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545219EF" w:rsidR="00D03203" w:rsidRPr="00A23469" w:rsidRDefault="00D03203" w:rsidP="00EF5AA2">
      <w:pPr>
        <w:spacing w:after="0" w:line="360" w:lineRule="auto"/>
        <w:ind w:right="-285"/>
        <w:jc w:val="center"/>
        <w:rPr>
          <w:rFonts w:ascii="Arial Black" w:hAnsi="Arial Black" w:cs="Arial"/>
          <w:sz w:val="24"/>
          <w:szCs w:val="24"/>
        </w:rPr>
      </w:pPr>
      <w:r w:rsidRPr="00A23469">
        <w:rPr>
          <w:rFonts w:ascii="Arial Black" w:hAnsi="Arial Black" w:cs="Arial"/>
          <w:b/>
          <w:sz w:val="24"/>
          <w:szCs w:val="24"/>
        </w:rPr>
        <w:t>AVISO DE DISPENSA DE LICITAÇÃO</w:t>
      </w:r>
      <w:r w:rsidR="00CB699B" w:rsidRPr="00A23469">
        <w:rPr>
          <w:rFonts w:ascii="Arial Black" w:hAnsi="Arial Black" w:cs="Arial"/>
          <w:b/>
          <w:sz w:val="24"/>
          <w:szCs w:val="24"/>
        </w:rPr>
        <w:t xml:space="preserve"> PRESENCIAL</w:t>
      </w:r>
    </w:p>
    <w:p w14:paraId="7A6E55E5" w14:textId="7C046875" w:rsidR="00D03203" w:rsidRPr="00A23469" w:rsidRDefault="00CB699B" w:rsidP="00CB699B">
      <w:pPr>
        <w:spacing w:after="0" w:line="360" w:lineRule="auto"/>
        <w:ind w:right="-285"/>
        <w:jc w:val="center"/>
        <w:rPr>
          <w:rFonts w:ascii="Arial Black" w:hAnsi="Arial Black" w:cs="Arial"/>
          <w:b/>
          <w:bCs/>
          <w:sz w:val="24"/>
          <w:szCs w:val="24"/>
        </w:rPr>
      </w:pPr>
      <w:r w:rsidRPr="00A23469">
        <w:rPr>
          <w:rFonts w:ascii="Arial Black" w:hAnsi="Arial Black" w:cs="Arial"/>
          <w:b/>
          <w:bCs/>
          <w:sz w:val="24"/>
          <w:szCs w:val="24"/>
        </w:rPr>
        <w:t xml:space="preserve">EDITAL </w:t>
      </w:r>
      <w:r w:rsidR="00444F5D">
        <w:rPr>
          <w:rFonts w:ascii="Arial Black" w:hAnsi="Arial Black" w:cs="Arial"/>
          <w:b/>
          <w:bCs/>
          <w:sz w:val="24"/>
          <w:szCs w:val="24"/>
        </w:rPr>
        <w:t>07</w:t>
      </w:r>
      <w:r w:rsidRPr="00A23469">
        <w:rPr>
          <w:rFonts w:ascii="Arial Black" w:hAnsi="Arial Black" w:cs="Arial"/>
          <w:b/>
          <w:bCs/>
          <w:sz w:val="24"/>
          <w:szCs w:val="24"/>
        </w:rPr>
        <w:t>/202</w:t>
      </w:r>
      <w:r w:rsidR="00564BBF">
        <w:rPr>
          <w:rFonts w:ascii="Arial Black" w:hAnsi="Arial Black" w:cs="Arial"/>
          <w:b/>
          <w:bCs/>
          <w:sz w:val="24"/>
          <w:szCs w:val="24"/>
        </w:rPr>
        <w:t>6</w:t>
      </w:r>
    </w:p>
    <w:p w14:paraId="15B80E46" w14:textId="77777777" w:rsidR="0023376E" w:rsidRPr="00A23469" w:rsidRDefault="0023376E" w:rsidP="00CB699B">
      <w:pPr>
        <w:spacing w:after="0" w:line="360" w:lineRule="auto"/>
        <w:ind w:right="-285"/>
        <w:jc w:val="center"/>
        <w:rPr>
          <w:rFonts w:ascii="Arial Black" w:hAnsi="Arial Black" w:cs="Arial"/>
          <w:b/>
          <w:bCs/>
          <w:sz w:val="24"/>
          <w:szCs w:val="24"/>
        </w:rPr>
      </w:pPr>
    </w:p>
    <w:p w14:paraId="78024342" w14:textId="40B5FB92" w:rsidR="003007CC" w:rsidRDefault="00564BBF" w:rsidP="00564BBF">
      <w:pPr>
        <w:spacing w:after="0" w:line="360" w:lineRule="auto"/>
        <w:ind w:right="-285"/>
        <w:jc w:val="both"/>
        <w:rPr>
          <w:rFonts w:ascii="Arial Black" w:hAnsi="Arial Black"/>
          <w:b/>
          <w:bCs/>
          <w:sz w:val="24"/>
          <w:szCs w:val="24"/>
        </w:rPr>
      </w:pPr>
      <w:bookmarkStart w:id="0" w:name="_Hlk222832639"/>
      <w:r w:rsidRPr="00564BBF">
        <w:rPr>
          <w:rFonts w:ascii="Arial Black" w:hAnsi="Arial Black"/>
          <w:b/>
          <w:bCs/>
          <w:sz w:val="24"/>
          <w:szCs w:val="24"/>
        </w:rPr>
        <w:t xml:space="preserve">CONTRATAÇÃO EXCLUSIVA DE ME, EPP OU EQUIPARADAS PARA </w:t>
      </w:r>
      <w:r w:rsidR="008067AB">
        <w:rPr>
          <w:rFonts w:ascii="Arial Black" w:hAnsi="Arial Black"/>
          <w:b/>
          <w:bCs/>
          <w:sz w:val="24"/>
          <w:szCs w:val="24"/>
        </w:rPr>
        <w:t xml:space="preserve">FORNECIMENTO </w:t>
      </w:r>
      <w:r w:rsidR="00444F5D">
        <w:rPr>
          <w:rFonts w:ascii="Arial Black" w:hAnsi="Arial Black"/>
          <w:b/>
          <w:bCs/>
          <w:sz w:val="24"/>
          <w:szCs w:val="24"/>
        </w:rPr>
        <w:t>DE CAMISETAS.</w:t>
      </w:r>
    </w:p>
    <w:bookmarkEnd w:id="0"/>
    <w:p w14:paraId="076A73DE" w14:textId="77777777" w:rsidR="00564BBF" w:rsidRPr="00564BBF" w:rsidRDefault="00564BBF" w:rsidP="00564BBF">
      <w:pPr>
        <w:spacing w:after="0" w:line="360" w:lineRule="auto"/>
        <w:ind w:right="-285"/>
        <w:jc w:val="both"/>
        <w:rPr>
          <w:rFonts w:ascii="Arial Black" w:hAnsi="Arial Black" w:cs="Arial"/>
          <w:b/>
          <w:bCs/>
          <w:sz w:val="24"/>
          <w:szCs w:val="24"/>
        </w:rPr>
      </w:pPr>
    </w:p>
    <w:p w14:paraId="75E2225B" w14:textId="6F33CB51"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444F5D">
        <w:rPr>
          <w:rFonts w:ascii="Arial" w:hAnsi="Arial" w:cs="Arial"/>
          <w:b/>
          <w:bCs/>
          <w:sz w:val="24"/>
          <w:szCs w:val="24"/>
        </w:rPr>
        <w:t>07</w:t>
      </w:r>
      <w:r w:rsidRPr="008B0921">
        <w:rPr>
          <w:rFonts w:ascii="Arial" w:hAnsi="Arial" w:cs="Arial"/>
          <w:b/>
          <w:bCs/>
          <w:sz w:val="24"/>
          <w:szCs w:val="24"/>
        </w:rPr>
        <w:t>/202</w:t>
      </w:r>
      <w:r w:rsidR="00564BBF">
        <w:rPr>
          <w:rFonts w:ascii="Arial" w:hAnsi="Arial" w:cs="Arial"/>
          <w:b/>
          <w:bCs/>
          <w:sz w:val="24"/>
          <w:szCs w:val="24"/>
        </w:rPr>
        <w:t>6</w:t>
      </w:r>
    </w:p>
    <w:p w14:paraId="7F4CFA1C" w14:textId="30C27655" w:rsidR="00D03203"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w:t>
      </w:r>
      <w:r w:rsidR="008067AB">
        <w:rPr>
          <w:rFonts w:ascii="Arial" w:hAnsi="Arial" w:cs="Arial"/>
          <w:b/>
          <w:bCs/>
          <w:sz w:val="24"/>
          <w:szCs w:val="24"/>
        </w:rPr>
        <w:t>ADMINISTRATIVO</w:t>
      </w:r>
      <w:r w:rsidRPr="008B0921">
        <w:rPr>
          <w:rFonts w:ascii="Arial" w:hAnsi="Arial" w:cs="Arial"/>
          <w:b/>
          <w:bCs/>
          <w:sz w:val="24"/>
          <w:szCs w:val="24"/>
        </w:rPr>
        <w:t xml:space="preserve"> Nº: </w:t>
      </w:r>
      <w:r w:rsidR="00444F5D">
        <w:rPr>
          <w:rFonts w:ascii="Arial" w:hAnsi="Arial" w:cs="Arial"/>
          <w:b/>
          <w:bCs/>
          <w:sz w:val="24"/>
          <w:szCs w:val="24"/>
        </w:rPr>
        <w:t>35</w:t>
      </w:r>
      <w:r w:rsidRPr="008B0921">
        <w:rPr>
          <w:rFonts w:ascii="Arial" w:hAnsi="Arial" w:cs="Arial"/>
          <w:b/>
          <w:bCs/>
          <w:sz w:val="24"/>
          <w:szCs w:val="24"/>
        </w:rPr>
        <w:t>/202</w:t>
      </w:r>
      <w:r w:rsidR="00564BBF">
        <w:rPr>
          <w:rFonts w:ascii="Arial" w:hAnsi="Arial" w:cs="Arial"/>
          <w:b/>
          <w:bCs/>
          <w:sz w:val="24"/>
          <w:szCs w:val="24"/>
        </w:rPr>
        <w:t>6</w:t>
      </w:r>
    </w:p>
    <w:p w14:paraId="16284115" w14:textId="1F9F1565" w:rsidR="00564BBF" w:rsidRPr="008B0921" w:rsidRDefault="00564BBF" w:rsidP="00EF5AA2">
      <w:pPr>
        <w:spacing w:after="0" w:line="360" w:lineRule="auto"/>
        <w:ind w:right="-285"/>
        <w:rPr>
          <w:rFonts w:ascii="Arial" w:hAnsi="Arial" w:cs="Arial"/>
          <w:b/>
          <w:bCs/>
          <w:sz w:val="24"/>
          <w:szCs w:val="24"/>
        </w:rPr>
      </w:pPr>
      <w:r>
        <w:rPr>
          <w:rFonts w:ascii="Arial" w:hAnsi="Arial" w:cs="Arial"/>
          <w:b/>
          <w:bCs/>
          <w:sz w:val="24"/>
          <w:szCs w:val="24"/>
        </w:rPr>
        <w:t>AVISO DE DISPENSA Nº 0</w:t>
      </w:r>
      <w:r w:rsidR="00444F5D">
        <w:rPr>
          <w:rFonts w:ascii="Arial" w:hAnsi="Arial" w:cs="Arial"/>
          <w:b/>
          <w:bCs/>
          <w:sz w:val="24"/>
          <w:szCs w:val="24"/>
        </w:rPr>
        <w:t>7</w:t>
      </w:r>
      <w:r>
        <w:rPr>
          <w:rFonts w:ascii="Arial" w:hAnsi="Arial" w:cs="Arial"/>
          <w:b/>
          <w:bCs/>
          <w:sz w:val="24"/>
          <w:szCs w:val="24"/>
        </w:rPr>
        <w:t>/2026</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53C23867" w:rsidR="00D03203" w:rsidRPr="008B0921" w:rsidRDefault="00061100" w:rsidP="00EF5AA2">
      <w:pPr>
        <w:pStyle w:val="Ttulo1"/>
        <w:spacing w:before="0" w:after="0" w:line="360" w:lineRule="auto"/>
        <w:ind w:right="-285"/>
        <w:rPr>
          <w:sz w:val="24"/>
          <w:szCs w:val="24"/>
        </w:rPr>
      </w:pPr>
      <w:r>
        <w:rPr>
          <w:sz w:val="24"/>
          <w:szCs w:val="24"/>
        </w:rPr>
        <w:t>A</w:t>
      </w:r>
      <w:r w:rsidR="00D03203" w:rsidRPr="008B0921">
        <w:rPr>
          <w:sz w:val="24"/>
          <w:szCs w:val="24"/>
        </w:rPr>
        <w:t>.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581E6153" w:rsidR="00CB699B" w:rsidRPr="008B0921" w:rsidRDefault="00061100" w:rsidP="00CB699B">
      <w:pPr>
        <w:spacing w:after="0" w:line="360" w:lineRule="auto"/>
        <w:ind w:right="-285"/>
        <w:jc w:val="both"/>
        <w:rPr>
          <w:rFonts w:ascii="Arial" w:hAnsi="Arial" w:cs="Arial"/>
          <w:sz w:val="24"/>
          <w:szCs w:val="24"/>
        </w:rPr>
      </w:pPr>
      <w:r w:rsidRPr="00061100">
        <w:rPr>
          <w:rFonts w:ascii="Arial" w:hAnsi="Arial" w:cs="Arial"/>
          <w:b/>
          <w:bCs/>
          <w:sz w:val="24"/>
          <w:szCs w:val="24"/>
        </w:rPr>
        <w:t>B.</w:t>
      </w:r>
      <w:r w:rsidR="00CB699B">
        <w:rPr>
          <w:rFonts w:ascii="Arial" w:hAnsi="Arial" w:cs="Arial"/>
          <w:sz w:val="24"/>
          <w:szCs w:val="24"/>
        </w:rPr>
        <w:t xml:space="preserve"> </w:t>
      </w:r>
      <w:r w:rsidR="00CB699B" w:rsidRPr="00CB699B">
        <w:rPr>
          <w:rFonts w:ascii="Arial" w:hAnsi="Arial" w:cs="Arial"/>
          <w:b/>
          <w:bCs/>
          <w:sz w:val="24"/>
          <w:szCs w:val="24"/>
        </w:rPr>
        <w:t>MANIFESTAÇÃO DE INTERESSE PARA DISPENSA PRESENCIAL:</w:t>
      </w:r>
      <w:r w:rsidR="00CB699B">
        <w:rPr>
          <w:rFonts w:ascii="Arial" w:hAnsi="Arial" w:cs="Arial"/>
          <w:sz w:val="24"/>
          <w:szCs w:val="24"/>
        </w:rPr>
        <w:t xml:space="preserve"> </w:t>
      </w:r>
      <w:r w:rsidR="00CB699B" w:rsidRPr="00CB699B">
        <w:rPr>
          <w:rFonts w:ascii="Arial" w:hAnsi="Arial" w:cs="Arial"/>
          <w:sz w:val="24"/>
          <w:szCs w:val="24"/>
        </w:rPr>
        <w:t xml:space="preserve">A </w:t>
      </w:r>
      <w:r w:rsidR="00CB699B">
        <w:rPr>
          <w:rFonts w:ascii="Arial" w:hAnsi="Arial" w:cs="Arial"/>
          <w:sz w:val="24"/>
          <w:szCs w:val="24"/>
        </w:rPr>
        <w:t>Câmara Municipal de Extrema, através de seu presidente, Rafael Silva de Souza Lima</w:t>
      </w:r>
      <w:r w:rsidR="00CB699B"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sidR="00CB699B">
        <w:rPr>
          <w:rFonts w:ascii="Arial" w:hAnsi="Arial" w:cs="Arial"/>
          <w:sz w:val="24"/>
          <w:szCs w:val="24"/>
        </w:rPr>
        <w:t xml:space="preserve">presencial, </w:t>
      </w:r>
      <w:r w:rsidR="00CB699B" w:rsidRPr="00CB699B">
        <w:rPr>
          <w:rFonts w:ascii="Arial" w:hAnsi="Arial" w:cs="Arial"/>
          <w:sz w:val="24"/>
          <w:szCs w:val="24"/>
        </w:rPr>
        <w:t>nos termos do art. 75 da referida norma legal, para o se</w:t>
      </w:r>
      <w:r w:rsidR="00CB699B">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5FC79F63" w:rsidR="00D03203" w:rsidRPr="008B0921" w:rsidRDefault="00061100" w:rsidP="00EF5AA2">
      <w:pPr>
        <w:pStyle w:val="Ttulo1"/>
        <w:spacing w:before="0" w:after="0" w:line="360" w:lineRule="auto"/>
        <w:ind w:right="-285"/>
        <w:rPr>
          <w:sz w:val="24"/>
          <w:szCs w:val="24"/>
        </w:rPr>
      </w:pPr>
      <w:r>
        <w:rPr>
          <w:sz w:val="24"/>
          <w:szCs w:val="24"/>
        </w:rPr>
        <w:t>C.</w:t>
      </w:r>
      <w:r w:rsidR="00D03203" w:rsidRPr="008B0921">
        <w:rPr>
          <w:sz w:val="24"/>
          <w:szCs w:val="24"/>
        </w:rPr>
        <w:t xml:space="preserve">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56A0F5FE"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B60670">
        <w:rPr>
          <w:rFonts w:ascii="Arial" w:hAnsi="Arial" w:cs="Arial"/>
          <w:b/>
          <w:bCs/>
          <w:sz w:val="24"/>
          <w:szCs w:val="24"/>
          <w:highlight w:val="yellow"/>
        </w:rPr>
        <w:t>07</w:t>
      </w:r>
      <w:r w:rsidRPr="008B0921">
        <w:rPr>
          <w:rFonts w:ascii="Arial" w:hAnsi="Arial" w:cs="Arial"/>
          <w:b/>
          <w:bCs/>
          <w:sz w:val="24"/>
          <w:szCs w:val="24"/>
          <w:highlight w:val="yellow"/>
        </w:rPr>
        <w:t xml:space="preserve"> de </w:t>
      </w:r>
      <w:r w:rsidR="00B60670">
        <w:rPr>
          <w:rFonts w:ascii="Arial" w:hAnsi="Arial" w:cs="Arial"/>
          <w:b/>
          <w:bCs/>
          <w:sz w:val="24"/>
          <w:szCs w:val="24"/>
          <w:highlight w:val="yellow"/>
        </w:rPr>
        <w:t xml:space="preserve">abril </w:t>
      </w:r>
      <w:r w:rsidRPr="008B0921">
        <w:rPr>
          <w:rFonts w:ascii="Arial" w:hAnsi="Arial" w:cs="Arial"/>
          <w:b/>
          <w:bCs/>
          <w:sz w:val="24"/>
          <w:szCs w:val="24"/>
          <w:highlight w:val="yellow"/>
        </w:rPr>
        <w:t>de 202</w:t>
      </w:r>
      <w:r w:rsidR="00053300">
        <w:rPr>
          <w:rFonts w:ascii="Arial" w:hAnsi="Arial" w:cs="Arial"/>
          <w:b/>
          <w:bCs/>
          <w:sz w:val="24"/>
          <w:szCs w:val="24"/>
          <w:highlight w:val="yellow"/>
        </w:rPr>
        <w:t>6</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Default="00D03203" w:rsidP="00EF5AA2">
      <w:pPr>
        <w:spacing w:after="0" w:line="360" w:lineRule="auto"/>
        <w:ind w:right="-285"/>
        <w:rPr>
          <w:rFonts w:ascii="Arial" w:hAnsi="Arial" w:cs="Arial"/>
          <w:sz w:val="24"/>
          <w:szCs w:val="24"/>
        </w:rPr>
      </w:pPr>
    </w:p>
    <w:p w14:paraId="08E08CD6" w14:textId="77777777" w:rsidR="00444F5D" w:rsidRDefault="00444F5D" w:rsidP="00EF5AA2">
      <w:pPr>
        <w:spacing w:after="0" w:line="360" w:lineRule="auto"/>
        <w:ind w:right="-285"/>
        <w:rPr>
          <w:rFonts w:ascii="Arial" w:hAnsi="Arial" w:cs="Arial"/>
          <w:sz w:val="24"/>
          <w:szCs w:val="24"/>
        </w:rPr>
      </w:pPr>
    </w:p>
    <w:p w14:paraId="6059FB7E" w14:textId="77777777" w:rsidR="008067AB" w:rsidRPr="008B0921" w:rsidRDefault="008067AB" w:rsidP="00EF5AA2">
      <w:pPr>
        <w:spacing w:after="0" w:line="360" w:lineRule="auto"/>
        <w:ind w:right="-285"/>
        <w:rPr>
          <w:rFonts w:ascii="Arial" w:hAnsi="Arial" w:cs="Arial"/>
          <w:sz w:val="24"/>
          <w:szCs w:val="24"/>
        </w:rPr>
      </w:pPr>
    </w:p>
    <w:p w14:paraId="27086B0C" w14:textId="7DD271C5" w:rsidR="00D03203" w:rsidRPr="008B0921" w:rsidRDefault="00061100" w:rsidP="00EF5AA2">
      <w:pPr>
        <w:pStyle w:val="Ttulo1"/>
        <w:spacing w:before="0" w:after="0" w:line="360" w:lineRule="auto"/>
        <w:ind w:right="-285"/>
        <w:rPr>
          <w:sz w:val="24"/>
          <w:szCs w:val="24"/>
        </w:rPr>
      </w:pPr>
      <w:r>
        <w:rPr>
          <w:sz w:val="24"/>
          <w:szCs w:val="24"/>
        </w:rPr>
        <w:lastRenderedPageBreak/>
        <w:t>D.</w:t>
      </w:r>
      <w:r w:rsidR="00D03203" w:rsidRPr="008B0921">
        <w:rPr>
          <w:sz w:val="24"/>
          <w:szCs w:val="24"/>
        </w:rPr>
        <w:t xml:space="preserve"> ANEXOS DISPONÍVEIS</w:t>
      </w:r>
    </w:p>
    <w:p w14:paraId="08FF6B47" w14:textId="77777777" w:rsidR="00D03203" w:rsidRPr="008B0921" w:rsidRDefault="00D03203" w:rsidP="00EF5AA2">
      <w:pPr>
        <w:spacing w:after="0" w:line="360" w:lineRule="auto"/>
        <w:ind w:right="-285"/>
        <w:rPr>
          <w:rFonts w:ascii="Arial" w:hAnsi="Arial" w:cs="Arial"/>
          <w:sz w:val="24"/>
          <w:szCs w:val="24"/>
        </w:rPr>
      </w:pPr>
      <w:bookmarkStart w:id="1" w:name="_Hlk212018237"/>
      <w:r w:rsidRPr="008B0921">
        <w:rPr>
          <w:rFonts w:ascii="Arial" w:hAnsi="Arial" w:cs="Arial"/>
          <w:sz w:val="24"/>
          <w:szCs w:val="24"/>
        </w:rPr>
        <w:t xml:space="preserve">- </w:t>
      </w:r>
      <w:r w:rsidRPr="00061100">
        <w:rPr>
          <w:rFonts w:ascii="Arial" w:hAnsi="Arial" w:cs="Arial"/>
          <w:b/>
          <w:bCs/>
          <w:sz w:val="24"/>
          <w:szCs w:val="24"/>
        </w:rPr>
        <w:t>Anexo I:</w:t>
      </w:r>
      <w:r w:rsidRPr="008B0921">
        <w:rPr>
          <w:rFonts w:ascii="Arial" w:hAnsi="Arial" w:cs="Arial"/>
          <w:sz w:val="24"/>
          <w:szCs w:val="24"/>
        </w:rPr>
        <w:t xml:space="preserve">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w:t>
      </w:r>
      <w:r w:rsidRPr="008B0921">
        <w:rPr>
          <w:rFonts w:ascii="Arial" w:hAnsi="Arial" w:cs="Arial"/>
          <w:sz w:val="24"/>
          <w:szCs w:val="24"/>
        </w:rPr>
        <w:t xml:space="preserve">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III:</w:t>
      </w:r>
      <w:r w:rsidRPr="008B0921">
        <w:rPr>
          <w:rFonts w:ascii="Arial" w:hAnsi="Arial" w:cs="Arial"/>
          <w:sz w:val="24"/>
          <w:szCs w:val="24"/>
        </w:rPr>
        <w:t xml:space="preserve">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IV:</w:t>
      </w:r>
      <w:r>
        <w:rPr>
          <w:rFonts w:ascii="Arial" w:hAnsi="Arial" w:cs="Arial"/>
          <w:sz w:val="24"/>
          <w:szCs w:val="24"/>
        </w:rPr>
        <w:t xml:space="preserve">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Pr="008B0921">
        <w:rPr>
          <w:rFonts w:ascii="Arial" w:hAnsi="Arial" w:cs="Arial"/>
          <w:sz w:val="24"/>
          <w:szCs w:val="24"/>
        </w:rPr>
        <w:t xml:space="preserve"> Planilha Estimada de Formação de Preços com Análise Crítica dos Dados Coletados (Preços Máximos)</w:t>
      </w:r>
    </w:p>
    <w:p w14:paraId="5A047CA9" w14:textId="106C1C43"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005C42ED" w:rsidRPr="00061100">
        <w:rPr>
          <w:rFonts w:ascii="Arial" w:hAnsi="Arial" w:cs="Arial"/>
          <w:b/>
          <w:bCs/>
          <w:sz w:val="24"/>
          <w:szCs w:val="24"/>
        </w:rPr>
        <w:t>I</w:t>
      </w:r>
      <w:r w:rsidRPr="00061100">
        <w:rPr>
          <w:rFonts w:ascii="Arial" w:hAnsi="Arial" w:cs="Arial"/>
          <w:b/>
          <w:bCs/>
          <w:sz w:val="24"/>
          <w:szCs w:val="24"/>
        </w:rPr>
        <w:t>:</w:t>
      </w:r>
      <w:r w:rsidRPr="008B0921">
        <w:rPr>
          <w:rFonts w:ascii="Arial" w:hAnsi="Arial" w:cs="Arial"/>
          <w:sz w:val="24"/>
          <w:szCs w:val="24"/>
        </w:rPr>
        <w:t xml:space="preserve"> Ma</w:t>
      </w:r>
      <w:r w:rsidR="007A13A2">
        <w:rPr>
          <w:rFonts w:ascii="Arial" w:hAnsi="Arial" w:cs="Arial"/>
          <w:sz w:val="24"/>
          <w:szCs w:val="24"/>
        </w:rPr>
        <w:t xml:space="preserve">triz </w:t>
      </w:r>
      <w:r w:rsidRPr="008B0921">
        <w:rPr>
          <w:rFonts w:ascii="Arial" w:hAnsi="Arial" w:cs="Arial"/>
          <w:sz w:val="24"/>
          <w:szCs w:val="24"/>
        </w:rPr>
        <w:t>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VII:</w:t>
      </w:r>
      <w:r>
        <w:rPr>
          <w:rFonts w:ascii="Arial" w:hAnsi="Arial" w:cs="Arial"/>
          <w:sz w:val="24"/>
          <w:szCs w:val="24"/>
        </w:rPr>
        <w:t xml:space="preserve"> Declaração Conjunta</w:t>
      </w:r>
    </w:p>
    <w:bookmarkEnd w:id="1"/>
    <w:p w14:paraId="06CA2812" w14:textId="77777777" w:rsidR="00C83CB2" w:rsidRPr="008B0921" w:rsidRDefault="00C83CB2" w:rsidP="00EF5AA2">
      <w:pPr>
        <w:spacing w:after="0" w:line="360" w:lineRule="auto"/>
        <w:ind w:right="-285"/>
        <w:rPr>
          <w:rFonts w:ascii="Arial" w:hAnsi="Arial" w:cs="Arial"/>
          <w:sz w:val="24"/>
          <w:szCs w:val="24"/>
        </w:rPr>
      </w:pPr>
    </w:p>
    <w:p w14:paraId="2229E590" w14:textId="77777777" w:rsidR="008067AB" w:rsidRDefault="008067AB" w:rsidP="008067AB">
      <w:pPr>
        <w:pStyle w:val="Nivel10"/>
        <w:numPr>
          <w:ilvl w:val="0"/>
          <w:numId w:val="176"/>
        </w:numPr>
        <w:tabs>
          <w:tab w:val="left" w:pos="0"/>
        </w:tabs>
        <w:spacing w:before="0" w:after="0" w:line="360" w:lineRule="auto"/>
        <w:ind w:left="0" w:firstLine="0"/>
        <w:rPr>
          <w:bCs/>
          <w:sz w:val="24"/>
          <w:szCs w:val="24"/>
        </w:rPr>
      </w:pPr>
      <w:r w:rsidRPr="008067AB">
        <w:rPr>
          <w:bCs/>
          <w:sz w:val="24"/>
          <w:szCs w:val="24"/>
        </w:rPr>
        <w:t>DEFINIÇÃO DO OBJETO E DE SUA NATUREZA</w:t>
      </w:r>
    </w:p>
    <w:p w14:paraId="2EA4A8E5" w14:textId="77777777" w:rsidR="00444F5D" w:rsidRPr="00444F5D" w:rsidRDefault="00444F5D" w:rsidP="00444F5D"/>
    <w:p w14:paraId="31787A58" w14:textId="77777777" w:rsidR="00444F5D" w:rsidRPr="00444F5D" w:rsidRDefault="00444F5D" w:rsidP="00444F5D">
      <w:pPr>
        <w:spacing w:after="0" w:line="360" w:lineRule="auto"/>
        <w:ind w:firstLine="405"/>
        <w:jc w:val="both"/>
        <w:rPr>
          <w:rFonts w:ascii="Arial" w:hAnsi="Arial" w:cs="Arial"/>
          <w:sz w:val="24"/>
          <w:szCs w:val="24"/>
        </w:rPr>
      </w:pPr>
      <w:r w:rsidRPr="00444F5D">
        <w:rPr>
          <w:rFonts w:ascii="Arial" w:hAnsi="Arial" w:cs="Arial"/>
          <w:b/>
          <w:bCs/>
          <w:sz w:val="24"/>
          <w:szCs w:val="24"/>
        </w:rPr>
        <w:t>Contratação Exclusiva de ME, EPP ou Equiparadas</w:t>
      </w:r>
      <w:r w:rsidRPr="00444F5D">
        <w:rPr>
          <w:rFonts w:ascii="Arial" w:hAnsi="Arial" w:cs="Arial"/>
          <w:sz w:val="24"/>
          <w:szCs w:val="24"/>
        </w:rPr>
        <w:t xml:space="preserve"> para fornecimento de: </w:t>
      </w:r>
      <w:r w:rsidRPr="00444F5D">
        <w:rPr>
          <w:rFonts w:ascii="Arial" w:hAnsi="Arial" w:cs="Arial"/>
          <w:b/>
          <w:bCs/>
          <w:sz w:val="24"/>
          <w:szCs w:val="24"/>
        </w:rPr>
        <w:t>ITEM 01 -</w:t>
      </w:r>
      <w:r w:rsidRPr="00444F5D">
        <w:rPr>
          <w:rFonts w:ascii="Arial" w:hAnsi="Arial" w:cs="Arial"/>
          <w:sz w:val="24"/>
          <w:szCs w:val="24"/>
        </w:rPr>
        <w:t xml:space="preserve"> 20 (vinte) camisetas Gincana do Saber. Distribuídas nos seguintes tamanhos: 5 unidades no tamanho P, 10 unidades no tamanho M e 5 unidades no tamanho G. A peça deverá ser confeccionada na cor preta, em tecido de algodão com gramatura mínima de 150 g/m², possuindo gola redonda com acabamento reforçado, bem como colarinho e punhos também na cor preta. A estampa deverá apresentar, na parte frontal, impressão colorida e, no verso, impressão na cor branca, sendo imprescindível que não haja qualquer perda de definição ou qualidade da arte, devendo esta seguir rigorosamente o modelo que será fornecido posteriormente; </w:t>
      </w:r>
      <w:r w:rsidRPr="00444F5D">
        <w:rPr>
          <w:rFonts w:ascii="Arial" w:hAnsi="Arial" w:cs="Arial"/>
          <w:b/>
          <w:bCs/>
          <w:sz w:val="24"/>
          <w:szCs w:val="24"/>
        </w:rPr>
        <w:t>ITEM 02 –</w:t>
      </w:r>
      <w:r w:rsidRPr="00444F5D">
        <w:rPr>
          <w:rFonts w:ascii="Arial" w:hAnsi="Arial" w:cs="Arial"/>
          <w:sz w:val="24"/>
          <w:szCs w:val="24"/>
        </w:rPr>
        <w:t xml:space="preserve"> 50 (cinquenta) camisetas Inclusão Parlamento Jovem. Distribuídas nos seguintes tamanhos: 10 unidades no tamanho P, 20 unidades no tamanho M, 15 unidades no tamanho G e 5 unidades no tamanho GG. A peça deverá ser confeccionada na cor preta, em tecido de algodão com gramatura mínima de 150 g/m², possuindo gola redonda com acabamento reforçado, bem como colarinho e punhos também na cor preta. A estampa deverá apresentar, tanto na parte frontal quanto no verso, impressão na cor branca, sendo imprescindível que não haja qualquer perda de definição ou qualidade da arte, devendo esta seguir rigorosamente o modelo que será fornecido posteriormente.</w:t>
      </w:r>
    </w:p>
    <w:p w14:paraId="75FA5044" w14:textId="77777777" w:rsidR="00444F5D" w:rsidRPr="00444F5D" w:rsidRDefault="00444F5D" w:rsidP="00444F5D">
      <w:pPr>
        <w:jc w:val="both"/>
        <w:rPr>
          <w:rFonts w:ascii="Arial" w:hAnsi="Arial" w:cs="Arial"/>
          <w:b/>
          <w:bCs/>
          <w:sz w:val="24"/>
          <w:szCs w:val="24"/>
        </w:rPr>
      </w:pPr>
    </w:p>
    <w:p w14:paraId="3C58775B" w14:textId="77777777" w:rsidR="008067AB" w:rsidRPr="008067AB" w:rsidRDefault="008067AB" w:rsidP="008067AB">
      <w:pPr>
        <w:jc w:val="both"/>
        <w:rPr>
          <w:rFonts w:ascii="Arial" w:hAnsi="Arial" w:cs="Arial"/>
          <w:b/>
          <w:bCs/>
          <w:sz w:val="24"/>
          <w:szCs w:val="24"/>
        </w:rPr>
      </w:pPr>
    </w:p>
    <w:p w14:paraId="2946C666" w14:textId="77777777" w:rsidR="00444F5D" w:rsidRPr="00444F5D" w:rsidRDefault="008067AB" w:rsidP="00444F5D">
      <w:pPr>
        <w:pStyle w:val="PargrafodaLista"/>
        <w:numPr>
          <w:ilvl w:val="1"/>
          <w:numId w:val="177"/>
        </w:numPr>
        <w:spacing w:after="0" w:line="360" w:lineRule="auto"/>
        <w:ind w:left="403" w:hanging="403"/>
        <w:jc w:val="both"/>
        <w:rPr>
          <w:rFonts w:ascii="Arial" w:hAnsi="Arial" w:cs="Arial"/>
          <w:sz w:val="24"/>
          <w:szCs w:val="24"/>
        </w:rPr>
      </w:pPr>
      <w:r w:rsidRPr="00444F5D">
        <w:rPr>
          <w:rFonts w:ascii="Arial" w:hAnsi="Arial" w:cs="Arial"/>
          <w:b/>
          <w:bCs/>
          <w:sz w:val="24"/>
          <w:szCs w:val="24"/>
        </w:rPr>
        <w:lastRenderedPageBreak/>
        <w:t xml:space="preserve">Natureza do objeto: </w:t>
      </w:r>
      <w:r w:rsidR="00444F5D" w:rsidRPr="00444F5D">
        <w:rPr>
          <w:rFonts w:ascii="Arial" w:hAnsi="Arial" w:cs="Arial"/>
          <w:sz w:val="24"/>
          <w:szCs w:val="24"/>
        </w:rPr>
        <w:t>bem de consumo comum de fornecimento imediato. Fornecimento imediato é aquele que deve ocorrer em até 30 dias a partir do recebimento da autorização de fornecimento (A.F.).</w:t>
      </w:r>
    </w:p>
    <w:p w14:paraId="25EA6FC3" w14:textId="1B36032F" w:rsidR="008067AB" w:rsidRPr="00444F5D" w:rsidRDefault="008067AB" w:rsidP="001E4AE4">
      <w:pPr>
        <w:pStyle w:val="PargrafodaLista"/>
        <w:numPr>
          <w:ilvl w:val="1"/>
          <w:numId w:val="177"/>
        </w:numPr>
        <w:spacing w:line="360" w:lineRule="auto"/>
        <w:jc w:val="both"/>
        <w:rPr>
          <w:rFonts w:ascii="Arial" w:hAnsi="Arial" w:cs="Arial"/>
          <w:b/>
          <w:bCs/>
          <w:sz w:val="24"/>
          <w:szCs w:val="24"/>
        </w:rPr>
      </w:pPr>
      <w:r w:rsidRPr="00444F5D">
        <w:rPr>
          <w:rFonts w:ascii="Arial" w:hAnsi="Arial" w:cs="Arial"/>
          <w:b/>
          <w:bCs/>
          <w:sz w:val="24"/>
          <w:szCs w:val="24"/>
        </w:rPr>
        <w:t xml:space="preserve">Quantitativos: </w:t>
      </w:r>
      <w:r w:rsidRPr="00444F5D">
        <w:rPr>
          <w:rFonts w:ascii="Arial" w:hAnsi="Arial" w:cs="Arial"/>
          <w:sz w:val="24"/>
          <w:szCs w:val="24"/>
        </w:rPr>
        <w:t>os quantitativos estão expressos na tabela abaixo:</w:t>
      </w:r>
    </w:p>
    <w:tbl>
      <w:tblPr>
        <w:tblStyle w:val="Tabelacomgrade"/>
        <w:tblW w:w="10207" w:type="dxa"/>
        <w:tblInd w:w="-998" w:type="dxa"/>
        <w:tblLook w:val="04A0" w:firstRow="1" w:lastRow="0" w:firstColumn="1" w:lastColumn="0" w:noHBand="0" w:noVBand="1"/>
      </w:tblPr>
      <w:tblGrid>
        <w:gridCol w:w="790"/>
        <w:gridCol w:w="5088"/>
        <w:gridCol w:w="1336"/>
        <w:gridCol w:w="1510"/>
        <w:gridCol w:w="1483"/>
      </w:tblGrid>
      <w:tr w:rsidR="00444F5D" w:rsidRPr="00B67EC3" w14:paraId="5C9785D6" w14:textId="77777777" w:rsidTr="00444F5D">
        <w:trPr>
          <w:trHeight w:val="744"/>
        </w:trPr>
        <w:tc>
          <w:tcPr>
            <w:tcW w:w="790" w:type="dxa"/>
            <w:hideMark/>
          </w:tcPr>
          <w:p w14:paraId="3C3FEE60"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ITEM</w:t>
            </w:r>
          </w:p>
        </w:tc>
        <w:tc>
          <w:tcPr>
            <w:tcW w:w="5088" w:type="dxa"/>
            <w:hideMark/>
          </w:tcPr>
          <w:p w14:paraId="7BA8B2DC"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DESCRIÇÃO</w:t>
            </w:r>
          </w:p>
        </w:tc>
        <w:tc>
          <w:tcPr>
            <w:tcW w:w="1336" w:type="dxa"/>
            <w:hideMark/>
          </w:tcPr>
          <w:p w14:paraId="11E2A7E6"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MEDIANA VALOR UNIT.</w:t>
            </w:r>
          </w:p>
        </w:tc>
        <w:tc>
          <w:tcPr>
            <w:tcW w:w="1510" w:type="dxa"/>
            <w:hideMark/>
          </w:tcPr>
          <w:p w14:paraId="3F4FCD57"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QUANT.</w:t>
            </w:r>
          </w:p>
        </w:tc>
        <w:tc>
          <w:tcPr>
            <w:tcW w:w="1483" w:type="dxa"/>
            <w:hideMark/>
          </w:tcPr>
          <w:p w14:paraId="73855194"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VALOR GLOBAL ESTIMADO</w:t>
            </w:r>
          </w:p>
        </w:tc>
      </w:tr>
      <w:tr w:rsidR="00444F5D" w:rsidRPr="00B67EC3" w14:paraId="7DD813BA" w14:textId="77777777" w:rsidTr="00444F5D">
        <w:trPr>
          <w:trHeight w:val="1924"/>
        </w:trPr>
        <w:tc>
          <w:tcPr>
            <w:tcW w:w="790" w:type="dxa"/>
            <w:hideMark/>
          </w:tcPr>
          <w:p w14:paraId="3BF65250"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01</w:t>
            </w:r>
          </w:p>
        </w:tc>
        <w:tc>
          <w:tcPr>
            <w:tcW w:w="5088" w:type="dxa"/>
            <w:hideMark/>
          </w:tcPr>
          <w:p w14:paraId="73C08C4B" w14:textId="77777777" w:rsidR="00444F5D" w:rsidRPr="004B339A" w:rsidRDefault="00444F5D" w:rsidP="0086678D">
            <w:pPr>
              <w:rPr>
                <w:rFonts w:ascii="Arial" w:hAnsi="Arial" w:cs="Arial"/>
                <w:color w:val="000000"/>
                <w:sz w:val="24"/>
                <w:szCs w:val="24"/>
              </w:rPr>
            </w:pPr>
            <w:r w:rsidRPr="004B339A">
              <w:rPr>
                <w:rFonts w:ascii="Arial" w:hAnsi="Arial" w:cs="Arial"/>
                <w:color w:val="000000"/>
                <w:sz w:val="24"/>
                <w:szCs w:val="24"/>
              </w:rPr>
              <w:t>Aquisição de camisetas, tema: “GINCANA DO SABER”</w:t>
            </w:r>
            <w:r w:rsidRPr="004B339A">
              <w:rPr>
                <w:rFonts w:ascii="Arial" w:hAnsi="Arial" w:cs="Arial"/>
                <w:color w:val="000000"/>
                <w:sz w:val="24"/>
                <w:szCs w:val="24"/>
              </w:rPr>
              <w:br/>
              <w:t>• Cor: preta;</w:t>
            </w:r>
            <w:r w:rsidRPr="004B339A">
              <w:rPr>
                <w:rFonts w:ascii="Arial" w:hAnsi="Arial" w:cs="Arial"/>
                <w:color w:val="000000"/>
                <w:sz w:val="24"/>
                <w:szCs w:val="24"/>
              </w:rPr>
              <w:br/>
              <w:t xml:space="preserve">• Tecido: em algodão, gramatura mínima de 150g/m²; </w:t>
            </w:r>
            <w:r w:rsidRPr="004B339A">
              <w:rPr>
                <w:rFonts w:ascii="Arial" w:hAnsi="Arial" w:cs="Arial"/>
                <w:color w:val="000000"/>
                <w:sz w:val="24"/>
                <w:szCs w:val="24"/>
              </w:rPr>
              <w:br/>
              <w:t>• Gola redonda com acabamento reforçado;</w:t>
            </w:r>
            <w:r w:rsidRPr="004B339A">
              <w:rPr>
                <w:rFonts w:ascii="Arial" w:hAnsi="Arial" w:cs="Arial"/>
                <w:color w:val="000000"/>
                <w:sz w:val="24"/>
                <w:szCs w:val="24"/>
              </w:rPr>
              <w:br/>
              <w:t>• Colarinho e punhos pretos;</w:t>
            </w:r>
            <w:r w:rsidRPr="004B339A">
              <w:rPr>
                <w:rFonts w:ascii="Arial" w:hAnsi="Arial" w:cs="Arial"/>
                <w:color w:val="000000"/>
                <w:sz w:val="24"/>
                <w:szCs w:val="24"/>
              </w:rPr>
              <w:br/>
              <w:t xml:space="preserve">• Estampa com impressões coloridas na frente, e branca no verso, sem perder a definição e qualidade, em conformidade com o modelo. </w:t>
            </w:r>
          </w:p>
        </w:tc>
        <w:tc>
          <w:tcPr>
            <w:tcW w:w="1336" w:type="dxa"/>
            <w:noWrap/>
            <w:hideMark/>
          </w:tcPr>
          <w:p w14:paraId="3CD31328"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R$ 55,00</w:t>
            </w:r>
          </w:p>
        </w:tc>
        <w:tc>
          <w:tcPr>
            <w:tcW w:w="1510" w:type="dxa"/>
            <w:hideMark/>
          </w:tcPr>
          <w:p w14:paraId="0892AD64"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20 (vinte) assim distribuídas:</w:t>
            </w:r>
          </w:p>
          <w:p w14:paraId="7E129038"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P</w:t>
            </w:r>
          </w:p>
          <w:p w14:paraId="2933ABB5"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10 M</w:t>
            </w:r>
          </w:p>
          <w:p w14:paraId="3E4EFFDE"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G</w:t>
            </w:r>
          </w:p>
          <w:p w14:paraId="77BABB91" w14:textId="77777777" w:rsidR="00444F5D" w:rsidRPr="004B339A" w:rsidRDefault="00444F5D" w:rsidP="0086678D">
            <w:pPr>
              <w:jc w:val="center"/>
              <w:rPr>
                <w:rFonts w:ascii="Arial" w:hAnsi="Arial" w:cs="Arial"/>
                <w:color w:val="000000"/>
                <w:sz w:val="24"/>
                <w:szCs w:val="24"/>
              </w:rPr>
            </w:pPr>
          </w:p>
        </w:tc>
        <w:tc>
          <w:tcPr>
            <w:tcW w:w="1483" w:type="dxa"/>
            <w:noWrap/>
            <w:hideMark/>
          </w:tcPr>
          <w:p w14:paraId="51BA944C"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R$ 1.100,00</w:t>
            </w:r>
          </w:p>
        </w:tc>
      </w:tr>
      <w:tr w:rsidR="00444F5D" w:rsidRPr="00B67EC3" w14:paraId="228EAD1A" w14:textId="77777777" w:rsidTr="00444F5D">
        <w:trPr>
          <w:trHeight w:val="1838"/>
        </w:trPr>
        <w:tc>
          <w:tcPr>
            <w:tcW w:w="790" w:type="dxa"/>
            <w:hideMark/>
          </w:tcPr>
          <w:p w14:paraId="6579CAE4"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02</w:t>
            </w:r>
          </w:p>
        </w:tc>
        <w:tc>
          <w:tcPr>
            <w:tcW w:w="5088" w:type="dxa"/>
            <w:hideMark/>
          </w:tcPr>
          <w:p w14:paraId="0C6984A4" w14:textId="77777777" w:rsidR="00444F5D" w:rsidRPr="004B339A" w:rsidRDefault="00444F5D" w:rsidP="0086678D">
            <w:pPr>
              <w:rPr>
                <w:rFonts w:ascii="Arial" w:hAnsi="Arial" w:cs="Arial"/>
                <w:color w:val="000000"/>
                <w:sz w:val="24"/>
                <w:szCs w:val="24"/>
              </w:rPr>
            </w:pPr>
            <w:r w:rsidRPr="004B339A">
              <w:rPr>
                <w:rFonts w:ascii="Arial" w:hAnsi="Arial" w:cs="Arial"/>
                <w:color w:val="000000"/>
                <w:sz w:val="24"/>
                <w:szCs w:val="24"/>
              </w:rPr>
              <w:t xml:space="preserve">Aquisição de camisetas, tema “INCLUSÃO – PARLAMENTO JOVEM” </w:t>
            </w:r>
            <w:r w:rsidRPr="004B339A">
              <w:rPr>
                <w:rFonts w:ascii="Arial" w:hAnsi="Arial" w:cs="Arial"/>
                <w:color w:val="000000"/>
                <w:sz w:val="24"/>
                <w:szCs w:val="24"/>
              </w:rPr>
              <w:br/>
              <w:t>• Cor preta;</w:t>
            </w:r>
            <w:r w:rsidRPr="004B339A">
              <w:rPr>
                <w:rFonts w:ascii="Arial" w:hAnsi="Arial" w:cs="Arial"/>
                <w:color w:val="000000"/>
                <w:sz w:val="24"/>
                <w:szCs w:val="24"/>
              </w:rPr>
              <w:br/>
              <w:t xml:space="preserve">• Tecido: em algodão, gramatura mínima de 150g/m², </w:t>
            </w:r>
            <w:r w:rsidRPr="004B339A">
              <w:rPr>
                <w:rFonts w:ascii="Arial" w:hAnsi="Arial" w:cs="Arial"/>
                <w:color w:val="000000"/>
                <w:sz w:val="24"/>
                <w:szCs w:val="24"/>
              </w:rPr>
              <w:br/>
              <w:t>• Gola redonda com acabamento reforçado;</w:t>
            </w:r>
            <w:r w:rsidRPr="004B339A">
              <w:rPr>
                <w:rFonts w:ascii="Arial" w:hAnsi="Arial" w:cs="Arial"/>
                <w:color w:val="000000"/>
                <w:sz w:val="24"/>
                <w:szCs w:val="24"/>
              </w:rPr>
              <w:br/>
              <w:t>• Colarinho e punhos pretos;</w:t>
            </w:r>
            <w:r w:rsidRPr="004B339A">
              <w:rPr>
                <w:rFonts w:ascii="Arial" w:hAnsi="Arial" w:cs="Arial"/>
                <w:color w:val="000000"/>
                <w:sz w:val="24"/>
                <w:szCs w:val="24"/>
              </w:rPr>
              <w:br/>
              <w:t>• Estampa com impressões em branco na frente e verso sem perder a definição e qualidade, em conformidade com o modelo.</w:t>
            </w:r>
          </w:p>
        </w:tc>
        <w:tc>
          <w:tcPr>
            <w:tcW w:w="1336" w:type="dxa"/>
            <w:noWrap/>
            <w:hideMark/>
          </w:tcPr>
          <w:p w14:paraId="47124C10"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R$ 55,00</w:t>
            </w:r>
          </w:p>
        </w:tc>
        <w:tc>
          <w:tcPr>
            <w:tcW w:w="1510" w:type="dxa"/>
            <w:hideMark/>
          </w:tcPr>
          <w:p w14:paraId="23FCDC67"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50 (cinquenta) assim distribuídas:</w:t>
            </w:r>
          </w:p>
          <w:p w14:paraId="36A0260C"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10 P</w:t>
            </w:r>
          </w:p>
          <w:p w14:paraId="38E070E7"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20 M</w:t>
            </w:r>
          </w:p>
          <w:p w14:paraId="15581FE4"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15 G</w:t>
            </w:r>
          </w:p>
          <w:p w14:paraId="70CC3CBA"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GG</w:t>
            </w:r>
          </w:p>
        </w:tc>
        <w:tc>
          <w:tcPr>
            <w:tcW w:w="1483" w:type="dxa"/>
            <w:noWrap/>
            <w:hideMark/>
          </w:tcPr>
          <w:p w14:paraId="66428FAC"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R$ 2.750,00</w:t>
            </w:r>
          </w:p>
        </w:tc>
      </w:tr>
      <w:tr w:rsidR="00444F5D" w:rsidRPr="00B67EC3" w14:paraId="2603B9FA" w14:textId="77777777" w:rsidTr="0086678D">
        <w:trPr>
          <w:trHeight w:val="701"/>
        </w:trPr>
        <w:tc>
          <w:tcPr>
            <w:tcW w:w="8724" w:type="dxa"/>
            <w:gridSpan w:val="4"/>
          </w:tcPr>
          <w:p w14:paraId="56937C56" w14:textId="77777777" w:rsidR="00444F5D" w:rsidRPr="004B339A" w:rsidRDefault="00444F5D" w:rsidP="0086678D">
            <w:pPr>
              <w:jc w:val="center"/>
              <w:rPr>
                <w:rFonts w:ascii="Arial" w:hAnsi="Arial" w:cs="Arial"/>
                <w:b/>
                <w:bCs/>
                <w:color w:val="000000"/>
                <w:sz w:val="24"/>
                <w:szCs w:val="24"/>
              </w:rPr>
            </w:pPr>
            <w:r w:rsidRPr="004B339A">
              <w:rPr>
                <w:rFonts w:ascii="Arial" w:hAnsi="Arial" w:cs="Arial"/>
                <w:b/>
                <w:bCs/>
                <w:color w:val="000000"/>
                <w:sz w:val="24"/>
                <w:szCs w:val="24"/>
              </w:rPr>
              <w:t xml:space="preserve">VALOR </w:t>
            </w:r>
            <w:r>
              <w:rPr>
                <w:rFonts w:ascii="Arial" w:hAnsi="Arial" w:cs="Arial"/>
                <w:b/>
                <w:bCs/>
                <w:color w:val="000000"/>
              </w:rPr>
              <w:t>GLOBAL ESTIMADO</w:t>
            </w:r>
          </w:p>
        </w:tc>
        <w:tc>
          <w:tcPr>
            <w:tcW w:w="1483" w:type="dxa"/>
            <w:noWrap/>
          </w:tcPr>
          <w:p w14:paraId="7315CA6D" w14:textId="77777777" w:rsidR="00444F5D" w:rsidRPr="004B339A" w:rsidRDefault="00444F5D" w:rsidP="0086678D">
            <w:pPr>
              <w:jc w:val="center"/>
              <w:rPr>
                <w:rFonts w:ascii="Arial" w:hAnsi="Arial" w:cs="Arial"/>
                <w:color w:val="000000"/>
                <w:sz w:val="24"/>
                <w:szCs w:val="24"/>
              </w:rPr>
            </w:pPr>
            <w:r w:rsidRPr="004B339A">
              <w:rPr>
                <w:rFonts w:ascii="Arial" w:hAnsi="Arial" w:cs="Arial"/>
                <w:b/>
                <w:bCs/>
                <w:color w:val="000000"/>
                <w:sz w:val="24"/>
                <w:szCs w:val="24"/>
              </w:rPr>
              <w:t>R$ 3.850,00</w:t>
            </w:r>
          </w:p>
        </w:tc>
      </w:tr>
    </w:tbl>
    <w:p w14:paraId="453CAD04" w14:textId="77777777" w:rsidR="008067AB" w:rsidRDefault="008067AB" w:rsidP="008067AB">
      <w:pPr>
        <w:jc w:val="both"/>
        <w:rPr>
          <w:rFonts w:ascii="Arial" w:hAnsi="Arial" w:cs="Arial"/>
          <w:sz w:val="24"/>
          <w:szCs w:val="24"/>
        </w:rPr>
      </w:pPr>
    </w:p>
    <w:p w14:paraId="43C63CB5" w14:textId="5DF8AF95" w:rsidR="008067AB" w:rsidRPr="00444F5D" w:rsidRDefault="008067AB" w:rsidP="00444F5D">
      <w:pPr>
        <w:pStyle w:val="PargrafodaLista"/>
        <w:numPr>
          <w:ilvl w:val="1"/>
          <w:numId w:val="177"/>
        </w:numPr>
        <w:spacing w:line="360" w:lineRule="auto"/>
        <w:jc w:val="both"/>
        <w:rPr>
          <w:rFonts w:ascii="Arial" w:hAnsi="Arial" w:cs="Arial"/>
          <w:b/>
          <w:sz w:val="24"/>
          <w:szCs w:val="24"/>
        </w:rPr>
      </w:pPr>
      <w:r w:rsidRPr="00444F5D">
        <w:rPr>
          <w:rFonts w:ascii="Arial" w:hAnsi="Arial" w:cs="Arial"/>
          <w:b/>
          <w:sz w:val="24"/>
          <w:szCs w:val="24"/>
        </w:rPr>
        <w:t>Da distribuição com base no quantitativo anual para as unidades administrativas</w:t>
      </w:r>
    </w:p>
    <w:p w14:paraId="7767A382" w14:textId="5D1179CE" w:rsidR="00444F5D" w:rsidRPr="00444F5D" w:rsidRDefault="00444F5D" w:rsidP="00444F5D">
      <w:pPr>
        <w:spacing w:line="360" w:lineRule="auto"/>
        <w:jc w:val="both"/>
        <w:rPr>
          <w:rFonts w:ascii="Arial" w:hAnsi="Arial" w:cs="Arial"/>
          <w:b/>
          <w:sz w:val="24"/>
          <w:szCs w:val="24"/>
        </w:rPr>
      </w:pPr>
      <w:r>
        <w:rPr>
          <w:rFonts w:ascii="Arial" w:hAnsi="Arial" w:cs="Arial"/>
          <w:b/>
          <w:sz w:val="24"/>
          <w:szCs w:val="24"/>
        </w:rPr>
        <w:t xml:space="preserve">Escola do Legislativo: 100%. </w:t>
      </w:r>
      <w:r w:rsidRPr="00444F5D">
        <w:rPr>
          <w:rFonts w:ascii="Arial" w:hAnsi="Arial" w:cs="Arial"/>
          <w:bCs/>
          <w:sz w:val="24"/>
          <w:szCs w:val="24"/>
        </w:rPr>
        <w:t>Bens de Distribuição Gratuita.</w:t>
      </w:r>
    </w:p>
    <w:p w14:paraId="4E484B71" w14:textId="7843856D" w:rsidR="008067AB" w:rsidRPr="008067AB" w:rsidRDefault="008067AB" w:rsidP="008067AB">
      <w:pPr>
        <w:spacing w:line="360" w:lineRule="auto"/>
        <w:contextualSpacing/>
        <w:jc w:val="both"/>
        <w:rPr>
          <w:rFonts w:ascii="Arial" w:hAnsi="Arial" w:cs="Arial"/>
          <w:color w:val="000000" w:themeColor="text1"/>
          <w:sz w:val="24"/>
          <w:szCs w:val="24"/>
          <w:shd w:val="clear" w:color="auto" w:fill="FFFFFF"/>
        </w:rPr>
      </w:pPr>
      <w:r w:rsidRPr="008067AB">
        <w:rPr>
          <w:rFonts w:ascii="Arial" w:hAnsi="Arial" w:cs="Arial"/>
          <w:b/>
          <w:color w:val="000000" w:themeColor="text1"/>
          <w:sz w:val="24"/>
          <w:szCs w:val="24"/>
        </w:rPr>
        <w:t>1.4 Prazo do contrato:</w:t>
      </w:r>
      <w:r w:rsidRPr="008067AB">
        <w:rPr>
          <w:rFonts w:ascii="Arial" w:hAnsi="Arial" w:cs="Arial"/>
          <w:bCs/>
          <w:color w:val="000000" w:themeColor="text1"/>
          <w:sz w:val="24"/>
          <w:szCs w:val="24"/>
        </w:rPr>
        <w:t xml:space="preserve"> Trata-se de </w:t>
      </w:r>
      <w:r w:rsidR="00444F5D">
        <w:rPr>
          <w:rFonts w:ascii="Arial" w:hAnsi="Arial" w:cs="Arial"/>
          <w:bCs/>
          <w:color w:val="000000" w:themeColor="text1"/>
          <w:sz w:val="24"/>
          <w:szCs w:val="24"/>
        </w:rPr>
        <w:t>fornecimento imediato. Não será celebrado contrato. Fornecimento imediato é aquele que deve ocorrer em até 30 dias do recebimento da Autorização de Fornecimento (A.F.). Não será celebrado contrato. A nota de empenho servirá de termo contratual entre as partes para todos os efeitos.</w:t>
      </w:r>
    </w:p>
    <w:p w14:paraId="4683148D" w14:textId="77777777" w:rsidR="008067AB" w:rsidRDefault="008067AB" w:rsidP="008067AB">
      <w:pPr>
        <w:spacing w:line="360" w:lineRule="auto"/>
        <w:contextualSpacing/>
        <w:jc w:val="both"/>
        <w:rPr>
          <w:rFonts w:ascii="Arial" w:hAnsi="Arial" w:cs="Arial"/>
          <w:b/>
          <w:bCs/>
          <w:color w:val="000000" w:themeColor="text1"/>
          <w:sz w:val="24"/>
          <w:szCs w:val="24"/>
        </w:rPr>
      </w:pPr>
    </w:p>
    <w:p w14:paraId="61B095F4" w14:textId="1E75A132" w:rsidR="00444F5D" w:rsidRPr="00444F5D" w:rsidRDefault="008067AB" w:rsidP="00444F5D">
      <w:pPr>
        <w:pStyle w:val="PargrafodaLista"/>
        <w:numPr>
          <w:ilvl w:val="1"/>
          <w:numId w:val="293"/>
        </w:numPr>
        <w:spacing w:line="360" w:lineRule="auto"/>
        <w:ind w:left="0" w:firstLine="0"/>
        <w:jc w:val="both"/>
        <w:rPr>
          <w:rFonts w:ascii="Arial" w:hAnsi="Arial" w:cs="Arial"/>
          <w:sz w:val="24"/>
          <w:szCs w:val="24"/>
        </w:rPr>
      </w:pPr>
      <w:r w:rsidRPr="00444F5D">
        <w:rPr>
          <w:rFonts w:ascii="Arial" w:hAnsi="Arial" w:cs="Arial"/>
          <w:b/>
          <w:bCs/>
          <w:sz w:val="24"/>
          <w:szCs w:val="24"/>
        </w:rPr>
        <w:lastRenderedPageBreak/>
        <w:t>Regime de Execução:</w:t>
      </w:r>
      <w:r w:rsidRPr="00444F5D">
        <w:rPr>
          <w:rFonts w:ascii="Arial" w:hAnsi="Arial" w:cs="Arial"/>
          <w:sz w:val="24"/>
          <w:szCs w:val="24"/>
        </w:rPr>
        <w:t xml:space="preserve"> O objeto será executado por regime de execução indireta, pelo menor preço unitário, com entrega </w:t>
      </w:r>
      <w:r w:rsidR="00444F5D" w:rsidRPr="00444F5D">
        <w:rPr>
          <w:rFonts w:ascii="Arial" w:hAnsi="Arial" w:cs="Arial"/>
          <w:sz w:val="24"/>
          <w:szCs w:val="24"/>
        </w:rPr>
        <w:t>imediata</w:t>
      </w:r>
      <w:r w:rsidRPr="00444F5D">
        <w:rPr>
          <w:rFonts w:ascii="Arial" w:hAnsi="Arial" w:cs="Arial"/>
          <w:sz w:val="24"/>
          <w:szCs w:val="24"/>
        </w:rPr>
        <w:t xml:space="preserve">. </w:t>
      </w:r>
      <w:r w:rsidR="00444F5D" w:rsidRPr="00444F5D">
        <w:rPr>
          <w:rFonts w:ascii="Arial" w:hAnsi="Arial" w:cs="Arial"/>
          <w:sz w:val="24"/>
          <w:szCs w:val="24"/>
        </w:rPr>
        <w:t xml:space="preserve">Entrega imediata é aquela que deve ocorrer em até 30 dias do recebimento da Autorização de Fornecimento (A.F.). </w:t>
      </w:r>
      <w:r w:rsidRPr="00444F5D">
        <w:rPr>
          <w:rFonts w:ascii="Arial" w:hAnsi="Arial" w:cs="Arial"/>
          <w:sz w:val="24"/>
          <w:szCs w:val="24"/>
        </w:rPr>
        <w:t xml:space="preserve">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w:t>
      </w:r>
    </w:p>
    <w:p w14:paraId="177E6372" w14:textId="4ACAD094" w:rsidR="00C83CB2" w:rsidRPr="00444F5D" w:rsidRDefault="00C83CB2" w:rsidP="00444F5D">
      <w:pPr>
        <w:pStyle w:val="PargrafodaLista"/>
        <w:numPr>
          <w:ilvl w:val="1"/>
          <w:numId w:val="293"/>
        </w:numPr>
        <w:spacing w:line="360" w:lineRule="auto"/>
        <w:jc w:val="both"/>
        <w:rPr>
          <w:rFonts w:ascii="Arial" w:hAnsi="Arial" w:cs="Arial"/>
          <w:sz w:val="24"/>
          <w:szCs w:val="24"/>
        </w:rPr>
      </w:pPr>
      <w:r w:rsidRPr="00444F5D">
        <w:rPr>
          <w:rFonts w:ascii="Arial" w:hAnsi="Arial" w:cs="Arial"/>
          <w:b/>
          <w:bCs/>
          <w:sz w:val="24"/>
          <w:szCs w:val="24"/>
        </w:rPr>
        <w:t>Exclusivo Para ME, EPP ou Equiparadas:</w:t>
      </w:r>
      <w:r w:rsidRPr="00444F5D">
        <w:rPr>
          <w:rFonts w:ascii="Arial" w:hAnsi="Arial" w:cs="Arial"/>
          <w:sz w:val="24"/>
          <w:szCs w:val="24"/>
        </w:rPr>
        <w:t xml:space="preserve"> </w:t>
      </w:r>
      <w:r w:rsidR="00564BBF" w:rsidRPr="00444F5D">
        <w:rPr>
          <w:rFonts w:ascii="Arial" w:hAnsi="Arial" w:cs="Arial"/>
          <w:sz w:val="24"/>
          <w:szCs w:val="24"/>
        </w:rPr>
        <w:t>SIM</w:t>
      </w:r>
      <w:r w:rsidRPr="00444F5D">
        <w:rPr>
          <w:rFonts w:ascii="Arial" w:hAnsi="Arial" w:cs="Arial"/>
          <w:sz w:val="24"/>
          <w:szCs w:val="24"/>
        </w:rPr>
        <w:t>.</w:t>
      </w:r>
    </w:p>
    <w:p w14:paraId="4EBF0658" w14:textId="68FBFA37" w:rsidR="007A13A2" w:rsidRDefault="00564BBF" w:rsidP="00C83CB2">
      <w:pPr>
        <w:pStyle w:val="PargrafodaLista"/>
        <w:spacing w:after="0" w:line="360" w:lineRule="auto"/>
        <w:ind w:left="0"/>
        <w:jc w:val="both"/>
        <w:rPr>
          <w:rFonts w:ascii="Arial" w:hAnsi="Arial" w:cs="Arial"/>
          <w:sz w:val="24"/>
          <w:szCs w:val="24"/>
        </w:rPr>
      </w:pPr>
      <w:r w:rsidRPr="008067AB">
        <w:rPr>
          <w:rFonts w:ascii="Arial" w:hAnsi="Arial" w:cs="Arial"/>
          <w:b/>
          <w:bCs/>
          <w:sz w:val="24"/>
          <w:szCs w:val="24"/>
        </w:rPr>
        <w:t>1</w:t>
      </w:r>
      <w:r w:rsidR="007A13A2" w:rsidRPr="008067AB">
        <w:rPr>
          <w:rFonts w:ascii="Arial" w:hAnsi="Arial" w:cs="Arial"/>
          <w:b/>
          <w:bCs/>
          <w:sz w:val="24"/>
          <w:szCs w:val="24"/>
        </w:rPr>
        <w:t>.</w:t>
      </w:r>
      <w:r w:rsidR="008067AB" w:rsidRPr="008067AB">
        <w:rPr>
          <w:rFonts w:ascii="Arial" w:hAnsi="Arial" w:cs="Arial"/>
          <w:b/>
          <w:bCs/>
          <w:sz w:val="24"/>
          <w:szCs w:val="24"/>
        </w:rPr>
        <w:t>7</w:t>
      </w:r>
      <w:r w:rsidR="007A13A2">
        <w:rPr>
          <w:rFonts w:ascii="Arial" w:hAnsi="Arial" w:cs="Arial"/>
          <w:sz w:val="24"/>
          <w:szCs w:val="24"/>
        </w:rPr>
        <w:tab/>
      </w:r>
      <w:r w:rsidRPr="007A13A2">
        <w:rPr>
          <w:rFonts w:ascii="Arial" w:hAnsi="Arial" w:cs="Arial"/>
          <w:b/>
          <w:bCs/>
          <w:sz w:val="24"/>
          <w:szCs w:val="24"/>
        </w:rPr>
        <w:t>JUSTIFICATIVAS</w:t>
      </w:r>
      <w:r w:rsidR="007A13A2" w:rsidRPr="007A13A2">
        <w:rPr>
          <w:rFonts w:ascii="Arial" w:hAnsi="Arial" w:cs="Arial"/>
          <w:b/>
          <w:bCs/>
          <w:sz w:val="24"/>
          <w:szCs w:val="24"/>
        </w:rPr>
        <w:t>:</w:t>
      </w:r>
    </w:p>
    <w:p w14:paraId="36CF01FD" w14:textId="77777777" w:rsidR="007A13A2" w:rsidRDefault="007A13A2" w:rsidP="00C83CB2">
      <w:pPr>
        <w:pStyle w:val="PargrafodaLista"/>
        <w:spacing w:after="0" w:line="360" w:lineRule="auto"/>
        <w:ind w:left="0"/>
        <w:jc w:val="both"/>
        <w:rPr>
          <w:rFonts w:ascii="Arial" w:hAnsi="Arial" w:cs="Arial"/>
          <w:sz w:val="24"/>
          <w:szCs w:val="24"/>
        </w:rPr>
      </w:pPr>
    </w:p>
    <w:p w14:paraId="5B697AF8" w14:textId="77777777" w:rsidR="00444F5D" w:rsidRPr="00013D85" w:rsidRDefault="00444F5D" w:rsidP="00444F5D">
      <w:pPr>
        <w:pStyle w:val="NormalWeb"/>
        <w:spacing w:line="360" w:lineRule="auto"/>
        <w:ind w:firstLine="720"/>
        <w:jc w:val="both"/>
        <w:rPr>
          <w:rFonts w:ascii="Arial" w:hAnsi="Arial" w:cs="Arial"/>
        </w:rPr>
      </w:pPr>
      <w:r w:rsidRPr="00013D85">
        <w:rPr>
          <w:rFonts w:ascii="Arial" w:hAnsi="Arial" w:cs="Arial"/>
        </w:rPr>
        <w:t xml:space="preserve">A presente contratação fundamenta-se na necessidade de aquisição de camisetas personalizadas destinadas à execução de atividades institucionais promovidas pela </w:t>
      </w:r>
      <w:r w:rsidRPr="00013D85">
        <w:rPr>
          <w:rStyle w:val="whitespace-normal"/>
          <w:rFonts w:ascii="Arial" w:eastAsia="Calibri" w:hAnsi="Arial" w:cs="Arial"/>
        </w:rPr>
        <w:t>Câmara Municipal de Extrema</w:t>
      </w:r>
      <w:r w:rsidRPr="00013D85">
        <w:rPr>
          <w:rFonts w:ascii="Arial" w:hAnsi="Arial" w:cs="Arial"/>
        </w:rPr>
        <w:t xml:space="preserve">, por meio de sua </w:t>
      </w:r>
      <w:r w:rsidRPr="00013D85">
        <w:rPr>
          <w:rStyle w:val="whitespace-normal"/>
          <w:rFonts w:ascii="Arial" w:eastAsia="Calibri" w:hAnsi="Arial" w:cs="Arial"/>
        </w:rPr>
        <w:t>Escola do Legislativo da Câmara Municipal de Extrema</w:t>
      </w:r>
      <w:r w:rsidRPr="00013D85">
        <w:rPr>
          <w:rFonts w:ascii="Arial" w:hAnsi="Arial" w:cs="Arial"/>
        </w:rPr>
        <w:t>, especialmente no âmbito dos projetos “Gincana do Saber” e “Parlamento Jovem – Inclusão”. Tais iniciativas possuem caráter educacional, formativo e participativo, demandando elementos padronizados de identificação visual para organização, integração e fortalecimento da identidade dos participantes.</w:t>
      </w:r>
    </w:p>
    <w:p w14:paraId="789F6413" w14:textId="77777777" w:rsidR="00444F5D" w:rsidRPr="00013D85" w:rsidRDefault="00444F5D" w:rsidP="00444F5D">
      <w:pPr>
        <w:pStyle w:val="NormalWeb"/>
        <w:spacing w:line="360" w:lineRule="auto"/>
        <w:ind w:firstLine="720"/>
        <w:jc w:val="both"/>
        <w:rPr>
          <w:rFonts w:ascii="Arial" w:hAnsi="Arial" w:cs="Arial"/>
        </w:rPr>
      </w:pPr>
      <w:r w:rsidRPr="00013D85">
        <w:rPr>
          <w:rFonts w:ascii="Arial" w:hAnsi="Arial" w:cs="Arial"/>
        </w:rPr>
        <w:t>Do ponto de vista técnico, a especificação das camisetas em tecido 100% algodão, com gramatura mínima de 150 g/m², justifica-se pela necessidade de garantir conforto térmico, resistência mecânica e durabilidade durante o uso em atividades coletivas, muitas vezes realizadas por longos períodos. O acabamento reforçado na gola e demais componentes assegura maior vida útil das peças, reduzindo a necessidade de reposição e promovendo economicidade à Administração.</w:t>
      </w:r>
    </w:p>
    <w:p w14:paraId="15CF131C" w14:textId="77777777" w:rsidR="00444F5D" w:rsidRPr="00013D85" w:rsidRDefault="00444F5D" w:rsidP="00444F5D">
      <w:pPr>
        <w:pStyle w:val="NormalWeb"/>
        <w:spacing w:line="360" w:lineRule="auto"/>
        <w:ind w:firstLine="720"/>
        <w:jc w:val="both"/>
        <w:rPr>
          <w:rFonts w:ascii="Arial" w:hAnsi="Arial" w:cs="Arial"/>
        </w:rPr>
      </w:pPr>
      <w:r w:rsidRPr="00013D85">
        <w:rPr>
          <w:rFonts w:ascii="Arial" w:hAnsi="Arial" w:cs="Arial"/>
        </w:rPr>
        <w:t xml:space="preserve">A exigência de estampas com alta definição e fidelidade às artes fornecidas decorre da necessidade de preservação da identidade visual institucional dos projetos, evitando distorções que possam comprometer a comunicação visual, a credibilidade das ações e a padronização dos materiais </w:t>
      </w:r>
      <w:r w:rsidRPr="00013D85">
        <w:rPr>
          <w:rFonts w:ascii="Arial" w:hAnsi="Arial" w:cs="Arial"/>
        </w:rPr>
        <w:lastRenderedPageBreak/>
        <w:t>utilizados. A diferenciação técnica entre os itens (impressão colorida e monocromática, conforme o caso) atende às especificidades de cada projeto, respeitando suas características visuais próprias.</w:t>
      </w:r>
    </w:p>
    <w:p w14:paraId="441CC35B" w14:textId="77777777" w:rsidR="00444F5D" w:rsidRPr="00013D85" w:rsidRDefault="00444F5D" w:rsidP="00444F5D">
      <w:pPr>
        <w:pStyle w:val="NormalWeb"/>
        <w:spacing w:line="360" w:lineRule="auto"/>
        <w:ind w:firstLine="720"/>
        <w:jc w:val="both"/>
        <w:rPr>
          <w:rFonts w:ascii="Arial" w:hAnsi="Arial" w:cs="Arial"/>
        </w:rPr>
      </w:pPr>
      <w:r w:rsidRPr="00013D85">
        <w:rPr>
          <w:rFonts w:ascii="Arial" w:hAnsi="Arial" w:cs="Arial"/>
        </w:rPr>
        <w:t>Ademais, a contratação em quantitativos previamente definidos e com distribuição específica de tamanhos atende ao planejamento das ações, evitando desperdícios e assegurando a adequada alocação dos recursos públicos. A exigência de apresentação de amostra ou prova prévia constitui medida de controle de qualidade, mitigando riscos de inconformidade no produto final.</w:t>
      </w:r>
    </w:p>
    <w:p w14:paraId="1E7F5E04" w14:textId="77777777" w:rsidR="00444F5D" w:rsidRPr="00013D85" w:rsidRDefault="00444F5D" w:rsidP="00444F5D">
      <w:pPr>
        <w:pStyle w:val="NormalWeb"/>
        <w:spacing w:line="360" w:lineRule="auto"/>
        <w:ind w:firstLine="720"/>
        <w:jc w:val="both"/>
        <w:rPr>
          <w:rFonts w:ascii="Arial" w:hAnsi="Arial" w:cs="Arial"/>
        </w:rPr>
      </w:pPr>
      <w:r w:rsidRPr="00013D85">
        <w:rPr>
          <w:rFonts w:ascii="Arial" w:hAnsi="Arial" w:cs="Arial"/>
        </w:rPr>
        <w:t>Por fim, a adoção de contratação exclusiva para Microempresas (ME), Empresas de Pequeno Porte (EPP) ou equiparadas encontra respaldo na legislação vigente, promovendo o desenvolvimento econômico local e regional, sem prejuízo da competitividade e da obtenção da proposta mais vantajosa para a Administração Pública.</w:t>
      </w:r>
    </w:p>
    <w:p w14:paraId="17467EC5" w14:textId="77777777" w:rsidR="00444F5D" w:rsidRPr="00013D85" w:rsidRDefault="00444F5D" w:rsidP="00444F5D">
      <w:pPr>
        <w:pStyle w:val="NormalWeb"/>
        <w:spacing w:line="360" w:lineRule="auto"/>
        <w:ind w:firstLine="720"/>
        <w:jc w:val="both"/>
        <w:rPr>
          <w:rFonts w:ascii="Arial" w:hAnsi="Arial" w:cs="Arial"/>
        </w:rPr>
      </w:pPr>
      <w:r w:rsidRPr="00013D85">
        <w:rPr>
          <w:rFonts w:ascii="Arial" w:hAnsi="Arial" w:cs="Arial"/>
        </w:rPr>
        <w:t>Dessa forma, a contratação revela-se tecnicamente adequada, necessária e alinhada aos princípios da eficiência, economicidade e interesse público, garantindo o pleno atendimento às demandas institucionais.</w:t>
      </w:r>
    </w:p>
    <w:p w14:paraId="067A11B4" w14:textId="77777777" w:rsidR="00444F5D" w:rsidRPr="009856CD" w:rsidRDefault="00444F5D" w:rsidP="00444F5D">
      <w:pPr>
        <w:pStyle w:val="NormalWeb"/>
        <w:spacing w:line="360" w:lineRule="auto"/>
        <w:ind w:firstLine="720"/>
        <w:jc w:val="both"/>
        <w:rPr>
          <w:rFonts w:ascii="Arial" w:hAnsi="Arial" w:cs="Arial"/>
        </w:rPr>
      </w:pPr>
      <w:r w:rsidRPr="009856CD">
        <w:rPr>
          <w:rFonts w:ascii="Arial" w:hAnsi="Arial" w:cs="Arial"/>
        </w:rPr>
        <w:t>A presente contratação mostra-se economicamente vantajosa para a Administração Pública, uma vez que o fornecimento de camisetas personalizadas em quantitativo previamente definido permite o adequado planejamento dos custos, evitando aquisições fragmentadas, emergenciais ou em pequenas quantidades, que normalmente resultariam em preços unitários mais elevados. A consolidação da demanda em um único procedimento licitatório possibilita ganhos de escala, maior competitividade entre os fornecedores e, consequentemente, a obtenção da proposta mais vantajosa.</w:t>
      </w:r>
    </w:p>
    <w:p w14:paraId="1405DA78" w14:textId="77777777" w:rsidR="00444F5D" w:rsidRPr="009856CD" w:rsidRDefault="00444F5D" w:rsidP="00444F5D">
      <w:pPr>
        <w:pStyle w:val="NormalWeb"/>
        <w:spacing w:line="360" w:lineRule="auto"/>
        <w:ind w:firstLine="720"/>
        <w:jc w:val="both"/>
        <w:rPr>
          <w:rFonts w:ascii="Arial" w:hAnsi="Arial" w:cs="Arial"/>
        </w:rPr>
      </w:pPr>
      <w:r w:rsidRPr="009856CD">
        <w:rPr>
          <w:rFonts w:ascii="Arial" w:hAnsi="Arial" w:cs="Arial"/>
        </w:rPr>
        <w:t>A especificação técnica do objeto, com definição clara de material, gramatura, acabamento e padrão de estampa, contribui para a aquisição de produtos com maior durabilidade e qualidade, reduzindo a necessidade de reposição e evitando gastos adicionais com substituições decorrentes de defeitos ou baixa resistência das peças. Tal medida reforça o princípio da economicidade, ao assegurar melhor relação custo-benefício ao longo do tempo.</w:t>
      </w:r>
    </w:p>
    <w:p w14:paraId="3F9AEA49" w14:textId="77777777" w:rsidR="00444F5D" w:rsidRPr="009856CD" w:rsidRDefault="00444F5D" w:rsidP="00444F5D">
      <w:pPr>
        <w:pStyle w:val="NormalWeb"/>
        <w:spacing w:line="360" w:lineRule="auto"/>
        <w:ind w:firstLine="720"/>
        <w:jc w:val="both"/>
        <w:rPr>
          <w:rFonts w:ascii="Arial" w:hAnsi="Arial" w:cs="Arial"/>
        </w:rPr>
      </w:pPr>
      <w:r w:rsidRPr="009856CD">
        <w:rPr>
          <w:rFonts w:ascii="Arial" w:hAnsi="Arial" w:cs="Arial"/>
        </w:rPr>
        <w:t xml:space="preserve">Além disso, a contratação exclusiva para Microempresas (ME), Empresas de Pequeno Porte (EPP) ou equiparadas amplia a competitividade no certame, </w:t>
      </w:r>
      <w:r w:rsidRPr="009856CD">
        <w:rPr>
          <w:rFonts w:ascii="Arial" w:hAnsi="Arial" w:cs="Arial"/>
        </w:rPr>
        <w:lastRenderedPageBreak/>
        <w:t>estimula a participação de fornecedores locais e regionais e favorece a redução de custos logísticos, sem prejuízo da qualidade do fornecimento. Essa estratégia também contribui para o desenvolvimento econômico local, promovendo a circulação de recursos no próprio município e entorno.</w:t>
      </w:r>
    </w:p>
    <w:p w14:paraId="351AD14E" w14:textId="77777777" w:rsidR="00444F5D" w:rsidRPr="009856CD" w:rsidRDefault="00444F5D" w:rsidP="00444F5D">
      <w:pPr>
        <w:pStyle w:val="NormalWeb"/>
        <w:spacing w:line="360" w:lineRule="auto"/>
        <w:ind w:firstLine="720"/>
        <w:jc w:val="both"/>
        <w:rPr>
          <w:rFonts w:ascii="Arial" w:hAnsi="Arial" w:cs="Arial"/>
        </w:rPr>
      </w:pPr>
      <w:r w:rsidRPr="009856CD">
        <w:rPr>
          <w:rFonts w:ascii="Arial" w:hAnsi="Arial" w:cs="Arial"/>
        </w:rPr>
        <w:t>Ressalta-se, ainda, que a exigência de conformidade com as artes fornecidas pela Administração evita retrabalhos, desperdícios de materiais e custos adicionais decorrentes de correções ou reimpressões, assegurando eficiência na execução contratual.</w:t>
      </w:r>
    </w:p>
    <w:p w14:paraId="60DC6E8E" w14:textId="77777777" w:rsidR="00444F5D" w:rsidRPr="009856CD" w:rsidRDefault="00444F5D" w:rsidP="00444F5D">
      <w:pPr>
        <w:pStyle w:val="NormalWeb"/>
        <w:spacing w:line="360" w:lineRule="auto"/>
        <w:ind w:firstLine="720"/>
        <w:jc w:val="both"/>
        <w:rPr>
          <w:rFonts w:ascii="Arial" w:hAnsi="Arial" w:cs="Arial"/>
        </w:rPr>
      </w:pPr>
      <w:r w:rsidRPr="009856CD">
        <w:rPr>
          <w:rFonts w:ascii="Arial" w:hAnsi="Arial" w:cs="Arial"/>
        </w:rPr>
        <w:t>Dessa forma, a contratação apresenta-se economicamente justificável, alinhada aos princípios da eficiência, economicidade e vantajosidade, garantindo o uso responsável dos recursos públicos e o atendimento adequado das necessidades institucionais.</w:t>
      </w:r>
    </w:p>
    <w:p w14:paraId="038A39E5" w14:textId="77777777" w:rsidR="00444F5D" w:rsidRDefault="00444F5D" w:rsidP="00444F5D">
      <w:pPr>
        <w:pStyle w:val="NormalWeb"/>
        <w:spacing w:line="360" w:lineRule="auto"/>
        <w:ind w:firstLine="720"/>
        <w:jc w:val="both"/>
        <w:rPr>
          <w:rFonts w:ascii="Arial" w:hAnsi="Arial" w:cs="Arial"/>
        </w:rPr>
      </w:pPr>
      <w:r w:rsidRPr="00516D53">
        <w:rPr>
          <w:rFonts w:ascii="Arial" w:hAnsi="Arial" w:cs="Arial"/>
        </w:rPr>
        <w:t xml:space="preserve">A vedação à subcontratação total ou parcial e à triangulação comercial justifica-se pela necessidade de garantir que a execução do objeto seja realizada diretamente pelo licitante vencedor, conforme as condições avaliadas no certame, preservando a isonomia, a competitividade e a lisura do processo, nos termos da </w:t>
      </w:r>
      <w:r w:rsidRPr="00516D53">
        <w:rPr>
          <w:rStyle w:val="whitespace-normal"/>
          <w:rFonts w:ascii="Arial" w:eastAsia="Calibri" w:hAnsi="Arial" w:cs="Arial"/>
        </w:rPr>
        <w:t>Lei nº 14.133/2021</w:t>
      </w:r>
      <w:r w:rsidRPr="00516D53">
        <w:rPr>
          <w:rFonts w:ascii="Arial" w:hAnsi="Arial" w:cs="Arial"/>
        </w:rPr>
        <w:t>. Tal medida evita a transferência indevida da execução a terceiros não avaliados pela Administração, reduz riscos quanto à qualidade, prazos e responsabilização, assegura a rastreabilidade da produção, impede práticas que possam gerar sobrepreço ou burla ao caráter exclusivo para ME/EPP, e promove maior eficiência e economicidade na aplicação dos recursos públicos.</w:t>
      </w:r>
    </w:p>
    <w:p w14:paraId="68DBC6C7" w14:textId="77777777" w:rsidR="00444F5D" w:rsidRDefault="00444F5D" w:rsidP="00444F5D">
      <w:pPr>
        <w:pStyle w:val="NormalWeb"/>
        <w:spacing w:line="360" w:lineRule="auto"/>
        <w:ind w:firstLine="720"/>
        <w:jc w:val="both"/>
        <w:rPr>
          <w:rFonts w:ascii="Arial" w:hAnsi="Arial" w:cs="Arial"/>
        </w:rPr>
      </w:pPr>
      <w:r w:rsidRPr="00516D53">
        <w:rPr>
          <w:rFonts w:ascii="Arial" w:hAnsi="Arial" w:cs="Arial"/>
        </w:rPr>
        <w:t>A exigência apenas da documentação necessária e essencial à habilitação justifica-se pela natureza simplificada da contratação por dispensa, que visa conferir maior celeridade, eficiência e economicidade ao processo, sem afastar a observância dos requisitos mínimos de regularidade jurídica, fiscal, trabalhista e de qualificação do fornecedor, conforme diretrizes da Lei nº 14.133/2021. Tal medida evita formalismos excessivos e burocracia desnecessária, garantindo a seleção de fornecedor apto à execução do objeto, ao mesmo tempo em que assegura a legalidade, a segurança da contratação e o atendimento ao interesse público.</w:t>
      </w:r>
    </w:p>
    <w:p w14:paraId="5265B029" w14:textId="77777777" w:rsidR="00444F5D" w:rsidRPr="00516D53" w:rsidRDefault="00444F5D" w:rsidP="00444F5D">
      <w:pPr>
        <w:pStyle w:val="NormalWeb"/>
        <w:spacing w:line="360" w:lineRule="auto"/>
        <w:ind w:firstLine="720"/>
        <w:jc w:val="both"/>
        <w:rPr>
          <w:rFonts w:ascii="Arial" w:hAnsi="Arial" w:cs="Arial"/>
        </w:rPr>
      </w:pPr>
      <w:r w:rsidRPr="00516D53">
        <w:rPr>
          <w:rFonts w:ascii="Arial" w:hAnsi="Arial" w:cs="Arial"/>
        </w:rPr>
        <w:t xml:space="preserve">A adoção do critério de julgamento pelo menor preço global justifica-se pela natureza do objeto, que demanda execução integrada e padronizada, sendo </w:t>
      </w:r>
      <w:r w:rsidRPr="00516D53">
        <w:rPr>
          <w:rFonts w:ascii="Arial" w:hAnsi="Arial" w:cs="Arial"/>
        </w:rPr>
        <w:lastRenderedPageBreak/>
        <w:t>mais vantajoso para a Administração a contratação de um único fornecedor responsável pelo fornecimento total das camisetas, assegurando uniformidade de qualidade, padronização das estampas e maior eficiência logística, conforme diretrizes da Lei nº 14.133/2021. Ademais, considerando o valor global estimado da contratação, tal critério favorece a economicidade, evita a fragmentação indevida do objeto e reduz riscos operacionais e administrativos, garantindo melhor gestão contratual e atendimento ao interesse público.</w:t>
      </w:r>
    </w:p>
    <w:p w14:paraId="2223F601" w14:textId="77777777" w:rsidR="00444F5D" w:rsidRDefault="00444F5D" w:rsidP="00444F5D">
      <w:pPr>
        <w:pStyle w:val="NormalWeb"/>
        <w:spacing w:line="360" w:lineRule="auto"/>
        <w:ind w:firstLine="720"/>
        <w:jc w:val="both"/>
        <w:rPr>
          <w:rFonts w:ascii="Arial" w:hAnsi="Arial" w:cs="Arial"/>
        </w:rPr>
      </w:pPr>
      <w:r w:rsidRPr="00516D53">
        <w:rPr>
          <w:rFonts w:ascii="Arial" w:hAnsi="Arial" w:cs="Arial"/>
        </w:rPr>
        <w:t>A presente contratação justifica-se sob a ótica do interesse público na medida em que visa atender às ações institucionais promovidas pela Escola do Legislativo da Câmara Municipal de Extrema, especialmente aquelas voltadas à formação cidadã, ao estímulo à participação juvenil e à promoção de atividades educativas, como a Gincana do Saber e o Parlamento Jovem. A aquisição das camisetas padronizadas contribui diretamente para a identificação visual dos participantes, fortalecimento do senso de pertencimento, organização dos eventos e valorização das iniciativas educacionais desenvolvidas pelo Poder Legislativo Municipal. Ademais, a padronização do vestuário favorece a comunicação institucional, amplia a visibilidade das ações públicas e reforça o caráter pedagógico e inclusivo dos programas, especialmente no que se refere à inclusão social e ao protagonismo juvenil. Ressalta-se, ainda, que a contratação exclusiva de microempresas, empresas de pequeno porte ou equiparadas está alinhada às diretrizes legais de incentivo ao desenvolvimento econômico local e regional, promovendo a geração de renda e o fortalecimento dos pequenos negócios, em consonância com os princípios da administração pública, notadamente a eficiência, a economicidade e a promoção do desenvolvimento sustentável.</w:t>
      </w:r>
    </w:p>
    <w:p w14:paraId="20B198D9" w14:textId="77777777" w:rsidR="007A13A2" w:rsidRDefault="007A13A2" w:rsidP="00C83CB2">
      <w:pPr>
        <w:pStyle w:val="PargrafodaLista"/>
        <w:spacing w:after="0" w:line="360" w:lineRule="auto"/>
        <w:ind w:left="0"/>
        <w:jc w:val="both"/>
        <w:rPr>
          <w:rFonts w:ascii="Arial" w:hAnsi="Arial" w:cs="Arial"/>
          <w:sz w:val="24"/>
          <w:szCs w:val="24"/>
        </w:rPr>
      </w:pPr>
    </w:p>
    <w:p w14:paraId="7B557DBA" w14:textId="469EDFE4" w:rsidR="00B7020F" w:rsidRPr="008B0921" w:rsidRDefault="00B7020F" w:rsidP="00D269C9">
      <w:pPr>
        <w:pStyle w:val="Corpodetexto"/>
        <w:widowControl w:val="0"/>
        <w:numPr>
          <w:ilvl w:val="0"/>
          <w:numId w:val="176"/>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12270154" w14:textId="2F46B466" w:rsidR="004D098F" w:rsidRPr="00D269C9" w:rsidRDefault="004D098F" w:rsidP="00D269C9">
      <w:pPr>
        <w:pStyle w:val="PargrafodaLista"/>
        <w:widowControl w:val="0"/>
        <w:numPr>
          <w:ilvl w:val="1"/>
          <w:numId w:val="296"/>
        </w:numPr>
        <w:tabs>
          <w:tab w:val="left" w:pos="568"/>
        </w:tabs>
        <w:autoSpaceDE w:val="0"/>
        <w:autoSpaceDN w:val="0"/>
        <w:spacing w:after="0" w:line="360" w:lineRule="auto"/>
        <w:ind w:left="0" w:right="-285" w:firstLine="0"/>
        <w:jc w:val="both"/>
        <w:rPr>
          <w:rFonts w:ascii="Arial" w:hAnsi="Arial" w:cs="Arial"/>
          <w:sz w:val="24"/>
          <w:szCs w:val="24"/>
        </w:rPr>
      </w:pPr>
      <w:r w:rsidRPr="00D269C9">
        <w:rPr>
          <w:rFonts w:ascii="Arial" w:hAnsi="Arial" w:cs="Arial"/>
          <w:sz w:val="24"/>
          <w:szCs w:val="24"/>
        </w:rPr>
        <w:t xml:space="preserve">Poderão participar desta Dispensa de Licitação as </w:t>
      </w:r>
      <w:r w:rsidRPr="00D269C9">
        <w:rPr>
          <w:rFonts w:ascii="Arial" w:hAnsi="Arial" w:cs="Arial"/>
          <w:b/>
          <w:bCs/>
          <w:sz w:val="24"/>
          <w:szCs w:val="24"/>
        </w:rPr>
        <w:t xml:space="preserve">pessoas jurídicas </w:t>
      </w:r>
      <w:r w:rsidR="00480AE3" w:rsidRPr="00D269C9">
        <w:rPr>
          <w:rFonts w:ascii="Arial" w:hAnsi="Arial" w:cs="Arial"/>
          <w:b/>
          <w:bCs/>
          <w:sz w:val="24"/>
          <w:szCs w:val="24"/>
        </w:rPr>
        <w:t xml:space="preserve">ME, EPP ou Equiparadas </w:t>
      </w:r>
      <w:r w:rsidRPr="00D269C9">
        <w:rPr>
          <w:rFonts w:ascii="Arial" w:hAnsi="Arial" w:cs="Arial"/>
          <w:sz w:val="24"/>
          <w:szCs w:val="24"/>
        </w:rPr>
        <w:t xml:space="preserve">regularmente estabelecidas no país que atendam às condições exigidas neste Aviso e em seus anexos, desde que pertençam ao ramo de atividade pertinente e compatível com o objeto licitado. </w:t>
      </w:r>
    </w:p>
    <w:p w14:paraId="600C9FED" w14:textId="5D2F3FFE" w:rsidR="00B7020F" w:rsidRDefault="00B7020F" w:rsidP="00D269C9">
      <w:pPr>
        <w:pStyle w:val="PargrafodaLista"/>
        <w:widowControl w:val="0"/>
        <w:numPr>
          <w:ilvl w:val="1"/>
          <w:numId w:val="294"/>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Só será permitido um representante por empresa</w:t>
      </w:r>
      <w:r w:rsidR="004D098F">
        <w:rPr>
          <w:rFonts w:ascii="Arial" w:hAnsi="Arial" w:cs="Arial"/>
          <w:sz w:val="24"/>
          <w:szCs w:val="24"/>
        </w:rPr>
        <w:t>.</w:t>
      </w:r>
    </w:p>
    <w:p w14:paraId="2744EAEE" w14:textId="77777777" w:rsidR="004D098F" w:rsidRPr="008B0921" w:rsidRDefault="004D098F" w:rsidP="004D098F">
      <w:pPr>
        <w:pStyle w:val="PargrafodaLista"/>
        <w:widowControl w:val="0"/>
        <w:tabs>
          <w:tab w:val="left" w:pos="568"/>
        </w:tabs>
        <w:autoSpaceDE w:val="0"/>
        <w:autoSpaceDN w:val="0"/>
        <w:spacing w:after="0" w:line="360" w:lineRule="auto"/>
        <w:ind w:left="0" w:right="-285"/>
        <w:jc w:val="both"/>
        <w:rPr>
          <w:rFonts w:ascii="Arial" w:hAnsi="Arial" w:cs="Arial"/>
          <w:sz w:val="24"/>
          <w:szCs w:val="24"/>
        </w:rPr>
      </w:pPr>
    </w:p>
    <w:p w14:paraId="74BC67FD" w14:textId="4A286E90" w:rsidR="00B7020F" w:rsidRPr="00D269C9" w:rsidRDefault="00B7020F" w:rsidP="00D269C9">
      <w:pPr>
        <w:pStyle w:val="PargrafodaLista"/>
        <w:widowControl w:val="0"/>
        <w:numPr>
          <w:ilvl w:val="1"/>
          <w:numId w:val="294"/>
        </w:numPr>
        <w:tabs>
          <w:tab w:val="left" w:pos="550"/>
        </w:tabs>
        <w:autoSpaceDE w:val="0"/>
        <w:autoSpaceDN w:val="0"/>
        <w:spacing w:after="0" w:line="360" w:lineRule="auto"/>
        <w:ind w:left="0" w:right="-285" w:firstLine="0"/>
        <w:jc w:val="both"/>
        <w:rPr>
          <w:rFonts w:ascii="Arial" w:hAnsi="Arial" w:cs="Arial"/>
          <w:sz w:val="24"/>
          <w:szCs w:val="24"/>
        </w:rPr>
      </w:pPr>
      <w:r w:rsidRPr="00D269C9">
        <w:rPr>
          <w:rFonts w:ascii="Arial" w:hAnsi="Arial" w:cs="Arial"/>
          <w:b/>
          <w:bCs/>
          <w:sz w:val="24"/>
          <w:szCs w:val="24"/>
        </w:rPr>
        <w:t>Não</w:t>
      </w:r>
      <w:r w:rsidRPr="00D269C9">
        <w:rPr>
          <w:rFonts w:ascii="Arial" w:hAnsi="Arial" w:cs="Arial"/>
          <w:b/>
          <w:bCs/>
          <w:spacing w:val="-1"/>
          <w:sz w:val="24"/>
          <w:szCs w:val="24"/>
        </w:rPr>
        <w:t xml:space="preserve"> </w:t>
      </w:r>
      <w:r w:rsidRPr="00D269C9">
        <w:rPr>
          <w:rFonts w:ascii="Arial" w:hAnsi="Arial" w:cs="Arial"/>
          <w:b/>
          <w:bCs/>
          <w:sz w:val="24"/>
          <w:szCs w:val="24"/>
        </w:rPr>
        <w:t>poderão</w:t>
      </w:r>
      <w:r w:rsidRPr="00D269C9">
        <w:rPr>
          <w:rFonts w:ascii="Arial" w:hAnsi="Arial" w:cs="Arial"/>
          <w:b/>
          <w:bCs/>
          <w:spacing w:val="-2"/>
          <w:sz w:val="24"/>
          <w:szCs w:val="24"/>
        </w:rPr>
        <w:t xml:space="preserve"> </w:t>
      </w:r>
      <w:r w:rsidRPr="00D269C9">
        <w:rPr>
          <w:rFonts w:ascii="Arial" w:hAnsi="Arial" w:cs="Arial"/>
          <w:b/>
          <w:bCs/>
          <w:sz w:val="24"/>
          <w:szCs w:val="24"/>
        </w:rPr>
        <w:t>participar</w:t>
      </w:r>
      <w:r w:rsidRPr="00D269C9">
        <w:rPr>
          <w:rFonts w:ascii="Arial" w:hAnsi="Arial" w:cs="Arial"/>
          <w:b/>
          <w:bCs/>
          <w:spacing w:val="-6"/>
          <w:sz w:val="24"/>
          <w:szCs w:val="24"/>
        </w:rPr>
        <w:t xml:space="preserve"> </w:t>
      </w:r>
      <w:r w:rsidRPr="00D269C9">
        <w:rPr>
          <w:rFonts w:ascii="Arial" w:hAnsi="Arial" w:cs="Arial"/>
          <w:b/>
          <w:bCs/>
          <w:sz w:val="24"/>
          <w:szCs w:val="24"/>
        </w:rPr>
        <w:t>desta</w:t>
      </w:r>
      <w:r w:rsidRPr="00D269C9">
        <w:rPr>
          <w:rFonts w:ascii="Arial" w:hAnsi="Arial" w:cs="Arial"/>
          <w:b/>
          <w:bCs/>
          <w:spacing w:val="1"/>
          <w:sz w:val="24"/>
          <w:szCs w:val="24"/>
        </w:rPr>
        <w:t xml:space="preserve"> </w:t>
      </w:r>
      <w:r w:rsidRPr="00D269C9">
        <w:rPr>
          <w:rFonts w:ascii="Arial" w:hAnsi="Arial" w:cs="Arial"/>
          <w:b/>
          <w:bCs/>
          <w:sz w:val="24"/>
          <w:szCs w:val="24"/>
        </w:rPr>
        <w:t>Dispensa</w:t>
      </w:r>
      <w:r w:rsidRPr="00D269C9">
        <w:rPr>
          <w:rFonts w:ascii="Arial" w:hAnsi="Arial" w:cs="Arial"/>
          <w:b/>
          <w:bCs/>
          <w:spacing w:val="-1"/>
          <w:sz w:val="24"/>
          <w:szCs w:val="24"/>
        </w:rPr>
        <w:t xml:space="preserve"> </w:t>
      </w:r>
      <w:r w:rsidRPr="00D269C9">
        <w:rPr>
          <w:rFonts w:ascii="Arial" w:hAnsi="Arial" w:cs="Arial"/>
          <w:b/>
          <w:bCs/>
          <w:sz w:val="24"/>
          <w:szCs w:val="24"/>
        </w:rPr>
        <w:t>de</w:t>
      </w:r>
      <w:r w:rsidRPr="00D269C9">
        <w:rPr>
          <w:rFonts w:ascii="Arial" w:hAnsi="Arial" w:cs="Arial"/>
          <w:b/>
          <w:bCs/>
          <w:spacing w:val="1"/>
          <w:sz w:val="24"/>
          <w:szCs w:val="24"/>
        </w:rPr>
        <w:t xml:space="preserve"> </w:t>
      </w:r>
      <w:r w:rsidRPr="00D269C9">
        <w:rPr>
          <w:rFonts w:ascii="Arial" w:hAnsi="Arial" w:cs="Arial"/>
          <w:b/>
          <w:bCs/>
          <w:sz w:val="24"/>
          <w:szCs w:val="24"/>
        </w:rPr>
        <w:t>Licitação</w:t>
      </w:r>
      <w:r w:rsidRPr="00D269C9">
        <w:rPr>
          <w:rFonts w:ascii="Arial" w:hAnsi="Arial" w:cs="Arial"/>
          <w:spacing w:val="-3"/>
          <w:sz w:val="24"/>
          <w:szCs w:val="24"/>
        </w:rPr>
        <w:t xml:space="preserve"> </w:t>
      </w:r>
      <w:r w:rsidRPr="00D269C9">
        <w:rPr>
          <w:rFonts w:ascii="Arial" w:hAnsi="Arial" w:cs="Arial"/>
          <w:sz w:val="24"/>
          <w:szCs w:val="24"/>
        </w:rPr>
        <w:t>os interessados:</w:t>
      </w:r>
    </w:p>
    <w:p w14:paraId="2568C4C7" w14:textId="77777777" w:rsidR="004D098F" w:rsidRPr="004D098F" w:rsidRDefault="004D098F" w:rsidP="004D098F">
      <w:pPr>
        <w:pStyle w:val="PargrafodaLista"/>
        <w:rPr>
          <w:rFonts w:ascii="Arial" w:hAnsi="Arial" w:cs="Arial"/>
          <w:sz w:val="24"/>
          <w:szCs w:val="24"/>
        </w:rPr>
      </w:pPr>
    </w:p>
    <w:p w14:paraId="6CC2D039" w14:textId="360D9FD8" w:rsidR="008B0921" w:rsidRPr="008B0921" w:rsidRDefault="00D269C9" w:rsidP="004C4571">
      <w:pPr>
        <w:spacing w:after="0" w:line="360" w:lineRule="auto"/>
        <w:ind w:right="-285"/>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4D098F">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50B159F5" w:rsidR="008B0921" w:rsidRPr="008B0921" w:rsidRDefault="00D269C9" w:rsidP="004C4571">
      <w:pPr>
        <w:spacing w:after="0"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094B9817"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5BCC6703"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3E05A96D"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.5</w:t>
      </w:r>
      <w:r w:rsidR="008B0921"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3E9DF8BE"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empresas controladoras, controladas ou coligadas, nos termos da Lei nº 6.404, de 15 de dezembro de 1976, concorrendo entre si;</w:t>
      </w:r>
    </w:p>
    <w:p w14:paraId="434DF5D3" w14:textId="6CF2782A"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7</w:t>
      </w:r>
      <w:r w:rsidR="008B0921" w:rsidRPr="008B0921">
        <w:rPr>
          <w:rFonts w:ascii="Arial" w:hAnsi="Arial" w:cs="Arial"/>
          <w:sz w:val="24"/>
          <w:szCs w:val="24"/>
        </w:rPr>
        <w:t>.</w:t>
      </w:r>
      <w:r w:rsidR="008B0921"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1F40F93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8</w:t>
      </w:r>
      <w:r w:rsidR="008B0921" w:rsidRPr="008B0921">
        <w:rPr>
          <w:rFonts w:ascii="Arial" w:hAnsi="Arial" w:cs="Arial"/>
          <w:sz w:val="24"/>
          <w:szCs w:val="24"/>
        </w:rPr>
        <w:t>.</w:t>
      </w:r>
      <w:r w:rsidR="008B0921" w:rsidRPr="008B0921">
        <w:rPr>
          <w:rFonts w:ascii="Arial" w:hAnsi="Arial" w:cs="Arial"/>
          <w:sz w:val="24"/>
          <w:szCs w:val="24"/>
        </w:rPr>
        <w:tab/>
        <w:t>agente público do órgão ou entidade licitante;</w:t>
      </w:r>
    </w:p>
    <w:p w14:paraId="44AC4E44" w14:textId="720EA8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lastRenderedPageBreak/>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Organizações da Sociedade Civil de Interesse Público - OSCIP, atuando nessa condição;</w:t>
      </w:r>
    </w:p>
    <w:p w14:paraId="214359BA" w14:textId="4D97D863"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.10</w:t>
      </w:r>
      <w:r w:rsidR="008B0921" w:rsidRPr="008B0921">
        <w:rPr>
          <w:rFonts w:ascii="Arial" w:hAnsi="Arial" w:cs="Arial"/>
          <w:sz w:val="24"/>
          <w:szCs w:val="24"/>
        </w:rPr>
        <w:t>.</w:t>
      </w:r>
      <w:r w:rsidR="008B0921"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60D48BD"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21001502"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5</w:t>
      </w:r>
      <w:r w:rsidR="008B0921" w:rsidRPr="008B0921">
        <w:rPr>
          <w:rFonts w:ascii="Arial" w:hAnsi="Arial" w:cs="Arial"/>
          <w:sz w:val="24"/>
          <w:szCs w:val="24"/>
        </w:rPr>
        <w:t>.</w:t>
      </w:r>
      <w:r w:rsidR="008B0921" w:rsidRPr="008B0921">
        <w:rPr>
          <w:rFonts w:ascii="Arial" w:hAnsi="Arial" w:cs="Arial"/>
          <w:sz w:val="24"/>
          <w:szCs w:val="24"/>
        </w:rPr>
        <w:tab/>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0A5B33DE" w14:textId="494EBCE7"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Equiparam-se aos autores do projeto as empresas integrantes do mesmo grupo econômico.</w:t>
      </w:r>
    </w:p>
    <w:p w14:paraId="2F6E5149" w14:textId="473BBE2A"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7</w:t>
      </w:r>
      <w:r w:rsidR="008B0921">
        <w:rPr>
          <w:rFonts w:ascii="Arial" w:hAnsi="Arial" w:cs="Arial"/>
          <w:sz w:val="24"/>
          <w:szCs w:val="24"/>
        </w:rPr>
        <w:t>.</w:t>
      </w:r>
      <w:r w:rsidR="008B0921" w:rsidRPr="008B0921">
        <w:rPr>
          <w:rFonts w:ascii="Arial" w:hAnsi="Arial" w:cs="Arial"/>
          <w:sz w:val="24"/>
          <w:szCs w:val="24"/>
        </w:rPr>
        <w:tab/>
        <w:t xml:space="preserve">O disposto nos itens </w:t>
      </w:r>
      <w:r>
        <w:rPr>
          <w:rFonts w:ascii="Arial" w:hAnsi="Arial" w:cs="Arial"/>
          <w:sz w:val="24"/>
          <w:szCs w:val="24"/>
        </w:rPr>
        <w:t>2</w:t>
      </w:r>
      <w:r w:rsidR="00EF5AA2">
        <w:rPr>
          <w:rFonts w:ascii="Arial" w:hAnsi="Arial" w:cs="Arial"/>
          <w:sz w:val="24"/>
          <w:szCs w:val="24"/>
        </w:rPr>
        <w:t>.5</w:t>
      </w:r>
      <w:r w:rsidR="008B0921" w:rsidRPr="008B0921">
        <w:rPr>
          <w:rFonts w:ascii="Arial" w:hAnsi="Arial" w:cs="Arial"/>
          <w:sz w:val="24"/>
          <w:szCs w:val="24"/>
        </w:rPr>
        <w:t xml:space="preserve"> e </w:t>
      </w:r>
      <w:r>
        <w:rPr>
          <w:rFonts w:ascii="Arial" w:hAnsi="Arial" w:cs="Arial"/>
          <w:sz w:val="24"/>
          <w:szCs w:val="24"/>
        </w:rPr>
        <w:t>2</w:t>
      </w:r>
      <w:r w:rsidR="00EF5AA2">
        <w:rPr>
          <w:rFonts w:ascii="Arial" w:hAnsi="Arial" w:cs="Arial"/>
          <w:sz w:val="24"/>
          <w:szCs w:val="24"/>
        </w:rPr>
        <w:t>.6</w:t>
      </w:r>
      <w:r w:rsidR="008B0921"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66310B8"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8</w:t>
      </w:r>
      <w:r w:rsidR="008B0921">
        <w:rPr>
          <w:rFonts w:ascii="Arial" w:hAnsi="Arial" w:cs="Arial"/>
          <w:sz w:val="24"/>
          <w:szCs w:val="24"/>
        </w:rPr>
        <w:t>.</w:t>
      </w:r>
      <w:r w:rsidR="008B0921"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1BA2B80B"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EF5AA2">
        <w:rPr>
          <w:rFonts w:ascii="Arial" w:hAnsi="Arial" w:cs="Arial"/>
          <w:sz w:val="24"/>
          <w:szCs w:val="24"/>
        </w:rPr>
        <w:t>.</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w:t>
      </w:r>
      <w:r>
        <w:rPr>
          <w:rFonts w:ascii="Arial" w:hAnsi="Arial" w:cs="Arial"/>
          <w:sz w:val="24"/>
          <w:szCs w:val="24"/>
        </w:rPr>
        <w:t>impedimento</w:t>
      </w:r>
      <w:r w:rsidR="008B0921" w:rsidRPr="008B0921">
        <w:rPr>
          <w:rFonts w:ascii="Arial" w:hAnsi="Arial" w:cs="Arial"/>
          <w:sz w:val="24"/>
          <w:szCs w:val="24"/>
        </w:rPr>
        <w:t xml:space="preserve"> estende-se a terceiro que auxilie a condução da contratação na qualidade de integrante de equipe de apoio, profissional </w:t>
      </w:r>
      <w:r w:rsidR="008B0921" w:rsidRPr="008B0921">
        <w:rPr>
          <w:rFonts w:ascii="Arial" w:hAnsi="Arial" w:cs="Arial"/>
          <w:sz w:val="24"/>
          <w:szCs w:val="24"/>
        </w:rPr>
        <w:lastRenderedPageBreak/>
        <w:t>especializado ou funcionário ou representante de empresa que preste assessoria técnica.</w:t>
      </w:r>
    </w:p>
    <w:p w14:paraId="7C022561" w14:textId="6D74E110" w:rsidR="00B7020F" w:rsidRPr="008B0921" w:rsidRDefault="00B7020F" w:rsidP="00D269C9">
      <w:pPr>
        <w:pStyle w:val="Corpodetexto"/>
        <w:widowControl w:val="0"/>
        <w:numPr>
          <w:ilvl w:val="0"/>
          <w:numId w:val="176"/>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6BE17AF0" w:rsid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A contratação será atendida pela seguinte dotaç</w:t>
      </w:r>
      <w:r w:rsidR="00FF4B9B">
        <w:rPr>
          <w:rFonts w:ascii="Arial" w:hAnsi="Arial" w:cs="Arial"/>
          <w:sz w:val="24"/>
          <w:szCs w:val="24"/>
        </w:rPr>
        <w:t>ão</w:t>
      </w:r>
      <w:r w:rsidRPr="004C4571">
        <w:rPr>
          <w:rFonts w:ascii="Arial" w:hAnsi="Arial" w:cs="Arial"/>
          <w:sz w:val="24"/>
          <w:szCs w:val="24"/>
        </w:rPr>
        <w:t xml:space="preserve">: </w:t>
      </w:r>
    </w:p>
    <w:p w14:paraId="4AD8B042" w14:textId="77777777" w:rsidR="00444F5D" w:rsidRPr="00516D53" w:rsidRDefault="00444F5D" w:rsidP="00444F5D">
      <w:pPr>
        <w:pStyle w:val="PargrafodaLista"/>
        <w:spacing w:line="360" w:lineRule="auto"/>
        <w:ind w:left="0"/>
        <w:contextualSpacing/>
        <w:jc w:val="both"/>
        <w:rPr>
          <w:rFonts w:ascii="Arial" w:hAnsi="Arial" w:cs="Arial"/>
          <w:sz w:val="24"/>
          <w:szCs w:val="24"/>
        </w:rPr>
      </w:pPr>
      <w:r w:rsidRPr="00516D53">
        <w:rPr>
          <w:rFonts w:ascii="Arial" w:hAnsi="Arial" w:cs="Arial"/>
          <w:sz w:val="24"/>
          <w:szCs w:val="24"/>
        </w:rPr>
        <w:t>Dotação: 33903299</w:t>
      </w:r>
    </w:p>
    <w:p w14:paraId="75EEA99E" w14:textId="77777777" w:rsidR="00444F5D" w:rsidRPr="00516D53" w:rsidRDefault="00444F5D" w:rsidP="00444F5D">
      <w:pPr>
        <w:pStyle w:val="PargrafodaLista"/>
        <w:spacing w:line="360" w:lineRule="auto"/>
        <w:ind w:left="0"/>
        <w:contextualSpacing/>
        <w:jc w:val="both"/>
        <w:rPr>
          <w:rFonts w:ascii="Arial" w:hAnsi="Arial" w:cs="Arial"/>
          <w:sz w:val="24"/>
          <w:szCs w:val="24"/>
        </w:rPr>
      </w:pPr>
      <w:r w:rsidRPr="00516D53">
        <w:rPr>
          <w:rFonts w:ascii="Arial" w:hAnsi="Arial" w:cs="Arial"/>
          <w:sz w:val="24"/>
          <w:szCs w:val="24"/>
        </w:rPr>
        <w:t>Ficha:51</w:t>
      </w:r>
    </w:p>
    <w:p w14:paraId="5FEE03D7" w14:textId="77777777" w:rsidR="00444F5D" w:rsidRDefault="00444F5D" w:rsidP="00444F5D">
      <w:pPr>
        <w:pStyle w:val="PargrafodaLista"/>
        <w:spacing w:after="0" w:line="360" w:lineRule="auto"/>
        <w:ind w:left="0"/>
        <w:contextualSpacing/>
        <w:jc w:val="both"/>
        <w:rPr>
          <w:rFonts w:ascii="Arial" w:hAnsi="Arial" w:cs="Arial"/>
          <w:sz w:val="24"/>
          <w:szCs w:val="24"/>
        </w:rPr>
      </w:pPr>
      <w:r w:rsidRPr="00516D53">
        <w:rPr>
          <w:rFonts w:ascii="Arial" w:hAnsi="Arial" w:cs="Arial"/>
          <w:sz w:val="24"/>
          <w:szCs w:val="24"/>
        </w:rPr>
        <w:t>Resumo: Outros Materiais, Bens ou Serviços para Distribuição Gratuita</w:t>
      </w:r>
      <w:r>
        <w:rPr>
          <w:rFonts w:ascii="Arial" w:hAnsi="Arial" w:cs="Arial"/>
          <w:sz w:val="24"/>
          <w:szCs w:val="24"/>
        </w:rPr>
        <w:t>.</w:t>
      </w:r>
    </w:p>
    <w:p w14:paraId="4CE37AE9" w14:textId="77777777" w:rsidR="007E7D2F" w:rsidRPr="008B0921" w:rsidRDefault="007E7D2F" w:rsidP="004D098F">
      <w:pPr>
        <w:pStyle w:val="Corpodetexto"/>
        <w:spacing w:after="0" w:line="360" w:lineRule="auto"/>
        <w:rPr>
          <w:rFonts w:cs="Arial"/>
          <w:color w:val="auto"/>
          <w:sz w:val="24"/>
          <w:szCs w:val="24"/>
        </w:rPr>
      </w:pPr>
    </w:p>
    <w:p w14:paraId="0F55B1A6" w14:textId="5A5084CC" w:rsidR="009C57E5" w:rsidRDefault="009C57E5" w:rsidP="00D269C9">
      <w:pPr>
        <w:pStyle w:val="Corpodetexto"/>
        <w:widowControl w:val="0"/>
        <w:numPr>
          <w:ilvl w:val="0"/>
          <w:numId w:val="176"/>
        </w:numPr>
        <w:autoSpaceDE w:val="0"/>
        <w:autoSpaceDN w:val="0"/>
        <w:spacing w:after="0" w:line="360" w:lineRule="auto"/>
        <w:ind w:left="0" w:firstLine="0"/>
        <w:rPr>
          <w:rFonts w:cs="Arial"/>
          <w:b/>
          <w:bCs/>
          <w:color w:val="auto"/>
          <w:sz w:val="24"/>
          <w:szCs w:val="24"/>
        </w:rPr>
      </w:pPr>
      <w:r>
        <w:rPr>
          <w:rFonts w:cs="Arial"/>
          <w:b/>
          <w:bCs/>
          <w:color w:val="auto"/>
          <w:sz w:val="24"/>
          <w:szCs w:val="24"/>
        </w:rPr>
        <w:t>ENDEREÇO ELETRÔNICO PARA PEDIDOS DE ESCLARECIMENTOS</w:t>
      </w:r>
    </w:p>
    <w:p w14:paraId="463C3424" w14:textId="50F22777" w:rsidR="009C57E5" w:rsidRDefault="009C57E5" w:rsidP="00D269C9">
      <w:pPr>
        <w:pStyle w:val="Corpodetexto"/>
        <w:widowControl w:val="0"/>
        <w:numPr>
          <w:ilvl w:val="1"/>
          <w:numId w:val="176"/>
        </w:numPr>
        <w:autoSpaceDE w:val="0"/>
        <w:autoSpaceDN w:val="0"/>
        <w:spacing w:after="0" w:line="360" w:lineRule="auto"/>
        <w:ind w:left="0" w:firstLine="0"/>
        <w:rPr>
          <w:rFonts w:cs="Arial"/>
          <w:b/>
          <w:bCs/>
          <w:color w:val="auto"/>
          <w:sz w:val="24"/>
          <w:szCs w:val="24"/>
        </w:rPr>
      </w:pPr>
      <w:r>
        <w:rPr>
          <w:rFonts w:cs="Arial"/>
          <w:b/>
          <w:bCs/>
          <w:color w:val="auto"/>
          <w:sz w:val="24"/>
          <w:szCs w:val="24"/>
        </w:rPr>
        <w:t xml:space="preserve">Os pedidos de esclarecimento poderão ser encaminhados para o </w:t>
      </w:r>
      <w:proofErr w:type="spellStart"/>
      <w:r>
        <w:rPr>
          <w:rFonts w:cs="Arial"/>
          <w:b/>
          <w:bCs/>
          <w:color w:val="auto"/>
          <w:sz w:val="24"/>
          <w:szCs w:val="24"/>
        </w:rPr>
        <w:t>email</w:t>
      </w:r>
      <w:proofErr w:type="spellEnd"/>
      <w:r>
        <w:rPr>
          <w:rFonts w:cs="Arial"/>
          <w:b/>
          <w:bCs/>
          <w:color w:val="auto"/>
          <w:sz w:val="24"/>
          <w:szCs w:val="24"/>
        </w:rPr>
        <w:t xml:space="preserve">: </w:t>
      </w:r>
      <w:hyperlink r:id="rId8" w:history="1">
        <w:r w:rsidRPr="00E35811">
          <w:rPr>
            <w:rStyle w:val="Hyperlink"/>
            <w:rFonts w:cs="Arial"/>
            <w:b/>
            <w:bCs/>
            <w:sz w:val="24"/>
            <w:szCs w:val="24"/>
          </w:rPr>
          <w:t>licitacaoextrema@yahoo.com.br</w:t>
        </w:r>
      </w:hyperlink>
    </w:p>
    <w:p w14:paraId="57E53CF5" w14:textId="77777777" w:rsidR="009C57E5" w:rsidRDefault="009C57E5" w:rsidP="009C57E5">
      <w:pPr>
        <w:pStyle w:val="Corpodetexto"/>
        <w:widowControl w:val="0"/>
        <w:autoSpaceDE w:val="0"/>
        <w:autoSpaceDN w:val="0"/>
        <w:spacing w:after="0" w:line="360" w:lineRule="auto"/>
        <w:ind w:left="578"/>
        <w:rPr>
          <w:rFonts w:cs="Arial"/>
          <w:b/>
          <w:bCs/>
          <w:color w:val="auto"/>
          <w:sz w:val="24"/>
          <w:szCs w:val="24"/>
        </w:rPr>
      </w:pPr>
    </w:p>
    <w:p w14:paraId="747AF495" w14:textId="61297AB7" w:rsidR="00B7020F" w:rsidRPr="008B0921" w:rsidRDefault="00B7020F" w:rsidP="00D269C9">
      <w:pPr>
        <w:pStyle w:val="Corpodetexto"/>
        <w:widowControl w:val="0"/>
        <w:numPr>
          <w:ilvl w:val="0"/>
          <w:numId w:val="176"/>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9"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10"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Todos os e-mails serão respondidos como recebidos. É obrigação da licitante interessada confirmar o seu envio/recebimento. A Câmara Municipal de Extrema não se responsabiliza pelo não recebimento da proposta e dos documentos solicitados.</w:t>
      </w:r>
    </w:p>
    <w:p w14:paraId="69387977" w14:textId="77777777" w:rsidR="007E7D2F" w:rsidRPr="008B0921" w:rsidRDefault="007E7D2F" w:rsidP="00EF5AA2">
      <w:pPr>
        <w:pStyle w:val="PargrafodaLista"/>
        <w:spacing w:after="0" w:line="360" w:lineRule="auto"/>
        <w:rPr>
          <w:rFonts w:ascii="Arial" w:hAnsi="Arial" w:cs="Arial"/>
          <w:sz w:val="24"/>
          <w:szCs w:val="24"/>
        </w:rPr>
      </w:pPr>
    </w:p>
    <w:p w14:paraId="6838D9DD" w14:textId="77777777" w:rsidR="00B7020F" w:rsidRPr="008B0921" w:rsidRDefault="00B7020F" w:rsidP="00D269C9">
      <w:pPr>
        <w:pStyle w:val="PargrafodaLista"/>
        <w:widowControl w:val="0"/>
        <w:numPr>
          <w:ilvl w:val="0"/>
          <w:numId w:val="176"/>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26C2AD7D"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r w:rsidR="00FF4B9B">
        <w:rPr>
          <w:rFonts w:ascii="Arial" w:hAnsi="Arial" w:cs="Arial"/>
          <w:sz w:val="24"/>
          <w:szCs w:val="24"/>
        </w:rPr>
        <w:t xml:space="preserve"> É imprescindível a indicação de marca.</w:t>
      </w:r>
    </w:p>
    <w:p w14:paraId="7BA72EA9" w14:textId="791B0B9F"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O prazo de validade da proposta será de </w:t>
      </w:r>
      <w:r w:rsidR="009C57E5">
        <w:rPr>
          <w:rFonts w:ascii="Arial" w:hAnsi="Arial" w:cs="Arial"/>
          <w:sz w:val="24"/>
          <w:szCs w:val="24"/>
        </w:rPr>
        <w:t>90</w:t>
      </w:r>
      <w:r w:rsidRPr="008B0921">
        <w:rPr>
          <w:rFonts w:ascii="Arial" w:hAnsi="Arial" w:cs="Arial"/>
          <w:sz w:val="24"/>
          <w:szCs w:val="24"/>
        </w:rPr>
        <w:t xml:space="preserve"> (</w:t>
      </w:r>
      <w:r w:rsidR="009C57E5">
        <w:rPr>
          <w:rFonts w:ascii="Arial" w:hAnsi="Arial" w:cs="Arial"/>
          <w:sz w:val="24"/>
          <w:szCs w:val="24"/>
        </w:rPr>
        <w:t>noventa</w:t>
      </w:r>
      <w:r w:rsidRPr="008B0921">
        <w:rPr>
          <w:rFonts w:ascii="Arial" w:hAnsi="Arial" w:cs="Arial"/>
          <w:sz w:val="24"/>
          <w:szCs w:val="24"/>
        </w:rPr>
        <w:t xml:space="preserve">) dias, contados a partir da data de entrega da mesma para todos os efeitos. Sendo apresentado prazo inferior, ou não sendo apresentado o prazo, o prazo de </w:t>
      </w:r>
      <w:r w:rsidR="00E05464">
        <w:rPr>
          <w:rFonts w:ascii="Arial" w:hAnsi="Arial" w:cs="Arial"/>
          <w:sz w:val="24"/>
          <w:szCs w:val="24"/>
        </w:rPr>
        <w:t>90</w:t>
      </w:r>
      <w:r w:rsidRPr="008B0921">
        <w:rPr>
          <w:rFonts w:ascii="Arial" w:hAnsi="Arial" w:cs="Arial"/>
          <w:sz w:val="24"/>
          <w:szCs w:val="24"/>
        </w:rPr>
        <w:t xml:space="preserve"> (</w:t>
      </w:r>
      <w:r w:rsidR="00E05464">
        <w:rPr>
          <w:rFonts w:ascii="Arial" w:hAnsi="Arial" w:cs="Arial"/>
          <w:sz w:val="24"/>
          <w:szCs w:val="24"/>
        </w:rPr>
        <w:t>noventa</w:t>
      </w:r>
      <w:r w:rsidRPr="008B0921">
        <w:rPr>
          <w:rFonts w:ascii="Arial" w:hAnsi="Arial" w:cs="Arial"/>
          <w:sz w:val="24"/>
          <w:szCs w:val="24"/>
        </w:rPr>
        <w:t xml:space="preserve">) dias valerá para todos os efeitos, salvo se o prazo apresentado for superior a </w:t>
      </w:r>
      <w:r w:rsidR="00E05464">
        <w:rPr>
          <w:rFonts w:ascii="Arial" w:hAnsi="Arial" w:cs="Arial"/>
          <w:sz w:val="24"/>
          <w:szCs w:val="24"/>
        </w:rPr>
        <w:t>noventa</w:t>
      </w:r>
      <w:r w:rsidRPr="008B0921">
        <w:rPr>
          <w:rFonts w:ascii="Arial" w:hAnsi="Arial" w:cs="Arial"/>
          <w:sz w:val="24"/>
          <w:szCs w:val="24"/>
        </w:rPr>
        <w:t xml:space="preserv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1E6A8EB6" w14:textId="77777777" w:rsidR="007E7D2F" w:rsidRPr="008B0921" w:rsidRDefault="007E7D2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4969026"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w:t>
      </w:r>
      <w:r w:rsidR="007E7D2F" w:rsidRPr="00C83CB2">
        <w:rPr>
          <w:rFonts w:ascii="Arial" w:hAnsi="Arial" w:cs="Arial"/>
          <w:b/>
          <w:bCs/>
          <w:sz w:val="24"/>
          <w:szCs w:val="24"/>
        </w:rPr>
        <w:t>MENOR PREÇO UNITÁRIO.</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4339D767" w14:textId="77777777" w:rsidR="008067AB" w:rsidRDefault="008067AB" w:rsidP="00015F83">
      <w:pPr>
        <w:jc w:val="both"/>
        <w:rPr>
          <w:rFonts w:ascii="Arial" w:hAnsi="Arial" w:cs="Arial"/>
          <w:sz w:val="24"/>
          <w:szCs w:val="24"/>
        </w:rPr>
      </w:pP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F533E57" w14:textId="77777777" w:rsidR="0053626B" w:rsidRDefault="00015F83" w:rsidP="0053626B">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p>
    <w:p w14:paraId="249E5171" w14:textId="7DD3BEFF"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a)</w:t>
      </w:r>
      <w:r w:rsidRPr="0053626B">
        <w:rPr>
          <w:rFonts w:cs="Arial"/>
          <w:color w:val="auto"/>
          <w:sz w:val="24"/>
          <w:szCs w:val="24"/>
        </w:rPr>
        <w:tab/>
        <w:t xml:space="preserve">Prova de inscrição no Cadastro Nacional de Pessoa Jurídica do Ministério da Fazenda – </w:t>
      </w:r>
      <w:r w:rsidRPr="008067AB">
        <w:rPr>
          <w:rFonts w:cs="Arial"/>
          <w:b/>
          <w:bCs/>
          <w:color w:val="auto"/>
          <w:sz w:val="24"/>
          <w:szCs w:val="24"/>
        </w:rPr>
        <w:t>CNPJ/MF</w:t>
      </w:r>
      <w:r w:rsidRPr="0053626B">
        <w:rPr>
          <w:rFonts w:cs="Arial"/>
          <w:color w:val="auto"/>
          <w:sz w:val="24"/>
          <w:szCs w:val="24"/>
        </w:rPr>
        <w:t>;</w:t>
      </w:r>
    </w:p>
    <w:p w14:paraId="68A72FD2"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b)</w:t>
      </w:r>
      <w:r w:rsidRPr="0053626B">
        <w:rPr>
          <w:rFonts w:cs="Arial"/>
          <w:color w:val="auto"/>
          <w:sz w:val="24"/>
          <w:szCs w:val="24"/>
        </w:rPr>
        <w:tab/>
        <w:t xml:space="preserve">Prova de regularidade para com a </w:t>
      </w:r>
      <w:r w:rsidRPr="008067AB">
        <w:rPr>
          <w:rFonts w:cs="Arial"/>
          <w:b/>
          <w:bCs/>
          <w:color w:val="auto"/>
          <w:sz w:val="24"/>
          <w:szCs w:val="24"/>
        </w:rPr>
        <w:t>Fazenda Estadual</w:t>
      </w:r>
      <w:r w:rsidRPr="0053626B">
        <w:rPr>
          <w:rFonts w:cs="Arial"/>
          <w:color w:val="auto"/>
          <w:sz w:val="24"/>
          <w:szCs w:val="24"/>
        </w:rPr>
        <w:t xml:space="preserve"> do domicílio ou sede do licitante, ou outra equivalente, na forma da lei, com prazo de validade em vigor;</w:t>
      </w:r>
    </w:p>
    <w:p w14:paraId="70E267F9"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c)</w:t>
      </w:r>
      <w:r w:rsidRPr="0053626B">
        <w:rPr>
          <w:rFonts w:cs="Arial"/>
          <w:color w:val="auto"/>
          <w:sz w:val="24"/>
          <w:szCs w:val="24"/>
        </w:rPr>
        <w:tab/>
        <w:t xml:space="preserve">Prova de regularidade com débitos relativos aos </w:t>
      </w:r>
      <w:r w:rsidRPr="008067AB">
        <w:rPr>
          <w:rFonts w:cs="Arial"/>
          <w:b/>
          <w:bCs/>
          <w:color w:val="auto"/>
          <w:sz w:val="24"/>
          <w:szCs w:val="24"/>
        </w:rPr>
        <w:t>Tributos Federais</w:t>
      </w:r>
      <w:r w:rsidRPr="0053626B">
        <w:rPr>
          <w:rFonts w:cs="Arial"/>
          <w:color w:val="auto"/>
          <w:sz w:val="24"/>
          <w:szCs w:val="24"/>
        </w:rPr>
        <w:t xml:space="preserve"> e à dívida ativa da União; </w:t>
      </w:r>
    </w:p>
    <w:p w14:paraId="38BBAFBF"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lastRenderedPageBreak/>
        <w:t>d)</w:t>
      </w:r>
      <w:r w:rsidRPr="0053626B">
        <w:rPr>
          <w:rFonts w:cs="Arial"/>
          <w:color w:val="auto"/>
          <w:sz w:val="24"/>
          <w:szCs w:val="24"/>
        </w:rPr>
        <w:tab/>
        <w:t xml:space="preserve">Prova de regularidade para com o </w:t>
      </w:r>
      <w:r w:rsidRPr="008067AB">
        <w:rPr>
          <w:rFonts w:cs="Arial"/>
          <w:b/>
          <w:bCs/>
          <w:color w:val="auto"/>
          <w:sz w:val="24"/>
          <w:szCs w:val="24"/>
        </w:rPr>
        <w:t>FGTS</w:t>
      </w:r>
      <w:r w:rsidRPr="0053626B">
        <w:rPr>
          <w:rFonts w:cs="Arial"/>
          <w:color w:val="auto"/>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D21E4F3"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e)</w:t>
      </w:r>
      <w:r w:rsidRPr="0053626B">
        <w:rPr>
          <w:rFonts w:cs="Arial"/>
          <w:color w:val="auto"/>
          <w:sz w:val="24"/>
          <w:szCs w:val="24"/>
        </w:rPr>
        <w:tab/>
        <w:t xml:space="preserve">Prova de regularidade </w:t>
      </w:r>
      <w:r w:rsidRPr="008067AB">
        <w:rPr>
          <w:rFonts w:cs="Arial"/>
          <w:b/>
          <w:bCs/>
          <w:color w:val="auto"/>
          <w:sz w:val="24"/>
          <w:szCs w:val="24"/>
        </w:rPr>
        <w:t>Trabalhista</w:t>
      </w:r>
      <w:r w:rsidRPr="0053626B">
        <w:rPr>
          <w:rFonts w:cs="Arial"/>
          <w:color w:val="auto"/>
          <w:sz w:val="24"/>
          <w:szCs w:val="24"/>
        </w:rPr>
        <w:t>, mediante a apresentação da CNDT – Certidão Negativa de Débitos Trabalhistas ou da CPDT – Certidão Positiva de Débitos Trabalhistas com efeitos de negativa;</w:t>
      </w:r>
    </w:p>
    <w:p w14:paraId="48E0F424" w14:textId="28591DAA" w:rsidR="00015F83" w:rsidRPr="00015F83"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f)</w:t>
      </w:r>
      <w:r w:rsidRPr="0053626B">
        <w:rPr>
          <w:rFonts w:cs="Arial"/>
          <w:color w:val="auto"/>
          <w:sz w:val="24"/>
          <w:szCs w:val="24"/>
        </w:rPr>
        <w:tab/>
        <w:t xml:space="preserve">Prova de regularidade de Débitos da </w:t>
      </w:r>
      <w:r w:rsidRPr="008067AB">
        <w:rPr>
          <w:rFonts w:cs="Arial"/>
          <w:b/>
          <w:bCs/>
          <w:color w:val="auto"/>
          <w:sz w:val="24"/>
          <w:szCs w:val="24"/>
        </w:rPr>
        <w:t>Fazenda Municipal</w:t>
      </w:r>
      <w:r w:rsidRPr="0053626B">
        <w:rPr>
          <w:rFonts w:cs="Arial"/>
          <w:color w:val="auto"/>
          <w:sz w:val="24"/>
          <w:szCs w:val="24"/>
        </w:rPr>
        <w:t xml:space="preserve"> (CND) do domicílio ou sede do licitante, ou outra equivalente, na forma da lei, com prazo de validade em vigor;</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7979A18D" w14:textId="77777777" w:rsidR="00FF4B9B" w:rsidRDefault="00FF4B9B"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4E80D0D8" w14:textId="499A9261" w:rsidR="00444F5D" w:rsidRDefault="00444F5D" w:rsidP="0047144B">
      <w:pPr>
        <w:pStyle w:val="Corpodetexto"/>
        <w:spacing w:after="0" w:line="360" w:lineRule="auto"/>
        <w:jc w:val="both"/>
        <w:rPr>
          <w:rFonts w:cs="Arial"/>
          <w:color w:val="auto"/>
          <w:sz w:val="24"/>
          <w:szCs w:val="24"/>
        </w:rPr>
      </w:pPr>
      <w:r>
        <w:rPr>
          <w:rFonts w:cs="Arial"/>
          <w:color w:val="auto"/>
          <w:sz w:val="24"/>
          <w:szCs w:val="24"/>
        </w:rPr>
        <w:t>9.21.13</w:t>
      </w:r>
      <w:r>
        <w:rPr>
          <w:rFonts w:cs="Arial"/>
          <w:color w:val="auto"/>
          <w:sz w:val="24"/>
          <w:szCs w:val="24"/>
        </w:rPr>
        <w:tab/>
        <w:t>Fornecer a arte para confecção do objeto.</w:t>
      </w:r>
    </w:p>
    <w:p w14:paraId="784A5C8C" w14:textId="77777777" w:rsidR="008067AB" w:rsidRDefault="008067AB"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xml:space="preserve">, quando o Contratado der causa à inexecução parcial do </w:t>
      </w:r>
      <w:r w:rsidRPr="008B0921">
        <w:rPr>
          <w:rFonts w:ascii="Arial" w:hAnsi="Arial" w:cs="Arial"/>
          <w:sz w:val="24"/>
          <w:szCs w:val="24"/>
        </w:rPr>
        <w:lastRenderedPageBreak/>
        <w:t>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Default="00B7020F" w:rsidP="00EF5AA2">
      <w:pPr>
        <w:pStyle w:val="Corpodetexto"/>
        <w:spacing w:after="0" w:line="360" w:lineRule="auto"/>
        <w:ind w:right="-285"/>
        <w:rPr>
          <w:rFonts w:cs="Arial"/>
          <w:color w:val="auto"/>
          <w:sz w:val="24"/>
          <w:szCs w:val="24"/>
        </w:rPr>
      </w:pPr>
    </w:p>
    <w:p w14:paraId="51303FA7" w14:textId="77777777" w:rsidR="00FF4B9B" w:rsidRPr="008B0921" w:rsidRDefault="00FF4B9B" w:rsidP="00EF5AA2">
      <w:pPr>
        <w:pStyle w:val="Corpodetexto"/>
        <w:spacing w:after="0" w:line="360" w:lineRule="auto"/>
        <w:ind w:right="-285"/>
        <w:rPr>
          <w:rFonts w:cs="Arial"/>
          <w:color w:val="auto"/>
          <w:sz w:val="24"/>
          <w:szCs w:val="24"/>
        </w:rPr>
      </w:pPr>
    </w:p>
    <w:p w14:paraId="71AD42F4" w14:textId="6E549F1C" w:rsidR="00B7020F"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shd w:val="clear" w:color="auto" w:fill="D8D8D8"/>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6A33D726" w14:textId="77777777" w:rsidR="007E7D2F" w:rsidRPr="007E7D2F" w:rsidRDefault="007E7D2F" w:rsidP="007E7D2F"/>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3E18D936" w14:textId="77777777" w:rsidR="007A13A2" w:rsidRPr="007A13A2" w:rsidRDefault="007A13A2" w:rsidP="007A13A2">
      <w:pPr>
        <w:pStyle w:val="PargrafodaLista"/>
        <w:rPr>
          <w:rFonts w:ascii="Arial" w:hAnsi="Arial" w:cs="Arial"/>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00A9CFEE" w14:textId="77777777" w:rsidR="007E7D2F" w:rsidRPr="00040D1D" w:rsidRDefault="007E7D2F" w:rsidP="00040D1D">
      <w:pPr>
        <w:pStyle w:val="Corpodetexto"/>
        <w:spacing w:after="0" w:line="360" w:lineRule="auto"/>
        <w:jc w:val="both"/>
        <w:rPr>
          <w:rFonts w:cs="Arial"/>
          <w:color w:val="auto"/>
          <w:sz w:val="24"/>
          <w:szCs w:val="24"/>
        </w:rPr>
      </w:pPr>
    </w:p>
    <w:p w14:paraId="4BC1B7C6" w14:textId="48763EE4" w:rsidR="00040D1D" w:rsidRDefault="00040D1D" w:rsidP="0053626B">
      <w:pPr>
        <w:pStyle w:val="Corpodetexto"/>
        <w:numPr>
          <w:ilvl w:val="1"/>
          <w:numId w:val="106"/>
        </w:numPr>
        <w:spacing w:after="0" w:line="360" w:lineRule="auto"/>
        <w:ind w:left="0" w:firstLine="0"/>
        <w:jc w:val="both"/>
        <w:rPr>
          <w:rFonts w:cs="Arial"/>
          <w:color w:val="auto"/>
          <w:sz w:val="24"/>
          <w:szCs w:val="24"/>
        </w:rPr>
      </w:pPr>
      <w:r w:rsidRPr="00040D1D">
        <w:rPr>
          <w:rFonts w:cs="Arial"/>
          <w:color w:val="auto"/>
          <w:sz w:val="24"/>
          <w:szCs w:val="24"/>
        </w:rPr>
        <w:t xml:space="preserve">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5848385B" w14:textId="77777777" w:rsidR="00252EA1" w:rsidRDefault="00252EA1" w:rsidP="00252EA1">
      <w:pPr>
        <w:pStyle w:val="Corpodetexto"/>
        <w:spacing w:after="0" w:line="360" w:lineRule="auto"/>
        <w:jc w:val="both"/>
        <w:rPr>
          <w:rFonts w:cs="Arial"/>
          <w:color w:val="auto"/>
          <w:sz w:val="24"/>
          <w:szCs w:val="24"/>
        </w:rPr>
      </w:pPr>
    </w:p>
    <w:p w14:paraId="5A4CEE37" w14:textId="084BAB48" w:rsidR="00252EA1" w:rsidRDefault="00252EA1" w:rsidP="0053626B">
      <w:pPr>
        <w:pStyle w:val="Corpodetexto"/>
        <w:numPr>
          <w:ilvl w:val="1"/>
          <w:numId w:val="106"/>
        </w:numPr>
        <w:spacing w:after="0" w:line="360" w:lineRule="auto"/>
        <w:ind w:left="0" w:firstLine="0"/>
        <w:jc w:val="both"/>
        <w:rPr>
          <w:rFonts w:cs="Arial"/>
          <w:color w:val="auto"/>
          <w:sz w:val="24"/>
          <w:szCs w:val="24"/>
        </w:rPr>
      </w:pPr>
      <w:r w:rsidRPr="00252EA1">
        <w:rPr>
          <w:rFonts w:cs="Arial"/>
          <w:color w:val="auto"/>
          <w:sz w:val="24"/>
          <w:szCs w:val="24"/>
        </w:rPr>
        <w:t>Da subcontratação e da entrega: É vedada a subcontratação do objeto. A empresa contratada será a única e integralmente responsável pela entrega do objeto contratado, devendo realizá-la diretamente n</w:t>
      </w:r>
      <w:r>
        <w:rPr>
          <w:rFonts w:cs="Arial"/>
          <w:color w:val="auto"/>
          <w:sz w:val="24"/>
          <w:szCs w:val="24"/>
        </w:rPr>
        <w:t>os locais indicados pela C</w:t>
      </w:r>
      <w:r w:rsidRPr="00252EA1">
        <w:rPr>
          <w:rFonts w:cs="Arial"/>
          <w:color w:val="auto"/>
          <w:sz w:val="24"/>
          <w:szCs w:val="24"/>
        </w:rPr>
        <w:t xml:space="preserve">âmara Municipal de Extrema, sem qualquer custo adicional para a Administração Pública. Fica vedada a prática de triangulação, entendida como o repasse da obrigação de fornecimento a terceiros estranhos à contratação, </w:t>
      </w:r>
      <w:r w:rsidRPr="00252EA1">
        <w:rPr>
          <w:rFonts w:cs="Arial"/>
          <w:color w:val="auto"/>
          <w:sz w:val="24"/>
          <w:szCs w:val="24"/>
        </w:rPr>
        <w:lastRenderedPageBreak/>
        <w:t>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DACCC5D" w14:textId="77777777" w:rsidR="00FF4B9B" w:rsidRPr="0047144B" w:rsidRDefault="00FF4B9B" w:rsidP="0053626B">
      <w:pPr>
        <w:pStyle w:val="Corpodetexto"/>
        <w:spacing w:after="0" w:line="360" w:lineRule="auto"/>
        <w:ind w:left="404"/>
        <w:jc w:val="both"/>
        <w:rPr>
          <w:rFonts w:cs="Arial"/>
          <w:color w:val="auto"/>
          <w:sz w:val="24"/>
          <w:szCs w:val="24"/>
        </w:rPr>
      </w:pPr>
    </w:p>
    <w:p w14:paraId="4D9A87DF" w14:textId="7C945FBC" w:rsidR="005B44D8" w:rsidRDefault="00B7020F" w:rsidP="00815322">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444F5D">
        <w:rPr>
          <w:rFonts w:ascii="Arial" w:hAnsi="Arial" w:cs="Arial"/>
          <w:b/>
          <w:bCs/>
          <w:sz w:val="24"/>
          <w:szCs w:val="24"/>
        </w:rPr>
        <w:t xml:space="preserve">DA </w:t>
      </w:r>
      <w:r w:rsidR="00E84C8E" w:rsidRPr="00444F5D">
        <w:rPr>
          <w:rFonts w:ascii="Arial" w:hAnsi="Arial" w:cs="Arial"/>
          <w:b/>
          <w:bCs/>
          <w:sz w:val="24"/>
          <w:szCs w:val="24"/>
        </w:rPr>
        <w:t>VIGÊNCIA</w:t>
      </w:r>
      <w:r w:rsidR="00E84C8E" w:rsidRPr="00444F5D">
        <w:rPr>
          <w:rFonts w:ascii="Arial" w:hAnsi="Arial" w:cs="Arial"/>
          <w:sz w:val="24"/>
          <w:szCs w:val="24"/>
        </w:rPr>
        <w:t>:</w:t>
      </w:r>
      <w:r w:rsidR="00E53782" w:rsidRPr="00444F5D">
        <w:rPr>
          <w:rFonts w:ascii="Arial" w:hAnsi="Arial" w:cs="Arial"/>
          <w:sz w:val="24"/>
          <w:szCs w:val="24"/>
        </w:rPr>
        <w:t xml:space="preserve"> </w:t>
      </w:r>
      <w:r w:rsidR="00444F5D">
        <w:rPr>
          <w:rFonts w:ascii="Arial" w:hAnsi="Arial" w:cs="Arial"/>
          <w:sz w:val="24"/>
          <w:szCs w:val="24"/>
        </w:rPr>
        <w:t>O objeto é de fornecimento imediato. Fornecimento imediato é aquele que deverá ocorrer em até trinta dias do recebimento do Autorização de Fornecimento (A.F.). Não será celebrado contrato. A nota de empenho servirá de termo contratual entre as partes para todos os efeitos.</w:t>
      </w:r>
    </w:p>
    <w:p w14:paraId="5E4FF042" w14:textId="77777777" w:rsidR="00D269C9" w:rsidRPr="00444F5D" w:rsidRDefault="00D269C9" w:rsidP="00D269C9">
      <w:pPr>
        <w:pStyle w:val="PargrafodaLista"/>
        <w:widowControl w:val="0"/>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25A401F2" w14:textId="77777777" w:rsidR="00E05464" w:rsidRPr="00E05464" w:rsidRDefault="00E05464" w:rsidP="00E05464">
      <w:pPr>
        <w:suppressAutoHyphens/>
        <w:jc w:val="both"/>
        <w:rPr>
          <w:rFonts w:ascii="Arial" w:hAnsi="Arial" w:cs="Arial"/>
          <w:b/>
          <w:bCs/>
          <w:sz w:val="24"/>
          <w:szCs w:val="24"/>
          <w:lang w:eastAsia="zh-CN"/>
        </w:rPr>
      </w:pPr>
      <w:bookmarkStart w:id="2" w:name="_Hlk219297939"/>
      <w:r w:rsidRPr="00E05464">
        <w:rPr>
          <w:rFonts w:ascii="Arial" w:hAnsi="Arial" w:cs="Arial"/>
          <w:b/>
          <w:bCs/>
          <w:sz w:val="24"/>
          <w:szCs w:val="24"/>
          <w:lang w:eastAsia="zh-CN"/>
        </w:rPr>
        <w:t>I – HABILITAÇÃO JURÍDICA:</w:t>
      </w:r>
    </w:p>
    <w:p w14:paraId="1FEB5D15" w14:textId="77777777" w:rsidR="00E05464" w:rsidRPr="00E05464" w:rsidRDefault="00E05464" w:rsidP="00E05464">
      <w:pPr>
        <w:suppressAutoHyphens/>
        <w:jc w:val="both"/>
        <w:rPr>
          <w:rFonts w:ascii="Arial" w:hAnsi="Arial" w:cs="Arial"/>
          <w:sz w:val="24"/>
          <w:szCs w:val="24"/>
          <w:lang w:eastAsia="zh-CN"/>
        </w:rPr>
      </w:pPr>
    </w:p>
    <w:p w14:paraId="235EC300"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r>
      <w:r w:rsidRPr="00E05464">
        <w:rPr>
          <w:rFonts w:ascii="Arial" w:hAnsi="Arial" w:cs="Arial"/>
          <w:b/>
          <w:bCs/>
          <w:sz w:val="24"/>
          <w:szCs w:val="24"/>
          <w:lang w:eastAsia="zh-CN"/>
        </w:rPr>
        <w:t>Registro comercial</w:t>
      </w:r>
      <w:r w:rsidRPr="00E05464">
        <w:rPr>
          <w:rFonts w:ascii="Arial" w:hAnsi="Arial" w:cs="Arial"/>
          <w:sz w:val="24"/>
          <w:szCs w:val="24"/>
          <w:lang w:eastAsia="zh-CN"/>
        </w:rPr>
        <w:t xml:space="preserve">, no caso de empresa individual; </w:t>
      </w:r>
    </w:p>
    <w:p w14:paraId="056B9EB6"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r>
      <w:r w:rsidRPr="00E05464">
        <w:rPr>
          <w:rFonts w:ascii="Arial" w:hAnsi="Arial" w:cs="Arial"/>
          <w:b/>
          <w:bCs/>
          <w:sz w:val="24"/>
          <w:szCs w:val="24"/>
          <w:lang w:eastAsia="zh-CN"/>
        </w:rPr>
        <w:t>Ato constitutivo</w:t>
      </w:r>
      <w:r w:rsidRPr="00E05464">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CB45914" w14:textId="784A6151"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r>
      <w:r w:rsidRPr="00E05464">
        <w:rPr>
          <w:rFonts w:ascii="Arial" w:hAnsi="Arial" w:cs="Arial"/>
          <w:b/>
          <w:bCs/>
          <w:sz w:val="24"/>
          <w:szCs w:val="24"/>
          <w:lang w:eastAsia="zh-CN"/>
        </w:rPr>
        <w:t>Decreto de autorização</w:t>
      </w:r>
      <w:r w:rsidRPr="00E05464">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r>
        <w:rPr>
          <w:rFonts w:ascii="Arial" w:hAnsi="Arial" w:cs="Arial"/>
          <w:sz w:val="24"/>
          <w:szCs w:val="24"/>
          <w:lang w:eastAsia="zh-CN"/>
        </w:rPr>
        <w:t>;</w:t>
      </w:r>
    </w:p>
    <w:p w14:paraId="7DCA0723" w14:textId="4E3A1298" w:rsidR="00E05464" w:rsidRDefault="00E05464" w:rsidP="00E05464">
      <w:pPr>
        <w:suppressAutoHyphens/>
        <w:jc w:val="both"/>
        <w:rPr>
          <w:rFonts w:ascii="Arial" w:hAnsi="Arial" w:cs="Arial"/>
          <w:sz w:val="24"/>
          <w:szCs w:val="24"/>
          <w:lang w:eastAsia="zh-CN"/>
        </w:rPr>
      </w:pPr>
      <w:r>
        <w:rPr>
          <w:rFonts w:ascii="Arial" w:hAnsi="Arial" w:cs="Arial"/>
          <w:sz w:val="24"/>
          <w:szCs w:val="24"/>
          <w:lang w:eastAsia="zh-CN"/>
        </w:rPr>
        <w:t>d)</w:t>
      </w:r>
      <w:r>
        <w:rPr>
          <w:rFonts w:ascii="Arial" w:hAnsi="Arial" w:cs="Arial"/>
          <w:sz w:val="24"/>
          <w:szCs w:val="24"/>
          <w:lang w:eastAsia="zh-CN"/>
        </w:rPr>
        <w:tab/>
      </w:r>
      <w:r w:rsidRPr="00E05464">
        <w:rPr>
          <w:rFonts w:ascii="Arial" w:hAnsi="Arial" w:cs="Arial"/>
          <w:b/>
          <w:bCs/>
          <w:sz w:val="24"/>
          <w:szCs w:val="24"/>
          <w:lang w:eastAsia="zh-CN"/>
        </w:rPr>
        <w:t xml:space="preserve">CCMEI </w:t>
      </w:r>
      <w:r w:rsidRPr="00E05464">
        <w:rPr>
          <w:rFonts w:ascii="Arial" w:hAnsi="Arial" w:cs="Arial"/>
          <w:sz w:val="24"/>
          <w:szCs w:val="24"/>
          <w:lang w:eastAsia="zh-CN"/>
        </w:rPr>
        <w:t>(Certificado da Condição de Microempreendedor Individual)</w:t>
      </w:r>
      <w:r>
        <w:rPr>
          <w:rFonts w:ascii="Arial" w:hAnsi="Arial" w:cs="Arial"/>
          <w:sz w:val="24"/>
          <w:szCs w:val="24"/>
          <w:lang w:eastAsia="zh-CN"/>
        </w:rPr>
        <w:t xml:space="preserve"> no caso de MEI.</w:t>
      </w:r>
    </w:p>
    <w:p w14:paraId="7B45C198" w14:textId="77777777" w:rsidR="008067AB" w:rsidRPr="00E05464" w:rsidRDefault="008067AB" w:rsidP="00E05464">
      <w:pPr>
        <w:suppressAutoHyphens/>
        <w:jc w:val="both"/>
        <w:rPr>
          <w:rFonts w:ascii="Arial" w:hAnsi="Arial" w:cs="Arial"/>
          <w:sz w:val="24"/>
          <w:szCs w:val="24"/>
          <w:lang w:eastAsia="zh-CN"/>
        </w:rPr>
      </w:pPr>
    </w:p>
    <w:p w14:paraId="4A80D6BB" w14:textId="77777777" w:rsidR="00E05464" w:rsidRPr="00E05464" w:rsidRDefault="00E05464" w:rsidP="00E05464">
      <w:pPr>
        <w:suppressAutoHyphens/>
        <w:jc w:val="both"/>
        <w:rPr>
          <w:rFonts w:ascii="Arial" w:hAnsi="Arial" w:cs="Arial"/>
          <w:b/>
          <w:bCs/>
          <w:sz w:val="24"/>
          <w:szCs w:val="24"/>
          <w:lang w:eastAsia="zh-CN"/>
        </w:rPr>
      </w:pPr>
      <w:r w:rsidRPr="00E05464">
        <w:rPr>
          <w:rFonts w:ascii="Arial" w:hAnsi="Arial" w:cs="Arial"/>
          <w:b/>
          <w:bCs/>
          <w:sz w:val="24"/>
          <w:szCs w:val="24"/>
          <w:lang w:eastAsia="zh-CN"/>
        </w:rPr>
        <w:t>II – REGULARIDADE FISCAL E TRABALHISTA:</w:t>
      </w:r>
    </w:p>
    <w:p w14:paraId="4BBA9814" w14:textId="77777777" w:rsidR="00E05464" w:rsidRPr="00E05464" w:rsidRDefault="00E05464" w:rsidP="00E05464">
      <w:pPr>
        <w:suppressAutoHyphens/>
        <w:jc w:val="both"/>
        <w:rPr>
          <w:rFonts w:ascii="Arial" w:hAnsi="Arial" w:cs="Arial"/>
          <w:sz w:val="24"/>
          <w:szCs w:val="24"/>
          <w:lang w:eastAsia="zh-CN"/>
        </w:rPr>
      </w:pPr>
    </w:p>
    <w:p w14:paraId="5069106E" w14:textId="77777777" w:rsidR="00E05464" w:rsidRPr="00E05464" w:rsidRDefault="00E05464" w:rsidP="00E05464">
      <w:pPr>
        <w:suppressAutoHyphens/>
        <w:jc w:val="both"/>
        <w:rPr>
          <w:rFonts w:ascii="Arial" w:hAnsi="Arial" w:cs="Arial"/>
          <w:sz w:val="24"/>
          <w:szCs w:val="24"/>
          <w:lang w:eastAsia="zh-CN"/>
        </w:rPr>
      </w:pPr>
      <w:bookmarkStart w:id="3" w:name="_Hlk219296917"/>
      <w:r w:rsidRPr="00E05464">
        <w:rPr>
          <w:rFonts w:ascii="Arial" w:hAnsi="Arial" w:cs="Arial"/>
          <w:sz w:val="24"/>
          <w:szCs w:val="24"/>
          <w:lang w:eastAsia="zh-CN"/>
        </w:rPr>
        <w:t>a)</w:t>
      </w:r>
      <w:r w:rsidRPr="00E05464">
        <w:rPr>
          <w:rFonts w:ascii="Arial" w:hAnsi="Arial" w:cs="Arial"/>
          <w:sz w:val="24"/>
          <w:szCs w:val="24"/>
          <w:lang w:eastAsia="zh-CN"/>
        </w:rPr>
        <w:tab/>
        <w:t xml:space="preserve">Prova de inscrição no Cadastro Nacional de Pessoa Jurídica do Ministério da Fazenda – </w:t>
      </w:r>
      <w:r w:rsidRPr="00E05464">
        <w:rPr>
          <w:rFonts w:ascii="Arial" w:hAnsi="Arial" w:cs="Arial"/>
          <w:b/>
          <w:bCs/>
          <w:sz w:val="24"/>
          <w:szCs w:val="24"/>
          <w:lang w:eastAsia="zh-CN"/>
        </w:rPr>
        <w:t>CNPJ</w:t>
      </w:r>
      <w:r w:rsidRPr="00E05464">
        <w:rPr>
          <w:rFonts w:ascii="Arial" w:hAnsi="Arial" w:cs="Arial"/>
          <w:sz w:val="24"/>
          <w:szCs w:val="24"/>
          <w:lang w:eastAsia="zh-CN"/>
        </w:rPr>
        <w:t>/MF;</w:t>
      </w:r>
    </w:p>
    <w:p w14:paraId="69A82BA4"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lastRenderedPageBreak/>
        <w:t>b)</w:t>
      </w:r>
      <w:r w:rsidRPr="00E05464">
        <w:rPr>
          <w:rFonts w:ascii="Arial" w:hAnsi="Arial" w:cs="Arial"/>
          <w:sz w:val="24"/>
          <w:szCs w:val="24"/>
          <w:lang w:eastAsia="zh-CN"/>
        </w:rPr>
        <w:tab/>
        <w:t xml:space="preserve">Prova de regularidade para com a </w:t>
      </w:r>
      <w:r w:rsidRPr="00E05464">
        <w:rPr>
          <w:rFonts w:ascii="Arial" w:hAnsi="Arial" w:cs="Arial"/>
          <w:b/>
          <w:bCs/>
          <w:sz w:val="24"/>
          <w:szCs w:val="24"/>
          <w:lang w:eastAsia="zh-CN"/>
        </w:rPr>
        <w:t>Fazenda Estadual</w:t>
      </w:r>
      <w:r w:rsidRPr="00E05464">
        <w:rPr>
          <w:rFonts w:ascii="Arial" w:hAnsi="Arial" w:cs="Arial"/>
          <w:sz w:val="24"/>
          <w:szCs w:val="24"/>
          <w:lang w:eastAsia="zh-CN"/>
        </w:rPr>
        <w:t xml:space="preserve"> do domicílio ou sede do licitante, ou outra equivalente, na forma da lei, com prazo de validade em vigor;</w:t>
      </w:r>
    </w:p>
    <w:p w14:paraId="739F310E"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t xml:space="preserve">Prova de regularidade com débitos relativos aos </w:t>
      </w:r>
      <w:r w:rsidRPr="00E05464">
        <w:rPr>
          <w:rFonts w:ascii="Arial" w:hAnsi="Arial" w:cs="Arial"/>
          <w:b/>
          <w:bCs/>
          <w:sz w:val="24"/>
          <w:szCs w:val="24"/>
          <w:lang w:eastAsia="zh-CN"/>
        </w:rPr>
        <w:t>Tributos Federais</w:t>
      </w:r>
      <w:r w:rsidRPr="00E05464">
        <w:rPr>
          <w:rFonts w:ascii="Arial" w:hAnsi="Arial" w:cs="Arial"/>
          <w:sz w:val="24"/>
          <w:szCs w:val="24"/>
          <w:lang w:eastAsia="zh-CN"/>
        </w:rPr>
        <w:t xml:space="preserve"> e à dívida ativa da União; </w:t>
      </w:r>
    </w:p>
    <w:p w14:paraId="09359080"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d)</w:t>
      </w:r>
      <w:r w:rsidRPr="00E05464">
        <w:rPr>
          <w:rFonts w:ascii="Arial" w:hAnsi="Arial" w:cs="Arial"/>
          <w:sz w:val="24"/>
          <w:szCs w:val="24"/>
          <w:lang w:eastAsia="zh-CN"/>
        </w:rPr>
        <w:tab/>
        <w:t xml:space="preserve">Prova de regularidade para com o </w:t>
      </w:r>
      <w:r w:rsidRPr="00E05464">
        <w:rPr>
          <w:rFonts w:ascii="Arial" w:hAnsi="Arial" w:cs="Arial"/>
          <w:b/>
          <w:bCs/>
          <w:sz w:val="24"/>
          <w:szCs w:val="24"/>
          <w:lang w:eastAsia="zh-CN"/>
        </w:rPr>
        <w:t>FGTS</w:t>
      </w:r>
      <w:r w:rsidRPr="00E05464">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58E4C62"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e)</w:t>
      </w:r>
      <w:r w:rsidRPr="00E05464">
        <w:rPr>
          <w:rFonts w:ascii="Arial" w:hAnsi="Arial" w:cs="Arial"/>
          <w:sz w:val="24"/>
          <w:szCs w:val="24"/>
          <w:lang w:eastAsia="zh-CN"/>
        </w:rPr>
        <w:tab/>
        <w:t xml:space="preserve">Prova de regularidade </w:t>
      </w:r>
      <w:r w:rsidRPr="00E05464">
        <w:rPr>
          <w:rFonts w:ascii="Arial" w:hAnsi="Arial" w:cs="Arial"/>
          <w:b/>
          <w:bCs/>
          <w:sz w:val="24"/>
          <w:szCs w:val="24"/>
          <w:lang w:eastAsia="zh-CN"/>
        </w:rPr>
        <w:t>Trabalhista</w:t>
      </w:r>
      <w:r w:rsidRPr="00E05464">
        <w:rPr>
          <w:rFonts w:ascii="Arial" w:hAnsi="Arial" w:cs="Arial"/>
          <w:sz w:val="24"/>
          <w:szCs w:val="24"/>
          <w:lang w:eastAsia="zh-CN"/>
        </w:rPr>
        <w:t>, mediante a apresentação da CNDT – Certidão Negativa de Débitos Trabalhistas ou da CPDT – Certidão Positiva de Débitos Trabalhistas com efeitos de negativa;</w:t>
      </w:r>
    </w:p>
    <w:p w14:paraId="094D1199"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f)</w:t>
      </w:r>
      <w:r w:rsidRPr="00E05464">
        <w:rPr>
          <w:rFonts w:ascii="Arial" w:hAnsi="Arial" w:cs="Arial"/>
          <w:sz w:val="24"/>
          <w:szCs w:val="24"/>
          <w:lang w:eastAsia="zh-CN"/>
        </w:rPr>
        <w:tab/>
        <w:t xml:space="preserve">Prova de regularidade de Débitos da </w:t>
      </w:r>
      <w:r w:rsidRPr="00E05464">
        <w:rPr>
          <w:rFonts w:ascii="Arial" w:hAnsi="Arial" w:cs="Arial"/>
          <w:b/>
          <w:bCs/>
          <w:sz w:val="24"/>
          <w:szCs w:val="24"/>
          <w:lang w:eastAsia="zh-CN"/>
        </w:rPr>
        <w:t>Fazenda Municipal</w:t>
      </w:r>
      <w:r w:rsidRPr="00E05464">
        <w:rPr>
          <w:rFonts w:ascii="Arial" w:hAnsi="Arial" w:cs="Arial"/>
          <w:sz w:val="24"/>
          <w:szCs w:val="24"/>
          <w:lang w:eastAsia="zh-CN"/>
        </w:rPr>
        <w:t xml:space="preserve"> (CND) do domicílio ou sede do licitante, ou outra equivalente, na forma da lei, com prazo de validade em vigor;</w:t>
      </w:r>
    </w:p>
    <w:bookmarkEnd w:id="3"/>
    <w:p w14:paraId="6CA8C97C" w14:textId="77777777" w:rsidR="00E05464" w:rsidRPr="00E05464" w:rsidRDefault="00E05464" w:rsidP="00E05464">
      <w:pPr>
        <w:suppressAutoHyphens/>
        <w:jc w:val="both"/>
        <w:rPr>
          <w:rFonts w:ascii="Arial" w:hAnsi="Arial" w:cs="Arial"/>
          <w:sz w:val="24"/>
          <w:szCs w:val="24"/>
          <w:lang w:eastAsia="zh-CN"/>
        </w:rPr>
      </w:pPr>
    </w:p>
    <w:p w14:paraId="17A5BD66" w14:textId="77777777" w:rsidR="00E05464" w:rsidRPr="00E05464" w:rsidRDefault="00E05464" w:rsidP="00E05464">
      <w:pPr>
        <w:suppressAutoHyphens/>
        <w:jc w:val="both"/>
        <w:rPr>
          <w:rFonts w:ascii="Arial" w:hAnsi="Arial" w:cs="Arial"/>
          <w:b/>
          <w:bCs/>
          <w:sz w:val="24"/>
          <w:szCs w:val="24"/>
          <w:lang w:eastAsia="zh-CN"/>
        </w:rPr>
      </w:pPr>
      <w:r w:rsidRPr="00E05464">
        <w:rPr>
          <w:rFonts w:ascii="Arial" w:hAnsi="Arial" w:cs="Arial"/>
          <w:b/>
          <w:bCs/>
          <w:sz w:val="24"/>
          <w:szCs w:val="24"/>
          <w:lang w:eastAsia="zh-CN"/>
        </w:rPr>
        <w:t>III – QUALIFICAÇÃO ECONÔMICO-FINANCEIRA:</w:t>
      </w:r>
    </w:p>
    <w:p w14:paraId="0D161BCE"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t xml:space="preserve">Prova de Certidão negativa de </w:t>
      </w:r>
      <w:r w:rsidRPr="0053626B">
        <w:rPr>
          <w:rFonts w:ascii="Arial" w:hAnsi="Arial" w:cs="Arial"/>
          <w:b/>
          <w:bCs/>
          <w:sz w:val="24"/>
          <w:szCs w:val="24"/>
          <w:lang w:eastAsia="zh-CN"/>
        </w:rPr>
        <w:t>falência ou concordata</w:t>
      </w:r>
      <w:r w:rsidRPr="00E05464">
        <w:rPr>
          <w:rFonts w:ascii="Arial" w:hAnsi="Arial" w:cs="Arial"/>
          <w:sz w:val="24"/>
          <w:szCs w:val="24"/>
          <w:lang w:eastAsia="zh-CN"/>
        </w:rPr>
        <w:t xml:space="preserve"> expedida pelo distribuidor da sede da pessoa jurídica, ou de execução patrimonial, expedida no domicílio da pessoa física.</w:t>
      </w:r>
    </w:p>
    <w:p w14:paraId="533A0258"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29AFB2E3" w14:textId="77777777" w:rsidR="0053626B" w:rsidRPr="00E05464" w:rsidRDefault="0053626B" w:rsidP="00E05464">
      <w:pPr>
        <w:suppressAutoHyphens/>
        <w:jc w:val="both"/>
        <w:rPr>
          <w:rFonts w:ascii="Arial" w:hAnsi="Arial" w:cs="Arial"/>
          <w:sz w:val="24"/>
          <w:szCs w:val="24"/>
          <w:lang w:eastAsia="zh-CN"/>
        </w:rPr>
      </w:pPr>
    </w:p>
    <w:p w14:paraId="7C80BC69" w14:textId="77777777" w:rsidR="00E05464" w:rsidRPr="005B3C46" w:rsidRDefault="00E05464" w:rsidP="00E05464">
      <w:pPr>
        <w:suppressAutoHyphens/>
        <w:jc w:val="both"/>
        <w:rPr>
          <w:rFonts w:ascii="Arial" w:hAnsi="Arial" w:cs="Arial"/>
          <w:b/>
          <w:bCs/>
          <w:sz w:val="24"/>
          <w:szCs w:val="24"/>
          <w:lang w:eastAsia="zh-CN"/>
        </w:rPr>
      </w:pPr>
      <w:r w:rsidRPr="005B3C46">
        <w:rPr>
          <w:rFonts w:ascii="Arial" w:hAnsi="Arial" w:cs="Arial"/>
          <w:b/>
          <w:bCs/>
          <w:sz w:val="24"/>
          <w:szCs w:val="24"/>
          <w:lang w:eastAsia="zh-CN"/>
        </w:rPr>
        <w:t>IV - DECLARAÇÃO CONJUNTA:</w:t>
      </w:r>
      <w:r w:rsidRPr="00E05464">
        <w:rPr>
          <w:rFonts w:ascii="Arial" w:hAnsi="Arial" w:cs="Arial"/>
          <w:sz w:val="24"/>
          <w:szCs w:val="24"/>
          <w:lang w:eastAsia="zh-CN"/>
        </w:rPr>
        <w:t xml:space="preserve"> Deverá ser apresentada junto com os documentos de habilitação em conformidade com o anexo do Edital. </w:t>
      </w:r>
      <w:r w:rsidRPr="005B3C46">
        <w:rPr>
          <w:rFonts w:ascii="Arial" w:hAnsi="Arial" w:cs="Arial"/>
          <w:b/>
          <w:bCs/>
          <w:sz w:val="24"/>
          <w:szCs w:val="24"/>
          <w:lang w:eastAsia="zh-CN"/>
        </w:rPr>
        <w:t>ANEXO VII – DECLARAÇÃO CONJUNTA.</w:t>
      </w:r>
    </w:p>
    <w:p w14:paraId="71C8F4B7" w14:textId="77777777" w:rsidR="00E05464" w:rsidRPr="00E05464" w:rsidRDefault="00E05464" w:rsidP="00E05464">
      <w:pPr>
        <w:suppressAutoHyphens/>
        <w:jc w:val="both"/>
        <w:rPr>
          <w:rFonts w:ascii="Arial" w:hAnsi="Arial" w:cs="Arial"/>
          <w:sz w:val="24"/>
          <w:szCs w:val="24"/>
          <w:lang w:eastAsia="zh-CN"/>
        </w:rPr>
      </w:pPr>
    </w:p>
    <w:p w14:paraId="39449ABF" w14:textId="103061EA" w:rsidR="00E05464" w:rsidRPr="005B3C46" w:rsidRDefault="00D269C9" w:rsidP="00E05464">
      <w:pPr>
        <w:suppressAutoHyphens/>
        <w:jc w:val="both"/>
        <w:rPr>
          <w:rFonts w:ascii="Arial" w:hAnsi="Arial" w:cs="Arial"/>
          <w:b/>
          <w:bCs/>
          <w:sz w:val="24"/>
          <w:szCs w:val="24"/>
          <w:lang w:eastAsia="zh-CN"/>
        </w:rPr>
      </w:pPr>
      <w:r>
        <w:rPr>
          <w:rFonts w:ascii="Arial" w:hAnsi="Arial" w:cs="Arial"/>
          <w:b/>
          <w:bCs/>
          <w:sz w:val="24"/>
          <w:szCs w:val="24"/>
          <w:lang w:eastAsia="zh-CN"/>
        </w:rPr>
        <w:t xml:space="preserve">V </w:t>
      </w:r>
      <w:proofErr w:type="gramStart"/>
      <w:r>
        <w:rPr>
          <w:rFonts w:ascii="Arial" w:hAnsi="Arial" w:cs="Arial"/>
          <w:b/>
          <w:bCs/>
          <w:sz w:val="24"/>
          <w:szCs w:val="24"/>
          <w:lang w:eastAsia="zh-CN"/>
        </w:rPr>
        <w:t xml:space="preserve">- </w:t>
      </w:r>
      <w:r w:rsidR="00E05464" w:rsidRPr="005B3C46">
        <w:rPr>
          <w:rFonts w:ascii="Arial" w:hAnsi="Arial" w:cs="Arial"/>
          <w:b/>
          <w:bCs/>
          <w:sz w:val="24"/>
          <w:szCs w:val="24"/>
          <w:lang w:eastAsia="zh-CN"/>
        </w:rPr>
        <w:t xml:space="preserve"> DA</w:t>
      </w:r>
      <w:proofErr w:type="gramEnd"/>
      <w:r w:rsidR="00E05464" w:rsidRPr="005B3C46">
        <w:rPr>
          <w:rFonts w:ascii="Arial" w:hAnsi="Arial" w:cs="Arial"/>
          <w:b/>
          <w:bCs/>
          <w:sz w:val="24"/>
          <w:szCs w:val="24"/>
          <w:lang w:eastAsia="zh-CN"/>
        </w:rPr>
        <w:t xml:space="preserve"> APRESENTAÇÃO DOS DOCUMENTOS: </w:t>
      </w:r>
    </w:p>
    <w:p w14:paraId="6D0FF2B9" w14:textId="7414B38A" w:rsidR="00C83CB2" w:rsidRPr="00D269C9" w:rsidRDefault="00E05464" w:rsidP="00D269C9">
      <w:pPr>
        <w:pStyle w:val="PargrafodaLista"/>
        <w:numPr>
          <w:ilvl w:val="0"/>
          <w:numId w:val="295"/>
        </w:numPr>
        <w:suppressAutoHyphens/>
        <w:ind w:left="0" w:firstLine="0"/>
        <w:jc w:val="both"/>
        <w:rPr>
          <w:rFonts w:ascii="Arial" w:hAnsi="Arial" w:cs="Arial"/>
          <w:sz w:val="24"/>
          <w:szCs w:val="24"/>
          <w:lang w:eastAsia="zh-CN"/>
        </w:rPr>
      </w:pPr>
      <w:r w:rsidRPr="00D269C9">
        <w:rPr>
          <w:rFonts w:ascii="Arial" w:hAnsi="Arial" w:cs="Arial"/>
          <w:sz w:val="24"/>
          <w:szCs w:val="24"/>
          <w:lang w:eastAsia="zh-CN"/>
        </w:rPr>
        <w:t>As provas de regularidades poderão se Certidões Negativas de Débitos ou Certidões Positivas com efeitos de Negativas.</w:t>
      </w:r>
    </w:p>
    <w:bookmarkEnd w:id="2"/>
    <w:p w14:paraId="2DC0BD68" w14:textId="77777777" w:rsidR="0053626B" w:rsidRDefault="0053626B" w:rsidP="00B752E8">
      <w:pPr>
        <w:jc w:val="center"/>
        <w:rPr>
          <w:rFonts w:ascii="Arial" w:hAnsi="Arial" w:cs="Arial"/>
          <w:b/>
          <w:sz w:val="24"/>
          <w:szCs w:val="24"/>
        </w:rPr>
      </w:pPr>
    </w:p>
    <w:p w14:paraId="0E9FF84B" w14:textId="77777777" w:rsidR="008067AB" w:rsidRDefault="008067AB" w:rsidP="00B752E8">
      <w:pPr>
        <w:jc w:val="center"/>
        <w:rPr>
          <w:rFonts w:ascii="Arial" w:hAnsi="Arial" w:cs="Arial"/>
          <w:b/>
          <w:sz w:val="24"/>
          <w:szCs w:val="24"/>
        </w:rPr>
      </w:pPr>
    </w:p>
    <w:p w14:paraId="1E63106D" w14:textId="77777777" w:rsidR="008067AB" w:rsidRDefault="008067AB" w:rsidP="00B752E8">
      <w:pPr>
        <w:jc w:val="center"/>
        <w:rPr>
          <w:rFonts w:ascii="Arial" w:hAnsi="Arial" w:cs="Arial"/>
          <w:b/>
          <w:sz w:val="24"/>
          <w:szCs w:val="24"/>
        </w:rPr>
      </w:pPr>
    </w:p>
    <w:p w14:paraId="3811D921" w14:textId="77777777" w:rsidR="00D269C9" w:rsidRDefault="00D269C9" w:rsidP="00B752E8">
      <w:pPr>
        <w:jc w:val="center"/>
        <w:rPr>
          <w:rFonts w:ascii="Arial" w:hAnsi="Arial" w:cs="Arial"/>
          <w:b/>
          <w:sz w:val="24"/>
          <w:szCs w:val="24"/>
        </w:rPr>
      </w:pPr>
    </w:p>
    <w:p w14:paraId="5882C162" w14:textId="6CF96E85"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1F5D2B48"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B60670">
        <w:rPr>
          <w:rFonts w:ascii="Arial" w:hAnsi="Arial" w:cs="Arial"/>
          <w:sz w:val="24"/>
          <w:szCs w:val="24"/>
        </w:rPr>
        <w:t>31</w:t>
      </w:r>
      <w:r w:rsidRPr="000B7E29">
        <w:rPr>
          <w:rFonts w:ascii="Arial" w:hAnsi="Arial" w:cs="Arial"/>
          <w:sz w:val="24"/>
          <w:szCs w:val="24"/>
        </w:rPr>
        <w:t xml:space="preserve"> de </w:t>
      </w:r>
      <w:r w:rsidR="00444F5D">
        <w:rPr>
          <w:rFonts w:ascii="Arial" w:hAnsi="Arial" w:cs="Arial"/>
          <w:sz w:val="24"/>
          <w:szCs w:val="24"/>
        </w:rPr>
        <w:t xml:space="preserve">março </w:t>
      </w:r>
      <w:r w:rsidRPr="000B7E29">
        <w:rPr>
          <w:rFonts w:ascii="Arial" w:hAnsi="Arial" w:cs="Arial"/>
          <w:sz w:val="24"/>
          <w:szCs w:val="24"/>
        </w:rPr>
        <w:t>de 202</w:t>
      </w:r>
      <w:r w:rsidR="005B3C46">
        <w:rPr>
          <w:rFonts w:ascii="Arial" w:hAnsi="Arial" w:cs="Arial"/>
          <w:sz w:val="24"/>
          <w:szCs w:val="24"/>
        </w:rPr>
        <w:t>6</w:t>
      </w:r>
      <w:r w:rsidRPr="000B7E29">
        <w:rPr>
          <w:rFonts w:ascii="Arial" w:hAnsi="Arial" w:cs="Arial"/>
          <w:sz w:val="24"/>
          <w:szCs w:val="24"/>
        </w:rPr>
        <w:t>.</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6742493C" w14:textId="77777777" w:rsidR="00252EA1" w:rsidRDefault="00252EA1" w:rsidP="00B752E8">
      <w:pPr>
        <w:rPr>
          <w:rFonts w:ascii="Arial" w:hAnsi="Arial" w:cs="Arial"/>
          <w:b/>
          <w:sz w:val="24"/>
          <w:szCs w:val="24"/>
        </w:rPr>
      </w:pPr>
    </w:p>
    <w:p w14:paraId="2F9E137A" w14:textId="59F6AC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403EC493" w14:textId="77777777" w:rsidR="008341E9" w:rsidRDefault="008341E9" w:rsidP="00B752E8">
      <w:pPr>
        <w:jc w:val="center"/>
        <w:rPr>
          <w:rFonts w:ascii="Arial" w:hAnsi="Arial" w:cs="Arial"/>
          <w:sz w:val="24"/>
          <w:szCs w:val="24"/>
        </w:rPr>
      </w:pPr>
    </w:p>
    <w:p w14:paraId="2BC8F58D" w14:textId="77777777" w:rsidR="00252EA1" w:rsidRDefault="00252EA1" w:rsidP="00B752E8">
      <w:pPr>
        <w:jc w:val="center"/>
        <w:rPr>
          <w:rFonts w:ascii="Arial" w:hAnsi="Arial" w:cs="Arial"/>
          <w:sz w:val="24"/>
          <w:szCs w:val="24"/>
        </w:rPr>
      </w:pPr>
    </w:p>
    <w:p w14:paraId="0619F41D" w14:textId="77777777" w:rsidR="00252EA1" w:rsidRDefault="00252EA1" w:rsidP="00B752E8">
      <w:pPr>
        <w:jc w:val="center"/>
        <w:rPr>
          <w:rFonts w:ascii="Arial" w:hAnsi="Arial" w:cs="Arial"/>
          <w:sz w:val="24"/>
          <w:szCs w:val="24"/>
        </w:rPr>
      </w:pPr>
    </w:p>
    <w:p w14:paraId="79B8DBAB" w14:textId="77777777" w:rsidR="00252EA1" w:rsidRDefault="00252EA1" w:rsidP="00B752E8">
      <w:pPr>
        <w:jc w:val="center"/>
        <w:rPr>
          <w:rFonts w:ascii="Arial" w:hAnsi="Arial" w:cs="Arial"/>
          <w:sz w:val="24"/>
          <w:szCs w:val="24"/>
        </w:rPr>
      </w:pPr>
    </w:p>
    <w:p w14:paraId="258ECB13" w14:textId="77777777" w:rsidR="00252EA1" w:rsidRDefault="00252EA1" w:rsidP="00B752E8">
      <w:pPr>
        <w:jc w:val="center"/>
        <w:rPr>
          <w:rFonts w:ascii="Arial" w:hAnsi="Arial" w:cs="Arial"/>
          <w:sz w:val="24"/>
          <w:szCs w:val="24"/>
        </w:rPr>
      </w:pPr>
    </w:p>
    <w:p w14:paraId="1C8E3986" w14:textId="77777777" w:rsidR="00252EA1" w:rsidRDefault="00252EA1" w:rsidP="00B752E8">
      <w:pPr>
        <w:jc w:val="center"/>
        <w:rPr>
          <w:rFonts w:ascii="Arial" w:hAnsi="Arial" w:cs="Arial"/>
          <w:sz w:val="24"/>
          <w:szCs w:val="24"/>
        </w:rPr>
      </w:pPr>
    </w:p>
    <w:p w14:paraId="4A424CF9" w14:textId="77777777" w:rsidR="00252EA1" w:rsidRDefault="00252EA1" w:rsidP="00B752E8">
      <w:pPr>
        <w:jc w:val="center"/>
        <w:rPr>
          <w:rFonts w:ascii="Arial" w:hAnsi="Arial" w:cs="Arial"/>
          <w:sz w:val="24"/>
          <w:szCs w:val="24"/>
        </w:rPr>
      </w:pPr>
    </w:p>
    <w:p w14:paraId="642712BA" w14:textId="77777777" w:rsidR="00252EA1" w:rsidRDefault="00252EA1" w:rsidP="00B752E8">
      <w:pPr>
        <w:jc w:val="center"/>
        <w:rPr>
          <w:rFonts w:ascii="Arial" w:hAnsi="Arial" w:cs="Arial"/>
          <w:sz w:val="24"/>
          <w:szCs w:val="24"/>
        </w:rPr>
      </w:pPr>
    </w:p>
    <w:p w14:paraId="6EB954C7" w14:textId="77777777" w:rsidR="00252EA1" w:rsidRDefault="00252EA1" w:rsidP="00B752E8">
      <w:pPr>
        <w:jc w:val="center"/>
        <w:rPr>
          <w:rFonts w:ascii="Arial" w:hAnsi="Arial" w:cs="Arial"/>
          <w:sz w:val="24"/>
          <w:szCs w:val="24"/>
        </w:rPr>
      </w:pPr>
    </w:p>
    <w:p w14:paraId="41786DDE" w14:textId="77777777" w:rsidR="00252EA1" w:rsidRDefault="00252EA1" w:rsidP="00B752E8">
      <w:pPr>
        <w:jc w:val="center"/>
        <w:rPr>
          <w:rFonts w:ascii="Arial" w:hAnsi="Arial" w:cs="Arial"/>
          <w:sz w:val="24"/>
          <w:szCs w:val="24"/>
        </w:rPr>
      </w:pPr>
    </w:p>
    <w:p w14:paraId="78D64B7F" w14:textId="77777777" w:rsidR="00252EA1" w:rsidRDefault="00252EA1"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4C34870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252EA1">
        <w:rPr>
          <w:rFonts w:ascii="Arial" w:hAnsi="Arial" w:cs="Arial"/>
          <w:sz w:val="24"/>
          <w:szCs w:val="24"/>
        </w:rPr>
        <w:t>XX</w:t>
      </w:r>
      <w:r w:rsidR="00DB316D">
        <w:rPr>
          <w:rFonts w:ascii="Arial" w:hAnsi="Arial" w:cs="Arial"/>
          <w:sz w:val="24"/>
          <w:szCs w:val="24"/>
        </w:rPr>
        <w:t>/202</w:t>
      </w:r>
      <w:r w:rsidR="00252EA1">
        <w:rPr>
          <w:rFonts w:ascii="Arial" w:hAnsi="Arial" w:cs="Arial"/>
          <w:sz w:val="24"/>
          <w:szCs w:val="24"/>
        </w:rPr>
        <w:t>6</w:t>
      </w:r>
    </w:p>
    <w:p w14:paraId="0E73104F" w14:textId="230E9D98"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252EA1">
        <w:rPr>
          <w:rFonts w:ascii="Arial" w:hAnsi="Arial" w:cs="Arial"/>
          <w:sz w:val="24"/>
          <w:szCs w:val="24"/>
        </w:rPr>
        <w:t>XX</w:t>
      </w:r>
      <w:r w:rsidRPr="008B0921">
        <w:rPr>
          <w:rFonts w:ascii="Arial" w:hAnsi="Arial" w:cs="Arial"/>
          <w:sz w:val="24"/>
          <w:szCs w:val="24"/>
        </w:rPr>
        <w:t>/202</w:t>
      </w:r>
      <w:r w:rsidR="00252EA1">
        <w:rPr>
          <w:rFonts w:ascii="Arial" w:hAnsi="Arial" w:cs="Arial"/>
          <w:sz w:val="24"/>
          <w:szCs w:val="24"/>
        </w:rPr>
        <w:t>6</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08B4BB1" w:rsidR="00B7020F" w:rsidRDefault="007E7D2F" w:rsidP="00EF5AA2">
      <w:pPr>
        <w:spacing w:after="0" w:line="360" w:lineRule="auto"/>
        <w:ind w:right="-285"/>
        <w:jc w:val="both"/>
        <w:rPr>
          <w:rFonts w:ascii="Arial" w:hAnsi="Arial" w:cs="Arial"/>
          <w:sz w:val="24"/>
          <w:szCs w:val="24"/>
        </w:rPr>
      </w:pPr>
      <w:r>
        <w:rPr>
          <w:rFonts w:ascii="Arial" w:hAnsi="Arial" w:cs="Arial"/>
          <w:sz w:val="24"/>
          <w:szCs w:val="24"/>
        </w:rPr>
        <w:t xml:space="preserve">TELEFONE / WHATSAPP: </w:t>
      </w:r>
    </w:p>
    <w:p w14:paraId="75026DF9" w14:textId="77777777" w:rsidR="007E7D2F" w:rsidRPr="008B0921" w:rsidRDefault="007E7D2F" w:rsidP="00EF5AA2">
      <w:pPr>
        <w:spacing w:after="0" w:line="360" w:lineRule="auto"/>
        <w:ind w:right="-285"/>
        <w:jc w:val="both"/>
        <w:rPr>
          <w:rFonts w:ascii="Arial" w:hAnsi="Arial" w:cs="Arial"/>
          <w:sz w:val="24"/>
          <w:szCs w:val="24"/>
        </w:rPr>
      </w:pPr>
    </w:p>
    <w:tbl>
      <w:tblPr>
        <w:tblStyle w:val="Tabelacomgrade"/>
        <w:tblW w:w="10207" w:type="dxa"/>
        <w:tblInd w:w="-998" w:type="dxa"/>
        <w:tblLook w:val="04A0" w:firstRow="1" w:lastRow="0" w:firstColumn="1" w:lastColumn="0" w:noHBand="0" w:noVBand="1"/>
      </w:tblPr>
      <w:tblGrid>
        <w:gridCol w:w="790"/>
        <w:gridCol w:w="5088"/>
        <w:gridCol w:w="1336"/>
        <w:gridCol w:w="1510"/>
        <w:gridCol w:w="1483"/>
      </w:tblGrid>
      <w:tr w:rsidR="00444F5D" w:rsidRPr="00B67EC3" w14:paraId="0A29C350" w14:textId="77777777" w:rsidTr="0086678D">
        <w:trPr>
          <w:trHeight w:val="744"/>
        </w:trPr>
        <w:tc>
          <w:tcPr>
            <w:tcW w:w="709" w:type="dxa"/>
            <w:hideMark/>
          </w:tcPr>
          <w:p w14:paraId="3078F061"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ITEM</w:t>
            </w:r>
          </w:p>
        </w:tc>
        <w:tc>
          <w:tcPr>
            <w:tcW w:w="5169" w:type="dxa"/>
            <w:hideMark/>
          </w:tcPr>
          <w:p w14:paraId="2AAA8AD6"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DESCRIÇÃO</w:t>
            </w:r>
          </w:p>
        </w:tc>
        <w:tc>
          <w:tcPr>
            <w:tcW w:w="1336" w:type="dxa"/>
            <w:hideMark/>
          </w:tcPr>
          <w:p w14:paraId="6B9D0629" w14:textId="73FE541C"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VALOR UNIT.</w:t>
            </w:r>
          </w:p>
        </w:tc>
        <w:tc>
          <w:tcPr>
            <w:tcW w:w="1510" w:type="dxa"/>
            <w:hideMark/>
          </w:tcPr>
          <w:p w14:paraId="02024B9C"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QUANT.</w:t>
            </w:r>
          </w:p>
        </w:tc>
        <w:tc>
          <w:tcPr>
            <w:tcW w:w="1483" w:type="dxa"/>
            <w:hideMark/>
          </w:tcPr>
          <w:p w14:paraId="2D1B44C3" w14:textId="7EEDA403"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 xml:space="preserve">VALOR GLOBAL </w:t>
            </w:r>
          </w:p>
        </w:tc>
      </w:tr>
      <w:tr w:rsidR="00444F5D" w:rsidRPr="00B67EC3" w14:paraId="5FE51E34" w14:textId="77777777" w:rsidTr="0086678D">
        <w:trPr>
          <w:trHeight w:val="1924"/>
        </w:trPr>
        <w:tc>
          <w:tcPr>
            <w:tcW w:w="709" w:type="dxa"/>
            <w:hideMark/>
          </w:tcPr>
          <w:p w14:paraId="7F368FB4"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01</w:t>
            </w:r>
          </w:p>
        </w:tc>
        <w:tc>
          <w:tcPr>
            <w:tcW w:w="5169" w:type="dxa"/>
            <w:hideMark/>
          </w:tcPr>
          <w:p w14:paraId="6B33DCB5" w14:textId="77777777" w:rsidR="00444F5D" w:rsidRPr="004B339A" w:rsidRDefault="00444F5D" w:rsidP="0086678D">
            <w:pPr>
              <w:rPr>
                <w:rFonts w:ascii="Arial" w:hAnsi="Arial" w:cs="Arial"/>
                <w:color w:val="000000"/>
                <w:sz w:val="24"/>
                <w:szCs w:val="24"/>
              </w:rPr>
            </w:pPr>
            <w:r w:rsidRPr="004B339A">
              <w:rPr>
                <w:rFonts w:ascii="Arial" w:hAnsi="Arial" w:cs="Arial"/>
                <w:color w:val="000000"/>
                <w:sz w:val="24"/>
                <w:szCs w:val="24"/>
              </w:rPr>
              <w:t>Aquisição de camisetas, tema: “GINCANA DO SABER”</w:t>
            </w:r>
            <w:r w:rsidRPr="004B339A">
              <w:rPr>
                <w:rFonts w:ascii="Arial" w:hAnsi="Arial" w:cs="Arial"/>
                <w:color w:val="000000"/>
                <w:sz w:val="24"/>
                <w:szCs w:val="24"/>
              </w:rPr>
              <w:br/>
              <w:t>• Cor: preta;</w:t>
            </w:r>
            <w:r w:rsidRPr="004B339A">
              <w:rPr>
                <w:rFonts w:ascii="Arial" w:hAnsi="Arial" w:cs="Arial"/>
                <w:color w:val="000000"/>
                <w:sz w:val="24"/>
                <w:szCs w:val="24"/>
              </w:rPr>
              <w:br/>
              <w:t xml:space="preserve">• Tecido: em algodão, gramatura mínima de 150g/m²; </w:t>
            </w:r>
            <w:r w:rsidRPr="004B339A">
              <w:rPr>
                <w:rFonts w:ascii="Arial" w:hAnsi="Arial" w:cs="Arial"/>
                <w:color w:val="000000"/>
                <w:sz w:val="24"/>
                <w:szCs w:val="24"/>
              </w:rPr>
              <w:br/>
              <w:t>• Gola redonda com acabamento reforçado;</w:t>
            </w:r>
            <w:r w:rsidRPr="004B339A">
              <w:rPr>
                <w:rFonts w:ascii="Arial" w:hAnsi="Arial" w:cs="Arial"/>
                <w:color w:val="000000"/>
                <w:sz w:val="24"/>
                <w:szCs w:val="24"/>
              </w:rPr>
              <w:br/>
              <w:t>• Colarinho e punhos pretos;</w:t>
            </w:r>
            <w:r w:rsidRPr="004B339A">
              <w:rPr>
                <w:rFonts w:ascii="Arial" w:hAnsi="Arial" w:cs="Arial"/>
                <w:color w:val="000000"/>
                <w:sz w:val="24"/>
                <w:szCs w:val="24"/>
              </w:rPr>
              <w:br/>
              <w:t xml:space="preserve">• Estampa com impressões coloridas na frente, e branca no verso, sem perder a definição e qualidade, em conformidade com o modelo. </w:t>
            </w:r>
          </w:p>
        </w:tc>
        <w:tc>
          <w:tcPr>
            <w:tcW w:w="1336" w:type="dxa"/>
            <w:noWrap/>
            <w:hideMark/>
          </w:tcPr>
          <w:p w14:paraId="3FA6F062" w14:textId="0CF3BD87" w:rsidR="00444F5D" w:rsidRPr="004B339A" w:rsidRDefault="00444F5D" w:rsidP="0086678D">
            <w:pPr>
              <w:jc w:val="center"/>
              <w:rPr>
                <w:rFonts w:ascii="Arial" w:hAnsi="Arial" w:cs="Arial"/>
                <w:color w:val="000000"/>
                <w:sz w:val="24"/>
                <w:szCs w:val="24"/>
              </w:rPr>
            </w:pPr>
          </w:p>
        </w:tc>
        <w:tc>
          <w:tcPr>
            <w:tcW w:w="1510" w:type="dxa"/>
            <w:hideMark/>
          </w:tcPr>
          <w:p w14:paraId="0260B759"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20 (vinte) assim distribuídas:</w:t>
            </w:r>
          </w:p>
          <w:p w14:paraId="53667958"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P</w:t>
            </w:r>
          </w:p>
          <w:p w14:paraId="1D49FEAA"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10 M</w:t>
            </w:r>
          </w:p>
          <w:p w14:paraId="3ABB7422"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G</w:t>
            </w:r>
          </w:p>
          <w:p w14:paraId="446314EB" w14:textId="77777777" w:rsidR="00444F5D" w:rsidRPr="004B339A" w:rsidRDefault="00444F5D" w:rsidP="0086678D">
            <w:pPr>
              <w:jc w:val="center"/>
              <w:rPr>
                <w:rFonts w:ascii="Arial" w:hAnsi="Arial" w:cs="Arial"/>
                <w:color w:val="000000"/>
                <w:sz w:val="24"/>
                <w:szCs w:val="24"/>
              </w:rPr>
            </w:pPr>
          </w:p>
        </w:tc>
        <w:tc>
          <w:tcPr>
            <w:tcW w:w="1483" w:type="dxa"/>
            <w:noWrap/>
            <w:hideMark/>
          </w:tcPr>
          <w:p w14:paraId="282649AC" w14:textId="7DBA1261" w:rsidR="00444F5D" w:rsidRPr="004B339A" w:rsidRDefault="00444F5D" w:rsidP="0086678D">
            <w:pPr>
              <w:jc w:val="center"/>
              <w:rPr>
                <w:rFonts w:ascii="Arial" w:hAnsi="Arial" w:cs="Arial"/>
                <w:color w:val="000000"/>
                <w:sz w:val="24"/>
                <w:szCs w:val="24"/>
              </w:rPr>
            </w:pPr>
          </w:p>
        </w:tc>
      </w:tr>
      <w:tr w:rsidR="00444F5D" w:rsidRPr="00B67EC3" w14:paraId="3C66B525" w14:textId="77777777" w:rsidTr="0086678D">
        <w:trPr>
          <w:trHeight w:val="1838"/>
        </w:trPr>
        <w:tc>
          <w:tcPr>
            <w:tcW w:w="709" w:type="dxa"/>
            <w:hideMark/>
          </w:tcPr>
          <w:p w14:paraId="73C49F1B"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02</w:t>
            </w:r>
          </w:p>
        </w:tc>
        <w:tc>
          <w:tcPr>
            <w:tcW w:w="5169" w:type="dxa"/>
            <w:hideMark/>
          </w:tcPr>
          <w:p w14:paraId="5918D66D" w14:textId="77777777" w:rsidR="00444F5D" w:rsidRPr="004B339A" w:rsidRDefault="00444F5D" w:rsidP="0086678D">
            <w:pPr>
              <w:rPr>
                <w:rFonts w:ascii="Arial" w:hAnsi="Arial" w:cs="Arial"/>
                <w:color w:val="000000"/>
                <w:sz w:val="24"/>
                <w:szCs w:val="24"/>
              </w:rPr>
            </w:pPr>
            <w:r w:rsidRPr="004B339A">
              <w:rPr>
                <w:rFonts w:ascii="Arial" w:hAnsi="Arial" w:cs="Arial"/>
                <w:color w:val="000000"/>
                <w:sz w:val="24"/>
                <w:szCs w:val="24"/>
              </w:rPr>
              <w:t xml:space="preserve">Aquisição de camisetas, tema “INCLUSÃO – PARLAMENTO JOVEM” </w:t>
            </w:r>
            <w:r w:rsidRPr="004B339A">
              <w:rPr>
                <w:rFonts w:ascii="Arial" w:hAnsi="Arial" w:cs="Arial"/>
                <w:color w:val="000000"/>
                <w:sz w:val="24"/>
                <w:szCs w:val="24"/>
              </w:rPr>
              <w:br/>
              <w:t>• Cor preta;</w:t>
            </w:r>
            <w:r w:rsidRPr="004B339A">
              <w:rPr>
                <w:rFonts w:ascii="Arial" w:hAnsi="Arial" w:cs="Arial"/>
                <w:color w:val="000000"/>
                <w:sz w:val="24"/>
                <w:szCs w:val="24"/>
              </w:rPr>
              <w:br/>
              <w:t xml:space="preserve">• Tecido: em algodão, gramatura mínima de 150g/m², </w:t>
            </w:r>
            <w:r w:rsidRPr="004B339A">
              <w:rPr>
                <w:rFonts w:ascii="Arial" w:hAnsi="Arial" w:cs="Arial"/>
                <w:color w:val="000000"/>
                <w:sz w:val="24"/>
                <w:szCs w:val="24"/>
              </w:rPr>
              <w:br/>
              <w:t>• Gola redonda com acabamento reforçado;</w:t>
            </w:r>
            <w:r w:rsidRPr="004B339A">
              <w:rPr>
                <w:rFonts w:ascii="Arial" w:hAnsi="Arial" w:cs="Arial"/>
                <w:color w:val="000000"/>
                <w:sz w:val="24"/>
                <w:szCs w:val="24"/>
              </w:rPr>
              <w:br/>
              <w:t>• Colarinho e punhos pretos;</w:t>
            </w:r>
            <w:r w:rsidRPr="004B339A">
              <w:rPr>
                <w:rFonts w:ascii="Arial" w:hAnsi="Arial" w:cs="Arial"/>
                <w:color w:val="000000"/>
                <w:sz w:val="24"/>
                <w:szCs w:val="24"/>
              </w:rPr>
              <w:br/>
              <w:t>• Estampa com impressões em branco na frente e verso sem perder a definição e qualidade, em conformidade com o modelo.</w:t>
            </w:r>
          </w:p>
        </w:tc>
        <w:tc>
          <w:tcPr>
            <w:tcW w:w="1336" w:type="dxa"/>
            <w:noWrap/>
            <w:hideMark/>
          </w:tcPr>
          <w:p w14:paraId="28E70B1C" w14:textId="7DBA9FD5" w:rsidR="00444F5D" w:rsidRPr="004B339A" w:rsidRDefault="00444F5D" w:rsidP="0086678D">
            <w:pPr>
              <w:jc w:val="center"/>
              <w:rPr>
                <w:rFonts w:ascii="Arial" w:hAnsi="Arial" w:cs="Arial"/>
                <w:color w:val="000000"/>
                <w:sz w:val="24"/>
                <w:szCs w:val="24"/>
              </w:rPr>
            </w:pPr>
          </w:p>
        </w:tc>
        <w:tc>
          <w:tcPr>
            <w:tcW w:w="1510" w:type="dxa"/>
            <w:hideMark/>
          </w:tcPr>
          <w:p w14:paraId="42A20025"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50 (cinquenta) assim distribuídas:</w:t>
            </w:r>
          </w:p>
          <w:p w14:paraId="5BEC7683"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10 P</w:t>
            </w:r>
          </w:p>
          <w:p w14:paraId="198B6F16"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20 M</w:t>
            </w:r>
          </w:p>
          <w:p w14:paraId="15315D43"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15 G</w:t>
            </w:r>
          </w:p>
          <w:p w14:paraId="21D384A5"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GG</w:t>
            </w:r>
          </w:p>
        </w:tc>
        <w:tc>
          <w:tcPr>
            <w:tcW w:w="1483" w:type="dxa"/>
            <w:noWrap/>
            <w:hideMark/>
          </w:tcPr>
          <w:p w14:paraId="4A947559" w14:textId="666006DA" w:rsidR="00444F5D" w:rsidRPr="004B339A" w:rsidRDefault="00444F5D" w:rsidP="0086678D">
            <w:pPr>
              <w:jc w:val="center"/>
              <w:rPr>
                <w:rFonts w:ascii="Arial" w:hAnsi="Arial" w:cs="Arial"/>
                <w:color w:val="000000"/>
                <w:sz w:val="24"/>
                <w:szCs w:val="24"/>
              </w:rPr>
            </w:pPr>
          </w:p>
        </w:tc>
      </w:tr>
      <w:tr w:rsidR="00444F5D" w:rsidRPr="00B67EC3" w14:paraId="04A9AC36" w14:textId="77777777" w:rsidTr="0086678D">
        <w:trPr>
          <w:trHeight w:val="701"/>
        </w:trPr>
        <w:tc>
          <w:tcPr>
            <w:tcW w:w="8724" w:type="dxa"/>
            <w:gridSpan w:val="4"/>
          </w:tcPr>
          <w:p w14:paraId="4B400FCD" w14:textId="519E1AEB"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w:t>
            </w:r>
            <w:r>
              <w:rPr>
                <w:rFonts w:ascii="Arial" w:hAnsi="Arial" w:cs="Arial"/>
                <w:b/>
                <w:bCs/>
                <w:color w:val="000000"/>
                <w:sz w:val="24"/>
                <w:szCs w:val="24"/>
              </w:rPr>
              <w:t xml:space="preserve"> DA PROPOSTA</w:t>
            </w:r>
          </w:p>
        </w:tc>
        <w:tc>
          <w:tcPr>
            <w:tcW w:w="1483" w:type="dxa"/>
            <w:noWrap/>
          </w:tcPr>
          <w:p w14:paraId="73AB109F" w14:textId="397B77E6" w:rsidR="00444F5D" w:rsidRPr="004B339A" w:rsidRDefault="00444F5D" w:rsidP="0086678D">
            <w:pPr>
              <w:jc w:val="center"/>
              <w:rPr>
                <w:rFonts w:ascii="Arial" w:hAnsi="Arial" w:cs="Arial"/>
                <w:color w:val="000000"/>
                <w:sz w:val="24"/>
                <w:szCs w:val="24"/>
              </w:rPr>
            </w:pPr>
          </w:p>
        </w:tc>
      </w:tr>
    </w:tbl>
    <w:p w14:paraId="48E8EE44" w14:textId="77777777" w:rsidR="00B7020F" w:rsidRDefault="00B7020F" w:rsidP="00EF5AA2">
      <w:pPr>
        <w:spacing w:after="0" w:line="360" w:lineRule="auto"/>
        <w:ind w:right="-285"/>
        <w:jc w:val="both"/>
        <w:rPr>
          <w:rFonts w:ascii="Arial" w:hAnsi="Arial" w:cs="Arial"/>
          <w:b/>
          <w:sz w:val="24"/>
          <w:szCs w:val="24"/>
        </w:rPr>
      </w:pPr>
    </w:p>
    <w:p w14:paraId="0F6EFAC9" w14:textId="77777777" w:rsidR="00444F5D" w:rsidRPr="008B0921" w:rsidRDefault="00444F5D"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Default="00B7020F" w:rsidP="002B1D3D">
      <w:pPr>
        <w:spacing w:after="0" w:line="360" w:lineRule="auto"/>
        <w:jc w:val="both"/>
        <w:rPr>
          <w:rFonts w:ascii="Arial" w:hAnsi="Arial" w:cs="Arial"/>
          <w:sz w:val="24"/>
          <w:szCs w:val="24"/>
        </w:rPr>
      </w:pPr>
    </w:p>
    <w:p w14:paraId="6B5B14A2" w14:textId="77777777" w:rsidR="00DB316D" w:rsidRDefault="00DB316D" w:rsidP="002B1D3D">
      <w:pPr>
        <w:spacing w:after="0" w:line="360" w:lineRule="auto"/>
        <w:jc w:val="both"/>
        <w:rPr>
          <w:rFonts w:ascii="Arial" w:hAnsi="Arial" w:cs="Arial"/>
          <w:sz w:val="24"/>
          <w:szCs w:val="24"/>
        </w:rPr>
      </w:pPr>
    </w:p>
    <w:p w14:paraId="71652CB2" w14:textId="77777777" w:rsidR="00DB316D" w:rsidRPr="008B0921" w:rsidRDefault="00DB316D"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444F5D" w:rsidRDefault="00531670" w:rsidP="00EF5AA2">
      <w:pPr>
        <w:spacing w:after="0" w:line="360" w:lineRule="auto"/>
        <w:ind w:right="-285"/>
        <w:jc w:val="center"/>
        <w:rPr>
          <w:rFonts w:ascii="Arial" w:hAnsi="Arial" w:cs="Arial"/>
          <w:b/>
          <w:caps/>
          <w:sz w:val="24"/>
          <w:szCs w:val="24"/>
          <w:lang w:eastAsia="pt-BR"/>
        </w:rPr>
      </w:pPr>
      <w:bookmarkStart w:id="4" w:name="_Hlk82473550"/>
      <w:r w:rsidRPr="00444F5D">
        <w:rPr>
          <w:rFonts w:ascii="Arial" w:hAnsi="Arial" w:cs="Arial"/>
          <w:b/>
          <w:caps/>
          <w:sz w:val="24"/>
          <w:szCs w:val="24"/>
          <w:lang w:eastAsia="pt-BR"/>
        </w:rPr>
        <w:t>A</w:t>
      </w:r>
      <w:r w:rsidR="00B7020F" w:rsidRPr="00444F5D">
        <w:rPr>
          <w:rFonts w:ascii="Arial" w:hAnsi="Arial" w:cs="Arial"/>
          <w:b/>
          <w:caps/>
          <w:sz w:val="24"/>
          <w:szCs w:val="24"/>
          <w:lang w:eastAsia="pt-BR"/>
        </w:rPr>
        <w:t xml:space="preserve">NEXO Ii - TERMO DE REFERÊNCIA </w:t>
      </w:r>
    </w:p>
    <w:p w14:paraId="6C23C34E" w14:textId="77777777" w:rsidR="00444F5D" w:rsidRDefault="00444F5D" w:rsidP="00444F5D">
      <w:pPr>
        <w:spacing w:line="360" w:lineRule="auto"/>
        <w:rPr>
          <w:rFonts w:ascii="Arial" w:hAnsi="Arial" w:cs="Arial"/>
          <w:b/>
          <w:bCs/>
          <w:sz w:val="24"/>
          <w:szCs w:val="24"/>
        </w:rPr>
      </w:pPr>
      <w:bookmarkStart w:id="5" w:name="_Hlk519176340"/>
      <w:bookmarkEnd w:id="4"/>
      <w:bookmarkEnd w:id="5"/>
    </w:p>
    <w:p w14:paraId="5EAADBD1" w14:textId="71D3F9D1" w:rsidR="00444F5D" w:rsidRPr="00444F5D" w:rsidRDefault="00444F5D" w:rsidP="00444F5D">
      <w:pPr>
        <w:spacing w:line="360" w:lineRule="auto"/>
        <w:rPr>
          <w:rFonts w:ascii="Arial" w:hAnsi="Arial" w:cs="Arial"/>
          <w:b/>
          <w:bCs/>
          <w:sz w:val="24"/>
          <w:szCs w:val="24"/>
        </w:rPr>
      </w:pPr>
      <w:r w:rsidRPr="00444F5D">
        <w:rPr>
          <w:rFonts w:ascii="Arial" w:hAnsi="Arial" w:cs="Arial"/>
          <w:b/>
          <w:bCs/>
          <w:sz w:val="24"/>
          <w:szCs w:val="24"/>
        </w:rPr>
        <w:t>PROCESSO Nº 35/2026</w:t>
      </w:r>
    </w:p>
    <w:p w14:paraId="5BBFBCDD" w14:textId="77777777" w:rsidR="00444F5D" w:rsidRPr="00444F5D" w:rsidRDefault="00444F5D" w:rsidP="00444F5D">
      <w:pPr>
        <w:spacing w:line="360" w:lineRule="auto"/>
        <w:rPr>
          <w:rFonts w:ascii="Arial" w:hAnsi="Arial" w:cs="Arial"/>
          <w:b/>
          <w:bCs/>
          <w:sz w:val="24"/>
          <w:szCs w:val="24"/>
        </w:rPr>
      </w:pPr>
      <w:r w:rsidRPr="00444F5D">
        <w:rPr>
          <w:rFonts w:ascii="Arial" w:hAnsi="Arial" w:cs="Arial"/>
          <w:b/>
          <w:bCs/>
          <w:sz w:val="24"/>
          <w:szCs w:val="24"/>
        </w:rPr>
        <w:t>DISPENSA Nº 07/2026</w:t>
      </w:r>
    </w:p>
    <w:p w14:paraId="65BD3F40" w14:textId="77777777" w:rsidR="00444F5D" w:rsidRPr="00444F5D" w:rsidRDefault="00444F5D" w:rsidP="00444F5D">
      <w:pPr>
        <w:spacing w:line="360" w:lineRule="auto"/>
        <w:rPr>
          <w:rFonts w:ascii="Arial" w:hAnsi="Arial" w:cs="Arial"/>
          <w:b/>
          <w:bCs/>
          <w:color w:val="FF0000"/>
          <w:sz w:val="24"/>
          <w:szCs w:val="24"/>
        </w:rPr>
      </w:pPr>
    </w:p>
    <w:p w14:paraId="283079B4" w14:textId="77777777" w:rsidR="00444F5D" w:rsidRPr="00444F5D" w:rsidRDefault="00444F5D" w:rsidP="00444F5D">
      <w:pPr>
        <w:spacing w:line="360" w:lineRule="auto"/>
        <w:jc w:val="both"/>
        <w:rPr>
          <w:rFonts w:ascii="Arial" w:hAnsi="Arial" w:cs="Arial"/>
          <w:b/>
          <w:bCs/>
          <w:color w:val="FF0000"/>
          <w:sz w:val="24"/>
          <w:szCs w:val="24"/>
        </w:rPr>
      </w:pPr>
      <w:r w:rsidRPr="00444F5D">
        <w:rPr>
          <w:rFonts w:ascii="Arial" w:hAnsi="Arial" w:cs="Arial"/>
          <w:b/>
          <w:bCs/>
          <w:sz w:val="24"/>
          <w:szCs w:val="24"/>
        </w:rPr>
        <w:t>Fundamentação Legal:</w:t>
      </w:r>
      <w:bookmarkStart w:id="6" w:name="_Hlk190874375"/>
      <w:r w:rsidRPr="00444F5D">
        <w:rPr>
          <w:rFonts w:ascii="Arial" w:hAnsi="Arial" w:cs="Arial"/>
          <w:b/>
          <w:bCs/>
          <w:sz w:val="24"/>
          <w:szCs w:val="24"/>
        </w:rPr>
        <w:t xml:space="preserve"> </w:t>
      </w:r>
      <w:bookmarkStart w:id="7" w:name="_Hlk195709580"/>
      <w:r w:rsidRPr="00444F5D">
        <w:rPr>
          <w:rFonts w:ascii="Arial" w:hAnsi="Arial" w:cs="Arial"/>
          <w:sz w:val="24"/>
          <w:szCs w:val="24"/>
        </w:rPr>
        <w:t>Artigo 75, Inciso II da Lei 14.133/2021</w:t>
      </w:r>
      <w:bookmarkEnd w:id="7"/>
      <w:r w:rsidRPr="00444F5D">
        <w:rPr>
          <w:rFonts w:ascii="Arial" w:hAnsi="Arial" w:cs="Arial"/>
          <w:sz w:val="24"/>
          <w:szCs w:val="24"/>
        </w:rPr>
        <w:t>.</w:t>
      </w:r>
    </w:p>
    <w:bookmarkEnd w:id="6"/>
    <w:p w14:paraId="66B9C71B" w14:textId="77777777" w:rsidR="00444F5D" w:rsidRPr="00444F5D" w:rsidRDefault="00444F5D" w:rsidP="00444F5D">
      <w:pPr>
        <w:spacing w:line="360" w:lineRule="auto"/>
        <w:jc w:val="center"/>
        <w:rPr>
          <w:rFonts w:ascii="Arial" w:hAnsi="Arial" w:cs="Arial"/>
          <w:b/>
          <w:bCs/>
          <w:color w:val="FF0000"/>
          <w:sz w:val="24"/>
          <w:szCs w:val="24"/>
        </w:rPr>
      </w:pPr>
    </w:p>
    <w:p w14:paraId="0018330D" w14:textId="77777777" w:rsidR="00444F5D" w:rsidRPr="00444F5D" w:rsidRDefault="00444F5D" w:rsidP="00444F5D">
      <w:pPr>
        <w:pStyle w:val="Nivel10"/>
        <w:numPr>
          <w:ilvl w:val="0"/>
          <w:numId w:val="176"/>
        </w:numPr>
        <w:tabs>
          <w:tab w:val="left" w:pos="0"/>
        </w:tabs>
        <w:spacing w:before="0" w:after="0" w:line="360" w:lineRule="auto"/>
        <w:ind w:left="0" w:firstLine="0"/>
        <w:rPr>
          <w:bCs/>
          <w:sz w:val="24"/>
          <w:szCs w:val="24"/>
        </w:rPr>
      </w:pPr>
      <w:bookmarkStart w:id="8" w:name="_Hlk82471863"/>
      <w:r w:rsidRPr="00444F5D">
        <w:rPr>
          <w:bCs/>
          <w:sz w:val="24"/>
          <w:szCs w:val="24"/>
        </w:rPr>
        <w:t>DEFINIÇÃO DO OBJETO E DE SUA NATUREZA</w:t>
      </w:r>
    </w:p>
    <w:p w14:paraId="3B6B1DD7" w14:textId="77777777" w:rsidR="00444F5D" w:rsidRPr="00444F5D" w:rsidRDefault="00444F5D" w:rsidP="00444F5D">
      <w:pPr>
        <w:spacing w:line="360" w:lineRule="auto"/>
        <w:jc w:val="both"/>
        <w:rPr>
          <w:rFonts w:ascii="Arial" w:hAnsi="Arial" w:cs="Arial"/>
          <w:sz w:val="24"/>
          <w:szCs w:val="24"/>
        </w:rPr>
      </w:pPr>
      <w:bookmarkStart w:id="9" w:name="_Hlk195708922"/>
      <w:r w:rsidRPr="00444F5D">
        <w:rPr>
          <w:rFonts w:ascii="Arial" w:hAnsi="Arial" w:cs="Arial"/>
          <w:b/>
          <w:bCs/>
          <w:sz w:val="24"/>
          <w:szCs w:val="24"/>
        </w:rPr>
        <w:t>Contratação Exclusiva de ME, EPP ou Equiparadas</w:t>
      </w:r>
      <w:r w:rsidRPr="00444F5D">
        <w:rPr>
          <w:rFonts w:ascii="Arial" w:hAnsi="Arial" w:cs="Arial"/>
          <w:sz w:val="24"/>
          <w:szCs w:val="24"/>
        </w:rPr>
        <w:t xml:space="preserve"> para fornecimento de: </w:t>
      </w:r>
      <w:r w:rsidRPr="00444F5D">
        <w:rPr>
          <w:rFonts w:ascii="Arial" w:hAnsi="Arial" w:cs="Arial"/>
          <w:b/>
          <w:bCs/>
          <w:sz w:val="24"/>
          <w:szCs w:val="24"/>
        </w:rPr>
        <w:t xml:space="preserve">ITEM 01 - </w:t>
      </w:r>
      <w:r w:rsidRPr="00444F5D">
        <w:rPr>
          <w:rFonts w:ascii="Arial" w:hAnsi="Arial" w:cs="Arial"/>
          <w:sz w:val="24"/>
          <w:szCs w:val="24"/>
        </w:rPr>
        <w:t xml:space="preserve">20 (vinte) camisetas Gincana do Saber. Distribuídas nos seguintes tamanhos: 5 unidades no tamanho P, 10 unidades no tamanho M e 5 unidades no tamanho G. A peça deverá ser confeccionada na cor preta, em tecido de algodão com gramatura mínima de 150 g/m², possuindo gola redonda com acabamento reforçado, bem como colarinho e punhos também na cor preta. A estampa deverá apresentar, na parte frontal, impressão colorida e, no verso, impressão na cor branca, sendo imprescindível que não haja qualquer perda de definição ou qualidade da arte, devendo esta seguir rigorosamente o modelo que será fornecido posteriormente; </w:t>
      </w:r>
      <w:r w:rsidRPr="00444F5D">
        <w:rPr>
          <w:rFonts w:ascii="Arial" w:hAnsi="Arial" w:cs="Arial"/>
          <w:b/>
          <w:bCs/>
          <w:sz w:val="24"/>
          <w:szCs w:val="24"/>
        </w:rPr>
        <w:t>ITEM 02 –</w:t>
      </w:r>
      <w:r w:rsidRPr="00444F5D">
        <w:rPr>
          <w:rFonts w:ascii="Arial" w:hAnsi="Arial" w:cs="Arial"/>
          <w:sz w:val="24"/>
          <w:szCs w:val="24"/>
        </w:rPr>
        <w:t xml:space="preserve"> 50 (cinquenta) camisetas Inclusão Parlamento Jovem. Distribuídas nos seguintes tamanhos: 10 unidades no tamanho P, 20 unidades no tamanho M, 15 unidades no tamanho G e 5 unidades no tamanho GG. A peça deverá ser confeccionada na cor preta, em tecido de algodão com gramatura mínima de 150 g/m², possuindo gola redonda com acabamento reforçado, bem como colarinho e punhos também na cor preta. A estampa deverá apresentar, tanto na parte frontal quanto no verso, impressão na cor branca, sendo imprescindível que não haja qualquer perda de definição ou qualidade da arte, devendo esta seguir rigorosamente o modelo que será fornecido posteriormente.</w:t>
      </w:r>
    </w:p>
    <w:p w14:paraId="176489B7" w14:textId="77777777" w:rsidR="00444F5D" w:rsidRPr="00444F5D" w:rsidRDefault="00444F5D" w:rsidP="00444F5D">
      <w:pPr>
        <w:spacing w:line="360" w:lineRule="auto"/>
        <w:jc w:val="both"/>
        <w:rPr>
          <w:rFonts w:ascii="Arial" w:hAnsi="Arial" w:cs="Arial"/>
          <w:b/>
          <w:bCs/>
          <w:sz w:val="24"/>
          <w:szCs w:val="24"/>
        </w:rPr>
      </w:pPr>
    </w:p>
    <w:p w14:paraId="0703F2F9" w14:textId="77777777" w:rsidR="00444F5D" w:rsidRPr="00444F5D" w:rsidRDefault="00444F5D" w:rsidP="00444F5D">
      <w:pPr>
        <w:spacing w:line="360" w:lineRule="auto"/>
        <w:jc w:val="both"/>
        <w:rPr>
          <w:rFonts w:ascii="Arial" w:hAnsi="Arial" w:cs="Arial"/>
          <w:b/>
          <w:bCs/>
          <w:sz w:val="24"/>
          <w:szCs w:val="24"/>
        </w:rPr>
      </w:pPr>
    </w:p>
    <w:p w14:paraId="3D8CE47E" w14:textId="77777777" w:rsidR="00444F5D" w:rsidRPr="00444F5D" w:rsidRDefault="00444F5D" w:rsidP="00444F5D">
      <w:pPr>
        <w:spacing w:line="360" w:lineRule="auto"/>
        <w:jc w:val="both"/>
        <w:rPr>
          <w:rFonts w:ascii="Arial" w:hAnsi="Arial" w:cs="Arial"/>
          <w:b/>
          <w:bCs/>
          <w:sz w:val="24"/>
          <w:szCs w:val="24"/>
        </w:rPr>
      </w:pPr>
    </w:p>
    <w:p w14:paraId="1ECDB24E" w14:textId="77777777" w:rsidR="00444F5D" w:rsidRPr="00444F5D" w:rsidRDefault="00444F5D" w:rsidP="00444F5D">
      <w:pPr>
        <w:jc w:val="both"/>
        <w:rPr>
          <w:rFonts w:ascii="Arial" w:hAnsi="Arial" w:cs="Arial"/>
          <w:b/>
          <w:bCs/>
          <w:sz w:val="24"/>
          <w:szCs w:val="24"/>
        </w:rPr>
      </w:pPr>
    </w:p>
    <w:p w14:paraId="543E1FB8" w14:textId="77777777" w:rsidR="00444F5D" w:rsidRPr="00444F5D" w:rsidRDefault="00444F5D" w:rsidP="00444F5D">
      <w:pPr>
        <w:pStyle w:val="PargrafodaLista"/>
        <w:numPr>
          <w:ilvl w:val="1"/>
          <w:numId w:val="177"/>
        </w:numPr>
        <w:spacing w:line="360" w:lineRule="auto"/>
        <w:jc w:val="both"/>
        <w:rPr>
          <w:rFonts w:ascii="Arial" w:hAnsi="Arial" w:cs="Arial"/>
          <w:sz w:val="24"/>
          <w:szCs w:val="24"/>
        </w:rPr>
      </w:pPr>
      <w:r w:rsidRPr="00444F5D">
        <w:rPr>
          <w:rFonts w:ascii="Arial" w:hAnsi="Arial" w:cs="Arial"/>
          <w:b/>
          <w:bCs/>
          <w:sz w:val="24"/>
          <w:szCs w:val="24"/>
        </w:rPr>
        <w:t xml:space="preserve">Natureza do objeto: </w:t>
      </w:r>
      <w:r w:rsidRPr="00444F5D">
        <w:rPr>
          <w:rFonts w:ascii="Arial" w:hAnsi="Arial" w:cs="Arial"/>
          <w:sz w:val="24"/>
          <w:szCs w:val="24"/>
        </w:rPr>
        <w:t>bem de consumo comum de fornecimento imediato. Fornecimento imediato é aquele que deve ocorrer em até 30 dias a partir do recebimento da autorização de fornecimento (A.F.).</w:t>
      </w:r>
    </w:p>
    <w:p w14:paraId="1CACD10F" w14:textId="1C14B022" w:rsidR="00444F5D" w:rsidRPr="00444F5D" w:rsidRDefault="00444F5D" w:rsidP="00444F5D">
      <w:pPr>
        <w:pStyle w:val="PargrafodaLista"/>
        <w:numPr>
          <w:ilvl w:val="1"/>
          <w:numId w:val="177"/>
        </w:numPr>
        <w:jc w:val="both"/>
        <w:rPr>
          <w:rFonts w:ascii="Arial" w:hAnsi="Arial" w:cs="Arial"/>
          <w:b/>
          <w:bCs/>
          <w:sz w:val="24"/>
          <w:szCs w:val="24"/>
        </w:rPr>
      </w:pPr>
      <w:r w:rsidRPr="00444F5D">
        <w:rPr>
          <w:rFonts w:ascii="Arial" w:hAnsi="Arial" w:cs="Arial"/>
          <w:b/>
          <w:bCs/>
          <w:sz w:val="24"/>
          <w:szCs w:val="24"/>
        </w:rPr>
        <w:t>Quantitativos</w:t>
      </w:r>
      <w:r>
        <w:rPr>
          <w:rFonts w:ascii="Arial" w:hAnsi="Arial" w:cs="Arial"/>
          <w:b/>
          <w:bCs/>
          <w:sz w:val="24"/>
          <w:szCs w:val="24"/>
        </w:rPr>
        <w:t xml:space="preserve">: </w:t>
      </w:r>
      <w:r w:rsidRPr="00444F5D">
        <w:rPr>
          <w:rFonts w:ascii="Arial" w:hAnsi="Arial" w:cs="Arial"/>
          <w:sz w:val="24"/>
          <w:szCs w:val="24"/>
        </w:rPr>
        <w:t>Os quantitativos estão expressos na tabela abaixo:</w:t>
      </w:r>
    </w:p>
    <w:tbl>
      <w:tblPr>
        <w:tblStyle w:val="Tabelacomgrade"/>
        <w:tblW w:w="10207" w:type="dxa"/>
        <w:tblInd w:w="-998" w:type="dxa"/>
        <w:tblLook w:val="04A0" w:firstRow="1" w:lastRow="0" w:firstColumn="1" w:lastColumn="0" w:noHBand="0" w:noVBand="1"/>
      </w:tblPr>
      <w:tblGrid>
        <w:gridCol w:w="790"/>
        <w:gridCol w:w="5088"/>
        <w:gridCol w:w="1336"/>
        <w:gridCol w:w="1510"/>
        <w:gridCol w:w="1483"/>
      </w:tblGrid>
      <w:tr w:rsidR="00444F5D" w:rsidRPr="00444F5D" w14:paraId="00C37DEC" w14:textId="77777777" w:rsidTr="0086678D">
        <w:trPr>
          <w:trHeight w:val="744"/>
        </w:trPr>
        <w:tc>
          <w:tcPr>
            <w:tcW w:w="709" w:type="dxa"/>
            <w:hideMark/>
          </w:tcPr>
          <w:p w14:paraId="2CDCE120"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ITEM</w:t>
            </w:r>
          </w:p>
        </w:tc>
        <w:tc>
          <w:tcPr>
            <w:tcW w:w="5169" w:type="dxa"/>
            <w:hideMark/>
          </w:tcPr>
          <w:p w14:paraId="30B556B4"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DESCRIÇÃO</w:t>
            </w:r>
          </w:p>
        </w:tc>
        <w:tc>
          <w:tcPr>
            <w:tcW w:w="1336" w:type="dxa"/>
            <w:hideMark/>
          </w:tcPr>
          <w:p w14:paraId="37CBF535"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MEDIANA VALOR UNIT.</w:t>
            </w:r>
          </w:p>
        </w:tc>
        <w:tc>
          <w:tcPr>
            <w:tcW w:w="1510" w:type="dxa"/>
            <w:hideMark/>
          </w:tcPr>
          <w:p w14:paraId="268AC67A"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QUANT.</w:t>
            </w:r>
          </w:p>
        </w:tc>
        <w:tc>
          <w:tcPr>
            <w:tcW w:w="1483" w:type="dxa"/>
            <w:hideMark/>
          </w:tcPr>
          <w:p w14:paraId="34ECF017"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 ESTIMADO</w:t>
            </w:r>
          </w:p>
        </w:tc>
      </w:tr>
      <w:tr w:rsidR="00444F5D" w:rsidRPr="00444F5D" w14:paraId="196009B9" w14:textId="77777777" w:rsidTr="0086678D">
        <w:trPr>
          <w:trHeight w:val="1924"/>
        </w:trPr>
        <w:tc>
          <w:tcPr>
            <w:tcW w:w="709" w:type="dxa"/>
            <w:hideMark/>
          </w:tcPr>
          <w:p w14:paraId="66C278D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01</w:t>
            </w:r>
          </w:p>
        </w:tc>
        <w:tc>
          <w:tcPr>
            <w:tcW w:w="5169" w:type="dxa"/>
            <w:hideMark/>
          </w:tcPr>
          <w:p w14:paraId="4DA37D9E" w14:textId="77777777" w:rsidR="00444F5D" w:rsidRPr="00444F5D" w:rsidRDefault="00444F5D" w:rsidP="0086678D">
            <w:pPr>
              <w:rPr>
                <w:rFonts w:ascii="Arial" w:hAnsi="Arial" w:cs="Arial"/>
                <w:color w:val="000000"/>
                <w:sz w:val="24"/>
                <w:szCs w:val="24"/>
              </w:rPr>
            </w:pPr>
            <w:r w:rsidRPr="00444F5D">
              <w:rPr>
                <w:rFonts w:ascii="Arial" w:hAnsi="Arial" w:cs="Arial"/>
                <w:color w:val="000000"/>
                <w:sz w:val="24"/>
                <w:szCs w:val="24"/>
              </w:rPr>
              <w:t>Aquisição de camisetas, tema: “GINCANA DO SABER”</w:t>
            </w:r>
            <w:r w:rsidRPr="00444F5D">
              <w:rPr>
                <w:rFonts w:ascii="Arial" w:hAnsi="Arial" w:cs="Arial"/>
                <w:color w:val="000000"/>
                <w:sz w:val="24"/>
                <w:szCs w:val="24"/>
              </w:rPr>
              <w:br/>
              <w:t>• Cor: preta;</w:t>
            </w:r>
            <w:r w:rsidRPr="00444F5D">
              <w:rPr>
                <w:rFonts w:ascii="Arial" w:hAnsi="Arial" w:cs="Arial"/>
                <w:color w:val="000000"/>
                <w:sz w:val="24"/>
                <w:szCs w:val="24"/>
              </w:rPr>
              <w:br/>
              <w:t xml:space="preserve">• Tecido: em algodão, gramatura mínima de 150g/m²; </w:t>
            </w:r>
            <w:r w:rsidRPr="00444F5D">
              <w:rPr>
                <w:rFonts w:ascii="Arial" w:hAnsi="Arial" w:cs="Arial"/>
                <w:color w:val="000000"/>
                <w:sz w:val="24"/>
                <w:szCs w:val="24"/>
              </w:rPr>
              <w:br/>
              <w:t>• Gola redonda com acabamento reforçado;</w:t>
            </w:r>
            <w:r w:rsidRPr="00444F5D">
              <w:rPr>
                <w:rFonts w:ascii="Arial" w:hAnsi="Arial" w:cs="Arial"/>
                <w:color w:val="000000"/>
                <w:sz w:val="24"/>
                <w:szCs w:val="24"/>
              </w:rPr>
              <w:br/>
              <w:t>• Colarinho e punhos pretos;</w:t>
            </w:r>
            <w:r w:rsidRPr="00444F5D">
              <w:rPr>
                <w:rFonts w:ascii="Arial" w:hAnsi="Arial" w:cs="Arial"/>
                <w:color w:val="000000"/>
                <w:sz w:val="24"/>
                <w:szCs w:val="24"/>
              </w:rPr>
              <w:br/>
              <w:t xml:space="preserve">• Estampa com impressões coloridas na frente, e branca no verso, sem perder a definição e qualidade, em conformidade com o modelo. </w:t>
            </w:r>
          </w:p>
        </w:tc>
        <w:tc>
          <w:tcPr>
            <w:tcW w:w="1336" w:type="dxa"/>
            <w:noWrap/>
            <w:hideMark/>
          </w:tcPr>
          <w:p w14:paraId="1416F8B5"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R$ 55,00</w:t>
            </w:r>
          </w:p>
        </w:tc>
        <w:tc>
          <w:tcPr>
            <w:tcW w:w="1510" w:type="dxa"/>
            <w:hideMark/>
          </w:tcPr>
          <w:p w14:paraId="504FF738"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20 (vinte) assim distribuídas:</w:t>
            </w:r>
          </w:p>
          <w:p w14:paraId="26CBF36A"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P</w:t>
            </w:r>
          </w:p>
          <w:p w14:paraId="7945FBB3"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10 M</w:t>
            </w:r>
          </w:p>
          <w:p w14:paraId="0CD60C33"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G</w:t>
            </w:r>
          </w:p>
          <w:p w14:paraId="0A9EB1E9" w14:textId="77777777" w:rsidR="00444F5D" w:rsidRPr="00444F5D" w:rsidRDefault="00444F5D" w:rsidP="0086678D">
            <w:pPr>
              <w:jc w:val="center"/>
              <w:rPr>
                <w:rFonts w:ascii="Arial" w:hAnsi="Arial" w:cs="Arial"/>
                <w:color w:val="000000"/>
                <w:sz w:val="24"/>
                <w:szCs w:val="24"/>
              </w:rPr>
            </w:pPr>
          </w:p>
        </w:tc>
        <w:tc>
          <w:tcPr>
            <w:tcW w:w="1483" w:type="dxa"/>
            <w:noWrap/>
            <w:hideMark/>
          </w:tcPr>
          <w:p w14:paraId="051BDFA9"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R$ 1.100,00</w:t>
            </w:r>
          </w:p>
        </w:tc>
      </w:tr>
      <w:tr w:rsidR="00444F5D" w:rsidRPr="00444F5D" w14:paraId="2251C372" w14:textId="77777777" w:rsidTr="0086678D">
        <w:trPr>
          <w:trHeight w:val="1838"/>
        </w:trPr>
        <w:tc>
          <w:tcPr>
            <w:tcW w:w="709" w:type="dxa"/>
            <w:hideMark/>
          </w:tcPr>
          <w:p w14:paraId="1461C1F2"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02</w:t>
            </w:r>
          </w:p>
        </w:tc>
        <w:tc>
          <w:tcPr>
            <w:tcW w:w="5169" w:type="dxa"/>
            <w:hideMark/>
          </w:tcPr>
          <w:p w14:paraId="055A1C30" w14:textId="77777777" w:rsidR="00444F5D" w:rsidRPr="00444F5D" w:rsidRDefault="00444F5D" w:rsidP="0086678D">
            <w:pPr>
              <w:rPr>
                <w:rFonts w:ascii="Arial" w:hAnsi="Arial" w:cs="Arial"/>
                <w:color w:val="000000"/>
                <w:sz w:val="24"/>
                <w:szCs w:val="24"/>
              </w:rPr>
            </w:pPr>
            <w:r w:rsidRPr="00444F5D">
              <w:rPr>
                <w:rFonts w:ascii="Arial" w:hAnsi="Arial" w:cs="Arial"/>
                <w:color w:val="000000"/>
                <w:sz w:val="24"/>
                <w:szCs w:val="24"/>
              </w:rPr>
              <w:t xml:space="preserve">Aquisição de camisetas, tema “INCLUSÃO – PARLAMENTO JOVEM” </w:t>
            </w:r>
            <w:r w:rsidRPr="00444F5D">
              <w:rPr>
                <w:rFonts w:ascii="Arial" w:hAnsi="Arial" w:cs="Arial"/>
                <w:color w:val="000000"/>
                <w:sz w:val="24"/>
                <w:szCs w:val="24"/>
              </w:rPr>
              <w:br/>
              <w:t>• Cor preta;</w:t>
            </w:r>
            <w:r w:rsidRPr="00444F5D">
              <w:rPr>
                <w:rFonts w:ascii="Arial" w:hAnsi="Arial" w:cs="Arial"/>
                <w:color w:val="000000"/>
                <w:sz w:val="24"/>
                <w:szCs w:val="24"/>
              </w:rPr>
              <w:br/>
              <w:t xml:space="preserve">• Tecido: em algodão, gramatura mínima de 150g/m², </w:t>
            </w:r>
            <w:r w:rsidRPr="00444F5D">
              <w:rPr>
                <w:rFonts w:ascii="Arial" w:hAnsi="Arial" w:cs="Arial"/>
                <w:color w:val="000000"/>
                <w:sz w:val="24"/>
                <w:szCs w:val="24"/>
              </w:rPr>
              <w:br/>
              <w:t>• Gola redonda com acabamento reforçado;</w:t>
            </w:r>
            <w:r w:rsidRPr="00444F5D">
              <w:rPr>
                <w:rFonts w:ascii="Arial" w:hAnsi="Arial" w:cs="Arial"/>
                <w:color w:val="000000"/>
                <w:sz w:val="24"/>
                <w:szCs w:val="24"/>
              </w:rPr>
              <w:br/>
              <w:t>• Colarinho e punhos pretos;</w:t>
            </w:r>
            <w:r w:rsidRPr="00444F5D">
              <w:rPr>
                <w:rFonts w:ascii="Arial" w:hAnsi="Arial" w:cs="Arial"/>
                <w:color w:val="000000"/>
                <w:sz w:val="24"/>
                <w:szCs w:val="24"/>
              </w:rPr>
              <w:br/>
              <w:t>• Estampa com impressões em branco na frente e verso sem perder a definição e qualidade, em conformidade com o modelo.</w:t>
            </w:r>
          </w:p>
        </w:tc>
        <w:tc>
          <w:tcPr>
            <w:tcW w:w="1336" w:type="dxa"/>
            <w:noWrap/>
            <w:hideMark/>
          </w:tcPr>
          <w:p w14:paraId="6CF8048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R$ 55,00</w:t>
            </w:r>
          </w:p>
        </w:tc>
        <w:tc>
          <w:tcPr>
            <w:tcW w:w="1510" w:type="dxa"/>
            <w:hideMark/>
          </w:tcPr>
          <w:p w14:paraId="01D36806"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50 (cinquenta) assim distribuídas:</w:t>
            </w:r>
          </w:p>
          <w:p w14:paraId="264A56B8"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10 P</w:t>
            </w:r>
          </w:p>
          <w:p w14:paraId="0CED8E97"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20 M</w:t>
            </w:r>
          </w:p>
          <w:p w14:paraId="1083F4C0"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15 G</w:t>
            </w:r>
          </w:p>
          <w:p w14:paraId="31511E93"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GG</w:t>
            </w:r>
          </w:p>
        </w:tc>
        <w:tc>
          <w:tcPr>
            <w:tcW w:w="1483" w:type="dxa"/>
            <w:noWrap/>
            <w:hideMark/>
          </w:tcPr>
          <w:p w14:paraId="100EC96B"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R$ 2.750,00</w:t>
            </w:r>
          </w:p>
        </w:tc>
      </w:tr>
      <w:tr w:rsidR="00444F5D" w:rsidRPr="00444F5D" w14:paraId="45875004" w14:textId="77777777" w:rsidTr="0086678D">
        <w:trPr>
          <w:trHeight w:val="701"/>
        </w:trPr>
        <w:tc>
          <w:tcPr>
            <w:tcW w:w="8724" w:type="dxa"/>
            <w:gridSpan w:val="4"/>
          </w:tcPr>
          <w:p w14:paraId="35C3C162"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 ESTIMADO</w:t>
            </w:r>
          </w:p>
        </w:tc>
        <w:tc>
          <w:tcPr>
            <w:tcW w:w="1483" w:type="dxa"/>
            <w:noWrap/>
          </w:tcPr>
          <w:p w14:paraId="31DEA5B1" w14:textId="77777777" w:rsidR="00444F5D" w:rsidRPr="00444F5D" w:rsidRDefault="00444F5D" w:rsidP="0086678D">
            <w:pPr>
              <w:jc w:val="center"/>
              <w:rPr>
                <w:rFonts w:ascii="Arial" w:hAnsi="Arial" w:cs="Arial"/>
                <w:color w:val="000000"/>
                <w:sz w:val="24"/>
                <w:szCs w:val="24"/>
              </w:rPr>
            </w:pPr>
            <w:r w:rsidRPr="00444F5D">
              <w:rPr>
                <w:rFonts w:ascii="Arial" w:hAnsi="Arial" w:cs="Arial"/>
                <w:b/>
                <w:bCs/>
                <w:color w:val="000000"/>
                <w:sz w:val="24"/>
                <w:szCs w:val="24"/>
              </w:rPr>
              <w:t>R$ 3.850,00</w:t>
            </w:r>
          </w:p>
        </w:tc>
      </w:tr>
    </w:tbl>
    <w:p w14:paraId="731585B0" w14:textId="77777777" w:rsidR="00444F5D" w:rsidRPr="00444F5D" w:rsidRDefault="00444F5D" w:rsidP="00444F5D">
      <w:pPr>
        <w:jc w:val="both"/>
        <w:rPr>
          <w:rFonts w:ascii="Arial" w:hAnsi="Arial" w:cs="Arial"/>
          <w:sz w:val="24"/>
          <w:szCs w:val="24"/>
        </w:rPr>
      </w:pPr>
    </w:p>
    <w:p w14:paraId="1BB6A1C8" w14:textId="39FE82A4" w:rsidR="00444F5D" w:rsidRPr="00444F5D" w:rsidRDefault="00444F5D" w:rsidP="00444F5D">
      <w:pPr>
        <w:spacing w:line="360" w:lineRule="auto"/>
        <w:jc w:val="both"/>
        <w:rPr>
          <w:rFonts w:ascii="Arial" w:hAnsi="Arial" w:cs="Arial"/>
          <w:b/>
          <w:sz w:val="24"/>
          <w:szCs w:val="24"/>
        </w:rPr>
      </w:pPr>
      <w:r w:rsidRPr="00444F5D">
        <w:rPr>
          <w:rFonts w:ascii="Arial" w:hAnsi="Arial" w:cs="Arial"/>
          <w:b/>
          <w:sz w:val="24"/>
          <w:szCs w:val="24"/>
        </w:rPr>
        <w:t>1.</w:t>
      </w:r>
      <w:r>
        <w:rPr>
          <w:rFonts w:ascii="Arial" w:hAnsi="Arial" w:cs="Arial"/>
          <w:b/>
          <w:sz w:val="24"/>
          <w:szCs w:val="24"/>
        </w:rPr>
        <w:t>6</w:t>
      </w:r>
      <w:r w:rsidRPr="00444F5D">
        <w:rPr>
          <w:rFonts w:ascii="Arial" w:hAnsi="Arial" w:cs="Arial"/>
          <w:b/>
          <w:sz w:val="24"/>
          <w:szCs w:val="24"/>
        </w:rPr>
        <w:t xml:space="preserve"> Da distribuição com base no quantitativo anual para as unidades administrativas</w:t>
      </w:r>
    </w:p>
    <w:p w14:paraId="48693E69" w14:textId="77777777" w:rsidR="00444F5D" w:rsidRPr="00444F5D" w:rsidRDefault="00444F5D" w:rsidP="00444F5D">
      <w:pPr>
        <w:rPr>
          <w:rFonts w:ascii="Arial" w:hAnsi="Arial" w:cs="Arial"/>
          <w:sz w:val="24"/>
          <w:szCs w:val="24"/>
        </w:rPr>
      </w:pPr>
      <w:r w:rsidRPr="00444F5D">
        <w:rPr>
          <w:rFonts w:ascii="Arial" w:hAnsi="Arial" w:cs="Arial"/>
          <w:sz w:val="24"/>
          <w:szCs w:val="24"/>
        </w:rPr>
        <w:t xml:space="preserve">Escola do Legislativo: 100%. </w:t>
      </w:r>
    </w:p>
    <w:p w14:paraId="088C2A4C" w14:textId="71FC6DB0" w:rsidR="00444F5D" w:rsidRPr="00444F5D" w:rsidRDefault="00444F5D" w:rsidP="00444F5D">
      <w:pPr>
        <w:spacing w:line="360" w:lineRule="auto"/>
        <w:contextualSpacing/>
        <w:jc w:val="both"/>
        <w:rPr>
          <w:rFonts w:ascii="Arial" w:hAnsi="Arial" w:cs="Arial"/>
          <w:color w:val="000000" w:themeColor="text1"/>
          <w:sz w:val="24"/>
          <w:szCs w:val="24"/>
          <w:shd w:val="clear" w:color="auto" w:fill="FFFFFF"/>
        </w:rPr>
      </w:pPr>
      <w:r w:rsidRPr="00444F5D">
        <w:rPr>
          <w:rFonts w:ascii="Arial" w:hAnsi="Arial" w:cs="Arial"/>
          <w:b/>
          <w:color w:val="000000" w:themeColor="text1"/>
          <w:sz w:val="24"/>
          <w:szCs w:val="24"/>
        </w:rPr>
        <w:t>1.</w:t>
      </w:r>
      <w:r>
        <w:rPr>
          <w:rFonts w:ascii="Arial" w:hAnsi="Arial" w:cs="Arial"/>
          <w:b/>
          <w:color w:val="000000" w:themeColor="text1"/>
          <w:sz w:val="24"/>
          <w:szCs w:val="24"/>
        </w:rPr>
        <w:t>7</w:t>
      </w:r>
      <w:r w:rsidRPr="00444F5D">
        <w:rPr>
          <w:rFonts w:ascii="Arial" w:hAnsi="Arial" w:cs="Arial"/>
          <w:b/>
          <w:color w:val="000000" w:themeColor="text1"/>
          <w:sz w:val="24"/>
          <w:szCs w:val="24"/>
        </w:rPr>
        <w:t xml:space="preserve"> Prazo do contrato:</w:t>
      </w:r>
      <w:r w:rsidRPr="00444F5D">
        <w:rPr>
          <w:rFonts w:ascii="Arial" w:hAnsi="Arial" w:cs="Arial"/>
          <w:bCs/>
          <w:color w:val="000000" w:themeColor="text1"/>
          <w:sz w:val="24"/>
          <w:szCs w:val="24"/>
        </w:rPr>
        <w:t xml:space="preserve"> Trata-se de fornecimento imediato.  Não será celebrado contrato. A nota de empenho servirá de termo de contrato entre as partes para todos os efeitos.</w:t>
      </w:r>
    </w:p>
    <w:p w14:paraId="043F6B85" w14:textId="77777777" w:rsidR="00444F5D" w:rsidRPr="00444F5D" w:rsidRDefault="00444F5D" w:rsidP="00444F5D">
      <w:pPr>
        <w:spacing w:line="360" w:lineRule="auto"/>
        <w:contextualSpacing/>
        <w:jc w:val="both"/>
        <w:rPr>
          <w:rFonts w:ascii="Arial" w:hAnsi="Arial" w:cs="Arial"/>
          <w:b/>
          <w:bCs/>
          <w:color w:val="000000" w:themeColor="text1"/>
          <w:sz w:val="24"/>
          <w:szCs w:val="24"/>
        </w:rPr>
      </w:pPr>
    </w:p>
    <w:p w14:paraId="100C92DA" w14:textId="7DE63BDC" w:rsidR="00444F5D" w:rsidRPr="00444F5D" w:rsidRDefault="00444F5D" w:rsidP="00444F5D">
      <w:pPr>
        <w:spacing w:line="360" w:lineRule="auto"/>
        <w:jc w:val="both"/>
        <w:rPr>
          <w:rFonts w:ascii="Arial" w:hAnsi="Arial" w:cs="Arial"/>
          <w:sz w:val="24"/>
          <w:szCs w:val="24"/>
        </w:rPr>
      </w:pPr>
      <w:r w:rsidRPr="00444F5D">
        <w:rPr>
          <w:rFonts w:ascii="Arial" w:hAnsi="Arial" w:cs="Arial"/>
          <w:b/>
          <w:bCs/>
          <w:sz w:val="24"/>
          <w:szCs w:val="24"/>
        </w:rPr>
        <w:lastRenderedPageBreak/>
        <w:t>1.</w:t>
      </w:r>
      <w:r>
        <w:rPr>
          <w:rFonts w:ascii="Arial" w:hAnsi="Arial" w:cs="Arial"/>
          <w:b/>
          <w:bCs/>
          <w:sz w:val="24"/>
          <w:szCs w:val="24"/>
        </w:rPr>
        <w:t>8</w:t>
      </w:r>
      <w:r w:rsidRPr="00444F5D">
        <w:rPr>
          <w:rFonts w:ascii="Arial" w:hAnsi="Arial" w:cs="Arial"/>
          <w:b/>
          <w:bCs/>
          <w:sz w:val="24"/>
          <w:szCs w:val="24"/>
        </w:rPr>
        <w:t xml:space="preserve"> Regime de Execução:</w:t>
      </w:r>
      <w:r w:rsidRPr="00444F5D">
        <w:rPr>
          <w:rFonts w:ascii="Arial" w:hAnsi="Arial" w:cs="Arial"/>
          <w:sz w:val="24"/>
          <w:szCs w:val="24"/>
        </w:rPr>
        <w:t xml:space="preserve"> </w:t>
      </w:r>
      <w:bookmarkStart w:id="10" w:name="_Hlk219275888"/>
      <w:r w:rsidRPr="00444F5D">
        <w:rPr>
          <w:rFonts w:ascii="Arial" w:hAnsi="Arial" w:cs="Arial"/>
          <w:sz w:val="24"/>
          <w:szCs w:val="24"/>
        </w:rPr>
        <w:t>O objeto será executado por regime de execução indireta, imediata, por preço unitário. Os pedidos serão emitidos pela Administração de acordo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As Autorizações de Fornecimento emitidas deverão ser atendidas em até 30 (trinta) dias corridos a partir do recebimento da mesma.</w:t>
      </w:r>
    </w:p>
    <w:p w14:paraId="4D6A7E40" w14:textId="77777777" w:rsidR="00444F5D" w:rsidRPr="00444F5D" w:rsidRDefault="00444F5D" w:rsidP="00444F5D">
      <w:pPr>
        <w:spacing w:line="360" w:lineRule="auto"/>
        <w:jc w:val="both"/>
        <w:rPr>
          <w:rFonts w:ascii="Arial" w:hAnsi="Arial" w:cs="Arial"/>
          <w:sz w:val="24"/>
          <w:szCs w:val="24"/>
        </w:rPr>
      </w:pPr>
    </w:p>
    <w:bookmarkEnd w:id="9"/>
    <w:bookmarkEnd w:id="10"/>
    <w:p w14:paraId="097A3AEA" w14:textId="2D6CBD5E" w:rsidR="00444F5D" w:rsidRPr="00444F5D" w:rsidRDefault="00444F5D" w:rsidP="00444F5D">
      <w:pPr>
        <w:spacing w:line="360" w:lineRule="auto"/>
        <w:contextualSpacing/>
        <w:jc w:val="both"/>
        <w:rPr>
          <w:rFonts w:ascii="Arial" w:hAnsi="Arial" w:cs="Arial"/>
          <w:b/>
          <w:bCs/>
          <w:sz w:val="24"/>
          <w:szCs w:val="24"/>
        </w:rPr>
      </w:pPr>
      <w:r>
        <w:rPr>
          <w:rFonts w:ascii="Arial" w:hAnsi="Arial" w:cs="Arial"/>
          <w:b/>
          <w:bCs/>
          <w:sz w:val="24"/>
          <w:szCs w:val="24"/>
        </w:rPr>
        <w:t xml:space="preserve">2. </w:t>
      </w:r>
      <w:r w:rsidRPr="00444F5D">
        <w:rPr>
          <w:rFonts w:ascii="Arial" w:hAnsi="Arial" w:cs="Arial"/>
          <w:b/>
          <w:bCs/>
          <w:sz w:val="24"/>
          <w:szCs w:val="24"/>
        </w:rPr>
        <w:t>FUNDAMENTAÇÃO DA CONTRATAÇÃO</w:t>
      </w:r>
    </w:p>
    <w:p w14:paraId="3132D86F" w14:textId="77777777" w:rsidR="00444F5D" w:rsidRPr="00444F5D" w:rsidRDefault="00444F5D" w:rsidP="00444F5D">
      <w:pPr>
        <w:spacing w:line="360" w:lineRule="auto"/>
        <w:ind w:firstLine="357"/>
        <w:jc w:val="both"/>
        <w:rPr>
          <w:rFonts w:ascii="Arial" w:hAnsi="Arial" w:cs="Arial"/>
          <w:sz w:val="24"/>
          <w:szCs w:val="24"/>
        </w:rPr>
      </w:pPr>
      <w:r w:rsidRPr="00444F5D">
        <w:rPr>
          <w:rFonts w:ascii="Arial" w:hAnsi="Arial" w:cs="Arial"/>
          <w:sz w:val="24"/>
          <w:szCs w:val="24"/>
        </w:rPr>
        <w:t xml:space="preserve">Em conformidade com os </w:t>
      </w:r>
      <w:r w:rsidRPr="00444F5D">
        <w:rPr>
          <w:rFonts w:ascii="Arial" w:hAnsi="Arial" w:cs="Arial"/>
          <w:b/>
          <w:bCs/>
          <w:sz w:val="24"/>
          <w:szCs w:val="24"/>
        </w:rPr>
        <w:t>Estudos Técnicos Preliminares</w:t>
      </w:r>
      <w:r w:rsidRPr="00444F5D">
        <w:rPr>
          <w:rFonts w:ascii="Arial" w:hAnsi="Arial" w:cs="Arial"/>
          <w:sz w:val="24"/>
          <w:szCs w:val="24"/>
        </w:rPr>
        <w:t xml:space="preserve"> a presente contratação justifica-se pela necessidade de confecção e fornecimento de camisetas personalizadas destinadas ao atendimento de ações institucionais vinculadas a projetos educacionais e de participação social, notadamente a “Gincana do Saber” e o “Parlamento Jovem – Inclusão”. Tais iniciativas possuem relevante caráter pedagógico, formativo e integrador, sendo fundamentais para o estímulo ao protagonismo juvenil, à cidadania ativa e à valorização de práticas educativas inclusivas.</w:t>
      </w:r>
    </w:p>
    <w:p w14:paraId="06A5E15C" w14:textId="77777777" w:rsidR="00444F5D" w:rsidRPr="00444F5D" w:rsidRDefault="00444F5D" w:rsidP="00444F5D">
      <w:pPr>
        <w:spacing w:line="360" w:lineRule="auto"/>
        <w:ind w:firstLine="357"/>
        <w:jc w:val="both"/>
        <w:rPr>
          <w:rFonts w:ascii="Arial" w:hAnsi="Arial" w:cs="Arial"/>
          <w:sz w:val="24"/>
          <w:szCs w:val="24"/>
        </w:rPr>
      </w:pPr>
      <w:r w:rsidRPr="00444F5D">
        <w:rPr>
          <w:rFonts w:ascii="Arial" w:hAnsi="Arial" w:cs="Arial"/>
          <w:sz w:val="24"/>
          <w:szCs w:val="24"/>
        </w:rPr>
        <w:t>As camisetas constituem elementos essenciais para a identificação visual dos participantes, organização dos eventos e fortalecimento da identidade institucional das ações desenvolvidas. Além disso, contribuem para a padronização, visibilidade e engajamento dos envolvidos, favorecendo o sentimento de pertencimento e a integração entre os participantes.</w:t>
      </w:r>
    </w:p>
    <w:p w14:paraId="24C34164" w14:textId="77777777" w:rsidR="00444F5D" w:rsidRPr="00444F5D" w:rsidRDefault="00444F5D" w:rsidP="00444F5D">
      <w:pPr>
        <w:spacing w:line="360" w:lineRule="auto"/>
        <w:ind w:firstLine="357"/>
        <w:jc w:val="both"/>
        <w:rPr>
          <w:rFonts w:ascii="Arial" w:hAnsi="Arial" w:cs="Arial"/>
          <w:sz w:val="24"/>
          <w:szCs w:val="24"/>
        </w:rPr>
      </w:pPr>
      <w:r w:rsidRPr="00444F5D">
        <w:rPr>
          <w:rFonts w:ascii="Arial" w:hAnsi="Arial" w:cs="Arial"/>
          <w:sz w:val="24"/>
          <w:szCs w:val="24"/>
        </w:rPr>
        <w:t>A aquisição dos itens descritos, com especificações técnicas adequadas quanto à qualidade do tecido, acabamento e definição das estampas, visa assegurar durabilidade, conforto e fidelidade visual às artes institucionais que serão fornecidas, garantindo, assim, a adequada representação dos projetos e a boa execução das atividades programadas.</w:t>
      </w:r>
    </w:p>
    <w:p w14:paraId="71B0714B" w14:textId="77777777" w:rsidR="00444F5D" w:rsidRPr="00444F5D" w:rsidRDefault="00444F5D" w:rsidP="00444F5D">
      <w:pPr>
        <w:spacing w:line="360" w:lineRule="auto"/>
        <w:ind w:firstLine="357"/>
        <w:jc w:val="both"/>
        <w:rPr>
          <w:rFonts w:ascii="Arial" w:hAnsi="Arial" w:cs="Arial"/>
          <w:sz w:val="24"/>
          <w:szCs w:val="24"/>
        </w:rPr>
      </w:pPr>
      <w:r w:rsidRPr="00444F5D">
        <w:rPr>
          <w:rFonts w:ascii="Arial" w:hAnsi="Arial" w:cs="Arial"/>
          <w:sz w:val="24"/>
          <w:szCs w:val="24"/>
        </w:rPr>
        <w:lastRenderedPageBreak/>
        <w:t>Ressalta-se que a contratação será realizada de forma exclusiva para Microempresas (ME), Empresas de Pequeno Porte (EPP) ou equiparadas, em conformidade com a legislação vigente, especialmente como medida de incentivo ao desenvolvimento econômico local e regional, promovendo a ampliação da competitividade e a inclusão de pequenos fornecedores nas contratações públicas.</w:t>
      </w:r>
    </w:p>
    <w:p w14:paraId="18F72D87" w14:textId="77777777" w:rsidR="00444F5D" w:rsidRPr="00444F5D" w:rsidRDefault="00444F5D" w:rsidP="00444F5D">
      <w:pPr>
        <w:spacing w:line="360" w:lineRule="auto"/>
        <w:ind w:firstLine="357"/>
        <w:jc w:val="both"/>
        <w:rPr>
          <w:rFonts w:ascii="Arial" w:hAnsi="Arial" w:cs="Arial"/>
          <w:sz w:val="24"/>
          <w:szCs w:val="24"/>
        </w:rPr>
      </w:pPr>
      <w:r w:rsidRPr="00444F5D">
        <w:rPr>
          <w:rFonts w:ascii="Arial" w:hAnsi="Arial" w:cs="Arial"/>
          <w:sz w:val="24"/>
          <w:szCs w:val="24"/>
        </w:rPr>
        <w:t>Dessa forma, a presente contratação mostra-se necessária e adequada para atender às demandas institucionais, assegurando a realização eficiente e organizada das ações propostas.</w:t>
      </w:r>
    </w:p>
    <w:p w14:paraId="5D9A6171" w14:textId="77777777" w:rsidR="00444F5D" w:rsidRPr="00444F5D" w:rsidRDefault="00444F5D" w:rsidP="00444F5D">
      <w:pPr>
        <w:spacing w:line="360" w:lineRule="auto"/>
        <w:ind w:firstLine="357"/>
        <w:jc w:val="both"/>
        <w:rPr>
          <w:rFonts w:ascii="Arial" w:hAnsi="Arial" w:cs="Arial"/>
          <w:sz w:val="24"/>
          <w:szCs w:val="24"/>
        </w:rPr>
      </w:pPr>
      <w:r w:rsidRPr="00444F5D">
        <w:rPr>
          <w:rFonts w:ascii="Arial" w:hAnsi="Arial" w:cs="Arial"/>
          <w:sz w:val="24"/>
          <w:szCs w:val="24"/>
        </w:rPr>
        <w:t>A presente contratação atende diretamente ao interesse público ao viabilizar as ações educacionais promovidas pela Escola do Legislativo da Câmara Municipal de Extrema, que tem como finalidade fomentar a formação cidadã, o pensamento crítico e a participação democrática da comunidade, especialmente de jovens estudantes. A disponibilização de camisetas padronizadas para os projetos institucionais contribui para a organização, identificação e valorização dos participantes, fortalecendo o vínculo entre o poder legislativo e a sociedade. Além disso, a iniciativa promove inclusão, engajamento social e visibilidade das atividades educativas, consolidando políticas públicas voltadas à educação para a cidadania e ao desenvolvimento social no âmbito municipal.</w:t>
      </w:r>
    </w:p>
    <w:p w14:paraId="06991E3F" w14:textId="77777777" w:rsidR="00444F5D" w:rsidRPr="00444F5D" w:rsidRDefault="00444F5D" w:rsidP="00444F5D">
      <w:pPr>
        <w:spacing w:line="360" w:lineRule="auto"/>
        <w:ind w:firstLine="360"/>
        <w:jc w:val="both"/>
        <w:rPr>
          <w:rFonts w:ascii="Arial" w:hAnsi="Arial" w:cs="Arial"/>
          <w:sz w:val="24"/>
          <w:szCs w:val="24"/>
        </w:rPr>
      </w:pPr>
    </w:p>
    <w:p w14:paraId="3B2A0378" w14:textId="56AAC782" w:rsidR="00444F5D" w:rsidRPr="00444F5D" w:rsidRDefault="00444F5D" w:rsidP="00444F5D">
      <w:pPr>
        <w:pStyle w:val="PargrafodaLista"/>
        <w:numPr>
          <w:ilvl w:val="0"/>
          <w:numId w:val="176"/>
        </w:numPr>
        <w:spacing w:line="360" w:lineRule="auto"/>
        <w:ind w:left="0" w:firstLine="0"/>
        <w:jc w:val="both"/>
        <w:rPr>
          <w:rFonts w:ascii="Arial" w:hAnsi="Arial" w:cs="Arial"/>
          <w:b/>
          <w:bCs/>
          <w:sz w:val="24"/>
          <w:szCs w:val="24"/>
        </w:rPr>
      </w:pPr>
      <w:r w:rsidRPr="00444F5D">
        <w:rPr>
          <w:rFonts w:ascii="Arial" w:hAnsi="Arial" w:cs="Arial"/>
          <w:b/>
          <w:bCs/>
          <w:color w:val="000000"/>
          <w:sz w:val="24"/>
          <w:szCs w:val="24"/>
        </w:rPr>
        <w:t>DESCRIÇÃO DA SOLUÇÃO COMO UM TODO, CONSIDERANDO TODO O CICLO DE VIDA DO OBJETO</w:t>
      </w:r>
    </w:p>
    <w:p w14:paraId="55D3EF5B"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A solução proposta consiste na contratação exclusiva de microempresa (ME), empresa de pequeno porte (EPP) ou equiparadas para o fornecimento de camisetas personalizadas, destinadas à realização de atividades institucionais, notadamente a Gincana do Saber e o Parlamento Jovem, conforme especificações técnicas previamente definidas pela Administração.</w:t>
      </w:r>
    </w:p>
    <w:p w14:paraId="3E924AF4" w14:textId="77777777" w:rsidR="00444F5D" w:rsidRPr="00444F5D" w:rsidRDefault="00444F5D" w:rsidP="00444F5D">
      <w:pPr>
        <w:spacing w:line="360" w:lineRule="auto"/>
        <w:ind w:firstLine="720"/>
        <w:jc w:val="both"/>
        <w:rPr>
          <w:rFonts w:ascii="Arial" w:hAnsi="Arial" w:cs="Arial"/>
          <w:sz w:val="24"/>
          <w:szCs w:val="24"/>
        </w:rPr>
      </w:pPr>
    </w:p>
    <w:p w14:paraId="0D5244C4"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a) Planejamento da contratação</w:t>
      </w:r>
    </w:p>
    <w:p w14:paraId="2824C9AE"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lastRenderedPageBreak/>
        <w:t>A etapa de planejamento contempla a definição da demanda, com a identificação das quantidades, tamanhos e características técnicas das camisetas, bem como a elaboração da arte gráfica a ser aplicada nas peças. Nesta fase, também são definidos os critérios de qualidade, prazos de entrega e condições de aceitação, garantindo alinhamento com os objetivos institucionais e a adequada utilização dos recursos públicos.</w:t>
      </w:r>
    </w:p>
    <w:p w14:paraId="2659CDB6" w14:textId="77777777" w:rsidR="00444F5D" w:rsidRPr="00444F5D" w:rsidRDefault="00444F5D" w:rsidP="00444F5D">
      <w:pPr>
        <w:spacing w:line="360" w:lineRule="auto"/>
        <w:ind w:firstLine="720"/>
        <w:jc w:val="both"/>
        <w:rPr>
          <w:rFonts w:ascii="Arial" w:hAnsi="Arial" w:cs="Arial"/>
          <w:sz w:val="24"/>
          <w:szCs w:val="24"/>
        </w:rPr>
      </w:pPr>
    </w:p>
    <w:p w14:paraId="5E358D1E"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b) Produção e fornecimento</w:t>
      </w:r>
    </w:p>
    <w:p w14:paraId="4773951C"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A execução do objeto envolve a confecção das camisetas em tecido de algodão com gramatura mínima de 150 g/m², na cor preta, com gola redonda e acabamento reforçado, incluindo colarinho e punhos na mesma cor. A personalização será realizada por meio de impressão conforme layout fornecido pela Administração, devendo assegurar alta definição, fidelidade das cores e durabilidade da estampa, tanto na parte frontal quanto no verso, conforme especificado para cada item.</w:t>
      </w:r>
    </w:p>
    <w:p w14:paraId="382C2B83" w14:textId="77777777" w:rsidR="00444F5D" w:rsidRPr="00444F5D" w:rsidRDefault="00444F5D" w:rsidP="00444F5D">
      <w:pPr>
        <w:spacing w:line="360" w:lineRule="auto"/>
        <w:ind w:firstLine="720"/>
        <w:jc w:val="both"/>
        <w:rPr>
          <w:rFonts w:ascii="Arial" w:hAnsi="Arial" w:cs="Arial"/>
          <w:sz w:val="24"/>
          <w:szCs w:val="24"/>
        </w:rPr>
      </w:pPr>
    </w:p>
    <w:p w14:paraId="118E205A"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c) Controle de qualidade</w:t>
      </w:r>
    </w:p>
    <w:p w14:paraId="147BD56B"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O contratado deverá adotar procedimentos de controle de qualidade em todas as etapas da produção, garantindo que os produtos atendam integralmente às especificações técnicas estabelecidas. A Administração realizará a conferência no ato da entrega, verificando aspectos como tamanhos, acabamento, qualidade do tecido, nitidez da estampa e conformidade com o modelo aprovado, podendo recusar itens que não atendam aos requisitos.</w:t>
      </w:r>
    </w:p>
    <w:p w14:paraId="6DB7309A" w14:textId="77777777" w:rsidR="00444F5D" w:rsidRPr="00444F5D" w:rsidRDefault="00444F5D" w:rsidP="00444F5D">
      <w:pPr>
        <w:spacing w:line="360" w:lineRule="auto"/>
        <w:ind w:firstLine="720"/>
        <w:jc w:val="both"/>
        <w:rPr>
          <w:rFonts w:ascii="Arial" w:hAnsi="Arial" w:cs="Arial"/>
          <w:sz w:val="24"/>
          <w:szCs w:val="24"/>
        </w:rPr>
      </w:pPr>
    </w:p>
    <w:p w14:paraId="27D06FC5"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d) Logística e entrega</w:t>
      </w:r>
    </w:p>
    <w:p w14:paraId="025C9ABB"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As camisetas deverão ser entregues em local indicado pela Administração, devidamente acondicionadas para evitar danos durante o transporte. O fornecimento deverá ocorrer dentro do prazo estipulado no instrumento convocatório, assegurando a disponibilidade dos materiais para uso nas ações institucionais planejadas.</w:t>
      </w:r>
    </w:p>
    <w:p w14:paraId="35A8BA52" w14:textId="77777777" w:rsidR="00444F5D" w:rsidRPr="00444F5D" w:rsidRDefault="00444F5D" w:rsidP="00444F5D">
      <w:pPr>
        <w:spacing w:line="360" w:lineRule="auto"/>
        <w:ind w:firstLine="720"/>
        <w:jc w:val="both"/>
        <w:rPr>
          <w:rFonts w:ascii="Arial" w:hAnsi="Arial" w:cs="Arial"/>
          <w:sz w:val="24"/>
          <w:szCs w:val="24"/>
        </w:rPr>
      </w:pPr>
    </w:p>
    <w:p w14:paraId="2500B316"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e) Uso e manutenção</w:t>
      </w:r>
    </w:p>
    <w:p w14:paraId="26E30E90"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Durante a utilização, as camisetas deverão apresentar resistência compatível com o uso previsto, mantendo a integridade do tecido e da estampa após lavagens regulares. A responsabilidade pela adequada utilização e conservação durante o uso será da Administração e dos usuários finais.</w:t>
      </w:r>
    </w:p>
    <w:p w14:paraId="6FB26D4C" w14:textId="77777777" w:rsidR="00444F5D" w:rsidRPr="00444F5D" w:rsidRDefault="00444F5D" w:rsidP="00444F5D">
      <w:pPr>
        <w:spacing w:line="360" w:lineRule="auto"/>
        <w:ind w:firstLine="720"/>
        <w:jc w:val="both"/>
        <w:rPr>
          <w:rFonts w:ascii="Arial" w:hAnsi="Arial" w:cs="Arial"/>
          <w:sz w:val="24"/>
          <w:szCs w:val="24"/>
        </w:rPr>
      </w:pPr>
    </w:p>
    <w:p w14:paraId="2B17E549"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f) Sustentabilidade e descarte</w:t>
      </w:r>
    </w:p>
    <w:p w14:paraId="4EC3F1EB"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Ao final de sua vida útil, as camisetas poderão ser destinadas à reutilização, doação ou descarte ambientalmente adequado, observando-se, sempre que possível, práticas sustentáveis. Recomenda-se priorizar fornecedores que adotem processos produtivos responsáveis e materiais com menor impacto ambiental.</w:t>
      </w:r>
    </w:p>
    <w:p w14:paraId="4E249A63" w14:textId="77777777" w:rsidR="00444F5D" w:rsidRPr="00444F5D" w:rsidRDefault="00444F5D" w:rsidP="00444F5D">
      <w:pPr>
        <w:spacing w:line="360" w:lineRule="auto"/>
        <w:ind w:firstLine="720"/>
        <w:jc w:val="both"/>
        <w:rPr>
          <w:rFonts w:ascii="Arial" w:hAnsi="Arial" w:cs="Arial"/>
          <w:sz w:val="24"/>
          <w:szCs w:val="24"/>
        </w:rPr>
      </w:pPr>
    </w:p>
    <w:p w14:paraId="6D43B5E2"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g) Encerramento do ciclo de vida</w:t>
      </w:r>
    </w:p>
    <w:p w14:paraId="59A58AD9"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O ciclo de vida do objeto se encerra com o uso completo das peças e sua destinação final adequada, garantindo o cumprimento da finalidade pública da contratação, com eficiência, economicidade e observância aos princípios da administração pública.</w:t>
      </w:r>
    </w:p>
    <w:p w14:paraId="3ECC8877" w14:textId="77777777" w:rsidR="00444F5D" w:rsidRPr="00444F5D" w:rsidRDefault="00444F5D" w:rsidP="00444F5D">
      <w:pPr>
        <w:spacing w:line="360" w:lineRule="auto"/>
        <w:ind w:firstLine="720"/>
        <w:jc w:val="both"/>
        <w:rPr>
          <w:rFonts w:ascii="Arial" w:hAnsi="Arial" w:cs="Arial"/>
          <w:sz w:val="24"/>
          <w:szCs w:val="24"/>
        </w:rPr>
      </w:pPr>
    </w:p>
    <w:p w14:paraId="479C0AB5" w14:textId="77777777" w:rsidR="00444F5D" w:rsidRPr="00444F5D" w:rsidRDefault="00444F5D" w:rsidP="00444F5D">
      <w:pPr>
        <w:spacing w:line="360" w:lineRule="auto"/>
        <w:ind w:firstLine="720"/>
        <w:jc w:val="both"/>
        <w:rPr>
          <w:rFonts w:ascii="Arial" w:hAnsi="Arial" w:cs="Arial"/>
          <w:sz w:val="24"/>
          <w:szCs w:val="24"/>
        </w:rPr>
      </w:pPr>
      <w:r w:rsidRPr="00444F5D">
        <w:rPr>
          <w:rFonts w:ascii="Arial" w:hAnsi="Arial" w:cs="Arial"/>
          <w:sz w:val="24"/>
          <w:szCs w:val="24"/>
        </w:rPr>
        <w:t>A solução proposta apresenta-se como adequada, eficiente e suficiente para atender às necessidades da Administração, considerando todas as etapas do ciclo de vida do objeto, desde o planejamento até o descarte final.</w:t>
      </w:r>
    </w:p>
    <w:p w14:paraId="4853948D" w14:textId="77777777" w:rsidR="00444F5D" w:rsidRPr="00444F5D" w:rsidRDefault="00444F5D" w:rsidP="00444F5D">
      <w:pPr>
        <w:spacing w:line="360" w:lineRule="auto"/>
        <w:ind w:firstLine="720"/>
        <w:jc w:val="both"/>
        <w:rPr>
          <w:rFonts w:ascii="Arial" w:hAnsi="Arial" w:cs="Arial"/>
          <w:bCs/>
          <w:sz w:val="24"/>
          <w:szCs w:val="24"/>
        </w:rPr>
      </w:pPr>
    </w:p>
    <w:p w14:paraId="4976B40C" w14:textId="77777777" w:rsidR="00444F5D" w:rsidRPr="00444F5D" w:rsidRDefault="00444F5D" w:rsidP="00444F5D">
      <w:pPr>
        <w:pStyle w:val="PargrafodaLista"/>
        <w:numPr>
          <w:ilvl w:val="0"/>
          <w:numId w:val="176"/>
        </w:numPr>
        <w:spacing w:line="360" w:lineRule="auto"/>
        <w:ind w:left="0" w:firstLine="0"/>
        <w:jc w:val="both"/>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REQUISITOS DA CONTRATAÇÃO</w:t>
      </w:r>
    </w:p>
    <w:p w14:paraId="69E60D7E" w14:textId="77777777" w:rsidR="00444F5D" w:rsidRPr="00444F5D" w:rsidRDefault="00444F5D" w:rsidP="00444F5D">
      <w:pPr>
        <w:pStyle w:val="PargrafodaLista"/>
        <w:spacing w:line="360" w:lineRule="auto"/>
        <w:ind w:left="0"/>
        <w:jc w:val="both"/>
        <w:rPr>
          <w:rFonts w:ascii="Arial" w:eastAsia="Times New Roman" w:hAnsi="Arial" w:cs="Arial"/>
          <w:color w:val="000000"/>
          <w:sz w:val="24"/>
          <w:szCs w:val="24"/>
        </w:rPr>
      </w:pPr>
      <w:r w:rsidRPr="00444F5D">
        <w:rPr>
          <w:rFonts w:ascii="Arial" w:eastAsia="Times New Roman" w:hAnsi="Arial" w:cs="Arial"/>
          <w:b/>
          <w:bCs/>
          <w:color w:val="000000"/>
          <w:sz w:val="24"/>
          <w:szCs w:val="24"/>
        </w:rPr>
        <w:t xml:space="preserve">4.1 </w:t>
      </w:r>
      <w:r w:rsidRPr="00444F5D">
        <w:rPr>
          <w:rFonts w:ascii="Arial" w:eastAsia="Times New Roman" w:hAnsi="Arial" w:cs="Arial"/>
          <w:color w:val="000000"/>
          <w:sz w:val="24"/>
          <w:szCs w:val="24"/>
        </w:rPr>
        <w:t>Os requisitos para a presente contratação compreendem condições técnicas, sanitárias, operacionais e legais indispensáveis à adequada execução do fornecimento, conforme segue:</w:t>
      </w:r>
    </w:p>
    <w:p w14:paraId="39A09282" w14:textId="77777777" w:rsidR="00444F5D" w:rsidRPr="00444F5D" w:rsidRDefault="00444F5D" w:rsidP="00444F5D">
      <w:pPr>
        <w:pStyle w:val="NormalWeb"/>
        <w:spacing w:line="360" w:lineRule="auto"/>
        <w:jc w:val="both"/>
        <w:rPr>
          <w:rStyle w:val="Forte"/>
          <w:rFonts w:ascii="Arial" w:hAnsi="Arial" w:cs="Arial"/>
          <w:b w:val="0"/>
          <w:bCs w:val="0"/>
        </w:rPr>
      </w:pPr>
      <w:r w:rsidRPr="00444F5D">
        <w:rPr>
          <w:rFonts w:ascii="Arial" w:hAnsi="Arial" w:cs="Arial"/>
          <w:color w:val="000000"/>
        </w:rPr>
        <w:lastRenderedPageBreak/>
        <w:t xml:space="preserve">4.1 </w:t>
      </w:r>
      <w:r w:rsidRPr="00444F5D">
        <w:rPr>
          <w:rStyle w:val="Forte"/>
          <w:rFonts w:ascii="Arial" w:hAnsi="Arial" w:cs="Arial"/>
          <w:b w:val="0"/>
        </w:rPr>
        <w:t>A contratação deverá observar rigorosamente os seguintes requisitos mínimos, visando assegurar a qualidade, a padronização e a adequada execução do objeto:</w:t>
      </w:r>
    </w:p>
    <w:p w14:paraId="6021691B" w14:textId="77777777" w:rsidR="00444F5D" w:rsidRPr="00444F5D" w:rsidRDefault="00444F5D" w:rsidP="00444F5D">
      <w:pPr>
        <w:spacing w:line="360" w:lineRule="auto"/>
        <w:jc w:val="both"/>
        <w:rPr>
          <w:rStyle w:val="Forte"/>
          <w:rFonts w:ascii="Arial" w:hAnsi="Arial" w:cs="Arial"/>
          <w:b w:val="0"/>
          <w:bCs w:val="0"/>
          <w:sz w:val="24"/>
          <w:szCs w:val="24"/>
        </w:rPr>
      </w:pPr>
    </w:p>
    <w:p w14:paraId="7CCA0F84"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a) A empresa contratada deverá ser Microempresa (ME), Empresa de Pequeno Porte (EPP) ou equiparada, em conformidade com a legislação vigente aplicável às contratações públicas;</w:t>
      </w:r>
    </w:p>
    <w:p w14:paraId="6EC22B91" w14:textId="77777777" w:rsidR="00444F5D" w:rsidRPr="00444F5D" w:rsidRDefault="00444F5D" w:rsidP="00444F5D">
      <w:pPr>
        <w:spacing w:line="360" w:lineRule="auto"/>
        <w:jc w:val="both"/>
        <w:rPr>
          <w:rStyle w:val="Forte"/>
          <w:rFonts w:ascii="Arial" w:hAnsi="Arial" w:cs="Arial"/>
          <w:b w:val="0"/>
          <w:bCs w:val="0"/>
          <w:sz w:val="24"/>
          <w:szCs w:val="24"/>
        </w:rPr>
      </w:pPr>
    </w:p>
    <w:p w14:paraId="2A0E5A2E"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b) As camisetas deverão ser confeccionadas em tecido 100% algodão, na cor preta, com gramatura mínima de 150 g/m², garantindo conforto, resistência e durabilidade;</w:t>
      </w:r>
    </w:p>
    <w:p w14:paraId="03A65DF9" w14:textId="77777777" w:rsidR="00444F5D" w:rsidRPr="00444F5D" w:rsidRDefault="00444F5D" w:rsidP="00444F5D">
      <w:pPr>
        <w:spacing w:line="360" w:lineRule="auto"/>
        <w:jc w:val="both"/>
        <w:rPr>
          <w:rStyle w:val="Forte"/>
          <w:rFonts w:ascii="Arial" w:hAnsi="Arial" w:cs="Arial"/>
          <w:b w:val="0"/>
          <w:bCs w:val="0"/>
          <w:sz w:val="24"/>
          <w:szCs w:val="24"/>
        </w:rPr>
      </w:pPr>
    </w:p>
    <w:p w14:paraId="206FC2F8"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c) As peças deverão possuir gola redonda com acabamento reforçado, bem como colarinho e punhos na cor preta, assegurando padrão de qualidade e acabamento adequado;</w:t>
      </w:r>
    </w:p>
    <w:p w14:paraId="7A976FB1" w14:textId="77777777" w:rsidR="00444F5D" w:rsidRPr="00444F5D" w:rsidRDefault="00444F5D" w:rsidP="00444F5D">
      <w:pPr>
        <w:spacing w:line="360" w:lineRule="auto"/>
        <w:jc w:val="both"/>
        <w:rPr>
          <w:rStyle w:val="Forte"/>
          <w:rFonts w:ascii="Arial" w:hAnsi="Arial" w:cs="Arial"/>
          <w:b w:val="0"/>
          <w:bCs w:val="0"/>
          <w:sz w:val="24"/>
          <w:szCs w:val="24"/>
        </w:rPr>
      </w:pPr>
    </w:p>
    <w:p w14:paraId="1EA4E412"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d) As quantidades e tamanhos deverão ser rigorosamente respeitados, conforme especificado para cada item, não sendo admitidas variações sem prévia autorização da Administração;</w:t>
      </w:r>
    </w:p>
    <w:p w14:paraId="36CE494D" w14:textId="77777777" w:rsidR="00444F5D" w:rsidRPr="00444F5D" w:rsidRDefault="00444F5D" w:rsidP="00444F5D">
      <w:pPr>
        <w:spacing w:line="360" w:lineRule="auto"/>
        <w:jc w:val="both"/>
        <w:rPr>
          <w:rStyle w:val="Forte"/>
          <w:rFonts w:ascii="Arial" w:hAnsi="Arial" w:cs="Arial"/>
          <w:b w:val="0"/>
          <w:bCs w:val="0"/>
          <w:sz w:val="24"/>
          <w:szCs w:val="24"/>
        </w:rPr>
      </w:pPr>
    </w:p>
    <w:p w14:paraId="22DEE2BF"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e) As estampas deverão ser realizadas com técnica que assegure alta definição, durabilidade e resistência a lavagens, sem desbotamento, rachaduras ou perda de qualidade;</w:t>
      </w:r>
    </w:p>
    <w:p w14:paraId="5BAD6FB5" w14:textId="77777777" w:rsidR="00444F5D" w:rsidRPr="00444F5D" w:rsidRDefault="00444F5D" w:rsidP="00444F5D">
      <w:pPr>
        <w:spacing w:line="360" w:lineRule="auto"/>
        <w:jc w:val="both"/>
        <w:rPr>
          <w:rStyle w:val="Forte"/>
          <w:rFonts w:ascii="Arial" w:hAnsi="Arial" w:cs="Arial"/>
          <w:b w:val="0"/>
          <w:bCs w:val="0"/>
          <w:sz w:val="24"/>
          <w:szCs w:val="24"/>
        </w:rPr>
      </w:pPr>
    </w:p>
    <w:p w14:paraId="27A3670B"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f) A empresa contratada deverá confeccionar as camisetas em estrita conformidade com as artes que serão fornecidas pela Câmara Municipal de Extrema, não sendo permitidas alterações de cores, proporções, posicionamento ou quaisquer elementos gráficos sem autorização formal;</w:t>
      </w:r>
    </w:p>
    <w:p w14:paraId="42B4E73D" w14:textId="77777777" w:rsidR="00444F5D" w:rsidRPr="00444F5D" w:rsidRDefault="00444F5D" w:rsidP="00444F5D">
      <w:pPr>
        <w:spacing w:line="360" w:lineRule="auto"/>
        <w:jc w:val="both"/>
        <w:rPr>
          <w:rStyle w:val="Forte"/>
          <w:rFonts w:ascii="Arial" w:hAnsi="Arial" w:cs="Arial"/>
          <w:b w:val="0"/>
          <w:bCs w:val="0"/>
          <w:sz w:val="24"/>
          <w:szCs w:val="24"/>
        </w:rPr>
      </w:pPr>
    </w:p>
    <w:p w14:paraId="3117EB9F"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g) Para o ITEM 01, a estampa deverá conter impressão colorida na parte frontal e impressão na cor branca no verso;</w:t>
      </w:r>
    </w:p>
    <w:p w14:paraId="7DB71224" w14:textId="77777777" w:rsidR="00444F5D" w:rsidRPr="00444F5D" w:rsidRDefault="00444F5D" w:rsidP="00444F5D">
      <w:pPr>
        <w:spacing w:line="360" w:lineRule="auto"/>
        <w:jc w:val="both"/>
        <w:rPr>
          <w:rStyle w:val="Forte"/>
          <w:rFonts w:ascii="Arial" w:hAnsi="Arial" w:cs="Arial"/>
          <w:b w:val="0"/>
          <w:bCs w:val="0"/>
          <w:sz w:val="24"/>
          <w:szCs w:val="24"/>
        </w:rPr>
      </w:pPr>
    </w:p>
    <w:p w14:paraId="733FF80B"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h) Para o ITEM 02, a estampa deverá conter impressão na cor branca tanto na parte frontal quanto no verso;</w:t>
      </w:r>
    </w:p>
    <w:p w14:paraId="781BBFB2" w14:textId="77777777" w:rsidR="00444F5D" w:rsidRPr="00444F5D" w:rsidRDefault="00444F5D" w:rsidP="00444F5D">
      <w:pPr>
        <w:spacing w:line="360" w:lineRule="auto"/>
        <w:jc w:val="both"/>
        <w:rPr>
          <w:rStyle w:val="Forte"/>
          <w:rFonts w:ascii="Arial" w:hAnsi="Arial" w:cs="Arial"/>
          <w:b w:val="0"/>
          <w:bCs w:val="0"/>
          <w:sz w:val="24"/>
          <w:szCs w:val="24"/>
        </w:rPr>
      </w:pPr>
    </w:p>
    <w:p w14:paraId="5B95F9B0"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i) A contratada deverá, previamente à produção em escala, submeter amostra física ou prova digital (</w:t>
      </w:r>
      <w:proofErr w:type="spellStart"/>
      <w:r w:rsidRPr="00444F5D">
        <w:rPr>
          <w:rStyle w:val="Forte"/>
          <w:rFonts w:ascii="Arial" w:hAnsi="Arial" w:cs="Arial"/>
          <w:b w:val="0"/>
          <w:sz w:val="24"/>
          <w:szCs w:val="24"/>
        </w:rPr>
        <w:t>mockup</w:t>
      </w:r>
      <w:proofErr w:type="spellEnd"/>
      <w:r w:rsidRPr="00444F5D">
        <w:rPr>
          <w:rStyle w:val="Forte"/>
          <w:rFonts w:ascii="Arial" w:hAnsi="Arial" w:cs="Arial"/>
          <w:b w:val="0"/>
          <w:sz w:val="24"/>
          <w:szCs w:val="24"/>
        </w:rPr>
        <w:t>) para aprovação da Administração, garantindo a fidelidade às artes fornecidas;</w:t>
      </w:r>
    </w:p>
    <w:p w14:paraId="2398AFAD" w14:textId="77777777" w:rsidR="00444F5D" w:rsidRPr="00444F5D" w:rsidRDefault="00444F5D" w:rsidP="00444F5D">
      <w:pPr>
        <w:spacing w:line="360" w:lineRule="auto"/>
        <w:jc w:val="both"/>
        <w:rPr>
          <w:rStyle w:val="Forte"/>
          <w:rFonts w:ascii="Arial" w:hAnsi="Arial" w:cs="Arial"/>
          <w:b w:val="0"/>
          <w:bCs w:val="0"/>
          <w:sz w:val="24"/>
          <w:szCs w:val="24"/>
        </w:rPr>
      </w:pPr>
    </w:p>
    <w:p w14:paraId="3398586A"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j) O prazo de entrega deverá ser cumprido integralmente, conforme estabelecido no instrumento convocatório, sob pena de aplicação das sanções cabíveis;</w:t>
      </w:r>
    </w:p>
    <w:p w14:paraId="7684A8CE" w14:textId="77777777" w:rsidR="00444F5D" w:rsidRPr="00444F5D" w:rsidRDefault="00444F5D" w:rsidP="00444F5D">
      <w:pPr>
        <w:spacing w:line="360" w:lineRule="auto"/>
        <w:jc w:val="both"/>
        <w:rPr>
          <w:rStyle w:val="Forte"/>
          <w:rFonts w:ascii="Arial" w:hAnsi="Arial" w:cs="Arial"/>
          <w:b w:val="0"/>
          <w:bCs w:val="0"/>
          <w:sz w:val="24"/>
          <w:szCs w:val="24"/>
        </w:rPr>
      </w:pPr>
    </w:p>
    <w:p w14:paraId="5A4CDFEB"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k) Os produtos deverão ser entregues em perfeitas condições de uso, devidamente embalados e sem quaisquer defeitos de fabricação;</w:t>
      </w:r>
    </w:p>
    <w:p w14:paraId="52372897" w14:textId="77777777" w:rsidR="00444F5D" w:rsidRPr="00444F5D" w:rsidRDefault="00444F5D" w:rsidP="00444F5D">
      <w:pPr>
        <w:spacing w:line="360" w:lineRule="auto"/>
        <w:jc w:val="both"/>
        <w:rPr>
          <w:rStyle w:val="Forte"/>
          <w:rFonts w:ascii="Arial" w:hAnsi="Arial" w:cs="Arial"/>
          <w:b w:val="0"/>
          <w:bCs w:val="0"/>
          <w:sz w:val="24"/>
          <w:szCs w:val="24"/>
        </w:rPr>
      </w:pPr>
    </w:p>
    <w:p w14:paraId="291D0A1D"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l) A contratada deverá responsabilizar-se pela substituição imediata de quaisquer itens que apresentem desconformidade com as especificações ou defeitos de fabricação;</w:t>
      </w:r>
    </w:p>
    <w:p w14:paraId="5A19CB88" w14:textId="77777777" w:rsidR="00444F5D" w:rsidRPr="00444F5D" w:rsidRDefault="00444F5D" w:rsidP="00444F5D">
      <w:pPr>
        <w:spacing w:line="360" w:lineRule="auto"/>
        <w:jc w:val="both"/>
        <w:rPr>
          <w:rStyle w:val="Forte"/>
          <w:rFonts w:ascii="Arial" w:hAnsi="Arial" w:cs="Arial"/>
          <w:b w:val="0"/>
          <w:bCs w:val="0"/>
          <w:sz w:val="24"/>
          <w:szCs w:val="24"/>
        </w:rPr>
      </w:pPr>
    </w:p>
    <w:p w14:paraId="2AA207CF"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m) Todos os custos diretos e indiretos, incluindo materiais, mão de obra, transporte e encargos, deverão estar inclusos no valor da proposta apresentada.</w:t>
      </w:r>
    </w:p>
    <w:p w14:paraId="25125D27" w14:textId="77777777" w:rsidR="00444F5D" w:rsidRPr="00444F5D" w:rsidRDefault="00444F5D" w:rsidP="00444F5D">
      <w:pPr>
        <w:suppressAutoHyphens/>
        <w:jc w:val="both"/>
        <w:rPr>
          <w:rFonts w:ascii="Arial" w:hAnsi="Arial" w:cs="Arial"/>
          <w:b/>
          <w:sz w:val="24"/>
          <w:szCs w:val="24"/>
          <w:lang w:eastAsia="zh-CN"/>
        </w:rPr>
      </w:pPr>
    </w:p>
    <w:p w14:paraId="4C8C698C" w14:textId="77777777" w:rsidR="00444F5D" w:rsidRPr="00444F5D" w:rsidRDefault="00444F5D" w:rsidP="00444F5D">
      <w:pPr>
        <w:suppressAutoHyphens/>
        <w:jc w:val="both"/>
        <w:rPr>
          <w:rFonts w:ascii="Arial" w:hAnsi="Arial" w:cs="Arial"/>
          <w:b/>
          <w:sz w:val="24"/>
          <w:szCs w:val="24"/>
          <w:lang w:eastAsia="zh-CN"/>
        </w:rPr>
      </w:pPr>
      <w:r w:rsidRPr="00444F5D">
        <w:rPr>
          <w:rFonts w:ascii="Arial" w:hAnsi="Arial" w:cs="Arial"/>
          <w:b/>
          <w:sz w:val="24"/>
          <w:szCs w:val="24"/>
          <w:lang w:eastAsia="zh-CN"/>
        </w:rPr>
        <w:t>I – HABILITAÇÃO JURÍDICA:</w:t>
      </w:r>
    </w:p>
    <w:p w14:paraId="41BA0B88" w14:textId="77777777" w:rsidR="00444F5D" w:rsidRPr="00444F5D" w:rsidRDefault="00444F5D" w:rsidP="00444F5D">
      <w:pPr>
        <w:suppressAutoHyphens/>
        <w:jc w:val="both"/>
        <w:rPr>
          <w:rFonts w:ascii="Arial" w:hAnsi="Arial" w:cs="Arial"/>
          <w:sz w:val="24"/>
          <w:szCs w:val="24"/>
          <w:lang w:eastAsia="zh-CN"/>
        </w:rPr>
      </w:pPr>
    </w:p>
    <w:p w14:paraId="19593AEC"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a)</w:t>
      </w:r>
      <w:r w:rsidRPr="00444F5D">
        <w:rPr>
          <w:rFonts w:ascii="Arial" w:hAnsi="Arial" w:cs="Arial"/>
          <w:sz w:val="24"/>
          <w:szCs w:val="24"/>
          <w:lang w:eastAsia="zh-CN"/>
        </w:rPr>
        <w:tab/>
      </w:r>
      <w:r w:rsidRPr="00444F5D">
        <w:rPr>
          <w:rFonts w:ascii="Arial" w:hAnsi="Arial" w:cs="Arial"/>
          <w:b/>
          <w:bCs/>
          <w:sz w:val="24"/>
          <w:szCs w:val="24"/>
          <w:lang w:eastAsia="zh-CN"/>
        </w:rPr>
        <w:t>Registro comercial</w:t>
      </w:r>
      <w:r w:rsidRPr="00444F5D">
        <w:rPr>
          <w:rFonts w:ascii="Arial" w:hAnsi="Arial" w:cs="Arial"/>
          <w:sz w:val="24"/>
          <w:szCs w:val="24"/>
          <w:lang w:eastAsia="zh-CN"/>
        </w:rPr>
        <w:t xml:space="preserve">, no caso de empresa individual; </w:t>
      </w:r>
    </w:p>
    <w:p w14:paraId="0F363366"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lastRenderedPageBreak/>
        <w:t>b)</w:t>
      </w:r>
      <w:r w:rsidRPr="00444F5D">
        <w:rPr>
          <w:rFonts w:ascii="Arial" w:hAnsi="Arial" w:cs="Arial"/>
          <w:sz w:val="24"/>
          <w:szCs w:val="24"/>
          <w:lang w:eastAsia="zh-CN"/>
        </w:rPr>
        <w:tab/>
      </w:r>
      <w:r w:rsidRPr="00444F5D">
        <w:rPr>
          <w:rFonts w:ascii="Arial" w:hAnsi="Arial" w:cs="Arial"/>
          <w:b/>
          <w:bCs/>
          <w:sz w:val="24"/>
          <w:szCs w:val="24"/>
          <w:lang w:eastAsia="zh-CN"/>
        </w:rPr>
        <w:t>Ato constitutivo</w:t>
      </w:r>
      <w:r w:rsidRPr="00444F5D">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2D5E845B"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c)</w:t>
      </w:r>
      <w:r w:rsidRPr="00444F5D">
        <w:rPr>
          <w:rFonts w:ascii="Arial" w:hAnsi="Arial" w:cs="Arial"/>
          <w:sz w:val="24"/>
          <w:szCs w:val="24"/>
          <w:lang w:eastAsia="zh-CN"/>
        </w:rPr>
        <w:tab/>
      </w:r>
      <w:r w:rsidRPr="00444F5D">
        <w:rPr>
          <w:rFonts w:ascii="Arial" w:hAnsi="Arial" w:cs="Arial"/>
          <w:b/>
          <w:bCs/>
          <w:sz w:val="24"/>
          <w:szCs w:val="24"/>
          <w:lang w:eastAsia="zh-CN"/>
        </w:rPr>
        <w:t>Decreto de autorização</w:t>
      </w:r>
      <w:r w:rsidRPr="00444F5D">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1E0868A8"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d)</w:t>
      </w:r>
      <w:r w:rsidRPr="00444F5D">
        <w:rPr>
          <w:rFonts w:ascii="Arial" w:hAnsi="Arial" w:cs="Arial"/>
          <w:sz w:val="24"/>
          <w:szCs w:val="24"/>
          <w:lang w:eastAsia="zh-CN"/>
        </w:rPr>
        <w:tab/>
      </w:r>
      <w:r w:rsidRPr="00444F5D">
        <w:rPr>
          <w:rFonts w:ascii="Arial" w:hAnsi="Arial" w:cs="Arial"/>
          <w:b/>
          <w:bCs/>
          <w:sz w:val="24"/>
          <w:szCs w:val="24"/>
          <w:lang w:eastAsia="zh-CN"/>
        </w:rPr>
        <w:t xml:space="preserve">CCMEI </w:t>
      </w:r>
      <w:r w:rsidRPr="00444F5D">
        <w:rPr>
          <w:rFonts w:ascii="Arial" w:hAnsi="Arial" w:cs="Arial"/>
          <w:sz w:val="24"/>
          <w:szCs w:val="24"/>
          <w:lang w:eastAsia="zh-CN"/>
        </w:rPr>
        <w:t>(Certificado da Condição de Microempreendedor Individual) no caso de MEI.</w:t>
      </w:r>
    </w:p>
    <w:p w14:paraId="647E620A" w14:textId="77777777" w:rsidR="00444F5D" w:rsidRPr="00444F5D" w:rsidRDefault="00444F5D" w:rsidP="00444F5D">
      <w:pPr>
        <w:suppressAutoHyphens/>
        <w:spacing w:line="360" w:lineRule="auto"/>
        <w:jc w:val="both"/>
        <w:rPr>
          <w:rFonts w:ascii="Arial" w:hAnsi="Arial" w:cs="Arial"/>
          <w:b/>
          <w:bCs/>
          <w:sz w:val="24"/>
          <w:szCs w:val="24"/>
          <w:lang w:eastAsia="zh-CN"/>
        </w:rPr>
      </w:pPr>
      <w:r w:rsidRPr="00444F5D">
        <w:rPr>
          <w:rFonts w:ascii="Arial" w:hAnsi="Arial" w:cs="Arial"/>
          <w:b/>
          <w:bCs/>
          <w:sz w:val="24"/>
          <w:szCs w:val="24"/>
          <w:lang w:eastAsia="zh-CN"/>
        </w:rPr>
        <w:t>II – REGULARIDADE FISCAL E TRABALHISTA:</w:t>
      </w:r>
    </w:p>
    <w:p w14:paraId="689B2707"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a)</w:t>
      </w:r>
      <w:r w:rsidRPr="00444F5D">
        <w:rPr>
          <w:rFonts w:ascii="Arial" w:hAnsi="Arial" w:cs="Arial"/>
          <w:sz w:val="24"/>
          <w:szCs w:val="24"/>
          <w:lang w:eastAsia="zh-CN"/>
        </w:rPr>
        <w:tab/>
        <w:t xml:space="preserve">Prova de inscrição no Cadastro Nacional de Pessoa Jurídica do Ministério da Fazenda – </w:t>
      </w:r>
      <w:r w:rsidRPr="00444F5D">
        <w:rPr>
          <w:rFonts w:ascii="Arial" w:hAnsi="Arial" w:cs="Arial"/>
          <w:b/>
          <w:bCs/>
          <w:sz w:val="24"/>
          <w:szCs w:val="24"/>
          <w:lang w:eastAsia="zh-CN"/>
        </w:rPr>
        <w:t>CNPJ</w:t>
      </w:r>
      <w:r w:rsidRPr="00444F5D">
        <w:rPr>
          <w:rFonts w:ascii="Arial" w:hAnsi="Arial" w:cs="Arial"/>
          <w:sz w:val="24"/>
          <w:szCs w:val="24"/>
          <w:lang w:eastAsia="zh-CN"/>
        </w:rPr>
        <w:t>/MF;</w:t>
      </w:r>
    </w:p>
    <w:p w14:paraId="23351641"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b)</w:t>
      </w:r>
      <w:r w:rsidRPr="00444F5D">
        <w:rPr>
          <w:rFonts w:ascii="Arial" w:hAnsi="Arial" w:cs="Arial"/>
          <w:sz w:val="24"/>
          <w:szCs w:val="24"/>
          <w:lang w:eastAsia="zh-CN"/>
        </w:rPr>
        <w:tab/>
        <w:t xml:space="preserve">Prova de regularidade para com a </w:t>
      </w:r>
      <w:r w:rsidRPr="00444F5D">
        <w:rPr>
          <w:rFonts w:ascii="Arial" w:hAnsi="Arial" w:cs="Arial"/>
          <w:b/>
          <w:bCs/>
          <w:sz w:val="24"/>
          <w:szCs w:val="24"/>
          <w:lang w:eastAsia="zh-CN"/>
        </w:rPr>
        <w:t>Fazenda Estadual</w:t>
      </w:r>
      <w:r w:rsidRPr="00444F5D">
        <w:rPr>
          <w:rFonts w:ascii="Arial" w:hAnsi="Arial" w:cs="Arial"/>
          <w:sz w:val="24"/>
          <w:szCs w:val="24"/>
          <w:lang w:eastAsia="zh-CN"/>
        </w:rPr>
        <w:t xml:space="preserve"> do domicílio ou sede do licitante, ou outra equivalente, na forma da lei, com prazo de validade em vigor;</w:t>
      </w:r>
    </w:p>
    <w:p w14:paraId="46A385DE"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c)</w:t>
      </w:r>
      <w:r w:rsidRPr="00444F5D">
        <w:rPr>
          <w:rFonts w:ascii="Arial" w:hAnsi="Arial" w:cs="Arial"/>
          <w:sz w:val="24"/>
          <w:szCs w:val="24"/>
          <w:lang w:eastAsia="zh-CN"/>
        </w:rPr>
        <w:tab/>
        <w:t xml:space="preserve">Prova de regularidade com débitos relativos aos </w:t>
      </w:r>
      <w:r w:rsidRPr="00444F5D">
        <w:rPr>
          <w:rFonts w:ascii="Arial" w:hAnsi="Arial" w:cs="Arial"/>
          <w:b/>
          <w:bCs/>
          <w:sz w:val="24"/>
          <w:szCs w:val="24"/>
          <w:lang w:eastAsia="zh-CN"/>
        </w:rPr>
        <w:t>Tributos Federais</w:t>
      </w:r>
      <w:r w:rsidRPr="00444F5D">
        <w:rPr>
          <w:rFonts w:ascii="Arial" w:hAnsi="Arial" w:cs="Arial"/>
          <w:sz w:val="24"/>
          <w:szCs w:val="24"/>
          <w:lang w:eastAsia="zh-CN"/>
        </w:rPr>
        <w:t xml:space="preserve"> e à dívida ativa da União; </w:t>
      </w:r>
    </w:p>
    <w:p w14:paraId="0A536FB7"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d)</w:t>
      </w:r>
      <w:r w:rsidRPr="00444F5D">
        <w:rPr>
          <w:rFonts w:ascii="Arial" w:hAnsi="Arial" w:cs="Arial"/>
          <w:sz w:val="24"/>
          <w:szCs w:val="24"/>
          <w:lang w:eastAsia="zh-CN"/>
        </w:rPr>
        <w:tab/>
        <w:t xml:space="preserve">Prova de regularidade para com o </w:t>
      </w:r>
      <w:r w:rsidRPr="00444F5D">
        <w:rPr>
          <w:rFonts w:ascii="Arial" w:hAnsi="Arial" w:cs="Arial"/>
          <w:b/>
          <w:bCs/>
          <w:sz w:val="24"/>
          <w:szCs w:val="24"/>
          <w:lang w:eastAsia="zh-CN"/>
        </w:rPr>
        <w:t>FGTS</w:t>
      </w:r>
      <w:r w:rsidRPr="00444F5D">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3DF17FB2"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e)</w:t>
      </w:r>
      <w:r w:rsidRPr="00444F5D">
        <w:rPr>
          <w:rFonts w:ascii="Arial" w:hAnsi="Arial" w:cs="Arial"/>
          <w:sz w:val="24"/>
          <w:szCs w:val="24"/>
          <w:lang w:eastAsia="zh-CN"/>
        </w:rPr>
        <w:tab/>
        <w:t xml:space="preserve">Prova de regularidade </w:t>
      </w:r>
      <w:r w:rsidRPr="00444F5D">
        <w:rPr>
          <w:rFonts w:ascii="Arial" w:hAnsi="Arial" w:cs="Arial"/>
          <w:b/>
          <w:bCs/>
          <w:sz w:val="24"/>
          <w:szCs w:val="24"/>
          <w:lang w:eastAsia="zh-CN"/>
        </w:rPr>
        <w:t>Trabalhista</w:t>
      </w:r>
      <w:r w:rsidRPr="00444F5D">
        <w:rPr>
          <w:rFonts w:ascii="Arial" w:hAnsi="Arial" w:cs="Arial"/>
          <w:sz w:val="24"/>
          <w:szCs w:val="24"/>
          <w:lang w:eastAsia="zh-CN"/>
        </w:rPr>
        <w:t>, mediante a apresentação da CNDT – Certidão Negativa de Débitos Trabalhistas ou da CPDT – Certidão Positiva de Débitos Trabalhistas com efeitos de negativa;</w:t>
      </w:r>
    </w:p>
    <w:p w14:paraId="74BC9CB0"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f)</w:t>
      </w:r>
      <w:r w:rsidRPr="00444F5D">
        <w:rPr>
          <w:rFonts w:ascii="Arial" w:hAnsi="Arial" w:cs="Arial"/>
          <w:sz w:val="24"/>
          <w:szCs w:val="24"/>
          <w:lang w:eastAsia="zh-CN"/>
        </w:rPr>
        <w:tab/>
        <w:t xml:space="preserve">Prova de regularidade de Débitos da </w:t>
      </w:r>
      <w:r w:rsidRPr="00444F5D">
        <w:rPr>
          <w:rFonts w:ascii="Arial" w:hAnsi="Arial" w:cs="Arial"/>
          <w:b/>
          <w:bCs/>
          <w:sz w:val="24"/>
          <w:szCs w:val="24"/>
          <w:lang w:eastAsia="zh-CN"/>
        </w:rPr>
        <w:t>Fazenda Municipal</w:t>
      </w:r>
      <w:r w:rsidRPr="00444F5D">
        <w:rPr>
          <w:rFonts w:ascii="Arial" w:hAnsi="Arial" w:cs="Arial"/>
          <w:sz w:val="24"/>
          <w:szCs w:val="24"/>
          <w:lang w:eastAsia="zh-CN"/>
        </w:rPr>
        <w:t xml:space="preserve"> (CND) do domicílio ou sede do licitante, ou outra equivalente, na forma da lei, com prazo de validade em vigor;</w:t>
      </w:r>
    </w:p>
    <w:p w14:paraId="1A5024EF" w14:textId="77777777" w:rsidR="00444F5D" w:rsidRPr="00444F5D" w:rsidRDefault="00444F5D" w:rsidP="00444F5D">
      <w:pPr>
        <w:suppressAutoHyphens/>
        <w:spacing w:line="360" w:lineRule="auto"/>
        <w:jc w:val="both"/>
        <w:rPr>
          <w:rFonts w:ascii="Arial" w:hAnsi="Arial" w:cs="Arial"/>
          <w:b/>
          <w:bCs/>
          <w:sz w:val="24"/>
          <w:szCs w:val="24"/>
          <w:lang w:eastAsia="zh-CN"/>
        </w:rPr>
      </w:pPr>
      <w:r w:rsidRPr="00444F5D">
        <w:rPr>
          <w:rFonts w:ascii="Arial" w:hAnsi="Arial" w:cs="Arial"/>
          <w:b/>
          <w:bCs/>
          <w:sz w:val="24"/>
          <w:szCs w:val="24"/>
          <w:lang w:eastAsia="zh-CN"/>
        </w:rPr>
        <w:lastRenderedPageBreak/>
        <w:t>III – QUALIFICAÇÃO ECONÔMICO-FINANCEIRA:</w:t>
      </w:r>
    </w:p>
    <w:p w14:paraId="60043CCF"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a)</w:t>
      </w:r>
      <w:r w:rsidRPr="00444F5D">
        <w:rPr>
          <w:rFonts w:ascii="Arial" w:hAnsi="Arial" w:cs="Arial"/>
          <w:sz w:val="24"/>
          <w:szCs w:val="24"/>
          <w:lang w:eastAsia="zh-CN"/>
        </w:rPr>
        <w:tab/>
        <w:t xml:space="preserve">Prova de Certidão negativa de </w:t>
      </w:r>
      <w:r w:rsidRPr="00444F5D">
        <w:rPr>
          <w:rFonts w:ascii="Arial" w:hAnsi="Arial" w:cs="Arial"/>
          <w:b/>
          <w:bCs/>
          <w:sz w:val="24"/>
          <w:szCs w:val="24"/>
          <w:lang w:eastAsia="zh-CN"/>
        </w:rPr>
        <w:t>falência ou concordata</w:t>
      </w:r>
      <w:r w:rsidRPr="00444F5D">
        <w:rPr>
          <w:rFonts w:ascii="Arial" w:hAnsi="Arial" w:cs="Arial"/>
          <w:sz w:val="24"/>
          <w:szCs w:val="24"/>
          <w:lang w:eastAsia="zh-CN"/>
        </w:rPr>
        <w:t xml:space="preserve"> expedida pelo distribuidor da sede da pessoa jurídica, ou de execução patrimonial, expedida no domicílio da pessoa física.</w:t>
      </w:r>
    </w:p>
    <w:p w14:paraId="1D9DB4EE"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b)</w:t>
      </w:r>
      <w:r w:rsidRPr="00444F5D">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4632DF3C" w14:textId="77777777" w:rsidR="00444F5D" w:rsidRPr="00444F5D" w:rsidRDefault="00444F5D" w:rsidP="00444F5D">
      <w:pPr>
        <w:suppressAutoHyphens/>
        <w:spacing w:line="360" w:lineRule="auto"/>
        <w:jc w:val="both"/>
        <w:rPr>
          <w:rFonts w:ascii="Arial" w:hAnsi="Arial" w:cs="Arial"/>
          <w:sz w:val="24"/>
          <w:szCs w:val="24"/>
          <w:lang w:eastAsia="zh-CN"/>
        </w:rPr>
      </w:pPr>
    </w:p>
    <w:p w14:paraId="28AAD34B" w14:textId="77777777" w:rsidR="00444F5D" w:rsidRPr="00444F5D" w:rsidRDefault="00444F5D" w:rsidP="00444F5D">
      <w:pPr>
        <w:suppressAutoHyphens/>
        <w:spacing w:line="360" w:lineRule="auto"/>
        <w:jc w:val="both"/>
        <w:rPr>
          <w:rFonts w:ascii="Arial" w:hAnsi="Arial" w:cs="Arial"/>
          <w:b/>
          <w:bCs/>
          <w:sz w:val="24"/>
          <w:szCs w:val="24"/>
          <w:lang w:eastAsia="zh-CN"/>
        </w:rPr>
      </w:pPr>
      <w:r w:rsidRPr="00444F5D">
        <w:rPr>
          <w:rFonts w:ascii="Arial" w:hAnsi="Arial" w:cs="Arial"/>
          <w:b/>
          <w:bCs/>
          <w:sz w:val="24"/>
          <w:szCs w:val="24"/>
          <w:lang w:eastAsia="zh-CN"/>
        </w:rPr>
        <w:t>IV - DECLARAÇÃO CONJUNTA:</w:t>
      </w:r>
      <w:r w:rsidRPr="00444F5D">
        <w:rPr>
          <w:rFonts w:ascii="Arial" w:hAnsi="Arial" w:cs="Arial"/>
          <w:sz w:val="24"/>
          <w:szCs w:val="24"/>
          <w:lang w:eastAsia="zh-CN"/>
        </w:rPr>
        <w:t xml:space="preserve"> Deverá ser apresentada junto com os documentos de habilitação em conformidade com o anexo do Edital. </w:t>
      </w:r>
      <w:r w:rsidRPr="00444F5D">
        <w:rPr>
          <w:rFonts w:ascii="Arial" w:hAnsi="Arial" w:cs="Arial"/>
          <w:b/>
          <w:bCs/>
          <w:sz w:val="24"/>
          <w:szCs w:val="24"/>
          <w:lang w:eastAsia="zh-CN"/>
        </w:rPr>
        <w:t>ANEXO VII – DECLARAÇÃO CONJUNTA.</w:t>
      </w:r>
    </w:p>
    <w:p w14:paraId="3C78BD90" w14:textId="77777777" w:rsidR="00444F5D" w:rsidRPr="00444F5D" w:rsidRDefault="00444F5D" w:rsidP="00444F5D">
      <w:pPr>
        <w:suppressAutoHyphens/>
        <w:spacing w:line="360" w:lineRule="auto"/>
        <w:jc w:val="both"/>
        <w:rPr>
          <w:rFonts w:ascii="Arial" w:hAnsi="Arial" w:cs="Arial"/>
          <w:sz w:val="24"/>
          <w:szCs w:val="24"/>
          <w:lang w:eastAsia="zh-CN"/>
        </w:rPr>
      </w:pPr>
    </w:p>
    <w:p w14:paraId="7F0D0491" w14:textId="77777777" w:rsidR="00444F5D" w:rsidRPr="00444F5D" w:rsidRDefault="00444F5D" w:rsidP="00444F5D">
      <w:pPr>
        <w:suppressAutoHyphens/>
        <w:spacing w:line="360" w:lineRule="auto"/>
        <w:jc w:val="both"/>
        <w:rPr>
          <w:rFonts w:ascii="Arial" w:hAnsi="Arial" w:cs="Arial"/>
          <w:b/>
          <w:bCs/>
          <w:sz w:val="24"/>
          <w:szCs w:val="24"/>
          <w:lang w:eastAsia="zh-CN"/>
        </w:rPr>
      </w:pPr>
      <w:r w:rsidRPr="00444F5D">
        <w:rPr>
          <w:rFonts w:ascii="Arial" w:hAnsi="Arial" w:cs="Arial"/>
          <w:b/>
          <w:bCs/>
          <w:sz w:val="24"/>
          <w:szCs w:val="24"/>
          <w:lang w:eastAsia="zh-CN"/>
        </w:rPr>
        <w:t xml:space="preserve">4.2 DA APRESENTAÇÃO DOS DOCUMENTOS: </w:t>
      </w:r>
    </w:p>
    <w:p w14:paraId="317524EA" w14:textId="77777777" w:rsidR="00444F5D" w:rsidRPr="00444F5D" w:rsidRDefault="00444F5D" w:rsidP="00444F5D">
      <w:pPr>
        <w:suppressAutoHyphens/>
        <w:spacing w:line="360" w:lineRule="auto"/>
        <w:jc w:val="both"/>
        <w:rPr>
          <w:rFonts w:ascii="Arial" w:hAnsi="Arial" w:cs="Arial"/>
          <w:sz w:val="24"/>
          <w:szCs w:val="24"/>
          <w:lang w:eastAsia="zh-CN"/>
        </w:rPr>
      </w:pPr>
      <w:r w:rsidRPr="00444F5D">
        <w:rPr>
          <w:rFonts w:ascii="Arial" w:hAnsi="Arial" w:cs="Arial"/>
          <w:sz w:val="24"/>
          <w:szCs w:val="24"/>
          <w:lang w:eastAsia="zh-CN"/>
        </w:rPr>
        <w:t>4.2.1 As provas de regularidades poderão se Certidões Negativas de Débitos ou Certidões Positivas com efeitos de Negativas.</w:t>
      </w:r>
    </w:p>
    <w:p w14:paraId="7615F0C2" w14:textId="77777777" w:rsidR="00444F5D" w:rsidRPr="00444F5D" w:rsidRDefault="00444F5D" w:rsidP="00444F5D">
      <w:pPr>
        <w:spacing w:line="360" w:lineRule="auto"/>
        <w:ind w:left="142" w:hanging="142"/>
        <w:jc w:val="both"/>
        <w:rPr>
          <w:rFonts w:ascii="Arial" w:eastAsia="Times New Roman" w:hAnsi="Arial" w:cs="Arial"/>
          <w:color w:val="000000"/>
          <w:sz w:val="24"/>
          <w:szCs w:val="24"/>
        </w:rPr>
      </w:pPr>
    </w:p>
    <w:p w14:paraId="42C234D1" w14:textId="77777777" w:rsidR="00444F5D" w:rsidRPr="00444F5D" w:rsidRDefault="00444F5D" w:rsidP="00444F5D">
      <w:pPr>
        <w:pStyle w:val="PargrafodaLista"/>
        <w:numPr>
          <w:ilvl w:val="0"/>
          <w:numId w:val="176"/>
        </w:numPr>
        <w:spacing w:line="360" w:lineRule="auto"/>
        <w:ind w:left="142" w:hanging="142"/>
        <w:jc w:val="both"/>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MODELO DE EXECUÇÃO DO OBJETO</w:t>
      </w:r>
    </w:p>
    <w:p w14:paraId="2F7116F6" w14:textId="77777777" w:rsidR="00444F5D" w:rsidRPr="00444F5D" w:rsidRDefault="00444F5D" w:rsidP="00444F5D">
      <w:pPr>
        <w:rPr>
          <w:rFonts w:ascii="Arial" w:hAnsi="Arial" w:cs="Arial"/>
          <w:sz w:val="24"/>
          <w:szCs w:val="24"/>
        </w:rPr>
      </w:pPr>
    </w:p>
    <w:p w14:paraId="208A9776" w14:textId="77777777" w:rsidR="00444F5D" w:rsidRPr="00444F5D" w:rsidRDefault="00444F5D" w:rsidP="00444F5D">
      <w:pPr>
        <w:pStyle w:val="PargrafodaLista"/>
        <w:numPr>
          <w:ilvl w:val="1"/>
          <w:numId w:val="232"/>
        </w:numPr>
        <w:spacing w:line="360" w:lineRule="auto"/>
        <w:ind w:left="0" w:firstLine="0"/>
        <w:jc w:val="both"/>
        <w:rPr>
          <w:rFonts w:ascii="Arial" w:hAnsi="Arial" w:cs="Arial"/>
          <w:sz w:val="24"/>
          <w:szCs w:val="24"/>
        </w:rPr>
      </w:pPr>
      <w:r w:rsidRPr="00444F5D">
        <w:rPr>
          <w:rFonts w:ascii="Arial" w:hAnsi="Arial" w:cs="Arial"/>
          <w:sz w:val="24"/>
          <w:szCs w:val="24"/>
        </w:rPr>
        <w:t xml:space="preserve">O objeto será executado de forma indireta, por preço unitário, com entrega imediata. Entrega imediata é aquela que deve ocorrer em até 30 dias a partir do recebimento da Autorização de Fornecimento (A.F.).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w:t>
      </w:r>
    </w:p>
    <w:p w14:paraId="7FE15744" w14:textId="77777777" w:rsidR="00444F5D" w:rsidRPr="00444F5D" w:rsidRDefault="00444F5D" w:rsidP="00444F5D">
      <w:pPr>
        <w:pStyle w:val="PargrafodaLista"/>
        <w:numPr>
          <w:ilvl w:val="1"/>
          <w:numId w:val="232"/>
        </w:numPr>
        <w:spacing w:line="360" w:lineRule="auto"/>
        <w:ind w:left="0" w:firstLine="0"/>
        <w:jc w:val="both"/>
        <w:rPr>
          <w:rFonts w:ascii="Arial" w:hAnsi="Arial" w:cs="Arial"/>
          <w:sz w:val="24"/>
          <w:szCs w:val="24"/>
        </w:rPr>
      </w:pPr>
      <w:r w:rsidRPr="00444F5D">
        <w:rPr>
          <w:rFonts w:ascii="Arial" w:hAnsi="Arial" w:cs="Arial"/>
          <w:sz w:val="24"/>
          <w:szCs w:val="24"/>
        </w:rPr>
        <w:lastRenderedPageBreak/>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02DDBDE6" w14:textId="77777777" w:rsidR="00444F5D" w:rsidRPr="00444F5D" w:rsidRDefault="00444F5D" w:rsidP="00444F5D">
      <w:pPr>
        <w:pStyle w:val="PargrafodaLista"/>
        <w:numPr>
          <w:ilvl w:val="1"/>
          <w:numId w:val="232"/>
        </w:numPr>
        <w:spacing w:line="360" w:lineRule="auto"/>
        <w:ind w:left="0" w:firstLine="0"/>
        <w:jc w:val="both"/>
        <w:rPr>
          <w:rFonts w:ascii="Arial" w:hAnsi="Arial" w:cs="Arial"/>
          <w:color w:val="000000" w:themeColor="text1"/>
          <w:sz w:val="24"/>
          <w:szCs w:val="24"/>
        </w:rPr>
      </w:pPr>
      <w:r w:rsidRPr="00444F5D">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444F5D">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0FCACD24" w14:textId="77777777" w:rsidR="00444F5D" w:rsidRPr="00444F5D" w:rsidRDefault="00444F5D" w:rsidP="00444F5D">
      <w:pPr>
        <w:rPr>
          <w:rFonts w:ascii="Arial" w:hAnsi="Arial" w:cs="Arial"/>
          <w:sz w:val="24"/>
          <w:szCs w:val="24"/>
        </w:rPr>
      </w:pPr>
    </w:p>
    <w:p w14:paraId="722C947A" w14:textId="77777777" w:rsidR="00444F5D" w:rsidRPr="00444F5D" w:rsidRDefault="00444F5D" w:rsidP="00444F5D">
      <w:pPr>
        <w:pStyle w:val="Nivel2"/>
        <w:numPr>
          <w:ilvl w:val="0"/>
          <w:numId w:val="0"/>
        </w:numPr>
        <w:spacing w:before="0" w:after="0" w:line="360" w:lineRule="auto"/>
        <w:rPr>
          <w:rFonts w:ascii="Arial" w:hAnsi="Arial" w:cs="Arial"/>
          <w:bCs/>
          <w:sz w:val="24"/>
          <w:szCs w:val="24"/>
        </w:rPr>
      </w:pPr>
      <w:r w:rsidRPr="00444F5D">
        <w:rPr>
          <w:rFonts w:ascii="Arial" w:hAnsi="Arial" w:cs="Arial"/>
          <w:bCs/>
          <w:sz w:val="24"/>
          <w:szCs w:val="24"/>
        </w:rPr>
        <w:t>d) O recebimento provisório ou definitivo não excluirá a responsabilidade civil pela solidez e pela segurança do bem nem a responsabilidade ético-profissional pela perfeita execução do contrato.</w:t>
      </w:r>
    </w:p>
    <w:p w14:paraId="3348F838" w14:textId="77777777" w:rsidR="00444F5D" w:rsidRPr="00444F5D" w:rsidRDefault="00444F5D" w:rsidP="00444F5D">
      <w:pPr>
        <w:pStyle w:val="Nivel2"/>
        <w:numPr>
          <w:ilvl w:val="0"/>
          <w:numId w:val="0"/>
        </w:numPr>
        <w:spacing w:before="0" w:after="0" w:line="360" w:lineRule="auto"/>
        <w:rPr>
          <w:rFonts w:ascii="Arial" w:hAnsi="Arial" w:cs="Arial"/>
          <w:bCs/>
          <w:sz w:val="24"/>
          <w:szCs w:val="24"/>
        </w:rPr>
      </w:pPr>
    </w:p>
    <w:p w14:paraId="11674567" w14:textId="77777777" w:rsidR="00444F5D" w:rsidRPr="00444F5D" w:rsidRDefault="00444F5D" w:rsidP="00444F5D">
      <w:pPr>
        <w:pStyle w:val="PargrafodaLista"/>
        <w:autoSpaceDE w:val="0"/>
        <w:autoSpaceDN w:val="0"/>
        <w:adjustRightInd w:val="0"/>
        <w:spacing w:after="0" w:line="360" w:lineRule="auto"/>
        <w:ind w:left="0"/>
        <w:jc w:val="both"/>
        <w:rPr>
          <w:rFonts w:ascii="Arial" w:hAnsi="Arial" w:cs="Arial"/>
          <w:sz w:val="24"/>
          <w:szCs w:val="24"/>
        </w:rPr>
      </w:pPr>
      <w:r w:rsidRPr="00444F5D">
        <w:rPr>
          <w:rFonts w:ascii="Arial" w:hAnsi="Arial" w:cs="Arial"/>
          <w:sz w:val="24"/>
          <w:szCs w:val="24"/>
        </w:rPr>
        <w:t xml:space="preserve">e) Garantia: Não haverá exigência da garantia da contratação nos termos dos artigos 96 e seguintes da Lei nº 14.133/21.  </w:t>
      </w:r>
    </w:p>
    <w:p w14:paraId="41DE37B7" w14:textId="77777777" w:rsidR="00444F5D" w:rsidRPr="00444F5D" w:rsidRDefault="00444F5D" w:rsidP="00444F5D">
      <w:pPr>
        <w:pStyle w:val="PargrafodaLista"/>
        <w:autoSpaceDE w:val="0"/>
        <w:autoSpaceDN w:val="0"/>
        <w:adjustRightInd w:val="0"/>
        <w:spacing w:after="0" w:line="360" w:lineRule="auto"/>
        <w:ind w:left="0"/>
        <w:jc w:val="both"/>
        <w:rPr>
          <w:rFonts w:ascii="Arial" w:hAnsi="Arial" w:cs="Arial"/>
          <w:sz w:val="24"/>
          <w:szCs w:val="24"/>
        </w:rPr>
      </w:pPr>
    </w:p>
    <w:p w14:paraId="050C4346" w14:textId="77777777" w:rsidR="00444F5D" w:rsidRPr="00444F5D" w:rsidRDefault="00444F5D" w:rsidP="00444F5D">
      <w:pPr>
        <w:pStyle w:val="PargrafodaLista"/>
        <w:autoSpaceDE w:val="0"/>
        <w:autoSpaceDN w:val="0"/>
        <w:adjustRightInd w:val="0"/>
        <w:spacing w:after="0" w:line="360" w:lineRule="auto"/>
        <w:ind w:left="0"/>
        <w:jc w:val="both"/>
        <w:rPr>
          <w:rFonts w:ascii="Arial" w:hAnsi="Arial" w:cs="Arial"/>
          <w:sz w:val="24"/>
          <w:szCs w:val="24"/>
        </w:rPr>
      </w:pPr>
      <w:r w:rsidRPr="00444F5D">
        <w:rPr>
          <w:rFonts w:ascii="Arial" w:hAnsi="Arial" w:cs="Arial"/>
          <w:sz w:val="24"/>
          <w:szCs w:val="24"/>
        </w:rPr>
        <w:t xml:space="preserve">f) Fica expressamente proibida a subcontratação total ou parcial do objeto contratado, bem como a prática de triangulação comercial, entendida como a intermediação indevida por terceiros não participantes do certame para fornecimento dos produtos à Administração. </w:t>
      </w:r>
    </w:p>
    <w:p w14:paraId="427D7519" w14:textId="77777777" w:rsidR="00444F5D" w:rsidRPr="00444F5D" w:rsidRDefault="00444F5D" w:rsidP="00444F5D">
      <w:pPr>
        <w:pStyle w:val="PargrafodaLista"/>
        <w:autoSpaceDE w:val="0"/>
        <w:autoSpaceDN w:val="0"/>
        <w:adjustRightInd w:val="0"/>
        <w:spacing w:after="0" w:line="360" w:lineRule="auto"/>
        <w:ind w:left="0"/>
        <w:jc w:val="both"/>
        <w:rPr>
          <w:rFonts w:ascii="Arial" w:hAnsi="Arial" w:cs="Arial"/>
          <w:sz w:val="24"/>
          <w:szCs w:val="24"/>
        </w:rPr>
      </w:pPr>
    </w:p>
    <w:p w14:paraId="6202216A" w14:textId="77777777" w:rsidR="00444F5D" w:rsidRPr="00444F5D" w:rsidRDefault="00444F5D" w:rsidP="00444F5D">
      <w:pPr>
        <w:pStyle w:val="Nivel10"/>
        <w:numPr>
          <w:ilvl w:val="0"/>
          <w:numId w:val="176"/>
        </w:numPr>
        <w:spacing w:before="0" w:after="0" w:line="360" w:lineRule="auto"/>
        <w:ind w:left="0" w:firstLine="0"/>
        <w:rPr>
          <w:sz w:val="24"/>
          <w:szCs w:val="24"/>
        </w:rPr>
      </w:pPr>
      <w:r w:rsidRPr="00444F5D">
        <w:rPr>
          <w:sz w:val="24"/>
          <w:szCs w:val="24"/>
        </w:rPr>
        <w:t>MODELO DE GESTÃO DO CONTRATO/DA FISCALIZAÇÃO</w:t>
      </w:r>
    </w:p>
    <w:p w14:paraId="06C8B77A" w14:textId="77777777" w:rsidR="00444F5D" w:rsidRPr="00444F5D" w:rsidRDefault="00444F5D" w:rsidP="00444F5D">
      <w:pPr>
        <w:rPr>
          <w:rFonts w:ascii="Arial" w:hAnsi="Arial" w:cs="Arial"/>
          <w:sz w:val="24"/>
          <w:szCs w:val="24"/>
        </w:rPr>
      </w:pPr>
    </w:p>
    <w:p w14:paraId="5D33803C" w14:textId="77777777" w:rsidR="00444F5D" w:rsidRPr="00444F5D" w:rsidRDefault="00444F5D" w:rsidP="00444F5D">
      <w:pPr>
        <w:pStyle w:val="PargrafodaLista"/>
        <w:numPr>
          <w:ilvl w:val="0"/>
          <w:numId w:val="219"/>
        </w:numPr>
        <w:spacing w:after="0" w:line="360" w:lineRule="auto"/>
        <w:ind w:left="0" w:firstLine="0"/>
        <w:jc w:val="both"/>
        <w:rPr>
          <w:rFonts w:ascii="Arial" w:hAnsi="Arial" w:cs="Arial"/>
          <w:sz w:val="24"/>
          <w:szCs w:val="24"/>
        </w:rPr>
      </w:pPr>
      <w:r w:rsidRPr="00444F5D">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 O objeto será executado por regime de execução indireta, pelo menor preço unitário, com entrega parcelada, mediante requisição.</w:t>
      </w:r>
    </w:p>
    <w:p w14:paraId="1BCB717D"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66CD8D44"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6B16721"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O órgão ou entidade poderá convocar representante da empresa para adoção de providências que devam ser cumpridas de imediato.</w:t>
      </w:r>
    </w:p>
    <w:p w14:paraId="0ECE5FBE" w14:textId="77777777" w:rsidR="00444F5D" w:rsidRPr="00444F5D" w:rsidRDefault="00444F5D" w:rsidP="00444F5D">
      <w:pPr>
        <w:pStyle w:val="PargrafodaLista"/>
        <w:numPr>
          <w:ilvl w:val="0"/>
          <w:numId w:val="219"/>
        </w:numPr>
        <w:spacing w:line="360" w:lineRule="auto"/>
        <w:ind w:left="0" w:firstLine="0"/>
        <w:jc w:val="both"/>
        <w:rPr>
          <w:rFonts w:ascii="Arial" w:eastAsiaTheme="minorEastAsia" w:hAnsi="Arial" w:cs="Arial"/>
          <w:color w:val="000000" w:themeColor="text1"/>
          <w:sz w:val="24"/>
          <w:szCs w:val="24"/>
        </w:rPr>
      </w:pPr>
      <w:r w:rsidRPr="00444F5D">
        <w:rPr>
          <w:rFonts w:ascii="Arial" w:eastAsiaTheme="minorEastAsia" w:hAnsi="Arial" w:cs="Arial"/>
          <w:color w:val="000000" w:themeColor="text1"/>
          <w:sz w:val="24"/>
          <w:szCs w:val="24"/>
        </w:rPr>
        <w:t>Após a assinatura do contrato ou instrumento equivalente</w:t>
      </w:r>
      <w:r w:rsidRPr="00444F5D">
        <w:rPr>
          <w:rFonts w:ascii="Arial" w:eastAsiaTheme="minorEastAsia" w:hAnsi="Arial" w:cs="Arial"/>
          <w:strike/>
          <w:color w:val="000000" w:themeColor="text1"/>
          <w:sz w:val="24"/>
          <w:szCs w:val="24"/>
        </w:rPr>
        <w:t>,</w:t>
      </w:r>
      <w:r w:rsidRPr="00444F5D">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E3BAE27"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A execução do contrato deverá ser acompanhada e fiscalizada pelo gestor/fiscal de contratos.</w:t>
      </w:r>
    </w:p>
    <w:p w14:paraId="7294D57F"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bookmarkStart w:id="11" w:name="_Hlk130800547"/>
      <w:r w:rsidRPr="00444F5D">
        <w:rPr>
          <w:rFonts w:ascii="Arial" w:eastAsia="Arial Unicode MS" w:hAnsi="Arial" w:cs="Arial"/>
          <w:sz w:val="24"/>
          <w:szCs w:val="24"/>
        </w:rPr>
        <w:t xml:space="preserve">O gestor/fiscal de contratos </w:t>
      </w:r>
      <w:bookmarkEnd w:id="11"/>
      <w:r w:rsidRPr="00444F5D">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52CF6657"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9960586"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0B5ED16E"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w:t>
      </w:r>
      <w:r w:rsidRPr="00444F5D">
        <w:rPr>
          <w:rFonts w:ascii="Arial" w:eastAsia="Arial Unicode MS" w:hAnsi="Arial" w:cs="Arial"/>
          <w:color w:val="000000"/>
          <w:sz w:val="24"/>
          <w:szCs w:val="24"/>
        </w:rPr>
        <w:lastRenderedPageBreak/>
        <w:t xml:space="preserve">competência, para que adote as medidas necessárias e saneadoras, se for o caso. </w:t>
      </w:r>
    </w:p>
    <w:p w14:paraId="4F95243B"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279BB8E9"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1C119571"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699EDEE0"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ED91484"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8F4B6F6"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F1BDF40"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w:t>
      </w:r>
      <w:r w:rsidRPr="00444F5D">
        <w:rPr>
          <w:rFonts w:ascii="Arial" w:eastAsia="Arial Unicode MS" w:hAnsi="Arial" w:cs="Arial"/>
          <w:color w:val="000000"/>
          <w:sz w:val="24"/>
          <w:szCs w:val="24"/>
        </w:rPr>
        <w:lastRenderedPageBreak/>
        <w:t xml:space="preserve">e as medidas adotadas, informando, se for o caso, à autoridade superior àquelas que ultrapassarem a sua competência. </w:t>
      </w:r>
    </w:p>
    <w:p w14:paraId="0B50529A"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37D81D7"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444F5D">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0EAC8CF"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A266D69"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 xml:space="preserve">O fornecimento e a execução do objeto serão acompanhados e fiscalizados pela servidora Tamara </w:t>
      </w:r>
      <w:proofErr w:type="spellStart"/>
      <w:r w:rsidRPr="00444F5D">
        <w:rPr>
          <w:rFonts w:ascii="Arial" w:eastAsia="Arial Unicode MS" w:hAnsi="Arial" w:cs="Arial"/>
          <w:sz w:val="24"/>
          <w:szCs w:val="24"/>
        </w:rPr>
        <w:t>Martiniuk</w:t>
      </w:r>
      <w:proofErr w:type="spellEnd"/>
      <w:r w:rsidRPr="00444F5D">
        <w:rPr>
          <w:rFonts w:ascii="Arial" w:eastAsia="Arial Unicode MS" w:hAnsi="Arial" w:cs="Arial"/>
          <w:sz w:val="24"/>
          <w:szCs w:val="24"/>
        </w:rPr>
        <w:t>, designada para esta função como Gestora e Fiscal de Contratos, conforme Portarias de Nomeação nº 29/2025 e nº 30/2025, ou por outro servidor que venha a substituí-la, sendo admitida a contratação de terceiros para assisti-la e subsidiá-la com informações pertinentes ao desempenho dessa atribuição. Serão anotadas em formulários próprios todas as ocorrências relacionadas com o fornecimento mencionado, determinando o que for necessário à regularização das faltas ou defeitos observados.</w:t>
      </w:r>
    </w:p>
    <w:p w14:paraId="5F404888"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 xml:space="preserve">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w:t>
      </w:r>
      <w:r w:rsidRPr="00444F5D">
        <w:rPr>
          <w:rFonts w:ascii="Arial" w:eastAsia="Arial Unicode MS" w:hAnsi="Arial" w:cs="Arial"/>
          <w:sz w:val="24"/>
          <w:szCs w:val="24"/>
        </w:rPr>
        <w:lastRenderedPageBreak/>
        <w:t>documentos, notificações ou quaisquer outras correspondências relacionadas ao presente instrumento.</w:t>
      </w:r>
    </w:p>
    <w:p w14:paraId="402B7F1E" w14:textId="77777777" w:rsidR="00444F5D" w:rsidRPr="00444F5D" w:rsidRDefault="00444F5D" w:rsidP="00444F5D">
      <w:pPr>
        <w:pStyle w:val="PargrafodaLista"/>
        <w:numPr>
          <w:ilvl w:val="0"/>
          <w:numId w:val="219"/>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 xml:space="preserve">A CONTRATADA deverá entregar ao setor responsável do CONTRATO, junto com a Nota Fiscal para fins de pagamento, os seguintes documentos: </w:t>
      </w:r>
    </w:p>
    <w:p w14:paraId="5FB88973" w14:textId="77777777" w:rsidR="00444F5D" w:rsidRPr="00444F5D" w:rsidRDefault="00444F5D" w:rsidP="00444F5D">
      <w:pPr>
        <w:pStyle w:val="PargrafodaLista"/>
        <w:numPr>
          <w:ilvl w:val="0"/>
          <w:numId w:val="220"/>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Prova de regularidade com débitos relativos aos Tributos Federais e à dívida ativa da União;</w:t>
      </w:r>
    </w:p>
    <w:p w14:paraId="457DDBAA" w14:textId="77777777" w:rsidR="00444F5D" w:rsidRPr="00444F5D" w:rsidRDefault="00444F5D" w:rsidP="00444F5D">
      <w:pPr>
        <w:pStyle w:val="PargrafodaLista"/>
        <w:numPr>
          <w:ilvl w:val="0"/>
          <w:numId w:val="220"/>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860EF43" w14:textId="77777777" w:rsidR="00444F5D" w:rsidRPr="00444F5D" w:rsidRDefault="00444F5D" w:rsidP="00444F5D">
      <w:pPr>
        <w:pStyle w:val="PargrafodaLista"/>
        <w:numPr>
          <w:ilvl w:val="0"/>
          <w:numId w:val="220"/>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09C7A367" w14:textId="77777777" w:rsidR="00444F5D" w:rsidRPr="00444F5D" w:rsidRDefault="00444F5D" w:rsidP="00444F5D">
      <w:pPr>
        <w:pStyle w:val="PargrafodaLista"/>
        <w:numPr>
          <w:ilvl w:val="0"/>
          <w:numId w:val="220"/>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4AD45386" w14:textId="77777777" w:rsidR="00444F5D" w:rsidRPr="00444F5D" w:rsidRDefault="00444F5D" w:rsidP="00444F5D">
      <w:pPr>
        <w:pStyle w:val="PargrafodaLista"/>
        <w:numPr>
          <w:ilvl w:val="0"/>
          <w:numId w:val="220"/>
        </w:numPr>
        <w:spacing w:line="360" w:lineRule="auto"/>
        <w:ind w:left="0" w:firstLine="0"/>
        <w:jc w:val="both"/>
        <w:rPr>
          <w:rFonts w:ascii="Arial" w:eastAsia="Arial Unicode MS" w:hAnsi="Arial" w:cs="Arial"/>
          <w:sz w:val="24"/>
          <w:szCs w:val="24"/>
        </w:rPr>
      </w:pPr>
      <w:r w:rsidRPr="00444F5D">
        <w:rPr>
          <w:rFonts w:ascii="Arial" w:eastAsia="Arial Unicode MS" w:hAnsi="Arial" w:cs="Arial"/>
          <w:sz w:val="24"/>
          <w:szCs w:val="24"/>
        </w:rPr>
        <w:t>As provas de regularidades poderão ser Certidões Negativas de Débitos ou Certidões Positivas com efeitos de Negativas.</w:t>
      </w:r>
    </w:p>
    <w:p w14:paraId="4E9522DB" w14:textId="77777777" w:rsidR="00444F5D" w:rsidRPr="00444F5D" w:rsidRDefault="00444F5D" w:rsidP="00444F5D">
      <w:pPr>
        <w:spacing w:line="360" w:lineRule="auto"/>
        <w:rPr>
          <w:rFonts w:ascii="Arial" w:hAnsi="Arial" w:cs="Arial"/>
          <w:sz w:val="24"/>
          <w:szCs w:val="24"/>
        </w:rPr>
      </w:pPr>
    </w:p>
    <w:p w14:paraId="4A6709F8" w14:textId="77777777" w:rsidR="00444F5D" w:rsidRPr="00444F5D" w:rsidRDefault="00444F5D" w:rsidP="00444F5D">
      <w:pPr>
        <w:pStyle w:val="PargrafodaLista"/>
        <w:numPr>
          <w:ilvl w:val="0"/>
          <w:numId w:val="176"/>
        </w:numPr>
        <w:spacing w:line="360" w:lineRule="auto"/>
        <w:ind w:left="0" w:firstLine="0"/>
        <w:rPr>
          <w:rFonts w:ascii="Arial" w:hAnsi="Arial" w:cs="Arial"/>
          <w:b/>
          <w:bCs/>
          <w:sz w:val="24"/>
          <w:szCs w:val="24"/>
        </w:rPr>
      </w:pPr>
      <w:r w:rsidRPr="00444F5D">
        <w:rPr>
          <w:rFonts w:ascii="Arial" w:hAnsi="Arial" w:cs="Arial"/>
          <w:b/>
          <w:bCs/>
          <w:sz w:val="24"/>
          <w:szCs w:val="24"/>
        </w:rPr>
        <w:t>CRITÉRIOS DE MEDIÇÃO E DE PAGAMENTO</w:t>
      </w:r>
    </w:p>
    <w:p w14:paraId="6DF643D6" w14:textId="77777777" w:rsidR="00444F5D" w:rsidRPr="00444F5D" w:rsidRDefault="00444F5D" w:rsidP="00444F5D">
      <w:pPr>
        <w:pStyle w:val="PargrafodaLista"/>
        <w:spacing w:line="360" w:lineRule="auto"/>
        <w:ind w:left="0"/>
        <w:rPr>
          <w:rFonts w:ascii="Arial" w:hAnsi="Arial" w:cs="Arial"/>
          <w:b/>
          <w:bCs/>
          <w:sz w:val="24"/>
          <w:szCs w:val="24"/>
        </w:rPr>
      </w:pPr>
      <w:r w:rsidRPr="00444F5D">
        <w:rPr>
          <w:rFonts w:ascii="Arial" w:hAnsi="Arial" w:cs="Arial"/>
          <w:b/>
          <w:bCs/>
          <w:sz w:val="24"/>
          <w:szCs w:val="24"/>
        </w:rPr>
        <w:t>Recebimento</w:t>
      </w:r>
    </w:p>
    <w:p w14:paraId="1B95534B"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w:t>
      </w:r>
      <w:r w:rsidRPr="00444F5D">
        <w:rPr>
          <w:rFonts w:ascii="Arial" w:hAnsi="Arial" w:cs="Arial"/>
          <w:sz w:val="24"/>
          <w:szCs w:val="24"/>
        </w:rPr>
        <w:tab/>
        <w:t>A CONTRATADA deverá realizar o objeto dentro do horário de funcionamento da Câmara Municipal de Extrema, no local indicado. Se outro horário e dia for necessário a CONTRATADA deverá solicitar autorização por escrito da CONTRATANTE.</w:t>
      </w:r>
    </w:p>
    <w:p w14:paraId="4AA9231C"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7.2</w:t>
      </w:r>
      <w:r w:rsidRPr="00444F5D">
        <w:rPr>
          <w:rFonts w:ascii="Arial" w:hAnsi="Arial" w:cs="Arial"/>
          <w:sz w:val="24"/>
          <w:szCs w:val="24"/>
        </w:rPr>
        <w:tab/>
        <w:t xml:space="preserve">O pagamento somente será realizado, com base no objeto efetivamente realizado nas condições estabelecidas. </w:t>
      </w:r>
    </w:p>
    <w:p w14:paraId="55B4D238"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lastRenderedPageBreak/>
        <w:t>7.3</w:t>
      </w:r>
      <w:r w:rsidRPr="00444F5D">
        <w:rPr>
          <w:rFonts w:ascii="Arial" w:hAnsi="Arial" w:cs="Arial"/>
          <w:sz w:val="24"/>
          <w:szCs w:val="24"/>
        </w:rPr>
        <w:tab/>
        <w:t xml:space="preserve">No caso de controvérsia sobre a realização do objeto o mesmo poderá ser rejeitado pelo almoxarife. </w:t>
      </w:r>
    </w:p>
    <w:p w14:paraId="14F1A183"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7.4</w:t>
      </w:r>
      <w:r w:rsidRPr="00444F5D">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4CDD909" w14:textId="77777777" w:rsidR="00444F5D" w:rsidRPr="00444F5D" w:rsidRDefault="00444F5D" w:rsidP="00444F5D">
      <w:pPr>
        <w:pStyle w:val="PargrafodaLista"/>
        <w:spacing w:line="360" w:lineRule="auto"/>
        <w:ind w:left="0"/>
        <w:jc w:val="both"/>
        <w:rPr>
          <w:rFonts w:ascii="Arial" w:hAnsi="Arial" w:cs="Arial"/>
          <w:b/>
          <w:bCs/>
          <w:sz w:val="24"/>
          <w:szCs w:val="24"/>
        </w:rPr>
      </w:pPr>
      <w:r w:rsidRPr="00444F5D">
        <w:rPr>
          <w:rFonts w:ascii="Arial" w:hAnsi="Arial" w:cs="Arial"/>
          <w:b/>
          <w:bCs/>
          <w:sz w:val="24"/>
          <w:szCs w:val="24"/>
        </w:rPr>
        <w:t>Liquidação</w:t>
      </w:r>
    </w:p>
    <w:p w14:paraId="380BFBD2"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7.5</w:t>
      </w:r>
      <w:r w:rsidRPr="00444F5D">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3EC8810E"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7.6</w:t>
      </w:r>
      <w:r w:rsidRPr="00444F5D">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2D0BC0CA"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7.7</w:t>
      </w:r>
      <w:r w:rsidRPr="00444F5D">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36EFE2E5"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a)</w:t>
      </w:r>
      <w:r w:rsidRPr="00444F5D">
        <w:rPr>
          <w:rFonts w:ascii="Arial" w:hAnsi="Arial" w:cs="Arial"/>
          <w:sz w:val="24"/>
          <w:szCs w:val="24"/>
        </w:rPr>
        <w:tab/>
        <w:t xml:space="preserve">a data da emissão; </w:t>
      </w:r>
    </w:p>
    <w:p w14:paraId="2BE0390B"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b)</w:t>
      </w:r>
      <w:r w:rsidRPr="00444F5D">
        <w:rPr>
          <w:rFonts w:ascii="Arial" w:hAnsi="Arial" w:cs="Arial"/>
          <w:sz w:val="24"/>
          <w:szCs w:val="24"/>
        </w:rPr>
        <w:tab/>
        <w:t xml:space="preserve">os dados do contrato e do órgão contratante; </w:t>
      </w:r>
    </w:p>
    <w:p w14:paraId="53F92A45"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c)</w:t>
      </w:r>
      <w:r w:rsidRPr="00444F5D">
        <w:rPr>
          <w:rFonts w:ascii="Arial" w:hAnsi="Arial" w:cs="Arial"/>
          <w:sz w:val="24"/>
          <w:szCs w:val="24"/>
        </w:rPr>
        <w:tab/>
        <w:t xml:space="preserve">o período respectivo de execução do contrato; </w:t>
      </w:r>
    </w:p>
    <w:p w14:paraId="18D779A7"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d)</w:t>
      </w:r>
      <w:r w:rsidRPr="00444F5D">
        <w:rPr>
          <w:rFonts w:ascii="Arial" w:hAnsi="Arial" w:cs="Arial"/>
          <w:sz w:val="24"/>
          <w:szCs w:val="24"/>
        </w:rPr>
        <w:tab/>
        <w:t xml:space="preserve">o valor a pagar; e </w:t>
      </w:r>
    </w:p>
    <w:p w14:paraId="1D62B451"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e)</w:t>
      </w:r>
      <w:r w:rsidRPr="00444F5D">
        <w:rPr>
          <w:rFonts w:ascii="Arial" w:hAnsi="Arial" w:cs="Arial"/>
          <w:sz w:val="24"/>
          <w:szCs w:val="24"/>
        </w:rPr>
        <w:tab/>
        <w:t>eventual destaque do valor de retenções tributárias cabíveis.</w:t>
      </w:r>
    </w:p>
    <w:p w14:paraId="6EAC4730"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7.8</w:t>
      </w:r>
      <w:r w:rsidRPr="00444F5D">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233EC61"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lastRenderedPageBreak/>
        <w:t>7.9</w:t>
      </w:r>
      <w:r w:rsidRPr="00444F5D">
        <w:rPr>
          <w:rFonts w:ascii="Arial" w:hAnsi="Arial" w:cs="Arial"/>
          <w:sz w:val="24"/>
          <w:szCs w:val="24"/>
        </w:rPr>
        <w:tab/>
        <w:t xml:space="preserve"> A nota fiscal ou instrumento de cobrança equivalente deverá ser obrigatoriamente acompanhado da comprovação da regularidade fiscal.</w:t>
      </w:r>
    </w:p>
    <w:p w14:paraId="7D002D76"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7.10</w:t>
      </w:r>
      <w:r w:rsidRPr="00444F5D">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0ADCFB1C"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7.11</w:t>
      </w:r>
      <w:r w:rsidRPr="00444F5D">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A9A22BC"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7.12</w:t>
      </w:r>
      <w:r w:rsidRPr="00444F5D">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6335DA9"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7.13</w:t>
      </w:r>
      <w:r w:rsidRPr="00444F5D">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5B9D14A7" w14:textId="77777777" w:rsidR="00444F5D" w:rsidRPr="00444F5D" w:rsidRDefault="00444F5D" w:rsidP="00444F5D">
      <w:pPr>
        <w:pStyle w:val="PargrafodaLista"/>
        <w:spacing w:line="360" w:lineRule="auto"/>
        <w:ind w:left="0"/>
        <w:jc w:val="both"/>
        <w:rPr>
          <w:rFonts w:ascii="Arial" w:hAnsi="Arial" w:cs="Arial"/>
          <w:b/>
          <w:bCs/>
          <w:sz w:val="24"/>
          <w:szCs w:val="24"/>
        </w:rPr>
      </w:pPr>
      <w:r w:rsidRPr="00444F5D">
        <w:rPr>
          <w:rFonts w:ascii="Arial" w:hAnsi="Arial" w:cs="Arial"/>
          <w:b/>
          <w:bCs/>
          <w:sz w:val="24"/>
          <w:szCs w:val="24"/>
        </w:rPr>
        <w:t>Prazo de pagamento</w:t>
      </w:r>
    </w:p>
    <w:p w14:paraId="342E38F7"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7.14</w:t>
      </w:r>
      <w:r w:rsidRPr="00444F5D">
        <w:rPr>
          <w:rFonts w:ascii="Arial" w:hAnsi="Arial" w:cs="Arial"/>
          <w:sz w:val="24"/>
          <w:szCs w:val="24"/>
        </w:rPr>
        <w:tab/>
        <w:t>O pagamento será efetuado no prazo de até 10 (dez) dias úteis contados da finalização da liquidação da despesa.</w:t>
      </w:r>
    </w:p>
    <w:p w14:paraId="6C4C1D97"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7.15</w:t>
      </w:r>
      <w:r w:rsidRPr="00444F5D">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3F181D18" w14:textId="77777777" w:rsidR="00444F5D" w:rsidRPr="00444F5D" w:rsidRDefault="00444F5D" w:rsidP="00444F5D">
      <w:pPr>
        <w:pStyle w:val="PargrafodaLista"/>
        <w:spacing w:line="360" w:lineRule="auto"/>
        <w:ind w:left="0"/>
        <w:jc w:val="both"/>
        <w:rPr>
          <w:rFonts w:ascii="Arial" w:hAnsi="Arial" w:cs="Arial"/>
          <w:b/>
          <w:bCs/>
          <w:sz w:val="24"/>
          <w:szCs w:val="24"/>
        </w:rPr>
      </w:pPr>
      <w:r w:rsidRPr="00444F5D">
        <w:rPr>
          <w:rFonts w:ascii="Arial" w:hAnsi="Arial" w:cs="Arial"/>
          <w:b/>
          <w:bCs/>
          <w:sz w:val="24"/>
          <w:szCs w:val="24"/>
        </w:rPr>
        <w:t>Forma de pagamento</w:t>
      </w:r>
    </w:p>
    <w:p w14:paraId="1B2109A6"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lastRenderedPageBreak/>
        <w:t>7.16</w:t>
      </w:r>
      <w:r w:rsidRPr="00444F5D">
        <w:rPr>
          <w:rFonts w:ascii="Arial" w:hAnsi="Arial" w:cs="Arial"/>
          <w:sz w:val="24"/>
          <w:szCs w:val="24"/>
        </w:rPr>
        <w:tab/>
        <w:t>O pagamento será realizado por meio de ordem bancária, para crédito em banco, agência e conta corrente indicados pelo contratado ou mediante boleto bancário.</w:t>
      </w:r>
    </w:p>
    <w:p w14:paraId="5D7BD64E"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7.17</w:t>
      </w:r>
      <w:r w:rsidRPr="00444F5D">
        <w:rPr>
          <w:rFonts w:ascii="Arial" w:hAnsi="Arial" w:cs="Arial"/>
          <w:sz w:val="24"/>
          <w:szCs w:val="24"/>
        </w:rPr>
        <w:tab/>
        <w:t>Quando do pagamento, será efetuada a retenção tributária prevista na legislação aplicável.</w:t>
      </w:r>
    </w:p>
    <w:p w14:paraId="72D96698"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7.18</w:t>
      </w:r>
      <w:r w:rsidRPr="00444F5D">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1941C384" w14:textId="77777777" w:rsidR="00444F5D" w:rsidRPr="00444F5D" w:rsidRDefault="00444F5D" w:rsidP="00444F5D">
      <w:pPr>
        <w:pStyle w:val="PargrafodaLista"/>
        <w:spacing w:line="360" w:lineRule="auto"/>
        <w:ind w:left="0"/>
        <w:jc w:val="both"/>
        <w:rPr>
          <w:rFonts w:ascii="Arial" w:hAnsi="Arial" w:cs="Arial"/>
          <w:sz w:val="24"/>
          <w:szCs w:val="24"/>
        </w:rPr>
      </w:pPr>
      <w:r w:rsidRPr="00444F5D">
        <w:rPr>
          <w:rFonts w:ascii="Arial" w:hAnsi="Arial" w:cs="Arial"/>
          <w:sz w:val="24"/>
          <w:szCs w:val="24"/>
        </w:rPr>
        <w:t>7.19</w:t>
      </w:r>
      <w:r w:rsidRPr="00444F5D">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0AF660D2" w14:textId="77777777" w:rsidR="00444F5D" w:rsidRPr="00444F5D" w:rsidRDefault="00444F5D" w:rsidP="00444F5D">
      <w:pPr>
        <w:pStyle w:val="PargrafodaLista"/>
        <w:spacing w:line="360" w:lineRule="auto"/>
        <w:ind w:left="0"/>
        <w:jc w:val="both"/>
        <w:rPr>
          <w:rFonts w:ascii="Arial" w:hAnsi="Arial" w:cs="Arial"/>
          <w:b/>
          <w:bCs/>
          <w:sz w:val="24"/>
          <w:szCs w:val="24"/>
        </w:rPr>
      </w:pPr>
      <w:r w:rsidRPr="00444F5D">
        <w:rPr>
          <w:rFonts w:ascii="Arial" w:hAnsi="Arial" w:cs="Arial"/>
          <w:sz w:val="24"/>
          <w:szCs w:val="24"/>
        </w:rPr>
        <w:t>7.20</w:t>
      </w:r>
      <w:r w:rsidRPr="00444F5D">
        <w:rPr>
          <w:rFonts w:ascii="Arial" w:hAnsi="Arial" w:cs="Arial"/>
          <w:sz w:val="24"/>
          <w:szCs w:val="24"/>
        </w:rPr>
        <w:tab/>
        <w:t>Não será admitida a antecipação de pagamento</w:t>
      </w:r>
      <w:r w:rsidRPr="00444F5D">
        <w:rPr>
          <w:rFonts w:ascii="Arial" w:hAnsi="Arial" w:cs="Arial"/>
          <w:b/>
          <w:bCs/>
          <w:sz w:val="24"/>
          <w:szCs w:val="24"/>
        </w:rPr>
        <w:t>.</w:t>
      </w:r>
    </w:p>
    <w:p w14:paraId="28ECFECE" w14:textId="77777777" w:rsidR="00444F5D" w:rsidRPr="00444F5D" w:rsidRDefault="00444F5D" w:rsidP="00444F5D">
      <w:pPr>
        <w:pStyle w:val="Nivel10"/>
        <w:numPr>
          <w:ilvl w:val="0"/>
          <w:numId w:val="176"/>
        </w:numPr>
        <w:spacing w:before="0" w:after="0" w:line="360" w:lineRule="auto"/>
        <w:ind w:left="0" w:firstLine="0"/>
        <w:rPr>
          <w:color w:val="000000" w:themeColor="text1"/>
          <w:sz w:val="24"/>
          <w:szCs w:val="24"/>
        </w:rPr>
      </w:pPr>
      <w:r w:rsidRPr="00444F5D">
        <w:rPr>
          <w:color w:val="000000" w:themeColor="text1"/>
          <w:sz w:val="24"/>
          <w:szCs w:val="24"/>
        </w:rPr>
        <w:t>FORMA E CRITÉRIOS DE SELEÇÃO DO FORNECEDOR</w:t>
      </w:r>
    </w:p>
    <w:p w14:paraId="26F7E640" w14:textId="77777777" w:rsidR="00444F5D" w:rsidRPr="00444F5D" w:rsidRDefault="00444F5D" w:rsidP="00444F5D">
      <w:pPr>
        <w:pStyle w:val="Nivel10"/>
        <w:spacing w:before="0" w:after="0" w:line="360" w:lineRule="auto"/>
        <w:ind w:firstLine="0"/>
        <w:rPr>
          <w:color w:val="000000" w:themeColor="text1"/>
          <w:sz w:val="24"/>
          <w:szCs w:val="24"/>
        </w:rPr>
      </w:pPr>
      <w:r w:rsidRPr="00444F5D">
        <w:rPr>
          <w:color w:val="000000" w:themeColor="text1"/>
          <w:sz w:val="24"/>
          <w:szCs w:val="24"/>
        </w:rPr>
        <w:t xml:space="preserve"> </w:t>
      </w:r>
    </w:p>
    <w:p w14:paraId="0F48EEAF" w14:textId="77777777" w:rsidR="00444F5D" w:rsidRPr="00444F5D" w:rsidRDefault="00444F5D" w:rsidP="00444F5D">
      <w:pPr>
        <w:pStyle w:val="Nivel2"/>
        <w:numPr>
          <w:ilvl w:val="0"/>
          <w:numId w:val="0"/>
        </w:numPr>
        <w:spacing w:before="0" w:after="0" w:line="360" w:lineRule="auto"/>
        <w:ind w:firstLine="708"/>
        <w:rPr>
          <w:rFonts w:ascii="Arial" w:hAnsi="Arial" w:cs="Arial"/>
          <w:color w:val="000000" w:themeColor="text1"/>
          <w:sz w:val="24"/>
          <w:szCs w:val="24"/>
        </w:rPr>
      </w:pPr>
      <w:bookmarkStart w:id="12" w:name="_Hlk186385912"/>
      <w:r w:rsidRPr="00444F5D">
        <w:rPr>
          <w:rFonts w:ascii="Arial" w:hAnsi="Arial" w:cs="Arial"/>
          <w:color w:val="000000" w:themeColor="text1"/>
          <w:sz w:val="24"/>
          <w:szCs w:val="24"/>
        </w:rPr>
        <w:t>O fornecedor será selecionado por meio da realização de procedimento de Dispensa de Licitação conforme Artigo 75, Inciso II da Lei 14.133/2021, pelo menor preço global.</w:t>
      </w:r>
    </w:p>
    <w:p w14:paraId="7BF96359" w14:textId="77777777" w:rsidR="00444F5D" w:rsidRPr="00444F5D" w:rsidRDefault="00444F5D" w:rsidP="00444F5D">
      <w:pPr>
        <w:pStyle w:val="Nivel2"/>
        <w:numPr>
          <w:ilvl w:val="0"/>
          <w:numId w:val="0"/>
        </w:numPr>
        <w:spacing w:before="0" w:after="0" w:line="360" w:lineRule="auto"/>
        <w:ind w:firstLine="708"/>
        <w:rPr>
          <w:rFonts w:ascii="Arial" w:hAnsi="Arial" w:cs="Arial"/>
          <w:color w:val="000000" w:themeColor="text1"/>
          <w:sz w:val="24"/>
          <w:szCs w:val="24"/>
        </w:rPr>
      </w:pPr>
    </w:p>
    <w:p w14:paraId="29653AE1" w14:textId="77777777" w:rsidR="00444F5D" w:rsidRPr="00444F5D" w:rsidRDefault="00444F5D" w:rsidP="00444F5D">
      <w:pPr>
        <w:pStyle w:val="Nivel2"/>
        <w:numPr>
          <w:ilvl w:val="0"/>
          <w:numId w:val="176"/>
        </w:numPr>
        <w:spacing w:before="0" w:after="0" w:line="360" w:lineRule="auto"/>
        <w:ind w:left="0" w:firstLine="0"/>
        <w:rPr>
          <w:rFonts w:ascii="Arial" w:hAnsi="Arial" w:cs="Arial"/>
          <w:b/>
          <w:bCs/>
          <w:color w:val="000000"/>
          <w:sz w:val="24"/>
          <w:szCs w:val="24"/>
        </w:rPr>
      </w:pPr>
      <w:r w:rsidRPr="00444F5D">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B9092CC" w14:textId="77777777" w:rsidR="00444F5D" w:rsidRDefault="00444F5D" w:rsidP="00444F5D">
      <w:pPr>
        <w:pStyle w:val="Nivel2"/>
        <w:numPr>
          <w:ilvl w:val="0"/>
          <w:numId w:val="0"/>
        </w:numPr>
        <w:spacing w:before="0" w:after="0" w:line="360" w:lineRule="auto"/>
        <w:rPr>
          <w:rFonts w:ascii="Arial" w:hAnsi="Arial" w:cs="Arial"/>
          <w:b/>
          <w:bCs/>
          <w:color w:val="000000"/>
          <w:sz w:val="24"/>
          <w:szCs w:val="24"/>
        </w:rPr>
      </w:pPr>
    </w:p>
    <w:p w14:paraId="440C8BF2" w14:textId="77777777" w:rsidR="00444F5D" w:rsidRDefault="00444F5D" w:rsidP="00444F5D">
      <w:pPr>
        <w:pStyle w:val="Nivel2"/>
        <w:numPr>
          <w:ilvl w:val="0"/>
          <w:numId w:val="0"/>
        </w:numPr>
        <w:spacing w:before="0" w:after="0" w:line="360" w:lineRule="auto"/>
        <w:rPr>
          <w:rFonts w:ascii="Arial" w:hAnsi="Arial" w:cs="Arial"/>
          <w:b/>
          <w:bCs/>
          <w:color w:val="000000"/>
          <w:sz w:val="24"/>
          <w:szCs w:val="24"/>
        </w:rPr>
      </w:pPr>
    </w:p>
    <w:p w14:paraId="2B996BDB" w14:textId="77777777" w:rsidR="00444F5D" w:rsidRDefault="00444F5D" w:rsidP="00444F5D">
      <w:pPr>
        <w:pStyle w:val="Nivel2"/>
        <w:numPr>
          <w:ilvl w:val="0"/>
          <w:numId w:val="0"/>
        </w:numPr>
        <w:spacing w:before="0" w:after="0" w:line="360" w:lineRule="auto"/>
        <w:rPr>
          <w:rFonts w:ascii="Arial" w:hAnsi="Arial" w:cs="Arial"/>
          <w:b/>
          <w:bCs/>
          <w:color w:val="000000"/>
          <w:sz w:val="24"/>
          <w:szCs w:val="24"/>
        </w:rPr>
      </w:pPr>
    </w:p>
    <w:p w14:paraId="14DA1021" w14:textId="77777777" w:rsidR="00444F5D" w:rsidRDefault="00444F5D" w:rsidP="00444F5D">
      <w:pPr>
        <w:pStyle w:val="Nivel2"/>
        <w:numPr>
          <w:ilvl w:val="0"/>
          <w:numId w:val="0"/>
        </w:numPr>
        <w:spacing w:before="0" w:after="0" w:line="360" w:lineRule="auto"/>
        <w:rPr>
          <w:rFonts w:ascii="Arial" w:hAnsi="Arial" w:cs="Arial"/>
          <w:b/>
          <w:bCs/>
          <w:color w:val="000000"/>
          <w:sz w:val="24"/>
          <w:szCs w:val="24"/>
        </w:rPr>
      </w:pPr>
    </w:p>
    <w:p w14:paraId="5CA1A12D" w14:textId="77777777" w:rsidR="00444F5D" w:rsidRDefault="00444F5D" w:rsidP="00444F5D">
      <w:pPr>
        <w:pStyle w:val="Nivel2"/>
        <w:numPr>
          <w:ilvl w:val="0"/>
          <w:numId w:val="0"/>
        </w:numPr>
        <w:spacing w:before="0" w:after="0" w:line="360" w:lineRule="auto"/>
        <w:rPr>
          <w:rFonts w:ascii="Arial" w:hAnsi="Arial" w:cs="Arial"/>
          <w:b/>
          <w:bCs/>
          <w:color w:val="000000"/>
          <w:sz w:val="24"/>
          <w:szCs w:val="24"/>
        </w:rPr>
      </w:pPr>
    </w:p>
    <w:p w14:paraId="09D6C979" w14:textId="77777777" w:rsidR="00444F5D" w:rsidRPr="00444F5D" w:rsidRDefault="00444F5D" w:rsidP="00444F5D">
      <w:pPr>
        <w:pStyle w:val="Nivel2"/>
        <w:numPr>
          <w:ilvl w:val="0"/>
          <w:numId w:val="0"/>
        </w:numPr>
        <w:spacing w:before="0" w:after="0" w:line="360" w:lineRule="auto"/>
        <w:rPr>
          <w:rFonts w:ascii="Arial" w:hAnsi="Arial" w:cs="Arial"/>
          <w:b/>
          <w:bCs/>
          <w:color w:val="000000"/>
          <w:sz w:val="24"/>
          <w:szCs w:val="24"/>
        </w:rPr>
      </w:pPr>
    </w:p>
    <w:p w14:paraId="645C5368" w14:textId="77777777" w:rsidR="00444F5D" w:rsidRPr="00444F5D" w:rsidRDefault="00444F5D" w:rsidP="00444F5D">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444F5D">
        <w:rPr>
          <w:rFonts w:ascii="Arial" w:eastAsia="Times New Roman" w:hAnsi="Arial" w:cs="Arial"/>
          <w:color w:val="000000" w:themeColor="text1"/>
          <w:sz w:val="24"/>
          <w:szCs w:val="24"/>
        </w:rPr>
        <w:lastRenderedPageBreak/>
        <w:t>A estimativa do valor da contratação está demonstrada na tabela a seguir:</w:t>
      </w:r>
    </w:p>
    <w:tbl>
      <w:tblPr>
        <w:tblStyle w:val="Tabelacomgrade"/>
        <w:tblW w:w="10207" w:type="dxa"/>
        <w:tblInd w:w="-998" w:type="dxa"/>
        <w:tblLook w:val="04A0" w:firstRow="1" w:lastRow="0" w:firstColumn="1" w:lastColumn="0" w:noHBand="0" w:noVBand="1"/>
      </w:tblPr>
      <w:tblGrid>
        <w:gridCol w:w="790"/>
        <w:gridCol w:w="5088"/>
        <w:gridCol w:w="1336"/>
        <w:gridCol w:w="1510"/>
        <w:gridCol w:w="1483"/>
      </w:tblGrid>
      <w:tr w:rsidR="00444F5D" w:rsidRPr="00444F5D" w14:paraId="5F90F5C5" w14:textId="77777777" w:rsidTr="0086678D">
        <w:trPr>
          <w:trHeight w:val="744"/>
        </w:trPr>
        <w:tc>
          <w:tcPr>
            <w:tcW w:w="709" w:type="dxa"/>
            <w:hideMark/>
          </w:tcPr>
          <w:p w14:paraId="44F89892"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ITEM</w:t>
            </w:r>
          </w:p>
        </w:tc>
        <w:tc>
          <w:tcPr>
            <w:tcW w:w="5169" w:type="dxa"/>
            <w:hideMark/>
          </w:tcPr>
          <w:p w14:paraId="1001E013"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DESCRIÇÃO</w:t>
            </w:r>
          </w:p>
        </w:tc>
        <w:tc>
          <w:tcPr>
            <w:tcW w:w="1336" w:type="dxa"/>
            <w:hideMark/>
          </w:tcPr>
          <w:p w14:paraId="32FDF3DF"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MEDIANA VALOR UNIT.</w:t>
            </w:r>
          </w:p>
        </w:tc>
        <w:tc>
          <w:tcPr>
            <w:tcW w:w="1510" w:type="dxa"/>
            <w:hideMark/>
          </w:tcPr>
          <w:p w14:paraId="538189FA"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QUANT.</w:t>
            </w:r>
          </w:p>
        </w:tc>
        <w:tc>
          <w:tcPr>
            <w:tcW w:w="1483" w:type="dxa"/>
            <w:hideMark/>
          </w:tcPr>
          <w:p w14:paraId="2B971F1A"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 ESTIMADO</w:t>
            </w:r>
          </w:p>
        </w:tc>
      </w:tr>
      <w:tr w:rsidR="00444F5D" w:rsidRPr="00444F5D" w14:paraId="32C24D1F" w14:textId="77777777" w:rsidTr="0086678D">
        <w:trPr>
          <w:trHeight w:val="1924"/>
        </w:trPr>
        <w:tc>
          <w:tcPr>
            <w:tcW w:w="709" w:type="dxa"/>
            <w:hideMark/>
          </w:tcPr>
          <w:p w14:paraId="573171CA"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01</w:t>
            </w:r>
          </w:p>
        </w:tc>
        <w:tc>
          <w:tcPr>
            <w:tcW w:w="5169" w:type="dxa"/>
            <w:hideMark/>
          </w:tcPr>
          <w:p w14:paraId="1EE72974" w14:textId="77777777" w:rsidR="00444F5D" w:rsidRPr="00444F5D" w:rsidRDefault="00444F5D" w:rsidP="0086678D">
            <w:pPr>
              <w:rPr>
                <w:rFonts w:ascii="Arial" w:hAnsi="Arial" w:cs="Arial"/>
                <w:color w:val="000000"/>
                <w:sz w:val="24"/>
                <w:szCs w:val="24"/>
              </w:rPr>
            </w:pPr>
            <w:r w:rsidRPr="00444F5D">
              <w:rPr>
                <w:rFonts w:ascii="Arial" w:hAnsi="Arial" w:cs="Arial"/>
                <w:color w:val="000000"/>
                <w:sz w:val="24"/>
                <w:szCs w:val="24"/>
              </w:rPr>
              <w:t>Aquisição de camisetas, tema: “GINCANA DO SABER”</w:t>
            </w:r>
            <w:r w:rsidRPr="00444F5D">
              <w:rPr>
                <w:rFonts w:ascii="Arial" w:hAnsi="Arial" w:cs="Arial"/>
                <w:color w:val="000000"/>
                <w:sz w:val="24"/>
                <w:szCs w:val="24"/>
              </w:rPr>
              <w:br/>
              <w:t>• Cor: preta;</w:t>
            </w:r>
            <w:r w:rsidRPr="00444F5D">
              <w:rPr>
                <w:rFonts w:ascii="Arial" w:hAnsi="Arial" w:cs="Arial"/>
                <w:color w:val="000000"/>
                <w:sz w:val="24"/>
                <w:szCs w:val="24"/>
              </w:rPr>
              <w:br/>
              <w:t xml:space="preserve">• Tecido: em algodão, gramatura mínima de 150g/m²; </w:t>
            </w:r>
            <w:r w:rsidRPr="00444F5D">
              <w:rPr>
                <w:rFonts w:ascii="Arial" w:hAnsi="Arial" w:cs="Arial"/>
                <w:color w:val="000000"/>
                <w:sz w:val="24"/>
                <w:szCs w:val="24"/>
              </w:rPr>
              <w:br/>
              <w:t>• Gola redonda com acabamento reforçado;</w:t>
            </w:r>
            <w:r w:rsidRPr="00444F5D">
              <w:rPr>
                <w:rFonts w:ascii="Arial" w:hAnsi="Arial" w:cs="Arial"/>
                <w:color w:val="000000"/>
                <w:sz w:val="24"/>
                <w:szCs w:val="24"/>
              </w:rPr>
              <w:br/>
              <w:t>• Colarinho e punhos pretos;</w:t>
            </w:r>
            <w:r w:rsidRPr="00444F5D">
              <w:rPr>
                <w:rFonts w:ascii="Arial" w:hAnsi="Arial" w:cs="Arial"/>
                <w:color w:val="000000"/>
                <w:sz w:val="24"/>
                <w:szCs w:val="24"/>
              </w:rPr>
              <w:br/>
              <w:t xml:space="preserve">• Estampa com impressões coloridas na frente, e branca no verso, sem perder a definição e qualidade, em conformidade com o modelo. </w:t>
            </w:r>
          </w:p>
        </w:tc>
        <w:tc>
          <w:tcPr>
            <w:tcW w:w="1336" w:type="dxa"/>
            <w:noWrap/>
            <w:hideMark/>
          </w:tcPr>
          <w:p w14:paraId="252DFD2A"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R$ 55,00</w:t>
            </w:r>
          </w:p>
        </w:tc>
        <w:tc>
          <w:tcPr>
            <w:tcW w:w="1510" w:type="dxa"/>
            <w:hideMark/>
          </w:tcPr>
          <w:p w14:paraId="70560CA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20 (vinte) assim distribuídas:</w:t>
            </w:r>
          </w:p>
          <w:p w14:paraId="30310936"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P</w:t>
            </w:r>
          </w:p>
          <w:p w14:paraId="643B37A7"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10 M</w:t>
            </w:r>
          </w:p>
          <w:p w14:paraId="4ED2F61B"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G</w:t>
            </w:r>
          </w:p>
          <w:p w14:paraId="0E384DFE" w14:textId="77777777" w:rsidR="00444F5D" w:rsidRPr="00444F5D" w:rsidRDefault="00444F5D" w:rsidP="0086678D">
            <w:pPr>
              <w:jc w:val="center"/>
              <w:rPr>
                <w:rFonts w:ascii="Arial" w:hAnsi="Arial" w:cs="Arial"/>
                <w:color w:val="000000"/>
                <w:sz w:val="24"/>
                <w:szCs w:val="24"/>
              </w:rPr>
            </w:pPr>
          </w:p>
        </w:tc>
        <w:tc>
          <w:tcPr>
            <w:tcW w:w="1483" w:type="dxa"/>
            <w:noWrap/>
            <w:hideMark/>
          </w:tcPr>
          <w:p w14:paraId="2114B722"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R$ 1.100,00</w:t>
            </w:r>
          </w:p>
        </w:tc>
      </w:tr>
      <w:tr w:rsidR="00444F5D" w:rsidRPr="00444F5D" w14:paraId="4960F36B" w14:textId="77777777" w:rsidTr="0086678D">
        <w:trPr>
          <w:trHeight w:val="1838"/>
        </w:trPr>
        <w:tc>
          <w:tcPr>
            <w:tcW w:w="709" w:type="dxa"/>
            <w:hideMark/>
          </w:tcPr>
          <w:p w14:paraId="631579D3"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02</w:t>
            </w:r>
          </w:p>
        </w:tc>
        <w:tc>
          <w:tcPr>
            <w:tcW w:w="5169" w:type="dxa"/>
            <w:hideMark/>
          </w:tcPr>
          <w:p w14:paraId="49EF6C24" w14:textId="77777777" w:rsidR="00444F5D" w:rsidRPr="00444F5D" w:rsidRDefault="00444F5D" w:rsidP="0086678D">
            <w:pPr>
              <w:rPr>
                <w:rFonts w:ascii="Arial" w:hAnsi="Arial" w:cs="Arial"/>
                <w:color w:val="000000"/>
                <w:sz w:val="24"/>
                <w:szCs w:val="24"/>
              </w:rPr>
            </w:pPr>
            <w:r w:rsidRPr="00444F5D">
              <w:rPr>
                <w:rFonts w:ascii="Arial" w:hAnsi="Arial" w:cs="Arial"/>
                <w:color w:val="000000"/>
                <w:sz w:val="24"/>
                <w:szCs w:val="24"/>
              </w:rPr>
              <w:t xml:space="preserve">Aquisição de camisetas, tema “INCLUSÃO – PARLAMENTO JOVEM” </w:t>
            </w:r>
            <w:r w:rsidRPr="00444F5D">
              <w:rPr>
                <w:rFonts w:ascii="Arial" w:hAnsi="Arial" w:cs="Arial"/>
                <w:color w:val="000000"/>
                <w:sz w:val="24"/>
                <w:szCs w:val="24"/>
              </w:rPr>
              <w:br/>
              <w:t>• Cor preta;</w:t>
            </w:r>
            <w:r w:rsidRPr="00444F5D">
              <w:rPr>
                <w:rFonts w:ascii="Arial" w:hAnsi="Arial" w:cs="Arial"/>
                <w:color w:val="000000"/>
                <w:sz w:val="24"/>
                <w:szCs w:val="24"/>
              </w:rPr>
              <w:br/>
              <w:t xml:space="preserve">• Tecido: em algodão, gramatura mínima de 150g/m², </w:t>
            </w:r>
            <w:r w:rsidRPr="00444F5D">
              <w:rPr>
                <w:rFonts w:ascii="Arial" w:hAnsi="Arial" w:cs="Arial"/>
                <w:color w:val="000000"/>
                <w:sz w:val="24"/>
                <w:szCs w:val="24"/>
              </w:rPr>
              <w:br/>
              <w:t>• Gola redonda com acabamento reforçado;</w:t>
            </w:r>
            <w:r w:rsidRPr="00444F5D">
              <w:rPr>
                <w:rFonts w:ascii="Arial" w:hAnsi="Arial" w:cs="Arial"/>
                <w:color w:val="000000"/>
                <w:sz w:val="24"/>
                <w:szCs w:val="24"/>
              </w:rPr>
              <w:br/>
              <w:t>• Colarinho e punhos pretos;</w:t>
            </w:r>
            <w:r w:rsidRPr="00444F5D">
              <w:rPr>
                <w:rFonts w:ascii="Arial" w:hAnsi="Arial" w:cs="Arial"/>
                <w:color w:val="000000"/>
                <w:sz w:val="24"/>
                <w:szCs w:val="24"/>
              </w:rPr>
              <w:br/>
              <w:t>• Estampa com impressões em branco na frente e verso sem perder a definição e qualidade, em conformidade com o modelo.</w:t>
            </w:r>
          </w:p>
        </w:tc>
        <w:tc>
          <w:tcPr>
            <w:tcW w:w="1336" w:type="dxa"/>
            <w:noWrap/>
            <w:hideMark/>
          </w:tcPr>
          <w:p w14:paraId="01148EC7"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R$ 55,00</w:t>
            </w:r>
          </w:p>
        </w:tc>
        <w:tc>
          <w:tcPr>
            <w:tcW w:w="1510" w:type="dxa"/>
            <w:hideMark/>
          </w:tcPr>
          <w:p w14:paraId="0CB618C6"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50 (cinquenta) assim distribuídas:</w:t>
            </w:r>
          </w:p>
          <w:p w14:paraId="40E12B6A"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10 P</w:t>
            </w:r>
          </w:p>
          <w:p w14:paraId="194B4B6D"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20 M</w:t>
            </w:r>
          </w:p>
          <w:p w14:paraId="78996285"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15 G</w:t>
            </w:r>
          </w:p>
          <w:p w14:paraId="2F6584E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GG</w:t>
            </w:r>
          </w:p>
        </w:tc>
        <w:tc>
          <w:tcPr>
            <w:tcW w:w="1483" w:type="dxa"/>
            <w:noWrap/>
            <w:hideMark/>
          </w:tcPr>
          <w:p w14:paraId="64A92E45"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R$ 2.750,00</w:t>
            </w:r>
          </w:p>
        </w:tc>
      </w:tr>
      <w:tr w:rsidR="00444F5D" w:rsidRPr="00444F5D" w14:paraId="51774FFE" w14:textId="77777777" w:rsidTr="0086678D">
        <w:trPr>
          <w:trHeight w:val="701"/>
        </w:trPr>
        <w:tc>
          <w:tcPr>
            <w:tcW w:w="8724" w:type="dxa"/>
            <w:gridSpan w:val="4"/>
          </w:tcPr>
          <w:p w14:paraId="27672E5C"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 ESTIMADO</w:t>
            </w:r>
          </w:p>
        </w:tc>
        <w:tc>
          <w:tcPr>
            <w:tcW w:w="1483" w:type="dxa"/>
            <w:noWrap/>
          </w:tcPr>
          <w:p w14:paraId="3C6A34C5" w14:textId="77777777" w:rsidR="00444F5D" w:rsidRPr="00444F5D" w:rsidRDefault="00444F5D" w:rsidP="0086678D">
            <w:pPr>
              <w:jc w:val="center"/>
              <w:rPr>
                <w:rFonts w:ascii="Arial" w:hAnsi="Arial" w:cs="Arial"/>
                <w:color w:val="000000"/>
                <w:sz w:val="24"/>
                <w:szCs w:val="24"/>
              </w:rPr>
            </w:pPr>
            <w:r w:rsidRPr="00444F5D">
              <w:rPr>
                <w:rFonts w:ascii="Arial" w:hAnsi="Arial" w:cs="Arial"/>
                <w:b/>
                <w:bCs/>
                <w:color w:val="000000"/>
                <w:sz w:val="24"/>
                <w:szCs w:val="24"/>
              </w:rPr>
              <w:t>R$ 3.850,00</w:t>
            </w:r>
          </w:p>
        </w:tc>
      </w:tr>
    </w:tbl>
    <w:p w14:paraId="6944A8B9" w14:textId="77777777" w:rsidR="00444F5D" w:rsidRPr="00444F5D" w:rsidRDefault="00444F5D" w:rsidP="00444F5D">
      <w:pPr>
        <w:pStyle w:val="Nivel2"/>
        <w:numPr>
          <w:ilvl w:val="0"/>
          <w:numId w:val="0"/>
        </w:numPr>
        <w:spacing w:before="0" w:after="0" w:line="360" w:lineRule="auto"/>
        <w:ind w:firstLine="708"/>
        <w:rPr>
          <w:rFonts w:ascii="Arial" w:hAnsi="Arial" w:cs="Arial"/>
          <w:color w:val="000000"/>
          <w:sz w:val="24"/>
          <w:szCs w:val="24"/>
        </w:rPr>
      </w:pPr>
    </w:p>
    <w:p w14:paraId="0A09BF2A" w14:textId="77777777" w:rsidR="00444F5D" w:rsidRPr="00444F5D" w:rsidRDefault="00444F5D" w:rsidP="00444F5D">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44F5D">
        <w:rPr>
          <w:rFonts w:ascii="Arial" w:hAnsi="Arial" w:cs="Arial"/>
          <w:color w:val="000000"/>
          <w:sz w:val="24"/>
          <w:szCs w:val="24"/>
        </w:rPr>
        <w:t>As memórias de cálculo e dos documentos que lhe dão suporte, com os parâmetros utilizados para a obtenção dos preços e para os respectivos cálculos, constam de documento separado e classificado “Análise Crítica dos Dados Coletados”.</w:t>
      </w:r>
    </w:p>
    <w:bookmarkEnd w:id="12"/>
    <w:p w14:paraId="32F76EB3" w14:textId="77777777" w:rsidR="00444F5D" w:rsidRPr="00444F5D" w:rsidRDefault="00444F5D" w:rsidP="00444F5D">
      <w:pPr>
        <w:pStyle w:val="Nivel2"/>
        <w:numPr>
          <w:ilvl w:val="0"/>
          <w:numId w:val="0"/>
        </w:numPr>
        <w:spacing w:before="0" w:after="0" w:line="360" w:lineRule="auto"/>
        <w:rPr>
          <w:rFonts w:ascii="Arial" w:eastAsia="Times New Roman" w:hAnsi="Arial" w:cs="Arial"/>
          <w:color w:val="000000" w:themeColor="text1"/>
          <w:sz w:val="24"/>
          <w:szCs w:val="24"/>
        </w:rPr>
      </w:pPr>
    </w:p>
    <w:p w14:paraId="595E8498" w14:textId="77777777" w:rsidR="00444F5D" w:rsidRPr="00444F5D" w:rsidRDefault="00444F5D" w:rsidP="00444F5D">
      <w:pPr>
        <w:pStyle w:val="Nivel10"/>
        <w:numPr>
          <w:ilvl w:val="0"/>
          <w:numId w:val="176"/>
        </w:numPr>
        <w:spacing w:before="0" w:after="0" w:line="360" w:lineRule="auto"/>
        <w:ind w:left="0" w:firstLine="0"/>
        <w:rPr>
          <w:sz w:val="24"/>
          <w:szCs w:val="24"/>
        </w:rPr>
      </w:pPr>
      <w:r w:rsidRPr="00444F5D">
        <w:rPr>
          <w:sz w:val="24"/>
          <w:szCs w:val="24"/>
        </w:rPr>
        <w:t xml:space="preserve">ADEQUAÇÃO ORÇAMENTÁRIA </w:t>
      </w:r>
    </w:p>
    <w:p w14:paraId="1A11A492" w14:textId="77777777" w:rsidR="00444F5D" w:rsidRPr="00444F5D" w:rsidRDefault="00444F5D" w:rsidP="00444F5D">
      <w:pPr>
        <w:spacing w:line="360" w:lineRule="auto"/>
        <w:rPr>
          <w:rFonts w:ascii="Arial" w:hAnsi="Arial" w:cs="Arial"/>
          <w:sz w:val="24"/>
          <w:szCs w:val="24"/>
        </w:rPr>
      </w:pPr>
    </w:p>
    <w:p w14:paraId="31E3375A" w14:textId="77777777" w:rsidR="00444F5D" w:rsidRPr="00444F5D" w:rsidRDefault="00444F5D" w:rsidP="00444F5D">
      <w:pPr>
        <w:spacing w:line="360" w:lineRule="auto"/>
        <w:ind w:firstLine="708"/>
        <w:contextualSpacing/>
        <w:jc w:val="both"/>
        <w:rPr>
          <w:rFonts w:ascii="Arial" w:hAnsi="Arial" w:cs="Arial"/>
          <w:sz w:val="24"/>
          <w:szCs w:val="24"/>
        </w:rPr>
      </w:pPr>
      <w:r w:rsidRPr="00444F5D">
        <w:rPr>
          <w:rFonts w:ascii="Arial" w:hAnsi="Arial" w:cs="Arial"/>
          <w:sz w:val="24"/>
          <w:szCs w:val="24"/>
        </w:rPr>
        <w:t>As despesas decorrentes da presente contratação correrão à conta de recursos específicos consignados no Orçamento da Câmara Municipal de Extrema.</w:t>
      </w:r>
    </w:p>
    <w:p w14:paraId="74CF4804" w14:textId="77777777" w:rsidR="00444F5D" w:rsidRPr="00444F5D" w:rsidRDefault="00444F5D" w:rsidP="00444F5D">
      <w:pPr>
        <w:pStyle w:val="PargrafodaLista"/>
        <w:spacing w:after="0" w:line="360" w:lineRule="auto"/>
        <w:ind w:left="360" w:firstLine="348"/>
        <w:contextualSpacing/>
        <w:jc w:val="both"/>
        <w:rPr>
          <w:rFonts w:ascii="Arial" w:hAnsi="Arial" w:cs="Arial"/>
          <w:sz w:val="24"/>
          <w:szCs w:val="24"/>
        </w:rPr>
      </w:pPr>
      <w:r w:rsidRPr="00444F5D">
        <w:rPr>
          <w:rFonts w:ascii="Arial" w:hAnsi="Arial" w:cs="Arial"/>
          <w:sz w:val="24"/>
          <w:szCs w:val="24"/>
        </w:rPr>
        <w:t xml:space="preserve">A contratação será atendida pela seguinte dotação: </w:t>
      </w:r>
    </w:p>
    <w:p w14:paraId="4F0AB6DD" w14:textId="77777777" w:rsidR="00444F5D" w:rsidRPr="00444F5D" w:rsidRDefault="00444F5D" w:rsidP="00444F5D">
      <w:pPr>
        <w:pStyle w:val="PargrafodaLista"/>
        <w:spacing w:line="360" w:lineRule="auto"/>
        <w:ind w:left="360" w:firstLine="348"/>
        <w:contextualSpacing/>
        <w:jc w:val="both"/>
        <w:rPr>
          <w:rFonts w:ascii="Arial" w:hAnsi="Arial" w:cs="Arial"/>
          <w:sz w:val="24"/>
          <w:szCs w:val="24"/>
        </w:rPr>
      </w:pPr>
    </w:p>
    <w:p w14:paraId="69162E66" w14:textId="77777777" w:rsidR="00444F5D" w:rsidRPr="00444F5D" w:rsidRDefault="00444F5D" w:rsidP="00444F5D">
      <w:pPr>
        <w:pStyle w:val="PargrafodaLista"/>
        <w:spacing w:line="360" w:lineRule="auto"/>
        <w:ind w:left="360" w:firstLine="348"/>
        <w:contextualSpacing/>
        <w:jc w:val="both"/>
        <w:rPr>
          <w:rFonts w:ascii="Arial" w:hAnsi="Arial" w:cs="Arial"/>
          <w:sz w:val="24"/>
          <w:szCs w:val="24"/>
        </w:rPr>
      </w:pPr>
      <w:r w:rsidRPr="00444F5D">
        <w:rPr>
          <w:rFonts w:ascii="Arial" w:hAnsi="Arial" w:cs="Arial"/>
          <w:sz w:val="24"/>
          <w:szCs w:val="24"/>
        </w:rPr>
        <w:lastRenderedPageBreak/>
        <w:t>Dotação: 33903299</w:t>
      </w:r>
    </w:p>
    <w:p w14:paraId="12FEF166" w14:textId="77777777" w:rsidR="00444F5D" w:rsidRPr="00444F5D" w:rsidRDefault="00444F5D" w:rsidP="00444F5D">
      <w:pPr>
        <w:pStyle w:val="PargrafodaLista"/>
        <w:spacing w:line="360" w:lineRule="auto"/>
        <w:ind w:left="360" w:firstLine="348"/>
        <w:contextualSpacing/>
        <w:jc w:val="both"/>
        <w:rPr>
          <w:rFonts w:ascii="Arial" w:hAnsi="Arial" w:cs="Arial"/>
          <w:sz w:val="24"/>
          <w:szCs w:val="24"/>
        </w:rPr>
      </w:pPr>
      <w:r w:rsidRPr="00444F5D">
        <w:rPr>
          <w:rFonts w:ascii="Arial" w:hAnsi="Arial" w:cs="Arial"/>
          <w:sz w:val="24"/>
          <w:szCs w:val="24"/>
        </w:rPr>
        <w:t>Ficha:51</w:t>
      </w:r>
    </w:p>
    <w:p w14:paraId="597F9093" w14:textId="77777777" w:rsidR="00444F5D" w:rsidRPr="00444F5D" w:rsidRDefault="00444F5D" w:rsidP="00444F5D">
      <w:pPr>
        <w:pStyle w:val="PargrafodaLista"/>
        <w:spacing w:after="0" w:line="360" w:lineRule="auto"/>
        <w:ind w:left="360" w:firstLine="348"/>
        <w:contextualSpacing/>
        <w:jc w:val="both"/>
        <w:rPr>
          <w:rFonts w:ascii="Arial" w:hAnsi="Arial" w:cs="Arial"/>
          <w:sz w:val="24"/>
          <w:szCs w:val="24"/>
        </w:rPr>
      </w:pPr>
      <w:r w:rsidRPr="00444F5D">
        <w:rPr>
          <w:rFonts w:ascii="Arial" w:hAnsi="Arial" w:cs="Arial"/>
          <w:sz w:val="24"/>
          <w:szCs w:val="24"/>
        </w:rPr>
        <w:t>Resumo: Outros Materiais, Bens ou Serviços para Distribuição Gratuita.</w:t>
      </w:r>
    </w:p>
    <w:p w14:paraId="0DDA2BED" w14:textId="77777777" w:rsidR="00444F5D" w:rsidRPr="00444F5D" w:rsidRDefault="00444F5D" w:rsidP="00444F5D">
      <w:pPr>
        <w:pStyle w:val="PargrafodaLista"/>
        <w:spacing w:after="0" w:line="360" w:lineRule="auto"/>
        <w:ind w:left="360" w:firstLine="348"/>
        <w:contextualSpacing/>
        <w:jc w:val="both"/>
        <w:rPr>
          <w:rFonts w:ascii="Arial" w:hAnsi="Arial" w:cs="Arial"/>
          <w:sz w:val="24"/>
          <w:szCs w:val="24"/>
        </w:rPr>
      </w:pPr>
    </w:p>
    <w:bookmarkEnd w:id="8"/>
    <w:p w14:paraId="05D3D262" w14:textId="77777777" w:rsidR="00444F5D" w:rsidRPr="00444F5D" w:rsidRDefault="00444F5D" w:rsidP="00444F5D">
      <w:pPr>
        <w:pStyle w:val="Nivel10"/>
        <w:numPr>
          <w:ilvl w:val="0"/>
          <w:numId w:val="176"/>
        </w:numPr>
        <w:spacing w:before="0" w:after="0" w:line="360" w:lineRule="auto"/>
        <w:ind w:left="0" w:firstLine="0"/>
        <w:rPr>
          <w:sz w:val="24"/>
          <w:szCs w:val="24"/>
        </w:rPr>
      </w:pPr>
      <w:r w:rsidRPr="00444F5D">
        <w:rPr>
          <w:sz w:val="24"/>
          <w:szCs w:val="24"/>
        </w:rPr>
        <w:t xml:space="preserve">JUSTIFICATIVA </w:t>
      </w:r>
    </w:p>
    <w:p w14:paraId="2A3A9E51" w14:textId="77777777" w:rsidR="00444F5D" w:rsidRPr="00444F5D" w:rsidRDefault="00444F5D" w:rsidP="00444F5D">
      <w:pPr>
        <w:pStyle w:val="NormalWeb"/>
        <w:spacing w:line="360" w:lineRule="auto"/>
        <w:jc w:val="both"/>
        <w:rPr>
          <w:rFonts w:ascii="Arial" w:hAnsi="Arial" w:cs="Arial"/>
        </w:rPr>
      </w:pPr>
    </w:p>
    <w:p w14:paraId="25D8636B"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 xml:space="preserve">A presente contratação fundamenta-se na necessidade de aquisição de camisetas personalizadas destinadas à execução de atividades institucionais promovidas pela </w:t>
      </w:r>
      <w:r w:rsidRPr="00444F5D">
        <w:rPr>
          <w:rStyle w:val="whitespace-normal"/>
          <w:rFonts w:ascii="Arial" w:eastAsia="Calibri" w:hAnsi="Arial" w:cs="Arial"/>
        </w:rPr>
        <w:t>Câmara Municipal de Extrema</w:t>
      </w:r>
      <w:r w:rsidRPr="00444F5D">
        <w:rPr>
          <w:rFonts w:ascii="Arial" w:hAnsi="Arial" w:cs="Arial"/>
        </w:rPr>
        <w:t xml:space="preserve">, por meio de sua </w:t>
      </w:r>
      <w:r w:rsidRPr="00444F5D">
        <w:rPr>
          <w:rStyle w:val="whitespace-normal"/>
          <w:rFonts w:ascii="Arial" w:eastAsia="Calibri" w:hAnsi="Arial" w:cs="Arial"/>
        </w:rPr>
        <w:t>Escola do Legislativo da Câmara Municipal de Extrema</w:t>
      </w:r>
      <w:r w:rsidRPr="00444F5D">
        <w:rPr>
          <w:rFonts w:ascii="Arial" w:hAnsi="Arial" w:cs="Arial"/>
        </w:rPr>
        <w:t>, especialmente no âmbito dos projetos “Gincana do Saber” e “Parlamento Jovem – Inclusão”. Tais iniciativas possuem caráter educacional, formativo e participativo, demandando elementos padronizados de identificação visual para organização, integração e fortalecimento da identidade dos participantes.</w:t>
      </w:r>
    </w:p>
    <w:p w14:paraId="796AB91D"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Do ponto de vista técnico, a especificação das camisetas em tecido 100% algodão, com gramatura mínima de 150 g/m², justifica-se pela necessidade de garantir conforto térmico, resistência mecânica e durabilidade durante o uso em atividades coletivas, muitas vezes realizadas por longos períodos. O acabamento reforçado na gola e demais componentes assegura maior vida útil das peças, reduzindo a necessidade de reposição e promovendo economicidade à Administração.</w:t>
      </w:r>
    </w:p>
    <w:p w14:paraId="0E4C850D"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 exigência de estampas com alta definição e fidelidade às artes fornecidas decorre da necessidade de preservação da identidade visual institucional dos projetos, evitando distorções que possam comprometer a comunicação visual, a credibilidade das ações e a padronização dos materiais utilizados. A diferenciação técnica entre os itens (impressão colorida e monocromática, conforme o caso) atende às especificidades de cada projeto, respeitando suas características visuais próprias.</w:t>
      </w:r>
    </w:p>
    <w:p w14:paraId="2898EC69"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 xml:space="preserve">Ademais, a contratação em quantitativos previamente definidos e com distribuição específica de tamanhos atende ao planejamento das ações, evitando desperdícios e assegurando a adequada alocação dos recursos públicos. A exigência de apresentação de amostra ou prova prévia constitui </w:t>
      </w:r>
      <w:r w:rsidRPr="00444F5D">
        <w:rPr>
          <w:rFonts w:ascii="Arial" w:hAnsi="Arial" w:cs="Arial"/>
        </w:rPr>
        <w:lastRenderedPageBreak/>
        <w:t>medida de controle de qualidade, mitigando riscos de inconformidade no produto final.</w:t>
      </w:r>
    </w:p>
    <w:p w14:paraId="0DB243D3"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Por fim, a adoção de contratação exclusiva para Microempresas (ME), Empresas de Pequeno Porte (EPP) ou equiparadas encontra respaldo na legislação vigente, promovendo o desenvolvimento econômico local e regional, sem prejuízo da competitividade e da obtenção da proposta mais vantajosa para a Administração Pública.</w:t>
      </w:r>
    </w:p>
    <w:p w14:paraId="0AE0BAAA"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Dessa forma, a contratação revela-se tecnicamente adequada, necessária e alinhada aos princípios da eficiência, economicidade e interesse público, garantindo o pleno atendimento às demandas institucionais.</w:t>
      </w:r>
    </w:p>
    <w:p w14:paraId="6A65CA65" w14:textId="77777777" w:rsidR="00444F5D" w:rsidRPr="00444F5D" w:rsidRDefault="00444F5D" w:rsidP="00444F5D">
      <w:pPr>
        <w:spacing w:before="100" w:beforeAutospacing="1" w:after="100" w:afterAutospacing="1" w:line="360" w:lineRule="auto"/>
        <w:jc w:val="both"/>
        <w:rPr>
          <w:rFonts w:ascii="Arial" w:eastAsia="Times New Roman" w:hAnsi="Arial" w:cs="Arial"/>
          <w:b/>
          <w:bCs/>
          <w:sz w:val="24"/>
          <w:szCs w:val="24"/>
        </w:rPr>
      </w:pPr>
      <w:r w:rsidRPr="00444F5D">
        <w:rPr>
          <w:rFonts w:ascii="Arial" w:eastAsia="Times New Roman" w:hAnsi="Arial" w:cs="Arial"/>
          <w:b/>
          <w:bCs/>
          <w:sz w:val="24"/>
          <w:szCs w:val="24"/>
        </w:rPr>
        <w:t>Justificativa econômica</w:t>
      </w:r>
    </w:p>
    <w:p w14:paraId="5E127F33"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 presente contratação mostra-se economicamente vantajosa para a Administração Pública, uma vez que o fornecimento de camisetas personalizadas em quantitativo previamente definido permite o adequado planejamento dos custos, evitando aquisições fragmentadas, emergenciais ou em pequenas quantidades, que normalmente resultariam em preços unitários mais elevados. A consolidação da demanda em um único procedimento licitatório possibilita ganhos de escala, maior competitividade entre os fornecedores e, consequentemente, a obtenção da proposta mais vantajosa.</w:t>
      </w:r>
    </w:p>
    <w:p w14:paraId="06A6A0B2"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 especificação técnica do objeto, com definição clara de material, gramatura, acabamento e padrão de estampa, contribui para a aquisição de produtos com maior durabilidade e qualidade, reduzindo a necessidade de reposição e evitando gastos adicionais com substituições decorrentes de defeitos ou baixa resistência das peças. Tal medida reforça o princípio da economicidade, ao assegurar melhor relação custo-benefício ao longo do tempo.</w:t>
      </w:r>
    </w:p>
    <w:p w14:paraId="416F85FC"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Além disso, a contratação exclusiva para Microempresas (ME), Empresas de Pequeno Porte (EPP) ou equiparadas amplia a competitividade no certame, estimula a participação de fornecedores locais e regionais e favorece a redução de custos logísticos, sem prejuízo da qualidade do fornecimento. Essa estratégia também contribui para o desenvolvimento econômico local, promovendo a circulação de recursos no próprio município e entorno.</w:t>
      </w:r>
    </w:p>
    <w:p w14:paraId="6E73ECA9"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lastRenderedPageBreak/>
        <w:t>Ressalta-se, ainda, que a exigência de conformidade com as artes fornecidas pela Administração evita retrabalhos, desperdícios de materiais e custos adicionais decorrentes de correções ou reimpressões, assegurando eficiência na execução contratual.</w:t>
      </w:r>
    </w:p>
    <w:p w14:paraId="704B009C"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Dessa forma, a contratação apresenta-se economicamente justificável, alinhada aos princípios da eficiência, economicidade e vantajosidade, garantindo o uso responsável dos recursos públicos e o atendimento adequado das necessidades institucionais.</w:t>
      </w:r>
    </w:p>
    <w:p w14:paraId="08634C33"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 xml:space="preserve">A vedação à subcontratação total ou parcial e à triangulação comercial justifica-se pela necessidade de garantir que a execução do objeto seja realizada diretamente pelo licitante vencedor, conforme as condições avaliadas no certame, preservando a isonomia, a competitividade e a lisura do processo, nos termos da </w:t>
      </w:r>
      <w:r w:rsidRPr="00444F5D">
        <w:rPr>
          <w:rStyle w:val="whitespace-normal"/>
          <w:rFonts w:ascii="Arial" w:eastAsia="Calibri" w:hAnsi="Arial" w:cs="Arial"/>
        </w:rPr>
        <w:t>Lei nº 14.133/2021</w:t>
      </w:r>
      <w:r w:rsidRPr="00444F5D">
        <w:rPr>
          <w:rFonts w:ascii="Arial" w:hAnsi="Arial" w:cs="Arial"/>
        </w:rPr>
        <w:t>. Tal medida evita a transferência indevida da execução a terceiros não avaliados pela Administração, reduz riscos quanto à qualidade, prazos e responsabilização, assegura a rastreabilidade da produção, impede práticas que possam gerar sobrepreço ou burla ao caráter exclusivo para ME/EPP, e promove maior eficiência e economicidade na aplicação dos recursos públicos.</w:t>
      </w:r>
    </w:p>
    <w:p w14:paraId="646EE6D0"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 exigência apenas da documentação necessária e essencial à habilitação justifica-se pela natureza simplificada da contratação por dispensa, que visa conferir maior celeridade, eficiência e economicidade ao processo, sem afastar a observância dos requisitos mínimos de regularidade jurídica, fiscal, trabalhista e de qualificação do fornecedor, conforme diretrizes da Lei nº 14.133/2021. Tal medida evita formalismos excessivos e burocracia desnecessária, garantindo a seleção de fornecedor apto à execução do objeto, ao mesmo tempo em que assegura a legalidade, a segurança da contratação e o atendimento ao interesse público.</w:t>
      </w:r>
    </w:p>
    <w:p w14:paraId="0D99B2CD"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 xml:space="preserve">A adoção do critério de julgamento pelo menor preço global justifica-se pela natureza do objeto, que demanda execução integrada e padronizada, sendo mais vantajoso para a Administração a contratação de um único fornecedor responsável pelo fornecimento total das camisetas, assegurando uniformidade de qualidade, padronização das estampas e maior eficiência logística, conforme diretrizes da Lei nº 14.133/2021. Ademais, considerando o valor global estimado </w:t>
      </w:r>
      <w:r w:rsidRPr="00444F5D">
        <w:rPr>
          <w:rFonts w:ascii="Arial" w:hAnsi="Arial" w:cs="Arial"/>
        </w:rPr>
        <w:lastRenderedPageBreak/>
        <w:t>da contratação, tal critério favorece a economicidade, evita a fragmentação indevida do objeto e reduz riscos operacionais e administrativos, garantindo melhor gestão contratual e atendimento ao interesse público.</w:t>
      </w:r>
    </w:p>
    <w:p w14:paraId="5C6D11E7"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 presente contratação justifica-se sob a ótica do interesse público na medida em que visa atender às ações institucionais promovidas pela Escola do Legislativo da Câmara Municipal de Extrema, especialmente aquelas voltadas à formação cidadã, ao estímulo à participação juvenil e à promoção de atividades educativas, como a Gincana do Saber e o Parlamento Jovem. A aquisição das camisetas padronizadas contribui diretamente para a identificação visual dos participantes, fortalecimento do senso de pertencimento, organização dos eventos e valorização das iniciativas educacionais desenvolvidas pelo Poder Legislativo Municipal. Ademais, a padronização do vestuário favorece a comunicação institucional, amplia a visibilidade das ações públicas e reforça o caráter pedagógico e inclusivo dos programas, especialmente no que se refere à inclusão social e ao protagonismo juvenil. Ressalta-se, ainda, que a contratação exclusiva de microempresas, empresas de pequeno porte ou equiparadas está alinhada às diretrizes legais de incentivo ao desenvolvimento econômico local e regional, promovendo a geração de renda e o fortalecimento dos pequenos negócios, em consonância com os princípios da administração pública, notadamente a eficiência, a economicidade e a promoção do desenvolvimento sustentável.</w:t>
      </w:r>
    </w:p>
    <w:p w14:paraId="5F54A3EE" w14:textId="77777777" w:rsidR="00444F5D" w:rsidRPr="00444F5D" w:rsidRDefault="00444F5D" w:rsidP="00444F5D">
      <w:pPr>
        <w:pStyle w:val="NormalWeb"/>
        <w:spacing w:line="360" w:lineRule="auto"/>
        <w:ind w:firstLine="720"/>
        <w:jc w:val="both"/>
        <w:rPr>
          <w:rFonts w:ascii="Arial" w:hAnsi="Arial" w:cs="Arial"/>
        </w:rPr>
      </w:pPr>
    </w:p>
    <w:p w14:paraId="040D212B" w14:textId="77777777" w:rsidR="00444F5D" w:rsidRPr="00444F5D" w:rsidRDefault="00444F5D" w:rsidP="00444F5D">
      <w:pPr>
        <w:pStyle w:val="NormalWeb"/>
        <w:spacing w:line="360" w:lineRule="auto"/>
        <w:ind w:firstLine="720"/>
        <w:jc w:val="both"/>
        <w:rPr>
          <w:rFonts w:ascii="Arial" w:hAnsi="Arial" w:cs="Arial"/>
        </w:rPr>
      </w:pPr>
    </w:p>
    <w:p w14:paraId="06BE32A9" w14:textId="77777777" w:rsidR="00444F5D" w:rsidRPr="00444F5D" w:rsidRDefault="00444F5D" w:rsidP="00444F5D">
      <w:pPr>
        <w:pStyle w:val="PargrafodaLista"/>
        <w:autoSpaceDE w:val="0"/>
        <w:autoSpaceDN w:val="0"/>
        <w:adjustRightInd w:val="0"/>
        <w:spacing w:after="0" w:line="360" w:lineRule="auto"/>
        <w:ind w:left="0"/>
        <w:jc w:val="both"/>
        <w:rPr>
          <w:rFonts w:ascii="Arial" w:hAnsi="Arial" w:cs="Arial"/>
          <w:b/>
          <w:bCs/>
          <w:sz w:val="24"/>
          <w:szCs w:val="24"/>
          <w:u w:val="single"/>
        </w:rPr>
      </w:pPr>
      <w:r w:rsidRPr="00444F5D">
        <w:rPr>
          <w:rFonts w:ascii="Arial" w:hAnsi="Arial" w:cs="Arial"/>
          <w:b/>
          <w:bCs/>
          <w:sz w:val="24"/>
          <w:szCs w:val="24"/>
          <w:u w:val="single"/>
        </w:rPr>
        <w:t>DIRETORIA GERAL</w:t>
      </w:r>
    </w:p>
    <w:p w14:paraId="49AA2E2C" w14:textId="77777777" w:rsidR="00444F5D" w:rsidRPr="00444F5D" w:rsidRDefault="00444F5D" w:rsidP="00444F5D">
      <w:pPr>
        <w:pStyle w:val="PargrafodaLista"/>
        <w:autoSpaceDE w:val="0"/>
        <w:autoSpaceDN w:val="0"/>
        <w:adjustRightInd w:val="0"/>
        <w:spacing w:after="0" w:line="360" w:lineRule="auto"/>
        <w:ind w:left="0"/>
        <w:jc w:val="both"/>
        <w:rPr>
          <w:rFonts w:ascii="Arial" w:hAnsi="Arial" w:cs="Arial"/>
          <w:b/>
          <w:bCs/>
          <w:sz w:val="24"/>
          <w:szCs w:val="24"/>
          <w:u w:val="single"/>
        </w:rPr>
      </w:pPr>
    </w:p>
    <w:p w14:paraId="20BA3157" w14:textId="77777777" w:rsidR="00444F5D" w:rsidRPr="00444F5D" w:rsidRDefault="00444F5D" w:rsidP="00444F5D">
      <w:pPr>
        <w:pStyle w:val="PargrafodaLista"/>
        <w:ind w:left="0"/>
        <w:jc w:val="both"/>
        <w:rPr>
          <w:rFonts w:ascii="Arial" w:hAnsi="Arial" w:cs="Arial"/>
          <w:sz w:val="24"/>
          <w:szCs w:val="24"/>
        </w:rPr>
      </w:pPr>
      <w:r w:rsidRPr="00444F5D">
        <w:rPr>
          <w:rFonts w:ascii="Arial" w:hAnsi="Arial" w:cs="Arial"/>
          <w:sz w:val="24"/>
          <w:szCs w:val="24"/>
        </w:rPr>
        <w:t>Extrema, MG, 31 de março de 2026.</w:t>
      </w:r>
    </w:p>
    <w:p w14:paraId="2203AAE7" w14:textId="77777777" w:rsidR="00444F5D" w:rsidRPr="00444F5D" w:rsidRDefault="00444F5D" w:rsidP="00444F5D">
      <w:pPr>
        <w:pStyle w:val="PargrafodaLista"/>
        <w:ind w:left="0"/>
        <w:jc w:val="both"/>
        <w:rPr>
          <w:rFonts w:ascii="Arial" w:hAnsi="Arial" w:cs="Arial"/>
          <w:sz w:val="24"/>
          <w:szCs w:val="24"/>
        </w:rPr>
      </w:pPr>
    </w:p>
    <w:p w14:paraId="01C020A9" w14:textId="77777777" w:rsidR="00444F5D" w:rsidRPr="00444F5D" w:rsidRDefault="00444F5D" w:rsidP="00444F5D">
      <w:pPr>
        <w:pStyle w:val="PargrafodaLista"/>
        <w:spacing w:after="0" w:line="240" w:lineRule="auto"/>
        <w:jc w:val="center"/>
        <w:rPr>
          <w:rFonts w:ascii="Arial" w:hAnsi="Arial" w:cs="Arial"/>
          <w:sz w:val="24"/>
          <w:szCs w:val="24"/>
        </w:rPr>
      </w:pPr>
      <w:r w:rsidRPr="00444F5D">
        <w:rPr>
          <w:rFonts w:ascii="Arial" w:hAnsi="Arial" w:cs="Arial"/>
          <w:sz w:val="24"/>
          <w:szCs w:val="24"/>
        </w:rPr>
        <w:t>_____________________________________________</w:t>
      </w:r>
    </w:p>
    <w:p w14:paraId="42B1A479" w14:textId="77777777" w:rsidR="00444F5D" w:rsidRPr="00444F5D" w:rsidRDefault="00444F5D" w:rsidP="00444F5D">
      <w:pPr>
        <w:pStyle w:val="PargrafodaLista"/>
        <w:spacing w:after="0" w:line="240" w:lineRule="auto"/>
        <w:ind w:left="0"/>
        <w:jc w:val="center"/>
        <w:rPr>
          <w:rFonts w:ascii="Arial" w:hAnsi="Arial" w:cs="Arial"/>
          <w:sz w:val="24"/>
          <w:szCs w:val="24"/>
        </w:rPr>
      </w:pPr>
      <w:r w:rsidRPr="00444F5D">
        <w:rPr>
          <w:rFonts w:ascii="Arial" w:hAnsi="Arial" w:cs="Arial"/>
          <w:sz w:val="24"/>
          <w:szCs w:val="24"/>
        </w:rPr>
        <w:t>TAMIRES NUNES DA SILVA ALBERTINI</w:t>
      </w:r>
    </w:p>
    <w:p w14:paraId="33FF8ED3" w14:textId="77777777" w:rsidR="00444F5D" w:rsidRPr="00444F5D" w:rsidRDefault="00444F5D" w:rsidP="00444F5D">
      <w:pPr>
        <w:pStyle w:val="PargrafodaLista"/>
        <w:spacing w:after="0" w:line="240" w:lineRule="auto"/>
        <w:ind w:left="0"/>
        <w:jc w:val="center"/>
        <w:rPr>
          <w:rFonts w:ascii="Arial" w:hAnsi="Arial" w:cs="Arial"/>
          <w:sz w:val="24"/>
          <w:szCs w:val="24"/>
        </w:rPr>
      </w:pPr>
      <w:r w:rsidRPr="00444F5D">
        <w:rPr>
          <w:rFonts w:ascii="Arial" w:hAnsi="Arial" w:cs="Arial"/>
          <w:sz w:val="24"/>
          <w:szCs w:val="24"/>
        </w:rPr>
        <w:t>DIRETORA GERAL</w:t>
      </w:r>
    </w:p>
    <w:p w14:paraId="6E170F77" w14:textId="77777777" w:rsidR="00444F5D" w:rsidRDefault="00444F5D" w:rsidP="00444F5D">
      <w:pPr>
        <w:pStyle w:val="PargrafodaLista"/>
        <w:spacing w:after="0" w:line="240" w:lineRule="auto"/>
        <w:ind w:left="0"/>
        <w:jc w:val="center"/>
        <w:rPr>
          <w:rFonts w:ascii="Arial" w:hAnsi="Arial" w:cs="Arial"/>
          <w:sz w:val="24"/>
          <w:szCs w:val="24"/>
        </w:rPr>
      </w:pPr>
    </w:p>
    <w:p w14:paraId="4B28AF4F" w14:textId="77777777" w:rsidR="00444F5D" w:rsidRDefault="00444F5D" w:rsidP="00444F5D">
      <w:pPr>
        <w:pStyle w:val="PargrafodaLista"/>
        <w:spacing w:after="0" w:line="240" w:lineRule="auto"/>
        <w:ind w:left="0"/>
        <w:jc w:val="center"/>
        <w:rPr>
          <w:rFonts w:ascii="Arial" w:hAnsi="Arial" w:cs="Arial"/>
          <w:sz w:val="24"/>
          <w:szCs w:val="24"/>
        </w:rPr>
      </w:pPr>
    </w:p>
    <w:p w14:paraId="38C5A92B" w14:textId="77777777" w:rsidR="00444F5D" w:rsidRPr="00444F5D" w:rsidRDefault="00444F5D" w:rsidP="00444F5D">
      <w:pPr>
        <w:pStyle w:val="PargrafodaLista"/>
        <w:spacing w:after="0" w:line="240" w:lineRule="auto"/>
        <w:ind w:left="0"/>
        <w:jc w:val="center"/>
        <w:rPr>
          <w:rFonts w:ascii="Arial" w:hAnsi="Arial" w:cs="Arial"/>
          <w:sz w:val="24"/>
          <w:szCs w:val="24"/>
        </w:rPr>
      </w:pPr>
    </w:p>
    <w:p w14:paraId="05B927C5" w14:textId="77777777" w:rsidR="00444F5D" w:rsidRPr="00444F5D" w:rsidRDefault="00444F5D" w:rsidP="00444F5D">
      <w:pPr>
        <w:jc w:val="both"/>
        <w:rPr>
          <w:rFonts w:ascii="Arial" w:hAnsi="Arial" w:cs="Arial"/>
          <w:b/>
          <w:bCs/>
          <w:sz w:val="24"/>
          <w:szCs w:val="24"/>
        </w:rPr>
      </w:pPr>
    </w:p>
    <w:p w14:paraId="2B375475" w14:textId="77777777" w:rsidR="00444F5D" w:rsidRPr="00444F5D" w:rsidRDefault="00444F5D" w:rsidP="00444F5D">
      <w:pPr>
        <w:jc w:val="both"/>
        <w:rPr>
          <w:rFonts w:ascii="Arial" w:hAnsi="Arial" w:cs="Arial"/>
          <w:b/>
          <w:bCs/>
          <w:sz w:val="24"/>
          <w:szCs w:val="24"/>
        </w:rPr>
      </w:pPr>
      <w:r w:rsidRPr="00444F5D">
        <w:rPr>
          <w:rFonts w:ascii="Arial" w:hAnsi="Arial" w:cs="Arial"/>
          <w:b/>
          <w:bCs/>
          <w:sz w:val="24"/>
          <w:szCs w:val="24"/>
        </w:rPr>
        <w:lastRenderedPageBreak/>
        <w:t>DESPACHO</w:t>
      </w:r>
    </w:p>
    <w:p w14:paraId="04AFE692" w14:textId="77777777" w:rsidR="00444F5D" w:rsidRPr="00444F5D" w:rsidRDefault="00444F5D" w:rsidP="00444F5D">
      <w:pPr>
        <w:pStyle w:val="PargrafodaLista"/>
        <w:ind w:left="0"/>
        <w:jc w:val="both"/>
        <w:rPr>
          <w:rFonts w:ascii="Arial" w:hAnsi="Arial" w:cs="Arial"/>
          <w:sz w:val="24"/>
          <w:szCs w:val="24"/>
        </w:rPr>
      </w:pPr>
      <w:r w:rsidRPr="00444F5D">
        <w:rPr>
          <w:rFonts w:ascii="Arial" w:hAnsi="Arial" w:cs="Arial"/>
          <w:sz w:val="24"/>
          <w:szCs w:val="24"/>
        </w:rPr>
        <w:t>APROVO, na íntegra, esse Termo de Referência.</w:t>
      </w:r>
    </w:p>
    <w:p w14:paraId="6B2D2F40" w14:textId="77777777" w:rsidR="00444F5D" w:rsidRPr="00444F5D" w:rsidRDefault="00444F5D" w:rsidP="00444F5D">
      <w:pPr>
        <w:pStyle w:val="PargrafodaLista"/>
        <w:ind w:left="0"/>
        <w:jc w:val="both"/>
        <w:rPr>
          <w:rFonts w:ascii="Arial" w:hAnsi="Arial" w:cs="Arial"/>
          <w:sz w:val="24"/>
          <w:szCs w:val="24"/>
        </w:rPr>
      </w:pPr>
    </w:p>
    <w:p w14:paraId="3F7A9DA4" w14:textId="77777777" w:rsidR="00444F5D" w:rsidRPr="00444F5D" w:rsidRDefault="00444F5D" w:rsidP="00444F5D">
      <w:pPr>
        <w:pStyle w:val="PargrafodaLista"/>
        <w:ind w:left="0"/>
        <w:jc w:val="both"/>
        <w:rPr>
          <w:rFonts w:ascii="Arial" w:hAnsi="Arial" w:cs="Arial"/>
          <w:sz w:val="24"/>
          <w:szCs w:val="24"/>
        </w:rPr>
      </w:pPr>
    </w:p>
    <w:p w14:paraId="5DFE6BED" w14:textId="77777777" w:rsidR="00444F5D" w:rsidRPr="00444F5D" w:rsidRDefault="00444F5D" w:rsidP="00444F5D">
      <w:pPr>
        <w:pStyle w:val="PargrafodaLista"/>
        <w:spacing w:after="0" w:line="240" w:lineRule="auto"/>
        <w:jc w:val="center"/>
        <w:rPr>
          <w:rFonts w:ascii="Arial" w:hAnsi="Arial" w:cs="Arial"/>
          <w:sz w:val="24"/>
          <w:szCs w:val="24"/>
        </w:rPr>
      </w:pPr>
      <w:r w:rsidRPr="00444F5D">
        <w:rPr>
          <w:rFonts w:ascii="Arial" w:hAnsi="Arial" w:cs="Arial"/>
          <w:sz w:val="24"/>
          <w:szCs w:val="24"/>
        </w:rPr>
        <w:t>____________________________________________</w:t>
      </w:r>
    </w:p>
    <w:p w14:paraId="047F4AA7" w14:textId="77777777" w:rsidR="00444F5D" w:rsidRPr="00444F5D" w:rsidRDefault="00444F5D" w:rsidP="00444F5D">
      <w:pPr>
        <w:pStyle w:val="PargrafodaLista"/>
        <w:spacing w:after="0" w:line="240" w:lineRule="auto"/>
        <w:jc w:val="center"/>
        <w:rPr>
          <w:rFonts w:ascii="Arial" w:hAnsi="Arial" w:cs="Arial"/>
          <w:sz w:val="24"/>
          <w:szCs w:val="24"/>
        </w:rPr>
      </w:pPr>
      <w:r w:rsidRPr="00444F5D">
        <w:rPr>
          <w:rFonts w:ascii="Arial" w:hAnsi="Arial" w:cs="Arial"/>
          <w:sz w:val="24"/>
          <w:szCs w:val="24"/>
        </w:rPr>
        <w:t>RAFAEL SILVA DE SOUZA LIMA</w:t>
      </w:r>
    </w:p>
    <w:p w14:paraId="225F9D32" w14:textId="77777777" w:rsidR="00444F5D" w:rsidRPr="00444F5D" w:rsidRDefault="00444F5D" w:rsidP="00444F5D">
      <w:pPr>
        <w:pStyle w:val="PargrafodaLista"/>
        <w:spacing w:after="0" w:line="240" w:lineRule="auto"/>
        <w:ind w:left="0"/>
        <w:jc w:val="center"/>
        <w:rPr>
          <w:rFonts w:ascii="Arial" w:hAnsi="Arial" w:cs="Arial"/>
          <w:sz w:val="24"/>
          <w:szCs w:val="24"/>
        </w:rPr>
      </w:pPr>
      <w:r w:rsidRPr="00444F5D">
        <w:rPr>
          <w:rFonts w:ascii="Arial" w:hAnsi="Arial" w:cs="Arial"/>
          <w:sz w:val="24"/>
          <w:szCs w:val="24"/>
        </w:rPr>
        <w:t>PRESIDENTE</w:t>
      </w:r>
    </w:p>
    <w:p w14:paraId="491E474D" w14:textId="77777777" w:rsidR="00444F5D" w:rsidRPr="00790659" w:rsidRDefault="00444F5D" w:rsidP="00444F5D">
      <w:pPr>
        <w:pStyle w:val="PargrafodaLista"/>
        <w:spacing w:after="0" w:line="240" w:lineRule="auto"/>
        <w:ind w:left="0"/>
        <w:jc w:val="center"/>
        <w:rPr>
          <w:sz w:val="24"/>
          <w:szCs w:val="24"/>
        </w:rPr>
      </w:pPr>
    </w:p>
    <w:p w14:paraId="394068E5" w14:textId="77777777" w:rsidR="00FF4B9B" w:rsidRPr="00FF4B9B" w:rsidRDefault="00FF4B9B" w:rsidP="00444F5D">
      <w:pPr>
        <w:jc w:val="both"/>
        <w:rPr>
          <w:rFonts w:ascii="Arial" w:hAnsi="Arial" w:cs="Arial"/>
          <w:sz w:val="24"/>
          <w:szCs w:val="24"/>
        </w:rPr>
      </w:pPr>
    </w:p>
    <w:p w14:paraId="7FFD21FD" w14:textId="77777777" w:rsidR="007A13A2" w:rsidRDefault="007A13A2" w:rsidP="00DB316D">
      <w:pPr>
        <w:spacing w:line="360" w:lineRule="auto"/>
        <w:rPr>
          <w:rFonts w:ascii="Arial" w:hAnsi="Arial" w:cs="Arial"/>
          <w:b/>
          <w:bCs/>
          <w:sz w:val="24"/>
          <w:szCs w:val="24"/>
        </w:rPr>
      </w:pPr>
    </w:p>
    <w:p w14:paraId="679DE080" w14:textId="77777777" w:rsidR="00444F5D" w:rsidRDefault="00444F5D" w:rsidP="00DB316D">
      <w:pPr>
        <w:spacing w:line="360" w:lineRule="auto"/>
        <w:rPr>
          <w:rFonts w:ascii="Arial" w:hAnsi="Arial" w:cs="Arial"/>
          <w:b/>
          <w:bCs/>
          <w:sz w:val="24"/>
          <w:szCs w:val="24"/>
        </w:rPr>
      </w:pPr>
    </w:p>
    <w:p w14:paraId="4418B70C" w14:textId="77777777" w:rsidR="00444F5D" w:rsidRDefault="00444F5D" w:rsidP="00DB316D">
      <w:pPr>
        <w:spacing w:line="360" w:lineRule="auto"/>
        <w:rPr>
          <w:rFonts w:ascii="Arial" w:hAnsi="Arial" w:cs="Arial"/>
          <w:b/>
          <w:bCs/>
          <w:sz w:val="24"/>
          <w:szCs w:val="24"/>
        </w:rPr>
      </w:pPr>
    </w:p>
    <w:p w14:paraId="5CFD62A5" w14:textId="77777777" w:rsidR="00444F5D" w:rsidRDefault="00444F5D" w:rsidP="00DB316D">
      <w:pPr>
        <w:spacing w:line="360" w:lineRule="auto"/>
        <w:rPr>
          <w:rFonts w:ascii="Arial" w:hAnsi="Arial" w:cs="Arial"/>
          <w:b/>
          <w:bCs/>
          <w:sz w:val="24"/>
          <w:szCs w:val="24"/>
        </w:rPr>
      </w:pPr>
    </w:p>
    <w:p w14:paraId="3F4DEA8E" w14:textId="77777777" w:rsidR="00444F5D" w:rsidRDefault="00444F5D" w:rsidP="00DB316D">
      <w:pPr>
        <w:spacing w:line="360" w:lineRule="auto"/>
        <w:rPr>
          <w:rFonts w:ascii="Arial" w:hAnsi="Arial" w:cs="Arial"/>
          <w:b/>
          <w:bCs/>
          <w:sz w:val="24"/>
          <w:szCs w:val="24"/>
        </w:rPr>
      </w:pPr>
    </w:p>
    <w:p w14:paraId="5552758C" w14:textId="77777777" w:rsidR="00444F5D" w:rsidRDefault="00444F5D" w:rsidP="00DB316D">
      <w:pPr>
        <w:spacing w:line="360" w:lineRule="auto"/>
        <w:rPr>
          <w:rFonts w:ascii="Arial" w:hAnsi="Arial" w:cs="Arial"/>
          <w:b/>
          <w:bCs/>
          <w:sz w:val="24"/>
          <w:szCs w:val="24"/>
        </w:rPr>
      </w:pPr>
    </w:p>
    <w:p w14:paraId="26E5B03C" w14:textId="77777777" w:rsidR="00444F5D" w:rsidRDefault="00444F5D" w:rsidP="00DB316D">
      <w:pPr>
        <w:spacing w:line="360" w:lineRule="auto"/>
        <w:rPr>
          <w:rFonts w:ascii="Arial" w:hAnsi="Arial" w:cs="Arial"/>
          <w:b/>
          <w:bCs/>
          <w:sz w:val="24"/>
          <w:szCs w:val="24"/>
        </w:rPr>
      </w:pPr>
    </w:p>
    <w:p w14:paraId="186BC1C2" w14:textId="77777777" w:rsidR="00444F5D" w:rsidRDefault="00444F5D" w:rsidP="00DB316D">
      <w:pPr>
        <w:spacing w:line="360" w:lineRule="auto"/>
        <w:rPr>
          <w:rFonts w:ascii="Arial" w:hAnsi="Arial" w:cs="Arial"/>
          <w:b/>
          <w:bCs/>
          <w:sz w:val="24"/>
          <w:szCs w:val="24"/>
        </w:rPr>
      </w:pPr>
    </w:p>
    <w:p w14:paraId="67F82230" w14:textId="77777777" w:rsidR="00444F5D" w:rsidRDefault="00444F5D" w:rsidP="00DB316D">
      <w:pPr>
        <w:spacing w:line="360" w:lineRule="auto"/>
        <w:rPr>
          <w:rFonts w:ascii="Arial" w:hAnsi="Arial" w:cs="Arial"/>
          <w:b/>
          <w:bCs/>
          <w:sz w:val="24"/>
          <w:szCs w:val="24"/>
        </w:rPr>
      </w:pPr>
    </w:p>
    <w:p w14:paraId="1D979354" w14:textId="77777777" w:rsidR="00444F5D" w:rsidRDefault="00444F5D" w:rsidP="00DB316D">
      <w:pPr>
        <w:spacing w:line="360" w:lineRule="auto"/>
        <w:rPr>
          <w:rFonts w:ascii="Arial" w:hAnsi="Arial" w:cs="Arial"/>
          <w:b/>
          <w:bCs/>
          <w:sz w:val="24"/>
          <w:szCs w:val="24"/>
        </w:rPr>
      </w:pPr>
    </w:p>
    <w:p w14:paraId="05460C00" w14:textId="77777777" w:rsidR="00444F5D" w:rsidRDefault="00444F5D" w:rsidP="00DB316D">
      <w:pPr>
        <w:spacing w:line="360" w:lineRule="auto"/>
        <w:rPr>
          <w:rFonts w:ascii="Arial" w:hAnsi="Arial" w:cs="Arial"/>
          <w:b/>
          <w:bCs/>
          <w:sz w:val="24"/>
          <w:szCs w:val="24"/>
        </w:rPr>
      </w:pPr>
    </w:p>
    <w:p w14:paraId="206E89E4" w14:textId="77777777" w:rsidR="00444F5D" w:rsidRDefault="00444F5D" w:rsidP="00DB316D">
      <w:pPr>
        <w:spacing w:line="360" w:lineRule="auto"/>
        <w:rPr>
          <w:rFonts w:ascii="Arial" w:hAnsi="Arial" w:cs="Arial"/>
          <w:b/>
          <w:bCs/>
          <w:sz w:val="24"/>
          <w:szCs w:val="24"/>
        </w:rPr>
      </w:pPr>
    </w:p>
    <w:p w14:paraId="3B631D97" w14:textId="77777777" w:rsidR="00444F5D" w:rsidRDefault="00444F5D" w:rsidP="00DB316D">
      <w:pPr>
        <w:spacing w:line="360" w:lineRule="auto"/>
        <w:rPr>
          <w:rFonts w:ascii="Arial" w:hAnsi="Arial" w:cs="Arial"/>
          <w:b/>
          <w:bCs/>
          <w:sz w:val="24"/>
          <w:szCs w:val="24"/>
        </w:rPr>
      </w:pPr>
    </w:p>
    <w:p w14:paraId="2C9DC71D" w14:textId="77777777" w:rsidR="00444F5D" w:rsidRDefault="00444F5D" w:rsidP="00DB316D">
      <w:pPr>
        <w:spacing w:line="360" w:lineRule="auto"/>
        <w:rPr>
          <w:rFonts w:ascii="Arial" w:hAnsi="Arial" w:cs="Arial"/>
          <w:b/>
          <w:bCs/>
          <w:sz w:val="24"/>
          <w:szCs w:val="24"/>
        </w:rPr>
      </w:pPr>
    </w:p>
    <w:p w14:paraId="75CFD461" w14:textId="77777777" w:rsidR="00444F5D" w:rsidRDefault="00444F5D" w:rsidP="00DB316D">
      <w:pPr>
        <w:spacing w:line="360" w:lineRule="auto"/>
        <w:rPr>
          <w:rFonts w:ascii="Arial" w:hAnsi="Arial" w:cs="Arial"/>
          <w:b/>
          <w:bCs/>
          <w:sz w:val="24"/>
          <w:szCs w:val="24"/>
        </w:rPr>
      </w:pPr>
    </w:p>
    <w:p w14:paraId="2379D894" w14:textId="77777777" w:rsidR="00444F5D" w:rsidRDefault="00444F5D" w:rsidP="00DB316D">
      <w:pPr>
        <w:spacing w:line="360" w:lineRule="auto"/>
        <w:rPr>
          <w:rFonts w:ascii="Arial" w:hAnsi="Arial" w:cs="Arial"/>
          <w:b/>
          <w:bCs/>
          <w:sz w:val="24"/>
          <w:szCs w:val="24"/>
        </w:rPr>
      </w:pPr>
    </w:p>
    <w:p w14:paraId="1F862071" w14:textId="77777777" w:rsidR="00444F5D" w:rsidRDefault="00444F5D" w:rsidP="00DB316D">
      <w:pPr>
        <w:spacing w:line="360" w:lineRule="auto"/>
        <w:rPr>
          <w:rFonts w:ascii="Arial" w:hAnsi="Arial" w:cs="Arial"/>
          <w:b/>
          <w:bCs/>
          <w:sz w:val="24"/>
          <w:szCs w:val="24"/>
        </w:rPr>
      </w:pPr>
    </w:p>
    <w:p w14:paraId="03B18642" w14:textId="77777777" w:rsidR="00444F5D" w:rsidRDefault="00444F5D" w:rsidP="00DB316D">
      <w:pPr>
        <w:spacing w:line="360" w:lineRule="auto"/>
        <w:rPr>
          <w:rFonts w:ascii="Arial" w:hAnsi="Arial" w:cs="Arial"/>
          <w:b/>
          <w:bCs/>
          <w:sz w:val="24"/>
          <w:szCs w:val="24"/>
        </w:rPr>
      </w:pPr>
    </w:p>
    <w:p w14:paraId="235D93AD" w14:textId="36E62D2C" w:rsidR="00605966" w:rsidRPr="00444F5D" w:rsidRDefault="00605966" w:rsidP="00605966">
      <w:pPr>
        <w:pStyle w:val="Corpodetexto"/>
        <w:spacing w:after="0" w:line="360" w:lineRule="auto"/>
        <w:ind w:right="-285"/>
        <w:jc w:val="center"/>
        <w:rPr>
          <w:rFonts w:cs="Arial"/>
          <w:b/>
          <w:color w:val="000000" w:themeColor="text1"/>
          <w:sz w:val="24"/>
          <w:szCs w:val="24"/>
        </w:rPr>
      </w:pPr>
      <w:r w:rsidRPr="00444F5D">
        <w:rPr>
          <w:rFonts w:cs="Arial"/>
          <w:b/>
          <w:bCs/>
          <w:color w:val="000000" w:themeColor="text1"/>
          <w:sz w:val="24"/>
          <w:szCs w:val="24"/>
        </w:rPr>
        <w:lastRenderedPageBreak/>
        <w:t xml:space="preserve">ANEXO III – </w:t>
      </w:r>
      <w:r w:rsidRPr="00444F5D">
        <w:rPr>
          <w:rFonts w:cs="Arial"/>
          <w:b/>
          <w:color w:val="000000" w:themeColor="text1"/>
          <w:sz w:val="24"/>
          <w:szCs w:val="24"/>
        </w:rPr>
        <w:t xml:space="preserve">ESTUDO TÉCNICO PRELIMINAR </w:t>
      </w:r>
      <w:r w:rsidR="00444F5D" w:rsidRPr="00444F5D">
        <w:rPr>
          <w:rFonts w:cs="Arial"/>
          <w:b/>
          <w:color w:val="000000" w:themeColor="text1"/>
          <w:sz w:val="24"/>
          <w:szCs w:val="24"/>
        </w:rPr>
        <w:t>–</w:t>
      </w:r>
      <w:r w:rsidRPr="00444F5D">
        <w:rPr>
          <w:rFonts w:cs="Arial"/>
          <w:b/>
          <w:color w:val="000000" w:themeColor="text1"/>
          <w:sz w:val="24"/>
          <w:szCs w:val="24"/>
        </w:rPr>
        <w:t xml:space="preserve"> ETP</w:t>
      </w:r>
    </w:p>
    <w:p w14:paraId="211E4FE1" w14:textId="77777777" w:rsidR="00444F5D" w:rsidRPr="00444F5D" w:rsidRDefault="00444F5D" w:rsidP="00444F5D">
      <w:pPr>
        <w:rPr>
          <w:rFonts w:ascii="Arial" w:hAnsi="Arial" w:cs="Arial"/>
          <w:sz w:val="24"/>
          <w:szCs w:val="24"/>
        </w:rPr>
      </w:pPr>
    </w:p>
    <w:p w14:paraId="7D0B1B29" w14:textId="77777777" w:rsidR="00444F5D" w:rsidRPr="00444F5D" w:rsidRDefault="00444F5D" w:rsidP="00444F5D">
      <w:pPr>
        <w:spacing w:line="360" w:lineRule="auto"/>
        <w:jc w:val="both"/>
        <w:rPr>
          <w:rFonts w:ascii="Arial" w:hAnsi="Arial" w:cs="Arial"/>
          <w:b/>
          <w:sz w:val="24"/>
          <w:szCs w:val="24"/>
        </w:rPr>
      </w:pPr>
      <w:r w:rsidRPr="00444F5D">
        <w:rPr>
          <w:rFonts w:ascii="Arial" w:hAnsi="Arial" w:cs="Arial"/>
          <w:b/>
          <w:sz w:val="24"/>
          <w:szCs w:val="24"/>
        </w:rPr>
        <w:t>PROCESSO NÚMERO 35/2026</w:t>
      </w:r>
    </w:p>
    <w:p w14:paraId="2E1DE989" w14:textId="77777777" w:rsidR="00444F5D" w:rsidRPr="00444F5D" w:rsidRDefault="00444F5D" w:rsidP="00444F5D">
      <w:pPr>
        <w:spacing w:line="360" w:lineRule="auto"/>
        <w:jc w:val="both"/>
        <w:rPr>
          <w:rFonts w:ascii="Arial" w:hAnsi="Arial" w:cs="Arial"/>
          <w:b/>
          <w:sz w:val="24"/>
          <w:szCs w:val="24"/>
        </w:rPr>
      </w:pPr>
      <w:r w:rsidRPr="00444F5D">
        <w:rPr>
          <w:rFonts w:ascii="Arial" w:hAnsi="Arial" w:cs="Arial"/>
          <w:b/>
          <w:sz w:val="24"/>
          <w:szCs w:val="24"/>
        </w:rPr>
        <w:t>DISPENSA NÚMERO 07/2026</w:t>
      </w:r>
    </w:p>
    <w:p w14:paraId="4C94E723" w14:textId="77777777" w:rsidR="00444F5D" w:rsidRPr="00444F5D" w:rsidRDefault="00444F5D" w:rsidP="00444F5D">
      <w:pPr>
        <w:spacing w:line="360" w:lineRule="auto"/>
        <w:jc w:val="both"/>
        <w:rPr>
          <w:rFonts w:ascii="Arial" w:hAnsi="Arial" w:cs="Arial"/>
          <w:b/>
          <w:sz w:val="24"/>
          <w:szCs w:val="24"/>
        </w:rPr>
      </w:pPr>
    </w:p>
    <w:p w14:paraId="077416AA" w14:textId="77777777" w:rsidR="00444F5D" w:rsidRPr="00444F5D" w:rsidRDefault="00444F5D" w:rsidP="00444F5D">
      <w:pPr>
        <w:pStyle w:val="Ttulo2"/>
        <w:spacing w:line="360" w:lineRule="auto"/>
        <w:rPr>
          <w:rFonts w:ascii="Arial" w:hAnsi="Arial" w:cs="Arial"/>
        </w:rPr>
      </w:pPr>
      <w:r w:rsidRPr="00444F5D">
        <w:rPr>
          <w:rFonts w:ascii="Arial" w:hAnsi="Arial" w:cs="Arial"/>
        </w:rPr>
        <w:t>OBJETO:</w:t>
      </w:r>
      <w:r w:rsidRPr="00444F5D">
        <w:rPr>
          <w:rFonts w:ascii="Arial" w:eastAsia="Times New Roman" w:hAnsi="Arial" w:cs="Arial"/>
        </w:rPr>
        <w:t xml:space="preserve"> </w:t>
      </w:r>
    </w:p>
    <w:p w14:paraId="0B962F49" w14:textId="77777777" w:rsidR="00444F5D" w:rsidRPr="00444F5D" w:rsidRDefault="00444F5D" w:rsidP="00444F5D">
      <w:pPr>
        <w:spacing w:line="360" w:lineRule="auto"/>
        <w:jc w:val="both"/>
        <w:rPr>
          <w:rFonts w:ascii="Arial" w:eastAsia="Times New Roman" w:hAnsi="Arial" w:cs="Arial"/>
          <w:color w:val="000000"/>
          <w:sz w:val="24"/>
          <w:szCs w:val="24"/>
        </w:rPr>
      </w:pPr>
      <w:r w:rsidRPr="00444F5D">
        <w:rPr>
          <w:rFonts w:ascii="Arial" w:eastAsia="Times New Roman" w:hAnsi="Arial" w:cs="Arial"/>
          <w:b/>
          <w:bCs/>
          <w:color w:val="000000"/>
          <w:sz w:val="24"/>
          <w:szCs w:val="24"/>
        </w:rPr>
        <w:t>Contratação Exclusiva de ME, EPP ou Equiparadas</w:t>
      </w:r>
      <w:r w:rsidRPr="00444F5D">
        <w:rPr>
          <w:rFonts w:ascii="Arial" w:eastAsia="Times New Roman" w:hAnsi="Arial" w:cs="Arial"/>
          <w:color w:val="000000"/>
          <w:sz w:val="24"/>
          <w:szCs w:val="24"/>
        </w:rPr>
        <w:t xml:space="preserve"> para fornecimento de camisetas para os projetos da Escola do Legislativo.</w:t>
      </w:r>
    </w:p>
    <w:p w14:paraId="7D462113" w14:textId="77777777" w:rsidR="00444F5D" w:rsidRPr="00444F5D" w:rsidRDefault="00444F5D" w:rsidP="00444F5D">
      <w:pPr>
        <w:jc w:val="both"/>
        <w:rPr>
          <w:rFonts w:ascii="Arial" w:hAnsi="Arial" w:cs="Arial"/>
          <w:sz w:val="24"/>
          <w:szCs w:val="24"/>
        </w:rPr>
      </w:pPr>
    </w:p>
    <w:p w14:paraId="066FDEBA" w14:textId="77777777" w:rsidR="00444F5D" w:rsidRPr="00444F5D" w:rsidRDefault="00444F5D" w:rsidP="00444F5D">
      <w:pPr>
        <w:pStyle w:val="PargrafodaLista"/>
        <w:numPr>
          <w:ilvl w:val="0"/>
          <w:numId w:val="185"/>
        </w:numPr>
        <w:spacing w:line="360" w:lineRule="auto"/>
        <w:ind w:left="0" w:firstLine="0"/>
        <w:jc w:val="both"/>
        <w:rPr>
          <w:rFonts w:ascii="Arial" w:hAnsi="Arial" w:cs="Arial"/>
          <w:b/>
          <w:sz w:val="24"/>
          <w:szCs w:val="24"/>
        </w:rPr>
      </w:pPr>
      <w:r w:rsidRPr="00444F5D">
        <w:rPr>
          <w:rFonts w:ascii="Arial" w:hAnsi="Arial" w:cs="Arial"/>
          <w:b/>
          <w:sz w:val="24"/>
          <w:szCs w:val="24"/>
        </w:rPr>
        <w:t>INTRODUÇÃO</w:t>
      </w:r>
    </w:p>
    <w:p w14:paraId="0CC02CC3" w14:textId="77777777" w:rsidR="00444F5D" w:rsidRPr="00444F5D" w:rsidRDefault="00444F5D" w:rsidP="00444F5D">
      <w:pPr>
        <w:spacing w:line="360" w:lineRule="auto"/>
        <w:ind w:firstLine="708"/>
        <w:jc w:val="both"/>
        <w:rPr>
          <w:rFonts w:ascii="Arial" w:hAnsi="Arial" w:cs="Arial"/>
          <w:sz w:val="24"/>
          <w:szCs w:val="24"/>
        </w:rPr>
      </w:pPr>
      <w:r w:rsidRPr="00444F5D">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4381E83E" w14:textId="77777777" w:rsidR="00444F5D" w:rsidRPr="00444F5D" w:rsidRDefault="00444F5D" w:rsidP="00444F5D">
      <w:pPr>
        <w:spacing w:line="360" w:lineRule="auto"/>
        <w:jc w:val="both"/>
        <w:rPr>
          <w:rFonts w:ascii="Arial" w:hAnsi="Arial" w:cs="Arial"/>
          <w:sz w:val="24"/>
          <w:szCs w:val="24"/>
        </w:rPr>
      </w:pPr>
    </w:p>
    <w:p w14:paraId="69B75D3A" w14:textId="77777777" w:rsidR="00444F5D" w:rsidRPr="00444F5D" w:rsidRDefault="00444F5D" w:rsidP="00444F5D">
      <w:pPr>
        <w:pStyle w:val="PargrafodaLista"/>
        <w:numPr>
          <w:ilvl w:val="0"/>
          <w:numId w:val="185"/>
        </w:numPr>
        <w:spacing w:line="360" w:lineRule="auto"/>
        <w:ind w:left="0" w:firstLine="0"/>
        <w:jc w:val="both"/>
        <w:rPr>
          <w:rFonts w:ascii="Arial" w:hAnsi="Arial" w:cs="Arial"/>
          <w:b/>
          <w:sz w:val="24"/>
          <w:szCs w:val="24"/>
        </w:rPr>
      </w:pPr>
      <w:r w:rsidRPr="00444F5D">
        <w:rPr>
          <w:rFonts w:ascii="Arial" w:hAnsi="Arial" w:cs="Arial"/>
          <w:b/>
          <w:sz w:val="24"/>
          <w:szCs w:val="24"/>
        </w:rPr>
        <w:t xml:space="preserve"> DESCRIÇÃO DA NECESSIDADE</w:t>
      </w:r>
    </w:p>
    <w:p w14:paraId="3A805795" w14:textId="77777777" w:rsidR="00444F5D" w:rsidRPr="00444F5D" w:rsidRDefault="00444F5D" w:rsidP="00444F5D">
      <w:pPr>
        <w:spacing w:line="360" w:lineRule="auto"/>
        <w:ind w:firstLine="360"/>
        <w:jc w:val="both"/>
        <w:rPr>
          <w:rFonts w:ascii="Arial" w:hAnsi="Arial" w:cs="Arial"/>
          <w:bCs/>
          <w:sz w:val="24"/>
          <w:szCs w:val="24"/>
        </w:rPr>
      </w:pPr>
      <w:r w:rsidRPr="00444F5D">
        <w:rPr>
          <w:rFonts w:ascii="Arial" w:hAnsi="Arial" w:cs="Arial"/>
          <w:bCs/>
          <w:sz w:val="24"/>
          <w:szCs w:val="24"/>
        </w:rPr>
        <w:t>A presente contratação justifica-se pela necessidade de confecção e fornecimento de camisetas personalizadas destinadas ao atendimento de ações institucionais vinculadas a projetos educacionais e de participação social, notadamente a “Gincana do Saber” e o “Parlamento Jovem – Inclusão”. Tais iniciativas possuem relevante caráter pedagógico, formativo e integrador, sendo fundamentais para o estímulo ao protagonismo juvenil, à cidadania ativa e à valorização de práticas educativas inclusivas.</w:t>
      </w:r>
    </w:p>
    <w:p w14:paraId="68ACBCFA" w14:textId="77777777" w:rsidR="00444F5D" w:rsidRPr="00444F5D" w:rsidRDefault="00444F5D" w:rsidP="00444F5D">
      <w:pPr>
        <w:spacing w:line="360" w:lineRule="auto"/>
        <w:ind w:firstLine="360"/>
        <w:jc w:val="both"/>
        <w:rPr>
          <w:rFonts w:ascii="Arial" w:hAnsi="Arial" w:cs="Arial"/>
          <w:bCs/>
          <w:sz w:val="24"/>
          <w:szCs w:val="24"/>
        </w:rPr>
      </w:pPr>
      <w:r w:rsidRPr="00444F5D">
        <w:rPr>
          <w:rFonts w:ascii="Arial" w:hAnsi="Arial" w:cs="Arial"/>
          <w:bCs/>
          <w:sz w:val="24"/>
          <w:szCs w:val="24"/>
        </w:rPr>
        <w:t xml:space="preserve">As camisetas constituem elementos essenciais para a identificação visual dos participantes, organização dos eventos e fortalecimento da identidade institucional das ações desenvolvidas. Além disso, contribuem para a </w:t>
      </w:r>
      <w:r w:rsidRPr="00444F5D">
        <w:rPr>
          <w:rFonts w:ascii="Arial" w:hAnsi="Arial" w:cs="Arial"/>
          <w:bCs/>
          <w:sz w:val="24"/>
          <w:szCs w:val="24"/>
        </w:rPr>
        <w:lastRenderedPageBreak/>
        <w:t>padronização, visibilidade e engajamento dos envolvidos, favorecendo o sentimento de pertencimento e a integração entre os participantes.</w:t>
      </w:r>
    </w:p>
    <w:p w14:paraId="45DAB875" w14:textId="77777777" w:rsidR="00444F5D" w:rsidRPr="00444F5D" w:rsidRDefault="00444F5D" w:rsidP="00444F5D">
      <w:pPr>
        <w:spacing w:line="360" w:lineRule="auto"/>
        <w:ind w:firstLine="360"/>
        <w:jc w:val="both"/>
        <w:rPr>
          <w:rFonts w:ascii="Arial" w:hAnsi="Arial" w:cs="Arial"/>
          <w:bCs/>
          <w:sz w:val="24"/>
          <w:szCs w:val="24"/>
        </w:rPr>
      </w:pPr>
      <w:r w:rsidRPr="00444F5D">
        <w:rPr>
          <w:rFonts w:ascii="Arial" w:hAnsi="Arial" w:cs="Arial"/>
          <w:bCs/>
          <w:sz w:val="24"/>
          <w:szCs w:val="24"/>
        </w:rPr>
        <w:t>A aquisição dos itens descritos, com especificações técnicas adequadas quanto à qualidade do tecido, acabamento e definição das estampas, visa assegurar durabilidade, conforto e fidelidade visual às artes institucionais que serão fornecidas, garantindo, assim, a adequada representação dos projetos e a boa execução das atividades programadas.</w:t>
      </w:r>
    </w:p>
    <w:p w14:paraId="72E34115" w14:textId="77777777" w:rsidR="00444F5D" w:rsidRPr="00444F5D" w:rsidRDefault="00444F5D" w:rsidP="00444F5D">
      <w:pPr>
        <w:spacing w:line="360" w:lineRule="auto"/>
        <w:ind w:firstLine="360"/>
        <w:jc w:val="both"/>
        <w:rPr>
          <w:rFonts w:ascii="Arial" w:hAnsi="Arial" w:cs="Arial"/>
          <w:bCs/>
          <w:sz w:val="24"/>
          <w:szCs w:val="24"/>
        </w:rPr>
      </w:pPr>
      <w:r w:rsidRPr="00444F5D">
        <w:rPr>
          <w:rFonts w:ascii="Arial" w:hAnsi="Arial" w:cs="Arial"/>
          <w:bCs/>
          <w:sz w:val="24"/>
          <w:szCs w:val="24"/>
        </w:rPr>
        <w:t>Ressalta-se que a contratação será realizada de forma exclusiva para Microempresas (ME), Empresas de Pequeno Porte (EPP) ou equiparadas, em conformidade com a legislação vigente, especialmente como medida de incentivo ao desenvolvimento econômico local e regional, promovendo a ampliação da competitividade e a inclusão de pequenos fornecedores nas contratações públicas.</w:t>
      </w:r>
    </w:p>
    <w:p w14:paraId="1344C801" w14:textId="77777777" w:rsidR="00444F5D" w:rsidRPr="00444F5D" w:rsidRDefault="00444F5D" w:rsidP="00444F5D">
      <w:pPr>
        <w:spacing w:line="360" w:lineRule="auto"/>
        <w:ind w:firstLine="360"/>
        <w:jc w:val="both"/>
        <w:rPr>
          <w:rFonts w:ascii="Arial" w:hAnsi="Arial" w:cs="Arial"/>
          <w:bCs/>
          <w:sz w:val="24"/>
          <w:szCs w:val="24"/>
        </w:rPr>
      </w:pPr>
      <w:r w:rsidRPr="00444F5D">
        <w:rPr>
          <w:rFonts w:ascii="Arial" w:hAnsi="Arial" w:cs="Arial"/>
          <w:bCs/>
          <w:sz w:val="24"/>
          <w:szCs w:val="24"/>
        </w:rPr>
        <w:t>Dessa forma, a presente contratação mostra-se necessária e adequada para atender às demandas institucionais, assegurando a realização eficiente e organizada das ações propostas.</w:t>
      </w:r>
    </w:p>
    <w:p w14:paraId="50B98E20" w14:textId="77777777" w:rsidR="00444F5D" w:rsidRPr="00444F5D" w:rsidRDefault="00444F5D" w:rsidP="00444F5D">
      <w:pPr>
        <w:spacing w:line="360" w:lineRule="auto"/>
        <w:ind w:firstLine="360"/>
        <w:jc w:val="both"/>
        <w:rPr>
          <w:rFonts w:ascii="Arial" w:hAnsi="Arial" w:cs="Arial"/>
          <w:bCs/>
          <w:sz w:val="24"/>
          <w:szCs w:val="24"/>
        </w:rPr>
      </w:pPr>
      <w:r w:rsidRPr="00444F5D">
        <w:rPr>
          <w:rFonts w:ascii="Arial" w:hAnsi="Arial" w:cs="Arial"/>
          <w:bCs/>
          <w:sz w:val="24"/>
          <w:szCs w:val="24"/>
        </w:rPr>
        <w:t>A presente contratação atende diretamente ao interesse público ao viabilizar as ações educacionais promovidas pela Escola do Legislativo da Câmara Municipal de Extrema, que tem como finalidade fomentar a formação cidadã, o pensamento crítico e a participação democrática da comunidade, especialmente de jovens estudantes. A disponibilização de camisetas padronizadas para os projetos institucionais contribui para a organização, identificação e valorização dos participantes, fortalecendo o vínculo entre o poder legislativo e a sociedade. Além disso, a iniciativa promove inclusão, engajamento social e visibilidade das atividades educativas, consolidando políticas públicas voltadas à educação para a cidadania e ao desenvolvimento social no âmbito municipal.</w:t>
      </w:r>
    </w:p>
    <w:p w14:paraId="798E5191" w14:textId="77777777" w:rsidR="00444F5D" w:rsidRDefault="00444F5D" w:rsidP="00444F5D">
      <w:pPr>
        <w:spacing w:line="360" w:lineRule="auto"/>
        <w:ind w:firstLine="360"/>
        <w:jc w:val="both"/>
        <w:rPr>
          <w:rFonts w:ascii="Arial" w:hAnsi="Arial" w:cs="Arial"/>
          <w:bCs/>
          <w:sz w:val="24"/>
          <w:szCs w:val="24"/>
        </w:rPr>
      </w:pPr>
    </w:p>
    <w:p w14:paraId="4E7651F8" w14:textId="77777777" w:rsidR="00444F5D" w:rsidRDefault="00444F5D" w:rsidP="00444F5D">
      <w:pPr>
        <w:spacing w:line="360" w:lineRule="auto"/>
        <w:ind w:firstLine="360"/>
        <w:jc w:val="both"/>
        <w:rPr>
          <w:rFonts w:ascii="Arial" w:hAnsi="Arial" w:cs="Arial"/>
          <w:bCs/>
          <w:sz w:val="24"/>
          <w:szCs w:val="24"/>
        </w:rPr>
      </w:pPr>
    </w:p>
    <w:p w14:paraId="4AA04818" w14:textId="77777777" w:rsidR="00444F5D" w:rsidRDefault="00444F5D" w:rsidP="00444F5D">
      <w:pPr>
        <w:spacing w:line="360" w:lineRule="auto"/>
        <w:ind w:firstLine="360"/>
        <w:jc w:val="both"/>
        <w:rPr>
          <w:rFonts w:ascii="Arial" w:hAnsi="Arial" w:cs="Arial"/>
          <w:bCs/>
          <w:sz w:val="24"/>
          <w:szCs w:val="24"/>
        </w:rPr>
      </w:pPr>
    </w:p>
    <w:p w14:paraId="059DD669" w14:textId="77777777" w:rsidR="00444F5D" w:rsidRPr="00444F5D" w:rsidRDefault="00444F5D" w:rsidP="00444F5D">
      <w:pPr>
        <w:spacing w:line="360" w:lineRule="auto"/>
        <w:ind w:firstLine="360"/>
        <w:jc w:val="both"/>
        <w:rPr>
          <w:rFonts w:ascii="Arial" w:hAnsi="Arial" w:cs="Arial"/>
          <w:bCs/>
          <w:sz w:val="24"/>
          <w:szCs w:val="24"/>
        </w:rPr>
      </w:pPr>
    </w:p>
    <w:p w14:paraId="63DC0FC0" w14:textId="77777777" w:rsidR="00444F5D" w:rsidRPr="00444F5D" w:rsidRDefault="00444F5D" w:rsidP="00444F5D">
      <w:pPr>
        <w:pStyle w:val="PargrafodaLista"/>
        <w:numPr>
          <w:ilvl w:val="0"/>
          <w:numId w:val="185"/>
        </w:numPr>
        <w:spacing w:line="360" w:lineRule="auto"/>
        <w:ind w:left="0" w:firstLine="0"/>
        <w:jc w:val="both"/>
        <w:rPr>
          <w:rFonts w:ascii="Arial" w:hAnsi="Arial" w:cs="Arial"/>
          <w:b/>
          <w:sz w:val="24"/>
          <w:szCs w:val="24"/>
        </w:rPr>
      </w:pPr>
      <w:r w:rsidRPr="00444F5D">
        <w:rPr>
          <w:rFonts w:ascii="Arial" w:hAnsi="Arial" w:cs="Arial"/>
          <w:b/>
          <w:sz w:val="24"/>
          <w:szCs w:val="24"/>
        </w:rPr>
        <w:lastRenderedPageBreak/>
        <w:t xml:space="preserve"> PREVISÃO NO PLANO DE CONTRATAÇÕES ANUAL</w:t>
      </w:r>
    </w:p>
    <w:p w14:paraId="0C551E22" w14:textId="77777777" w:rsidR="00444F5D" w:rsidRPr="00444F5D" w:rsidRDefault="00444F5D" w:rsidP="00444F5D">
      <w:pPr>
        <w:spacing w:line="360" w:lineRule="auto"/>
        <w:ind w:firstLine="720"/>
        <w:jc w:val="both"/>
        <w:rPr>
          <w:rFonts w:ascii="Arial" w:hAnsi="Arial" w:cs="Arial"/>
          <w:bCs/>
          <w:sz w:val="24"/>
          <w:szCs w:val="24"/>
        </w:rPr>
      </w:pPr>
      <w:r w:rsidRPr="00444F5D">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r w:rsidRPr="00444F5D">
        <w:rPr>
          <w:rFonts w:ascii="Arial" w:hAnsi="Arial" w:cs="Arial"/>
          <w:bCs/>
          <w:sz w:val="24"/>
          <w:szCs w:val="24"/>
        </w:rPr>
        <w:t>ComprasGov</w:t>
      </w:r>
      <w:proofErr w:type="spellEnd"/>
      <w:r w:rsidRPr="00444F5D">
        <w:rPr>
          <w:rFonts w:ascii="Arial" w:hAnsi="Arial" w:cs="Arial"/>
          <w:bCs/>
          <w:sz w:val="24"/>
          <w:szCs w:val="24"/>
        </w:rPr>
        <w:t>: Linha 294.</w:t>
      </w:r>
    </w:p>
    <w:p w14:paraId="7B5E5397" w14:textId="77777777" w:rsidR="00444F5D" w:rsidRPr="00444F5D" w:rsidRDefault="00444F5D" w:rsidP="00444F5D">
      <w:pPr>
        <w:spacing w:line="360" w:lineRule="auto"/>
        <w:jc w:val="both"/>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4. REQUISITOS DA CONTRATAÇÃO</w:t>
      </w:r>
    </w:p>
    <w:p w14:paraId="2F64CBF4" w14:textId="77777777" w:rsidR="00444F5D" w:rsidRPr="00444F5D" w:rsidRDefault="00444F5D" w:rsidP="00444F5D">
      <w:pPr>
        <w:pStyle w:val="NormalWeb"/>
        <w:spacing w:line="360" w:lineRule="auto"/>
        <w:jc w:val="both"/>
        <w:rPr>
          <w:rStyle w:val="Forte"/>
          <w:rFonts w:ascii="Arial" w:hAnsi="Arial" w:cs="Arial"/>
          <w:b w:val="0"/>
          <w:bCs w:val="0"/>
        </w:rPr>
      </w:pPr>
      <w:r w:rsidRPr="00444F5D">
        <w:rPr>
          <w:rFonts w:ascii="Arial" w:hAnsi="Arial" w:cs="Arial"/>
          <w:color w:val="000000"/>
        </w:rPr>
        <w:t xml:space="preserve">4.1 </w:t>
      </w:r>
      <w:r w:rsidRPr="00444F5D">
        <w:rPr>
          <w:rStyle w:val="Forte"/>
          <w:rFonts w:ascii="Arial" w:hAnsi="Arial" w:cs="Arial"/>
          <w:b w:val="0"/>
        </w:rPr>
        <w:t>A contratação deverá observar rigorosamente os seguintes requisitos mínimos, visando assegurar a qualidade, a padronização e a adequada execução do objeto:</w:t>
      </w:r>
    </w:p>
    <w:p w14:paraId="62BAD46E"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a) A empresa contratada deverá ser Microempresa (ME), Empresa de Pequeno Porte (EPP) ou equiparada, em conformidade com a legislação vigente aplicável às contratações públicas;</w:t>
      </w:r>
    </w:p>
    <w:p w14:paraId="6F2A1931"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b) As camisetas deverão ser confeccionadas em tecido 100% algodão, na cor preta, com gramatura mínima de 150 g/m², garantindo conforto, resistência e durabilidade;</w:t>
      </w:r>
    </w:p>
    <w:p w14:paraId="7A488E01"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c) As peças deverão possuir gola redonda com acabamento reforçado, bem como colarinho e punhos na cor preta, assegurando padrão de qualidade e acabamento adequado;</w:t>
      </w:r>
    </w:p>
    <w:p w14:paraId="66021386"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d) As quantidades e tamanhos deverão ser rigorosamente respeitados, conforme especificado para cada item, não sendo admitidas variações sem prévia autorização da Administração;</w:t>
      </w:r>
    </w:p>
    <w:p w14:paraId="2AB08BD6"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e) As estampas deverão ser realizadas com técnica que assegure alta definição, durabilidade e resistência a lavagens, sem desbotamento, rachaduras ou perda de qualidade;</w:t>
      </w:r>
    </w:p>
    <w:p w14:paraId="34A6F268"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f) A empresa contratada deverá confeccionar as camisetas em estrita conformidade com as artes que serão fornecidas pela Câmara Municipal de Extrema, não sendo permitidas alterações de cores, proporções, posicionamento ou quaisquer elementos gráficos sem autorização formal;</w:t>
      </w:r>
    </w:p>
    <w:p w14:paraId="03AE51D5" w14:textId="77777777" w:rsidR="00444F5D" w:rsidRPr="00444F5D" w:rsidRDefault="00444F5D" w:rsidP="00444F5D">
      <w:pPr>
        <w:spacing w:line="360" w:lineRule="auto"/>
        <w:jc w:val="both"/>
        <w:rPr>
          <w:rStyle w:val="Forte"/>
          <w:rFonts w:ascii="Arial" w:hAnsi="Arial" w:cs="Arial"/>
          <w:b w:val="0"/>
          <w:bCs w:val="0"/>
          <w:sz w:val="24"/>
          <w:szCs w:val="24"/>
        </w:rPr>
      </w:pPr>
    </w:p>
    <w:p w14:paraId="518607E2"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lastRenderedPageBreak/>
        <w:t>g) Para o ITEM 01, a estampa deverá conter impressão colorida na parte frontal e impressão na cor branca no verso;</w:t>
      </w:r>
    </w:p>
    <w:p w14:paraId="19A59E9F"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h) Para o ITEM 02, a estampa deverá conter impressão na cor branca tanto na parte frontal quanto no verso;</w:t>
      </w:r>
    </w:p>
    <w:p w14:paraId="2F1C82EF"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i) A contratada deverá, previamente à produção em escala, submeter amostra física ou prova digital (</w:t>
      </w:r>
      <w:proofErr w:type="spellStart"/>
      <w:r w:rsidRPr="00444F5D">
        <w:rPr>
          <w:rStyle w:val="Forte"/>
          <w:rFonts w:ascii="Arial" w:hAnsi="Arial" w:cs="Arial"/>
          <w:b w:val="0"/>
          <w:sz w:val="24"/>
          <w:szCs w:val="24"/>
        </w:rPr>
        <w:t>mockup</w:t>
      </w:r>
      <w:proofErr w:type="spellEnd"/>
      <w:r w:rsidRPr="00444F5D">
        <w:rPr>
          <w:rStyle w:val="Forte"/>
          <w:rFonts w:ascii="Arial" w:hAnsi="Arial" w:cs="Arial"/>
          <w:b w:val="0"/>
          <w:sz w:val="24"/>
          <w:szCs w:val="24"/>
        </w:rPr>
        <w:t>) para aprovação da Administração, garantindo a fidelidade às artes fornecidas;</w:t>
      </w:r>
    </w:p>
    <w:p w14:paraId="3D076F73"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j) O prazo de entrega deverá ser cumprido integralmente, conforme estabelecido no instrumento convocatório, sob pena de aplicação das sanções cabíveis;</w:t>
      </w:r>
    </w:p>
    <w:p w14:paraId="24B44A2D"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k) Os produtos deverão ser entregues em perfeitas condições de uso, devidamente embalados e sem quaisquer defeitos de fabricação;</w:t>
      </w:r>
    </w:p>
    <w:p w14:paraId="797431D1"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l) A contratada deverá responsabilizar-se pela substituição imediata de quaisquer itens que apresentem desconformidade com as especificações ou defeitos de fabricação;</w:t>
      </w:r>
    </w:p>
    <w:p w14:paraId="40CD9199" w14:textId="77777777" w:rsidR="00444F5D" w:rsidRPr="00444F5D" w:rsidRDefault="00444F5D" w:rsidP="00444F5D">
      <w:pPr>
        <w:spacing w:line="360" w:lineRule="auto"/>
        <w:jc w:val="both"/>
        <w:rPr>
          <w:rStyle w:val="Forte"/>
          <w:rFonts w:ascii="Arial" w:hAnsi="Arial" w:cs="Arial"/>
          <w:b w:val="0"/>
          <w:bCs w:val="0"/>
          <w:sz w:val="24"/>
          <w:szCs w:val="24"/>
        </w:rPr>
      </w:pPr>
      <w:r w:rsidRPr="00444F5D">
        <w:rPr>
          <w:rStyle w:val="Forte"/>
          <w:rFonts w:ascii="Arial" w:hAnsi="Arial" w:cs="Arial"/>
          <w:b w:val="0"/>
          <w:sz w:val="24"/>
          <w:szCs w:val="24"/>
        </w:rPr>
        <w:t>m) Todos os custos diretos e indiretos, incluindo materiais, mão de obra, transporte e encargos, deverão estar inclusos no valor da proposta apresentada.</w:t>
      </w:r>
    </w:p>
    <w:p w14:paraId="29577BEA" w14:textId="77777777" w:rsidR="00444F5D" w:rsidRPr="00444F5D" w:rsidRDefault="00444F5D" w:rsidP="00444F5D">
      <w:pPr>
        <w:spacing w:line="360" w:lineRule="auto"/>
        <w:jc w:val="both"/>
        <w:rPr>
          <w:rFonts w:ascii="Arial" w:hAnsi="Arial" w:cs="Arial"/>
          <w:sz w:val="24"/>
          <w:szCs w:val="24"/>
        </w:rPr>
      </w:pPr>
    </w:p>
    <w:p w14:paraId="1C3997FA" w14:textId="77777777" w:rsidR="00444F5D" w:rsidRPr="00444F5D" w:rsidRDefault="00444F5D" w:rsidP="00444F5D">
      <w:pPr>
        <w:suppressAutoHyphens/>
        <w:jc w:val="both"/>
        <w:rPr>
          <w:rFonts w:ascii="Arial" w:hAnsi="Arial" w:cs="Arial"/>
          <w:b/>
          <w:bCs/>
          <w:sz w:val="24"/>
          <w:szCs w:val="24"/>
          <w:lang w:eastAsia="zh-CN"/>
        </w:rPr>
      </w:pPr>
      <w:r w:rsidRPr="00444F5D">
        <w:rPr>
          <w:rFonts w:ascii="Arial" w:hAnsi="Arial" w:cs="Arial"/>
          <w:b/>
          <w:bCs/>
          <w:sz w:val="24"/>
          <w:szCs w:val="24"/>
          <w:lang w:eastAsia="zh-CN"/>
        </w:rPr>
        <w:t>I – HABILITAÇÃO JURÍDICA:</w:t>
      </w:r>
    </w:p>
    <w:p w14:paraId="68880EBC" w14:textId="77777777" w:rsidR="00444F5D" w:rsidRPr="00444F5D" w:rsidRDefault="00444F5D" w:rsidP="00444F5D">
      <w:pPr>
        <w:suppressAutoHyphens/>
        <w:jc w:val="both"/>
        <w:rPr>
          <w:rFonts w:ascii="Arial" w:hAnsi="Arial" w:cs="Arial"/>
          <w:sz w:val="24"/>
          <w:szCs w:val="24"/>
          <w:lang w:eastAsia="zh-CN"/>
        </w:rPr>
      </w:pPr>
    </w:p>
    <w:p w14:paraId="46AA35FC"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a)</w:t>
      </w:r>
      <w:r w:rsidRPr="00444F5D">
        <w:rPr>
          <w:rFonts w:ascii="Arial" w:hAnsi="Arial" w:cs="Arial"/>
          <w:sz w:val="24"/>
          <w:szCs w:val="24"/>
          <w:lang w:eastAsia="zh-CN"/>
        </w:rPr>
        <w:tab/>
      </w:r>
      <w:r w:rsidRPr="00444F5D">
        <w:rPr>
          <w:rFonts w:ascii="Arial" w:hAnsi="Arial" w:cs="Arial"/>
          <w:b/>
          <w:bCs/>
          <w:sz w:val="24"/>
          <w:szCs w:val="24"/>
          <w:lang w:eastAsia="zh-CN"/>
        </w:rPr>
        <w:t>Registro comercial</w:t>
      </w:r>
      <w:r w:rsidRPr="00444F5D">
        <w:rPr>
          <w:rFonts w:ascii="Arial" w:hAnsi="Arial" w:cs="Arial"/>
          <w:sz w:val="24"/>
          <w:szCs w:val="24"/>
          <w:lang w:eastAsia="zh-CN"/>
        </w:rPr>
        <w:t xml:space="preserve">, no caso de empresa individual; </w:t>
      </w:r>
    </w:p>
    <w:p w14:paraId="0AE5EFC6"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b)</w:t>
      </w:r>
      <w:r w:rsidRPr="00444F5D">
        <w:rPr>
          <w:rFonts w:ascii="Arial" w:hAnsi="Arial" w:cs="Arial"/>
          <w:sz w:val="24"/>
          <w:szCs w:val="24"/>
          <w:lang w:eastAsia="zh-CN"/>
        </w:rPr>
        <w:tab/>
      </w:r>
      <w:r w:rsidRPr="00444F5D">
        <w:rPr>
          <w:rFonts w:ascii="Arial" w:hAnsi="Arial" w:cs="Arial"/>
          <w:b/>
          <w:bCs/>
          <w:sz w:val="24"/>
          <w:szCs w:val="24"/>
          <w:lang w:eastAsia="zh-CN"/>
        </w:rPr>
        <w:t>Ato constitutivo</w:t>
      </w:r>
      <w:r w:rsidRPr="00444F5D">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322C2FA2"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c)</w:t>
      </w:r>
      <w:r w:rsidRPr="00444F5D">
        <w:rPr>
          <w:rFonts w:ascii="Arial" w:hAnsi="Arial" w:cs="Arial"/>
          <w:sz w:val="24"/>
          <w:szCs w:val="24"/>
          <w:lang w:eastAsia="zh-CN"/>
        </w:rPr>
        <w:tab/>
      </w:r>
      <w:r w:rsidRPr="00444F5D">
        <w:rPr>
          <w:rFonts w:ascii="Arial" w:hAnsi="Arial" w:cs="Arial"/>
          <w:b/>
          <w:bCs/>
          <w:sz w:val="24"/>
          <w:szCs w:val="24"/>
          <w:lang w:eastAsia="zh-CN"/>
        </w:rPr>
        <w:t>Decreto de autorização</w:t>
      </w:r>
      <w:r w:rsidRPr="00444F5D">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642C363C"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d)</w:t>
      </w:r>
      <w:r w:rsidRPr="00444F5D">
        <w:rPr>
          <w:rFonts w:ascii="Arial" w:hAnsi="Arial" w:cs="Arial"/>
          <w:sz w:val="24"/>
          <w:szCs w:val="24"/>
          <w:lang w:eastAsia="zh-CN"/>
        </w:rPr>
        <w:tab/>
      </w:r>
      <w:r w:rsidRPr="00444F5D">
        <w:rPr>
          <w:rFonts w:ascii="Arial" w:hAnsi="Arial" w:cs="Arial"/>
          <w:b/>
          <w:bCs/>
          <w:sz w:val="24"/>
          <w:szCs w:val="24"/>
          <w:lang w:eastAsia="zh-CN"/>
        </w:rPr>
        <w:t xml:space="preserve">CCMEI </w:t>
      </w:r>
      <w:r w:rsidRPr="00444F5D">
        <w:rPr>
          <w:rFonts w:ascii="Arial" w:hAnsi="Arial" w:cs="Arial"/>
          <w:sz w:val="24"/>
          <w:szCs w:val="24"/>
          <w:lang w:eastAsia="zh-CN"/>
        </w:rPr>
        <w:t>(Certificado da Condição de Microempreendedor Individual) no caso de MEI.</w:t>
      </w:r>
    </w:p>
    <w:p w14:paraId="0F299A94" w14:textId="77777777" w:rsidR="00444F5D" w:rsidRDefault="00444F5D" w:rsidP="00444F5D">
      <w:pPr>
        <w:suppressAutoHyphens/>
        <w:jc w:val="both"/>
        <w:rPr>
          <w:rFonts w:ascii="Arial" w:hAnsi="Arial" w:cs="Arial"/>
          <w:sz w:val="24"/>
          <w:szCs w:val="24"/>
          <w:lang w:eastAsia="zh-CN"/>
        </w:rPr>
      </w:pPr>
    </w:p>
    <w:p w14:paraId="46A777E2" w14:textId="77777777" w:rsidR="00444F5D" w:rsidRPr="00444F5D" w:rsidRDefault="00444F5D" w:rsidP="00444F5D">
      <w:pPr>
        <w:suppressAutoHyphens/>
        <w:jc w:val="both"/>
        <w:rPr>
          <w:rFonts w:ascii="Arial" w:hAnsi="Arial" w:cs="Arial"/>
          <w:sz w:val="24"/>
          <w:szCs w:val="24"/>
          <w:lang w:eastAsia="zh-CN"/>
        </w:rPr>
      </w:pPr>
    </w:p>
    <w:p w14:paraId="4A1BE021" w14:textId="77777777" w:rsidR="00444F5D" w:rsidRPr="00444F5D" w:rsidRDefault="00444F5D" w:rsidP="00444F5D">
      <w:pPr>
        <w:suppressAutoHyphens/>
        <w:jc w:val="both"/>
        <w:rPr>
          <w:rFonts w:ascii="Arial" w:hAnsi="Arial" w:cs="Arial"/>
          <w:b/>
          <w:bCs/>
          <w:sz w:val="24"/>
          <w:szCs w:val="24"/>
          <w:lang w:eastAsia="zh-CN"/>
        </w:rPr>
      </w:pPr>
      <w:r w:rsidRPr="00444F5D">
        <w:rPr>
          <w:rFonts w:ascii="Arial" w:hAnsi="Arial" w:cs="Arial"/>
          <w:b/>
          <w:bCs/>
          <w:sz w:val="24"/>
          <w:szCs w:val="24"/>
          <w:lang w:eastAsia="zh-CN"/>
        </w:rPr>
        <w:lastRenderedPageBreak/>
        <w:t>II – REGULARIDADE FISCAL E TRABALHISTA:</w:t>
      </w:r>
    </w:p>
    <w:p w14:paraId="2A722CF4" w14:textId="77777777" w:rsidR="00444F5D" w:rsidRPr="00444F5D" w:rsidRDefault="00444F5D" w:rsidP="00444F5D">
      <w:pPr>
        <w:suppressAutoHyphens/>
        <w:jc w:val="both"/>
        <w:rPr>
          <w:rFonts w:ascii="Arial" w:hAnsi="Arial" w:cs="Arial"/>
          <w:sz w:val="24"/>
          <w:szCs w:val="24"/>
          <w:lang w:eastAsia="zh-CN"/>
        </w:rPr>
      </w:pPr>
    </w:p>
    <w:p w14:paraId="793353BF"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a)</w:t>
      </w:r>
      <w:r w:rsidRPr="00444F5D">
        <w:rPr>
          <w:rFonts w:ascii="Arial" w:hAnsi="Arial" w:cs="Arial"/>
          <w:sz w:val="24"/>
          <w:szCs w:val="24"/>
          <w:lang w:eastAsia="zh-CN"/>
        </w:rPr>
        <w:tab/>
        <w:t xml:space="preserve">Prova de inscrição no Cadastro Nacional de Pessoa Jurídica do Ministério da Fazenda – </w:t>
      </w:r>
      <w:r w:rsidRPr="00444F5D">
        <w:rPr>
          <w:rFonts w:ascii="Arial" w:hAnsi="Arial" w:cs="Arial"/>
          <w:b/>
          <w:bCs/>
          <w:sz w:val="24"/>
          <w:szCs w:val="24"/>
          <w:lang w:eastAsia="zh-CN"/>
        </w:rPr>
        <w:t>CNPJ</w:t>
      </w:r>
      <w:r w:rsidRPr="00444F5D">
        <w:rPr>
          <w:rFonts w:ascii="Arial" w:hAnsi="Arial" w:cs="Arial"/>
          <w:sz w:val="24"/>
          <w:szCs w:val="24"/>
          <w:lang w:eastAsia="zh-CN"/>
        </w:rPr>
        <w:t>/MF;</w:t>
      </w:r>
    </w:p>
    <w:p w14:paraId="4120AEB0"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b)</w:t>
      </w:r>
      <w:r w:rsidRPr="00444F5D">
        <w:rPr>
          <w:rFonts w:ascii="Arial" w:hAnsi="Arial" w:cs="Arial"/>
          <w:sz w:val="24"/>
          <w:szCs w:val="24"/>
          <w:lang w:eastAsia="zh-CN"/>
        </w:rPr>
        <w:tab/>
        <w:t xml:space="preserve">Prova de regularidade para com a </w:t>
      </w:r>
      <w:r w:rsidRPr="00444F5D">
        <w:rPr>
          <w:rFonts w:ascii="Arial" w:hAnsi="Arial" w:cs="Arial"/>
          <w:b/>
          <w:bCs/>
          <w:sz w:val="24"/>
          <w:szCs w:val="24"/>
          <w:lang w:eastAsia="zh-CN"/>
        </w:rPr>
        <w:t>Fazenda Estadual</w:t>
      </w:r>
      <w:r w:rsidRPr="00444F5D">
        <w:rPr>
          <w:rFonts w:ascii="Arial" w:hAnsi="Arial" w:cs="Arial"/>
          <w:sz w:val="24"/>
          <w:szCs w:val="24"/>
          <w:lang w:eastAsia="zh-CN"/>
        </w:rPr>
        <w:t xml:space="preserve"> do domicílio ou sede do licitante, ou outra equivalente, na forma da lei, com prazo de validade em vigor;</w:t>
      </w:r>
    </w:p>
    <w:p w14:paraId="1DDA69C9"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c)</w:t>
      </w:r>
      <w:r w:rsidRPr="00444F5D">
        <w:rPr>
          <w:rFonts w:ascii="Arial" w:hAnsi="Arial" w:cs="Arial"/>
          <w:sz w:val="24"/>
          <w:szCs w:val="24"/>
          <w:lang w:eastAsia="zh-CN"/>
        </w:rPr>
        <w:tab/>
        <w:t xml:space="preserve">Prova de regularidade com débitos relativos aos </w:t>
      </w:r>
      <w:r w:rsidRPr="00444F5D">
        <w:rPr>
          <w:rFonts w:ascii="Arial" w:hAnsi="Arial" w:cs="Arial"/>
          <w:b/>
          <w:bCs/>
          <w:sz w:val="24"/>
          <w:szCs w:val="24"/>
          <w:lang w:eastAsia="zh-CN"/>
        </w:rPr>
        <w:t>Tributos Federais</w:t>
      </w:r>
      <w:r w:rsidRPr="00444F5D">
        <w:rPr>
          <w:rFonts w:ascii="Arial" w:hAnsi="Arial" w:cs="Arial"/>
          <w:sz w:val="24"/>
          <w:szCs w:val="24"/>
          <w:lang w:eastAsia="zh-CN"/>
        </w:rPr>
        <w:t xml:space="preserve"> e à dívida ativa da União; </w:t>
      </w:r>
    </w:p>
    <w:p w14:paraId="5F19014F"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d)</w:t>
      </w:r>
      <w:r w:rsidRPr="00444F5D">
        <w:rPr>
          <w:rFonts w:ascii="Arial" w:hAnsi="Arial" w:cs="Arial"/>
          <w:sz w:val="24"/>
          <w:szCs w:val="24"/>
          <w:lang w:eastAsia="zh-CN"/>
        </w:rPr>
        <w:tab/>
        <w:t xml:space="preserve">Prova de regularidade para com o </w:t>
      </w:r>
      <w:r w:rsidRPr="00444F5D">
        <w:rPr>
          <w:rFonts w:ascii="Arial" w:hAnsi="Arial" w:cs="Arial"/>
          <w:b/>
          <w:bCs/>
          <w:sz w:val="24"/>
          <w:szCs w:val="24"/>
          <w:lang w:eastAsia="zh-CN"/>
        </w:rPr>
        <w:t>FGTS</w:t>
      </w:r>
      <w:r w:rsidRPr="00444F5D">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5D5423DE"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e)</w:t>
      </w:r>
      <w:r w:rsidRPr="00444F5D">
        <w:rPr>
          <w:rFonts w:ascii="Arial" w:hAnsi="Arial" w:cs="Arial"/>
          <w:sz w:val="24"/>
          <w:szCs w:val="24"/>
          <w:lang w:eastAsia="zh-CN"/>
        </w:rPr>
        <w:tab/>
        <w:t xml:space="preserve">Prova de regularidade </w:t>
      </w:r>
      <w:r w:rsidRPr="00444F5D">
        <w:rPr>
          <w:rFonts w:ascii="Arial" w:hAnsi="Arial" w:cs="Arial"/>
          <w:b/>
          <w:bCs/>
          <w:sz w:val="24"/>
          <w:szCs w:val="24"/>
          <w:lang w:eastAsia="zh-CN"/>
        </w:rPr>
        <w:t>Trabalhista</w:t>
      </w:r>
      <w:r w:rsidRPr="00444F5D">
        <w:rPr>
          <w:rFonts w:ascii="Arial" w:hAnsi="Arial" w:cs="Arial"/>
          <w:sz w:val="24"/>
          <w:szCs w:val="24"/>
          <w:lang w:eastAsia="zh-CN"/>
        </w:rPr>
        <w:t>, mediante a apresentação da CNDT – Certidão Negativa de Débitos Trabalhistas ou da CPDT – Certidão Positiva de Débitos Trabalhistas com efeitos de negativa;</w:t>
      </w:r>
    </w:p>
    <w:p w14:paraId="7FF0D243"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f)</w:t>
      </w:r>
      <w:r w:rsidRPr="00444F5D">
        <w:rPr>
          <w:rFonts w:ascii="Arial" w:hAnsi="Arial" w:cs="Arial"/>
          <w:sz w:val="24"/>
          <w:szCs w:val="24"/>
          <w:lang w:eastAsia="zh-CN"/>
        </w:rPr>
        <w:tab/>
        <w:t xml:space="preserve">Prova de regularidade de Débitos da </w:t>
      </w:r>
      <w:r w:rsidRPr="00444F5D">
        <w:rPr>
          <w:rFonts w:ascii="Arial" w:hAnsi="Arial" w:cs="Arial"/>
          <w:b/>
          <w:bCs/>
          <w:sz w:val="24"/>
          <w:szCs w:val="24"/>
          <w:lang w:eastAsia="zh-CN"/>
        </w:rPr>
        <w:t>Fazenda Municipal</w:t>
      </w:r>
      <w:r w:rsidRPr="00444F5D">
        <w:rPr>
          <w:rFonts w:ascii="Arial" w:hAnsi="Arial" w:cs="Arial"/>
          <w:sz w:val="24"/>
          <w:szCs w:val="24"/>
          <w:lang w:eastAsia="zh-CN"/>
        </w:rPr>
        <w:t xml:space="preserve"> (CND) do domicílio ou sede do licitante, ou outra equivalente, na forma da lei, com prazo de validade em vigor;</w:t>
      </w:r>
    </w:p>
    <w:p w14:paraId="54BF53A4" w14:textId="77777777" w:rsidR="00444F5D" w:rsidRPr="00444F5D" w:rsidRDefault="00444F5D" w:rsidP="00444F5D">
      <w:pPr>
        <w:suppressAutoHyphens/>
        <w:jc w:val="both"/>
        <w:rPr>
          <w:rFonts w:ascii="Arial" w:hAnsi="Arial" w:cs="Arial"/>
          <w:sz w:val="24"/>
          <w:szCs w:val="24"/>
          <w:lang w:eastAsia="zh-CN"/>
        </w:rPr>
      </w:pPr>
    </w:p>
    <w:p w14:paraId="4AF8ABCB" w14:textId="77777777" w:rsidR="00444F5D" w:rsidRPr="00444F5D" w:rsidRDefault="00444F5D" w:rsidP="00444F5D">
      <w:pPr>
        <w:suppressAutoHyphens/>
        <w:jc w:val="both"/>
        <w:rPr>
          <w:rFonts w:ascii="Arial" w:hAnsi="Arial" w:cs="Arial"/>
          <w:b/>
          <w:bCs/>
          <w:sz w:val="24"/>
          <w:szCs w:val="24"/>
          <w:lang w:eastAsia="zh-CN"/>
        </w:rPr>
      </w:pPr>
      <w:r w:rsidRPr="00444F5D">
        <w:rPr>
          <w:rFonts w:ascii="Arial" w:hAnsi="Arial" w:cs="Arial"/>
          <w:b/>
          <w:bCs/>
          <w:sz w:val="24"/>
          <w:szCs w:val="24"/>
          <w:lang w:eastAsia="zh-CN"/>
        </w:rPr>
        <w:t>III – QUALIFICAÇÃO ECONÔMICO-FINANCEIRA:</w:t>
      </w:r>
    </w:p>
    <w:p w14:paraId="40E37632" w14:textId="77777777" w:rsidR="00444F5D" w:rsidRPr="00444F5D" w:rsidRDefault="00444F5D" w:rsidP="00444F5D">
      <w:pPr>
        <w:suppressAutoHyphens/>
        <w:jc w:val="both"/>
        <w:rPr>
          <w:rFonts w:ascii="Arial" w:hAnsi="Arial" w:cs="Arial"/>
          <w:b/>
          <w:bCs/>
          <w:sz w:val="24"/>
          <w:szCs w:val="24"/>
          <w:lang w:eastAsia="zh-CN"/>
        </w:rPr>
      </w:pPr>
    </w:p>
    <w:p w14:paraId="713A21C5"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a)</w:t>
      </w:r>
      <w:r w:rsidRPr="00444F5D">
        <w:rPr>
          <w:rFonts w:ascii="Arial" w:hAnsi="Arial" w:cs="Arial"/>
          <w:sz w:val="24"/>
          <w:szCs w:val="24"/>
          <w:lang w:eastAsia="zh-CN"/>
        </w:rPr>
        <w:tab/>
        <w:t xml:space="preserve">Prova de Certidão negativa de </w:t>
      </w:r>
      <w:r w:rsidRPr="00444F5D">
        <w:rPr>
          <w:rFonts w:ascii="Arial" w:hAnsi="Arial" w:cs="Arial"/>
          <w:b/>
          <w:bCs/>
          <w:sz w:val="24"/>
          <w:szCs w:val="24"/>
          <w:lang w:eastAsia="zh-CN"/>
        </w:rPr>
        <w:t>falência ou concordata</w:t>
      </w:r>
      <w:r w:rsidRPr="00444F5D">
        <w:rPr>
          <w:rFonts w:ascii="Arial" w:hAnsi="Arial" w:cs="Arial"/>
          <w:sz w:val="24"/>
          <w:szCs w:val="24"/>
          <w:lang w:eastAsia="zh-CN"/>
        </w:rPr>
        <w:t xml:space="preserve"> expedida pelo distribuidor da sede da pessoa jurídica, ou de execução patrimonial, expedida no domicílio da pessoa física.</w:t>
      </w:r>
    </w:p>
    <w:p w14:paraId="5E2E78F4"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b)</w:t>
      </w:r>
      <w:r w:rsidRPr="00444F5D">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37E3022E" w14:textId="77777777" w:rsidR="00444F5D" w:rsidRPr="00444F5D" w:rsidRDefault="00444F5D" w:rsidP="00444F5D">
      <w:pPr>
        <w:suppressAutoHyphens/>
        <w:jc w:val="both"/>
        <w:rPr>
          <w:rFonts w:ascii="Arial" w:hAnsi="Arial" w:cs="Arial"/>
          <w:sz w:val="24"/>
          <w:szCs w:val="24"/>
          <w:lang w:eastAsia="zh-CN"/>
        </w:rPr>
      </w:pPr>
    </w:p>
    <w:p w14:paraId="1AD77AE0" w14:textId="77777777" w:rsidR="00444F5D" w:rsidRPr="00444F5D" w:rsidRDefault="00444F5D" w:rsidP="00444F5D">
      <w:pPr>
        <w:suppressAutoHyphens/>
        <w:jc w:val="both"/>
        <w:rPr>
          <w:rFonts w:ascii="Arial" w:hAnsi="Arial" w:cs="Arial"/>
          <w:b/>
          <w:bCs/>
          <w:sz w:val="24"/>
          <w:szCs w:val="24"/>
          <w:lang w:eastAsia="zh-CN"/>
        </w:rPr>
      </w:pPr>
      <w:r w:rsidRPr="00444F5D">
        <w:rPr>
          <w:rFonts w:ascii="Arial" w:hAnsi="Arial" w:cs="Arial"/>
          <w:b/>
          <w:bCs/>
          <w:sz w:val="24"/>
          <w:szCs w:val="24"/>
          <w:lang w:eastAsia="zh-CN"/>
        </w:rPr>
        <w:t>IV - DECLARAÇÃO CONJUNTA:</w:t>
      </w:r>
      <w:r w:rsidRPr="00444F5D">
        <w:rPr>
          <w:rFonts w:ascii="Arial" w:hAnsi="Arial" w:cs="Arial"/>
          <w:sz w:val="24"/>
          <w:szCs w:val="24"/>
          <w:lang w:eastAsia="zh-CN"/>
        </w:rPr>
        <w:t xml:space="preserve"> Deverá ser apresentada junto com os documentos de habilitação em conformidade com o anexo do Edital. </w:t>
      </w:r>
      <w:r w:rsidRPr="00444F5D">
        <w:rPr>
          <w:rFonts w:ascii="Arial" w:hAnsi="Arial" w:cs="Arial"/>
          <w:b/>
          <w:bCs/>
          <w:sz w:val="24"/>
          <w:szCs w:val="24"/>
          <w:lang w:eastAsia="zh-CN"/>
        </w:rPr>
        <w:t>ANEXO VII – DECLARAÇÃO CONJUNTA.</w:t>
      </w:r>
    </w:p>
    <w:p w14:paraId="5791A6E2" w14:textId="77777777" w:rsidR="00444F5D" w:rsidRPr="00444F5D" w:rsidRDefault="00444F5D" w:rsidP="00444F5D">
      <w:pPr>
        <w:suppressAutoHyphens/>
        <w:jc w:val="both"/>
        <w:rPr>
          <w:rFonts w:ascii="Arial" w:hAnsi="Arial" w:cs="Arial"/>
          <w:sz w:val="24"/>
          <w:szCs w:val="24"/>
          <w:lang w:eastAsia="zh-CN"/>
        </w:rPr>
      </w:pPr>
    </w:p>
    <w:p w14:paraId="09BC1F32" w14:textId="77777777" w:rsidR="00444F5D" w:rsidRDefault="00444F5D" w:rsidP="00444F5D">
      <w:pPr>
        <w:suppressAutoHyphens/>
        <w:jc w:val="both"/>
        <w:rPr>
          <w:rFonts w:ascii="Arial" w:hAnsi="Arial" w:cs="Arial"/>
          <w:sz w:val="24"/>
          <w:szCs w:val="24"/>
          <w:lang w:eastAsia="zh-CN"/>
        </w:rPr>
      </w:pPr>
    </w:p>
    <w:p w14:paraId="51F0EEFF" w14:textId="77777777" w:rsidR="00444F5D" w:rsidRPr="00444F5D" w:rsidRDefault="00444F5D" w:rsidP="00444F5D">
      <w:pPr>
        <w:suppressAutoHyphens/>
        <w:jc w:val="both"/>
        <w:rPr>
          <w:rFonts w:ascii="Arial" w:hAnsi="Arial" w:cs="Arial"/>
          <w:sz w:val="24"/>
          <w:szCs w:val="24"/>
          <w:lang w:eastAsia="zh-CN"/>
        </w:rPr>
      </w:pPr>
    </w:p>
    <w:p w14:paraId="110574A5" w14:textId="77777777" w:rsidR="00444F5D" w:rsidRPr="00444F5D" w:rsidRDefault="00444F5D" w:rsidP="00444F5D">
      <w:pPr>
        <w:suppressAutoHyphens/>
        <w:jc w:val="both"/>
        <w:rPr>
          <w:rFonts w:ascii="Arial" w:hAnsi="Arial" w:cs="Arial"/>
          <w:b/>
          <w:bCs/>
          <w:sz w:val="24"/>
          <w:szCs w:val="24"/>
          <w:lang w:eastAsia="zh-CN"/>
        </w:rPr>
      </w:pPr>
      <w:r w:rsidRPr="00444F5D">
        <w:rPr>
          <w:rFonts w:ascii="Arial" w:hAnsi="Arial" w:cs="Arial"/>
          <w:b/>
          <w:bCs/>
          <w:sz w:val="24"/>
          <w:szCs w:val="24"/>
          <w:lang w:eastAsia="zh-CN"/>
        </w:rPr>
        <w:lastRenderedPageBreak/>
        <w:t xml:space="preserve">4.2 DA APRESENTAÇÃO DOS DOCUMENTOS: </w:t>
      </w:r>
    </w:p>
    <w:p w14:paraId="19588941" w14:textId="77777777" w:rsidR="00444F5D" w:rsidRPr="00444F5D" w:rsidRDefault="00444F5D" w:rsidP="00444F5D">
      <w:pPr>
        <w:suppressAutoHyphens/>
        <w:jc w:val="both"/>
        <w:rPr>
          <w:rFonts w:ascii="Arial" w:hAnsi="Arial" w:cs="Arial"/>
          <w:sz w:val="24"/>
          <w:szCs w:val="24"/>
          <w:lang w:eastAsia="zh-CN"/>
        </w:rPr>
      </w:pPr>
      <w:r w:rsidRPr="00444F5D">
        <w:rPr>
          <w:rFonts w:ascii="Arial" w:hAnsi="Arial" w:cs="Arial"/>
          <w:sz w:val="24"/>
          <w:szCs w:val="24"/>
          <w:lang w:eastAsia="zh-CN"/>
        </w:rPr>
        <w:t>4.2.1 As provas de regularidades poderão se Certidões Negativas de Débitos ou Certidões Positivas com efeitos de Negativas.</w:t>
      </w:r>
    </w:p>
    <w:p w14:paraId="749635A3" w14:textId="77777777" w:rsidR="00444F5D" w:rsidRPr="00444F5D" w:rsidRDefault="00444F5D" w:rsidP="00444F5D">
      <w:pPr>
        <w:suppressAutoHyphens/>
        <w:jc w:val="both"/>
        <w:rPr>
          <w:rFonts w:ascii="Arial" w:hAnsi="Arial" w:cs="Arial"/>
          <w:sz w:val="24"/>
          <w:szCs w:val="24"/>
          <w:lang w:eastAsia="zh-CN"/>
        </w:rPr>
      </w:pPr>
    </w:p>
    <w:p w14:paraId="4194A2CE" w14:textId="77777777" w:rsidR="00444F5D" w:rsidRPr="00444F5D" w:rsidRDefault="00444F5D" w:rsidP="00444F5D">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7E368496" w14:textId="77777777" w:rsidR="00444F5D" w:rsidRPr="00444F5D" w:rsidRDefault="00444F5D" w:rsidP="00444F5D">
      <w:pPr>
        <w:spacing w:line="360" w:lineRule="auto"/>
        <w:jc w:val="both"/>
        <w:rPr>
          <w:rFonts w:ascii="Arial" w:eastAsia="Times New Roman" w:hAnsi="Arial" w:cs="Arial"/>
          <w:color w:val="000000"/>
          <w:sz w:val="24"/>
          <w:szCs w:val="24"/>
        </w:rPr>
      </w:pPr>
      <w:r w:rsidRPr="00444F5D">
        <w:rPr>
          <w:rFonts w:ascii="Arial" w:eastAsia="Times New Roman" w:hAnsi="Arial" w:cs="Arial"/>
          <w:color w:val="000000"/>
          <w:sz w:val="24"/>
          <w:szCs w:val="24"/>
        </w:rPr>
        <w:t xml:space="preserve">As quantidades dos itens e dos serviços a serem contratadas estão estabelecidas na tabela abaixo:  </w:t>
      </w:r>
    </w:p>
    <w:tbl>
      <w:tblPr>
        <w:tblStyle w:val="Tabelacomgrade"/>
        <w:tblW w:w="10207" w:type="dxa"/>
        <w:tblInd w:w="-998" w:type="dxa"/>
        <w:tblLook w:val="04A0" w:firstRow="1" w:lastRow="0" w:firstColumn="1" w:lastColumn="0" w:noHBand="0" w:noVBand="1"/>
      </w:tblPr>
      <w:tblGrid>
        <w:gridCol w:w="790"/>
        <w:gridCol w:w="5088"/>
        <w:gridCol w:w="1336"/>
        <w:gridCol w:w="1510"/>
        <w:gridCol w:w="1483"/>
      </w:tblGrid>
      <w:tr w:rsidR="00444F5D" w:rsidRPr="00444F5D" w14:paraId="10397CD9" w14:textId="77777777" w:rsidTr="0086678D">
        <w:trPr>
          <w:trHeight w:val="744"/>
        </w:trPr>
        <w:tc>
          <w:tcPr>
            <w:tcW w:w="709" w:type="dxa"/>
            <w:hideMark/>
          </w:tcPr>
          <w:p w14:paraId="0C8960D6"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ITEM</w:t>
            </w:r>
          </w:p>
        </w:tc>
        <w:tc>
          <w:tcPr>
            <w:tcW w:w="5169" w:type="dxa"/>
            <w:hideMark/>
          </w:tcPr>
          <w:p w14:paraId="0D54AC6A"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DESCRIÇÃO</w:t>
            </w:r>
          </w:p>
        </w:tc>
        <w:tc>
          <w:tcPr>
            <w:tcW w:w="1336" w:type="dxa"/>
            <w:hideMark/>
          </w:tcPr>
          <w:p w14:paraId="04671A9B"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MEDIANA VALOR UNIT.</w:t>
            </w:r>
          </w:p>
        </w:tc>
        <w:tc>
          <w:tcPr>
            <w:tcW w:w="1510" w:type="dxa"/>
            <w:hideMark/>
          </w:tcPr>
          <w:p w14:paraId="0274535A"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QUANT.</w:t>
            </w:r>
          </w:p>
        </w:tc>
        <w:tc>
          <w:tcPr>
            <w:tcW w:w="1483" w:type="dxa"/>
            <w:hideMark/>
          </w:tcPr>
          <w:p w14:paraId="43AE4929"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 ESTIMADO</w:t>
            </w:r>
          </w:p>
        </w:tc>
      </w:tr>
      <w:tr w:rsidR="00444F5D" w:rsidRPr="00444F5D" w14:paraId="22080069" w14:textId="77777777" w:rsidTr="0086678D">
        <w:trPr>
          <w:trHeight w:val="1924"/>
        </w:trPr>
        <w:tc>
          <w:tcPr>
            <w:tcW w:w="709" w:type="dxa"/>
            <w:hideMark/>
          </w:tcPr>
          <w:p w14:paraId="087737E0"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01</w:t>
            </w:r>
          </w:p>
        </w:tc>
        <w:tc>
          <w:tcPr>
            <w:tcW w:w="5169" w:type="dxa"/>
            <w:hideMark/>
          </w:tcPr>
          <w:p w14:paraId="60A731D6" w14:textId="77777777" w:rsidR="00444F5D" w:rsidRPr="00444F5D" w:rsidRDefault="00444F5D" w:rsidP="0086678D">
            <w:pPr>
              <w:rPr>
                <w:rFonts w:ascii="Arial" w:hAnsi="Arial" w:cs="Arial"/>
                <w:color w:val="000000"/>
                <w:sz w:val="24"/>
                <w:szCs w:val="24"/>
              </w:rPr>
            </w:pPr>
            <w:r w:rsidRPr="00444F5D">
              <w:rPr>
                <w:rFonts w:ascii="Arial" w:hAnsi="Arial" w:cs="Arial"/>
                <w:color w:val="000000"/>
                <w:sz w:val="24"/>
                <w:szCs w:val="24"/>
              </w:rPr>
              <w:t>Aquisição de camisetas, tema: “GINCANA DO SABER”</w:t>
            </w:r>
            <w:r w:rsidRPr="00444F5D">
              <w:rPr>
                <w:rFonts w:ascii="Arial" w:hAnsi="Arial" w:cs="Arial"/>
                <w:color w:val="000000"/>
                <w:sz w:val="24"/>
                <w:szCs w:val="24"/>
              </w:rPr>
              <w:br/>
              <w:t>• Cor: preta;</w:t>
            </w:r>
            <w:r w:rsidRPr="00444F5D">
              <w:rPr>
                <w:rFonts w:ascii="Arial" w:hAnsi="Arial" w:cs="Arial"/>
                <w:color w:val="000000"/>
                <w:sz w:val="24"/>
                <w:szCs w:val="24"/>
              </w:rPr>
              <w:br/>
              <w:t xml:space="preserve">• Tecido: em algodão, gramatura mínima de 150g/m²; </w:t>
            </w:r>
            <w:r w:rsidRPr="00444F5D">
              <w:rPr>
                <w:rFonts w:ascii="Arial" w:hAnsi="Arial" w:cs="Arial"/>
                <w:color w:val="000000"/>
                <w:sz w:val="24"/>
                <w:szCs w:val="24"/>
              </w:rPr>
              <w:br/>
              <w:t>• Gola redonda com acabamento reforçado;</w:t>
            </w:r>
            <w:r w:rsidRPr="00444F5D">
              <w:rPr>
                <w:rFonts w:ascii="Arial" w:hAnsi="Arial" w:cs="Arial"/>
                <w:color w:val="000000"/>
                <w:sz w:val="24"/>
                <w:szCs w:val="24"/>
              </w:rPr>
              <w:br/>
              <w:t>• Colarinho e punhos pretos;</w:t>
            </w:r>
            <w:r w:rsidRPr="00444F5D">
              <w:rPr>
                <w:rFonts w:ascii="Arial" w:hAnsi="Arial" w:cs="Arial"/>
                <w:color w:val="000000"/>
                <w:sz w:val="24"/>
                <w:szCs w:val="24"/>
              </w:rPr>
              <w:br/>
              <w:t xml:space="preserve">• Estampa com impressões coloridas na frente, e branca no verso, sem perder a definição e qualidade, em conformidade com o modelo. </w:t>
            </w:r>
          </w:p>
        </w:tc>
        <w:tc>
          <w:tcPr>
            <w:tcW w:w="1336" w:type="dxa"/>
            <w:noWrap/>
            <w:hideMark/>
          </w:tcPr>
          <w:p w14:paraId="092FD80E"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R$ 55,00</w:t>
            </w:r>
          </w:p>
        </w:tc>
        <w:tc>
          <w:tcPr>
            <w:tcW w:w="1510" w:type="dxa"/>
            <w:hideMark/>
          </w:tcPr>
          <w:p w14:paraId="0B80477D"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20 (vinte) assim distribuídas:</w:t>
            </w:r>
          </w:p>
          <w:p w14:paraId="534334F1"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P</w:t>
            </w:r>
          </w:p>
          <w:p w14:paraId="5452D3A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10 M</w:t>
            </w:r>
          </w:p>
          <w:p w14:paraId="088F4A53"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G</w:t>
            </w:r>
          </w:p>
          <w:p w14:paraId="7C2307A6" w14:textId="77777777" w:rsidR="00444F5D" w:rsidRPr="00444F5D" w:rsidRDefault="00444F5D" w:rsidP="0086678D">
            <w:pPr>
              <w:jc w:val="center"/>
              <w:rPr>
                <w:rFonts w:ascii="Arial" w:hAnsi="Arial" w:cs="Arial"/>
                <w:color w:val="000000"/>
                <w:sz w:val="24"/>
                <w:szCs w:val="24"/>
              </w:rPr>
            </w:pPr>
          </w:p>
        </w:tc>
        <w:tc>
          <w:tcPr>
            <w:tcW w:w="1483" w:type="dxa"/>
            <w:noWrap/>
            <w:hideMark/>
          </w:tcPr>
          <w:p w14:paraId="66E95FAB"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R$ 1.100,00</w:t>
            </w:r>
          </w:p>
        </w:tc>
      </w:tr>
      <w:tr w:rsidR="00444F5D" w:rsidRPr="00444F5D" w14:paraId="7E546BE2" w14:textId="77777777" w:rsidTr="0086678D">
        <w:trPr>
          <w:trHeight w:val="1838"/>
        </w:trPr>
        <w:tc>
          <w:tcPr>
            <w:tcW w:w="709" w:type="dxa"/>
            <w:hideMark/>
          </w:tcPr>
          <w:p w14:paraId="28047518"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02</w:t>
            </w:r>
          </w:p>
        </w:tc>
        <w:tc>
          <w:tcPr>
            <w:tcW w:w="5169" w:type="dxa"/>
            <w:hideMark/>
          </w:tcPr>
          <w:p w14:paraId="4E0CCEFE" w14:textId="77777777" w:rsidR="00444F5D" w:rsidRPr="00444F5D" w:rsidRDefault="00444F5D" w:rsidP="0086678D">
            <w:pPr>
              <w:rPr>
                <w:rFonts w:ascii="Arial" w:hAnsi="Arial" w:cs="Arial"/>
                <w:color w:val="000000"/>
                <w:sz w:val="24"/>
                <w:szCs w:val="24"/>
              </w:rPr>
            </w:pPr>
            <w:r w:rsidRPr="00444F5D">
              <w:rPr>
                <w:rFonts w:ascii="Arial" w:hAnsi="Arial" w:cs="Arial"/>
                <w:color w:val="000000"/>
                <w:sz w:val="24"/>
                <w:szCs w:val="24"/>
              </w:rPr>
              <w:t xml:space="preserve">Aquisição de camisetas, tema “INCLUSÃO – PARLAMENTO JOVEM” </w:t>
            </w:r>
            <w:r w:rsidRPr="00444F5D">
              <w:rPr>
                <w:rFonts w:ascii="Arial" w:hAnsi="Arial" w:cs="Arial"/>
                <w:color w:val="000000"/>
                <w:sz w:val="24"/>
                <w:szCs w:val="24"/>
              </w:rPr>
              <w:br/>
              <w:t>• Cor preta;</w:t>
            </w:r>
            <w:r w:rsidRPr="00444F5D">
              <w:rPr>
                <w:rFonts w:ascii="Arial" w:hAnsi="Arial" w:cs="Arial"/>
                <w:color w:val="000000"/>
                <w:sz w:val="24"/>
                <w:szCs w:val="24"/>
              </w:rPr>
              <w:br/>
              <w:t xml:space="preserve">• Tecido: em algodão, gramatura mínima de 150g/m², </w:t>
            </w:r>
            <w:r w:rsidRPr="00444F5D">
              <w:rPr>
                <w:rFonts w:ascii="Arial" w:hAnsi="Arial" w:cs="Arial"/>
                <w:color w:val="000000"/>
                <w:sz w:val="24"/>
                <w:szCs w:val="24"/>
              </w:rPr>
              <w:br/>
              <w:t>• Gola redonda com acabamento reforçado;</w:t>
            </w:r>
            <w:r w:rsidRPr="00444F5D">
              <w:rPr>
                <w:rFonts w:ascii="Arial" w:hAnsi="Arial" w:cs="Arial"/>
                <w:color w:val="000000"/>
                <w:sz w:val="24"/>
                <w:szCs w:val="24"/>
              </w:rPr>
              <w:br/>
              <w:t>• Colarinho e punhos pretos;</w:t>
            </w:r>
            <w:r w:rsidRPr="00444F5D">
              <w:rPr>
                <w:rFonts w:ascii="Arial" w:hAnsi="Arial" w:cs="Arial"/>
                <w:color w:val="000000"/>
                <w:sz w:val="24"/>
                <w:szCs w:val="24"/>
              </w:rPr>
              <w:br/>
              <w:t>• Estampa com impressões em branco na frente e verso sem perder a definição e qualidade, em conformidade com o modelo.</w:t>
            </w:r>
          </w:p>
        </w:tc>
        <w:tc>
          <w:tcPr>
            <w:tcW w:w="1336" w:type="dxa"/>
            <w:noWrap/>
            <w:hideMark/>
          </w:tcPr>
          <w:p w14:paraId="5C6DC5BB"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R$ 55,00</w:t>
            </w:r>
          </w:p>
        </w:tc>
        <w:tc>
          <w:tcPr>
            <w:tcW w:w="1510" w:type="dxa"/>
            <w:hideMark/>
          </w:tcPr>
          <w:p w14:paraId="7A478081"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50 (cinquenta) assim distribuídas:</w:t>
            </w:r>
          </w:p>
          <w:p w14:paraId="2419D272"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10 P</w:t>
            </w:r>
          </w:p>
          <w:p w14:paraId="0DAB2361"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20 M</w:t>
            </w:r>
          </w:p>
          <w:p w14:paraId="7978EA0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15 G</w:t>
            </w:r>
          </w:p>
          <w:p w14:paraId="2EB7B5D6"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GG</w:t>
            </w:r>
          </w:p>
        </w:tc>
        <w:tc>
          <w:tcPr>
            <w:tcW w:w="1483" w:type="dxa"/>
            <w:noWrap/>
            <w:hideMark/>
          </w:tcPr>
          <w:p w14:paraId="58C7A6B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R$ 2.750,00</w:t>
            </w:r>
          </w:p>
        </w:tc>
      </w:tr>
      <w:tr w:rsidR="00444F5D" w:rsidRPr="00444F5D" w14:paraId="41E9686E" w14:textId="77777777" w:rsidTr="0086678D">
        <w:trPr>
          <w:trHeight w:val="701"/>
        </w:trPr>
        <w:tc>
          <w:tcPr>
            <w:tcW w:w="8724" w:type="dxa"/>
            <w:gridSpan w:val="4"/>
          </w:tcPr>
          <w:p w14:paraId="07BBCB65"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 ESTIMADO</w:t>
            </w:r>
          </w:p>
        </w:tc>
        <w:tc>
          <w:tcPr>
            <w:tcW w:w="1483" w:type="dxa"/>
            <w:noWrap/>
          </w:tcPr>
          <w:p w14:paraId="4A7692C5" w14:textId="77777777" w:rsidR="00444F5D" w:rsidRPr="00444F5D" w:rsidRDefault="00444F5D" w:rsidP="0086678D">
            <w:pPr>
              <w:jc w:val="center"/>
              <w:rPr>
                <w:rFonts w:ascii="Arial" w:hAnsi="Arial" w:cs="Arial"/>
                <w:color w:val="000000"/>
                <w:sz w:val="24"/>
                <w:szCs w:val="24"/>
              </w:rPr>
            </w:pPr>
            <w:r w:rsidRPr="00444F5D">
              <w:rPr>
                <w:rFonts w:ascii="Arial" w:hAnsi="Arial" w:cs="Arial"/>
                <w:b/>
                <w:bCs/>
                <w:color w:val="000000"/>
                <w:sz w:val="24"/>
                <w:szCs w:val="24"/>
              </w:rPr>
              <w:t>R$ 3.850,00</w:t>
            </w:r>
          </w:p>
        </w:tc>
      </w:tr>
    </w:tbl>
    <w:p w14:paraId="7BEEB6F3" w14:textId="77777777" w:rsidR="00444F5D" w:rsidRPr="00444F5D" w:rsidRDefault="00444F5D" w:rsidP="00444F5D">
      <w:pPr>
        <w:spacing w:line="360" w:lineRule="auto"/>
        <w:jc w:val="both"/>
        <w:rPr>
          <w:rFonts w:ascii="Arial" w:eastAsia="Times New Roman" w:hAnsi="Arial" w:cs="Arial"/>
          <w:sz w:val="24"/>
          <w:szCs w:val="24"/>
        </w:rPr>
      </w:pPr>
      <w:r w:rsidRPr="00444F5D">
        <w:rPr>
          <w:rFonts w:ascii="Arial" w:eastAsia="Times New Roman" w:hAnsi="Arial" w:cs="Arial"/>
          <w:b/>
          <w:bCs/>
          <w:sz w:val="24"/>
          <w:szCs w:val="24"/>
        </w:rPr>
        <w:t>Contratações correlatas e/ou interdependentes:</w:t>
      </w:r>
      <w:r w:rsidRPr="00444F5D">
        <w:rPr>
          <w:rFonts w:ascii="Arial" w:eastAsia="Times New Roman" w:hAnsi="Arial" w:cs="Arial"/>
          <w:sz w:val="24"/>
          <w:szCs w:val="24"/>
        </w:rPr>
        <w:t xml:space="preserve"> Atualmente a Câmara Municipal de Extrema não possui nenhum contrato para esse objeto.</w:t>
      </w:r>
    </w:p>
    <w:p w14:paraId="0FED7800" w14:textId="77777777" w:rsidR="00444F5D" w:rsidRPr="00444F5D" w:rsidRDefault="00444F5D" w:rsidP="00444F5D">
      <w:pPr>
        <w:spacing w:line="360" w:lineRule="auto"/>
        <w:jc w:val="both"/>
        <w:rPr>
          <w:rFonts w:ascii="Arial" w:hAnsi="Arial" w:cs="Arial"/>
          <w:b/>
          <w:sz w:val="24"/>
          <w:szCs w:val="24"/>
        </w:rPr>
      </w:pPr>
    </w:p>
    <w:p w14:paraId="242144E2" w14:textId="77777777" w:rsidR="00444F5D" w:rsidRPr="00444F5D" w:rsidRDefault="00444F5D" w:rsidP="00444F5D">
      <w:pPr>
        <w:pStyle w:val="PargrafodaLista"/>
        <w:numPr>
          <w:ilvl w:val="0"/>
          <w:numId w:val="187"/>
        </w:numPr>
        <w:spacing w:line="360" w:lineRule="auto"/>
        <w:ind w:left="0" w:firstLine="0"/>
        <w:jc w:val="both"/>
        <w:rPr>
          <w:rFonts w:ascii="Arial" w:hAnsi="Arial" w:cs="Arial"/>
          <w:b/>
          <w:sz w:val="24"/>
          <w:szCs w:val="24"/>
        </w:rPr>
      </w:pPr>
      <w:r w:rsidRPr="00444F5D">
        <w:rPr>
          <w:rFonts w:ascii="Arial" w:hAnsi="Arial" w:cs="Arial"/>
          <w:b/>
          <w:sz w:val="24"/>
          <w:szCs w:val="24"/>
        </w:rPr>
        <w:lastRenderedPageBreak/>
        <w:t xml:space="preserve">LEVANTAMENTO DE MERCADO (Prospecção e Análise das Alternativas Possíveis) e JUSTIFICATIVA TÉCNICA E ECONÔMICA </w:t>
      </w:r>
    </w:p>
    <w:p w14:paraId="2B5C6460" w14:textId="77777777" w:rsidR="00444F5D" w:rsidRPr="00444F5D" w:rsidRDefault="00444F5D" w:rsidP="00444F5D">
      <w:pPr>
        <w:spacing w:line="360" w:lineRule="auto"/>
        <w:ind w:firstLine="708"/>
        <w:jc w:val="both"/>
        <w:rPr>
          <w:rFonts w:ascii="Arial" w:hAnsi="Arial" w:cs="Arial"/>
          <w:sz w:val="24"/>
          <w:szCs w:val="24"/>
        </w:rPr>
      </w:pPr>
      <w:r w:rsidRPr="00444F5D">
        <w:rPr>
          <w:rFonts w:ascii="Arial" w:hAnsi="Arial" w:cs="Arial"/>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12837B4A" w14:textId="77777777" w:rsidR="00444F5D" w:rsidRPr="00444F5D" w:rsidRDefault="00444F5D" w:rsidP="00444F5D">
      <w:pPr>
        <w:spacing w:line="360" w:lineRule="auto"/>
        <w:jc w:val="both"/>
        <w:rPr>
          <w:rFonts w:ascii="Arial" w:hAnsi="Arial" w:cs="Arial"/>
          <w:sz w:val="24"/>
          <w:szCs w:val="24"/>
        </w:rPr>
      </w:pPr>
    </w:p>
    <w:p w14:paraId="591D7323" w14:textId="77777777" w:rsidR="00444F5D" w:rsidRPr="00444F5D" w:rsidRDefault="00444F5D" w:rsidP="00444F5D">
      <w:pPr>
        <w:spacing w:line="360" w:lineRule="auto"/>
        <w:ind w:firstLine="708"/>
        <w:jc w:val="both"/>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JUSTIFICATIVA TÉCNICA E ECONÔMICA DA ESCOLHA DO TIPO DE SOLUÇÃO A CONTRATAR</w:t>
      </w:r>
    </w:p>
    <w:p w14:paraId="59D6FAD4" w14:textId="77777777" w:rsidR="00444F5D" w:rsidRPr="00444F5D" w:rsidRDefault="00444F5D" w:rsidP="00444F5D">
      <w:pPr>
        <w:spacing w:line="360" w:lineRule="auto"/>
        <w:ind w:firstLine="708"/>
        <w:jc w:val="both"/>
        <w:rPr>
          <w:rFonts w:ascii="Arial" w:eastAsia="Times New Roman" w:hAnsi="Arial" w:cs="Arial"/>
          <w:color w:val="000000"/>
          <w:sz w:val="24"/>
          <w:szCs w:val="24"/>
        </w:rPr>
      </w:pPr>
    </w:p>
    <w:p w14:paraId="27616D2F" w14:textId="77777777" w:rsidR="00444F5D" w:rsidRPr="00444F5D" w:rsidRDefault="00444F5D" w:rsidP="00444F5D">
      <w:pPr>
        <w:spacing w:line="360" w:lineRule="auto"/>
        <w:ind w:firstLine="708"/>
        <w:jc w:val="both"/>
        <w:rPr>
          <w:rFonts w:ascii="Arial" w:eastAsia="Times New Roman" w:hAnsi="Arial" w:cs="Arial"/>
          <w:color w:val="000000"/>
          <w:sz w:val="24"/>
          <w:szCs w:val="24"/>
        </w:rPr>
      </w:pPr>
      <w:r w:rsidRPr="00444F5D">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5FA67991" w14:textId="77777777" w:rsidR="00444F5D" w:rsidRPr="00444F5D" w:rsidRDefault="00444F5D" w:rsidP="00444F5D">
      <w:pPr>
        <w:spacing w:before="100" w:beforeAutospacing="1" w:after="100" w:afterAutospacing="1" w:line="360" w:lineRule="auto"/>
        <w:jc w:val="both"/>
        <w:rPr>
          <w:rFonts w:ascii="Arial" w:eastAsia="Times New Roman" w:hAnsi="Arial" w:cs="Arial"/>
          <w:b/>
          <w:bCs/>
          <w:sz w:val="24"/>
          <w:szCs w:val="24"/>
        </w:rPr>
      </w:pPr>
      <w:r w:rsidRPr="00444F5D">
        <w:rPr>
          <w:rFonts w:ascii="Arial" w:eastAsia="Times New Roman" w:hAnsi="Arial" w:cs="Arial"/>
          <w:b/>
          <w:bCs/>
          <w:sz w:val="24"/>
          <w:szCs w:val="24"/>
        </w:rPr>
        <w:t>Justificativa Técnica</w:t>
      </w:r>
    </w:p>
    <w:p w14:paraId="1092932F"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 xml:space="preserve">A presente contratação fundamenta-se na necessidade de aquisição de camisetas personalizadas destinadas à execução de atividades institucionais promovidas pela </w:t>
      </w:r>
      <w:r w:rsidRPr="00444F5D">
        <w:rPr>
          <w:rStyle w:val="whitespace-normal"/>
          <w:rFonts w:ascii="Arial" w:hAnsi="Arial" w:cs="Arial"/>
        </w:rPr>
        <w:t>Câmara Municipal de Extrema</w:t>
      </w:r>
      <w:r w:rsidRPr="00444F5D">
        <w:rPr>
          <w:rFonts w:ascii="Arial" w:hAnsi="Arial" w:cs="Arial"/>
        </w:rPr>
        <w:t xml:space="preserve">, por meio de sua </w:t>
      </w:r>
      <w:r w:rsidRPr="00444F5D">
        <w:rPr>
          <w:rStyle w:val="whitespace-normal"/>
          <w:rFonts w:ascii="Arial" w:hAnsi="Arial" w:cs="Arial"/>
        </w:rPr>
        <w:t>Escola do Legislativo da Câmara Municipal de Extrema</w:t>
      </w:r>
      <w:r w:rsidRPr="00444F5D">
        <w:rPr>
          <w:rFonts w:ascii="Arial" w:hAnsi="Arial" w:cs="Arial"/>
        </w:rPr>
        <w:t>, especialmente no âmbito dos projetos “Gincana do Saber” e “Parlamento Jovem – Inclusão”. Tais iniciativas possuem caráter educacional, formativo e participativo, demandando elementos padronizados de identificação visual para organização, integração e fortalecimento da identidade dos participantes.</w:t>
      </w:r>
    </w:p>
    <w:p w14:paraId="62252DF1"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Do ponto de vista técnico, a especificação das camisetas em tecido 100% algodão, com gramatura mínima de 150 g/m², justifica-se pela necessidade de garantir conforto térmico, resistência mecânica e durabilidade durante o uso em atividades coletivas, muitas vezes realizadas por longos períodos. O acabamento reforçado na gola e demais componentes assegura maior vida útil das peças, reduzindo a necessidade de reposição e promovendo economicidade à Administração.</w:t>
      </w:r>
    </w:p>
    <w:p w14:paraId="47605569"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lastRenderedPageBreak/>
        <w:t>A exigência de estampas com alta definição e fidelidade às artes fornecidas decorre da necessidade de preservação da identidade visual institucional dos projetos, evitando distorções que possam comprometer a comunicação visual, a credibilidade das ações e a padronização dos materiais utilizados. A diferenciação técnica entre os itens (impressão colorida e monocromática, conforme o caso) atende às especificidades de cada projeto, respeitando suas características visuais próprias.</w:t>
      </w:r>
    </w:p>
    <w:p w14:paraId="55B97556"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Ademais, a contratação em quantitativos previamente definidos e com distribuição específica de tamanhos atende ao planejamento das ações, evitando desperdícios e assegurando a adequada alocação dos recursos públicos. A exigência de apresentação de amostra ou prova prévia constitui medida de controle de qualidade, mitigando riscos de inconformidade no produto final.</w:t>
      </w:r>
    </w:p>
    <w:p w14:paraId="46D73610"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Por fim, a adoção de contratação exclusiva para Microempresas (ME), Empresas de Pequeno Porte (EPP) ou equiparadas encontra respaldo na legislação vigente, promovendo o desenvolvimento econômico local e regional, sem prejuízo da competitividade e da obtenção da proposta mais vantajosa para a Administração Pública.</w:t>
      </w:r>
    </w:p>
    <w:p w14:paraId="4941EB23"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Dessa forma, a contratação revela-se tecnicamente adequada, necessária e alinhada aos princípios da eficiência, economicidade e interesse público, garantindo o pleno atendimento às demandas institucionais.</w:t>
      </w:r>
    </w:p>
    <w:p w14:paraId="00E68A11" w14:textId="77777777" w:rsidR="00444F5D" w:rsidRPr="00444F5D" w:rsidRDefault="00444F5D" w:rsidP="00444F5D">
      <w:pPr>
        <w:spacing w:before="100" w:beforeAutospacing="1" w:after="100" w:afterAutospacing="1" w:line="360" w:lineRule="auto"/>
        <w:jc w:val="both"/>
        <w:rPr>
          <w:rFonts w:ascii="Arial" w:eastAsia="Times New Roman" w:hAnsi="Arial" w:cs="Arial"/>
          <w:b/>
          <w:bCs/>
          <w:sz w:val="24"/>
          <w:szCs w:val="24"/>
        </w:rPr>
      </w:pPr>
      <w:r w:rsidRPr="00444F5D">
        <w:rPr>
          <w:rFonts w:ascii="Arial" w:eastAsia="Times New Roman" w:hAnsi="Arial" w:cs="Arial"/>
          <w:b/>
          <w:bCs/>
          <w:sz w:val="24"/>
          <w:szCs w:val="24"/>
        </w:rPr>
        <w:t>Justificativa econômica</w:t>
      </w:r>
    </w:p>
    <w:p w14:paraId="274B5451"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 presente contratação mostra-se economicamente vantajosa para a Administração Pública, uma vez que o fornecimento de camisetas personalizadas em quantitativo previamente definido permite o adequado planejamento dos custos, evitando aquisições fragmentadas, emergenciais ou em pequenas quantidades, que normalmente resultariam em preços unitários mais elevados. A consolidação da demanda em um único procedimento licitatório possibilita ganhos de escala, maior competitividade entre os fornecedores e, consequentemente, a obtenção da proposta mais vantajosa.</w:t>
      </w:r>
    </w:p>
    <w:p w14:paraId="0FEE6C5D"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 xml:space="preserve">A especificação técnica do objeto, com definição clara de material, gramatura, acabamento e padrão de estampa, contribui para a aquisição de </w:t>
      </w:r>
      <w:r w:rsidRPr="00444F5D">
        <w:rPr>
          <w:rFonts w:ascii="Arial" w:hAnsi="Arial" w:cs="Arial"/>
        </w:rPr>
        <w:lastRenderedPageBreak/>
        <w:t>produtos com maior durabilidade e qualidade, reduzindo a necessidade de reposição e evitando gastos adicionais com substituições decorrentes de defeitos ou baixa resistência das peças. Tal medida reforça o princípio da economicidade, ao assegurar melhor relação custo-benefício ao longo do tempo.</w:t>
      </w:r>
    </w:p>
    <w:p w14:paraId="48BFEEF5"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Além disso, a contratação exclusiva para Microempresas (ME), Empresas de Pequeno Porte (EPP) ou equiparadas amplia a competitividade no certame, estimula a participação de fornecedores locais e regionais e favorece a redução de custos logísticos, sem prejuízo da qualidade do fornecimento. Essa estratégia também contribui para o desenvolvimento econômico local, promovendo a circulação de recursos no próprio município e entorno.</w:t>
      </w:r>
    </w:p>
    <w:p w14:paraId="063F13EC"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Ressalta-se, ainda, que a exigência de conformidade com as artes fornecidas pela Administração evita retrabalhos, desperdícios de materiais e custos adicionais decorrentes de correções ou reimpressões, assegurando eficiência na execução contratual.</w:t>
      </w:r>
    </w:p>
    <w:p w14:paraId="3CEBF789"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Dessa forma, a contratação apresenta-se economicamente justificável, alinhada aos princípios da eficiência, economicidade e vantajosidade, garantindo o uso responsável dos recursos públicos e o atendimento adequado das necessidades institucionais.</w:t>
      </w:r>
    </w:p>
    <w:p w14:paraId="43842274" w14:textId="77777777" w:rsidR="00444F5D" w:rsidRPr="00444F5D" w:rsidRDefault="00444F5D" w:rsidP="00444F5D">
      <w:pPr>
        <w:pStyle w:val="NormalWeb"/>
        <w:spacing w:line="360" w:lineRule="auto"/>
        <w:ind w:firstLine="720"/>
        <w:jc w:val="both"/>
        <w:rPr>
          <w:rFonts w:ascii="Arial" w:hAnsi="Arial" w:cs="Arial"/>
        </w:rPr>
      </w:pPr>
    </w:p>
    <w:p w14:paraId="3F2A9442" w14:textId="77777777" w:rsidR="00444F5D" w:rsidRPr="00444F5D" w:rsidRDefault="00444F5D" w:rsidP="00444F5D">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INDICAÇÃO DE DIFERENTES SOLUÇÕES EXISTENTES NO MERCADO (CONSIDERANDO, AINDA, O CICLO DE VIDA DO OBJETO)</w:t>
      </w:r>
    </w:p>
    <w:p w14:paraId="5F8672D4"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No mercado de fornecimento de camisetas personalizadas, existem diversas soluções técnicas que podem atender à necessidade da Administração, variando conforme o tipo de tecido, técnica de estamparia, custo, durabilidade e finalidade de uso ao longo do ciclo de vida do produto.</w:t>
      </w:r>
    </w:p>
    <w:p w14:paraId="6D340CD6"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a) Quanto ao tipo de tecido, destacam-se:</w:t>
      </w:r>
    </w:p>
    <w:p w14:paraId="00DD6422"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i) Algodão 100%: amplamente utilizado por proporcionar conforto, respirabilidade e boa aceitação de estampas, sendo indicado para uso prolongado e eventos institucionais;</w:t>
      </w:r>
    </w:p>
    <w:p w14:paraId="48571F87"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t>ii</w:t>
      </w:r>
      <w:proofErr w:type="spellEnd"/>
      <w:r w:rsidRPr="00444F5D">
        <w:rPr>
          <w:rFonts w:ascii="Arial" w:eastAsia="Times New Roman" w:hAnsi="Arial" w:cs="Arial"/>
          <w:sz w:val="24"/>
          <w:szCs w:val="24"/>
        </w:rPr>
        <w:t>) Poliéster: material leve, resistente e de secagem rápida, indicado especialmente para atividades físicas ou ambientes externos;</w:t>
      </w:r>
    </w:p>
    <w:p w14:paraId="51615A35"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lastRenderedPageBreak/>
        <w:t>iii</w:t>
      </w:r>
      <w:proofErr w:type="spellEnd"/>
      <w:r w:rsidRPr="00444F5D">
        <w:rPr>
          <w:rFonts w:ascii="Arial" w:eastAsia="Times New Roman" w:hAnsi="Arial" w:cs="Arial"/>
          <w:sz w:val="24"/>
          <w:szCs w:val="24"/>
        </w:rPr>
        <w:t xml:space="preserve">) Mistos (algodão e poliéster): combinam conforto e maior durabilidade, apresentando bom desempenho em diferentes técnicas de </w:t>
      </w:r>
      <w:proofErr w:type="gramStart"/>
      <w:r w:rsidRPr="00444F5D">
        <w:rPr>
          <w:rFonts w:ascii="Arial" w:eastAsia="Times New Roman" w:hAnsi="Arial" w:cs="Arial"/>
          <w:sz w:val="24"/>
          <w:szCs w:val="24"/>
        </w:rPr>
        <w:t>estampa ;</w:t>
      </w:r>
      <w:proofErr w:type="gramEnd"/>
    </w:p>
    <w:p w14:paraId="71010624"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b) Quanto às técnicas de estamparia, as principais soluções são:</w:t>
      </w:r>
    </w:p>
    <w:p w14:paraId="4F558292"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 xml:space="preserve">i) </w:t>
      </w:r>
      <w:proofErr w:type="spellStart"/>
      <w:r w:rsidRPr="00444F5D">
        <w:rPr>
          <w:rFonts w:ascii="Arial" w:eastAsia="Times New Roman" w:hAnsi="Arial" w:cs="Arial"/>
          <w:sz w:val="24"/>
          <w:szCs w:val="24"/>
        </w:rPr>
        <w:t>Silk</w:t>
      </w:r>
      <w:proofErr w:type="spellEnd"/>
      <w:r w:rsidRPr="00444F5D">
        <w:rPr>
          <w:rFonts w:ascii="Arial" w:eastAsia="Times New Roman" w:hAnsi="Arial" w:cs="Arial"/>
          <w:sz w:val="24"/>
          <w:szCs w:val="24"/>
        </w:rPr>
        <w:t xml:space="preserve"> </w:t>
      </w:r>
      <w:proofErr w:type="spellStart"/>
      <w:r w:rsidRPr="00444F5D">
        <w:rPr>
          <w:rFonts w:ascii="Arial" w:eastAsia="Times New Roman" w:hAnsi="Arial" w:cs="Arial"/>
          <w:sz w:val="24"/>
          <w:szCs w:val="24"/>
        </w:rPr>
        <w:t>screen</w:t>
      </w:r>
      <w:proofErr w:type="spellEnd"/>
      <w:r w:rsidRPr="00444F5D">
        <w:rPr>
          <w:rFonts w:ascii="Arial" w:eastAsia="Times New Roman" w:hAnsi="Arial" w:cs="Arial"/>
          <w:sz w:val="24"/>
          <w:szCs w:val="24"/>
        </w:rPr>
        <w:t xml:space="preserve"> (serigrafia): técnica tradicional com alta durabilidade, boa fixação da tinta e excelente custo-benefício em maiores quantidades, sendo amplamente utilizada em eventos e </w:t>
      </w:r>
      <w:proofErr w:type="gramStart"/>
      <w:r w:rsidRPr="00444F5D">
        <w:rPr>
          <w:rFonts w:ascii="Arial" w:eastAsia="Times New Roman" w:hAnsi="Arial" w:cs="Arial"/>
          <w:sz w:val="24"/>
          <w:szCs w:val="24"/>
        </w:rPr>
        <w:t>uniformes ;</w:t>
      </w:r>
      <w:proofErr w:type="gramEnd"/>
    </w:p>
    <w:p w14:paraId="1E7EFFAC"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t>ii</w:t>
      </w:r>
      <w:proofErr w:type="spellEnd"/>
      <w:r w:rsidRPr="00444F5D">
        <w:rPr>
          <w:rFonts w:ascii="Arial" w:eastAsia="Times New Roman" w:hAnsi="Arial" w:cs="Arial"/>
          <w:sz w:val="24"/>
          <w:szCs w:val="24"/>
        </w:rPr>
        <w:t xml:space="preserve">) Sublimação: proporciona alta definição e integração da estampa ao tecido, com grande resistência a lavagens, sendo mais indicada para tecidos sintéticos e artes </w:t>
      </w:r>
      <w:proofErr w:type="gramStart"/>
      <w:r w:rsidRPr="00444F5D">
        <w:rPr>
          <w:rFonts w:ascii="Arial" w:eastAsia="Times New Roman" w:hAnsi="Arial" w:cs="Arial"/>
          <w:sz w:val="24"/>
          <w:szCs w:val="24"/>
        </w:rPr>
        <w:t>complexas ;</w:t>
      </w:r>
      <w:proofErr w:type="gramEnd"/>
    </w:p>
    <w:p w14:paraId="09231ACA"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t>iii</w:t>
      </w:r>
      <w:proofErr w:type="spellEnd"/>
      <w:r w:rsidRPr="00444F5D">
        <w:rPr>
          <w:rFonts w:ascii="Arial" w:eastAsia="Times New Roman" w:hAnsi="Arial" w:cs="Arial"/>
          <w:sz w:val="24"/>
          <w:szCs w:val="24"/>
        </w:rPr>
        <w:t xml:space="preserve">) DTG (Direct </w:t>
      </w:r>
      <w:proofErr w:type="spellStart"/>
      <w:r w:rsidRPr="00444F5D">
        <w:rPr>
          <w:rFonts w:ascii="Arial" w:eastAsia="Times New Roman" w:hAnsi="Arial" w:cs="Arial"/>
          <w:sz w:val="24"/>
          <w:szCs w:val="24"/>
        </w:rPr>
        <w:t>to</w:t>
      </w:r>
      <w:proofErr w:type="spellEnd"/>
      <w:r w:rsidRPr="00444F5D">
        <w:rPr>
          <w:rFonts w:ascii="Arial" w:eastAsia="Times New Roman" w:hAnsi="Arial" w:cs="Arial"/>
          <w:sz w:val="24"/>
          <w:szCs w:val="24"/>
        </w:rPr>
        <w:t xml:space="preserve"> </w:t>
      </w:r>
      <w:proofErr w:type="spellStart"/>
      <w:r w:rsidRPr="00444F5D">
        <w:rPr>
          <w:rFonts w:ascii="Arial" w:eastAsia="Times New Roman" w:hAnsi="Arial" w:cs="Arial"/>
          <w:sz w:val="24"/>
          <w:szCs w:val="24"/>
        </w:rPr>
        <w:t>Garment</w:t>
      </w:r>
      <w:proofErr w:type="spellEnd"/>
      <w:r w:rsidRPr="00444F5D">
        <w:rPr>
          <w:rFonts w:ascii="Arial" w:eastAsia="Times New Roman" w:hAnsi="Arial" w:cs="Arial"/>
          <w:sz w:val="24"/>
          <w:szCs w:val="24"/>
        </w:rPr>
        <w:t xml:space="preserve">): impressão direta no tecido, ideal para peças em algodão e artes com muitos detalhes, com acabamento suave e alta fidelidade de </w:t>
      </w:r>
      <w:proofErr w:type="gramStart"/>
      <w:r w:rsidRPr="00444F5D">
        <w:rPr>
          <w:rFonts w:ascii="Arial" w:eastAsia="Times New Roman" w:hAnsi="Arial" w:cs="Arial"/>
          <w:sz w:val="24"/>
          <w:szCs w:val="24"/>
        </w:rPr>
        <w:t>cores ;</w:t>
      </w:r>
      <w:proofErr w:type="gramEnd"/>
    </w:p>
    <w:p w14:paraId="22C77ECB"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t>iv</w:t>
      </w:r>
      <w:proofErr w:type="spellEnd"/>
      <w:r w:rsidRPr="00444F5D">
        <w:rPr>
          <w:rFonts w:ascii="Arial" w:eastAsia="Times New Roman" w:hAnsi="Arial" w:cs="Arial"/>
          <w:sz w:val="24"/>
          <w:szCs w:val="24"/>
        </w:rPr>
        <w:t xml:space="preserve">) DTF (Direct </w:t>
      </w:r>
      <w:proofErr w:type="spellStart"/>
      <w:r w:rsidRPr="00444F5D">
        <w:rPr>
          <w:rFonts w:ascii="Arial" w:eastAsia="Times New Roman" w:hAnsi="Arial" w:cs="Arial"/>
          <w:sz w:val="24"/>
          <w:szCs w:val="24"/>
        </w:rPr>
        <w:t>to</w:t>
      </w:r>
      <w:proofErr w:type="spellEnd"/>
      <w:r w:rsidRPr="00444F5D">
        <w:rPr>
          <w:rFonts w:ascii="Arial" w:eastAsia="Times New Roman" w:hAnsi="Arial" w:cs="Arial"/>
          <w:sz w:val="24"/>
          <w:szCs w:val="24"/>
        </w:rPr>
        <w:t xml:space="preserve"> </w:t>
      </w:r>
      <w:proofErr w:type="spellStart"/>
      <w:r w:rsidRPr="00444F5D">
        <w:rPr>
          <w:rFonts w:ascii="Arial" w:eastAsia="Times New Roman" w:hAnsi="Arial" w:cs="Arial"/>
          <w:sz w:val="24"/>
          <w:szCs w:val="24"/>
        </w:rPr>
        <w:t>Film</w:t>
      </w:r>
      <w:proofErr w:type="spellEnd"/>
      <w:r w:rsidRPr="00444F5D">
        <w:rPr>
          <w:rFonts w:ascii="Arial" w:eastAsia="Times New Roman" w:hAnsi="Arial" w:cs="Arial"/>
          <w:sz w:val="24"/>
          <w:szCs w:val="24"/>
        </w:rPr>
        <w:t xml:space="preserve">): técnica versátil, aplicável em diferentes tipos de tecido, com boa durabilidade e cores intensas, adequada para pequenas e médias </w:t>
      </w:r>
      <w:proofErr w:type="gramStart"/>
      <w:r w:rsidRPr="00444F5D">
        <w:rPr>
          <w:rFonts w:ascii="Arial" w:eastAsia="Times New Roman" w:hAnsi="Arial" w:cs="Arial"/>
          <w:sz w:val="24"/>
          <w:szCs w:val="24"/>
        </w:rPr>
        <w:t>tiragens ;</w:t>
      </w:r>
      <w:proofErr w:type="gramEnd"/>
    </w:p>
    <w:p w14:paraId="7999E685"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c) Quanto ao ciclo de vida do objeto, observa-se que:</w:t>
      </w:r>
    </w:p>
    <w:p w14:paraId="202D87D6"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 xml:space="preserve">i) Tecidos com maior gramatura (mínimo de 150 g/m²) apresentam maior resistência e durabilidade, reduzindo a necessidade de </w:t>
      </w:r>
      <w:proofErr w:type="gramStart"/>
      <w:r w:rsidRPr="00444F5D">
        <w:rPr>
          <w:rFonts w:ascii="Arial" w:eastAsia="Times New Roman" w:hAnsi="Arial" w:cs="Arial"/>
          <w:sz w:val="24"/>
          <w:szCs w:val="24"/>
        </w:rPr>
        <w:t>reposição ;</w:t>
      </w:r>
      <w:proofErr w:type="gramEnd"/>
    </w:p>
    <w:p w14:paraId="0DC0D89D"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t>ii</w:t>
      </w:r>
      <w:proofErr w:type="spellEnd"/>
      <w:r w:rsidRPr="00444F5D">
        <w:rPr>
          <w:rFonts w:ascii="Arial" w:eastAsia="Times New Roman" w:hAnsi="Arial" w:cs="Arial"/>
          <w:sz w:val="24"/>
          <w:szCs w:val="24"/>
        </w:rPr>
        <w:t xml:space="preserve">) Técnicas como sublimação e </w:t>
      </w:r>
      <w:proofErr w:type="spellStart"/>
      <w:r w:rsidRPr="00444F5D">
        <w:rPr>
          <w:rFonts w:ascii="Arial" w:eastAsia="Times New Roman" w:hAnsi="Arial" w:cs="Arial"/>
          <w:sz w:val="24"/>
          <w:szCs w:val="24"/>
        </w:rPr>
        <w:t>silk</w:t>
      </w:r>
      <w:proofErr w:type="spellEnd"/>
      <w:r w:rsidRPr="00444F5D">
        <w:rPr>
          <w:rFonts w:ascii="Arial" w:eastAsia="Times New Roman" w:hAnsi="Arial" w:cs="Arial"/>
          <w:sz w:val="24"/>
          <w:szCs w:val="24"/>
        </w:rPr>
        <w:t xml:space="preserve"> </w:t>
      </w:r>
      <w:proofErr w:type="spellStart"/>
      <w:r w:rsidRPr="00444F5D">
        <w:rPr>
          <w:rFonts w:ascii="Arial" w:eastAsia="Times New Roman" w:hAnsi="Arial" w:cs="Arial"/>
          <w:sz w:val="24"/>
          <w:szCs w:val="24"/>
        </w:rPr>
        <w:t>screen</w:t>
      </w:r>
      <w:proofErr w:type="spellEnd"/>
      <w:r w:rsidRPr="00444F5D">
        <w:rPr>
          <w:rFonts w:ascii="Arial" w:eastAsia="Times New Roman" w:hAnsi="Arial" w:cs="Arial"/>
          <w:sz w:val="24"/>
          <w:szCs w:val="24"/>
        </w:rPr>
        <w:t xml:space="preserve"> tendem a oferecer maior vida útil da estampa, resistindo a múltiplas lavagens, enquanto outras técnicas podem apresentar desgaste mais acelerado dependendo da aplicação;</w:t>
      </w:r>
    </w:p>
    <w:p w14:paraId="3A42B788"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t>iii</w:t>
      </w:r>
      <w:proofErr w:type="spellEnd"/>
      <w:r w:rsidRPr="00444F5D">
        <w:rPr>
          <w:rFonts w:ascii="Arial" w:eastAsia="Times New Roman" w:hAnsi="Arial" w:cs="Arial"/>
          <w:sz w:val="24"/>
          <w:szCs w:val="24"/>
        </w:rPr>
        <w:t>) A escolha adequada entre tecido e técnica de estampa impacta diretamente na durabilidade, conforto e manutenção da qualidade visual ao longo do tempo, influenciando o custo total de propriedade do objeto;</w:t>
      </w:r>
    </w:p>
    <w:p w14:paraId="6D282367"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d) Quanto à viabilidade para a Administração, verifica-se que:</w:t>
      </w:r>
    </w:p>
    <w:p w14:paraId="37E30DBF"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 xml:space="preserve">i) O algodão com estamparia em </w:t>
      </w:r>
      <w:proofErr w:type="spellStart"/>
      <w:r w:rsidRPr="00444F5D">
        <w:rPr>
          <w:rFonts w:ascii="Arial" w:eastAsia="Times New Roman" w:hAnsi="Arial" w:cs="Arial"/>
          <w:sz w:val="24"/>
          <w:szCs w:val="24"/>
        </w:rPr>
        <w:t>silk</w:t>
      </w:r>
      <w:proofErr w:type="spellEnd"/>
      <w:r w:rsidRPr="00444F5D">
        <w:rPr>
          <w:rFonts w:ascii="Arial" w:eastAsia="Times New Roman" w:hAnsi="Arial" w:cs="Arial"/>
          <w:sz w:val="24"/>
          <w:szCs w:val="24"/>
        </w:rPr>
        <w:t xml:space="preserve"> </w:t>
      </w:r>
      <w:proofErr w:type="spellStart"/>
      <w:r w:rsidRPr="00444F5D">
        <w:rPr>
          <w:rFonts w:ascii="Arial" w:eastAsia="Times New Roman" w:hAnsi="Arial" w:cs="Arial"/>
          <w:sz w:val="24"/>
          <w:szCs w:val="24"/>
        </w:rPr>
        <w:t>screen</w:t>
      </w:r>
      <w:proofErr w:type="spellEnd"/>
      <w:r w:rsidRPr="00444F5D">
        <w:rPr>
          <w:rFonts w:ascii="Arial" w:eastAsia="Times New Roman" w:hAnsi="Arial" w:cs="Arial"/>
          <w:sz w:val="24"/>
          <w:szCs w:val="24"/>
        </w:rPr>
        <w:t xml:space="preserve"> ou DTG apresenta melhor equilíbrio entre custo, conforto e qualidade para eventos institucionais;</w:t>
      </w:r>
    </w:p>
    <w:p w14:paraId="1C931E72"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lastRenderedPageBreak/>
        <w:t>ii</w:t>
      </w:r>
      <w:proofErr w:type="spellEnd"/>
      <w:r w:rsidRPr="00444F5D">
        <w:rPr>
          <w:rFonts w:ascii="Arial" w:eastAsia="Times New Roman" w:hAnsi="Arial" w:cs="Arial"/>
          <w:sz w:val="24"/>
          <w:szCs w:val="24"/>
        </w:rPr>
        <w:t>) A sublimação, embora altamente durável, é limitada a tecidos sintéticos, o que pode comprometer o conforto em determinadas situações;</w:t>
      </w:r>
    </w:p>
    <w:p w14:paraId="5303CEE2" w14:textId="77777777" w:rsidR="00444F5D" w:rsidRPr="00444F5D" w:rsidRDefault="00444F5D" w:rsidP="00444F5D">
      <w:pPr>
        <w:spacing w:line="360" w:lineRule="auto"/>
        <w:ind w:firstLine="720"/>
        <w:jc w:val="both"/>
        <w:rPr>
          <w:rFonts w:ascii="Arial" w:eastAsia="Times New Roman" w:hAnsi="Arial" w:cs="Arial"/>
          <w:sz w:val="24"/>
          <w:szCs w:val="24"/>
        </w:rPr>
      </w:pPr>
      <w:proofErr w:type="spellStart"/>
      <w:r w:rsidRPr="00444F5D">
        <w:rPr>
          <w:rFonts w:ascii="Arial" w:eastAsia="Times New Roman" w:hAnsi="Arial" w:cs="Arial"/>
          <w:sz w:val="24"/>
          <w:szCs w:val="24"/>
        </w:rPr>
        <w:t>iii</w:t>
      </w:r>
      <w:proofErr w:type="spellEnd"/>
      <w:r w:rsidRPr="00444F5D">
        <w:rPr>
          <w:rFonts w:ascii="Arial" w:eastAsia="Times New Roman" w:hAnsi="Arial" w:cs="Arial"/>
          <w:sz w:val="24"/>
          <w:szCs w:val="24"/>
        </w:rPr>
        <w:t>) Técnicas digitais como DTF e DTG são mais indicadas para pequenas quantidades ou artes complexas, porém podem apresentar custo unitário mais elevado.</w:t>
      </w:r>
    </w:p>
    <w:p w14:paraId="54249B47" w14:textId="77777777" w:rsidR="00444F5D" w:rsidRPr="00444F5D" w:rsidRDefault="00444F5D" w:rsidP="00444F5D">
      <w:pPr>
        <w:spacing w:line="360" w:lineRule="auto"/>
        <w:ind w:firstLine="720"/>
        <w:jc w:val="both"/>
        <w:rPr>
          <w:rFonts w:ascii="Arial" w:eastAsia="Times New Roman" w:hAnsi="Arial" w:cs="Arial"/>
          <w:sz w:val="24"/>
          <w:szCs w:val="24"/>
        </w:rPr>
      </w:pPr>
      <w:r w:rsidRPr="00444F5D">
        <w:rPr>
          <w:rFonts w:ascii="Arial" w:eastAsia="Times New Roman" w:hAnsi="Arial" w:cs="Arial"/>
          <w:sz w:val="24"/>
          <w:szCs w:val="24"/>
        </w:rPr>
        <w:t>Dessa forma, considerando as soluções disponíveis no mercado e o ciclo de vida do objeto, a escolha por camisetas em algodão com gramatura mínima de 150 g/m² e estamparia de alta qualidade mostra-se tecnicamente adequada, garantindo equilíbrio entre durabilidade, conforto, qualidade visual e custo-benefício para a Administração Pública.</w:t>
      </w:r>
    </w:p>
    <w:p w14:paraId="1B65D135" w14:textId="77777777" w:rsidR="00444F5D" w:rsidRPr="00444F5D" w:rsidRDefault="00444F5D" w:rsidP="00444F5D">
      <w:pPr>
        <w:spacing w:line="360" w:lineRule="auto"/>
        <w:ind w:firstLine="720"/>
        <w:jc w:val="both"/>
        <w:rPr>
          <w:rFonts w:ascii="Arial" w:hAnsi="Arial" w:cs="Arial"/>
          <w:sz w:val="24"/>
          <w:szCs w:val="24"/>
        </w:rPr>
      </w:pPr>
    </w:p>
    <w:p w14:paraId="2C178CA3" w14:textId="77777777" w:rsidR="00444F5D" w:rsidRPr="00444F5D" w:rsidRDefault="00444F5D" w:rsidP="00444F5D">
      <w:pPr>
        <w:spacing w:line="360" w:lineRule="auto"/>
        <w:jc w:val="both"/>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8. ESTIMATIVA DO VALOR DA CONTRATAÇÃO</w:t>
      </w:r>
    </w:p>
    <w:p w14:paraId="1E7B0D67" w14:textId="77777777" w:rsidR="00444F5D" w:rsidRPr="00444F5D" w:rsidRDefault="00444F5D" w:rsidP="00444F5D">
      <w:pPr>
        <w:spacing w:line="360" w:lineRule="auto"/>
        <w:jc w:val="both"/>
        <w:rPr>
          <w:rFonts w:ascii="Arial" w:eastAsia="Times New Roman" w:hAnsi="Arial" w:cs="Arial"/>
          <w:sz w:val="24"/>
          <w:szCs w:val="24"/>
        </w:rPr>
      </w:pPr>
    </w:p>
    <w:p w14:paraId="71BDE721" w14:textId="77777777" w:rsidR="00444F5D" w:rsidRPr="00444F5D" w:rsidRDefault="00444F5D" w:rsidP="00444F5D">
      <w:pPr>
        <w:spacing w:line="360" w:lineRule="auto"/>
        <w:jc w:val="both"/>
        <w:rPr>
          <w:rFonts w:ascii="Arial" w:eastAsia="Times New Roman" w:hAnsi="Arial" w:cs="Arial"/>
          <w:sz w:val="24"/>
          <w:szCs w:val="24"/>
        </w:rPr>
      </w:pPr>
      <w:r w:rsidRPr="00444F5D">
        <w:rPr>
          <w:rFonts w:ascii="Arial" w:eastAsia="Times New Roman" w:hAnsi="Arial" w:cs="Arial"/>
          <w:sz w:val="24"/>
          <w:szCs w:val="24"/>
        </w:rPr>
        <w:t>O valor estimado da contratação está relacionado na planilha abaixo:</w:t>
      </w:r>
    </w:p>
    <w:p w14:paraId="1D58DE78" w14:textId="77777777" w:rsidR="00444F5D" w:rsidRPr="00444F5D" w:rsidRDefault="00444F5D" w:rsidP="00444F5D">
      <w:pPr>
        <w:spacing w:line="360" w:lineRule="auto"/>
        <w:jc w:val="both"/>
        <w:rPr>
          <w:rFonts w:ascii="Arial" w:eastAsia="Times New Roman" w:hAnsi="Arial" w:cs="Arial"/>
          <w:sz w:val="24"/>
          <w:szCs w:val="24"/>
        </w:rPr>
      </w:pPr>
    </w:p>
    <w:tbl>
      <w:tblPr>
        <w:tblStyle w:val="Tabelacomgrade"/>
        <w:tblW w:w="10207" w:type="dxa"/>
        <w:tblInd w:w="-998" w:type="dxa"/>
        <w:tblLook w:val="04A0" w:firstRow="1" w:lastRow="0" w:firstColumn="1" w:lastColumn="0" w:noHBand="0" w:noVBand="1"/>
      </w:tblPr>
      <w:tblGrid>
        <w:gridCol w:w="790"/>
        <w:gridCol w:w="5088"/>
        <w:gridCol w:w="1336"/>
        <w:gridCol w:w="1510"/>
        <w:gridCol w:w="1483"/>
      </w:tblGrid>
      <w:tr w:rsidR="00444F5D" w:rsidRPr="00444F5D" w14:paraId="66A6D50F" w14:textId="77777777" w:rsidTr="0086678D">
        <w:trPr>
          <w:trHeight w:val="744"/>
        </w:trPr>
        <w:tc>
          <w:tcPr>
            <w:tcW w:w="709" w:type="dxa"/>
            <w:hideMark/>
          </w:tcPr>
          <w:p w14:paraId="755B5045"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ITEM</w:t>
            </w:r>
          </w:p>
        </w:tc>
        <w:tc>
          <w:tcPr>
            <w:tcW w:w="5169" w:type="dxa"/>
            <w:hideMark/>
          </w:tcPr>
          <w:p w14:paraId="4B236D7D"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DESCRIÇÃO</w:t>
            </w:r>
          </w:p>
        </w:tc>
        <w:tc>
          <w:tcPr>
            <w:tcW w:w="1336" w:type="dxa"/>
            <w:hideMark/>
          </w:tcPr>
          <w:p w14:paraId="292C2928"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MEDIANA VALOR UNIT.</w:t>
            </w:r>
          </w:p>
        </w:tc>
        <w:tc>
          <w:tcPr>
            <w:tcW w:w="1510" w:type="dxa"/>
            <w:hideMark/>
          </w:tcPr>
          <w:p w14:paraId="1E33A7B8"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QUANT.</w:t>
            </w:r>
          </w:p>
        </w:tc>
        <w:tc>
          <w:tcPr>
            <w:tcW w:w="1483" w:type="dxa"/>
            <w:hideMark/>
          </w:tcPr>
          <w:p w14:paraId="3EB5FC8F"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 ESTIMADO</w:t>
            </w:r>
          </w:p>
        </w:tc>
      </w:tr>
      <w:tr w:rsidR="00444F5D" w:rsidRPr="00444F5D" w14:paraId="19103004" w14:textId="77777777" w:rsidTr="0086678D">
        <w:trPr>
          <w:trHeight w:val="1924"/>
        </w:trPr>
        <w:tc>
          <w:tcPr>
            <w:tcW w:w="709" w:type="dxa"/>
            <w:hideMark/>
          </w:tcPr>
          <w:p w14:paraId="29489BD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01</w:t>
            </w:r>
          </w:p>
        </w:tc>
        <w:tc>
          <w:tcPr>
            <w:tcW w:w="5169" w:type="dxa"/>
            <w:hideMark/>
          </w:tcPr>
          <w:p w14:paraId="6190009D" w14:textId="77777777" w:rsidR="00444F5D" w:rsidRPr="00444F5D" w:rsidRDefault="00444F5D" w:rsidP="0086678D">
            <w:pPr>
              <w:rPr>
                <w:rFonts w:ascii="Arial" w:hAnsi="Arial" w:cs="Arial"/>
                <w:color w:val="000000"/>
                <w:sz w:val="24"/>
                <w:szCs w:val="24"/>
              </w:rPr>
            </w:pPr>
            <w:r w:rsidRPr="00444F5D">
              <w:rPr>
                <w:rFonts w:ascii="Arial" w:hAnsi="Arial" w:cs="Arial"/>
                <w:color w:val="000000"/>
                <w:sz w:val="24"/>
                <w:szCs w:val="24"/>
              </w:rPr>
              <w:t>Aquisição de camisetas, tema: “GINCANA DO SABER”</w:t>
            </w:r>
            <w:r w:rsidRPr="00444F5D">
              <w:rPr>
                <w:rFonts w:ascii="Arial" w:hAnsi="Arial" w:cs="Arial"/>
                <w:color w:val="000000"/>
                <w:sz w:val="24"/>
                <w:szCs w:val="24"/>
              </w:rPr>
              <w:br/>
              <w:t>• Cor: preta;</w:t>
            </w:r>
            <w:r w:rsidRPr="00444F5D">
              <w:rPr>
                <w:rFonts w:ascii="Arial" w:hAnsi="Arial" w:cs="Arial"/>
                <w:color w:val="000000"/>
                <w:sz w:val="24"/>
                <w:szCs w:val="24"/>
              </w:rPr>
              <w:br/>
              <w:t xml:space="preserve">• Tecido: em algodão, gramatura mínima de 150g/m²; </w:t>
            </w:r>
            <w:r w:rsidRPr="00444F5D">
              <w:rPr>
                <w:rFonts w:ascii="Arial" w:hAnsi="Arial" w:cs="Arial"/>
                <w:color w:val="000000"/>
                <w:sz w:val="24"/>
                <w:szCs w:val="24"/>
              </w:rPr>
              <w:br/>
              <w:t>• Gola redonda com acabamento reforçado;</w:t>
            </w:r>
            <w:r w:rsidRPr="00444F5D">
              <w:rPr>
                <w:rFonts w:ascii="Arial" w:hAnsi="Arial" w:cs="Arial"/>
                <w:color w:val="000000"/>
                <w:sz w:val="24"/>
                <w:szCs w:val="24"/>
              </w:rPr>
              <w:br/>
              <w:t>• Colarinho e punhos pretos;</w:t>
            </w:r>
            <w:r w:rsidRPr="00444F5D">
              <w:rPr>
                <w:rFonts w:ascii="Arial" w:hAnsi="Arial" w:cs="Arial"/>
                <w:color w:val="000000"/>
                <w:sz w:val="24"/>
                <w:szCs w:val="24"/>
              </w:rPr>
              <w:br/>
              <w:t xml:space="preserve">• Estampa com impressões coloridas na frente, e branca no verso, sem perder a definição e qualidade, em conformidade com o modelo. </w:t>
            </w:r>
          </w:p>
        </w:tc>
        <w:tc>
          <w:tcPr>
            <w:tcW w:w="1336" w:type="dxa"/>
            <w:noWrap/>
            <w:hideMark/>
          </w:tcPr>
          <w:p w14:paraId="6C7481FD"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R$ 55,00</w:t>
            </w:r>
          </w:p>
        </w:tc>
        <w:tc>
          <w:tcPr>
            <w:tcW w:w="1510" w:type="dxa"/>
            <w:hideMark/>
          </w:tcPr>
          <w:p w14:paraId="4CABC9E2"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20 (vinte) assim distribuídas:</w:t>
            </w:r>
          </w:p>
          <w:p w14:paraId="756CD06B"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P</w:t>
            </w:r>
          </w:p>
          <w:p w14:paraId="6A849998"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10 M</w:t>
            </w:r>
          </w:p>
          <w:p w14:paraId="7C055ED1"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G</w:t>
            </w:r>
          </w:p>
          <w:p w14:paraId="751368C4" w14:textId="77777777" w:rsidR="00444F5D" w:rsidRPr="00444F5D" w:rsidRDefault="00444F5D" w:rsidP="0086678D">
            <w:pPr>
              <w:jc w:val="center"/>
              <w:rPr>
                <w:rFonts w:ascii="Arial" w:hAnsi="Arial" w:cs="Arial"/>
                <w:color w:val="000000"/>
                <w:sz w:val="24"/>
                <w:szCs w:val="24"/>
              </w:rPr>
            </w:pPr>
          </w:p>
        </w:tc>
        <w:tc>
          <w:tcPr>
            <w:tcW w:w="1483" w:type="dxa"/>
            <w:noWrap/>
            <w:hideMark/>
          </w:tcPr>
          <w:p w14:paraId="04A71653"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R$ 1.100,00</w:t>
            </w:r>
          </w:p>
        </w:tc>
      </w:tr>
      <w:tr w:rsidR="00444F5D" w:rsidRPr="00444F5D" w14:paraId="6C93FA40" w14:textId="77777777" w:rsidTr="0086678D">
        <w:trPr>
          <w:trHeight w:val="1838"/>
        </w:trPr>
        <w:tc>
          <w:tcPr>
            <w:tcW w:w="709" w:type="dxa"/>
            <w:hideMark/>
          </w:tcPr>
          <w:p w14:paraId="1D0ED655"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02</w:t>
            </w:r>
          </w:p>
        </w:tc>
        <w:tc>
          <w:tcPr>
            <w:tcW w:w="5169" w:type="dxa"/>
            <w:hideMark/>
          </w:tcPr>
          <w:p w14:paraId="5D413C4A" w14:textId="77777777" w:rsidR="00444F5D" w:rsidRPr="00444F5D" w:rsidRDefault="00444F5D" w:rsidP="0086678D">
            <w:pPr>
              <w:rPr>
                <w:rFonts w:ascii="Arial" w:hAnsi="Arial" w:cs="Arial"/>
                <w:color w:val="000000"/>
                <w:sz w:val="24"/>
                <w:szCs w:val="24"/>
              </w:rPr>
            </w:pPr>
            <w:r w:rsidRPr="00444F5D">
              <w:rPr>
                <w:rFonts w:ascii="Arial" w:hAnsi="Arial" w:cs="Arial"/>
                <w:color w:val="000000"/>
                <w:sz w:val="24"/>
                <w:szCs w:val="24"/>
              </w:rPr>
              <w:t xml:space="preserve">Aquisição de camisetas, tema “INCLUSÃO – PARLAMENTO JOVEM” </w:t>
            </w:r>
            <w:r w:rsidRPr="00444F5D">
              <w:rPr>
                <w:rFonts w:ascii="Arial" w:hAnsi="Arial" w:cs="Arial"/>
                <w:color w:val="000000"/>
                <w:sz w:val="24"/>
                <w:szCs w:val="24"/>
              </w:rPr>
              <w:br/>
              <w:t>• Cor preta;</w:t>
            </w:r>
            <w:r w:rsidRPr="00444F5D">
              <w:rPr>
                <w:rFonts w:ascii="Arial" w:hAnsi="Arial" w:cs="Arial"/>
                <w:color w:val="000000"/>
                <w:sz w:val="24"/>
                <w:szCs w:val="24"/>
              </w:rPr>
              <w:br/>
              <w:t xml:space="preserve">• Tecido: em algodão, gramatura mínima de 150g/m², </w:t>
            </w:r>
            <w:r w:rsidRPr="00444F5D">
              <w:rPr>
                <w:rFonts w:ascii="Arial" w:hAnsi="Arial" w:cs="Arial"/>
                <w:color w:val="000000"/>
                <w:sz w:val="24"/>
                <w:szCs w:val="24"/>
              </w:rPr>
              <w:br/>
              <w:t>• Gola redonda com acabamento reforçado;</w:t>
            </w:r>
            <w:r w:rsidRPr="00444F5D">
              <w:rPr>
                <w:rFonts w:ascii="Arial" w:hAnsi="Arial" w:cs="Arial"/>
                <w:color w:val="000000"/>
                <w:sz w:val="24"/>
                <w:szCs w:val="24"/>
              </w:rPr>
              <w:br/>
              <w:t>• Colarinho e punhos pretos;</w:t>
            </w:r>
            <w:r w:rsidRPr="00444F5D">
              <w:rPr>
                <w:rFonts w:ascii="Arial" w:hAnsi="Arial" w:cs="Arial"/>
                <w:color w:val="000000"/>
                <w:sz w:val="24"/>
                <w:szCs w:val="24"/>
              </w:rPr>
              <w:br/>
              <w:t xml:space="preserve">• Estampa com impressões em branco na </w:t>
            </w:r>
            <w:r w:rsidRPr="00444F5D">
              <w:rPr>
                <w:rFonts w:ascii="Arial" w:hAnsi="Arial" w:cs="Arial"/>
                <w:color w:val="000000"/>
                <w:sz w:val="24"/>
                <w:szCs w:val="24"/>
              </w:rPr>
              <w:lastRenderedPageBreak/>
              <w:t>frente e verso sem perder a definição e qualidade, em conformidade com o modelo.</w:t>
            </w:r>
          </w:p>
        </w:tc>
        <w:tc>
          <w:tcPr>
            <w:tcW w:w="1336" w:type="dxa"/>
            <w:noWrap/>
            <w:hideMark/>
          </w:tcPr>
          <w:p w14:paraId="2AB2D2AD"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lastRenderedPageBreak/>
              <w:t>R$ 55,00</w:t>
            </w:r>
          </w:p>
        </w:tc>
        <w:tc>
          <w:tcPr>
            <w:tcW w:w="1510" w:type="dxa"/>
            <w:hideMark/>
          </w:tcPr>
          <w:p w14:paraId="294910FD"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50 (cinquenta) assim distribuídas:</w:t>
            </w:r>
          </w:p>
          <w:p w14:paraId="731D8117"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10 P</w:t>
            </w:r>
          </w:p>
          <w:p w14:paraId="4DEE3EA0"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20 M</w:t>
            </w:r>
          </w:p>
          <w:p w14:paraId="47E54FEC"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15 G</w:t>
            </w:r>
          </w:p>
          <w:p w14:paraId="4337FBBB"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5 GG</w:t>
            </w:r>
          </w:p>
        </w:tc>
        <w:tc>
          <w:tcPr>
            <w:tcW w:w="1483" w:type="dxa"/>
            <w:noWrap/>
            <w:hideMark/>
          </w:tcPr>
          <w:p w14:paraId="55C11D75" w14:textId="77777777" w:rsidR="00444F5D" w:rsidRPr="00444F5D" w:rsidRDefault="00444F5D" w:rsidP="0086678D">
            <w:pPr>
              <w:jc w:val="center"/>
              <w:rPr>
                <w:rFonts w:ascii="Arial" w:hAnsi="Arial" w:cs="Arial"/>
                <w:color w:val="000000"/>
                <w:sz w:val="24"/>
                <w:szCs w:val="24"/>
              </w:rPr>
            </w:pPr>
            <w:r w:rsidRPr="00444F5D">
              <w:rPr>
                <w:rFonts w:ascii="Arial" w:hAnsi="Arial" w:cs="Arial"/>
                <w:color w:val="000000"/>
                <w:sz w:val="24"/>
                <w:szCs w:val="24"/>
              </w:rPr>
              <w:t>R$ 2.750,00</w:t>
            </w:r>
          </w:p>
        </w:tc>
      </w:tr>
      <w:tr w:rsidR="00444F5D" w:rsidRPr="00444F5D" w14:paraId="2ECACC8B" w14:textId="77777777" w:rsidTr="0086678D">
        <w:trPr>
          <w:trHeight w:val="701"/>
        </w:trPr>
        <w:tc>
          <w:tcPr>
            <w:tcW w:w="8724" w:type="dxa"/>
            <w:gridSpan w:val="4"/>
          </w:tcPr>
          <w:p w14:paraId="03F466E9" w14:textId="77777777" w:rsidR="00444F5D" w:rsidRPr="00444F5D" w:rsidRDefault="00444F5D" w:rsidP="0086678D">
            <w:pPr>
              <w:jc w:val="center"/>
              <w:rPr>
                <w:rFonts w:ascii="Arial" w:hAnsi="Arial" w:cs="Arial"/>
                <w:b/>
                <w:bCs/>
                <w:color w:val="000000"/>
                <w:sz w:val="24"/>
                <w:szCs w:val="24"/>
              </w:rPr>
            </w:pPr>
            <w:r w:rsidRPr="00444F5D">
              <w:rPr>
                <w:rFonts w:ascii="Arial" w:hAnsi="Arial" w:cs="Arial"/>
                <w:b/>
                <w:bCs/>
                <w:color w:val="000000"/>
                <w:sz w:val="24"/>
                <w:szCs w:val="24"/>
              </w:rPr>
              <w:t>VALOR GLOBAL ESTIMADO</w:t>
            </w:r>
          </w:p>
        </w:tc>
        <w:tc>
          <w:tcPr>
            <w:tcW w:w="1483" w:type="dxa"/>
            <w:noWrap/>
          </w:tcPr>
          <w:p w14:paraId="521C9D49" w14:textId="77777777" w:rsidR="00444F5D" w:rsidRPr="00444F5D" w:rsidRDefault="00444F5D" w:rsidP="0086678D">
            <w:pPr>
              <w:jc w:val="center"/>
              <w:rPr>
                <w:rFonts w:ascii="Arial" w:hAnsi="Arial" w:cs="Arial"/>
                <w:color w:val="000000"/>
                <w:sz w:val="24"/>
                <w:szCs w:val="24"/>
              </w:rPr>
            </w:pPr>
            <w:r w:rsidRPr="00444F5D">
              <w:rPr>
                <w:rFonts w:ascii="Arial" w:hAnsi="Arial" w:cs="Arial"/>
                <w:b/>
                <w:bCs/>
                <w:color w:val="000000"/>
                <w:sz w:val="24"/>
                <w:szCs w:val="24"/>
              </w:rPr>
              <w:t>R$ 3.850,00</w:t>
            </w:r>
          </w:p>
        </w:tc>
      </w:tr>
    </w:tbl>
    <w:p w14:paraId="3515ADDD" w14:textId="77777777" w:rsidR="00444F5D" w:rsidRPr="00444F5D" w:rsidRDefault="00444F5D" w:rsidP="00444F5D">
      <w:pPr>
        <w:spacing w:line="360" w:lineRule="auto"/>
        <w:jc w:val="both"/>
        <w:rPr>
          <w:rFonts w:ascii="Arial" w:eastAsia="Times New Roman" w:hAnsi="Arial" w:cs="Arial"/>
          <w:sz w:val="24"/>
          <w:szCs w:val="24"/>
        </w:rPr>
      </w:pPr>
    </w:p>
    <w:p w14:paraId="1BBBC80F" w14:textId="77777777" w:rsidR="00444F5D" w:rsidRPr="00444F5D" w:rsidRDefault="00444F5D" w:rsidP="00444F5D">
      <w:pPr>
        <w:spacing w:line="360" w:lineRule="auto"/>
        <w:ind w:firstLine="720"/>
        <w:jc w:val="both"/>
        <w:rPr>
          <w:rFonts w:ascii="Arial" w:eastAsia="Times New Roman" w:hAnsi="Arial" w:cs="Arial"/>
          <w:b/>
          <w:bCs/>
          <w:sz w:val="24"/>
          <w:szCs w:val="24"/>
        </w:rPr>
      </w:pPr>
      <w:r w:rsidRPr="00444F5D">
        <w:rPr>
          <w:rFonts w:ascii="Arial" w:eastAsia="Times New Roman" w:hAnsi="Arial" w:cs="Arial"/>
          <w:sz w:val="24"/>
          <w:szCs w:val="24"/>
        </w:rPr>
        <w:t xml:space="preserve">As memórias de cálculo e os documentos que as fundamentam estão detalhados na </w:t>
      </w:r>
      <w:r w:rsidRPr="00444F5D">
        <w:rPr>
          <w:rFonts w:ascii="Arial" w:eastAsia="Times New Roman" w:hAnsi="Arial" w:cs="Arial"/>
          <w:b/>
          <w:bCs/>
          <w:sz w:val="24"/>
          <w:szCs w:val="24"/>
        </w:rPr>
        <w:t>análise crítica dos dados coletados.</w:t>
      </w:r>
    </w:p>
    <w:p w14:paraId="0DF6B9F3" w14:textId="77777777" w:rsidR="00444F5D" w:rsidRPr="00444F5D" w:rsidRDefault="00444F5D" w:rsidP="00444F5D">
      <w:pPr>
        <w:spacing w:line="360" w:lineRule="auto"/>
        <w:jc w:val="both"/>
        <w:rPr>
          <w:rFonts w:ascii="Arial" w:eastAsia="Times New Roman" w:hAnsi="Arial" w:cs="Arial"/>
          <w:b/>
          <w:bCs/>
          <w:color w:val="000000"/>
          <w:sz w:val="24"/>
          <w:szCs w:val="24"/>
        </w:rPr>
      </w:pPr>
    </w:p>
    <w:p w14:paraId="4D48523A" w14:textId="77777777" w:rsidR="00444F5D" w:rsidRPr="00444F5D" w:rsidRDefault="00444F5D" w:rsidP="00444F5D">
      <w:pPr>
        <w:spacing w:line="360" w:lineRule="auto"/>
        <w:jc w:val="both"/>
        <w:rPr>
          <w:rFonts w:ascii="Arial" w:hAnsi="Arial" w:cs="Arial"/>
          <w:b/>
          <w:bCs/>
          <w:sz w:val="24"/>
          <w:szCs w:val="24"/>
        </w:rPr>
      </w:pPr>
      <w:r w:rsidRPr="00444F5D">
        <w:rPr>
          <w:rFonts w:ascii="Arial" w:hAnsi="Arial" w:cs="Arial"/>
          <w:b/>
          <w:bCs/>
          <w:sz w:val="24"/>
          <w:szCs w:val="24"/>
        </w:rPr>
        <w:t>9. DESCRIÇÃO DA SOLUÇÃO COMO UM TODO, INCLUSIVE DAS EXIGÊNCIAS RELACIONADAS À MANUTENÇÃO E À ASSISTÊNCIA TÉCNICA, QUANDO FOR O CASO</w:t>
      </w:r>
    </w:p>
    <w:p w14:paraId="67C81E2C"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 xml:space="preserve">A solução proposta consiste na contratação de empresa especializada para o fornecimento de camisetas personalizadas, confeccionadas conforme especificações técnicas previamente definidas, destinadas ao atendimento das demandas institucionais da </w:t>
      </w:r>
      <w:r w:rsidRPr="00444F5D">
        <w:rPr>
          <w:rStyle w:val="whitespace-normal"/>
          <w:rFonts w:ascii="Arial" w:hAnsi="Arial" w:cs="Arial"/>
        </w:rPr>
        <w:t>Câmara Municipal de Extrema</w:t>
      </w:r>
      <w:r w:rsidRPr="00444F5D">
        <w:rPr>
          <w:rFonts w:ascii="Arial" w:hAnsi="Arial" w:cs="Arial"/>
        </w:rPr>
        <w:t xml:space="preserve">, no âmbito dos projetos educacionais desenvolvidos por sua </w:t>
      </w:r>
      <w:r w:rsidRPr="00444F5D">
        <w:rPr>
          <w:rStyle w:val="whitespace-normal"/>
          <w:rFonts w:ascii="Arial" w:hAnsi="Arial" w:cs="Arial"/>
        </w:rPr>
        <w:t>Escola do Legislativo da Câmara Municipal de Extrema</w:t>
      </w:r>
      <w:r w:rsidRPr="00444F5D">
        <w:rPr>
          <w:rFonts w:ascii="Arial" w:hAnsi="Arial" w:cs="Arial"/>
        </w:rPr>
        <w:t>.</w:t>
      </w:r>
    </w:p>
    <w:p w14:paraId="033A6FF4"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 solução compreende todas as etapas necessárias à execução do objeto, incluindo a confecção das peças em tecido 100% algodão, na cor preta, com gramatura mínima de 150 g/m², acabamento reforçado, bem como a aplicação de estampas conforme as especificações de cada item. A contratada deverá observar rigorosamente as artes a serem fornecidas pela Administração, garantindo fidelidade quanto a cores, proporções, posicionamento e qualidade de impressão, de modo a assegurar a padronização e a identidade visual institucional.</w:t>
      </w:r>
    </w:p>
    <w:p w14:paraId="73E5A1AE"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Integram a solução, ainda, as fases de validação prévia da produção, mediante apresentação de amostra física ou prova digital (</w:t>
      </w:r>
      <w:proofErr w:type="spellStart"/>
      <w:r w:rsidRPr="00444F5D">
        <w:rPr>
          <w:rFonts w:ascii="Arial" w:hAnsi="Arial" w:cs="Arial"/>
        </w:rPr>
        <w:t>mockup</w:t>
      </w:r>
      <w:proofErr w:type="spellEnd"/>
      <w:r w:rsidRPr="00444F5D">
        <w:rPr>
          <w:rFonts w:ascii="Arial" w:hAnsi="Arial" w:cs="Arial"/>
        </w:rPr>
        <w:t>), produção em escala, controle de qualidade, embalagem adequada e entrega final no prazo estipulado, em perfeitas condições de uso.</w:t>
      </w:r>
    </w:p>
    <w:p w14:paraId="4B787956"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lastRenderedPageBreak/>
        <w:t>No que se refere à manutenção e assistência técnica, por se tratar de bens de consumo não duráveis, não se aplica a manutenção preventiva ou corretiva típica de bens permanentes. Todavia, a contratada deverá assegurar garantia mínima contra defeitos de fabricação, falhas na costura, inadequações no tecido ou imperfeições nas estampas, responsabilizando-se pela substituição imediata, sem ônus para a Administração, de quaisquer peças que apresentem desconformidade com as especificações contratadas.</w:t>
      </w:r>
    </w:p>
    <w:p w14:paraId="67D3C303"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Adicionalmente, a contratada deverá prestar suporte técnico no período de execução contratual, especialmente no que se refere a ajustes relacionados à arte, posicionamento de estampas ou eventuais correções identificadas antes da produção final, assegurando a plena aderência ao padrão exigido.</w:t>
      </w:r>
    </w:p>
    <w:p w14:paraId="41ED4413"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Dessa forma, a solução apresentada contempla de maneira integrada todas as etapas do fornecimento, garantindo qualidade, eficiência, padronização e atendimento pleno às necessidades institucionais.</w:t>
      </w:r>
    </w:p>
    <w:p w14:paraId="46595BA7" w14:textId="77777777" w:rsidR="00444F5D" w:rsidRPr="00444F5D" w:rsidRDefault="00444F5D" w:rsidP="00444F5D">
      <w:pPr>
        <w:pBdr>
          <w:bottom w:val="single" w:sz="6" w:space="1" w:color="auto"/>
        </w:pBdr>
        <w:spacing w:line="240" w:lineRule="auto"/>
        <w:jc w:val="center"/>
        <w:rPr>
          <w:rFonts w:ascii="Arial" w:eastAsia="Times New Roman" w:hAnsi="Arial" w:cs="Arial"/>
          <w:vanish/>
          <w:sz w:val="24"/>
          <w:szCs w:val="24"/>
        </w:rPr>
      </w:pPr>
      <w:r w:rsidRPr="00444F5D">
        <w:rPr>
          <w:rFonts w:ascii="Arial" w:eastAsia="Times New Roman" w:hAnsi="Arial" w:cs="Arial"/>
          <w:vanish/>
          <w:sz w:val="24"/>
          <w:szCs w:val="24"/>
        </w:rPr>
        <w:t>Parte superior do formulário</w:t>
      </w:r>
    </w:p>
    <w:p w14:paraId="6D1DEBD5" w14:textId="77777777" w:rsidR="00444F5D" w:rsidRPr="00444F5D" w:rsidRDefault="00444F5D" w:rsidP="00444F5D">
      <w:pPr>
        <w:spacing w:line="240" w:lineRule="auto"/>
        <w:rPr>
          <w:rFonts w:ascii="Arial" w:eastAsia="Times New Roman" w:hAnsi="Arial" w:cs="Arial"/>
          <w:sz w:val="24"/>
          <w:szCs w:val="24"/>
        </w:rPr>
      </w:pPr>
    </w:p>
    <w:p w14:paraId="2FED463D" w14:textId="77777777" w:rsidR="00444F5D" w:rsidRPr="00444F5D" w:rsidRDefault="00444F5D" w:rsidP="00444F5D">
      <w:pPr>
        <w:pBdr>
          <w:top w:val="single" w:sz="6" w:space="1" w:color="auto"/>
        </w:pBdr>
        <w:spacing w:line="240" w:lineRule="auto"/>
        <w:jc w:val="center"/>
        <w:rPr>
          <w:rFonts w:ascii="Arial" w:eastAsia="Times New Roman" w:hAnsi="Arial" w:cs="Arial"/>
          <w:vanish/>
          <w:sz w:val="24"/>
          <w:szCs w:val="24"/>
        </w:rPr>
      </w:pPr>
      <w:r w:rsidRPr="00444F5D">
        <w:rPr>
          <w:rFonts w:ascii="Arial" w:eastAsia="Times New Roman" w:hAnsi="Arial" w:cs="Arial"/>
          <w:vanish/>
          <w:sz w:val="24"/>
          <w:szCs w:val="24"/>
        </w:rPr>
        <w:t>Parte inferior do formulário</w:t>
      </w:r>
    </w:p>
    <w:p w14:paraId="3CAC4F61" w14:textId="77777777" w:rsidR="00444F5D" w:rsidRPr="00444F5D" w:rsidRDefault="00444F5D" w:rsidP="00444F5D">
      <w:pPr>
        <w:spacing w:line="240" w:lineRule="auto"/>
        <w:jc w:val="both"/>
        <w:rPr>
          <w:rFonts w:ascii="Arial" w:eastAsia="Times New Roman" w:hAnsi="Arial" w:cs="Arial"/>
          <w:b/>
          <w:bCs/>
          <w:color w:val="000000"/>
          <w:sz w:val="24"/>
          <w:szCs w:val="24"/>
        </w:rPr>
      </w:pPr>
    </w:p>
    <w:p w14:paraId="396DFF13" w14:textId="77777777" w:rsidR="00444F5D" w:rsidRPr="00444F5D" w:rsidRDefault="00444F5D" w:rsidP="00444F5D">
      <w:pPr>
        <w:spacing w:line="240" w:lineRule="auto"/>
        <w:jc w:val="both"/>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10. JUSTIFICATIVA PARA O PARCELAMENTO OU NÃO DA CONTRATAÇÃO</w:t>
      </w:r>
    </w:p>
    <w:p w14:paraId="4BDF56A4" w14:textId="77777777" w:rsidR="00444F5D" w:rsidRPr="00444F5D" w:rsidRDefault="00444F5D" w:rsidP="00444F5D">
      <w:pPr>
        <w:pStyle w:val="NormalWeb"/>
        <w:spacing w:line="360" w:lineRule="auto"/>
        <w:jc w:val="both"/>
        <w:rPr>
          <w:rFonts w:ascii="Arial" w:hAnsi="Arial" w:cs="Arial"/>
        </w:rPr>
      </w:pPr>
    </w:p>
    <w:p w14:paraId="520BAA25"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A presente contratação não será parcelada, adotando-se o critério de julgamento pelo menor preço global, em razão das características do objeto e do reduzido quantitativo a ser adquirido. Trata-se de fornecimento de camisetas personalizadas que, embora divididas em itens distintos, possuem natureza comum, especificações técnicas semelhantes e execução integrada, especialmente no que se refere à padronização do material, processo produtivo e aplicação das estampas.</w:t>
      </w:r>
    </w:p>
    <w:p w14:paraId="248B1BBE"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O parcelamento, nesse caso, não se mostra vantajoso para a Administração, pois poderia acarretar aumento de custos operacionais, duplicidade de despesas com logística, possíveis divergências de qualidade entre fornecedores distintos e riscos à uniformidade das peças, comprometendo a identidade visual dos projetos institucionais. Além disso, a fragmentação da contratação poderia reduzir a eficiência do processo e dificultar o controle e a fiscalização contratual.</w:t>
      </w:r>
    </w:p>
    <w:p w14:paraId="07B41ABF"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lastRenderedPageBreak/>
        <w:t>Considerando o pequeno volume total do objeto, a contratação por lote único favorece a economicidade, ao possibilitar ganhos de escala, simplificação administrativa e maior competitividade entre os licitantes, assegurando a obtenção da proposta mais vantajosa para a Administração.</w:t>
      </w:r>
    </w:p>
    <w:p w14:paraId="2372D93F"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Dessa forma, a opção pelo não parcelamento da contratação revela-se técnica e economicamente adequada, alinhada aos princípios da eficiência, economicidade e padronização, garantindo melhor execução do objeto e atendimento ao interesse público.</w:t>
      </w:r>
    </w:p>
    <w:p w14:paraId="080500C9" w14:textId="77777777" w:rsidR="00444F5D" w:rsidRPr="00444F5D" w:rsidRDefault="00444F5D" w:rsidP="00444F5D">
      <w:pPr>
        <w:spacing w:line="360" w:lineRule="auto"/>
        <w:ind w:firstLine="720"/>
        <w:jc w:val="both"/>
        <w:rPr>
          <w:rFonts w:ascii="Arial" w:hAnsi="Arial" w:cs="Arial"/>
          <w:b/>
          <w:sz w:val="24"/>
          <w:szCs w:val="24"/>
        </w:rPr>
      </w:pPr>
    </w:p>
    <w:p w14:paraId="42FBC9A7" w14:textId="77777777" w:rsidR="00444F5D" w:rsidRPr="00444F5D" w:rsidRDefault="00444F5D" w:rsidP="00444F5D">
      <w:pPr>
        <w:spacing w:line="360" w:lineRule="auto"/>
        <w:jc w:val="both"/>
        <w:rPr>
          <w:rFonts w:ascii="Arial" w:hAnsi="Arial" w:cs="Arial"/>
          <w:b/>
          <w:sz w:val="24"/>
          <w:szCs w:val="24"/>
        </w:rPr>
      </w:pPr>
      <w:r w:rsidRPr="00444F5D">
        <w:rPr>
          <w:rFonts w:ascii="Arial" w:hAnsi="Arial" w:cs="Arial"/>
          <w:b/>
          <w:sz w:val="24"/>
          <w:szCs w:val="24"/>
        </w:rPr>
        <w:t>11. DEMONSTRATIVO DOS RESULTADOS PRETENDIDOS EM TERMOS DE ECONOMICIDADE E DE MELHOR APROVEITAMENTO DOS RECURSOS HUMANOS, MATERIAIS E FINANCEIROS DISPONÍVEIS.</w:t>
      </w:r>
    </w:p>
    <w:p w14:paraId="5073F311" w14:textId="77777777" w:rsidR="00444F5D" w:rsidRPr="00444F5D" w:rsidRDefault="00444F5D" w:rsidP="00444F5D">
      <w:pPr>
        <w:pStyle w:val="NormalWeb"/>
        <w:spacing w:line="360" w:lineRule="auto"/>
        <w:jc w:val="both"/>
        <w:rPr>
          <w:rFonts w:ascii="Arial" w:hAnsi="Arial" w:cs="Arial"/>
        </w:rPr>
      </w:pPr>
    </w:p>
    <w:p w14:paraId="0B40C67E"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 xml:space="preserve">A presente contratação tem como objetivo alcançar resultados concretos em termos de economicidade, eficiência administrativa e otimização dos recursos públicos disponíveis, garantindo a adequada execução das ações institucionais promovidas pela </w:t>
      </w:r>
      <w:r w:rsidRPr="00444F5D">
        <w:rPr>
          <w:rStyle w:val="whitespace-normal"/>
          <w:rFonts w:ascii="Arial" w:hAnsi="Arial" w:cs="Arial"/>
        </w:rPr>
        <w:t>Câmara Municipal de Extrema</w:t>
      </w:r>
      <w:r w:rsidRPr="00444F5D">
        <w:rPr>
          <w:rFonts w:ascii="Arial" w:hAnsi="Arial" w:cs="Arial"/>
        </w:rPr>
        <w:t xml:space="preserve">, por meio de sua </w:t>
      </w:r>
      <w:r w:rsidRPr="00444F5D">
        <w:rPr>
          <w:rStyle w:val="whitespace-normal"/>
          <w:rFonts w:ascii="Arial" w:hAnsi="Arial" w:cs="Arial"/>
        </w:rPr>
        <w:t>Escola do Legislativo da Câmara Municipal de Extrema</w:t>
      </w:r>
      <w:r w:rsidRPr="00444F5D">
        <w:rPr>
          <w:rFonts w:ascii="Arial" w:hAnsi="Arial" w:cs="Arial"/>
        </w:rPr>
        <w:t>.</w:t>
      </w:r>
    </w:p>
    <w:p w14:paraId="4F0B9827"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No aspecto da economicidade, a adoção do critério de julgamento pelo menor preço global, aliada à definição prévia e precisa dos quantitativos e especificações técnicas, possibilita a obtenção de proposta mais vantajosa, evitando contratações fragmentadas, retrabalhos e custos adicionais decorrentes de aquisições emergenciais. A padronização das camisetas e a exigência de qualidade mínima (tecido, gramatura e estampa) contribuem para maior durabilidade das peças, reduzindo a necessidade de reposição e, consequentemente, promovendo melhor relação custo-benefício ao longo do tempo.</w:t>
      </w:r>
    </w:p>
    <w:p w14:paraId="0AD8FBD8"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Quanto ao aproveitamento dos recursos humanos, a contratação centralizada e não parcelada simplifica os procedimentos administrativos, reduz a carga de trabalho das equipes envolvidas na gestão, fiscalização e recebimento do objeto, e facilita o acompanhamento contratual, permitindo maior eficiência na execução das atividades institucionais sem sobrecarga operacional.</w:t>
      </w:r>
    </w:p>
    <w:p w14:paraId="4142419E"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lastRenderedPageBreak/>
        <w:t>No que se refere aos recursos materiais, a aquisição planejada e em quantitativo adequado evita desperdícios, sobras desnecessárias ou aquisições insuficientes, assegurando que todos os participantes dos projetos sejam devidamente atendidos. A padronização também contribui para melhor organização logística e distribuição dos itens.</w:t>
      </w:r>
    </w:p>
    <w:p w14:paraId="25DC346D"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Sob a ótica dos recursos financeiros, a contratação favorece a previsibilidade orçamentária e o controle dos gastos públicos, permitindo alocação eficiente dos recursos disponíveis, sem comprometer outras demandas institucionais. A escolha por fornecedores enquadrados como ME, EPP ou equiparadas também contribui para a dinamização da economia local, potencializando o retorno indireto do investimento público.</w:t>
      </w:r>
    </w:p>
    <w:p w14:paraId="0BD3EDE7" w14:textId="77777777" w:rsidR="00444F5D" w:rsidRPr="00444F5D" w:rsidRDefault="00444F5D" w:rsidP="00444F5D">
      <w:pPr>
        <w:pStyle w:val="NormalWeb"/>
        <w:spacing w:line="360" w:lineRule="auto"/>
        <w:ind w:firstLine="720"/>
        <w:jc w:val="both"/>
        <w:rPr>
          <w:rFonts w:ascii="Arial" w:hAnsi="Arial" w:cs="Arial"/>
        </w:rPr>
      </w:pPr>
      <w:r w:rsidRPr="00444F5D">
        <w:rPr>
          <w:rFonts w:ascii="Arial" w:hAnsi="Arial" w:cs="Arial"/>
        </w:rPr>
        <w:t>Dessa forma, os resultados pretendidos consistem na maximização da eficiência administrativa, na redução de custos diretos e indiretos e na plena utilização dos recursos disponíveis, garantindo a execução eficaz das ações institucionais com responsabilidade fiscal e foco no interesse público.</w:t>
      </w:r>
    </w:p>
    <w:p w14:paraId="5C5A6226" w14:textId="77777777" w:rsidR="00444F5D" w:rsidRPr="00444F5D" w:rsidRDefault="00444F5D" w:rsidP="00444F5D">
      <w:pPr>
        <w:spacing w:line="360" w:lineRule="auto"/>
        <w:ind w:firstLine="720"/>
        <w:jc w:val="both"/>
        <w:rPr>
          <w:rFonts w:ascii="Arial" w:hAnsi="Arial" w:cs="Arial"/>
          <w:bCs/>
          <w:sz w:val="24"/>
          <w:szCs w:val="24"/>
        </w:rPr>
      </w:pPr>
    </w:p>
    <w:p w14:paraId="12744498" w14:textId="77777777" w:rsidR="00444F5D" w:rsidRPr="00444F5D" w:rsidRDefault="00444F5D" w:rsidP="00444F5D">
      <w:pPr>
        <w:shd w:val="clear" w:color="auto" w:fill="FFFFFF"/>
        <w:spacing w:line="360" w:lineRule="auto"/>
        <w:jc w:val="both"/>
        <w:textAlignment w:val="baseline"/>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12. PROVIDÊNCIAS A SEREM ADOTADAS PELA ADMINISTRAÇÃO PREVIAMENTE À CELEBRAÇÃO DO CONTRATO, INCLUSIVE QUANTO À CAPACITAÇÃO DE SERVIDORES OU DE EMPREGADOS PARA FISCALIZAÇÃO E GESTÃO CONTRATUAL.</w:t>
      </w:r>
    </w:p>
    <w:p w14:paraId="11782734" w14:textId="77777777" w:rsidR="00444F5D" w:rsidRPr="00444F5D" w:rsidRDefault="00444F5D" w:rsidP="00444F5D">
      <w:pPr>
        <w:shd w:val="clear" w:color="auto" w:fill="FFFFFF"/>
        <w:spacing w:line="360" w:lineRule="auto"/>
        <w:jc w:val="both"/>
        <w:textAlignment w:val="baseline"/>
        <w:rPr>
          <w:rFonts w:ascii="Arial" w:eastAsia="Times New Roman" w:hAnsi="Arial" w:cs="Arial"/>
          <w:b/>
          <w:bCs/>
          <w:color w:val="000000"/>
          <w:sz w:val="24"/>
          <w:szCs w:val="24"/>
        </w:rPr>
      </w:pPr>
    </w:p>
    <w:p w14:paraId="4984C145" w14:textId="77777777" w:rsidR="00444F5D" w:rsidRPr="00444F5D" w:rsidRDefault="00444F5D" w:rsidP="00444F5D">
      <w:pPr>
        <w:spacing w:line="360" w:lineRule="auto"/>
        <w:jc w:val="both"/>
        <w:rPr>
          <w:rFonts w:ascii="Arial" w:eastAsia="Times New Roman" w:hAnsi="Arial" w:cs="Arial"/>
          <w:color w:val="000000"/>
          <w:sz w:val="24"/>
          <w:szCs w:val="24"/>
        </w:rPr>
      </w:pPr>
      <w:r w:rsidRPr="00444F5D">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04F74392" w14:textId="77777777" w:rsidR="00444F5D" w:rsidRPr="00444F5D" w:rsidRDefault="00444F5D" w:rsidP="00444F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44F5D">
        <w:rPr>
          <w:rFonts w:ascii="Arial" w:eastAsia="Times New Roman" w:hAnsi="Arial" w:cs="Arial"/>
          <w:color w:val="000000"/>
          <w:sz w:val="24"/>
          <w:szCs w:val="24"/>
          <w:lang w:eastAsia="pt-BR"/>
        </w:rPr>
        <w:t xml:space="preserve">Portaria de nomeação do gestor e fiscal de contratos; </w:t>
      </w:r>
    </w:p>
    <w:p w14:paraId="1CE7E0CD" w14:textId="77777777" w:rsidR="00444F5D" w:rsidRPr="00444F5D" w:rsidRDefault="00444F5D" w:rsidP="00444F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44F5D">
        <w:rPr>
          <w:rFonts w:ascii="Arial" w:eastAsia="Times New Roman" w:hAnsi="Arial" w:cs="Arial"/>
          <w:color w:val="000000"/>
          <w:sz w:val="24"/>
          <w:szCs w:val="24"/>
          <w:lang w:eastAsia="pt-BR"/>
        </w:rPr>
        <w:t>Capacitação dos gestores e fiscais de contratos;</w:t>
      </w:r>
    </w:p>
    <w:p w14:paraId="06A7EB1F" w14:textId="77777777" w:rsidR="00444F5D" w:rsidRPr="00444F5D" w:rsidRDefault="00444F5D" w:rsidP="00444F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44F5D">
        <w:rPr>
          <w:rFonts w:ascii="Arial" w:eastAsia="Times New Roman" w:hAnsi="Arial" w:cs="Arial"/>
          <w:color w:val="000000"/>
          <w:sz w:val="24"/>
          <w:szCs w:val="24"/>
          <w:lang w:eastAsia="pt-BR"/>
        </w:rPr>
        <w:t xml:space="preserve">Definições dos locais onde devem ser entregues os itens; </w:t>
      </w:r>
    </w:p>
    <w:p w14:paraId="72F3C526" w14:textId="77777777" w:rsidR="00444F5D" w:rsidRPr="00444F5D" w:rsidRDefault="00444F5D" w:rsidP="00444F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44F5D">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0CDF2830" w14:textId="77777777" w:rsidR="00444F5D" w:rsidRPr="00444F5D" w:rsidRDefault="00444F5D" w:rsidP="00444F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44F5D">
        <w:rPr>
          <w:rFonts w:ascii="Arial" w:eastAsia="Times New Roman" w:hAnsi="Arial" w:cs="Arial"/>
          <w:color w:val="000000"/>
          <w:sz w:val="24"/>
          <w:szCs w:val="24"/>
          <w:lang w:eastAsia="pt-BR"/>
        </w:rPr>
        <w:lastRenderedPageBreak/>
        <w:t>Elaborar um Termo de Referência que detalhe as especificações técnicas, critérios de aceitação, prazos e demais condições da contratação (Próxima providência a ser concluída);</w:t>
      </w:r>
    </w:p>
    <w:p w14:paraId="681563C5" w14:textId="77777777" w:rsidR="00444F5D" w:rsidRPr="00444F5D" w:rsidRDefault="00444F5D" w:rsidP="00444F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44F5D">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17A16E76" w14:textId="77777777" w:rsidR="00444F5D" w:rsidRPr="00444F5D" w:rsidRDefault="00444F5D" w:rsidP="00444F5D">
      <w:pPr>
        <w:pStyle w:val="PargrafodaLista"/>
        <w:spacing w:after="0" w:line="360" w:lineRule="auto"/>
        <w:ind w:left="720"/>
        <w:jc w:val="both"/>
        <w:rPr>
          <w:rFonts w:ascii="Arial" w:eastAsia="Times New Roman" w:hAnsi="Arial" w:cs="Arial"/>
          <w:color w:val="000000"/>
          <w:sz w:val="24"/>
          <w:szCs w:val="24"/>
          <w:lang w:eastAsia="pt-BR"/>
        </w:rPr>
      </w:pPr>
    </w:p>
    <w:p w14:paraId="27175BF1" w14:textId="77777777" w:rsidR="00444F5D" w:rsidRPr="00444F5D" w:rsidRDefault="00444F5D" w:rsidP="00444F5D">
      <w:pPr>
        <w:pStyle w:val="PargrafodaLista"/>
        <w:spacing w:after="0" w:line="360" w:lineRule="auto"/>
        <w:ind w:left="0"/>
        <w:jc w:val="both"/>
        <w:rPr>
          <w:rFonts w:ascii="Arial" w:eastAsia="Times New Roman" w:hAnsi="Arial" w:cs="Arial"/>
          <w:b/>
          <w:bCs/>
          <w:color w:val="000000"/>
          <w:sz w:val="24"/>
          <w:szCs w:val="24"/>
          <w:lang w:eastAsia="pt-BR"/>
        </w:rPr>
      </w:pPr>
      <w:r w:rsidRPr="00444F5D">
        <w:rPr>
          <w:rFonts w:ascii="Arial" w:eastAsia="Times New Roman" w:hAnsi="Arial" w:cs="Arial"/>
          <w:b/>
          <w:bCs/>
          <w:color w:val="000000"/>
          <w:sz w:val="24"/>
          <w:szCs w:val="24"/>
          <w:lang w:eastAsia="pt-BR"/>
        </w:rPr>
        <w:t>13. CONTRATAÇÕES CORRELATAS E/OU INTERDEPENDENTES</w:t>
      </w:r>
    </w:p>
    <w:p w14:paraId="462EF36F" w14:textId="77777777" w:rsidR="00444F5D" w:rsidRPr="00444F5D" w:rsidRDefault="00444F5D" w:rsidP="00444F5D">
      <w:pPr>
        <w:pStyle w:val="PargrafodaLista"/>
        <w:spacing w:after="0" w:line="360" w:lineRule="auto"/>
        <w:ind w:left="720"/>
        <w:jc w:val="both"/>
        <w:rPr>
          <w:rFonts w:ascii="Arial" w:eastAsia="Times New Roman" w:hAnsi="Arial" w:cs="Arial"/>
          <w:color w:val="000000"/>
          <w:sz w:val="24"/>
          <w:szCs w:val="24"/>
          <w:lang w:eastAsia="pt-BR"/>
        </w:rPr>
      </w:pPr>
    </w:p>
    <w:p w14:paraId="123DBCB9" w14:textId="77777777" w:rsidR="00444F5D" w:rsidRPr="00444F5D" w:rsidRDefault="00444F5D" w:rsidP="00444F5D">
      <w:pPr>
        <w:spacing w:line="360" w:lineRule="auto"/>
        <w:jc w:val="both"/>
        <w:rPr>
          <w:rFonts w:ascii="Arial" w:eastAsia="Times New Roman" w:hAnsi="Arial" w:cs="Arial"/>
          <w:sz w:val="24"/>
          <w:szCs w:val="24"/>
        </w:rPr>
      </w:pPr>
      <w:r w:rsidRPr="00444F5D">
        <w:rPr>
          <w:rFonts w:ascii="Arial" w:eastAsia="Times New Roman" w:hAnsi="Arial" w:cs="Arial"/>
          <w:sz w:val="24"/>
          <w:szCs w:val="24"/>
        </w:rPr>
        <w:t>Atualmente a Câmara Municipal de Extrema não possui nenhum contrato para esse objeto.</w:t>
      </w:r>
    </w:p>
    <w:p w14:paraId="657DBF0D" w14:textId="77777777" w:rsidR="00444F5D" w:rsidRPr="00444F5D" w:rsidRDefault="00444F5D" w:rsidP="00444F5D">
      <w:pPr>
        <w:pStyle w:val="PargrafodaLista"/>
        <w:spacing w:after="0" w:line="360" w:lineRule="auto"/>
        <w:ind w:left="720"/>
        <w:jc w:val="both"/>
        <w:rPr>
          <w:rFonts w:ascii="Arial" w:eastAsia="Times New Roman" w:hAnsi="Arial" w:cs="Arial"/>
          <w:color w:val="000000"/>
          <w:sz w:val="24"/>
          <w:szCs w:val="24"/>
          <w:lang w:eastAsia="pt-BR"/>
        </w:rPr>
      </w:pPr>
    </w:p>
    <w:p w14:paraId="24173841" w14:textId="77777777" w:rsidR="00444F5D" w:rsidRPr="00444F5D" w:rsidRDefault="00444F5D" w:rsidP="00444F5D">
      <w:pPr>
        <w:pStyle w:val="PargrafodaLista"/>
        <w:spacing w:after="0" w:line="360" w:lineRule="auto"/>
        <w:ind w:left="0"/>
        <w:jc w:val="both"/>
        <w:rPr>
          <w:rFonts w:ascii="Arial" w:eastAsia="Times New Roman" w:hAnsi="Arial" w:cs="Arial"/>
          <w:b/>
          <w:bCs/>
          <w:color w:val="000000"/>
          <w:sz w:val="24"/>
          <w:szCs w:val="24"/>
          <w:lang w:eastAsia="pt-BR"/>
        </w:rPr>
      </w:pPr>
      <w:bookmarkStart w:id="13" w:name="_Hlk186721750"/>
      <w:r w:rsidRPr="00444F5D">
        <w:rPr>
          <w:rFonts w:ascii="Arial" w:eastAsia="Times New Roman" w:hAnsi="Arial" w:cs="Arial"/>
          <w:b/>
          <w:bCs/>
          <w:color w:val="000000"/>
          <w:sz w:val="24"/>
          <w:szCs w:val="24"/>
          <w:lang w:eastAsia="pt-BR"/>
        </w:rPr>
        <w:t>14. IMPACTOS AMBIENTAIS E RESPECTIVAS MEDIDAS MITIGADORAS, INCLUÍDOS REQUISITOS DE BAIXO CONSUMO DE ENERGIA E DE OUTROS RECURSOS, BEM COMO LOGÍSTICA REVERSA PARA DESFAZIMENTO E RECICLAGEM DE BENS E REFUGOS, QUANDO APLICÁVEL.</w:t>
      </w:r>
    </w:p>
    <w:p w14:paraId="29D5E9FC" w14:textId="77777777" w:rsidR="00444F5D" w:rsidRPr="00444F5D" w:rsidRDefault="00444F5D" w:rsidP="00444F5D">
      <w:pPr>
        <w:pStyle w:val="PargrafodaLista"/>
        <w:spacing w:after="0" w:line="360" w:lineRule="auto"/>
        <w:ind w:left="0"/>
        <w:jc w:val="both"/>
        <w:rPr>
          <w:rFonts w:ascii="Arial" w:eastAsia="Times New Roman" w:hAnsi="Arial" w:cs="Arial"/>
          <w:b/>
          <w:bCs/>
          <w:color w:val="000000"/>
          <w:sz w:val="24"/>
          <w:szCs w:val="24"/>
          <w:lang w:eastAsia="pt-BR"/>
        </w:rPr>
      </w:pPr>
    </w:p>
    <w:p w14:paraId="0E7E3042" w14:textId="77777777" w:rsidR="00444F5D" w:rsidRPr="00444F5D" w:rsidRDefault="00444F5D" w:rsidP="00444F5D">
      <w:pPr>
        <w:pStyle w:val="NormalWeb"/>
        <w:spacing w:line="360" w:lineRule="auto"/>
        <w:ind w:firstLine="720"/>
        <w:contextualSpacing/>
        <w:jc w:val="both"/>
        <w:rPr>
          <w:rFonts w:ascii="Arial" w:hAnsi="Arial" w:cs="Arial"/>
        </w:rPr>
      </w:pPr>
      <w:r w:rsidRPr="00444F5D">
        <w:rPr>
          <w:rFonts w:ascii="Arial" w:hAnsi="Arial" w:cs="Arial"/>
        </w:rPr>
        <w:t>A contratação apresenta baixo impacto ambiental, por se tratar de fornecimento de camisetas em quantidade reduzida. Ainda assim, poderão ocorrer impactos relacionados ao consumo de recursos naturais (água e energia), uso de insumos têxteis e geração de resíduos no processo produtivo.</w:t>
      </w:r>
    </w:p>
    <w:p w14:paraId="1A0E00F0" w14:textId="77777777" w:rsidR="00444F5D" w:rsidRPr="00444F5D" w:rsidRDefault="00444F5D" w:rsidP="00444F5D">
      <w:pPr>
        <w:pStyle w:val="NormalWeb"/>
        <w:spacing w:line="360" w:lineRule="auto"/>
        <w:contextualSpacing/>
        <w:jc w:val="both"/>
        <w:rPr>
          <w:rFonts w:ascii="Arial" w:hAnsi="Arial" w:cs="Arial"/>
        </w:rPr>
      </w:pPr>
      <w:r w:rsidRPr="00444F5D">
        <w:rPr>
          <w:rFonts w:ascii="Arial" w:hAnsi="Arial" w:cs="Arial"/>
        </w:rPr>
        <w:t>Como medidas mitigadoras, exige-se que a contratada:</w:t>
      </w:r>
      <w:r w:rsidRPr="00444F5D">
        <w:rPr>
          <w:rFonts w:ascii="Arial" w:hAnsi="Arial" w:cs="Arial"/>
        </w:rPr>
        <w:br/>
        <w:t>a) utilize processos produtivos eficientes, com racionalização do consumo de água e energia;</w:t>
      </w:r>
      <w:r w:rsidRPr="00444F5D">
        <w:rPr>
          <w:rFonts w:ascii="Arial" w:hAnsi="Arial" w:cs="Arial"/>
        </w:rPr>
        <w:br/>
        <w:t>b) adote tintas e insumos menos agressivos ao meio ambiente, sempre que possível;</w:t>
      </w:r>
      <w:r w:rsidRPr="00444F5D">
        <w:rPr>
          <w:rFonts w:ascii="Arial" w:hAnsi="Arial" w:cs="Arial"/>
        </w:rPr>
        <w:br/>
        <w:t>c) minimize a geração de resíduos e dê destinação ambientalmente adequada aos rejeitos;</w:t>
      </w:r>
      <w:r w:rsidRPr="00444F5D">
        <w:rPr>
          <w:rFonts w:ascii="Arial" w:hAnsi="Arial" w:cs="Arial"/>
        </w:rPr>
        <w:br/>
        <w:t>d) utilize embalagens simples ou recicláveis, evitando excessos;</w:t>
      </w:r>
      <w:r w:rsidRPr="00444F5D">
        <w:rPr>
          <w:rFonts w:ascii="Arial" w:hAnsi="Arial" w:cs="Arial"/>
        </w:rPr>
        <w:br/>
        <w:t>e) adote, quando aplicável, práticas de logística reversa para descarte ou reaproveitamento de sobras de produção.</w:t>
      </w:r>
    </w:p>
    <w:p w14:paraId="2646AA11" w14:textId="77777777" w:rsidR="00444F5D" w:rsidRPr="00444F5D" w:rsidRDefault="00444F5D" w:rsidP="00444F5D">
      <w:pPr>
        <w:pStyle w:val="NormalWeb"/>
        <w:spacing w:line="360" w:lineRule="auto"/>
        <w:ind w:firstLine="720"/>
        <w:contextualSpacing/>
        <w:jc w:val="both"/>
        <w:rPr>
          <w:rFonts w:ascii="Arial" w:hAnsi="Arial" w:cs="Arial"/>
        </w:rPr>
      </w:pPr>
      <w:r w:rsidRPr="00444F5D">
        <w:rPr>
          <w:rFonts w:ascii="Arial" w:hAnsi="Arial" w:cs="Arial"/>
        </w:rPr>
        <w:lastRenderedPageBreak/>
        <w:t>Dessa forma, busca-se compatibilizar a contratação com princípios de sustentabilidade e responsabilidade ambiental, sem comprometer a eficiência e a economicidade.</w:t>
      </w:r>
    </w:p>
    <w:p w14:paraId="7FF70E76" w14:textId="77777777" w:rsidR="00444F5D" w:rsidRPr="00444F5D" w:rsidRDefault="00444F5D" w:rsidP="00444F5D">
      <w:pPr>
        <w:pStyle w:val="NormalWeb"/>
        <w:spacing w:line="360" w:lineRule="auto"/>
        <w:ind w:firstLine="720"/>
        <w:jc w:val="both"/>
        <w:rPr>
          <w:rFonts w:ascii="Arial" w:hAnsi="Arial" w:cs="Arial"/>
        </w:rPr>
      </w:pPr>
    </w:p>
    <w:bookmarkEnd w:id="13"/>
    <w:p w14:paraId="43F2BF3A" w14:textId="77777777" w:rsidR="00444F5D" w:rsidRPr="00444F5D" w:rsidRDefault="00444F5D" w:rsidP="00444F5D">
      <w:pPr>
        <w:shd w:val="clear" w:color="auto" w:fill="FFFFFF"/>
        <w:spacing w:line="360" w:lineRule="auto"/>
        <w:jc w:val="both"/>
        <w:textAlignment w:val="baseline"/>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15. FORMA DE SELEÇÃO DO FORNECEDOR</w:t>
      </w:r>
    </w:p>
    <w:p w14:paraId="529EDF5F" w14:textId="77777777" w:rsidR="00444F5D" w:rsidRPr="00444F5D" w:rsidRDefault="00444F5D" w:rsidP="00444F5D">
      <w:pPr>
        <w:shd w:val="clear" w:color="auto" w:fill="FFFFFF"/>
        <w:spacing w:line="360" w:lineRule="auto"/>
        <w:jc w:val="both"/>
        <w:textAlignment w:val="baseline"/>
        <w:rPr>
          <w:rFonts w:ascii="Arial" w:eastAsia="Times New Roman" w:hAnsi="Arial" w:cs="Arial"/>
          <w:b/>
          <w:bCs/>
          <w:color w:val="000000"/>
          <w:sz w:val="24"/>
          <w:szCs w:val="24"/>
        </w:rPr>
      </w:pPr>
    </w:p>
    <w:p w14:paraId="33EC2E68" w14:textId="77777777" w:rsidR="00444F5D" w:rsidRPr="00444F5D" w:rsidRDefault="00444F5D" w:rsidP="00444F5D">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44F5D">
        <w:rPr>
          <w:rFonts w:ascii="Arial" w:hAnsi="Arial" w:cs="Arial"/>
          <w:color w:val="000000" w:themeColor="text1"/>
          <w:sz w:val="24"/>
          <w:szCs w:val="24"/>
        </w:rPr>
        <w:t>O fornecedor será selecionado por meio da realização de procedimento de dispensa pelo menor preço global</w:t>
      </w:r>
      <w:r w:rsidRPr="00444F5D">
        <w:rPr>
          <w:rFonts w:ascii="Arial" w:hAnsi="Arial" w:cs="Arial"/>
          <w:sz w:val="24"/>
          <w:szCs w:val="24"/>
        </w:rPr>
        <w:t xml:space="preserve"> </w:t>
      </w:r>
      <w:r w:rsidRPr="00444F5D">
        <w:rPr>
          <w:rFonts w:ascii="Arial" w:hAnsi="Arial" w:cs="Arial"/>
          <w:color w:val="000000" w:themeColor="text1"/>
          <w:sz w:val="24"/>
          <w:szCs w:val="24"/>
        </w:rPr>
        <w:t>conforme Artigo 75, Inciso II da Lei 14.133/2021, execução indireta, imediata. Entrega imediata é aquela que deve ocorrer em até 30 dias após o recebimento da A.F. (Autorização de Fornecimento).</w:t>
      </w:r>
    </w:p>
    <w:p w14:paraId="06BD1F08" w14:textId="77777777" w:rsidR="00444F5D" w:rsidRPr="00444F5D" w:rsidRDefault="00444F5D" w:rsidP="00444F5D">
      <w:pPr>
        <w:shd w:val="clear" w:color="auto" w:fill="FFFFFF"/>
        <w:spacing w:line="360" w:lineRule="auto"/>
        <w:jc w:val="both"/>
        <w:textAlignment w:val="baseline"/>
        <w:rPr>
          <w:rFonts w:ascii="Arial" w:eastAsia="Times New Roman" w:hAnsi="Arial" w:cs="Arial"/>
          <w:b/>
          <w:bCs/>
          <w:color w:val="000000"/>
          <w:sz w:val="24"/>
          <w:szCs w:val="24"/>
        </w:rPr>
      </w:pPr>
    </w:p>
    <w:p w14:paraId="205C21D1" w14:textId="77777777" w:rsidR="00444F5D" w:rsidRPr="00444F5D" w:rsidRDefault="00444F5D" w:rsidP="00444F5D">
      <w:pPr>
        <w:shd w:val="clear" w:color="auto" w:fill="FFFFFF"/>
        <w:spacing w:line="360" w:lineRule="auto"/>
        <w:jc w:val="both"/>
        <w:textAlignment w:val="baseline"/>
        <w:rPr>
          <w:rFonts w:ascii="Arial" w:eastAsia="Times New Roman" w:hAnsi="Arial" w:cs="Arial"/>
          <w:b/>
          <w:bCs/>
          <w:color w:val="000000"/>
          <w:sz w:val="24"/>
          <w:szCs w:val="24"/>
        </w:rPr>
      </w:pPr>
      <w:r w:rsidRPr="00444F5D">
        <w:rPr>
          <w:rFonts w:ascii="Arial" w:eastAsia="Times New Roman" w:hAnsi="Arial" w:cs="Arial"/>
          <w:b/>
          <w:bCs/>
          <w:color w:val="000000"/>
          <w:sz w:val="24"/>
          <w:szCs w:val="24"/>
        </w:rPr>
        <w:t>16. VIABILIDADE DA CONTRATAÇÃO</w:t>
      </w:r>
    </w:p>
    <w:p w14:paraId="098A1357" w14:textId="77777777" w:rsidR="00444F5D" w:rsidRPr="00444F5D" w:rsidRDefault="00444F5D" w:rsidP="00444F5D">
      <w:pPr>
        <w:autoSpaceDE w:val="0"/>
        <w:autoSpaceDN w:val="0"/>
        <w:adjustRightInd w:val="0"/>
        <w:spacing w:line="360" w:lineRule="auto"/>
        <w:ind w:firstLine="708"/>
        <w:jc w:val="both"/>
        <w:rPr>
          <w:rFonts w:ascii="Arial" w:eastAsia="Calibri" w:hAnsi="Arial" w:cs="Arial"/>
          <w:sz w:val="24"/>
          <w:szCs w:val="24"/>
        </w:rPr>
      </w:pPr>
    </w:p>
    <w:p w14:paraId="11149DDE" w14:textId="77777777" w:rsidR="00444F5D" w:rsidRPr="00444F5D" w:rsidRDefault="00444F5D" w:rsidP="00444F5D">
      <w:pPr>
        <w:autoSpaceDE w:val="0"/>
        <w:autoSpaceDN w:val="0"/>
        <w:adjustRightInd w:val="0"/>
        <w:spacing w:line="360" w:lineRule="auto"/>
        <w:ind w:firstLine="708"/>
        <w:jc w:val="both"/>
        <w:rPr>
          <w:rFonts w:ascii="Arial" w:eastAsia="Calibri" w:hAnsi="Arial" w:cs="Arial"/>
          <w:sz w:val="24"/>
          <w:szCs w:val="24"/>
        </w:rPr>
      </w:pPr>
      <w:r w:rsidRPr="00444F5D">
        <w:rPr>
          <w:rFonts w:ascii="Arial" w:eastAsia="Calibri" w:hAnsi="Arial" w:cs="Arial"/>
          <w:sz w:val="24"/>
          <w:szCs w:val="24"/>
        </w:rPr>
        <w:t xml:space="preserve">Diante da análise abrangente dos aspectos técnico, socioeconômico e ambiental, </w:t>
      </w:r>
      <w:r w:rsidRPr="00444F5D">
        <w:rPr>
          <w:rFonts w:ascii="Arial" w:eastAsia="Calibri" w:hAnsi="Arial" w:cs="Arial"/>
          <w:b/>
          <w:bCs/>
          <w:sz w:val="24"/>
          <w:szCs w:val="24"/>
        </w:rPr>
        <w:t>concluo que a contratação do objeto é viável</w:t>
      </w:r>
      <w:r w:rsidRPr="00444F5D">
        <w:rPr>
          <w:rFonts w:ascii="Arial" w:eastAsia="Calibri" w:hAnsi="Arial" w:cs="Arial"/>
          <w:sz w:val="24"/>
          <w:szCs w:val="24"/>
        </w:rPr>
        <w:t>. A contratação mostra-se plenamente viável sob os aspectos técnico, econômico e administrativo, uma vez que o objeto é comum, amplamente disponível no mercado e passível de fornecimento por diversos prestadores, especialmente Microempresas (ME), Empresas de Pequeno Porte (EPP) ou equiparadas, garantindo competitividade no certame.</w:t>
      </w:r>
    </w:p>
    <w:p w14:paraId="5EF8F609" w14:textId="77777777" w:rsidR="00444F5D" w:rsidRPr="00444F5D" w:rsidRDefault="00444F5D" w:rsidP="00444F5D">
      <w:pPr>
        <w:autoSpaceDE w:val="0"/>
        <w:autoSpaceDN w:val="0"/>
        <w:adjustRightInd w:val="0"/>
        <w:spacing w:line="360" w:lineRule="auto"/>
        <w:ind w:firstLine="708"/>
        <w:jc w:val="both"/>
        <w:rPr>
          <w:rFonts w:ascii="Arial" w:eastAsia="Calibri" w:hAnsi="Arial" w:cs="Arial"/>
          <w:sz w:val="24"/>
          <w:szCs w:val="24"/>
        </w:rPr>
      </w:pPr>
      <w:r w:rsidRPr="00444F5D">
        <w:rPr>
          <w:rFonts w:ascii="Arial" w:eastAsia="Calibri" w:hAnsi="Arial" w:cs="Arial"/>
          <w:sz w:val="24"/>
          <w:szCs w:val="24"/>
        </w:rPr>
        <w:t>Do ponto de vista técnico, as especificações são claras, objetivas e compatíveis com padrões usuais de mercado, não havendo complexidade que inviabilize a execução do objeto. A solução proposta atende integralmente às necessidades institucionais, com requisitos proporcionais e adequados.</w:t>
      </w:r>
    </w:p>
    <w:p w14:paraId="10038D71" w14:textId="77777777" w:rsidR="00444F5D" w:rsidRPr="00444F5D" w:rsidRDefault="00444F5D" w:rsidP="00444F5D">
      <w:pPr>
        <w:autoSpaceDE w:val="0"/>
        <w:autoSpaceDN w:val="0"/>
        <w:adjustRightInd w:val="0"/>
        <w:spacing w:line="360" w:lineRule="auto"/>
        <w:ind w:firstLine="708"/>
        <w:jc w:val="both"/>
        <w:rPr>
          <w:rFonts w:ascii="Arial" w:eastAsia="Calibri" w:hAnsi="Arial" w:cs="Arial"/>
          <w:sz w:val="24"/>
          <w:szCs w:val="24"/>
        </w:rPr>
      </w:pPr>
      <w:r w:rsidRPr="00444F5D">
        <w:rPr>
          <w:rFonts w:ascii="Arial" w:eastAsia="Calibri" w:hAnsi="Arial" w:cs="Arial"/>
          <w:sz w:val="24"/>
          <w:szCs w:val="24"/>
        </w:rPr>
        <w:t>Sob o aspecto econômico, a contratação é de baixo valor e quantitativo reduzido, com previsão de obtenção de proposta mais vantajosa por meio do critério de menor preço global, assegurando o uso eficiente dos recursos públicos.</w:t>
      </w:r>
    </w:p>
    <w:p w14:paraId="7355D72E" w14:textId="77777777" w:rsidR="00444F5D" w:rsidRPr="00444F5D" w:rsidRDefault="00444F5D" w:rsidP="00444F5D">
      <w:pPr>
        <w:autoSpaceDE w:val="0"/>
        <w:autoSpaceDN w:val="0"/>
        <w:adjustRightInd w:val="0"/>
        <w:spacing w:line="360" w:lineRule="auto"/>
        <w:ind w:firstLine="708"/>
        <w:jc w:val="both"/>
        <w:rPr>
          <w:rFonts w:ascii="Arial" w:eastAsia="Calibri" w:hAnsi="Arial" w:cs="Arial"/>
          <w:sz w:val="24"/>
          <w:szCs w:val="24"/>
        </w:rPr>
      </w:pPr>
    </w:p>
    <w:p w14:paraId="3F2CE337" w14:textId="77777777" w:rsidR="00444F5D" w:rsidRPr="00444F5D" w:rsidRDefault="00444F5D" w:rsidP="00444F5D">
      <w:pPr>
        <w:autoSpaceDE w:val="0"/>
        <w:autoSpaceDN w:val="0"/>
        <w:adjustRightInd w:val="0"/>
        <w:spacing w:line="360" w:lineRule="auto"/>
        <w:ind w:firstLine="708"/>
        <w:jc w:val="both"/>
        <w:rPr>
          <w:rFonts w:ascii="Arial" w:eastAsia="Calibri" w:hAnsi="Arial" w:cs="Arial"/>
          <w:sz w:val="24"/>
          <w:szCs w:val="24"/>
        </w:rPr>
      </w:pPr>
      <w:r w:rsidRPr="00444F5D">
        <w:rPr>
          <w:rFonts w:ascii="Arial" w:eastAsia="Calibri" w:hAnsi="Arial" w:cs="Arial"/>
          <w:sz w:val="24"/>
          <w:szCs w:val="24"/>
        </w:rPr>
        <w:lastRenderedPageBreak/>
        <w:t>No âmbito administrativo, a execução é simples, com baixo risco operacional, facilidade de fiscalização e ausência de necessidade de manutenção contínua, o que favorece a gestão contratual.</w:t>
      </w:r>
    </w:p>
    <w:p w14:paraId="38159736" w14:textId="77777777" w:rsidR="00444F5D" w:rsidRPr="00444F5D" w:rsidRDefault="00444F5D" w:rsidP="00444F5D">
      <w:pPr>
        <w:autoSpaceDE w:val="0"/>
        <w:autoSpaceDN w:val="0"/>
        <w:adjustRightInd w:val="0"/>
        <w:spacing w:line="360" w:lineRule="auto"/>
        <w:ind w:firstLine="708"/>
        <w:jc w:val="both"/>
        <w:rPr>
          <w:rFonts w:ascii="Arial" w:hAnsi="Arial" w:cs="Arial"/>
          <w:sz w:val="24"/>
          <w:szCs w:val="24"/>
        </w:rPr>
      </w:pPr>
      <w:r w:rsidRPr="00444F5D">
        <w:rPr>
          <w:rFonts w:ascii="Arial" w:eastAsia="Calibri" w:hAnsi="Arial" w:cs="Arial"/>
          <w:sz w:val="24"/>
          <w:szCs w:val="24"/>
        </w:rPr>
        <w:t>Dessa forma, conclui-se pela viabilidade da contratação, por atender ao interesse público, apresentar baixo risco, custo compatível e plena capacidade de execução pelo mercado fornecedor.</w:t>
      </w:r>
    </w:p>
    <w:p w14:paraId="2F56D17A" w14:textId="77777777" w:rsidR="00444F5D" w:rsidRPr="00444F5D" w:rsidRDefault="00444F5D" w:rsidP="00444F5D">
      <w:pPr>
        <w:pStyle w:val="PargrafodaLista"/>
        <w:ind w:left="0"/>
        <w:jc w:val="both"/>
        <w:rPr>
          <w:rFonts w:ascii="Arial" w:hAnsi="Arial" w:cs="Arial"/>
          <w:sz w:val="24"/>
          <w:szCs w:val="24"/>
        </w:rPr>
      </w:pPr>
    </w:p>
    <w:p w14:paraId="30AF0D83" w14:textId="77777777" w:rsidR="00444F5D" w:rsidRPr="00444F5D" w:rsidRDefault="00444F5D" w:rsidP="00444F5D">
      <w:pPr>
        <w:pStyle w:val="PargrafodaLista"/>
        <w:ind w:left="0"/>
        <w:jc w:val="both"/>
        <w:rPr>
          <w:rFonts w:ascii="Arial" w:hAnsi="Arial" w:cs="Arial"/>
          <w:sz w:val="24"/>
          <w:szCs w:val="24"/>
        </w:rPr>
      </w:pPr>
      <w:r w:rsidRPr="00444F5D">
        <w:rPr>
          <w:rFonts w:ascii="Arial" w:hAnsi="Arial" w:cs="Arial"/>
          <w:sz w:val="24"/>
          <w:szCs w:val="24"/>
        </w:rPr>
        <w:t>Extrema, MG, 30 de março de 2026.</w:t>
      </w:r>
    </w:p>
    <w:p w14:paraId="46A62C69" w14:textId="77777777" w:rsidR="00444F5D" w:rsidRPr="00444F5D" w:rsidRDefault="00444F5D" w:rsidP="00444F5D">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44F5D" w:rsidRPr="00444F5D" w14:paraId="16B9D6F2" w14:textId="77777777" w:rsidTr="0086678D">
        <w:tc>
          <w:tcPr>
            <w:tcW w:w="9063" w:type="dxa"/>
          </w:tcPr>
          <w:p w14:paraId="70029F78" w14:textId="77777777" w:rsidR="00444F5D" w:rsidRPr="00444F5D" w:rsidRDefault="00444F5D" w:rsidP="0086678D">
            <w:pPr>
              <w:pStyle w:val="PargrafodaLista"/>
              <w:spacing w:after="0"/>
              <w:ind w:left="0"/>
              <w:jc w:val="center"/>
              <w:rPr>
                <w:rFonts w:ascii="Arial" w:hAnsi="Arial" w:cs="Arial"/>
                <w:sz w:val="24"/>
                <w:szCs w:val="24"/>
              </w:rPr>
            </w:pPr>
          </w:p>
          <w:p w14:paraId="2FACAAF1" w14:textId="77777777" w:rsidR="00444F5D" w:rsidRPr="00444F5D" w:rsidRDefault="00444F5D" w:rsidP="0086678D">
            <w:pPr>
              <w:pStyle w:val="PargrafodaLista"/>
              <w:spacing w:after="0"/>
              <w:ind w:left="0"/>
              <w:jc w:val="center"/>
              <w:rPr>
                <w:rFonts w:ascii="Arial" w:hAnsi="Arial" w:cs="Arial"/>
                <w:sz w:val="24"/>
                <w:szCs w:val="24"/>
              </w:rPr>
            </w:pPr>
          </w:p>
          <w:p w14:paraId="0E26AC35" w14:textId="77777777" w:rsidR="00444F5D" w:rsidRPr="00444F5D" w:rsidRDefault="00444F5D" w:rsidP="0086678D">
            <w:pPr>
              <w:pStyle w:val="PargrafodaLista"/>
              <w:spacing w:after="0"/>
              <w:ind w:left="0"/>
              <w:jc w:val="center"/>
              <w:rPr>
                <w:rFonts w:ascii="Arial" w:hAnsi="Arial" w:cs="Arial"/>
                <w:sz w:val="24"/>
                <w:szCs w:val="24"/>
              </w:rPr>
            </w:pPr>
            <w:r w:rsidRPr="00444F5D">
              <w:rPr>
                <w:rFonts w:ascii="Arial" w:hAnsi="Arial" w:cs="Arial"/>
                <w:sz w:val="24"/>
                <w:szCs w:val="24"/>
              </w:rPr>
              <w:t>_____________________________________________________</w:t>
            </w:r>
          </w:p>
          <w:p w14:paraId="7CA919C2" w14:textId="77777777" w:rsidR="00444F5D" w:rsidRPr="00444F5D" w:rsidRDefault="00444F5D" w:rsidP="0086678D">
            <w:pPr>
              <w:pStyle w:val="PargrafodaLista"/>
              <w:spacing w:after="0"/>
              <w:ind w:left="0"/>
              <w:jc w:val="center"/>
              <w:rPr>
                <w:rFonts w:ascii="Arial" w:hAnsi="Arial" w:cs="Arial"/>
                <w:sz w:val="24"/>
                <w:szCs w:val="24"/>
              </w:rPr>
            </w:pPr>
            <w:r w:rsidRPr="00444F5D">
              <w:rPr>
                <w:rFonts w:ascii="Arial" w:hAnsi="Arial" w:cs="Arial"/>
                <w:sz w:val="24"/>
                <w:szCs w:val="24"/>
              </w:rPr>
              <w:t>TAMIRES NUNES DA SILVA ALBERTINI</w:t>
            </w:r>
          </w:p>
          <w:p w14:paraId="7E4E23A1" w14:textId="77777777" w:rsidR="00444F5D" w:rsidRPr="00444F5D" w:rsidRDefault="00444F5D" w:rsidP="0086678D">
            <w:pPr>
              <w:pStyle w:val="PargrafodaLista"/>
              <w:spacing w:after="0"/>
              <w:ind w:left="0"/>
              <w:jc w:val="center"/>
              <w:rPr>
                <w:rFonts w:ascii="Arial" w:hAnsi="Arial" w:cs="Arial"/>
                <w:sz w:val="24"/>
                <w:szCs w:val="24"/>
              </w:rPr>
            </w:pPr>
          </w:p>
        </w:tc>
      </w:tr>
      <w:tr w:rsidR="00444F5D" w:rsidRPr="00444F5D" w14:paraId="587F01EB" w14:textId="77777777" w:rsidTr="0086678D">
        <w:tc>
          <w:tcPr>
            <w:tcW w:w="9063" w:type="dxa"/>
          </w:tcPr>
          <w:p w14:paraId="7277B457" w14:textId="77777777" w:rsidR="00444F5D" w:rsidRPr="00444F5D" w:rsidRDefault="00444F5D" w:rsidP="0086678D">
            <w:pPr>
              <w:pStyle w:val="PargrafodaLista"/>
              <w:spacing w:after="0"/>
              <w:ind w:left="0"/>
              <w:jc w:val="center"/>
              <w:rPr>
                <w:rFonts w:ascii="Arial" w:hAnsi="Arial" w:cs="Arial"/>
                <w:sz w:val="24"/>
                <w:szCs w:val="24"/>
              </w:rPr>
            </w:pPr>
            <w:r w:rsidRPr="00444F5D">
              <w:rPr>
                <w:rFonts w:ascii="Arial" w:hAnsi="Arial" w:cs="Arial"/>
                <w:sz w:val="24"/>
                <w:szCs w:val="24"/>
              </w:rPr>
              <w:t>DIRETORA GERAL</w:t>
            </w:r>
          </w:p>
          <w:p w14:paraId="754E50CF" w14:textId="77777777" w:rsidR="00444F5D" w:rsidRPr="00444F5D" w:rsidRDefault="00444F5D" w:rsidP="0086678D">
            <w:pPr>
              <w:pStyle w:val="PargrafodaLista"/>
              <w:spacing w:after="0"/>
              <w:ind w:left="0"/>
              <w:jc w:val="center"/>
              <w:rPr>
                <w:rFonts w:ascii="Arial" w:hAnsi="Arial" w:cs="Arial"/>
                <w:sz w:val="24"/>
                <w:szCs w:val="24"/>
              </w:rPr>
            </w:pPr>
          </w:p>
        </w:tc>
      </w:tr>
    </w:tbl>
    <w:p w14:paraId="1B7983CB" w14:textId="77777777" w:rsidR="00444F5D" w:rsidRPr="00444F5D" w:rsidRDefault="00444F5D" w:rsidP="00444F5D">
      <w:pPr>
        <w:pStyle w:val="PargrafodaLista"/>
        <w:spacing w:after="0" w:line="240" w:lineRule="auto"/>
        <w:jc w:val="center"/>
        <w:rPr>
          <w:rFonts w:ascii="Arial" w:hAnsi="Arial" w:cs="Arial"/>
          <w:sz w:val="24"/>
          <w:szCs w:val="24"/>
        </w:rPr>
      </w:pPr>
    </w:p>
    <w:p w14:paraId="1FC1BA0C" w14:textId="77777777" w:rsidR="00444F5D" w:rsidRPr="00444F5D" w:rsidRDefault="00444F5D" w:rsidP="00444F5D">
      <w:pPr>
        <w:jc w:val="both"/>
        <w:rPr>
          <w:rFonts w:ascii="Arial" w:hAnsi="Arial" w:cs="Arial"/>
          <w:b/>
          <w:bCs/>
          <w:sz w:val="24"/>
          <w:szCs w:val="24"/>
        </w:rPr>
      </w:pPr>
      <w:r w:rsidRPr="00444F5D">
        <w:rPr>
          <w:rFonts w:ascii="Arial" w:hAnsi="Arial" w:cs="Arial"/>
          <w:b/>
          <w:bCs/>
          <w:sz w:val="24"/>
          <w:szCs w:val="24"/>
        </w:rPr>
        <w:t>DESPACHO</w:t>
      </w:r>
    </w:p>
    <w:p w14:paraId="660B13C8" w14:textId="77777777" w:rsidR="00444F5D" w:rsidRPr="00444F5D" w:rsidRDefault="00444F5D" w:rsidP="00444F5D">
      <w:pPr>
        <w:pStyle w:val="PargrafodaLista"/>
        <w:ind w:left="0"/>
        <w:jc w:val="both"/>
        <w:rPr>
          <w:rFonts w:ascii="Arial" w:hAnsi="Arial" w:cs="Arial"/>
          <w:sz w:val="24"/>
          <w:szCs w:val="24"/>
        </w:rPr>
      </w:pPr>
      <w:r w:rsidRPr="00444F5D">
        <w:rPr>
          <w:rFonts w:ascii="Arial" w:hAnsi="Arial" w:cs="Arial"/>
          <w:sz w:val="24"/>
          <w:szCs w:val="24"/>
        </w:rPr>
        <w:t>APROVO, na íntegra, esse ETP.</w:t>
      </w:r>
    </w:p>
    <w:p w14:paraId="5202CD0D" w14:textId="77777777" w:rsidR="00444F5D" w:rsidRPr="00444F5D" w:rsidRDefault="00444F5D" w:rsidP="00444F5D">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44F5D" w:rsidRPr="00444F5D" w14:paraId="6DAF2A28" w14:textId="77777777" w:rsidTr="0086678D">
        <w:tc>
          <w:tcPr>
            <w:tcW w:w="9063" w:type="dxa"/>
          </w:tcPr>
          <w:p w14:paraId="50814D0E" w14:textId="77777777" w:rsidR="00444F5D" w:rsidRPr="00444F5D" w:rsidRDefault="00444F5D" w:rsidP="0086678D">
            <w:pPr>
              <w:pStyle w:val="PargrafodaLista"/>
              <w:spacing w:after="0"/>
              <w:ind w:left="0"/>
              <w:jc w:val="center"/>
              <w:rPr>
                <w:rFonts w:ascii="Arial" w:hAnsi="Arial" w:cs="Arial"/>
                <w:sz w:val="24"/>
                <w:szCs w:val="24"/>
              </w:rPr>
            </w:pPr>
          </w:p>
          <w:p w14:paraId="0B75EA0E" w14:textId="77777777" w:rsidR="00444F5D" w:rsidRPr="00444F5D" w:rsidRDefault="00444F5D" w:rsidP="0086678D">
            <w:pPr>
              <w:pStyle w:val="PargrafodaLista"/>
              <w:spacing w:after="0"/>
              <w:ind w:left="0"/>
              <w:jc w:val="center"/>
              <w:rPr>
                <w:rFonts w:ascii="Arial" w:hAnsi="Arial" w:cs="Arial"/>
                <w:sz w:val="24"/>
                <w:szCs w:val="24"/>
              </w:rPr>
            </w:pPr>
            <w:r w:rsidRPr="00444F5D">
              <w:rPr>
                <w:rFonts w:ascii="Arial" w:hAnsi="Arial" w:cs="Arial"/>
                <w:sz w:val="24"/>
                <w:szCs w:val="24"/>
              </w:rPr>
              <w:t>_____________________________________________________</w:t>
            </w:r>
          </w:p>
          <w:p w14:paraId="45A0D801" w14:textId="77777777" w:rsidR="00444F5D" w:rsidRPr="00444F5D" w:rsidRDefault="00444F5D" w:rsidP="0086678D">
            <w:pPr>
              <w:pStyle w:val="PargrafodaLista"/>
              <w:spacing w:after="0"/>
              <w:ind w:left="0"/>
              <w:jc w:val="center"/>
              <w:rPr>
                <w:rFonts w:ascii="Arial" w:hAnsi="Arial" w:cs="Arial"/>
                <w:sz w:val="24"/>
                <w:szCs w:val="24"/>
              </w:rPr>
            </w:pPr>
            <w:r w:rsidRPr="00444F5D">
              <w:rPr>
                <w:rFonts w:ascii="Arial" w:hAnsi="Arial" w:cs="Arial"/>
                <w:sz w:val="24"/>
                <w:szCs w:val="24"/>
              </w:rPr>
              <w:t>RAFAEL SILVA DE SOUZA LIMA</w:t>
            </w:r>
          </w:p>
          <w:p w14:paraId="468B6BB0" w14:textId="77777777" w:rsidR="00444F5D" w:rsidRPr="00444F5D" w:rsidRDefault="00444F5D" w:rsidP="0086678D">
            <w:pPr>
              <w:pStyle w:val="PargrafodaLista"/>
              <w:spacing w:after="0"/>
              <w:ind w:left="0"/>
              <w:jc w:val="center"/>
              <w:rPr>
                <w:rFonts w:ascii="Arial" w:hAnsi="Arial" w:cs="Arial"/>
                <w:sz w:val="24"/>
                <w:szCs w:val="24"/>
              </w:rPr>
            </w:pPr>
          </w:p>
        </w:tc>
      </w:tr>
      <w:tr w:rsidR="00444F5D" w:rsidRPr="00444F5D" w14:paraId="08E2E2E8" w14:textId="77777777" w:rsidTr="0086678D">
        <w:tc>
          <w:tcPr>
            <w:tcW w:w="9063" w:type="dxa"/>
          </w:tcPr>
          <w:p w14:paraId="73F13DF5" w14:textId="77777777" w:rsidR="00444F5D" w:rsidRPr="00444F5D" w:rsidRDefault="00444F5D" w:rsidP="0086678D">
            <w:pPr>
              <w:pStyle w:val="PargrafodaLista"/>
              <w:spacing w:after="0"/>
              <w:ind w:left="0"/>
              <w:jc w:val="center"/>
              <w:rPr>
                <w:rFonts w:ascii="Arial" w:hAnsi="Arial" w:cs="Arial"/>
                <w:sz w:val="24"/>
                <w:szCs w:val="24"/>
              </w:rPr>
            </w:pPr>
            <w:r w:rsidRPr="00444F5D">
              <w:rPr>
                <w:rFonts w:ascii="Arial" w:hAnsi="Arial" w:cs="Arial"/>
                <w:sz w:val="24"/>
                <w:szCs w:val="24"/>
              </w:rPr>
              <w:t>PRESIDENTE</w:t>
            </w:r>
          </w:p>
        </w:tc>
      </w:tr>
    </w:tbl>
    <w:p w14:paraId="03279E59" w14:textId="77777777" w:rsidR="00444F5D" w:rsidRPr="00790D33" w:rsidRDefault="00444F5D" w:rsidP="00444F5D">
      <w:pPr>
        <w:tabs>
          <w:tab w:val="left" w:pos="2190"/>
        </w:tabs>
        <w:rPr>
          <w:sz w:val="24"/>
          <w:szCs w:val="24"/>
        </w:rPr>
      </w:pPr>
    </w:p>
    <w:p w14:paraId="5927D292" w14:textId="77777777" w:rsidR="00444F5D" w:rsidRDefault="00444F5D" w:rsidP="00444F5D">
      <w:pPr>
        <w:pStyle w:val="Corpodetexto"/>
        <w:spacing w:after="0" w:line="360" w:lineRule="auto"/>
        <w:ind w:right="-285"/>
        <w:jc w:val="both"/>
        <w:rPr>
          <w:rFonts w:cs="Arial"/>
          <w:b/>
          <w:color w:val="000000" w:themeColor="text1"/>
          <w:sz w:val="24"/>
          <w:szCs w:val="24"/>
        </w:rPr>
      </w:pPr>
    </w:p>
    <w:p w14:paraId="59C17E6C" w14:textId="77777777" w:rsidR="00444F5D" w:rsidRDefault="00444F5D" w:rsidP="00444F5D">
      <w:pPr>
        <w:pStyle w:val="Corpodetexto"/>
        <w:spacing w:after="0" w:line="360" w:lineRule="auto"/>
        <w:ind w:right="-285"/>
        <w:jc w:val="both"/>
        <w:rPr>
          <w:rFonts w:cs="Arial"/>
          <w:b/>
          <w:color w:val="000000" w:themeColor="text1"/>
          <w:sz w:val="24"/>
          <w:szCs w:val="24"/>
        </w:rPr>
      </w:pPr>
    </w:p>
    <w:p w14:paraId="191D5AFE" w14:textId="77777777" w:rsidR="00444F5D" w:rsidRDefault="00444F5D" w:rsidP="00444F5D">
      <w:pPr>
        <w:pStyle w:val="Corpodetexto"/>
        <w:spacing w:after="0" w:line="360" w:lineRule="auto"/>
        <w:ind w:right="-285"/>
        <w:jc w:val="both"/>
        <w:rPr>
          <w:rFonts w:cs="Arial"/>
          <w:b/>
          <w:color w:val="000000" w:themeColor="text1"/>
          <w:sz w:val="24"/>
          <w:szCs w:val="24"/>
        </w:rPr>
      </w:pPr>
    </w:p>
    <w:p w14:paraId="0E2422C5" w14:textId="77777777" w:rsidR="00444F5D" w:rsidRDefault="00444F5D" w:rsidP="00444F5D">
      <w:pPr>
        <w:pStyle w:val="Corpodetexto"/>
        <w:spacing w:after="0" w:line="360" w:lineRule="auto"/>
        <w:ind w:right="-285"/>
        <w:jc w:val="both"/>
        <w:rPr>
          <w:rFonts w:cs="Arial"/>
          <w:b/>
          <w:color w:val="000000" w:themeColor="text1"/>
          <w:sz w:val="24"/>
          <w:szCs w:val="24"/>
        </w:rPr>
      </w:pPr>
    </w:p>
    <w:p w14:paraId="66AC7820" w14:textId="77777777" w:rsidR="00444F5D" w:rsidRDefault="00444F5D" w:rsidP="00444F5D">
      <w:pPr>
        <w:pStyle w:val="Corpodetexto"/>
        <w:spacing w:after="0" w:line="360" w:lineRule="auto"/>
        <w:ind w:right="-285"/>
        <w:jc w:val="both"/>
        <w:rPr>
          <w:rFonts w:cs="Arial"/>
          <w:b/>
          <w:color w:val="000000" w:themeColor="text1"/>
          <w:sz w:val="24"/>
          <w:szCs w:val="24"/>
        </w:rPr>
      </w:pPr>
    </w:p>
    <w:p w14:paraId="0EA50F3E" w14:textId="77777777" w:rsidR="00444F5D" w:rsidRDefault="00444F5D" w:rsidP="00444F5D">
      <w:pPr>
        <w:pStyle w:val="Corpodetexto"/>
        <w:spacing w:after="0" w:line="360" w:lineRule="auto"/>
        <w:ind w:right="-285"/>
        <w:jc w:val="both"/>
        <w:rPr>
          <w:rFonts w:cs="Arial"/>
          <w:b/>
          <w:color w:val="000000" w:themeColor="text1"/>
          <w:sz w:val="24"/>
          <w:szCs w:val="24"/>
        </w:rPr>
      </w:pPr>
    </w:p>
    <w:p w14:paraId="707EF7A0" w14:textId="77777777" w:rsidR="00444F5D" w:rsidRDefault="00444F5D" w:rsidP="00605966">
      <w:pPr>
        <w:pStyle w:val="Corpodetexto"/>
        <w:spacing w:after="0" w:line="360" w:lineRule="auto"/>
        <w:ind w:right="-285"/>
        <w:jc w:val="center"/>
        <w:rPr>
          <w:rFonts w:cs="Arial"/>
          <w:b/>
          <w:color w:val="000000" w:themeColor="text1"/>
          <w:sz w:val="24"/>
          <w:szCs w:val="24"/>
        </w:rPr>
      </w:pPr>
    </w:p>
    <w:p w14:paraId="4A313168" w14:textId="77777777" w:rsidR="00444F5D" w:rsidRPr="00B92C08" w:rsidRDefault="00444F5D" w:rsidP="00605966">
      <w:pPr>
        <w:pStyle w:val="Corpodetexto"/>
        <w:spacing w:after="0" w:line="360" w:lineRule="auto"/>
        <w:ind w:right="-285"/>
        <w:jc w:val="center"/>
        <w:rPr>
          <w:rFonts w:cs="Arial"/>
          <w:b/>
          <w:color w:val="000000" w:themeColor="text1"/>
          <w:sz w:val="24"/>
          <w:szCs w:val="24"/>
        </w:rPr>
      </w:pPr>
    </w:p>
    <w:p w14:paraId="57E04FAE" w14:textId="1603CCFF" w:rsidR="00B7020F" w:rsidRPr="008B0921" w:rsidRDefault="00444F5D" w:rsidP="00EF5AA2">
      <w:pPr>
        <w:pStyle w:val="Corpodetexto"/>
        <w:spacing w:after="0" w:line="360" w:lineRule="auto"/>
        <w:ind w:right="-285"/>
        <w:jc w:val="center"/>
        <w:rPr>
          <w:rFonts w:cs="Arial"/>
          <w:b/>
          <w:bCs/>
          <w:color w:val="auto"/>
          <w:sz w:val="24"/>
          <w:szCs w:val="24"/>
        </w:rPr>
      </w:pPr>
      <w:r>
        <w:rPr>
          <w:rFonts w:cs="Arial"/>
          <w:b/>
          <w:bCs/>
          <w:color w:val="auto"/>
          <w:sz w:val="24"/>
          <w:szCs w:val="24"/>
          <w:highlight w:val="yellow"/>
        </w:rPr>
        <w:lastRenderedPageBreak/>
        <w:t>A</w:t>
      </w:r>
      <w:r w:rsidR="00B7020F" w:rsidRPr="008341E9">
        <w:rPr>
          <w:rFonts w:cs="Arial"/>
          <w:b/>
          <w:bCs/>
          <w:color w:val="auto"/>
          <w:sz w:val="24"/>
          <w:szCs w:val="24"/>
          <w:highlight w:val="yellow"/>
        </w:rPr>
        <w:t>NEXO IV - RELAÇÃO DE DOCUMENTOS DE HABILITAÇÃO</w:t>
      </w:r>
      <w:r w:rsidR="00B7020F"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13018EB" w14:textId="77777777" w:rsidR="005B44D8" w:rsidRPr="00CF7E66" w:rsidRDefault="005B44D8"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BA6E34">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w:t>
      </w:r>
      <w:r w:rsidRPr="00BA6E34">
        <w:rPr>
          <w:rFonts w:ascii="Arial" w:eastAsia="Calibri" w:hAnsi="Arial" w:cs="Arial"/>
          <w:b/>
          <w:bCs/>
          <w:sz w:val="24"/>
          <w:szCs w:val="24"/>
        </w:rPr>
        <w:t>CNPJ</w:t>
      </w:r>
      <w:r w:rsidRPr="00CF7E66">
        <w:rPr>
          <w:rFonts w:ascii="Arial" w:eastAsia="Calibri" w:hAnsi="Arial" w:cs="Arial"/>
          <w:sz w:val="24"/>
          <w:szCs w:val="24"/>
        </w:rPr>
        <w:t>);</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BA6E34">
        <w:rPr>
          <w:rFonts w:ascii="Arial" w:eastAsia="Calibri" w:hAnsi="Arial" w:cs="Arial"/>
          <w:b/>
          <w:bCs/>
          <w:sz w:val="24"/>
          <w:szCs w:val="24"/>
        </w:rPr>
        <w:t>Fazenda Federal</w:t>
      </w:r>
      <w:r w:rsidRPr="00CF7E66">
        <w:rPr>
          <w:rFonts w:ascii="Arial" w:eastAsia="Calibri" w:hAnsi="Arial" w:cs="Arial"/>
          <w:sz w:val="24"/>
          <w:szCs w:val="24"/>
        </w:rPr>
        <w:t xml:space="preserve">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BA6E34">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BA6E34">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Default="008341E9" w:rsidP="00CF7E66">
      <w:pPr>
        <w:spacing w:line="360" w:lineRule="auto"/>
        <w:jc w:val="both"/>
        <w:rPr>
          <w:rFonts w:ascii="Arial" w:eastAsia="Calibri" w:hAnsi="Arial" w:cs="Arial"/>
          <w:sz w:val="24"/>
          <w:szCs w:val="24"/>
        </w:rPr>
      </w:pPr>
    </w:p>
    <w:p w14:paraId="775AC0DD" w14:textId="77777777" w:rsidR="00B92C08" w:rsidRDefault="00B92C08" w:rsidP="00CF7E66">
      <w:pPr>
        <w:spacing w:line="360" w:lineRule="auto"/>
        <w:jc w:val="both"/>
        <w:rPr>
          <w:rFonts w:ascii="Arial" w:eastAsia="Calibri" w:hAnsi="Arial" w:cs="Arial"/>
          <w:sz w:val="24"/>
          <w:szCs w:val="24"/>
        </w:rPr>
      </w:pPr>
    </w:p>
    <w:p w14:paraId="48FEF709" w14:textId="77777777" w:rsidR="00B92C08" w:rsidRDefault="00B92C08" w:rsidP="00CF7E66">
      <w:pPr>
        <w:spacing w:line="360" w:lineRule="auto"/>
        <w:jc w:val="both"/>
        <w:rPr>
          <w:rFonts w:ascii="Arial" w:eastAsia="Calibri" w:hAnsi="Arial" w:cs="Arial"/>
          <w:sz w:val="24"/>
          <w:szCs w:val="24"/>
        </w:rPr>
      </w:pP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lastRenderedPageBreak/>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6D38C96F"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As provas de regularidades poderão se Certidões Negativas de Débitos ou Certidões Positivas com efeitos de Negativas.</w:t>
      </w: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68442784" w14:textId="77777777" w:rsidR="00B92C08" w:rsidRDefault="00B92C08" w:rsidP="00D172E9">
      <w:pPr>
        <w:pStyle w:val="Corpodetexto"/>
        <w:spacing w:after="0" w:line="360" w:lineRule="auto"/>
        <w:ind w:right="-285"/>
        <w:jc w:val="both"/>
        <w:rPr>
          <w:rFonts w:cs="Arial"/>
          <w:b/>
          <w:bCs/>
          <w:color w:val="auto"/>
          <w:sz w:val="24"/>
          <w:szCs w:val="24"/>
        </w:rPr>
      </w:pPr>
    </w:p>
    <w:p w14:paraId="19414AFE" w14:textId="77777777" w:rsidR="00B92C08" w:rsidRDefault="00B92C08" w:rsidP="00D172E9">
      <w:pPr>
        <w:pStyle w:val="Corpodetexto"/>
        <w:spacing w:after="0" w:line="360" w:lineRule="auto"/>
        <w:ind w:right="-285"/>
        <w:jc w:val="both"/>
        <w:rPr>
          <w:rFonts w:cs="Arial"/>
          <w:b/>
          <w:bCs/>
          <w:color w:val="auto"/>
          <w:sz w:val="24"/>
          <w:szCs w:val="24"/>
        </w:rPr>
      </w:pPr>
    </w:p>
    <w:p w14:paraId="45E14C5C" w14:textId="77777777" w:rsidR="00B92C08" w:rsidRDefault="00B92C08" w:rsidP="00D172E9">
      <w:pPr>
        <w:pStyle w:val="Corpodetexto"/>
        <w:spacing w:after="0" w:line="360" w:lineRule="auto"/>
        <w:ind w:right="-285"/>
        <w:jc w:val="both"/>
        <w:rPr>
          <w:rFonts w:cs="Arial"/>
          <w:b/>
          <w:bCs/>
          <w:color w:val="auto"/>
          <w:sz w:val="24"/>
          <w:szCs w:val="24"/>
        </w:rPr>
      </w:pPr>
    </w:p>
    <w:p w14:paraId="4D1F5438" w14:textId="77777777" w:rsidR="00B92C08" w:rsidRDefault="00B92C08" w:rsidP="00D172E9">
      <w:pPr>
        <w:pStyle w:val="Corpodetexto"/>
        <w:spacing w:after="0" w:line="360" w:lineRule="auto"/>
        <w:ind w:right="-285"/>
        <w:jc w:val="both"/>
        <w:rPr>
          <w:rFonts w:cs="Arial"/>
          <w:b/>
          <w:bCs/>
          <w:color w:val="auto"/>
          <w:sz w:val="24"/>
          <w:szCs w:val="24"/>
        </w:rPr>
      </w:pPr>
    </w:p>
    <w:p w14:paraId="771D2E65" w14:textId="77777777" w:rsidR="00B92C08" w:rsidRDefault="00B92C08" w:rsidP="00D172E9">
      <w:pPr>
        <w:pStyle w:val="Corpodetexto"/>
        <w:spacing w:after="0" w:line="360" w:lineRule="auto"/>
        <w:ind w:right="-285"/>
        <w:jc w:val="both"/>
        <w:rPr>
          <w:rFonts w:cs="Arial"/>
          <w:b/>
          <w:bCs/>
          <w:color w:val="auto"/>
          <w:sz w:val="24"/>
          <w:szCs w:val="24"/>
        </w:rPr>
      </w:pPr>
    </w:p>
    <w:p w14:paraId="014A7DDC" w14:textId="77777777" w:rsidR="00B92C08" w:rsidRDefault="00B92C08" w:rsidP="00D172E9">
      <w:pPr>
        <w:pStyle w:val="Corpodetexto"/>
        <w:spacing w:after="0" w:line="360" w:lineRule="auto"/>
        <w:ind w:right="-285"/>
        <w:jc w:val="both"/>
        <w:rPr>
          <w:rFonts w:cs="Arial"/>
          <w:b/>
          <w:bCs/>
          <w:color w:val="auto"/>
          <w:sz w:val="24"/>
          <w:szCs w:val="24"/>
        </w:rPr>
      </w:pPr>
    </w:p>
    <w:p w14:paraId="07DA3339" w14:textId="77777777" w:rsidR="00B92C08" w:rsidRDefault="00B92C08" w:rsidP="00D172E9">
      <w:pPr>
        <w:pStyle w:val="Corpodetexto"/>
        <w:spacing w:after="0" w:line="360" w:lineRule="auto"/>
        <w:ind w:right="-285"/>
        <w:jc w:val="both"/>
        <w:rPr>
          <w:rFonts w:cs="Arial"/>
          <w:b/>
          <w:bCs/>
          <w:color w:val="auto"/>
          <w:sz w:val="24"/>
          <w:szCs w:val="24"/>
        </w:rPr>
      </w:pPr>
    </w:p>
    <w:p w14:paraId="66676FC9" w14:textId="77777777" w:rsidR="00B92C08" w:rsidRDefault="00B92C08" w:rsidP="00D172E9">
      <w:pPr>
        <w:pStyle w:val="Corpodetexto"/>
        <w:spacing w:after="0" w:line="360" w:lineRule="auto"/>
        <w:ind w:right="-285"/>
        <w:jc w:val="both"/>
        <w:rPr>
          <w:rFonts w:cs="Arial"/>
          <w:b/>
          <w:bCs/>
          <w:color w:val="auto"/>
          <w:sz w:val="24"/>
          <w:szCs w:val="24"/>
        </w:rPr>
      </w:pPr>
    </w:p>
    <w:p w14:paraId="727D892A" w14:textId="77777777" w:rsidR="00B92C08" w:rsidRDefault="00B92C08" w:rsidP="00D172E9">
      <w:pPr>
        <w:pStyle w:val="Corpodetexto"/>
        <w:spacing w:after="0" w:line="360" w:lineRule="auto"/>
        <w:ind w:right="-285"/>
        <w:jc w:val="both"/>
        <w:rPr>
          <w:rFonts w:cs="Arial"/>
          <w:b/>
          <w:bCs/>
          <w:color w:val="auto"/>
          <w:sz w:val="24"/>
          <w:szCs w:val="24"/>
        </w:rPr>
      </w:pPr>
    </w:p>
    <w:p w14:paraId="174EB82C" w14:textId="77777777" w:rsidR="00B92C08" w:rsidRDefault="00B92C08" w:rsidP="00D172E9">
      <w:pPr>
        <w:pStyle w:val="Corpodetexto"/>
        <w:spacing w:after="0" w:line="360" w:lineRule="auto"/>
        <w:ind w:right="-285"/>
        <w:jc w:val="both"/>
        <w:rPr>
          <w:rFonts w:cs="Arial"/>
          <w:b/>
          <w:bCs/>
          <w:color w:val="auto"/>
          <w:sz w:val="24"/>
          <w:szCs w:val="24"/>
        </w:rPr>
      </w:pPr>
    </w:p>
    <w:p w14:paraId="02C941F2" w14:textId="77777777" w:rsidR="00B92C08" w:rsidRDefault="00B92C08" w:rsidP="00D172E9">
      <w:pPr>
        <w:pStyle w:val="Corpodetexto"/>
        <w:spacing w:after="0" w:line="360" w:lineRule="auto"/>
        <w:ind w:right="-285"/>
        <w:jc w:val="both"/>
        <w:rPr>
          <w:rFonts w:cs="Arial"/>
          <w:b/>
          <w:bCs/>
          <w:color w:val="auto"/>
          <w:sz w:val="24"/>
          <w:szCs w:val="24"/>
        </w:rPr>
      </w:pPr>
    </w:p>
    <w:p w14:paraId="04D86EC6" w14:textId="77777777" w:rsidR="00B92C08" w:rsidRDefault="00B92C08" w:rsidP="00D172E9">
      <w:pPr>
        <w:pStyle w:val="Corpodetexto"/>
        <w:spacing w:after="0" w:line="360" w:lineRule="auto"/>
        <w:ind w:right="-285"/>
        <w:jc w:val="both"/>
        <w:rPr>
          <w:rFonts w:cs="Arial"/>
          <w:b/>
          <w:bCs/>
          <w:color w:val="auto"/>
          <w:sz w:val="24"/>
          <w:szCs w:val="24"/>
        </w:rPr>
      </w:pPr>
    </w:p>
    <w:p w14:paraId="6C2F8EEB" w14:textId="77777777" w:rsidR="00B92C08" w:rsidRDefault="00B92C08" w:rsidP="00D172E9">
      <w:pPr>
        <w:pStyle w:val="Corpodetexto"/>
        <w:spacing w:after="0" w:line="360" w:lineRule="auto"/>
        <w:ind w:right="-285"/>
        <w:jc w:val="both"/>
        <w:rPr>
          <w:rFonts w:cs="Arial"/>
          <w:b/>
          <w:bCs/>
          <w:color w:val="auto"/>
          <w:sz w:val="24"/>
          <w:szCs w:val="24"/>
        </w:rPr>
      </w:pPr>
    </w:p>
    <w:p w14:paraId="566EC3D9" w14:textId="77777777" w:rsidR="0013529F" w:rsidRDefault="0013529F" w:rsidP="00D172E9">
      <w:pPr>
        <w:pStyle w:val="Corpodetexto"/>
        <w:spacing w:after="0" w:line="360" w:lineRule="auto"/>
        <w:ind w:right="-285"/>
        <w:jc w:val="both"/>
        <w:rPr>
          <w:rFonts w:cs="Arial"/>
          <w:b/>
          <w:bCs/>
          <w:color w:val="auto"/>
          <w:sz w:val="24"/>
          <w:szCs w:val="24"/>
        </w:rPr>
      </w:pPr>
    </w:p>
    <w:p w14:paraId="588F019E" w14:textId="77777777" w:rsidR="0013529F" w:rsidRDefault="0013529F" w:rsidP="00D172E9">
      <w:pPr>
        <w:pStyle w:val="Corpodetexto"/>
        <w:spacing w:after="0" w:line="360" w:lineRule="auto"/>
        <w:ind w:right="-285"/>
        <w:jc w:val="both"/>
        <w:rPr>
          <w:rFonts w:cs="Arial"/>
          <w:b/>
          <w:bCs/>
          <w:color w:val="auto"/>
          <w:sz w:val="24"/>
          <w:szCs w:val="24"/>
        </w:rPr>
      </w:pPr>
    </w:p>
    <w:p w14:paraId="40EDACDD" w14:textId="77777777" w:rsidR="0013529F" w:rsidRDefault="0013529F" w:rsidP="00D172E9">
      <w:pPr>
        <w:pStyle w:val="Corpodetexto"/>
        <w:spacing w:after="0" w:line="360" w:lineRule="auto"/>
        <w:ind w:right="-285"/>
        <w:jc w:val="both"/>
        <w:rPr>
          <w:rFonts w:cs="Arial"/>
          <w:b/>
          <w:bCs/>
          <w:color w:val="auto"/>
          <w:sz w:val="24"/>
          <w:szCs w:val="24"/>
        </w:rPr>
      </w:pPr>
    </w:p>
    <w:p w14:paraId="13BF91AE" w14:textId="77777777" w:rsidR="0013529F" w:rsidRDefault="0013529F" w:rsidP="00D172E9">
      <w:pPr>
        <w:pStyle w:val="Corpodetexto"/>
        <w:spacing w:after="0" w:line="360" w:lineRule="auto"/>
        <w:ind w:right="-285"/>
        <w:jc w:val="both"/>
        <w:rPr>
          <w:rFonts w:cs="Arial"/>
          <w:b/>
          <w:bCs/>
          <w:color w:val="auto"/>
          <w:sz w:val="24"/>
          <w:szCs w:val="24"/>
        </w:rPr>
      </w:pPr>
    </w:p>
    <w:p w14:paraId="574DC1A9" w14:textId="77777777" w:rsidR="0013529F" w:rsidRDefault="0013529F" w:rsidP="00D172E9">
      <w:pPr>
        <w:pStyle w:val="Corpodetexto"/>
        <w:spacing w:after="0" w:line="360" w:lineRule="auto"/>
        <w:ind w:right="-285"/>
        <w:jc w:val="both"/>
        <w:rPr>
          <w:rFonts w:cs="Arial"/>
          <w:b/>
          <w:bCs/>
          <w:color w:val="auto"/>
          <w:sz w:val="24"/>
          <w:szCs w:val="24"/>
        </w:rPr>
      </w:pPr>
    </w:p>
    <w:p w14:paraId="1722A46C" w14:textId="77777777" w:rsidR="00B92C08" w:rsidRDefault="00B92C08" w:rsidP="00D172E9">
      <w:pPr>
        <w:pStyle w:val="Corpodetexto"/>
        <w:spacing w:after="0" w:line="360" w:lineRule="auto"/>
        <w:ind w:right="-285"/>
        <w:jc w:val="both"/>
        <w:rPr>
          <w:rFonts w:cs="Arial"/>
          <w:b/>
          <w:bCs/>
          <w:color w:val="auto"/>
          <w:sz w:val="24"/>
          <w:szCs w:val="24"/>
        </w:rPr>
      </w:pPr>
    </w:p>
    <w:p w14:paraId="67399A9D" w14:textId="39C4D398"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ANEXO V - PLANILHA ESTIMADA DE FORMAÇÃO DE PREÇOS COM ANÁLISE CRÍTICA DOS DADOS COLETADOS (PREÇOS MÁXIMOS).</w:t>
      </w:r>
    </w:p>
    <w:p w14:paraId="1FB3F1B6" w14:textId="77777777" w:rsidR="00444F5D" w:rsidRPr="00323035" w:rsidRDefault="00444F5D" w:rsidP="00444F5D">
      <w:pPr>
        <w:jc w:val="both"/>
        <w:rPr>
          <w:rFonts w:ascii="Times New Roman" w:hAnsi="Times New Roman"/>
          <w:sz w:val="28"/>
          <w:szCs w:val="28"/>
        </w:rPr>
      </w:pPr>
    </w:p>
    <w:p w14:paraId="554C9222" w14:textId="77777777" w:rsidR="00444F5D" w:rsidRPr="008B56BD" w:rsidRDefault="00444F5D" w:rsidP="00444F5D">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 xml:space="preserve">A presente pesquisa de preços tem por finalidade levantar os valores praticados no mercado para </w:t>
      </w:r>
      <w:r>
        <w:rPr>
          <w:rFonts w:ascii="Times New Roman" w:hAnsi="Times New Roman"/>
        </w:rPr>
        <w:t>aquisição de camisetas personalizadas</w:t>
      </w:r>
      <w:r w:rsidRPr="008B56BD">
        <w:rPr>
          <w:rFonts w:ascii="Times New Roman" w:hAnsi="Times New Roman"/>
        </w:rPr>
        <w:t>. Tal levantamento visa subsidiar a instrução do processo licitatório a ser conduzido pela Câmara Municipal de Extrema/MG, nos termos do art. 23 da Lei nº 14.133/2021.</w:t>
      </w:r>
    </w:p>
    <w:p w14:paraId="758EF2F9" w14:textId="77777777" w:rsidR="00444F5D" w:rsidRPr="008B56BD" w:rsidRDefault="00444F5D" w:rsidP="00444F5D">
      <w:pPr>
        <w:pStyle w:val="PargrafodaLista"/>
        <w:ind w:left="426"/>
        <w:rPr>
          <w:rFonts w:ascii="Times New Roman" w:hAnsi="Times New Roman"/>
        </w:rPr>
      </w:pPr>
    </w:p>
    <w:p w14:paraId="080C2562" w14:textId="77777777" w:rsidR="00444F5D" w:rsidRDefault="00444F5D" w:rsidP="00444F5D">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Foram encaminhados, por meio eletrônico,</w:t>
      </w:r>
      <w:r>
        <w:rPr>
          <w:rFonts w:ascii="Times New Roman" w:hAnsi="Times New Roman"/>
        </w:rPr>
        <w:t xml:space="preserve"> </w:t>
      </w:r>
      <w:r w:rsidRPr="008B56BD">
        <w:rPr>
          <w:rFonts w:ascii="Times New Roman" w:hAnsi="Times New Roman"/>
        </w:rPr>
        <w:t>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5502DBDE" w14:textId="77777777" w:rsidR="00444F5D" w:rsidRPr="00237B09" w:rsidRDefault="00444F5D" w:rsidP="00444F5D">
      <w:pPr>
        <w:pStyle w:val="PargrafodaLista"/>
        <w:rPr>
          <w:rFonts w:ascii="Times New Roman" w:hAnsi="Times New Roman"/>
        </w:rPr>
      </w:pPr>
    </w:p>
    <w:p w14:paraId="69B9C77C" w14:textId="77777777" w:rsidR="00444F5D" w:rsidRPr="008B56BD" w:rsidRDefault="00444F5D" w:rsidP="00444F5D">
      <w:pPr>
        <w:pStyle w:val="PargrafodaLista"/>
        <w:numPr>
          <w:ilvl w:val="0"/>
          <w:numId w:val="183"/>
        </w:numPr>
        <w:spacing w:after="0" w:line="240" w:lineRule="auto"/>
        <w:ind w:left="426" w:hanging="426"/>
        <w:jc w:val="both"/>
        <w:rPr>
          <w:rFonts w:ascii="Times New Roman" w:hAnsi="Times New Roman"/>
        </w:rPr>
      </w:pPr>
      <w:r w:rsidRPr="00B67973">
        <w:rPr>
          <w:rFonts w:ascii="Times New Roman" w:hAnsi="Times New Roman"/>
        </w:rPr>
        <w:t xml:space="preserve">Adicionalmente, foi realizada pesquisa na internet com o objetivo de identificar outros </w:t>
      </w:r>
      <w:r>
        <w:rPr>
          <w:rFonts w:ascii="Times New Roman" w:hAnsi="Times New Roman"/>
        </w:rPr>
        <w:t>prestadores de serviço</w:t>
      </w:r>
      <w:r w:rsidRPr="00B67973">
        <w:rPr>
          <w:rFonts w:ascii="Times New Roman" w:hAnsi="Times New Roman"/>
        </w:rPr>
        <w:t xml:space="preserve"> do mesmo ramo que atuam na região</w:t>
      </w:r>
      <w:r>
        <w:rPr>
          <w:rFonts w:ascii="Times New Roman" w:hAnsi="Times New Roman"/>
        </w:rPr>
        <w:t xml:space="preserve"> ou que já forneceram para outros órgãos públicos</w:t>
      </w:r>
      <w:r w:rsidRPr="00B67973">
        <w:rPr>
          <w:rFonts w:ascii="Times New Roman" w:hAnsi="Times New Roman"/>
        </w:rPr>
        <w:t>, de forma a ampliar as referências de mercado e assegurar maior precisão e competitividade na pesquisa de preços</w:t>
      </w:r>
      <w:r>
        <w:rPr>
          <w:rFonts w:ascii="Times New Roman" w:hAnsi="Times New Roman"/>
        </w:rPr>
        <w:t>.</w:t>
      </w:r>
    </w:p>
    <w:p w14:paraId="1726D935" w14:textId="77777777" w:rsidR="00444F5D" w:rsidRPr="005136DB" w:rsidRDefault="00444F5D" w:rsidP="00444F5D">
      <w:pPr>
        <w:pStyle w:val="PargrafodaLista"/>
        <w:rPr>
          <w:rFonts w:ascii="Times New Roman" w:hAnsi="Times New Roman"/>
          <w:highlight w:val="lightGray"/>
        </w:rPr>
      </w:pPr>
    </w:p>
    <w:p w14:paraId="48679514" w14:textId="77777777" w:rsidR="00444F5D" w:rsidRDefault="00444F5D" w:rsidP="00444F5D">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A</w:t>
      </w:r>
      <w:r>
        <w:rPr>
          <w:rFonts w:ascii="Times New Roman" w:hAnsi="Times New Roman"/>
        </w:rPr>
        <w:t>s</w:t>
      </w:r>
      <w:r w:rsidRPr="008B56BD">
        <w:rPr>
          <w:rFonts w:ascii="Times New Roman" w:hAnsi="Times New Roman"/>
        </w:rPr>
        <w:t xml:space="preserve"> empresa</w:t>
      </w:r>
      <w:r>
        <w:rPr>
          <w:rFonts w:ascii="Times New Roman" w:hAnsi="Times New Roman"/>
        </w:rPr>
        <w:t>s</w:t>
      </w:r>
      <w:r w:rsidRPr="008B56BD">
        <w:rPr>
          <w:rFonts w:ascii="Times New Roman" w:hAnsi="Times New Roman"/>
        </w:rPr>
        <w:t xml:space="preserve"> </w:t>
      </w:r>
      <w:r>
        <w:rPr>
          <w:rFonts w:ascii="Times New Roman" w:hAnsi="Times New Roman"/>
        </w:rPr>
        <w:t>ANDRE DE MORAES CUNHA TAMPELLI, THAIS SILVA DE OLIVEIRA GIANINI e GERALDA COSTA LEAL</w:t>
      </w:r>
      <w:r w:rsidRPr="008B56BD">
        <w:rPr>
          <w:rFonts w:ascii="Times New Roman" w:hAnsi="Times New Roman"/>
        </w:rPr>
        <w:t xml:space="preserve"> </w:t>
      </w:r>
      <w:r>
        <w:rPr>
          <w:rFonts w:ascii="Times New Roman" w:hAnsi="Times New Roman"/>
        </w:rPr>
        <w:t>responderam</w:t>
      </w:r>
      <w:r w:rsidRPr="008B56BD">
        <w:rPr>
          <w:rFonts w:ascii="Times New Roman" w:hAnsi="Times New Roman"/>
        </w:rPr>
        <w:t xml:space="preserve"> o pedido de cotação.</w:t>
      </w:r>
    </w:p>
    <w:p w14:paraId="48CEFD67" w14:textId="77777777" w:rsidR="00444F5D" w:rsidRPr="00856943" w:rsidRDefault="00444F5D" w:rsidP="00444F5D">
      <w:pPr>
        <w:pStyle w:val="PargrafodaLista"/>
        <w:rPr>
          <w:rFonts w:ascii="Times New Roman" w:hAnsi="Times New Roman"/>
        </w:rPr>
      </w:pPr>
    </w:p>
    <w:p w14:paraId="47DC29CA" w14:textId="77777777" w:rsidR="00444F5D" w:rsidRDefault="00444F5D" w:rsidP="00444F5D">
      <w:pPr>
        <w:pStyle w:val="PargrafodaLista"/>
        <w:numPr>
          <w:ilvl w:val="0"/>
          <w:numId w:val="183"/>
        </w:numPr>
        <w:spacing w:after="0" w:line="240" w:lineRule="auto"/>
        <w:ind w:left="426" w:hanging="426"/>
        <w:jc w:val="both"/>
        <w:rPr>
          <w:rFonts w:ascii="Times New Roman" w:hAnsi="Times New Roman"/>
        </w:rPr>
      </w:pPr>
      <w:r w:rsidRPr="00856943">
        <w:rPr>
          <w:rFonts w:ascii="Times New Roman" w:hAnsi="Times New Roman"/>
        </w:rPr>
        <w:t xml:space="preserve">As empresas </w:t>
      </w:r>
      <w:proofErr w:type="spellStart"/>
      <w:r w:rsidRPr="00856943">
        <w:rPr>
          <w:rFonts w:ascii="Times New Roman" w:hAnsi="Times New Roman"/>
        </w:rPr>
        <w:t>DGrau</w:t>
      </w:r>
      <w:proofErr w:type="spellEnd"/>
      <w:r w:rsidRPr="00856943">
        <w:rPr>
          <w:rFonts w:ascii="Times New Roman" w:hAnsi="Times New Roman"/>
        </w:rPr>
        <w:t xml:space="preserve"> Uniformes, </w:t>
      </w:r>
      <w:proofErr w:type="spellStart"/>
      <w:r w:rsidRPr="00856943">
        <w:rPr>
          <w:rFonts w:ascii="Times New Roman" w:hAnsi="Times New Roman"/>
        </w:rPr>
        <w:t>Giftme</w:t>
      </w:r>
      <w:proofErr w:type="spellEnd"/>
      <w:r w:rsidRPr="00856943">
        <w:rPr>
          <w:rFonts w:ascii="Times New Roman" w:hAnsi="Times New Roman"/>
        </w:rPr>
        <w:t xml:space="preserve"> Personalizados, HSB e Lucky Brasil foram contatadas para apresentação de cotação de preços, porém informaram não possuir interesse ou disponibilidade para encaminhar proposta no momento.</w:t>
      </w:r>
    </w:p>
    <w:p w14:paraId="643C0E43" w14:textId="77777777" w:rsidR="00444F5D" w:rsidRPr="00856943" w:rsidRDefault="00444F5D" w:rsidP="00444F5D">
      <w:pPr>
        <w:rPr>
          <w:rFonts w:ascii="Times New Roman" w:hAnsi="Times New Roman"/>
        </w:rPr>
      </w:pPr>
    </w:p>
    <w:p w14:paraId="6EFBFF0C" w14:textId="77777777" w:rsidR="00444F5D" w:rsidRPr="008B56BD" w:rsidRDefault="00444F5D" w:rsidP="00444F5D">
      <w:pPr>
        <w:pStyle w:val="PargrafodaLista"/>
        <w:numPr>
          <w:ilvl w:val="0"/>
          <w:numId w:val="132"/>
        </w:numPr>
        <w:spacing w:after="0" w:line="240" w:lineRule="auto"/>
        <w:ind w:left="426" w:hanging="426"/>
        <w:jc w:val="both"/>
        <w:rPr>
          <w:rFonts w:ascii="Times New Roman" w:hAnsi="Times New Roman"/>
        </w:rPr>
      </w:pPr>
      <w:r w:rsidRPr="008B56BD">
        <w:rPr>
          <w:rFonts w:ascii="Times New Roman" w:hAnsi="Times New Roman"/>
        </w:rPr>
        <w:t>Realizou-se duas pesquisas no Portal Nacional de Contratações Públicas (PNCP), identificando contratações similares realizadas por outros entes da Administração Pública, conforme demonstrado a seguir:</w:t>
      </w:r>
    </w:p>
    <w:p w14:paraId="54745FFA" w14:textId="77777777" w:rsidR="00444F5D" w:rsidRPr="008B56BD" w:rsidRDefault="00444F5D" w:rsidP="00444F5D">
      <w:pPr>
        <w:pStyle w:val="PargrafodaLista"/>
        <w:ind w:left="426"/>
        <w:rPr>
          <w:rFonts w:ascii="Times New Roman" w:hAnsi="Times New Roman"/>
        </w:rPr>
      </w:pPr>
    </w:p>
    <w:p w14:paraId="0F92D3F6" w14:textId="77777777" w:rsidR="00444F5D" w:rsidRPr="008B56BD" w:rsidRDefault="00444F5D" w:rsidP="00444F5D">
      <w:pPr>
        <w:pStyle w:val="PargrafodaLista"/>
        <w:ind w:left="426"/>
        <w:rPr>
          <w:rFonts w:ascii="Times New Roman" w:hAnsi="Times New Roman"/>
        </w:rPr>
      </w:pPr>
      <w:r w:rsidRPr="008B56BD">
        <w:rPr>
          <w:rFonts w:ascii="Times New Roman" w:hAnsi="Times New Roman"/>
        </w:rPr>
        <w:t>1ª Pesquisa:</w:t>
      </w:r>
    </w:p>
    <w:tbl>
      <w:tblPr>
        <w:tblStyle w:val="Tabelacomgrade"/>
        <w:tblW w:w="9557" w:type="dxa"/>
        <w:tblInd w:w="77" w:type="dxa"/>
        <w:tblLook w:val="04A0" w:firstRow="1" w:lastRow="0" w:firstColumn="1" w:lastColumn="0" w:noHBand="0" w:noVBand="1"/>
      </w:tblPr>
      <w:tblGrid>
        <w:gridCol w:w="627"/>
        <w:gridCol w:w="3260"/>
        <w:gridCol w:w="2982"/>
        <w:gridCol w:w="2688"/>
      </w:tblGrid>
      <w:tr w:rsidR="00444F5D" w:rsidRPr="008B56BD" w14:paraId="03311017" w14:textId="77777777" w:rsidTr="0086678D">
        <w:tc>
          <w:tcPr>
            <w:tcW w:w="627" w:type="dxa"/>
          </w:tcPr>
          <w:p w14:paraId="0EDA4B8D" w14:textId="77777777" w:rsidR="00444F5D" w:rsidRPr="008B56BD" w:rsidRDefault="00444F5D" w:rsidP="0086678D">
            <w:pPr>
              <w:pStyle w:val="PargrafodaLista"/>
              <w:ind w:left="0"/>
              <w:jc w:val="center"/>
              <w:rPr>
                <w:rFonts w:ascii="Times New Roman" w:hAnsi="Times New Roman"/>
                <w:i/>
                <w:iCs/>
              </w:rPr>
            </w:pPr>
            <w:r w:rsidRPr="008B56BD">
              <w:rPr>
                <w:rFonts w:ascii="Times New Roman" w:hAnsi="Times New Roman"/>
                <w:i/>
                <w:iCs/>
              </w:rPr>
              <w:t>Item</w:t>
            </w:r>
          </w:p>
        </w:tc>
        <w:tc>
          <w:tcPr>
            <w:tcW w:w="3260" w:type="dxa"/>
          </w:tcPr>
          <w:p w14:paraId="67912920" w14:textId="77777777" w:rsidR="00444F5D" w:rsidRPr="008B56BD" w:rsidRDefault="00444F5D" w:rsidP="0086678D">
            <w:pPr>
              <w:pStyle w:val="PargrafodaLista"/>
              <w:ind w:left="0"/>
              <w:jc w:val="center"/>
              <w:rPr>
                <w:rFonts w:ascii="Times New Roman" w:hAnsi="Times New Roman"/>
                <w:i/>
                <w:iCs/>
              </w:rPr>
            </w:pPr>
            <w:r w:rsidRPr="008B56BD">
              <w:rPr>
                <w:rFonts w:ascii="Times New Roman" w:hAnsi="Times New Roman"/>
                <w:i/>
                <w:iCs/>
              </w:rPr>
              <w:t>Contratação</w:t>
            </w:r>
          </w:p>
        </w:tc>
        <w:tc>
          <w:tcPr>
            <w:tcW w:w="2982" w:type="dxa"/>
          </w:tcPr>
          <w:p w14:paraId="46E3A6B6" w14:textId="77777777" w:rsidR="00444F5D" w:rsidRPr="008B56BD" w:rsidRDefault="00444F5D" w:rsidP="0086678D">
            <w:pPr>
              <w:pStyle w:val="PargrafodaLista"/>
              <w:ind w:left="0"/>
              <w:jc w:val="center"/>
              <w:rPr>
                <w:rFonts w:ascii="Times New Roman" w:hAnsi="Times New Roman"/>
                <w:i/>
                <w:iCs/>
              </w:rPr>
            </w:pPr>
            <w:r w:rsidRPr="008B56BD">
              <w:rPr>
                <w:rFonts w:ascii="Times New Roman" w:hAnsi="Times New Roman"/>
                <w:i/>
                <w:iCs/>
              </w:rPr>
              <w:t>Órgão</w:t>
            </w:r>
          </w:p>
        </w:tc>
        <w:tc>
          <w:tcPr>
            <w:tcW w:w="2688" w:type="dxa"/>
          </w:tcPr>
          <w:p w14:paraId="267F7826" w14:textId="77777777" w:rsidR="00444F5D" w:rsidRPr="008B56BD" w:rsidRDefault="00444F5D" w:rsidP="0086678D">
            <w:pPr>
              <w:pStyle w:val="PargrafodaLista"/>
              <w:ind w:left="0"/>
              <w:jc w:val="center"/>
              <w:rPr>
                <w:rFonts w:ascii="Times New Roman" w:hAnsi="Times New Roman"/>
                <w:i/>
                <w:iCs/>
              </w:rPr>
            </w:pPr>
            <w:r w:rsidRPr="008B56BD">
              <w:rPr>
                <w:rFonts w:ascii="Times New Roman" w:hAnsi="Times New Roman"/>
                <w:i/>
                <w:iCs/>
              </w:rPr>
              <w:t>ID de Contratação</w:t>
            </w:r>
          </w:p>
        </w:tc>
      </w:tr>
      <w:tr w:rsidR="00444F5D" w:rsidRPr="008B56BD" w14:paraId="6793305E" w14:textId="77777777" w:rsidTr="0086678D">
        <w:trPr>
          <w:trHeight w:val="498"/>
        </w:trPr>
        <w:tc>
          <w:tcPr>
            <w:tcW w:w="627" w:type="dxa"/>
            <w:vAlign w:val="bottom"/>
          </w:tcPr>
          <w:p w14:paraId="0C43045F" w14:textId="77777777" w:rsidR="00444F5D" w:rsidRPr="008B56BD" w:rsidRDefault="00444F5D" w:rsidP="0086678D">
            <w:pPr>
              <w:pStyle w:val="PargrafodaLista"/>
              <w:ind w:left="0"/>
              <w:rPr>
                <w:rFonts w:ascii="Times New Roman" w:hAnsi="Times New Roman"/>
                <w:sz w:val="18"/>
                <w:szCs w:val="18"/>
              </w:rPr>
            </w:pPr>
            <w:r w:rsidRPr="008B56BD">
              <w:rPr>
                <w:rFonts w:ascii="Times New Roman" w:hAnsi="Times New Roman"/>
                <w:sz w:val="18"/>
                <w:szCs w:val="18"/>
              </w:rPr>
              <w:t>01</w:t>
            </w:r>
          </w:p>
        </w:tc>
        <w:tc>
          <w:tcPr>
            <w:tcW w:w="3260" w:type="dxa"/>
            <w:vAlign w:val="bottom"/>
          </w:tcPr>
          <w:p w14:paraId="020B64F8" w14:textId="77777777" w:rsidR="00444F5D" w:rsidRPr="008B56BD" w:rsidRDefault="00444F5D" w:rsidP="0086678D">
            <w:pPr>
              <w:pStyle w:val="PargrafodaLista"/>
              <w:ind w:left="0"/>
              <w:rPr>
                <w:rFonts w:ascii="Times New Roman" w:hAnsi="Times New Roman"/>
                <w:sz w:val="18"/>
                <w:szCs w:val="18"/>
              </w:rPr>
            </w:pPr>
            <w:r>
              <w:rPr>
                <w:rFonts w:ascii="Times New Roman" w:hAnsi="Times New Roman"/>
                <w:sz w:val="18"/>
                <w:szCs w:val="18"/>
              </w:rPr>
              <w:t>Edital nº 0003/2024/2025</w:t>
            </w:r>
          </w:p>
        </w:tc>
        <w:tc>
          <w:tcPr>
            <w:tcW w:w="2982" w:type="dxa"/>
            <w:vAlign w:val="bottom"/>
          </w:tcPr>
          <w:p w14:paraId="0A2D27E6" w14:textId="77777777" w:rsidR="00444F5D" w:rsidRPr="008B56BD" w:rsidRDefault="00444F5D" w:rsidP="0086678D">
            <w:pPr>
              <w:pStyle w:val="PargrafodaLista"/>
              <w:ind w:left="0"/>
              <w:rPr>
                <w:rFonts w:ascii="Times New Roman" w:hAnsi="Times New Roman"/>
                <w:sz w:val="18"/>
                <w:szCs w:val="18"/>
              </w:rPr>
            </w:pPr>
            <w:r>
              <w:rPr>
                <w:rFonts w:ascii="Times New Roman" w:hAnsi="Times New Roman"/>
                <w:sz w:val="18"/>
                <w:szCs w:val="18"/>
              </w:rPr>
              <w:t>SSP – Campo Grande – MS</w:t>
            </w:r>
          </w:p>
        </w:tc>
        <w:tc>
          <w:tcPr>
            <w:tcW w:w="2688" w:type="dxa"/>
            <w:vAlign w:val="bottom"/>
          </w:tcPr>
          <w:p w14:paraId="0160546B" w14:textId="77777777" w:rsidR="00444F5D" w:rsidRPr="008B56BD" w:rsidRDefault="00444F5D" w:rsidP="0086678D">
            <w:pPr>
              <w:pStyle w:val="PargrafodaLista"/>
              <w:ind w:left="0"/>
              <w:rPr>
                <w:rFonts w:ascii="Times New Roman" w:hAnsi="Times New Roman"/>
                <w:sz w:val="18"/>
                <w:szCs w:val="18"/>
              </w:rPr>
            </w:pPr>
            <w:r>
              <w:rPr>
                <w:rFonts w:ascii="Times New Roman" w:hAnsi="Times New Roman"/>
                <w:sz w:val="18"/>
                <w:szCs w:val="18"/>
              </w:rPr>
              <w:t>01560929000138-1-000017/2025</w:t>
            </w:r>
          </w:p>
        </w:tc>
      </w:tr>
    </w:tbl>
    <w:p w14:paraId="14B36B96" w14:textId="77777777" w:rsidR="00444F5D" w:rsidRDefault="00444F5D" w:rsidP="00444F5D">
      <w:pPr>
        <w:pStyle w:val="PargrafodaLista"/>
        <w:ind w:left="426"/>
        <w:rPr>
          <w:rFonts w:ascii="Times New Roman" w:hAnsi="Times New Roman"/>
        </w:rPr>
      </w:pPr>
    </w:p>
    <w:p w14:paraId="42331E0D" w14:textId="77777777" w:rsidR="00444F5D" w:rsidRPr="008B56BD" w:rsidRDefault="00444F5D" w:rsidP="00444F5D">
      <w:pPr>
        <w:pStyle w:val="PargrafodaLista"/>
        <w:ind w:left="426"/>
        <w:rPr>
          <w:rFonts w:ascii="Times New Roman" w:hAnsi="Times New Roman"/>
        </w:rPr>
      </w:pPr>
    </w:p>
    <w:p w14:paraId="3E14BA48" w14:textId="77777777" w:rsidR="00444F5D" w:rsidRPr="008B56BD" w:rsidRDefault="00444F5D" w:rsidP="00444F5D">
      <w:pPr>
        <w:pStyle w:val="PargrafodaLista"/>
        <w:ind w:left="426"/>
        <w:rPr>
          <w:rFonts w:ascii="Times New Roman" w:hAnsi="Times New Roman"/>
        </w:rPr>
      </w:pPr>
      <w:r>
        <w:rPr>
          <w:rFonts w:ascii="Times New Roman" w:hAnsi="Times New Roman"/>
        </w:rPr>
        <w:t>2</w:t>
      </w:r>
      <w:r w:rsidRPr="008B56BD">
        <w:rPr>
          <w:rFonts w:ascii="Times New Roman" w:hAnsi="Times New Roman"/>
        </w:rPr>
        <w:t>ª Pesquisa:</w:t>
      </w:r>
    </w:p>
    <w:tbl>
      <w:tblPr>
        <w:tblStyle w:val="Tabelacomgrade"/>
        <w:tblW w:w="9557" w:type="dxa"/>
        <w:tblInd w:w="77" w:type="dxa"/>
        <w:tblLook w:val="04A0" w:firstRow="1" w:lastRow="0" w:firstColumn="1" w:lastColumn="0" w:noHBand="0" w:noVBand="1"/>
      </w:tblPr>
      <w:tblGrid>
        <w:gridCol w:w="627"/>
        <w:gridCol w:w="3260"/>
        <w:gridCol w:w="2982"/>
        <w:gridCol w:w="2688"/>
      </w:tblGrid>
      <w:tr w:rsidR="00444F5D" w:rsidRPr="008B56BD" w14:paraId="18ABEFD5" w14:textId="77777777" w:rsidTr="0086678D">
        <w:tc>
          <w:tcPr>
            <w:tcW w:w="627" w:type="dxa"/>
          </w:tcPr>
          <w:p w14:paraId="3C3B22AA" w14:textId="77777777" w:rsidR="00444F5D" w:rsidRPr="008B56BD" w:rsidRDefault="00444F5D" w:rsidP="0086678D">
            <w:pPr>
              <w:pStyle w:val="PargrafodaLista"/>
              <w:ind w:left="0"/>
              <w:jc w:val="center"/>
              <w:rPr>
                <w:rFonts w:ascii="Times New Roman" w:hAnsi="Times New Roman"/>
                <w:i/>
                <w:iCs/>
              </w:rPr>
            </w:pPr>
            <w:r w:rsidRPr="008B56BD">
              <w:rPr>
                <w:rFonts w:ascii="Times New Roman" w:hAnsi="Times New Roman"/>
                <w:i/>
                <w:iCs/>
              </w:rPr>
              <w:t>Item</w:t>
            </w:r>
          </w:p>
        </w:tc>
        <w:tc>
          <w:tcPr>
            <w:tcW w:w="3260" w:type="dxa"/>
          </w:tcPr>
          <w:p w14:paraId="43ADAAAD" w14:textId="77777777" w:rsidR="00444F5D" w:rsidRPr="008B56BD" w:rsidRDefault="00444F5D" w:rsidP="0086678D">
            <w:pPr>
              <w:pStyle w:val="PargrafodaLista"/>
              <w:ind w:left="0"/>
              <w:jc w:val="center"/>
              <w:rPr>
                <w:rFonts w:ascii="Times New Roman" w:hAnsi="Times New Roman"/>
                <w:i/>
                <w:iCs/>
              </w:rPr>
            </w:pPr>
            <w:r w:rsidRPr="008B56BD">
              <w:rPr>
                <w:rFonts w:ascii="Times New Roman" w:hAnsi="Times New Roman"/>
                <w:i/>
                <w:iCs/>
              </w:rPr>
              <w:t>Contratação</w:t>
            </w:r>
          </w:p>
        </w:tc>
        <w:tc>
          <w:tcPr>
            <w:tcW w:w="2982" w:type="dxa"/>
          </w:tcPr>
          <w:p w14:paraId="78797D4B" w14:textId="77777777" w:rsidR="00444F5D" w:rsidRPr="008B56BD" w:rsidRDefault="00444F5D" w:rsidP="0086678D">
            <w:pPr>
              <w:pStyle w:val="PargrafodaLista"/>
              <w:ind w:left="0"/>
              <w:jc w:val="center"/>
              <w:rPr>
                <w:rFonts w:ascii="Times New Roman" w:hAnsi="Times New Roman"/>
                <w:i/>
                <w:iCs/>
              </w:rPr>
            </w:pPr>
            <w:r w:rsidRPr="008B56BD">
              <w:rPr>
                <w:rFonts w:ascii="Times New Roman" w:hAnsi="Times New Roman"/>
                <w:i/>
                <w:iCs/>
              </w:rPr>
              <w:t>Órgão</w:t>
            </w:r>
          </w:p>
        </w:tc>
        <w:tc>
          <w:tcPr>
            <w:tcW w:w="2688" w:type="dxa"/>
          </w:tcPr>
          <w:p w14:paraId="67C8AD44" w14:textId="77777777" w:rsidR="00444F5D" w:rsidRPr="008B56BD" w:rsidRDefault="00444F5D" w:rsidP="0086678D">
            <w:pPr>
              <w:pStyle w:val="PargrafodaLista"/>
              <w:ind w:left="0"/>
              <w:jc w:val="center"/>
              <w:rPr>
                <w:rFonts w:ascii="Times New Roman" w:hAnsi="Times New Roman"/>
                <w:i/>
                <w:iCs/>
              </w:rPr>
            </w:pPr>
            <w:r w:rsidRPr="008B56BD">
              <w:rPr>
                <w:rFonts w:ascii="Times New Roman" w:hAnsi="Times New Roman"/>
                <w:i/>
                <w:iCs/>
              </w:rPr>
              <w:t>ID de Contratação</w:t>
            </w:r>
          </w:p>
        </w:tc>
      </w:tr>
      <w:tr w:rsidR="00444F5D" w:rsidRPr="008B56BD" w14:paraId="44948D58" w14:textId="77777777" w:rsidTr="0086678D">
        <w:trPr>
          <w:trHeight w:val="498"/>
        </w:trPr>
        <w:tc>
          <w:tcPr>
            <w:tcW w:w="627" w:type="dxa"/>
            <w:vAlign w:val="bottom"/>
          </w:tcPr>
          <w:p w14:paraId="171C87F6" w14:textId="77777777" w:rsidR="00444F5D" w:rsidRPr="008B56BD" w:rsidRDefault="00444F5D" w:rsidP="0086678D">
            <w:pPr>
              <w:pStyle w:val="PargrafodaLista"/>
              <w:ind w:left="0"/>
              <w:rPr>
                <w:rFonts w:ascii="Times New Roman" w:hAnsi="Times New Roman"/>
                <w:sz w:val="18"/>
                <w:szCs w:val="18"/>
              </w:rPr>
            </w:pPr>
            <w:r w:rsidRPr="008B56BD">
              <w:rPr>
                <w:rFonts w:ascii="Times New Roman" w:hAnsi="Times New Roman"/>
                <w:sz w:val="18"/>
                <w:szCs w:val="18"/>
              </w:rPr>
              <w:t>01</w:t>
            </w:r>
          </w:p>
        </w:tc>
        <w:tc>
          <w:tcPr>
            <w:tcW w:w="3260" w:type="dxa"/>
            <w:vAlign w:val="bottom"/>
          </w:tcPr>
          <w:p w14:paraId="3C98AA14" w14:textId="77777777" w:rsidR="00444F5D" w:rsidRPr="008B56BD" w:rsidRDefault="00444F5D" w:rsidP="0086678D">
            <w:pPr>
              <w:pStyle w:val="PargrafodaLista"/>
              <w:ind w:left="0"/>
              <w:rPr>
                <w:rFonts w:ascii="Times New Roman" w:hAnsi="Times New Roman"/>
                <w:sz w:val="18"/>
                <w:szCs w:val="18"/>
              </w:rPr>
            </w:pPr>
            <w:r>
              <w:rPr>
                <w:rFonts w:ascii="Times New Roman" w:hAnsi="Times New Roman"/>
                <w:sz w:val="18"/>
                <w:szCs w:val="18"/>
              </w:rPr>
              <w:t>Ato que autoriza a Contratação Direta nº DL 195/2026</w:t>
            </w:r>
          </w:p>
        </w:tc>
        <w:tc>
          <w:tcPr>
            <w:tcW w:w="2982" w:type="dxa"/>
            <w:vAlign w:val="bottom"/>
          </w:tcPr>
          <w:p w14:paraId="47C1A692" w14:textId="77777777" w:rsidR="00444F5D" w:rsidRPr="008B56BD" w:rsidRDefault="00444F5D" w:rsidP="0086678D">
            <w:pPr>
              <w:pStyle w:val="PargrafodaLista"/>
              <w:ind w:left="0"/>
              <w:rPr>
                <w:rFonts w:ascii="Times New Roman" w:hAnsi="Times New Roman"/>
                <w:sz w:val="18"/>
                <w:szCs w:val="18"/>
              </w:rPr>
            </w:pPr>
            <w:r>
              <w:rPr>
                <w:rFonts w:ascii="Times New Roman" w:hAnsi="Times New Roman"/>
                <w:sz w:val="18"/>
                <w:szCs w:val="18"/>
              </w:rPr>
              <w:t>Prefeitura de Santa Fé do Sul – SP</w:t>
            </w:r>
          </w:p>
        </w:tc>
        <w:tc>
          <w:tcPr>
            <w:tcW w:w="2688" w:type="dxa"/>
            <w:vAlign w:val="bottom"/>
          </w:tcPr>
          <w:p w14:paraId="6B1FF8B1" w14:textId="77777777" w:rsidR="00444F5D" w:rsidRPr="008B56BD" w:rsidRDefault="00444F5D" w:rsidP="0086678D">
            <w:pPr>
              <w:pStyle w:val="PargrafodaLista"/>
              <w:ind w:left="0"/>
              <w:rPr>
                <w:rFonts w:ascii="Times New Roman" w:hAnsi="Times New Roman"/>
                <w:sz w:val="18"/>
                <w:szCs w:val="18"/>
              </w:rPr>
            </w:pPr>
            <w:r>
              <w:rPr>
                <w:rFonts w:ascii="Times New Roman" w:hAnsi="Times New Roman"/>
                <w:sz w:val="18"/>
                <w:szCs w:val="18"/>
              </w:rPr>
              <w:t>45138070000149-1-000183/2026</w:t>
            </w:r>
          </w:p>
        </w:tc>
      </w:tr>
    </w:tbl>
    <w:p w14:paraId="11FF4A4E" w14:textId="77777777" w:rsidR="00444F5D" w:rsidRDefault="00444F5D" w:rsidP="00444F5D">
      <w:pPr>
        <w:pStyle w:val="PargrafodaLista"/>
        <w:ind w:left="426"/>
        <w:rPr>
          <w:rFonts w:ascii="Times New Roman" w:hAnsi="Times New Roman"/>
        </w:rPr>
      </w:pPr>
    </w:p>
    <w:p w14:paraId="09D243F1" w14:textId="77777777" w:rsidR="00444F5D" w:rsidRDefault="00444F5D" w:rsidP="00444F5D">
      <w:pPr>
        <w:pStyle w:val="PargrafodaLista"/>
        <w:ind w:left="426"/>
        <w:rPr>
          <w:rFonts w:ascii="Times New Roman" w:hAnsi="Times New Roman"/>
        </w:rPr>
      </w:pPr>
    </w:p>
    <w:p w14:paraId="62853177" w14:textId="77777777" w:rsidR="00444F5D" w:rsidRDefault="00444F5D" w:rsidP="00444F5D">
      <w:pPr>
        <w:pStyle w:val="PargrafodaLista"/>
        <w:numPr>
          <w:ilvl w:val="0"/>
          <w:numId w:val="132"/>
        </w:numPr>
        <w:spacing w:after="0" w:line="240" w:lineRule="auto"/>
        <w:ind w:left="426" w:hanging="426"/>
        <w:jc w:val="both"/>
        <w:rPr>
          <w:rFonts w:ascii="Times New Roman" w:hAnsi="Times New Roman"/>
        </w:rPr>
      </w:pPr>
      <w:r>
        <w:rPr>
          <w:rFonts w:ascii="Times New Roman" w:hAnsi="Times New Roman"/>
        </w:rPr>
        <w:t xml:space="preserve">A </w:t>
      </w:r>
      <w:r w:rsidRPr="002053EB">
        <w:rPr>
          <w:rFonts w:ascii="Times New Roman" w:hAnsi="Times New Roman"/>
        </w:rPr>
        <w:t xml:space="preserve">ferramenta para pesquisa de preços </w:t>
      </w:r>
      <w:r>
        <w:rPr>
          <w:rFonts w:ascii="Times New Roman" w:hAnsi="Times New Roman"/>
        </w:rPr>
        <w:t>d</w:t>
      </w:r>
      <w:r w:rsidRPr="002053EB">
        <w:rPr>
          <w:rFonts w:ascii="Times New Roman" w:hAnsi="Times New Roman"/>
        </w:rPr>
        <w:t>o Banco de Preços do Tribunal de Contas de Minas Gerais, destinada a promover a transparência e o controle dos preços praticados nas contratações públicas, conforme previsto no Manual de Procedimentos Licitatórios e Contratações do TCE-MG</w:t>
      </w:r>
      <w:r>
        <w:rPr>
          <w:rFonts w:ascii="Times New Roman" w:hAnsi="Times New Roman"/>
        </w:rPr>
        <w:t xml:space="preserve"> está temporariamente desativada.</w:t>
      </w:r>
    </w:p>
    <w:p w14:paraId="2AC795EC" w14:textId="77777777" w:rsidR="00444F5D" w:rsidRPr="002053EB" w:rsidRDefault="00444F5D" w:rsidP="00444F5D">
      <w:pPr>
        <w:pStyle w:val="PargrafodaLista"/>
        <w:ind w:left="426"/>
        <w:rPr>
          <w:rFonts w:ascii="Times New Roman" w:hAnsi="Times New Roman"/>
        </w:rPr>
      </w:pPr>
    </w:p>
    <w:p w14:paraId="45CF4398" w14:textId="77777777" w:rsidR="00444F5D" w:rsidRPr="003866E4" w:rsidRDefault="00444F5D" w:rsidP="00444F5D">
      <w:pPr>
        <w:pStyle w:val="PargrafodaLista"/>
        <w:numPr>
          <w:ilvl w:val="0"/>
          <w:numId w:val="206"/>
        </w:numPr>
        <w:spacing w:after="0" w:line="240" w:lineRule="auto"/>
        <w:ind w:left="426" w:hanging="426"/>
        <w:jc w:val="both"/>
        <w:rPr>
          <w:rFonts w:ascii="Times New Roman" w:hAnsi="Times New Roman"/>
        </w:rPr>
      </w:pPr>
      <w:r w:rsidRPr="003866E4">
        <w:rPr>
          <w:rFonts w:ascii="Times New Roman" w:hAnsi="Times New Roman"/>
        </w:rPr>
        <w:t>Registra-se, por fim, que a Câmara Municipal de Extrema não possui contrato vigente para a aquisição do</w:t>
      </w:r>
      <w:r>
        <w:rPr>
          <w:rFonts w:ascii="Times New Roman" w:hAnsi="Times New Roman"/>
        </w:rPr>
        <w:t>s</w:t>
      </w:r>
      <w:r w:rsidRPr="003866E4">
        <w:rPr>
          <w:rFonts w:ascii="Times New Roman" w:hAnsi="Times New Roman"/>
        </w:rPr>
        <w:t xml:space="preserve"> ite</w:t>
      </w:r>
      <w:r>
        <w:rPr>
          <w:rFonts w:ascii="Times New Roman" w:hAnsi="Times New Roman"/>
        </w:rPr>
        <w:t>ns</w:t>
      </w:r>
      <w:r w:rsidRPr="003866E4">
        <w:rPr>
          <w:rFonts w:ascii="Times New Roman" w:hAnsi="Times New Roman"/>
        </w:rPr>
        <w:t xml:space="preserve"> em questão.</w:t>
      </w:r>
    </w:p>
    <w:tbl>
      <w:tblPr>
        <w:tblStyle w:val="Tabelacomgrade"/>
        <w:tblW w:w="10207" w:type="dxa"/>
        <w:tblInd w:w="-998" w:type="dxa"/>
        <w:tblLook w:val="04A0" w:firstRow="1" w:lastRow="0" w:firstColumn="1" w:lastColumn="0" w:noHBand="0" w:noVBand="1"/>
      </w:tblPr>
      <w:tblGrid>
        <w:gridCol w:w="1510"/>
        <w:gridCol w:w="4368"/>
        <w:gridCol w:w="1336"/>
        <w:gridCol w:w="1510"/>
        <w:gridCol w:w="1483"/>
      </w:tblGrid>
      <w:tr w:rsidR="00444F5D" w:rsidRPr="00B67EC3" w14:paraId="3FB49F56" w14:textId="77777777" w:rsidTr="0086678D">
        <w:trPr>
          <w:trHeight w:val="744"/>
        </w:trPr>
        <w:tc>
          <w:tcPr>
            <w:tcW w:w="709" w:type="dxa"/>
            <w:hideMark/>
          </w:tcPr>
          <w:p w14:paraId="1B4DC5E4" w14:textId="77777777" w:rsidR="00444F5D" w:rsidRPr="00444F5D" w:rsidRDefault="00444F5D" w:rsidP="00444F5D">
            <w:pPr>
              <w:pStyle w:val="PargrafodaLista"/>
              <w:numPr>
                <w:ilvl w:val="0"/>
                <w:numId w:val="206"/>
              </w:numPr>
              <w:jc w:val="center"/>
              <w:rPr>
                <w:rFonts w:ascii="Arial" w:hAnsi="Arial" w:cs="Arial"/>
                <w:b/>
                <w:bCs/>
                <w:color w:val="000000"/>
                <w:sz w:val="24"/>
                <w:szCs w:val="24"/>
              </w:rPr>
            </w:pPr>
            <w:r w:rsidRPr="00444F5D">
              <w:rPr>
                <w:rFonts w:ascii="Arial" w:hAnsi="Arial" w:cs="Arial"/>
                <w:b/>
                <w:bCs/>
                <w:color w:val="000000"/>
                <w:sz w:val="24"/>
                <w:szCs w:val="24"/>
              </w:rPr>
              <w:t>ITEM</w:t>
            </w:r>
          </w:p>
        </w:tc>
        <w:tc>
          <w:tcPr>
            <w:tcW w:w="5169" w:type="dxa"/>
            <w:hideMark/>
          </w:tcPr>
          <w:p w14:paraId="11AD699D"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DESCRIÇÃO</w:t>
            </w:r>
          </w:p>
        </w:tc>
        <w:tc>
          <w:tcPr>
            <w:tcW w:w="1336" w:type="dxa"/>
            <w:hideMark/>
          </w:tcPr>
          <w:p w14:paraId="44B95ED6"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MEDIANA VALOR UNIT.</w:t>
            </w:r>
          </w:p>
        </w:tc>
        <w:tc>
          <w:tcPr>
            <w:tcW w:w="1510" w:type="dxa"/>
            <w:hideMark/>
          </w:tcPr>
          <w:p w14:paraId="1678176E"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QUANT.</w:t>
            </w:r>
          </w:p>
        </w:tc>
        <w:tc>
          <w:tcPr>
            <w:tcW w:w="1483" w:type="dxa"/>
            <w:hideMark/>
          </w:tcPr>
          <w:p w14:paraId="182788B7" w14:textId="77777777" w:rsidR="00444F5D" w:rsidRPr="009856CD" w:rsidRDefault="00444F5D" w:rsidP="0086678D">
            <w:pPr>
              <w:jc w:val="center"/>
              <w:rPr>
                <w:rFonts w:ascii="Arial" w:hAnsi="Arial" w:cs="Arial"/>
                <w:b/>
                <w:bCs/>
                <w:color w:val="000000"/>
                <w:sz w:val="24"/>
                <w:szCs w:val="24"/>
              </w:rPr>
            </w:pPr>
            <w:r w:rsidRPr="009856CD">
              <w:rPr>
                <w:rFonts w:ascii="Arial" w:hAnsi="Arial" w:cs="Arial"/>
                <w:b/>
                <w:bCs/>
                <w:color w:val="000000"/>
                <w:sz w:val="24"/>
                <w:szCs w:val="24"/>
              </w:rPr>
              <w:t>VALOR GLOBAL ESTIMADO</w:t>
            </w:r>
          </w:p>
        </w:tc>
      </w:tr>
      <w:tr w:rsidR="00444F5D" w:rsidRPr="00B67EC3" w14:paraId="7DCBF72F" w14:textId="77777777" w:rsidTr="0086678D">
        <w:trPr>
          <w:trHeight w:val="1924"/>
        </w:trPr>
        <w:tc>
          <w:tcPr>
            <w:tcW w:w="709" w:type="dxa"/>
            <w:hideMark/>
          </w:tcPr>
          <w:p w14:paraId="0F516B54"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01</w:t>
            </w:r>
          </w:p>
        </w:tc>
        <w:tc>
          <w:tcPr>
            <w:tcW w:w="5169" w:type="dxa"/>
            <w:hideMark/>
          </w:tcPr>
          <w:p w14:paraId="418F3B20" w14:textId="77777777" w:rsidR="00444F5D" w:rsidRPr="004B339A" w:rsidRDefault="00444F5D" w:rsidP="0086678D">
            <w:pPr>
              <w:rPr>
                <w:rFonts w:ascii="Arial" w:hAnsi="Arial" w:cs="Arial"/>
                <w:color w:val="000000"/>
                <w:sz w:val="24"/>
                <w:szCs w:val="24"/>
              </w:rPr>
            </w:pPr>
            <w:r w:rsidRPr="004B339A">
              <w:rPr>
                <w:rFonts w:ascii="Arial" w:hAnsi="Arial" w:cs="Arial"/>
                <w:color w:val="000000"/>
                <w:sz w:val="24"/>
                <w:szCs w:val="24"/>
              </w:rPr>
              <w:t>Aquisição de camisetas, tema: “GINCANA DO SABER”</w:t>
            </w:r>
            <w:r w:rsidRPr="004B339A">
              <w:rPr>
                <w:rFonts w:ascii="Arial" w:hAnsi="Arial" w:cs="Arial"/>
                <w:color w:val="000000"/>
                <w:sz w:val="24"/>
                <w:szCs w:val="24"/>
              </w:rPr>
              <w:br/>
              <w:t>• Cor: preta;</w:t>
            </w:r>
            <w:r w:rsidRPr="004B339A">
              <w:rPr>
                <w:rFonts w:ascii="Arial" w:hAnsi="Arial" w:cs="Arial"/>
                <w:color w:val="000000"/>
                <w:sz w:val="24"/>
                <w:szCs w:val="24"/>
              </w:rPr>
              <w:br/>
              <w:t xml:space="preserve">• Tecido: em algodão, gramatura mínima de 150g/m²; </w:t>
            </w:r>
            <w:r w:rsidRPr="004B339A">
              <w:rPr>
                <w:rFonts w:ascii="Arial" w:hAnsi="Arial" w:cs="Arial"/>
                <w:color w:val="000000"/>
                <w:sz w:val="24"/>
                <w:szCs w:val="24"/>
              </w:rPr>
              <w:br/>
              <w:t>• Gola redonda com acabamento reforçado;</w:t>
            </w:r>
            <w:r w:rsidRPr="004B339A">
              <w:rPr>
                <w:rFonts w:ascii="Arial" w:hAnsi="Arial" w:cs="Arial"/>
                <w:color w:val="000000"/>
                <w:sz w:val="24"/>
                <w:szCs w:val="24"/>
              </w:rPr>
              <w:br/>
              <w:t>• Colarinho e punhos pretos;</w:t>
            </w:r>
            <w:r w:rsidRPr="004B339A">
              <w:rPr>
                <w:rFonts w:ascii="Arial" w:hAnsi="Arial" w:cs="Arial"/>
                <w:color w:val="000000"/>
                <w:sz w:val="24"/>
                <w:szCs w:val="24"/>
              </w:rPr>
              <w:br/>
              <w:t xml:space="preserve">• Estampa com impressões coloridas na frente, e branca no verso, sem perder a definição e qualidade, em conformidade com o modelo. </w:t>
            </w:r>
          </w:p>
        </w:tc>
        <w:tc>
          <w:tcPr>
            <w:tcW w:w="1336" w:type="dxa"/>
            <w:noWrap/>
            <w:hideMark/>
          </w:tcPr>
          <w:p w14:paraId="2EDC0AA6"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R$ 55,00</w:t>
            </w:r>
          </w:p>
        </w:tc>
        <w:tc>
          <w:tcPr>
            <w:tcW w:w="1510" w:type="dxa"/>
            <w:hideMark/>
          </w:tcPr>
          <w:p w14:paraId="4A915BD8"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20 (vinte) assim distribuídas:</w:t>
            </w:r>
          </w:p>
          <w:p w14:paraId="457D49A1"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P</w:t>
            </w:r>
          </w:p>
          <w:p w14:paraId="727E8F5C"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10 M</w:t>
            </w:r>
          </w:p>
          <w:p w14:paraId="7C4EAF82"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G</w:t>
            </w:r>
          </w:p>
          <w:p w14:paraId="71B00E6D" w14:textId="77777777" w:rsidR="00444F5D" w:rsidRPr="004B339A" w:rsidRDefault="00444F5D" w:rsidP="0086678D">
            <w:pPr>
              <w:jc w:val="center"/>
              <w:rPr>
                <w:rFonts w:ascii="Arial" w:hAnsi="Arial" w:cs="Arial"/>
                <w:color w:val="000000"/>
                <w:sz w:val="24"/>
                <w:szCs w:val="24"/>
              </w:rPr>
            </w:pPr>
          </w:p>
        </w:tc>
        <w:tc>
          <w:tcPr>
            <w:tcW w:w="1483" w:type="dxa"/>
            <w:noWrap/>
            <w:hideMark/>
          </w:tcPr>
          <w:p w14:paraId="0A2663B6"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R$ 1.100,00</w:t>
            </w:r>
          </w:p>
        </w:tc>
      </w:tr>
      <w:tr w:rsidR="00444F5D" w:rsidRPr="00B67EC3" w14:paraId="3749A552" w14:textId="77777777" w:rsidTr="0086678D">
        <w:trPr>
          <w:trHeight w:val="1838"/>
        </w:trPr>
        <w:tc>
          <w:tcPr>
            <w:tcW w:w="709" w:type="dxa"/>
            <w:hideMark/>
          </w:tcPr>
          <w:p w14:paraId="14D6BD83"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02</w:t>
            </w:r>
          </w:p>
        </w:tc>
        <w:tc>
          <w:tcPr>
            <w:tcW w:w="5169" w:type="dxa"/>
            <w:hideMark/>
          </w:tcPr>
          <w:p w14:paraId="0D3112C0" w14:textId="77777777" w:rsidR="00444F5D" w:rsidRPr="004B339A" w:rsidRDefault="00444F5D" w:rsidP="0086678D">
            <w:pPr>
              <w:rPr>
                <w:rFonts w:ascii="Arial" w:hAnsi="Arial" w:cs="Arial"/>
                <w:color w:val="000000"/>
                <w:sz w:val="24"/>
                <w:szCs w:val="24"/>
              </w:rPr>
            </w:pPr>
            <w:r w:rsidRPr="004B339A">
              <w:rPr>
                <w:rFonts w:ascii="Arial" w:hAnsi="Arial" w:cs="Arial"/>
                <w:color w:val="000000"/>
                <w:sz w:val="24"/>
                <w:szCs w:val="24"/>
              </w:rPr>
              <w:t xml:space="preserve">Aquisição de camisetas, tema “INCLUSÃO – PARLAMENTO JOVEM” </w:t>
            </w:r>
            <w:r w:rsidRPr="004B339A">
              <w:rPr>
                <w:rFonts w:ascii="Arial" w:hAnsi="Arial" w:cs="Arial"/>
                <w:color w:val="000000"/>
                <w:sz w:val="24"/>
                <w:szCs w:val="24"/>
              </w:rPr>
              <w:br/>
              <w:t>• Cor preta;</w:t>
            </w:r>
            <w:r w:rsidRPr="004B339A">
              <w:rPr>
                <w:rFonts w:ascii="Arial" w:hAnsi="Arial" w:cs="Arial"/>
                <w:color w:val="000000"/>
                <w:sz w:val="24"/>
                <w:szCs w:val="24"/>
              </w:rPr>
              <w:br/>
              <w:t xml:space="preserve">• Tecido: em algodão, gramatura mínima de 150g/m², </w:t>
            </w:r>
            <w:r w:rsidRPr="004B339A">
              <w:rPr>
                <w:rFonts w:ascii="Arial" w:hAnsi="Arial" w:cs="Arial"/>
                <w:color w:val="000000"/>
                <w:sz w:val="24"/>
                <w:szCs w:val="24"/>
              </w:rPr>
              <w:br/>
              <w:t>• Gola redonda com acabamento reforçado;</w:t>
            </w:r>
            <w:r w:rsidRPr="004B339A">
              <w:rPr>
                <w:rFonts w:ascii="Arial" w:hAnsi="Arial" w:cs="Arial"/>
                <w:color w:val="000000"/>
                <w:sz w:val="24"/>
                <w:szCs w:val="24"/>
              </w:rPr>
              <w:br/>
              <w:t>• Colarinho e punhos pretos;</w:t>
            </w:r>
            <w:r w:rsidRPr="004B339A">
              <w:rPr>
                <w:rFonts w:ascii="Arial" w:hAnsi="Arial" w:cs="Arial"/>
                <w:color w:val="000000"/>
                <w:sz w:val="24"/>
                <w:szCs w:val="24"/>
              </w:rPr>
              <w:br/>
              <w:t>• Estampa com impressões em branco na frente e verso sem perder a definição e qualidade, em conformidade com o modelo.</w:t>
            </w:r>
          </w:p>
        </w:tc>
        <w:tc>
          <w:tcPr>
            <w:tcW w:w="1336" w:type="dxa"/>
            <w:noWrap/>
            <w:hideMark/>
          </w:tcPr>
          <w:p w14:paraId="2EA90028"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R$ 55,00</w:t>
            </w:r>
          </w:p>
        </w:tc>
        <w:tc>
          <w:tcPr>
            <w:tcW w:w="1510" w:type="dxa"/>
            <w:hideMark/>
          </w:tcPr>
          <w:p w14:paraId="2477BF0C"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50 (cinquenta) assim distribuídas:</w:t>
            </w:r>
          </w:p>
          <w:p w14:paraId="20E8F1E6"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10 P</w:t>
            </w:r>
          </w:p>
          <w:p w14:paraId="2394C36C"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20 M</w:t>
            </w:r>
          </w:p>
          <w:p w14:paraId="1D19C8EC"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15 G</w:t>
            </w:r>
          </w:p>
          <w:p w14:paraId="013DD28A"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5 GG</w:t>
            </w:r>
          </w:p>
        </w:tc>
        <w:tc>
          <w:tcPr>
            <w:tcW w:w="1483" w:type="dxa"/>
            <w:noWrap/>
            <w:hideMark/>
          </w:tcPr>
          <w:p w14:paraId="3BC2B294" w14:textId="77777777" w:rsidR="00444F5D" w:rsidRPr="004B339A" w:rsidRDefault="00444F5D" w:rsidP="0086678D">
            <w:pPr>
              <w:jc w:val="center"/>
              <w:rPr>
                <w:rFonts w:ascii="Arial" w:hAnsi="Arial" w:cs="Arial"/>
                <w:color w:val="000000"/>
                <w:sz w:val="24"/>
                <w:szCs w:val="24"/>
              </w:rPr>
            </w:pPr>
            <w:r w:rsidRPr="004B339A">
              <w:rPr>
                <w:rFonts w:ascii="Arial" w:hAnsi="Arial" w:cs="Arial"/>
                <w:color w:val="000000"/>
                <w:sz w:val="24"/>
                <w:szCs w:val="24"/>
              </w:rPr>
              <w:t>R$ 2.750,00</w:t>
            </w:r>
          </w:p>
        </w:tc>
      </w:tr>
      <w:tr w:rsidR="00444F5D" w:rsidRPr="00B67EC3" w14:paraId="6F51B3A5" w14:textId="77777777" w:rsidTr="0086678D">
        <w:trPr>
          <w:trHeight w:val="701"/>
        </w:trPr>
        <w:tc>
          <w:tcPr>
            <w:tcW w:w="8724" w:type="dxa"/>
            <w:gridSpan w:val="4"/>
          </w:tcPr>
          <w:p w14:paraId="1F57F9A8" w14:textId="77777777" w:rsidR="00444F5D" w:rsidRPr="004B339A" w:rsidRDefault="00444F5D" w:rsidP="0086678D">
            <w:pPr>
              <w:jc w:val="center"/>
              <w:rPr>
                <w:rFonts w:ascii="Arial" w:hAnsi="Arial" w:cs="Arial"/>
                <w:b/>
                <w:bCs/>
                <w:color w:val="000000"/>
                <w:sz w:val="24"/>
                <w:szCs w:val="24"/>
              </w:rPr>
            </w:pPr>
            <w:r w:rsidRPr="004B339A">
              <w:rPr>
                <w:rFonts w:ascii="Arial" w:hAnsi="Arial" w:cs="Arial"/>
                <w:b/>
                <w:bCs/>
                <w:color w:val="000000"/>
                <w:sz w:val="24"/>
                <w:szCs w:val="24"/>
              </w:rPr>
              <w:t xml:space="preserve">VALOR </w:t>
            </w:r>
            <w:r>
              <w:rPr>
                <w:rFonts w:ascii="Arial" w:hAnsi="Arial" w:cs="Arial"/>
                <w:b/>
                <w:bCs/>
                <w:color w:val="000000"/>
              </w:rPr>
              <w:t>GLOBAL ESTIMADO</w:t>
            </w:r>
          </w:p>
        </w:tc>
        <w:tc>
          <w:tcPr>
            <w:tcW w:w="1483" w:type="dxa"/>
            <w:noWrap/>
          </w:tcPr>
          <w:p w14:paraId="0D1164B9" w14:textId="77777777" w:rsidR="00444F5D" w:rsidRPr="004B339A" w:rsidRDefault="00444F5D" w:rsidP="0086678D">
            <w:pPr>
              <w:jc w:val="center"/>
              <w:rPr>
                <w:rFonts w:ascii="Arial" w:hAnsi="Arial" w:cs="Arial"/>
                <w:color w:val="000000"/>
                <w:sz w:val="24"/>
                <w:szCs w:val="24"/>
              </w:rPr>
            </w:pPr>
            <w:r w:rsidRPr="004B339A">
              <w:rPr>
                <w:rFonts w:ascii="Arial" w:hAnsi="Arial" w:cs="Arial"/>
                <w:b/>
                <w:bCs/>
                <w:color w:val="000000"/>
                <w:sz w:val="24"/>
                <w:szCs w:val="24"/>
              </w:rPr>
              <w:t>R$ 3.850,00</w:t>
            </w:r>
          </w:p>
        </w:tc>
      </w:tr>
    </w:tbl>
    <w:p w14:paraId="3B60F549" w14:textId="77777777" w:rsidR="00444F5D" w:rsidRPr="005136DB" w:rsidRDefault="00444F5D" w:rsidP="00444F5D">
      <w:pPr>
        <w:ind w:right="-425"/>
        <w:jc w:val="both"/>
        <w:rPr>
          <w:rFonts w:ascii="Times New Roman" w:hAnsi="Times New Roman"/>
          <w:b/>
          <w:bCs/>
          <w:i/>
          <w:highlight w:val="lightGray"/>
        </w:rPr>
      </w:pPr>
    </w:p>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7AB0F1C1" w14:textId="7F3132AE" w:rsidR="00605966" w:rsidRPr="0041766F" w:rsidRDefault="00D172E9" w:rsidP="00605966">
      <w:pPr>
        <w:pStyle w:val="Standard"/>
        <w:spacing w:after="57"/>
        <w:jc w:val="center"/>
        <w:rPr>
          <w:rFonts w:ascii="Arial" w:hAnsi="Arial" w:cs="Arial"/>
          <w:b/>
          <w:bCs/>
        </w:rPr>
      </w:pPr>
      <w:r w:rsidRPr="0041766F">
        <w:rPr>
          <w:rFonts w:ascii="Arial" w:hAnsi="Arial" w:cs="Arial"/>
          <w:b/>
          <w:bCs/>
        </w:rPr>
        <w:lastRenderedPageBreak/>
        <w:t>ANEXO VI – MATRIZ DE RISCO</w:t>
      </w:r>
    </w:p>
    <w:p w14:paraId="4E11B5E4" w14:textId="77777777" w:rsidR="00444F5D" w:rsidRPr="0041766F" w:rsidRDefault="00444F5D" w:rsidP="00444F5D">
      <w:pPr>
        <w:spacing w:line="360" w:lineRule="auto"/>
        <w:rPr>
          <w:rFonts w:ascii="Arial" w:hAnsi="Arial" w:cs="Arial"/>
          <w:b/>
          <w:bCs/>
          <w:sz w:val="24"/>
          <w:szCs w:val="24"/>
        </w:rPr>
      </w:pPr>
      <w:r w:rsidRPr="0041766F">
        <w:rPr>
          <w:rFonts w:ascii="Arial" w:hAnsi="Arial" w:cs="Arial"/>
          <w:b/>
          <w:bCs/>
          <w:sz w:val="24"/>
          <w:szCs w:val="24"/>
        </w:rPr>
        <w:t>PROCESSO Nº 35/2026 – DISPENSA Nº 07/2026</w:t>
      </w:r>
    </w:p>
    <w:p w14:paraId="187BB7CF" w14:textId="77777777" w:rsidR="00444F5D" w:rsidRPr="0041766F" w:rsidRDefault="00444F5D" w:rsidP="0041766F">
      <w:pPr>
        <w:pStyle w:val="Ttulo2"/>
        <w:numPr>
          <w:ilvl w:val="0"/>
          <w:numId w:val="0"/>
        </w:numPr>
        <w:spacing w:line="360" w:lineRule="auto"/>
        <w:ind w:left="645" w:hanging="645"/>
        <w:rPr>
          <w:rFonts w:ascii="Arial" w:hAnsi="Arial" w:cs="Arial"/>
        </w:rPr>
      </w:pPr>
      <w:r w:rsidRPr="0041766F">
        <w:rPr>
          <w:rFonts w:ascii="Arial" w:hAnsi="Arial" w:cs="Arial"/>
        </w:rPr>
        <w:t xml:space="preserve">1. Objeto:  </w:t>
      </w:r>
    </w:p>
    <w:p w14:paraId="5D473AB7" w14:textId="77777777" w:rsidR="00444F5D" w:rsidRPr="0041766F" w:rsidRDefault="00444F5D" w:rsidP="00444F5D">
      <w:pPr>
        <w:jc w:val="both"/>
        <w:rPr>
          <w:rFonts w:ascii="Arial" w:eastAsia="Times New Roman" w:hAnsi="Arial" w:cs="Arial"/>
          <w:color w:val="000000"/>
          <w:sz w:val="24"/>
          <w:szCs w:val="24"/>
        </w:rPr>
      </w:pPr>
      <w:r w:rsidRPr="0041766F">
        <w:rPr>
          <w:rFonts w:ascii="Arial" w:eastAsia="Times New Roman" w:hAnsi="Arial" w:cs="Arial"/>
          <w:b/>
          <w:bCs/>
          <w:color w:val="000000"/>
          <w:sz w:val="24"/>
          <w:szCs w:val="24"/>
        </w:rPr>
        <w:t xml:space="preserve">Contratação Exclusiva de ME, EPP ou Equiparadas </w:t>
      </w:r>
      <w:r w:rsidRPr="0041766F">
        <w:rPr>
          <w:rFonts w:ascii="Arial" w:eastAsia="Times New Roman" w:hAnsi="Arial" w:cs="Arial"/>
          <w:color w:val="000000"/>
          <w:sz w:val="24"/>
          <w:szCs w:val="24"/>
        </w:rPr>
        <w:t xml:space="preserve">para fornecimento de: </w:t>
      </w:r>
      <w:r w:rsidRPr="0041766F">
        <w:rPr>
          <w:rFonts w:ascii="Arial" w:eastAsia="Times New Roman" w:hAnsi="Arial" w:cs="Arial"/>
          <w:b/>
          <w:bCs/>
          <w:color w:val="000000"/>
          <w:sz w:val="24"/>
          <w:szCs w:val="24"/>
        </w:rPr>
        <w:t>ITEM 01 -</w:t>
      </w:r>
      <w:r w:rsidRPr="0041766F">
        <w:rPr>
          <w:rFonts w:ascii="Arial" w:eastAsia="Times New Roman" w:hAnsi="Arial" w:cs="Arial"/>
          <w:color w:val="000000"/>
          <w:sz w:val="24"/>
          <w:szCs w:val="24"/>
        </w:rPr>
        <w:t xml:space="preserve"> 20 (vinte) camisetas Gincana do Saber. Distribuídas nos seguintes tamanhos: 5 unidades no tamanho P, 10 unidades no tamanho M e 5 unidades no tamanho G. A peça deverá ser confeccionada na cor preta, em tecido de algodão com gramatura mínima de 150 g/m², possuindo gola redonda com acabamento reforçado, bem como colarinho e punhos também na cor preta. A estampa deverá apresentar, na parte frontal, impressão colorida e, no verso, impressão na cor branca, sendo imprescindível que não haja qualquer perda de definição ou qualidade da arte, devendo esta seguir rigorosamente o modelo que será fornecido posteriormente; </w:t>
      </w:r>
      <w:r w:rsidRPr="0041766F">
        <w:rPr>
          <w:rFonts w:ascii="Arial" w:eastAsia="Times New Roman" w:hAnsi="Arial" w:cs="Arial"/>
          <w:b/>
          <w:bCs/>
          <w:color w:val="000000"/>
          <w:sz w:val="24"/>
          <w:szCs w:val="24"/>
        </w:rPr>
        <w:t>ITEM 02 –</w:t>
      </w:r>
      <w:r w:rsidRPr="0041766F">
        <w:rPr>
          <w:rFonts w:ascii="Arial" w:eastAsia="Times New Roman" w:hAnsi="Arial" w:cs="Arial"/>
          <w:color w:val="000000"/>
          <w:sz w:val="24"/>
          <w:szCs w:val="24"/>
        </w:rPr>
        <w:t xml:space="preserve"> 50 (cinquenta) camisetas Inclusão Parlamento Jovem. Distribuídas nos seguintes tamanhos: 10 unidades no tamanho P, 20 unidades no tamanho M, 15 unidades no tamanho G e 5 unidades no tamanho GG. A peça deverá ser confeccionada na cor preta, em tecido de algodão com gramatura mínima de 150 g/m², possuindo gola redonda com acabamento reforçado, bem como colarinho e punhos também na cor preta. A estampa deverá apresentar, tanto na parte frontal quanto no verso, impressão na cor branca, sendo imprescindível que não haja qualquer perda de definição ou qualidade da arte, devendo esta seguir rigorosamente o modelo que será fornecido posteriormente.</w:t>
      </w:r>
    </w:p>
    <w:p w14:paraId="10A4795E" w14:textId="77777777" w:rsidR="00444F5D" w:rsidRPr="0041766F" w:rsidRDefault="00444F5D" w:rsidP="00444F5D">
      <w:pPr>
        <w:jc w:val="both"/>
        <w:rPr>
          <w:rFonts w:ascii="Arial" w:hAnsi="Arial" w:cs="Arial"/>
          <w:sz w:val="24"/>
          <w:szCs w:val="24"/>
        </w:rPr>
      </w:pPr>
    </w:p>
    <w:p w14:paraId="10D0BA6E"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t>2.</w:t>
      </w:r>
      <w:r w:rsidRPr="0041766F">
        <w:rPr>
          <w:rFonts w:ascii="Arial" w:hAnsi="Arial" w:cs="Arial"/>
          <w:sz w:val="24"/>
          <w:szCs w:val="24"/>
        </w:rPr>
        <w:t xml:space="preserve"> Durante a fase de Planejamento da Contratação e Seleção do Fornecedor, identificaram-se os seguintes riscos:</w:t>
      </w:r>
    </w:p>
    <w:p w14:paraId="606F2E9F"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t>Risco 01</w:t>
      </w:r>
      <w:r w:rsidRPr="0041766F">
        <w:rPr>
          <w:rFonts w:ascii="Arial" w:hAnsi="Arial" w:cs="Arial"/>
          <w:sz w:val="24"/>
          <w:szCs w:val="24"/>
        </w:rPr>
        <w:t xml:space="preserve"> </w:t>
      </w:r>
    </w:p>
    <w:p w14:paraId="245C695F"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084332AA" w14:textId="77777777" w:rsidR="00444F5D" w:rsidRPr="0041766F" w:rsidRDefault="00444F5D" w:rsidP="00444F5D">
      <w:pPr>
        <w:spacing w:line="360" w:lineRule="auto"/>
        <w:jc w:val="both"/>
        <w:rPr>
          <w:rFonts w:ascii="Arial" w:hAnsi="Arial" w:cs="Arial"/>
          <w:sz w:val="24"/>
          <w:szCs w:val="24"/>
        </w:rPr>
      </w:pPr>
    </w:p>
    <w:p w14:paraId="14FB4C5F"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lastRenderedPageBreak/>
        <w:t>Risco 02</w:t>
      </w:r>
      <w:r w:rsidRPr="0041766F">
        <w:rPr>
          <w:rFonts w:ascii="Arial" w:hAnsi="Arial" w:cs="Arial"/>
          <w:sz w:val="24"/>
          <w:szCs w:val="24"/>
        </w:rPr>
        <w:t xml:space="preserve"> </w:t>
      </w:r>
    </w:p>
    <w:p w14:paraId="07AD9D3A"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7377625E"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t>Risco 03</w:t>
      </w:r>
      <w:r w:rsidRPr="0041766F">
        <w:rPr>
          <w:rFonts w:ascii="Arial" w:hAnsi="Arial" w:cs="Arial"/>
          <w:sz w:val="24"/>
          <w:szCs w:val="24"/>
        </w:rPr>
        <w:t xml:space="preserve"> </w:t>
      </w:r>
    </w:p>
    <w:p w14:paraId="4605AE2E"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5AB03673"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t>Risco 04</w:t>
      </w:r>
      <w:r w:rsidRPr="0041766F">
        <w:rPr>
          <w:rFonts w:ascii="Arial" w:hAnsi="Arial" w:cs="Arial"/>
          <w:sz w:val="24"/>
          <w:szCs w:val="24"/>
        </w:rPr>
        <w:t xml:space="preserve"> </w:t>
      </w:r>
    </w:p>
    <w:p w14:paraId="3525BB43"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6636547A"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t>3</w:t>
      </w:r>
      <w:r w:rsidRPr="0041766F">
        <w:rPr>
          <w:rFonts w:ascii="Arial" w:hAnsi="Arial" w:cs="Arial"/>
          <w:sz w:val="24"/>
          <w:szCs w:val="24"/>
        </w:rPr>
        <w:t xml:space="preserve">. Na fase de </w:t>
      </w:r>
      <w:r w:rsidRPr="0041766F">
        <w:rPr>
          <w:rFonts w:ascii="Arial" w:hAnsi="Arial" w:cs="Arial"/>
          <w:b/>
          <w:bCs/>
          <w:sz w:val="24"/>
          <w:szCs w:val="24"/>
        </w:rPr>
        <w:t>Gestão do Contrato</w:t>
      </w:r>
      <w:r w:rsidRPr="0041766F">
        <w:rPr>
          <w:rFonts w:ascii="Arial" w:hAnsi="Arial" w:cs="Arial"/>
          <w:sz w:val="24"/>
          <w:szCs w:val="24"/>
        </w:rPr>
        <w:t>, foram identificados os seguintes riscos:</w:t>
      </w:r>
    </w:p>
    <w:p w14:paraId="1E595637"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t>Risco 01</w:t>
      </w:r>
      <w:r w:rsidRPr="0041766F">
        <w:rPr>
          <w:rFonts w:ascii="Arial" w:hAnsi="Arial" w:cs="Arial"/>
          <w:sz w:val="24"/>
          <w:szCs w:val="24"/>
        </w:rPr>
        <w:t xml:space="preserve"> </w:t>
      </w:r>
    </w:p>
    <w:p w14:paraId="644D31ED"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sz w:val="24"/>
          <w:szCs w:val="24"/>
        </w:rPr>
        <w:t xml:space="preserve">Refere-se à contratada deixar de atender às condições econômicas ou técnicas exigidas. A probabilidade é baixa e o impacto médio, com risco de inexecução e rescisão do contrato. A ação preventiva consiste na fiscalização do contrato, </w:t>
      </w:r>
      <w:r w:rsidRPr="0041766F">
        <w:rPr>
          <w:rFonts w:ascii="Arial" w:hAnsi="Arial" w:cs="Arial"/>
          <w:sz w:val="24"/>
          <w:szCs w:val="24"/>
        </w:rPr>
        <w:lastRenderedPageBreak/>
        <w:t>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7AD6D720"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t>Risco 02</w:t>
      </w:r>
      <w:r w:rsidRPr="0041766F">
        <w:rPr>
          <w:rFonts w:ascii="Arial" w:hAnsi="Arial" w:cs="Arial"/>
          <w:sz w:val="24"/>
          <w:szCs w:val="24"/>
        </w:rPr>
        <w:t xml:space="preserve"> </w:t>
      </w:r>
    </w:p>
    <w:p w14:paraId="1F07E795"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351CFC30"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b/>
          <w:bCs/>
          <w:sz w:val="24"/>
          <w:szCs w:val="24"/>
        </w:rPr>
        <w:t>Risco 03</w:t>
      </w:r>
      <w:r w:rsidRPr="0041766F">
        <w:rPr>
          <w:rFonts w:ascii="Arial" w:hAnsi="Arial" w:cs="Arial"/>
          <w:sz w:val="24"/>
          <w:szCs w:val="24"/>
        </w:rPr>
        <w:t xml:space="preserve"> </w:t>
      </w:r>
    </w:p>
    <w:p w14:paraId="34039CD3" w14:textId="77777777" w:rsidR="00444F5D" w:rsidRPr="0041766F" w:rsidRDefault="00444F5D" w:rsidP="00444F5D">
      <w:pPr>
        <w:spacing w:line="360" w:lineRule="auto"/>
        <w:jc w:val="both"/>
        <w:rPr>
          <w:rFonts w:ascii="Arial" w:hAnsi="Arial" w:cs="Arial"/>
          <w:sz w:val="24"/>
          <w:szCs w:val="24"/>
        </w:rPr>
      </w:pPr>
      <w:r w:rsidRPr="0041766F">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09A406E6" w14:textId="77777777" w:rsidR="00444F5D" w:rsidRPr="0041766F" w:rsidRDefault="00444F5D" w:rsidP="0041766F">
      <w:pPr>
        <w:pStyle w:val="Ttulo2"/>
        <w:numPr>
          <w:ilvl w:val="0"/>
          <w:numId w:val="0"/>
        </w:numPr>
        <w:spacing w:line="360" w:lineRule="auto"/>
        <w:ind w:left="645" w:hanging="645"/>
        <w:rPr>
          <w:rFonts w:ascii="Arial" w:hAnsi="Arial" w:cs="Arial"/>
          <w:b w:val="0"/>
          <w:bCs w:val="0"/>
        </w:rPr>
      </w:pPr>
      <w:r w:rsidRPr="0041766F">
        <w:rPr>
          <w:rFonts w:ascii="Arial" w:hAnsi="Arial" w:cs="Arial"/>
        </w:rPr>
        <w:t>4. ANÁLISE FINAL</w:t>
      </w:r>
    </w:p>
    <w:p w14:paraId="74A95A87" w14:textId="77777777" w:rsidR="00444F5D" w:rsidRPr="0041766F" w:rsidRDefault="00444F5D" w:rsidP="0041766F">
      <w:pPr>
        <w:pStyle w:val="Ttulo2"/>
        <w:numPr>
          <w:ilvl w:val="0"/>
          <w:numId w:val="0"/>
        </w:numPr>
        <w:spacing w:line="360" w:lineRule="auto"/>
        <w:ind w:firstLine="645"/>
        <w:rPr>
          <w:rFonts w:ascii="Arial" w:eastAsia="Arial" w:hAnsi="Arial" w:cs="Arial"/>
          <w:b w:val="0"/>
          <w:bCs w:val="0"/>
          <w:lang w:eastAsia="pt-BR"/>
        </w:rPr>
      </w:pPr>
      <w:r w:rsidRPr="0041766F">
        <w:rPr>
          <w:rFonts w:ascii="Arial" w:eastAsia="Arial" w:hAnsi="Arial" w:cs="Arial"/>
          <w:b w:val="0"/>
          <w:bCs w:val="0"/>
          <w:lang w:eastAsia="pt-BR"/>
        </w:rPr>
        <w:t>A elaboração do presente Mapa de Riscos visa atender aos princípios do</w:t>
      </w:r>
      <w:r w:rsidRPr="0041766F">
        <w:rPr>
          <w:rFonts w:ascii="Arial" w:eastAsia="Arial" w:hAnsi="Arial" w:cs="Arial"/>
          <w:lang w:eastAsia="pt-BR"/>
        </w:rPr>
        <w:t xml:space="preserve"> </w:t>
      </w:r>
      <w:r w:rsidRPr="0041766F">
        <w:rPr>
          <w:rFonts w:ascii="Arial" w:eastAsia="Arial" w:hAnsi="Arial" w:cs="Arial"/>
          <w:b w:val="0"/>
          <w:bCs w:val="0"/>
          <w:lang w:eastAsia="pt-BR"/>
        </w:rPr>
        <w:t>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2002D6FE" w14:textId="77777777" w:rsidR="00444F5D" w:rsidRPr="0041766F" w:rsidRDefault="00444F5D" w:rsidP="00444F5D">
      <w:pPr>
        <w:rPr>
          <w:rFonts w:ascii="Arial" w:hAnsi="Arial" w:cs="Arial"/>
        </w:rPr>
      </w:pPr>
    </w:p>
    <w:p w14:paraId="27FEA21F" w14:textId="77777777" w:rsidR="00444F5D" w:rsidRPr="0041766F" w:rsidRDefault="00444F5D" w:rsidP="0041766F">
      <w:pPr>
        <w:pStyle w:val="Ttulo2"/>
        <w:numPr>
          <w:ilvl w:val="0"/>
          <w:numId w:val="0"/>
        </w:numPr>
        <w:spacing w:line="360" w:lineRule="auto"/>
        <w:ind w:left="645" w:hanging="645"/>
        <w:rPr>
          <w:rFonts w:ascii="Arial" w:hAnsi="Arial" w:cs="Arial"/>
          <w:b w:val="0"/>
          <w:bCs w:val="0"/>
        </w:rPr>
      </w:pPr>
      <w:r w:rsidRPr="0041766F">
        <w:rPr>
          <w:rFonts w:ascii="Arial" w:hAnsi="Arial" w:cs="Arial"/>
        </w:rPr>
        <w:lastRenderedPageBreak/>
        <w:t>5. CIÊNCIA E APROVAÇÃO</w:t>
      </w:r>
    </w:p>
    <w:p w14:paraId="6E9E3C8D" w14:textId="77777777" w:rsidR="00444F5D" w:rsidRPr="0041766F" w:rsidRDefault="00444F5D" w:rsidP="0041766F">
      <w:pPr>
        <w:spacing w:line="360" w:lineRule="auto"/>
        <w:ind w:firstLine="645"/>
        <w:rPr>
          <w:rFonts w:ascii="Arial" w:hAnsi="Arial" w:cs="Arial"/>
          <w:sz w:val="24"/>
          <w:szCs w:val="24"/>
        </w:rPr>
      </w:pPr>
      <w:r w:rsidRPr="0041766F">
        <w:rPr>
          <w:rFonts w:ascii="Arial" w:hAnsi="Arial" w:cs="Arial"/>
          <w:color w:val="000000"/>
          <w:sz w:val="24"/>
          <w:szCs w:val="24"/>
        </w:rPr>
        <w:t>Declaro ter ciência dos riscos envolvidos e das medidas mitigadoras apresentadas neste documento.</w:t>
      </w:r>
    </w:p>
    <w:p w14:paraId="4785DD64" w14:textId="77777777" w:rsidR="00444F5D" w:rsidRPr="0041766F" w:rsidRDefault="00444F5D" w:rsidP="00444F5D">
      <w:pPr>
        <w:spacing w:line="360" w:lineRule="auto"/>
        <w:rPr>
          <w:rFonts w:ascii="Arial" w:hAnsi="Arial" w:cs="Arial"/>
          <w:color w:val="000000"/>
          <w:sz w:val="24"/>
          <w:szCs w:val="24"/>
        </w:rPr>
      </w:pPr>
      <w:r w:rsidRPr="0041766F">
        <w:rPr>
          <w:rFonts w:ascii="Arial" w:hAnsi="Arial" w:cs="Arial"/>
          <w:color w:val="000000"/>
          <w:sz w:val="24"/>
          <w:szCs w:val="24"/>
        </w:rPr>
        <w:t>Extrema, MG, 30 de março de 2026.</w:t>
      </w:r>
    </w:p>
    <w:p w14:paraId="758B1C04" w14:textId="77777777" w:rsidR="00444F5D" w:rsidRPr="0041766F" w:rsidRDefault="00444F5D" w:rsidP="00444F5D">
      <w:pPr>
        <w:spacing w:line="360" w:lineRule="auto"/>
        <w:rPr>
          <w:rFonts w:ascii="Arial" w:hAnsi="Arial" w:cs="Arial"/>
          <w:color w:val="000000"/>
          <w:sz w:val="24"/>
          <w:szCs w:val="24"/>
        </w:rPr>
      </w:pPr>
    </w:p>
    <w:p w14:paraId="74BECBB9" w14:textId="77777777" w:rsidR="00444F5D" w:rsidRPr="0041766F" w:rsidRDefault="00444F5D" w:rsidP="00444F5D">
      <w:pPr>
        <w:spacing w:line="360" w:lineRule="auto"/>
        <w:jc w:val="center"/>
        <w:rPr>
          <w:rFonts w:ascii="Arial" w:hAnsi="Arial" w:cs="Arial"/>
          <w:sz w:val="24"/>
          <w:szCs w:val="24"/>
        </w:rPr>
      </w:pPr>
      <w:r w:rsidRPr="0041766F">
        <w:rPr>
          <w:rFonts w:ascii="Arial" w:hAnsi="Arial" w:cs="Arial"/>
          <w:color w:val="000000"/>
          <w:sz w:val="24"/>
          <w:szCs w:val="24"/>
        </w:rPr>
        <w:br/>
        <w:t>_________________________________________________</w:t>
      </w:r>
      <w:r w:rsidRPr="0041766F">
        <w:rPr>
          <w:rFonts w:ascii="Arial" w:hAnsi="Arial" w:cs="Arial"/>
          <w:color w:val="000000"/>
          <w:sz w:val="24"/>
          <w:szCs w:val="24"/>
        </w:rPr>
        <w:br/>
      </w:r>
      <w:r w:rsidRPr="0041766F">
        <w:rPr>
          <w:rFonts w:ascii="Arial" w:hAnsi="Arial" w:cs="Arial"/>
          <w:bCs/>
          <w:color w:val="000000"/>
          <w:sz w:val="24"/>
          <w:szCs w:val="24"/>
        </w:rPr>
        <w:t>TAMIRES NUNES DA SILVA ALBERTINI</w:t>
      </w:r>
      <w:r w:rsidRPr="0041766F">
        <w:rPr>
          <w:rFonts w:ascii="Arial" w:hAnsi="Arial" w:cs="Arial"/>
          <w:bCs/>
          <w:color w:val="000000"/>
          <w:sz w:val="24"/>
          <w:szCs w:val="24"/>
        </w:rPr>
        <w:br/>
        <w:t>DIRETORA GERAL</w:t>
      </w:r>
    </w:p>
    <w:p w14:paraId="51E07F5E" w14:textId="77777777" w:rsidR="00FF4B9B" w:rsidRDefault="00FF4B9B" w:rsidP="00444F5D">
      <w:pPr>
        <w:spacing w:line="360" w:lineRule="auto"/>
        <w:jc w:val="both"/>
        <w:rPr>
          <w:rFonts w:ascii="Arial" w:hAnsi="Arial" w:cs="Arial"/>
          <w:b/>
          <w:bCs/>
          <w:sz w:val="24"/>
          <w:szCs w:val="24"/>
        </w:rPr>
      </w:pPr>
    </w:p>
    <w:p w14:paraId="487604ED" w14:textId="77777777" w:rsidR="0013529F" w:rsidRDefault="0013529F" w:rsidP="000552CA">
      <w:pPr>
        <w:spacing w:line="360" w:lineRule="auto"/>
        <w:jc w:val="both"/>
        <w:rPr>
          <w:sz w:val="24"/>
          <w:szCs w:val="24"/>
        </w:rPr>
      </w:pPr>
    </w:p>
    <w:p w14:paraId="2C168B63" w14:textId="77777777" w:rsidR="0013529F" w:rsidRDefault="0013529F" w:rsidP="000552CA">
      <w:pPr>
        <w:spacing w:line="360" w:lineRule="auto"/>
        <w:jc w:val="both"/>
        <w:rPr>
          <w:sz w:val="24"/>
          <w:szCs w:val="24"/>
        </w:rPr>
      </w:pPr>
    </w:p>
    <w:p w14:paraId="03701596" w14:textId="77777777" w:rsidR="0013529F" w:rsidRDefault="0013529F" w:rsidP="000552CA">
      <w:pPr>
        <w:spacing w:line="360" w:lineRule="auto"/>
        <w:jc w:val="both"/>
        <w:rPr>
          <w:sz w:val="24"/>
          <w:szCs w:val="24"/>
        </w:rPr>
      </w:pPr>
    </w:p>
    <w:p w14:paraId="10C49DA5" w14:textId="77777777" w:rsidR="0041766F" w:rsidRDefault="0041766F" w:rsidP="000552CA">
      <w:pPr>
        <w:spacing w:line="360" w:lineRule="auto"/>
        <w:jc w:val="both"/>
        <w:rPr>
          <w:sz w:val="24"/>
          <w:szCs w:val="24"/>
        </w:rPr>
      </w:pPr>
    </w:p>
    <w:p w14:paraId="7C650A71" w14:textId="77777777" w:rsidR="0041766F" w:rsidRDefault="0041766F" w:rsidP="000552CA">
      <w:pPr>
        <w:spacing w:line="360" w:lineRule="auto"/>
        <w:jc w:val="both"/>
        <w:rPr>
          <w:sz w:val="24"/>
          <w:szCs w:val="24"/>
        </w:rPr>
      </w:pPr>
    </w:p>
    <w:p w14:paraId="21C249F2" w14:textId="77777777" w:rsidR="0041766F" w:rsidRDefault="0041766F" w:rsidP="000552CA">
      <w:pPr>
        <w:spacing w:line="360" w:lineRule="auto"/>
        <w:jc w:val="both"/>
        <w:rPr>
          <w:sz w:val="24"/>
          <w:szCs w:val="24"/>
        </w:rPr>
      </w:pPr>
    </w:p>
    <w:p w14:paraId="28F17AA6" w14:textId="77777777" w:rsidR="0041766F" w:rsidRDefault="0041766F" w:rsidP="000552CA">
      <w:pPr>
        <w:spacing w:line="360" w:lineRule="auto"/>
        <w:jc w:val="both"/>
        <w:rPr>
          <w:sz w:val="24"/>
          <w:szCs w:val="24"/>
        </w:rPr>
      </w:pPr>
    </w:p>
    <w:p w14:paraId="0153388B" w14:textId="77777777" w:rsidR="0041766F" w:rsidRDefault="0041766F" w:rsidP="000552CA">
      <w:pPr>
        <w:spacing w:line="360" w:lineRule="auto"/>
        <w:jc w:val="both"/>
        <w:rPr>
          <w:sz w:val="24"/>
          <w:szCs w:val="24"/>
        </w:rPr>
      </w:pPr>
    </w:p>
    <w:p w14:paraId="33A03F0E" w14:textId="77777777" w:rsidR="0041766F" w:rsidRDefault="0041766F" w:rsidP="000552CA">
      <w:pPr>
        <w:spacing w:line="360" w:lineRule="auto"/>
        <w:jc w:val="both"/>
        <w:rPr>
          <w:sz w:val="24"/>
          <w:szCs w:val="24"/>
        </w:rPr>
      </w:pPr>
    </w:p>
    <w:p w14:paraId="7B8368F2" w14:textId="77777777" w:rsidR="0041766F" w:rsidRDefault="0041766F" w:rsidP="000552CA">
      <w:pPr>
        <w:spacing w:line="360" w:lineRule="auto"/>
        <w:jc w:val="both"/>
        <w:rPr>
          <w:sz w:val="24"/>
          <w:szCs w:val="24"/>
        </w:rPr>
      </w:pPr>
    </w:p>
    <w:p w14:paraId="601B02A1" w14:textId="77777777" w:rsidR="0041766F" w:rsidRDefault="0041766F" w:rsidP="000552CA">
      <w:pPr>
        <w:spacing w:line="360" w:lineRule="auto"/>
        <w:jc w:val="both"/>
        <w:rPr>
          <w:sz w:val="24"/>
          <w:szCs w:val="24"/>
        </w:rPr>
      </w:pPr>
    </w:p>
    <w:p w14:paraId="5AD0EF7A" w14:textId="77777777" w:rsidR="0041766F" w:rsidRDefault="0041766F" w:rsidP="000552CA">
      <w:pPr>
        <w:spacing w:line="360" w:lineRule="auto"/>
        <w:jc w:val="both"/>
        <w:rPr>
          <w:sz w:val="24"/>
          <w:szCs w:val="24"/>
        </w:rPr>
      </w:pPr>
    </w:p>
    <w:p w14:paraId="74BBEE41" w14:textId="77777777" w:rsidR="0041766F" w:rsidRDefault="0041766F" w:rsidP="000552CA">
      <w:pPr>
        <w:spacing w:line="360" w:lineRule="auto"/>
        <w:jc w:val="both"/>
        <w:rPr>
          <w:sz w:val="24"/>
          <w:szCs w:val="24"/>
        </w:rPr>
      </w:pPr>
    </w:p>
    <w:p w14:paraId="46769C13" w14:textId="77777777" w:rsidR="0041766F" w:rsidRDefault="0041766F" w:rsidP="000552CA">
      <w:pPr>
        <w:spacing w:line="360" w:lineRule="auto"/>
        <w:jc w:val="both"/>
        <w:rPr>
          <w:sz w:val="24"/>
          <w:szCs w:val="24"/>
        </w:rPr>
      </w:pPr>
    </w:p>
    <w:p w14:paraId="4DB2CB8F" w14:textId="77777777" w:rsidR="0013529F" w:rsidRDefault="0013529F"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210881EB"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PRC</w:t>
      </w:r>
      <w:r w:rsidR="00B8257A">
        <w:rPr>
          <w:rFonts w:cs="Arial"/>
          <w:b/>
          <w:bCs/>
          <w:color w:val="auto"/>
          <w:sz w:val="24"/>
          <w:szCs w:val="24"/>
        </w:rPr>
        <w:t xml:space="preserve"> </w:t>
      </w:r>
      <w:r w:rsidR="0041766F">
        <w:rPr>
          <w:rFonts w:cs="Arial"/>
          <w:b/>
          <w:bCs/>
          <w:color w:val="auto"/>
          <w:sz w:val="24"/>
          <w:szCs w:val="24"/>
        </w:rPr>
        <w:t>35</w:t>
      </w:r>
      <w:r w:rsidRPr="008341E9">
        <w:rPr>
          <w:rFonts w:cs="Arial"/>
          <w:b/>
          <w:bCs/>
          <w:color w:val="auto"/>
          <w:sz w:val="24"/>
          <w:szCs w:val="24"/>
        </w:rPr>
        <w:t>/202</w:t>
      </w:r>
      <w:r w:rsidR="00B8257A">
        <w:rPr>
          <w:rFonts w:cs="Arial"/>
          <w:b/>
          <w:bCs/>
          <w:color w:val="auto"/>
          <w:sz w:val="24"/>
          <w:szCs w:val="24"/>
        </w:rPr>
        <w:t>6</w:t>
      </w:r>
      <w:r w:rsidRPr="008341E9">
        <w:rPr>
          <w:rFonts w:cs="Arial"/>
          <w:b/>
          <w:bCs/>
          <w:color w:val="auto"/>
          <w:sz w:val="24"/>
          <w:szCs w:val="24"/>
        </w:rPr>
        <w:t xml:space="preserve"> – DISPENSA </w:t>
      </w:r>
      <w:r w:rsidR="0041766F">
        <w:rPr>
          <w:rFonts w:cs="Arial"/>
          <w:b/>
          <w:bCs/>
          <w:color w:val="auto"/>
          <w:sz w:val="24"/>
          <w:szCs w:val="24"/>
        </w:rPr>
        <w:t>07</w:t>
      </w:r>
      <w:r w:rsidRPr="008341E9">
        <w:rPr>
          <w:rFonts w:cs="Arial"/>
          <w:b/>
          <w:bCs/>
          <w:color w:val="auto"/>
          <w:sz w:val="24"/>
          <w:szCs w:val="24"/>
        </w:rPr>
        <w:t>/202</w:t>
      </w:r>
      <w:r w:rsidR="00B8257A">
        <w:rPr>
          <w:rFonts w:cs="Arial"/>
          <w:b/>
          <w:bCs/>
          <w:color w:val="auto"/>
          <w:sz w:val="24"/>
          <w:szCs w:val="24"/>
        </w:rPr>
        <w:t>6</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01398239"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w:t>
      </w:r>
      <w:r w:rsidR="00B8257A">
        <w:rPr>
          <w:rFonts w:ascii="Arial" w:hAnsi="Arial" w:cs="Arial"/>
          <w:sz w:val="24"/>
          <w:szCs w:val="24"/>
        </w:rPr>
        <w:t>6</w:t>
      </w:r>
      <w:r w:rsidRPr="0065160F">
        <w:rPr>
          <w:rFonts w:ascii="Arial" w:hAnsi="Arial" w:cs="Arial"/>
          <w:sz w:val="24"/>
          <w:szCs w:val="24"/>
        </w:rPr>
        <w:t>.</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54D59267" w14:textId="77777777" w:rsidR="0013529F" w:rsidRDefault="0013529F" w:rsidP="00D172E9">
      <w:pPr>
        <w:tabs>
          <w:tab w:val="left" w:pos="3705"/>
        </w:tabs>
        <w:rPr>
          <w:sz w:val="24"/>
          <w:szCs w:val="24"/>
          <w:lang w:eastAsia="pt-BR"/>
        </w:rPr>
      </w:pPr>
    </w:p>
    <w:sectPr w:rsidR="0013529F" w:rsidSect="00C04B72">
      <w:headerReference w:type="default" r:id="rId11"/>
      <w:footerReference w:type="default" r:id="rId12"/>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6704" w14:textId="77777777" w:rsidR="00B87EA5" w:rsidRDefault="00B87EA5" w:rsidP="00D85572">
      <w:pPr>
        <w:spacing w:after="0" w:line="240" w:lineRule="auto"/>
      </w:pPr>
      <w:r>
        <w:separator/>
      </w:r>
    </w:p>
  </w:endnote>
  <w:endnote w:type="continuationSeparator" w:id="0">
    <w:p w14:paraId="1A8F1541" w14:textId="77777777" w:rsidR="00B87EA5" w:rsidRDefault="00B87EA5"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5CB2" w14:textId="77777777" w:rsidR="00B87EA5" w:rsidRDefault="00B87EA5" w:rsidP="00D85572">
      <w:pPr>
        <w:spacing w:after="0" w:line="240" w:lineRule="auto"/>
      </w:pPr>
      <w:r>
        <w:separator/>
      </w:r>
    </w:p>
  </w:footnote>
  <w:footnote w:type="continuationSeparator" w:id="0">
    <w:p w14:paraId="5F6ECC23" w14:textId="77777777" w:rsidR="00B87EA5" w:rsidRDefault="00B87EA5"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4"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4"/>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11"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3" w15:restartNumberingAfterBreak="0">
    <w:nsid w:val="03EE63B5"/>
    <w:multiLevelType w:val="multilevel"/>
    <w:tmpl w:val="E15E84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5" w15:restartNumberingAfterBreak="0">
    <w:nsid w:val="050D7D87"/>
    <w:multiLevelType w:val="multilevel"/>
    <w:tmpl w:val="62BAD3D2"/>
    <w:lvl w:ilvl="0">
      <w:start w:val="2"/>
      <w:numFmt w:val="decimal"/>
      <w:lvlText w:val="%1"/>
      <w:lvlJc w:val="left"/>
      <w:pPr>
        <w:ind w:left="360" w:hanging="360"/>
      </w:pPr>
      <w:rPr>
        <w:rFonts w:hint="default"/>
        <w:b/>
      </w:rPr>
    </w:lvl>
    <w:lvl w:ilvl="1">
      <w:start w:val="2"/>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8"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08067A5A"/>
    <w:multiLevelType w:val="hybridMultilevel"/>
    <w:tmpl w:val="1E9ED3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21" w15:restartNumberingAfterBreak="0">
    <w:nsid w:val="086A050C"/>
    <w:multiLevelType w:val="multilevel"/>
    <w:tmpl w:val="1800F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3"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4"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6274AA"/>
    <w:multiLevelType w:val="multilevel"/>
    <w:tmpl w:val="D3FAB7E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37"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8"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42"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44"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5"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1"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5"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58"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64"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5"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8"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71" w15:restartNumberingAfterBreak="0">
    <w:nsid w:val="224619F2"/>
    <w:multiLevelType w:val="multilevel"/>
    <w:tmpl w:val="7FC06C4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73"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74"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77"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78" w15:restartNumberingAfterBreak="0">
    <w:nsid w:val="24144D0C"/>
    <w:multiLevelType w:val="multilevel"/>
    <w:tmpl w:val="FE28E07E"/>
    <w:lvl w:ilvl="0">
      <w:start w:val="1"/>
      <w:numFmt w:val="decimal"/>
      <w:lvlText w:val="%1"/>
      <w:lvlJc w:val="left"/>
      <w:pPr>
        <w:ind w:left="360" w:hanging="360"/>
      </w:pPr>
      <w:rPr>
        <w:rFonts w:hint="default"/>
        <w:b/>
      </w:rPr>
    </w:lvl>
    <w:lvl w:ilvl="1">
      <w:start w:val="6"/>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79"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80"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26E6779C"/>
    <w:multiLevelType w:val="multilevel"/>
    <w:tmpl w:val="3E245A60"/>
    <w:lvl w:ilvl="0">
      <w:start w:val="1"/>
      <w:numFmt w:val="lowerLetter"/>
      <w:lvlText w:val="%1)"/>
      <w:lvlJc w:val="left"/>
      <w:pPr>
        <w:ind w:left="720" w:hanging="360"/>
      </w:pPr>
      <w:rPr>
        <w:rFonts w:hint="default"/>
        <w:b/>
      </w:rPr>
    </w:lvl>
    <w:lvl w:ilvl="1">
      <w:start w:val="2"/>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88"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89"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92"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4"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98"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9"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102"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3"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04"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105"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ED5882"/>
    <w:multiLevelType w:val="multilevel"/>
    <w:tmpl w:val="F524F2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11"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5"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6"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3"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124"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128"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129"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31"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35"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36"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38"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39"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40"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3"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50"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452F4F20"/>
    <w:multiLevelType w:val="hybridMultilevel"/>
    <w:tmpl w:val="A1FE0E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57"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8"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59"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4"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8"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0"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71"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3"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5"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6"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8"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9"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0"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2"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85"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6"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51CD5C9B"/>
    <w:multiLevelType w:val="hybridMultilevel"/>
    <w:tmpl w:val="EFE48C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8"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90"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2"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4"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96"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7" w15:restartNumberingAfterBreak="0">
    <w:nsid w:val="58091D48"/>
    <w:multiLevelType w:val="hybridMultilevel"/>
    <w:tmpl w:val="179AE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01" w15:restartNumberingAfterBreak="0">
    <w:nsid w:val="5BEA73FB"/>
    <w:multiLevelType w:val="multilevel"/>
    <w:tmpl w:val="52D88F5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2"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4"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205"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6"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207"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8"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9"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1"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214"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5"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6"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7"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8"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9"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0"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221"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4"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225"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226"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7"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228"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9"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230"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23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32"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233"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4"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5"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EC41A7E"/>
    <w:multiLevelType w:val="hybridMultilevel"/>
    <w:tmpl w:val="881E8FE6"/>
    <w:lvl w:ilvl="0" w:tplc="04160019">
      <w:start w:val="8"/>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7"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8"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239"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0"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241"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2"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43"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4"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5"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6"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723D6540"/>
    <w:multiLevelType w:val="hybridMultilevel"/>
    <w:tmpl w:val="44C48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9"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250"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1"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252"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253"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4"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5" w15:restartNumberingAfterBreak="0">
    <w:nsid w:val="768C3992"/>
    <w:multiLevelType w:val="hybridMultilevel"/>
    <w:tmpl w:val="A8F2F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6" w15:restartNumberingAfterBreak="0">
    <w:nsid w:val="76AE52EF"/>
    <w:multiLevelType w:val="hybridMultilevel"/>
    <w:tmpl w:val="1C80A158"/>
    <w:lvl w:ilvl="0" w:tplc="43D6C56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7"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8"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9"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0"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1"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3"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4"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5"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66"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8"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269"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270"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1"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C314883"/>
    <w:multiLevelType w:val="hybridMultilevel"/>
    <w:tmpl w:val="1C6A50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3"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4"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CC032CE"/>
    <w:multiLevelType w:val="hybridMultilevel"/>
    <w:tmpl w:val="0EB0B9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6"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7"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8"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79"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F110FE9"/>
    <w:multiLevelType w:val="hybridMultilevel"/>
    <w:tmpl w:val="3C40EBB4"/>
    <w:lvl w:ilvl="0" w:tplc="94C8691E">
      <w:start w:val="1"/>
      <w:numFmt w:val="lowerLetter"/>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281"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2" w15:restartNumberingAfterBreak="0">
    <w:nsid w:val="7F60653C"/>
    <w:multiLevelType w:val="hybridMultilevel"/>
    <w:tmpl w:val="39863FE8"/>
    <w:lvl w:ilvl="0" w:tplc="61EAD580">
      <w:start w:val="1"/>
      <w:numFmt w:val="decimal"/>
      <w:lvlText w:val="%1."/>
      <w:lvlJc w:val="left"/>
      <w:pPr>
        <w:ind w:left="36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3"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219"/>
  </w:num>
  <w:num w:numId="2" w16cid:durableId="854349881">
    <w:abstractNumId w:val="1"/>
  </w:num>
  <w:num w:numId="3" w16cid:durableId="489907175">
    <w:abstractNumId w:val="171"/>
  </w:num>
  <w:num w:numId="4" w16cid:durableId="1683165100">
    <w:abstractNumId w:val="80"/>
  </w:num>
  <w:num w:numId="5" w16cid:durableId="664550501">
    <w:abstractNumId w:val="77"/>
  </w:num>
  <w:num w:numId="6" w16cid:durableId="1310867170">
    <w:abstractNumId w:val="231"/>
  </w:num>
  <w:num w:numId="7" w16cid:durableId="1720864170">
    <w:abstractNumId w:val="167"/>
  </w:num>
  <w:num w:numId="8" w16cid:durableId="1274288185">
    <w:abstractNumId w:val="57"/>
  </w:num>
  <w:num w:numId="9" w16cid:durableId="441153176">
    <w:abstractNumId w:val="273"/>
  </w:num>
  <w:num w:numId="10" w16cid:durableId="2137719846">
    <w:abstractNumId w:val="172"/>
  </w:num>
  <w:num w:numId="11" w16cid:durableId="1655066914">
    <w:abstractNumId w:val="174"/>
  </w:num>
  <w:num w:numId="12" w16cid:durableId="1224834825">
    <w:abstractNumId w:val="199"/>
  </w:num>
  <w:num w:numId="13" w16cid:durableId="568078110">
    <w:abstractNumId w:val="138"/>
  </w:num>
  <w:num w:numId="14" w16cid:durableId="1466924459">
    <w:abstractNumId w:val="227"/>
  </w:num>
  <w:num w:numId="15" w16cid:durableId="2099860792">
    <w:abstractNumId w:val="10"/>
  </w:num>
  <w:num w:numId="16" w16cid:durableId="1260604499">
    <w:abstractNumId w:val="156"/>
  </w:num>
  <w:num w:numId="17" w16cid:durableId="1365981536">
    <w:abstractNumId w:val="184"/>
  </w:num>
  <w:num w:numId="18" w16cid:durableId="431970896">
    <w:abstractNumId w:val="62"/>
  </w:num>
  <w:num w:numId="19" w16cid:durableId="762649502">
    <w:abstractNumId w:val="198"/>
  </w:num>
  <w:num w:numId="20" w16cid:durableId="2141879304">
    <w:abstractNumId w:val="276"/>
  </w:num>
  <w:num w:numId="21" w16cid:durableId="1032148595">
    <w:abstractNumId w:val="212"/>
  </w:num>
  <w:num w:numId="22" w16cid:durableId="165124657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52"/>
  </w:num>
  <w:num w:numId="24" w16cid:durableId="1144812675">
    <w:abstractNumId w:val="58"/>
  </w:num>
  <w:num w:numId="25" w16cid:durableId="931353959">
    <w:abstractNumId w:val="147"/>
  </w:num>
  <w:num w:numId="26" w16cid:durableId="1679699894">
    <w:abstractNumId w:val="159"/>
  </w:num>
  <w:num w:numId="27" w16cid:durableId="697394371">
    <w:abstractNumId w:val="60"/>
  </w:num>
  <w:num w:numId="28" w16cid:durableId="48693489">
    <w:abstractNumId w:val="189"/>
  </w:num>
  <w:num w:numId="29" w16cid:durableId="614295368">
    <w:abstractNumId w:val="119"/>
  </w:num>
  <w:num w:numId="30" w16cid:durableId="1255167192">
    <w:abstractNumId w:val="120"/>
  </w:num>
  <w:num w:numId="31" w16cid:durableId="509611552">
    <w:abstractNumId w:val="11"/>
  </w:num>
  <w:num w:numId="32" w16cid:durableId="1828203717">
    <w:abstractNumId w:val="150"/>
  </w:num>
  <w:num w:numId="33" w16cid:durableId="1228491225">
    <w:abstractNumId w:val="82"/>
  </w:num>
  <w:num w:numId="34" w16cid:durableId="2105147681">
    <w:abstractNumId w:val="26"/>
  </w:num>
  <w:num w:numId="35" w16cid:durableId="2021621366">
    <w:abstractNumId w:val="66"/>
  </w:num>
  <w:num w:numId="36" w16cid:durableId="1213693783">
    <w:abstractNumId w:val="228"/>
  </w:num>
  <w:num w:numId="37" w16cid:durableId="818419706">
    <w:abstractNumId w:val="95"/>
  </w:num>
  <w:num w:numId="38" w16cid:durableId="966619667">
    <w:abstractNumId w:val="223"/>
  </w:num>
  <w:num w:numId="39" w16cid:durableId="1806392021">
    <w:abstractNumId w:val="263"/>
  </w:num>
  <w:num w:numId="40" w16cid:durableId="1060127667">
    <w:abstractNumId w:val="233"/>
  </w:num>
  <w:num w:numId="41" w16cid:durableId="541747375">
    <w:abstractNumId w:val="143"/>
  </w:num>
  <w:num w:numId="42" w16cid:durableId="15852157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251"/>
  </w:num>
  <w:num w:numId="45" w16cid:durableId="793135802">
    <w:abstractNumId w:val="277"/>
  </w:num>
  <w:num w:numId="46" w16cid:durableId="1545602194">
    <w:abstractNumId w:val="6"/>
  </w:num>
  <w:num w:numId="47" w16cid:durableId="9263084">
    <w:abstractNumId w:val="175"/>
  </w:num>
  <w:num w:numId="48" w16cid:durableId="700208173">
    <w:abstractNumId w:val="28"/>
  </w:num>
  <w:num w:numId="49" w16cid:durableId="51389164">
    <w:abstractNumId w:val="230"/>
  </w:num>
  <w:num w:numId="50" w16cid:durableId="973290970">
    <w:abstractNumId w:val="194"/>
  </w:num>
  <w:num w:numId="51" w16cid:durableId="1226375589">
    <w:abstractNumId w:val="191"/>
  </w:num>
  <w:num w:numId="52" w16cid:durableId="401410934">
    <w:abstractNumId w:val="5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242"/>
  </w:num>
  <w:num w:numId="55" w16cid:durableId="1660041671">
    <w:abstractNumId w:val="52"/>
  </w:num>
  <w:num w:numId="56" w16cid:durableId="1347437466">
    <w:abstractNumId w:val="34"/>
  </w:num>
  <w:num w:numId="57" w16cid:durableId="509872842">
    <w:abstractNumId w:val="39"/>
  </w:num>
  <w:num w:numId="58" w16cid:durableId="1971938357">
    <w:abstractNumId w:val="99"/>
  </w:num>
  <w:num w:numId="59" w16cid:durableId="238096144">
    <w:abstractNumId w:val="281"/>
  </w:num>
  <w:num w:numId="60" w16cid:durableId="539707018">
    <w:abstractNumId w:val="145"/>
  </w:num>
  <w:num w:numId="61" w16cid:durableId="964969768">
    <w:abstractNumId w:val="222"/>
  </w:num>
  <w:num w:numId="62" w16cid:durableId="1755777539">
    <w:abstractNumId w:val="110"/>
  </w:num>
  <w:num w:numId="63" w16cid:durableId="41948765">
    <w:abstractNumId w:val="112"/>
  </w:num>
  <w:num w:numId="64" w16cid:durableId="578251079">
    <w:abstractNumId w:val="218"/>
  </w:num>
  <w:num w:numId="65" w16cid:durableId="1111322471">
    <w:abstractNumId w:val="4"/>
  </w:num>
  <w:num w:numId="66" w16cid:durableId="516233563">
    <w:abstractNumId w:val="220"/>
  </w:num>
  <w:num w:numId="67" w16cid:durableId="1021515881">
    <w:abstractNumId w:val="269"/>
  </w:num>
  <w:num w:numId="68" w16cid:durableId="1571429034">
    <w:abstractNumId w:val="123"/>
  </w:num>
  <w:num w:numId="69" w16cid:durableId="32922136">
    <w:abstractNumId w:val="158"/>
  </w:num>
  <w:num w:numId="70" w16cid:durableId="1915120446">
    <w:abstractNumId w:val="206"/>
  </w:num>
  <w:num w:numId="71" w16cid:durableId="1968465884">
    <w:abstractNumId w:val="225"/>
  </w:num>
  <w:num w:numId="72" w16cid:durableId="1434398956">
    <w:abstractNumId w:val="3"/>
  </w:num>
  <w:num w:numId="73" w16cid:durableId="1303005647">
    <w:abstractNumId w:val="249"/>
  </w:num>
  <w:num w:numId="74" w16cid:durableId="598022788">
    <w:abstractNumId w:val="213"/>
  </w:num>
  <w:num w:numId="75" w16cid:durableId="2043171525">
    <w:abstractNumId w:val="139"/>
  </w:num>
  <w:num w:numId="76" w16cid:durableId="1899855208">
    <w:abstractNumId w:val="88"/>
  </w:num>
  <w:num w:numId="77" w16cid:durableId="602736259">
    <w:abstractNumId w:val="7"/>
  </w:num>
  <w:num w:numId="78" w16cid:durableId="2122990307">
    <w:abstractNumId w:val="232"/>
  </w:num>
  <w:num w:numId="79" w16cid:durableId="2106225570">
    <w:abstractNumId w:val="36"/>
  </w:num>
  <w:num w:numId="80" w16cid:durableId="451755162">
    <w:abstractNumId w:val="170"/>
  </w:num>
  <w:num w:numId="81" w16cid:durableId="1461724375">
    <w:abstractNumId w:val="41"/>
  </w:num>
  <w:num w:numId="82" w16cid:durableId="1311400372">
    <w:abstractNumId w:val="17"/>
  </w:num>
  <w:num w:numId="83" w16cid:durableId="1551113055">
    <w:abstractNumId w:val="70"/>
  </w:num>
  <w:num w:numId="84" w16cid:durableId="1755473487">
    <w:abstractNumId w:val="252"/>
  </w:num>
  <w:num w:numId="85" w16cid:durableId="851337664">
    <w:abstractNumId w:val="204"/>
  </w:num>
  <w:num w:numId="86" w16cid:durableId="2139251889">
    <w:abstractNumId w:val="240"/>
  </w:num>
  <w:num w:numId="87" w16cid:durableId="1980379392">
    <w:abstractNumId w:val="97"/>
  </w:num>
  <w:num w:numId="88" w16cid:durableId="1316568142">
    <w:abstractNumId w:val="268"/>
  </w:num>
  <w:num w:numId="89" w16cid:durableId="1383409915">
    <w:abstractNumId w:val="278"/>
  </w:num>
  <w:num w:numId="90" w16cid:durableId="2137331764">
    <w:abstractNumId w:val="79"/>
  </w:num>
  <w:num w:numId="91" w16cid:durableId="1266579491">
    <w:abstractNumId w:val="101"/>
  </w:num>
  <w:num w:numId="92" w16cid:durableId="278101754">
    <w:abstractNumId w:val="128"/>
  </w:num>
  <w:num w:numId="93" w16cid:durableId="402685452">
    <w:abstractNumId w:val="127"/>
  </w:num>
  <w:num w:numId="94" w16cid:durableId="814837153">
    <w:abstractNumId w:val="50"/>
  </w:num>
  <w:num w:numId="95" w16cid:durableId="1015577146">
    <w:abstractNumId w:val="63"/>
  </w:num>
  <w:num w:numId="96" w16cid:durableId="199175497">
    <w:abstractNumId w:val="72"/>
  </w:num>
  <w:num w:numId="97" w16cid:durableId="183370509">
    <w:abstractNumId w:val="104"/>
  </w:num>
  <w:num w:numId="98" w16cid:durableId="1567834615">
    <w:abstractNumId w:val="284"/>
  </w:num>
  <w:num w:numId="99" w16cid:durableId="440228205">
    <w:abstractNumId w:val="130"/>
  </w:num>
  <w:num w:numId="100" w16cid:durableId="914315768">
    <w:abstractNumId w:val="12"/>
  </w:num>
  <w:num w:numId="101" w16cid:durableId="435104403">
    <w:abstractNumId w:val="229"/>
  </w:num>
  <w:num w:numId="102" w16cid:durableId="879974993">
    <w:abstractNumId w:val="137"/>
  </w:num>
  <w:num w:numId="103" w16cid:durableId="226503538">
    <w:abstractNumId w:val="91"/>
  </w:num>
  <w:num w:numId="104" w16cid:durableId="563369800">
    <w:abstractNumId w:val="265"/>
  </w:num>
  <w:num w:numId="105" w16cid:durableId="1004555440">
    <w:abstractNumId w:val="142"/>
  </w:num>
  <w:num w:numId="106" w16cid:durableId="833421352">
    <w:abstractNumId w:val="76"/>
  </w:num>
  <w:num w:numId="107" w16cid:durableId="222373460">
    <w:abstractNumId w:val="87"/>
  </w:num>
  <w:num w:numId="108" w16cid:durableId="1290167507">
    <w:abstractNumId w:val="129"/>
  </w:num>
  <w:num w:numId="109" w16cid:durableId="2094353058">
    <w:abstractNumId w:val="244"/>
  </w:num>
  <w:num w:numId="110" w16cid:durableId="541089806">
    <w:abstractNumId w:val="2"/>
  </w:num>
  <w:num w:numId="111" w16cid:durableId="1713261272">
    <w:abstractNumId w:val="207"/>
  </w:num>
  <w:num w:numId="112" w16cid:durableId="973558577">
    <w:abstractNumId w:val="149"/>
  </w:num>
  <w:num w:numId="113" w16cid:durableId="586158709">
    <w:abstractNumId w:val="109"/>
  </w:num>
  <w:num w:numId="114" w16cid:durableId="1211957456">
    <w:abstractNumId w:val="259"/>
  </w:num>
  <w:num w:numId="115" w16cid:durableId="732855167">
    <w:abstractNumId w:val="247"/>
  </w:num>
  <w:num w:numId="116" w16cid:durableId="981496257">
    <w:abstractNumId w:val="48"/>
  </w:num>
  <w:num w:numId="117" w16cid:durableId="982347445">
    <w:abstractNumId w:val="212"/>
    <w:lvlOverride w:ilvl="0">
      <w:startOverride w:val="16"/>
    </w:lvlOverride>
  </w:num>
  <w:num w:numId="118" w16cid:durableId="755397078">
    <w:abstractNumId w:val="106"/>
  </w:num>
  <w:num w:numId="119" w16cid:durableId="40515777">
    <w:abstractNumId w:val="267"/>
  </w:num>
  <w:num w:numId="120" w16cid:durableId="1887639161">
    <w:abstractNumId w:val="190"/>
  </w:num>
  <w:num w:numId="121" w16cid:durableId="205534688">
    <w:abstractNumId w:val="212"/>
    <w:lvlOverride w:ilvl="0">
      <w:startOverride w:val="28"/>
    </w:lvlOverride>
  </w:num>
  <w:num w:numId="122" w16cid:durableId="1558473792">
    <w:abstractNumId w:val="85"/>
  </w:num>
  <w:num w:numId="123" w16cid:durableId="1415277336">
    <w:abstractNumId w:val="102"/>
  </w:num>
  <w:num w:numId="124" w16cid:durableId="1228491722">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6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6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83"/>
  </w:num>
  <w:num w:numId="130" w16cid:durableId="696976476">
    <w:abstractNumId w:val="188"/>
  </w:num>
  <w:num w:numId="131" w16cid:durableId="863788367">
    <w:abstractNumId w:val="146"/>
  </w:num>
  <w:num w:numId="132" w16cid:durableId="1054700973">
    <w:abstractNumId w:val="100"/>
  </w:num>
  <w:num w:numId="133" w16cid:durableId="1907496472">
    <w:abstractNumId w:val="196"/>
  </w:num>
  <w:num w:numId="134" w16cid:durableId="1391686880">
    <w:abstractNumId w:val="42"/>
  </w:num>
  <w:num w:numId="135" w16cid:durableId="206332031">
    <w:abstractNumId w:val="216"/>
  </w:num>
  <w:num w:numId="136" w16cid:durableId="790709850">
    <w:abstractNumId w:val="69"/>
  </w:num>
  <w:num w:numId="137" w16cid:durableId="606617132">
    <w:abstractNumId w:val="90"/>
  </w:num>
  <w:num w:numId="138" w16cid:durableId="273906688">
    <w:abstractNumId w:val="238"/>
  </w:num>
  <w:num w:numId="139" w16cid:durableId="347828404">
    <w:abstractNumId w:val="96"/>
  </w:num>
  <w:num w:numId="140" w16cid:durableId="910888378">
    <w:abstractNumId w:val="154"/>
  </w:num>
  <w:num w:numId="141" w16cid:durableId="719784283">
    <w:abstractNumId w:val="257"/>
  </w:num>
  <w:num w:numId="142" w16cid:durableId="381708606">
    <w:abstractNumId w:val="73"/>
  </w:num>
  <w:num w:numId="143" w16cid:durableId="638192109">
    <w:abstractNumId w:val="241"/>
  </w:num>
  <w:num w:numId="144" w16cid:durableId="446781189">
    <w:abstractNumId w:val="20"/>
  </w:num>
  <w:num w:numId="145" w16cid:durableId="1891383083">
    <w:abstractNumId w:val="89"/>
  </w:num>
  <w:num w:numId="146" w16cid:durableId="1277298092">
    <w:abstractNumId w:val="122"/>
  </w:num>
  <w:num w:numId="147" w16cid:durableId="1706248556">
    <w:abstractNumId w:val="271"/>
  </w:num>
  <w:num w:numId="148" w16cid:durableId="1436629157">
    <w:abstractNumId w:val="185"/>
  </w:num>
  <w:num w:numId="149" w16cid:durableId="176703333">
    <w:abstractNumId w:val="140"/>
  </w:num>
  <w:num w:numId="150" w16cid:durableId="1860270217">
    <w:abstractNumId w:val="68"/>
  </w:num>
  <w:num w:numId="151" w16cid:durableId="1646933183">
    <w:abstractNumId w:val="177"/>
  </w:num>
  <w:num w:numId="152" w16cid:durableId="1909732379">
    <w:abstractNumId w:val="46"/>
  </w:num>
  <w:num w:numId="153" w16cid:durableId="337274592">
    <w:abstractNumId w:val="111"/>
  </w:num>
  <w:num w:numId="154" w16cid:durableId="246693243">
    <w:abstractNumId w:val="208"/>
  </w:num>
  <w:num w:numId="155" w16cid:durableId="985821425">
    <w:abstractNumId w:val="83"/>
  </w:num>
  <w:num w:numId="156" w16cid:durableId="704525531">
    <w:abstractNumId w:val="217"/>
  </w:num>
  <w:num w:numId="157" w16cid:durableId="794327854">
    <w:abstractNumId w:val="224"/>
  </w:num>
  <w:num w:numId="158" w16cid:durableId="810906335">
    <w:abstractNumId w:val="43"/>
  </w:num>
  <w:num w:numId="159" w16cid:durableId="2143190229">
    <w:abstractNumId w:val="38"/>
  </w:num>
  <w:num w:numId="160" w16cid:durableId="519899508">
    <w:abstractNumId w:val="210"/>
  </w:num>
  <w:num w:numId="161" w16cid:durableId="289239750">
    <w:abstractNumId w:val="264"/>
  </w:num>
  <w:num w:numId="162" w16cid:durableId="1717847125">
    <w:abstractNumId w:val="115"/>
  </w:num>
  <w:num w:numId="163" w16cid:durableId="1578129800">
    <w:abstractNumId w:val="92"/>
  </w:num>
  <w:num w:numId="164" w16cid:durableId="1689021392">
    <w:abstractNumId w:val="205"/>
  </w:num>
  <w:num w:numId="165" w16cid:durableId="210843461">
    <w:abstractNumId w:val="5"/>
  </w:num>
  <w:num w:numId="166" w16cid:durableId="2034376369">
    <w:abstractNumId w:val="235"/>
  </w:num>
  <w:num w:numId="167" w16cid:durableId="1627540853">
    <w:abstractNumId w:val="47"/>
  </w:num>
  <w:num w:numId="168" w16cid:durableId="1439451255">
    <w:abstractNumId w:val="118"/>
  </w:num>
  <w:num w:numId="169" w16cid:durableId="987780817">
    <w:abstractNumId w:val="279"/>
  </w:num>
  <w:num w:numId="170" w16cid:durableId="1029838698">
    <w:abstractNumId w:val="226"/>
  </w:num>
  <w:num w:numId="171" w16cid:durableId="1734499269">
    <w:abstractNumId w:val="182"/>
  </w:num>
  <w:num w:numId="172" w16cid:durableId="771823269">
    <w:abstractNumId w:val="44"/>
  </w:num>
  <w:num w:numId="173" w16cid:durableId="537743558">
    <w:abstractNumId w:val="126"/>
  </w:num>
  <w:num w:numId="174" w16cid:durableId="1611089275">
    <w:abstractNumId w:val="61"/>
  </w:num>
  <w:num w:numId="175" w16cid:durableId="1128939553">
    <w:abstractNumId w:val="16"/>
  </w:num>
  <w:num w:numId="176" w16cid:durableId="461311565">
    <w:abstractNumId w:val="245"/>
  </w:num>
  <w:num w:numId="177" w16cid:durableId="1362239792">
    <w:abstractNumId w:val="13"/>
  </w:num>
  <w:num w:numId="178" w16cid:durableId="594631860">
    <w:abstractNumId w:val="178"/>
  </w:num>
  <w:num w:numId="179" w16cid:durableId="793330270">
    <w:abstractNumId w:val="23"/>
  </w:num>
  <w:num w:numId="180" w16cid:durableId="2106917822">
    <w:abstractNumId w:val="114"/>
  </w:num>
  <w:num w:numId="181" w16cid:durableId="1238324685">
    <w:abstractNumId w:val="234"/>
  </w:num>
  <w:num w:numId="182" w16cid:durableId="371614026">
    <w:abstractNumId w:val="55"/>
  </w:num>
  <w:num w:numId="183" w16cid:durableId="451167199">
    <w:abstractNumId w:val="37"/>
  </w:num>
  <w:num w:numId="184" w16cid:durableId="1710375321">
    <w:abstractNumId w:val="141"/>
  </w:num>
  <w:num w:numId="185" w16cid:durableId="1494293049">
    <w:abstractNumId w:val="282"/>
  </w:num>
  <w:num w:numId="186" w16cid:durableId="871308725">
    <w:abstractNumId w:val="49"/>
  </w:num>
  <w:num w:numId="187" w16cid:durableId="666595368">
    <w:abstractNumId w:val="51"/>
  </w:num>
  <w:num w:numId="188" w16cid:durableId="1694109014">
    <w:abstractNumId w:val="186"/>
  </w:num>
  <w:num w:numId="189" w16cid:durableId="1541941022">
    <w:abstractNumId w:val="253"/>
  </w:num>
  <w:num w:numId="190" w16cid:durableId="1514345552">
    <w:abstractNumId w:val="237"/>
  </w:num>
  <w:num w:numId="191" w16cid:durableId="1693678496">
    <w:abstractNumId w:val="121"/>
  </w:num>
  <w:num w:numId="192" w16cid:durableId="1203202971">
    <w:abstractNumId w:val="105"/>
  </w:num>
  <w:num w:numId="193" w16cid:durableId="855383377">
    <w:abstractNumId w:val="133"/>
  </w:num>
  <w:num w:numId="194" w16cid:durableId="1480611714">
    <w:abstractNumId w:val="202"/>
  </w:num>
  <w:num w:numId="195" w16cid:durableId="2073653870">
    <w:abstractNumId w:val="135"/>
  </w:num>
  <w:num w:numId="196" w16cid:durableId="2094351945">
    <w:abstractNumId w:val="270"/>
  </w:num>
  <w:num w:numId="197" w16cid:durableId="341781457">
    <w:abstractNumId w:val="75"/>
  </w:num>
  <w:num w:numId="198" w16cid:durableId="201675054">
    <w:abstractNumId w:val="29"/>
  </w:num>
  <w:num w:numId="199" w16cid:durableId="1513034769">
    <w:abstractNumId w:val="59"/>
  </w:num>
  <w:num w:numId="200" w16cid:durableId="497313183">
    <w:abstractNumId w:val="132"/>
  </w:num>
  <w:num w:numId="201" w16cid:durableId="184712771">
    <w:abstractNumId w:val="214"/>
  </w:num>
  <w:num w:numId="202" w16cid:durableId="1658534825">
    <w:abstractNumId w:val="18"/>
  </w:num>
  <w:num w:numId="203" w16cid:durableId="1407528365">
    <w:abstractNumId w:val="203"/>
  </w:num>
  <w:num w:numId="204" w16cid:durableId="2125534138">
    <w:abstractNumId w:val="27"/>
  </w:num>
  <w:num w:numId="205" w16cid:durableId="2031683055">
    <w:abstractNumId w:val="161"/>
  </w:num>
  <w:num w:numId="206" w16cid:durableId="1784766858">
    <w:abstractNumId w:val="98"/>
  </w:num>
  <w:num w:numId="207" w16cid:durableId="1150944142">
    <w:abstractNumId w:val="164"/>
  </w:num>
  <w:num w:numId="208" w16cid:durableId="409735047">
    <w:abstractNumId w:val="200"/>
  </w:num>
  <w:num w:numId="209" w16cid:durableId="806707382">
    <w:abstractNumId w:val="260"/>
  </w:num>
  <w:num w:numId="210" w16cid:durableId="1740978062">
    <w:abstractNumId w:val="40"/>
  </w:num>
  <w:num w:numId="211" w16cid:durableId="1663048867">
    <w:abstractNumId w:val="151"/>
  </w:num>
  <w:num w:numId="212" w16cid:durableId="480653815">
    <w:abstractNumId w:val="45"/>
  </w:num>
  <w:num w:numId="213" w16cid:durableId="281690483">
    <w:abstractNumId w:val="32"/>
  </w:num>
  <w:num w:numId="214" w16cid:durableId="227764831">
    <w:abstractNumId w:val="19"/>
  </w:num>
  <w:num w:numId="215" w16cid:durableId="90319109">
    <w:abstractNumId w:val="71"/>
  </w:num>
  <w:num w:numId="216" w16cid:durableId="720128030">
    <w:abstractNumId w:val="272"/>
  </w:num>
  <w:num w:numId="217" w16cid:durableId="1695688818">
    <w:abstractNumId w:val="153"/>
  </w:num>
  <w:num w:numId="218" w16cid:durableId="1214074500">
    <w:abstractNumId w:val="255"/>
  </w:num>
  <w:num w:numId="219" w16cid:durableId="833371799">
    <w:abstractNumId w:val="197"/>
  </w:num>
  <w:num w:numId="220" w16cid:durableId="1929659002">
    <w:abstractNumId w:val="248"/>
  </w:num>
  <w:num w:numId="221" w16cid:durableId="1629362157">
    <w:abstractNumId w:val="84"/>
  </w:num>
  <w:num w:numId="222" w16cid:durableId="1699938368">
    <w:abstractNumId w:val="187"/>
  </w:num>
  <w:num w:numId="223" w16cid:durableId="1491167475">
    <w:abstractNumId w:val="256"/>
  </w:num>
  <w:num w:numId="224" w16cid:durableId="1844272576">
    <w:abstractNumId w:val="21"/>
  </w:num>
  <w:num w:numId="225" w16cid:durableId="2071998767">
    <w:abstractNumId w:val="78"/>
  </w:num>
  <w:num w:numId="226" w16cid:durableId="707990249">
    <w:abstractNumId w:val="103"/>
  </w:num>
  <w:num w:numId="227" w16cid:durableId="1284309327">
    <w:abstractNumId w:val="250"/>
  </w:num>
  <w:num w:numId="228" w16cid:durableId="166943979">
    <w:abstractNumId w:val="54"/>
  </w:num>
  <w:num w:numId="229" w16cid:durableId="1143278440">
    <w:abstractNumId w:val="134"/>
  </w:num>
  <w:num w:numId="230" w16cid:durableId="172452443">
    <w:abstractNumId w:val="221"/>
  </w:num>
  <w:num w:numId="231" w16cid:durableId="1623263182">
    <w:abstractNumId w:val="93"/>
  </w:num>
  <w:num w:numId="232" w16cid:durableId="700130641">
    <w:abstractNumId w:val="176"/>
  </w:num>
  <w:num w:numId="233" w16cid:durableId="897590308">
    <w:abstractNumId w:val="81"/>
  </w:num>
  <w:num w:numId="234" w16cid:durableId="1049114455">
    <w:abstractNumId w:val="180"/>
  </w:num>
  <w:num w:numId="235" w16cid:durableId="1369913061">
    <w:abstractNumId w:val="254"/>
  </w:num>
  <w:num w:numId="236" w16cid:durableId="1249776591">
    <w:abstractNumId w:val="9"/>
  </w:num>
  <w:num w:numId="237" w16cid:durableId="631787853">
    <w:abstractNumId w:val="94"/>
  </w:num>
  <w:num w:numId="238" w16cid:durableId="393239789">
    <w:abstractNumId w:val="258"/>
  </w:num>
  <w:num w:numId="239" w16cid:durableId="1584485508">
    <w:abstractNumId w:val="275"/>
  </w:num>
  <w:num w:numId="240" w16cid:durableId="1310358716">
    <w:abstractNumId w:val="246"/>
  </w:num>
  <w:num w:numId="241" w16cid:durableId="1085612720">
    <w:abstractNumId w:val="53"/>
  </w:num>
  <w:num w:numId="242" w16cid:durableId="1920484635">
    <w:abstractNumId w:val="261"/>
  </w:num>
  <w:num w:numId="243" w16cid:durableId="216018806">
    <w:abstractNumId w:val="65"/>
  </w:num>
  <w:num w:numId="244" w16cid:durableId="1983122597">
    <w:abstractNumId w:val="125"/>
  </w:num>
  <w:num w:numId="245" w16cid:durableId="421336663">
    <w:abstractNumId w:val="283"/>
  </w:num>
  <w:num w:numId="246" w16cid:durableId="1118452303">
    <w:abstractNumId w:val="166"/>
  </w:num>
  <w:num w:numId="247" w16cid:durableId="759257669">
    <w:abstractNumId w:val="116"/>
  </w:num>
  <w:num w:numId="248" w16cid:durableId="2065327449">
    <w:abstractNumId w:val="74"/>
  </w:num>
  <w:num w:numId="249" w16cid:durableId="1686978760">
    <w:abstractNumId w:val="266"/>
  </w:num>
  <w:num w:numId="250" w16cid:durableId="1029911027">
    <w:abstractNumId w:val="243"/>
  </w:num>
  <w:num w:numId="251" w16cid:durableId="1919704764">
    <w:abstractNumId w:val="215"/>
  </w:num>
  <w:num w:numId="252" w16cid:durableId="831994615">
    <w:abstractNumId w:val="179"/>
  </w:num>
  <w:num w:numId="253" w16cid:durableId="1017393520">
    <w:abstractNumId w:val="173"/>
  </w:num>
  <w:num w:numId="254" w16cid:durableId="1964842572">
    <w:abstractNumId w:val="211"/>
  </w:num>
  <w:num w:numId="255" w16cid:durableId="454831975">
    <w:abstractNumId w:val="160"/>
  </w:num>
  <w:num w:numId="256" w16cid:durableId="701831584">
    <w:abstractNumId w:val="209"/>
  </w:num>
  <w:num w:numId="257" w16cid:durableId="1799563790">
    <w:abstractNumId w:val="86"/>
  </w:num>
  <w:num w:numId="258" w16cid:durableId="641616206">
    <w:abstractNumId w:val="24"/>
  </w:num>
  <w:num w:numId="259" w16cid:durableId="1737505843">
    <w:abstractNumId w:val="274"/>
  </w:num>
  <w:num w:numId="260" w16cid:durableId="1102921975">
    <w:abstractNumId w:val="108"/>
  </w:num>
  <w:num w:numId="261" w16cid:durableId="1704675979">
    <w:abstractNumId w:val="8"/>
  </w:num>
  <w:num w:numId="262" w16cid:durableId="889074760">
    <w:abstractNumId w:val="165"/>
  </w:num>
  <w:num w:numId="263" w16cid:durableId="300237035">
    <w:abstractNumId w:val="33"/>
  </w:num>
  <w:num w:numId="264" w16cid:durableId="769591510">
    <w:abstractNumId w:val="155"/>
  </w:num>
  <w:num w:numId="265" w16cid:durableId="1408696840">
    <w:abstractNumId w:val="30"/>
  </w:num>
  <w:num w:numId="266" w16cid:durableId="1098021666">
    <w:abstractNumId w:val="163"/>
  </w:num>
  <w:num w:numId="267" w16cid:durableId="1116487244">
    <w:abstractNumId w:val="14"/>
  </w:num>
  <w:num w:numId="268" w16cid:durableId="1706104527">
    <w:abstractNumId w:val="131"/>
  </w:num>
  <w:num w:numId="269" w16cid:durableId="1946184342">
    <w:abstractNumId w:val="169"/>
  </w:num>
  <w:num w:numId="270" w16cid:durableId="1751535761">
    <w:abstractNumId w:val="35"/>
  </w:num>
  <w:num w:numId="271" w16cid:durableId="1483808131">
    <w:abstractNumId w:val="22"/>
  </w:num>
  <w:num w:numId="272" w16cid:durableId="1241283566">
    <w:abstractNumId w:val="67"/>
  </w:num>
  <w:num w:numId="273" w16cid:durableId="1088307315">
    <w:abstractNumId w:val="181"/>
  </w:num>
  <w:num w:numId="274" w16cid:durableId="455755179">
    <w:abstractNumId w:val="239"/>
  </w:num>
  <w:num w:numId="275" w16cid:durableId="914818787">
    <w:abstractNumId w:val="157"/>
  </w:num>
  <w:num w:numId="276" w16cid:durableId="770400039">
    <w:abstractNumId w:val="113"/>
  </w:num>
  <w:num w:numId="277" w16cid:durableId="316343555">
    <w:abstractNumId w:val="262"/>
  </w:num>
  <w:num w:numId="278" w16cid:durableId="485241580">
    <w:abstractNumId w:val="56"/>
  </w:num>
  <w:num w:numId="279" w16cid:durableId="510147642">
    <w:abstractNumId w:val="168"/>
  </w:num>
  <w:num w:numId="280" w16cid:durableId="609777983">
    <w:abstractNumId w:val="144"/>
  </w:num>
  <w:num w:numId="281" w16cid:durableId="2109345343">
    <w:abstractNumId w:val="107"/>
  </w:num>
  <w:num w:numId="282" w16cid:durableId="604849014">
    <w:abstractNumId w:val="136"/>
  </w:num>
  <w:num w:numId="283" w16cid:durableId="1252088095">
    <w:abstractNumId w:val="162"/>
  </w:num>
  <w:num w:numId="284" w16cid:durableId="1289697735">
    <w:abstractNumId w:val="193"/>
  </w:num>
  <w:num w:numId="285" w16cid:durableId="1210805323">
    <w:abstractNumId w:val="148"/>
  </w:num>
  <w:num w:numId="286" w16cid:durableId="1215627772">
    <w:abstractNumId w:val="192"/>
  </w:num>
  <w:num w:numId="287" w16cid:durableId="958876761">
    <w:abstractNumId w:val="31"/>
  </w:num>
  <w:num w:numId="288" w16cid:durableId="323244283">
    <w:abstractNumId w:val="117"/>
  </w:num>
  <w:num w:numId="289" w16cid:durableId="643000033">
    <w:abstractNumId w:val="124"/>
  </w:num>
  <w:num w:numId="290" w16cid:durableId="464397856">
    <w:abstractNumId w:val="195"/>
  </w:num>
  <w:num w:numId="291" w16cid:durableId="719093548">
    <w:abstractNumId w:val="64"/>
  </w:num>
  <w:num w:numId="292" w16cid:durableId="914163623">
    <w:abstractNumId w:val="236"/>
  </w:num>
  <w:num w:numId="293" w16cid:durableId="1665746251">
    <w:abstractNumId w:val="25"/>
  </w:num>
  <w:num w:numId="294" w16cid:durableId="1766219739">
    <w:abstractNumId w:val="15"/>
  </w:num>
  <w:num w:numId="295" w16cid:durableId="1410275597">
    <w:abstractNumId w:val="280"/>
  </w:num>
  <w:num w:numId="296" w16cid:durableId="540900527">
    <w:abstractNumId w:val="20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ADA"/>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259B"/>
    <w:rsid w:val="00053300"/>
    <w:rsid w:val="000552CA"/>
    <w:rsid w:val="00061100"/>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79FC"/>
    <w:rsid w:val="00126356"/>
    <w:rsid w:val="00127B60"/>
    <w:rsid w:val="0013529F"/>
    <w:rsid w:val="0014209A"/>
    <w:rsid w:val="001454BD"/>
    <w:rsid w:val="00145EF6"/>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52EA1"/>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2D0C"/>
    <w:rsid w:val="002B4279"/>
    <w:rsid w:val="002C145E"/>
    <w:rsid w:val="002C3A7D"/>
    <w:rsid w:val="002C6BC8"/>
    <w:rsid w:val="002D0F38"/>
    <w:rsid w:val="002D5310"/>
    <w:rsid w:val="002D7963"/>
    <w:rsid w:val="002E5DC9"/>
    <w:rsid w:val="002E61A9"/>
    <w:rsid w:val="002F53CF"/>
    <w:rsid w:val="003007CC"/>
    <w:rsid w:val="00301CF8"/>
    <w:rsid w:val="00302BEF"/>
    <w:rsid w:val="0030407A"/>
    <w:rsid w:val="0030481C"/>
    <w:rsid w:val="003069F9"/>
    <w:rsid w:val="0031175F"/>
    <w:rsid w:val="00312555"/>
    <w:rsid w:val="00313403"/>
    <w:rsid w:val="00313426"/>
    <w:rsid w:val="00315FAD"/>
    <w:rsid w:val="00321DFA"/>
    <w:rsid w:val="0032237E"/>
    <w:rsid w:val="0034102F"/>
    <w:rsid w:val="003421C8"/>
    <w:rsid w:val="00344587"/>
    <w:rsid w:val="0034539D"/>
    <w:rsid w:val="00350F00"/>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96603"/>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1766F"/>
    <w:rsid w:val="00425E40"/>
    <w:rsid w:val="00427C86"/>
    <w:rsid w:val="00431CB9"/>
    <w:rsid w:val="00433328"/>
    <w:rsid w:val="004419E1"/>
    <w:rsid w:val="00444F5D"/>
    <w:rsid w:val="00445665"/>
    <w:rsid w:val="00447FB8"/>
    <w:rsid w:val="00451D9A"/>
    <w:rsid w:val="004536F1"/>
    <w:rsid w:val="00456F11"/>
    <w:rsid w:val="00457703"/>
    <w:rsid w:val="00470250"/>
    <w:rsid w:val="0047144B"/>
    <w:rsid w:val="00480AE3"/>
    <w:rsid w:val="00483144"/>
    <w:rsid w:val="00492077"/>
    <w:rsid w:val="00496D9B"/>
    <w:rsid w:val="004A46A9"/>
    <w:rsid w:val="004A59E8"/>
    <w:rsid w:val="004A6683"/>
    <w:rsid w:val="004B3E29"/>
    <w:rsid w:val="004B6A73"/>
    <w:rsid w:val="004C1547"/>
    <w:rsid w:val="004C4571"/>
    <w:rsid w:val="004C4BF3"/>
    <w:rsid w:val="004C65A6"/>
    <w:rsid w:val="004D01F6"/>
    <w:rsid w:val="004D098F"/>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26B"/>
    <w:rsid w:val="00536666"/>
    <w:rsid w:val="005375EA"/>
    <w:rsid w:val="00540F7C"/>
    <w:rsid w:val="00542174"/>
    <w:rsid w:val="00544841"/>
    <w:rsid w:val="005459EB"/>
    <w:rsid w:val="00546387"/>
    <w:rsid w:val="00550430"/>
    <w:rsid w:val="005556FA"/>
    <w:rsid w:val="00560FB8"/>
    <w:rsid w:val="00564BBF"/>
    <w:rsid w:val="00565CA3"/>
    <w:rsid w:val="00576873"/>
    <w:rsid w:val="00582FE0"/>
    <w:rsid w:val="00585F6F"/>
    <w:rsid w:val="0058703E"/>
    <w:rsid w:val="00590120"/>
    <w:rsid w:val="00592916"/>
    <w:rsid w:val="005935E9"/>
    <w:rsid w:val="00596FFA"/>
    <w:rsid w:val="005A052C"/>
    <w:rsid w:val="005A16BB"/>
    <w:rsid w:val="005A32D6"/>
    <w:rsid w:val="005B2260"/>
    <w:rsid w:val="005B3C46"/>
    <w:rsid w:val="005B44D8"/>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C5638"/>
    <w:rsid w:val="006D2F20"/>
    <w:rsid w:val="006D3341"/>
    <w:rsid w:val="006D5DB5"/>
    <w:rsid w:val="006D6884"/>
    <w:rsid w:val="006E01FA"/>
    <w:rsid w:val="006E6018"/>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3EB0"/>
    <w:rsid w:val="007546CA"/>
    <w:rsid w:val="00755558"/>
    <w:rsid w:val="0075575A"/>
    <w:rsid w:val="00756657"/>
    <w:rsid w:val="007601E5"/>
    <w:rsid w:val="007642F6"/>
    <w:rsid w:val="00767B6E"/>
    <w:rsid w:val="007750F0"/>
    <w:rsid w:val="0077670C"/>
    <w:rsid w:val="00776734"/>
    <w:rsid w:val="00785D6A"/>
    <w:rsid w:val="00786901"/>
    <w:rsid w:val="00787A36"/>
    <w:rsid w:val="00791485"/>
    <w:rsid w:val="00795AA8"/>
    <w:rsid w:val="007A08C9"/>
    <w:rsid w:val="007A13A2"/>
    <w:rsid w:val="007A19B1"/>
    <w:rsid w:val="007A2468"/>
    <w:rsid w:val="007B44F6"/>
    <w:rsid w:val="007B7C15"/>
    <w:rsid w:val="007C4216"/>
    <w:rsid w:val="007C6FA6"/>
    <w:rsid w:val="007D3D8D"/>
    <w:rsid w:val="007E553F"/>
    <w:rsid w:val="007E77D6"/>
    <w:rsid w:val="007E7D2F"/>
    <w:rsid w:val="007F65A8"/>
    <w:rsid w:val="00803B4A"/>
    <w:rsid w:val="0080423A"/>
    <w:rsid w:val="008067AB"/>
    <w:rsid w:val="00812939"/>
    <w:rsid w:val="00814E6D"/>
    <w:rsid w:val="00820B18"/>
    <w:rsid w:val="0082152E"/>
    <w:rsid w:val="00824586"/>
    <w:rsid w:val="00825638"/>
    <w:rsid w:val="008269D6"/>
    <w:rsid w:val="00827422"/>
    <w:rsid w:val="0082799F"/>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93C62"/>
    <w:rsid w:val="008A230D"/>
    <w:rsid w:val="008B0921"/>
    <w:rsid w:val="008B0A63"/>
    <w:rsid w:val="008B4BD4"/>
    <w:rsid w:val="008B522D"/>
    <w:rsid w:val="008B5918"/>
    <w:rsid w:val="008C0376"/>
    <w:rsid w:val="008C24C8"/>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57E5"/>
    <w:rsid w:val="009C70CD"/>
    <w:rsid w:val="009D07BC"/>
    <w:rsid w:val="009D1988"/>
    <w:rsid w:val="009D200F"/>
    <w:rsid w:val="009E2A51"/>
    <w:rsid w:val="009E798F"/>
    <w:rsid w:val="009E7AA1"/>
    <w:rsid w:val="009F4A2E"/>
    <w:rsid w:val="009F4C00"/>
    <w:rsid w:val="00A1717C"/>
    <w:rsid w:val="00A17E9D"/>
    <w:rsid w:val="00A20620"/>
    <w:rsid w:val="00A230F5"/>
    <w:rsid w:val="00A23469"/>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B53E9"/>
    <w:rsid w:val="00AC079C"/>
    <w:rsid w:val="00AD0E1A"/>
    <w:rsid w:val="00AD73C5"/>
    <w:rsid w:val="00AE08AA"/>
    <w:rsid w:val="00AE7791"/>
    <w:rsid w:val="00AF2674"/>
    <w:rsid w:val="00AF6A2F"/>
    <w:rsid w:val="00AF6D79"/>
    <w:rsid w:val="00B0070E"/>
    <w:rsid w:val="00B02CC7"/>
    <w:rsid w:val="00B06A8A"/>
    <w:rsid w:val="00B133B8"/>
    <w:rsid w:val="00B27EDB"/>
    <w:rsid w:val="00B30BE6"/>
    <w:rsid w:val="00B32278"/>
    <w:rsid w:val="00B41C34"/>
    <w:rsid w:val="00B4235A"/>
    <w:rsid w:val="00B46001"/>
    <w:rsid w:val="00B478F9"/>
    <w:rsid w:val="00B50EA6"/>
    <w:rsid w:val="00B512D7"/>
    <w:rsid w:val="00B56E20"/>
    <w:rsid w:val="00B60670"/>
    <w:rsid w:val="00B61E8E"/>
    <w:rsid w:val="00B63266"/>
    <w:rsid w:val="00B7020F"/>
    <w:rsid w:val="00B7026C"/>
    <w:rsid w:val="00B7395A"/>
    <w:rsid w:val="00B752E8"/>
    <w:rsid w:val="00B7538A"/>
    <w:rsid w:val="00B76895"/>
    <w:rsid w:val="00B768D3"/>
    <w:rsid w:val="00B80506"/>
    <w:rsid w:val="00B8059C"/>
    <w:rsid w:val="00B82406"/>
    <w:rsid w:val="00B8257A"/>
    <w:rsid w:val="00B87EA5"/>
    <w:rsid w:val="00B92C08"/>
    <w:rsid w:val="00B93F8E"/>
    <w:rsid w:val="00B95555"/>
    <w:rsid w:val="00B97B2C"/>
    <w:rsid w:val="00BA0FF6"/>
    <w:rsid w:val="00BA1A45"/>
    <w:rsid w:val="00BA6E34"/>
    <w:rsid w:val="00BB1711"/>
    <w:rsid w:val="00BC586A"/>
    <w:rsid w:val="00BD4F04"/>
    <w:rsid w:val="00BD6045"/>
    <w:rsid w:val="00BF2B8A"/>
    <w:rsid w:val="00C009E4"/>
    <w:rsid w:val="00C03CBB"/>
    <w:rsid w:val="00C04B72"/>
    <w:rsid w:val="00C06998"/>
    <w:rsid w:val="00C105A3"/>
    <w:rsid w:val="00C1215C"/>
    <w:rsid w:val="00C122D4"/>
    <w:rsid w:val="00C3163D"/>
    <w:rsid w:val="00C33753"/>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269C9"/>
    <w:rsid w:val="00D316B3"/>
    <w:rsid w:val="00D36582"/>
    <w:rsid w:val="00D40BD0"/>
    <w:rsid w:val="00D4231F"/>
    <w:rsid w:val="00D458C4"/>
    <w:rsid w:val="00D50441"/>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316D"/>
    <w:rsid w:val="00DB4C6F"/>
    <w:rsid w:val="00DB6998"/>
    <w:rsid w:val="00DC26DC"/>
    <w:rsid w:val="00DC6808"/>
    <w:rsid w:val="00DD6C60"/>
    <w:rsid w:val="00DE1AD5"/>
    <w:rsid w:val="00DE3A12"/>
    <w:rsid w:val="00DE7C2E"/>
    <w:rsid w:val="00DE7E5B"/>
    <w:rsid w:val="00DF10D9"/>
    <w:rsid w:val="00DF5F67"/>
    <w:rsid w:val="00E05464"/>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B9B"/>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iPriority w:val="9"/>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iPriority w:val="9"/>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uiPriority w:val="9"/>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1"/>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uiPriority w:val="20"/>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11"/>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1"/>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 w:type="table" w:customStyle="1" w:styleId="Tabelacomgrade13">
    <w:name w:val="Tabela com grade13"/>
    <w:basedOn w:val="Tabelanormal"/>
    <w:next w:val="Tabelacomgrade"/>
    <w:uiPriority w:val="39"/>
    <w:rsid w:val="00893C6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893C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893C6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893C62"/>
  </w:style>
  <w:style w:type="table" w:customStyle="1" w:styleId="Tabelacomgrade19">
    <w:name w:val="Tabela com grade19"/>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ontepargpadro"/>
    <w:rsid w:val="00444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https://camaraextrema.mg.gov.br/diario-ofici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19977</Words>
  <Characters>107878</Characters>
  <Application>Microsoft Office Word</Application>
  <DocSecurity>0</DocSecurity>
  <Lines>898</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2026-03-31T14:31:00Z</cp:lastPrinted>
  <dcterms:created xsi:type="dcterms:W3CDTF">2026-03-31T17:55:00Z</dcterms:created>
  <dcterms:modified xsi:type="dcterms:W3CDTF">2026-03-31T17:55:00Z</dcterms:modified>
</cp:coreProperties>
</file>