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A4AD23" w14:textId="40D31A64" w:rsidR="00641B03" w:rsidRDefault="00641B03" w:rsidP="004372E5">
      <w:pPr>
        <w:spacing w:line="360" w:lineRule="auto"/>
        <w:jc w:val="center"/>
        <w:rPr>
          <w:rFonts w:ascii="Arial Black" w:eastAsiaTheme="minorEastAsia" w:hAnsi="Arial Black"/>
          <w:b/>
          <w:sz w:val="24"/>
          <w:szCs w:val="24"/>
          <w:lang w:val="en-US" w:eastAsia="en-US"/>
        </w:rPr>
      </w:pPr>
      <w:r w:rsidRPr="00641B03">
        <w:rPr>
          <w:rFonts w:ascii="Arial Black" w:eastAsiaTheme="minorEastAsia" w:hAnsi="Arial Black"/>
          <w:b/>
          <w:sz w:val="24"/>
          <w:szCs w:val="24"/>
          <w:lang w:val="en-US" w:eastAsia="en-US"/>
        </w:rPr>
        <w:t>EDITAL DE LICITAÇÃO</w:t>
      </w:r>
    </w:p>
    <w:p w14:paraId="4041B850" w14:textId="77777777" w:rsidR="00FA7FE6" w:rsidRPr="00641B03" w:rsidRDefault="00FA7FE6" w:rsidP="004372E5">
      <w:pPr>
        <w:spacing w:line="360" w:lineRule="auto"/>
        <w:jc w:val="center"/>
        <w:rPr>
          <w:rFonts w:ascii="Arial Black" w:eastAsiaTheme="minorEastAsia" w:hAnsi="Arial Black"/>
          <w:sz w:val="24"/>
          <w:szCs w:val="24"/>
          <w:lang w:val="en-US" w:eastAsia="en-US"/>
        </w:rPr>
      </w:pPr>
    </w:p>
    <w:p w14:paraId="1782EB66" w14:textId="452985DD" w:rsidR="00641B03" w:rsidRDefault="008E0BB3" w:rsidP="00FA7FE6">
      <w:pPr>
        <w:widowControl w:val="0"/>
        <w:suppressAutoHyphens/>
        <w:spacing w:line="360" w:lineRule="auto"/>
        <w:jc w:val="center"/>
        <w:rPr>
          <w:rFonts w:ascii="Arial Black" w:eastAsiaTheme="minorEastAsia" w:hAnsi="Arial Black"/>
          <w:b/>
          <w:sz w:val="24"/>
          <w:szCs w:val="24"/>
          <w:lang w:val="en-US" w:eastAsia="en-US"/>
        </w:rPr>
      </w:pPr>
      <w:r w:rsidRPr="008E0BB3">
        <w:rPr>
          <w:rFonts w:ascii="Arial Black" w:eastAsiaTheme="minorEastAsia" w:hAnsi="Arial Black"/>
          <w:b/>
          <w:sz w:val="24"/>
          <w:szCs w:val="24"/>
          <w:lang w:val="en-US" w:eastAsia="en-US"/>
        </w:rPr>
        <w:t xml:space="preserve">CONTRATAÇÃO EXCLUSIVA DE MICROEMPRESAS (ME), EMPRESAS DE PEQUENO PORTE (EPP) OU EQUIPARADAS, VISANDO O FORNECIMENTO CONTÍNUO E PARCELADO </w:t>
      </w:r>
      <w:r w:rsidR="00824796" w:rsidRPr="00824796">
        <w:rPr>
          <w:rFonts w:ascii="Arial Black" w:eastAsiaTheme="minorEastAsia" w:hAnsi="Arial Black"/>
          <w:b/>
          <w:sz w:val="24"/>
          <w:szCs w:val="24"/>
          <w:lang w:val="en-US" w:eastAsia="en-US"/>
        </w:rPr>
        <w:t>DE FLORES, ARRANJOS DE FLORES, COROAS DE FLORES, PLANTAS,</w:t>
      </w:r>
      <w:r w:rsidRPr="00FA7FE6">
        <w:rPr>
          <w:rFonts w:ascii="Arial Black" w:eastAsiaTheme="minorEastAsia" w:hAnsi="Arial Black"/>
          <w:b/>
          <w:sz w:val="24"/>
          <w:szCs w:val="24"/>
          <w:lang w:val="en-US" w:eastAsia="en-US"/>
        </w:rPr>
        <w:t xml:space="preserve"> MEDIANTE REQUISIÇÕES E ENTREGAS DE FORMA PARCELADA, CONFORME NECESSIDADE DA ADMINISTRAÇÃO.</w:t>
      </w:r>
    </w:p>
    <w:p w14:paraId="6405DE9B" w14:textId="77777777" w:rsidR="00FA7FE6" w:rsidRPr="004372E5" w:rsidRDefault="00FA7FE6" w:rsidP="00FA7FE6">
      <w:pPr>
        <w:widowControl w:val="0"/>
        <w:suppressAutoHyphens/>
        <w:spacing w:line="360" w:lineRule="auto"/>
        <w:jc w:val="center"/>
        <w:rPr>
          <w:rFonts w:eastAsia="Times New Roman"/>
          <w:b/>
          <w:sz w:val="24"/>
          <w:szCs w:val="24"/>
          <w:lang w:eastAsia="zh-CN"/>
        </w:rPr>
      </w:pPr>
    </w:p>
    <w:p w14:paraId="2137D76B" w14:textId="77777777" w:rsidR="00DB0650" w:rsidRPr="004372E5" w:rsidRDefault="00DB0650" w:rsidP="004372E5">
      <w:pPr>
        <w:widowControl w:val="0"/>
        <w:suppressAutoHyphens/>
        <w:spacing w:line="360" w:lineRule="auto"/>
        <w:rPr>
          <w:rFonts w:eastAsia="Times New Roman"/>
          <w:b/>
          <w:sz w:val="24"/>
          <w:szCs w:val="24"/>
          <w:lang w:eastAsia="zh-CN"/>
        </w:rPr>
      </w:pPr>
      <w:r w:rsidRPr="004372E5">
        <w:rPr>
          <w:rFonts w:eastAsia="Times New Roman"/>
          <w:b/>
          <w:sz w:val="24"/>
          <w:szCs w:val="24"/>
          <w:lang w:eastAsia="zh-CN"/>
        </w:rPr>
        <w:t>01. DO PREÂMBULO</w:t>
      </w:r>
    </w:p>
    <w:p w14:paraId="764FE55B" w14:textId="77777777" w:rsidR="00DB0650" w:rsidRPr="004372E5" w:rsidRDefault="00DB0650" w:rsidP="004372E5">
      <w:pPr>
        <w:widowControl w:val="0"/>
        <w:suppressAutoHyphens/>
        <w:spacing w:line="360" w:lineRule="auto"/>
        <w:rPr>
          <w:rFonts w:eastAsia="Times New Roman"/>
          <w:sz w:val="24"/>
          <w:szCs w:val="24"/>
          <w:lang w:eastAsia="zh-CN"/>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00"/>
        <w:gridCol w:w="1815"/>
      </w:tblGrid>
      <w:tr w:rsidR="00DB0650" w:rsidRPr="004372E5" w14:paraId="0C8E8920" w14:textId="77777777" w:rsidTr="00F21249">
        <w:trPr>
          <w:jc w:val="center"/>
        </w:trPr>
        <w:tc>
          <w:tcPr>
            <w:tcW w:w="3085" w:type="dxa"/>
            <w:vMerge w:val="restart"/>
            <w:shd w:val="clear" w:color="auto" w:fill="BFBFBF"/>
          </w:tcPr>
          <w:p w14:paraId="721ECAD1"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de ordem</w:t>
            </w:r>
          </w:p>
        </w:tc>
        <w:tc>
          <w:tcPr>
            <w:tcW w:w="3600" w:type="dxa"/>
          </w:tcPr>
          <w:p w14:paraId="2257B062"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PROCESSO LICITATÓRIO Nº</w:t>
            </w:r>
          </w:p>
        </w:tc>
        <w:tc>
          <w:tcPr>
            <w:tcW w:w="1815" w:type="dxa"/>
          </w:tcPr>
          <w:p w14:paraId="19166E34" w14:textId="5C5E2C8C" w:rsidR="00DB0650" w:rsidRPr="004372E5" w:rsidRDefault="00BC4AE7" w:rsidP="004372E5">
            <w:pPr>
              <w:spacing w:line="360" w:lineRule="auto"/>
              <w:jc w:val="both"/>
              <w:rPr>
                <w:rFonts w:eastAsia="Times New Roman"/>
                <w:b/>
                <w:bCs/>
                <w:color w:val="000000"/>
                <w:sz w:val="24"/>
                <w:szCs w:val="24"/>
              </w:rPr>
            </w:pPr>
            <w:r>
              <w:rPr>
                <w:rFonts w:eastAsia="Times New Roman"/>
                <w:b/>
                <w:bCs/>
                <w:color w:val="000000"/>
                <w:sz w:val="24"/>
                <w:szCs w:val="24"/>
              </w:rPr>
              <w:t>1</w:t>
            </w:r>
            <w:r w:rsidR="00AD5C5F">
              <w:rPr>
                <w:rFonts w:eastAsia="Times New Roman"/>
                <w:b/>
                <w:bCs/>
                <w:color w:val="000000"/>
                <w:sz w:val="24"/>
                <w:szCs w:val="24"/>
              </w:rPr>
              <w:t>8</w:t>
            </w:r>
            <w:r w:rsidR="00824796">
              <w:rPr>
                <w:rFonts w:eastAsia="Times New Roman"/>
                <w:b/>
                <w:bCs/>
                <w:color w:val="000000"/>
                <w:sz w:val="24"/>
                <w:szCs w:val="24"/>
              </w:rPr>
              <w:t>8</w:t>
            </w:r>
            <w:r w:rsidR="00DB0650" w:rsidRPr="004372E5">
              <w:rPr>
                <w:rFonts w:eastAsia="Times New Roman"/>
                <w:b/>
                <w:bCs/>
                <w:color w:val="000000"/>
                <w:sz w:val="24"/>
                <w:szCs w:val="24"/>
              </w:rPr>
              <w:t>/2025</w:t>
            </w:r>
          </w:p>
        </w:tc>
      </w:tr>
      <w:tr w:rsidR="00DB0650" w:rsidRPr="004372E5" w14:paraId="683C2AA6" w14:textId="77777777" w:rsidTr="00F21249">
        <w:trPr>
          <w:jc w:val="center"/>
        </w:trPr>
        <w:tc>
          <w:tcPr>
            <w:tcW w:w="3085" w:type="dxa"/>
            <w:vMerge/>
            <w:shd w:val="clear" w:color="auto" w:fill="BFBFBF"/>
          </w:tcPr>
          <w:p w14:paraId="532F47F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57E9E464"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PREGÃO ELETRÔNICO Nº</w:t>
            </w:r>
          </w:p>
        </w:tc>
        <w:tc>
          <w:tcPr>
            <w:tcW w:w="1815" w:type="dxa"/>
          </w:tcPr>
          <w:p w14:paraId="42EBB99A" w14:textId="790D1A1E" w:rsidR="00DB0650" w:rsidRPr="004372E5" w:rsidRDefault="00824796" w:rsidP="004372E5">
            <w:pPr>
              <w:spacing w:line="360" w:lineRule="auto"/>
              <w:jc w:val="both"/>
              <w:rPr>
                <w:rFonts w:eastAsia="Times New Roman"/>
                <w:b/>
                <w:bCs/>
                <w:color w:val="000000"/>
                <w:sz w:val="24"/>
                <w:szCs w:val="24"/>
              </w:rPr>
            </w:pPr>
            <w:r>
              <w:rPr>
                <w:rFonts w:eastAsia="Times New Roman"/>
                <w:b/>
                <w:bCs/>
                <w:color w:val="000000"/>
                <w:sz w:val="24"/>
                <w:szCs w:val="24"/>
              </w:rPr>
              <w:t>61</w:t>
            </w:r>
            <w:r w:rsidR="00A2290C" w:rsidRPr="004372E5">
              <w:rPr>
                <w:rFonts w:eastAsia="Times New Roman"/>
                <w:b/>
                <w:bCs/>
                <w:color w:val="000000"/>
                <w:sz w:val="24"/>
                <w:szCs w:val="24"/>
              </w:rPr>
              <w:t>/</w:t>
            </w:r>
            <w:r w:rsidR="00DB0650" w:rsidRPr="004372E5">
              <w:rPr>
                <w:rFonts w:eastAsia="Times New Roman"/>
                <w:b/>
                <w:bCs/>
                <w:color w:val="000000"/>
                <w:sz w:val="24"/>
                <w:szCs w:val="24"/>
              </w:rPr>
              <w:t>2025</w:t>
            </w:r>
          </w:p>
        </w:tc>
      </w:tr>
      <w:tr w:rsidR="00DB0650" w:rsidRPr="004372E5" w14:paraId="3903E98A" w14:textId="77777777" w:rsidTr="00F21249">
        <w:trPr>
          <w:jc w:val="center"/>
        </w:trPr>
        <w:tc>
          <w:tcPr>
            <w:tcW w:w="3085" w:type="dxa"/>
            <w:vMerge/>
            <w:shd w:val="clear" w:color="auto" w:fill="BFBFBF"/>
          </w:tcPr>
          <w:p w14:paraId="673D1D1C"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2E92B036"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EDITAL Nº</w:t>
            </w:r>
          </w:p>
        </w:tc>
        <w:tc>
          <w:tcPr>
            <w:tcW w:w="1815" w:type="dxa"/>
          </w:tcPr>
          <w:p w14:paraId="4C7ED6D1" w14:textId="1903F181" w:rsidR="00DB0650" w:rsidRPr="004372E5" w:rsidRDefault="00824796" w:rsidP="004372E5">
            <w:pPr>
              <w:spacing w:line="360" w:lineRule="auto"/>
              <w:jc w:val="both"/>
              <w:rPr>
                <w:rFonts w:eastAsia="Times New Roman"/>
                <w:b/>
                <w:bCs/>
                <w:color w:val="000000"/>
                <w:sz w:val="24"/>
                <w:szCs w:val="24"/>
              </w:rPr>
            </w:pPr>
            <w:r>
              <w:rPr>
                <w:rFonts w:eastAsia="Times New Roman"/>
                <w:b/>
                <w:bCs/>
                <w:color w:val="000000"/>
                <w:sz w:val="24"/>
                <w:szCs w:val="24"/>
              </w:rPr>
              <w:t>61</w:t>
            </w:r>
            <w:r w:rsidR="00DB0650" w:rsidRPr="004372E5">
              <w:rPr>
                <w:rFonts w:eastAsia="Times New Roman"/>
                <w:b/>
                <w:bCs/>
                <w:color w:val="000000"/>
                <w:sz w:val="24"/>
                <w:szCs w:val="24"/>
              </w:rPr>
              <w:t>/2025</w:t>
            </w:r>
          </w:p>
        </w:tc>
      </w:tr>
      <w:tr w:rsidR="00DB0650" w:rsidRPr="004372E5" w14:paraId="26317DAF" w14:textId="77777777" w:rsidTr="00F21249">
        <w:trPr>
          <w:jc w:val="center"/>
        </w:trPr>
        <w:tc>
          <w:tcPr>
            <w:tcW w:w="3085" w:type="dxa"/>
            <w:vMerge/>
            <w:shd w:val="clear" w:color="auto" w:fill="BFBFBF"/>
          </w:tcPr>
          <w:p w14:paraId="66233643"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6FE58E17"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UASG</w:t>
            </w:r>
          </w:p>
        </w:tc>
        <w:tc>
          <w:tcPr>
            <w:tcW w:w="1815" w:type="dxa"/>
          </w:tcPr>
          <w:p w14:paraId="5488FBD2" w14:textId="77777777"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929730</w:t>
            </w:r>
          </w:p>
        </w:tc>
      </w:tr>
      <w:tr w:rsidR="00DB0650" w:rsidRPr="004372E5" w14:paraId="6565672D" w14:textId="77777777" w:rsidTr="00F21249">
        <w:trPr>
          <w:jc w:val="center"/>
        </w:trPr>
        <w:tc>
          <w:tcPr>
            <w:tcW w:w="3085" w:type="dxa"/>
            <w:vMerge/>
            <w:shd w:val="clear" w:color="auto" w:fill="BFBFBF"/>
          </w:tcPr>
          <w:p w14:paraId="399BFC1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30240662" w14:textId="02BBDF43"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PREGÃO ELETRÔNICO CORRESPONDENTE COMPRASGOV</w:t>
            </w:r>
          </w:p>
        </w:tc>
        <w:tc>
          <w:tcPr>
            <w:tcW w:w="1815" w:type="dxa"/>
          </w:tcPr>
          <w:p w14:paraId="71159E43" w14:textId="6161CFD7"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900</w:t>
            </w:r>
            <w:r w:rsidR="00824796">
              <w:rPr>
                <w:rFonts w:eastAsia="Times New Roman"/>
                <w:b/>
                <w:bCs/>
                <w:color w:val="000000"/>
                <w:sz w:val="24"/>
                <w:szCs w:val="24"/>
              </w:rPr>
              <w:t>61</w:t>
            </w:r>
          </w:p>
        </w:tc>
      </w:tr>
    </w:tbl>
    <w:p w14:paraId="53AF669C" w14:textId="77777777" w:rsidR="00DB0650" w:rsidRPr="004372E5" w:rsidRDefault="00DB0650" w:rsidP="004372E5">
      <w:pPr>
        <w:widowControl w:val="0"/>
        <w:suppressAutoHyphens/>
        <w:spacing w:line="360" w:lineRule="auto"/>
        <w:rPr>
          <w:rFonts w:eastAsia="Times New Roman"/>
          <w:sz w:val="24"/>
          <w:szCs w:val="24"/>
          <w:lang w:eastAsia="zh-CN"/>
        </w:rPr>
      </w:pPr>
    </w:p>
    <w:p w14:paraId="0B0045D1" w14:textId="77777777" w:rsidR="00DB0650" w:rsidRPr="004372E5" w:rsidRDefault="00DB0650" w:rsidP="004372E5">
      <w:pPr>
        <w:widowControl w:val="0"/>
        <w:suppressAutoHyphens/>
        <w:spacing w:line="360" w:lineRule="auto"/>
        <w:rPr>
          <w:rFonts w:eastAsia="Times New Roman"/>
          <w:sz w:val="24"/>
          <w:szCs w:val="24"/>
          <w:lang w:eastAsia="zh-CN"/>
        </w:rPr>
      </w:pPr>
    </w:p>
    <w:p w14:paraId="24831FEB" w14:textId="756AACBD" w:rsidR="00DB0650" w:rsidRPr="00BC4AE7" w:rsidRDefault="00DB0650" w:rsidP="00BC4AE7">
      <w:pPr>
        <w:spacing w:line="360" w:lineRule="auto"/>
        <w:jc w:val="both"/>
        <w:rPr>
          <w:rFonts w:ascii="Arial Black" w:eastAsiaTheme="minorEastAsia" w:hAnsi="Arial Black"/>
          <w:iCs/>
          <w:sz w:val="24"/>
          <w:szCs w:val="24"/>
          <w:lang w:val="en-US" w:eastAsia="en-US"/>
        </w:rPr>
      </w:pPr>
      <w:r w:rsidRPr="004372E5">
        <w:rPr>
          <w:rFonts w:eastAsia="Times New Roman"/>
          <w:b/>
          <w:sz w:val="24"/>
          <w:szCs w:val="24"/>
          <w:lang w:eastAsia="zh-CN"/>
        </w:rPr>
        <w:t xml:space="preserve">A CÂMARA MUNICIPAL DE EXTREMA, </w:t>
      </w:r>
      <w:r w:rsidRPr="004372E5">
        <w:rPr>
          <w:rFonts w:eastAsia="Times New Roman"/>
          <w:sz w:val="24"/>
          <w:szCs w:val="24"/>
          <w:lang w:eastAsia="zh-CN"/>
        </w:rPr>
        <w:t>inscrita no CNPJ sob o número 19.038.603/0001-00</w:t>
      </w:r>
      <w:r w:rsidRPr="004372E5">
        <w:rPr>
          <w:rFonts w:eastAsia="Times New Roman"/>
          <w:b/>
          <w:sz w:val="24"/>
          <w:szCs w:val="24"/>
          <w:lang w:eastAsia="zh-CN"/>
        </w:rPr>
        <w:t xml:space="preserve">, </w:t>
      </w:r>
      <w:r w:rsidRPr="004372E5">
        <w:rPr>
          <w:rFonts w:eastAsia="Times New Roman"/>
          <w:sz w:val="24"/>
          <w:szCs w:val="24"/>
          <w:lang w:eastAsia="zh-CN"/>
        </w:rPr>
        <w:t xml:space="preserve">através de seu presidente, Rafael Silva de Souza Lima, inscrito no CPF nº 056.916.036-71, torna público, para conhecimento de todos os interessados, que fará realizar licitação na modalidade </w:t>
      </w:r>
      <w:r w:rsidRPr="004372E5">
        <w:rPr>
          <w:rFonts w:eastAsia="Times New Roman"/>
          <w:b/>
          <w:sz w:val="24"/>
          <w:szCs w:val="24"/>
          <w:lang w:eastAsia="zh-CN"/>
        </w:rPr>
        <w:t>PREGÃO ELETRÔNICO</w:t>
      </w:r>
      <w:r w:rsidRPr="004372E5">
        <w:rPr>
          <w:rFonts w:eastAsia="Times New Roman"/>
          <w:sz w:val="24"/>
          <w:szCs w:val="24"/>
          <w:lang w:eastAsia="zh-CN"/>
        </w:rPr>
        <w:t xml:space="preserve">, </w:t>
      </w:r>
      <w:r w:rsidRPr="004372E5">
        <w:rPr>
          <w:color w:val="000000"/>
          <w:sz w:val="24"/>
          <w:szCs w:val="24"/>
        </w:rPr>
        <w:t xml:space="preserve">do tipo </w:t>
      </w:r>
      <w:bookmarkStart w:id="0" w:name="_Hlk173242649"/>
      <w:r w:rsidRPr="004372E5">
        <w:rPr>
          <w:b/>
          <w:color w:val="000000"/>
          <w:sz w:val="24"/>
          <w:szCs w:val="24"/>
        </w:rPr>
        <w:t xml:space="preserve">MENOR PREÇO </w:t>
      </w:r>
      <w:r w:rsidR="00824796">
        <w:rPr>
          <w:b/>
          <w:color w:val="000000"/>
          <w:sz w:val="24"/>
          <w:szCs w:val="24"/>
        </w:rPr>
        <w:t>GLOBAL POR GRUPO</w:t>
      </w:r>
      <w:r w:rsidRPr="004372E5">
        <w:rPr>
          <w:b/>
          <w:color w:val="000000"/>
          <w:sz w:val="24"/>
          <w:szCs w:val="24"/>
        </w:rPr>
        <w:t xml:space="preserve">, </w:t>
      </w:r>
      <w:bookmarkEnd w:id="0"/>
      <w:r w:rsidRPr="00BC4AE7">
        <w:rPr>
          <w:b/>
          <w:color w:val="000000"/>
          <w:sz w:val="24"/>
          <w:szCs w:val="24"/>
        </w:rPr>
        <w:t xml:space="preserve">REFERENTE </w:t>
      </w:r>
      <w:r w:rsidR="008E0BB3" w:rsidRPr="008E0BB3">
        <w:rPr>
          <w:b/>
          <w:color w:val="000000"/>
          <w:sz w:val="24"/>
          <w:szCs w:val="24"/>
        </w:rPr>
        <w:t xml:space="preserve">CONTRATAÇÃO EXCLUSIVA DE MICROEMPRESAS (ME), EMPRESAS DE PEQUENO PORTE (EPP) OU EQUIPARADAS, VISANDO O FORNECIMENTO CONTÍNUO E </w:t>
      </w:r>
      <w:r w:rsidR="008E0BB3" w:rsidRPr="008E0BB3">
        <w:rPr>
          <w:b/>
          <w:color w:val="000000"/>
          <w:sz w:val="24"/>
          <w:szCs w:val="24"/>
        </w:rPr>
        <w:lastRenderedPageBreak/>
        <w:t xml:space="preserve">PARCELADO </w:t>
      </w:r>
      <w:r w:rsidR="00824796" w:rsidRPr="00824796">
        <w:rPr>
          <w:b/>
          <w:color w:val="000000"/>
          <w:sz w:val="24"/>
          <w:szCs w:val="24"/>
        </w:rPr>
        <w:t>DE FLORES, ARRANJOS DE FLORES, COROAS DE FLORES, PLANTAS,</w:t>
      </w:r>
      <w:r w:rsidR="008E0BB3" w:rsidRPr="008E0BB3">
        <w:rPr>
          <w:b/>
          <w:color w:val="000000"/>
          <w:sz w:val="24"/>
          <w:szCs w:val="24"/>
        </w:rPr>
        <w:t xml:space="preserve"> MEDIANTE REQUISIÇÕES E ENTREGAS DE FORMA PARCELADA, CONFORME NECESSIDADE DA ADMINISTRAÇÃO</w:t>
      </w:r>
      <w:r w:rsidR="00BC4AE7">
        <w:rPr>
          <w:rFonts w:ascii="Arial Black" w:eastAsiaTheme="minorEastAsia" w:hAnsi="Arial Black"/>
          <w:iCs/>
          <w:sz w:val="24"/>
          <w:szCs w:val="24"/>
          <w:lang w:val="en-US" w:eastAsia="en-US"/>
        </w:rPr>
        <w:t>,</w:t>
      </w:r>
      <w:r w:rsidR="007707C8" w:rsidRPr="004372E5">
        <w:rPr>
          <w:b/>
          <w:color w:val="000000"/>
          <w:sz w:val="24"/>
          <w:szCs w:val="24"/>
        </w:rPr>
        <w:t xml:space="preserve"> </w:t>
      </w:r>
      <w:r w:rsidRPr="004372E5">
        <w:rPr>
          <w:rFonts w:eastAsia="Times New Roman"/>
          <w:sz w:val="24"/>
          <w:szCs w:val="24"/>
          <w:lang w:eastAsia="zh-CN"/>
        </w:rPr>
        <w:t xml:space="preserve">conforme descrito neste edital e seus anexos, em conformidade com a Lei Federal nº 14.133/2021, aplicando-se subsidiariamente no que couberem as disposições da </w:t>
      </w:r>
      <w:r w:rsidRPr="004372E5">
        <w:rPr>
          <w:color w:val="000000"/>
          <w:sz w:val="24"/>
          <w:szCs w:val="24"/>
        </w:rPr>
        <w:t>Lei Complementar nº. 123, de 14/12/2006</w:t>
      </w:r>
      <w:r w:rsidRPr="004372E5">
        <w:rPr>
          <w:rFonts w:eastAsia="Times New Roman"/>
          <w:sz w:val="24"/>
          <w:szCs w:val="24"/>
          <w:lang w:eastAsia="zh-CN"/>
        </w:rPr>
        <w:t xml:space="preserve"> e alterações posteriores.</w:t>
      </w:r>
      <w:r w:rsidRPr="004372E5">
        <w:rPr>
          <w:sz w:val="24"/>
          <w:szCs w:val="24"/>
        </w:rPr>
        <w:t xml:space="preserve"> </w:t>
      </w:r>
      <w:r w:rsidRPr="004372E5">
        <w:rPr>
          <w:rFonts w:eastAsia="Times New Roman"/>
          <w:sz w:val="24"/>
          <w:szCs w:val="24"/>
          <w:lang w:eastAsia="zh-CN"/>
        </w:rPr>
        <w:t xml:space="preserve">O objeto deste Edital será executado pelo regime de execução indireta, </w:t>
      </w:r>
      <w:r w:rsidR="00AF3133" w:rsidRPr="004372E5">
        <w:rPr>
          <w:rFonts w:eastAsia="Times New Roman"/>
          <w:sz w:val="24"/>
          <w:szCs w:val="24"/>
          <w:lang w:eastAsia="zh-CN"/>
        </w:rPr>
        <w:t>entrega parcelada</w:t>
      </w:r>
      <w:r w:rsidRPr="004372E5">
        <w:rPr>
          <w:rFonts w:eastAsia="Times New Roman"/>
          <w:sz w:val="24"/>
          <w:szCs w:val="24"/>
          <w:lang w:eastAsia="zh-CN"/>
        </w:rPr>
        <w:t>,</w:t>
      </w:r>
      <w:r w:rsidR="00AF3133" w:rsidRPr="004372E5">
        <w:rPr>
          <w:rFonts w:eastAsia="Times New Roman"/>
          <w:sz w:val="24"/>
          <w:szCs w:val="24"/>
          <w:lang w:eastAsia="zh-CN"/>
        </w:rPr>
        <w:t xml:space="preserve"> </w:t>
      </w:r>
      <w:r w:rsidR="00BC4AE7">
        <w:rPr>
          <w:rFonts w:eastAsia="Times New Roman"/>
          <w:sz w:val="24"/>
          <w:szCs w:val="24"/>
          <w:lang w:eastAsia="zh-CN"/>
        </w:rPr>
        <w:t xml:space="preserve">fornecimento contínuo, </w:t>
      </w:r>
      <w:r w:rsidR="00AF3133" w:rsidRPr="004372E5">
        <w:rPr>
          <w:rFonts w:eastAsia="Times New Roman"/>
          <w:sz w:val="24"/>
          <w:szCs w:val="24"/>
          <w:lang w:eastAsia="zh-CN"/>
        </w:rPr>
        <w:t>mediante requisição,</w:t>
      </w:r>
      <w:r w:rsidRPr="004372E5">
        <w:rPr>
          <w:rFonts w:eastAsia="Times New Roman"/>
          <w:sz w:val="24"/>
          <w:szCs w:val="24"/>
          <w:lang w:eastAsia="zh-CN"/>
        </w:rPr>
        <w:t xml:space="preserve"> por preço unitário.</w:t>
      </w:r>
    </w:p>
    <w:p w14:paraId="63FDED5C" w14:textId="1C597731" w:rsidR="00DB0650" w:rsidRPr="004372E5" w:rsidRDefault="00572280" w:rsidP="008B3BB2">
      <w:pPr>
        <w:widowControl w:val="0"/>
        <w:suppressAutoHyphens/>
        <w:spacing w:line="360" w:lineRule="auto"/>
        <w:ind w:firstLine="720"/>
        <w:jc w:val="both"/>
        <w:rPr>
          <w:rFonts w:eastAsia="Times New Roman"/>
          <w:sz w:val="24"/>
          <w:szCs w:val="24"/>
          <w:lang w:eastAsia="zh-CN"/>
        </w:rPr>
      </w:pPr>
      <w:r w:rsidRPr="004372E5">
        <w:rPr>
          <w:rFonts w:eastAsia="Times New Roman"/>
          <w:sz w:val="24"/>
          <w:szCs w:val="24"/>
          <w:lang w:eastAsia="zh-CN"/>
        </w:rPr>
        <w:t>As servidoras Caroline de Souza Lima Paschoal ou Amanda Lima da Paixão, designadas como Pregoeiras pela Portaria nº 06/2025, de 3 de janeiro de 2025, serão responsáveis pelo processamento e julgamento da presente licitação, contando com o devido suporte da equipe de apoio, também nomeada por meio do referido instrumento.</w:t>
      </w:r>
    </w:p>
    <w:tbl>
      <w:tblPr>
        <w:tblStyle w:val="Tabelacomgrade"/>
        <w:tblW w:w="10060" w:type="dxa"/>
        <w:jc w:val="center"/>
        <w:tblLook w:val="04A0" w:firstRow="1" w:lastRow="0" w:firstColumn="1" w:lastColumn="0" w:noHBand="0" w:noVBand="1"/>
      </w:tblPr>
      <w:tblGrid>
        <w:gridCol w:w="3565"/>
        <w:gridCol w:w="6495"/>
      </w:tblGrid>
      <w:tr w:rsidR="00DB0650" w:rsidRPr="004372E5" w14:paraId="05A23BED" w14:textId="77777777" w:rsidTr="00F21249">
        <w:trPr>
          <w:jc w:val="center"/>
        </w:trPr>
        <w:tc>
          <w:tcPr>
            <w:tcW w:w="10060" w:type="dxa"/>
            <w:gridSpan w:val="2"/>
          </w:tcPr>
          <w:p w14:paraId="3AE8877B" w14:textId="5F509FBE" w:rsidR="00DB0650" w:rsidRPr="004372E5" w:rsidRDefault="00DB0650" w:rsidP="004372E5">
            <w:pPr>
              <w:widowControl w:val="0"/>
              <w:suppressAutoHyphens/>
              <w:spacing w:line="360" w:lineRule="auto"/>
              <w:jc w:val="center"/>
              <w:rPr>
                <w:rFonts w:ascii="Arial" w:hAnsi="Arial" w:cs="Arial"/>
                <w:b/>
                <w:bCs/>
                <w:sz w:val="24"/>
                <w:szCs w:val="24"/>
                <w:lang w:eastAsia="zh-CN"/>
              </w:rPr>
            </w:pPr>
            <w:r w:rsidRPr="004372E5">
              <w:rPr>
                <w:rFonts w:ascii="Arial" w:hAnsi="Arial" w:cs="Arial"/>
                <w:b/>
                <w:bCs/>
                <w:sz w:val="24"/>
                <w:szCs w:val="24"/>
                <w:lang w:eastAsia="zh-CN"/>
              </w:rPr>
              <w:t>DADOS ESSENCIAIS</w:t>
            </w:r>
            <w:r w:rsidR="00721033" w:rsidRPr="004372E5">
              <w:rPr>
                <w:rFonts w:ascii="Arial" w:hAnsi="Arial" w:cs="Arial"/>
                <w:b/>
                <w:bCs/>
                <w:sz w:val="24"/>
                <w:szCs w:val="24"/>
                <w:lang w:eastAsia="zh-CN"/>
              </w:rPr>
              <w:t xml:space="preserve"> PREGÃO ELETRÔNICO</w:t>
            </w:r>
          </w:p>
        </w:tc>
      </w:tr>
      <w:tr w:rsidR="00A11C9A" w:rsidRPr="004372E5" w14:paraId="5424DD58" w14:textId="77777777" w:rsidTr="00F21249">
        <w:trPr>
          <w:jc w:val="center"/>
        </w:trPr>
        <w:tc>
          <w:tcPr>
            <w:tcW w:w="3565" w:type="dxa"/>
          </w:tcPr>
          <w:p w14:paraId="3BE19617" w14:textId="51EE52B2" w:rsidR="00A11C9A" w:rsidRPr="00BC4AE7" w:rsidRDefault="00A11C9A" w:rsidP="00A11C9A">
            <w:pPr>
              <w:widowControl w:val="0"/>
              <w:suppressAutoHyphens/>
              <w:spacing w:line="360" w:lineRule="auto"/>
              <w:jc w:val="both"/>
              <w:rPr>
                <w:rFonts w:ascii="Arial" w:hAnsi="Arial" w:cs="Arial"/>
                <w:sz w:val="24"/>
                <w:szCs w:val="24"/>
                <w:lang w:eastAsia="zh-CN"/>
              </w:rPr>
            </w:pPr>
            <w:r w:rsidRPr="00BC4AE7">
              <w:rPr>
                <w:rFonts w:ascii="Arial" w:hAnsi="Arial" w:cs="Arial"/>
                <w:sz w:val="24"/>
                <w:szCs w:val="24"/>
                <w:lang w:eastAsia="zh-CN"/>
              </w:rPr>
              <w:t xml:space="preserve">VALOR GLOBAL MÁXIMO ESTIMADO DA CONTRATAÇÃO </w:t>
            </w:r>
            <w:r>
              <w:rPr>
                <w:rFonts w:ascii="Arial" w:hAnsi="Arial" w:cs="Arial"/>
                <w:sz w:val="24"/>
                <w:szCs w:val="24"/>
                <w:lang w:eastAsia="zh-CN"/>
              </w:rPr>
              <w:t>PARA DOZE MESES</w:t>
            </w:r>
          </w:p>
        </w:tc>
        <w:tc>
          <w:tcPr>
            <w:tcW w:w="6495" w:type="dxa"/>
            <w:shd w:val="clear" w:color="auto" w:fill="DDDDDD"/>
          </w:tcPr>
          <w:p w14:paraId="3E3235EC" w14:textId="77777777" w:rsidR="00A11C9A" w:rsidRDefault="00D44D49" w:rsidP="00A11C9A">
            <w:pPr>
              <w:spacing w:line="360" w:lineRule="auto"/>
              <w:jc w:val="both"/>
              <w:rPr>
                <w:rFonts w:ascii="Arial" w:hAnsi="Arial" w:cs="Arial"/>
                <w:b/>
                <w:bCs/>
                <w:sz w:val="24"/>
                <w:szCs w:val="24"/>
              </w:rPr>
            </w:pPr>
            <w:r w:rsidRPr="00281DEF">
              <w:rPr>
                <w:rFonts w:ascii="Arial" w:hAnsi="Arial" w:cs="Arial"/>
                <w:b/>
                <w:bCs/>
                <w:color w:val="000000"/>
                <w:sz w:val="24"/>
                <w:szCs w:val="24"/>
              </w:rPr>
              <w:t xml:space="preserve">VALOR GLOBAL ESTIMADO DO GRUPO 01 PARA 12 MESES:  </w:t>
            </w:r>
            <w:r w:rsidRPr="00C62772">
              <w:rPr>
                <w:rFonts w:ascii="Arial" w:hAnsi="Arial" w:cs="Arial"/>
                <w:b/>
                <w:bCs/>
                <w:sz w:val="24"/>
                <w:szCs w:val="24"/>
              </w:rPr>
              <w:t>R$ 41.664,00</w:t>
            </w:r>
          </w:p>
          <w:p w14:paraId="5847C386" w14:textId="2EBCD434" w:rsidR="00D44D49" w:rsidRPr="00D44D49" w:rsidRDefault="00D44D49" w:rsidP="00A11C9A">
            <w:pPr>
              <w:spacing w:line="360" w:lineRule="auto"/>
              <w:jc w:val="both"/>
              <w:rPr>
                <w:rFonts w:ascii="Arial" w:hAnsi="Arial" w:cs="Arial"/>
                <w:sz w:val="24"/>
                <w:szCs w:val="24"/>
                <w:lang w:eastAsia="zh-CN"/>
              </w:rPr>
            </w:pPr>
            <w:r w:rsidRPr="00D44D49">
              <w:rPr>
                <w:rFonts w:ascii="Arial" w:hAnsi="Arial" w:cs="Arial"/>
                <w:color w:val="000000"/>
                <w:sz w:val="24"/>
                <w:szCs w:val="24"/>
              </w:rPr>
              <w:t xml:space="preserve">VALOR GLOBAL ESTIMADO DO GRUPO 02 PARA 12 MESES: </w:t>
            </w:r>
            <w:r w:rsidRPr="00D44D49">
              <w:rPr>
                <w:rFonts w:ascii="Arial" w:hAnsi="Arial" w:cs="Arial"/>
                <w:sz w:val="24"/>
                <w:szCs w:val="24"/>
              </w:rPr>
              <w:t>R$ 42.259,50</w:t>
            </w:r>
          </w:p>
        </w:tc>
      </w:tr>
      <w:tr w:rsidR="00BA15B6" w:rsidRPr="004372E5" w14:paraId="13B68139" w14:textId="77777777" w:rsidTr="00F21249">
        <w:trPr>
          <w:jc w:val="center"/>
        </w:trPr>
        <w:tc>
          <w:tcPr>
            <w:tcW w:w="3565" w:type="dxa"/>
          </w:tcPr>
          <w:p w14:paraId="06DFB2AE" w14:textId="469FA47E" w:rsidR="00BA15B6" w:rsidRPr="00D84EB1" w:rsidRDefault="00BA15B6" w:rsidP="00BA15B6">
            <w:pPr>
              <w:widowControl w:val="0"/>
              <w:suppressAutoHyphens/>
              <w:spacing w:line="360" w:lineRule="auto"/>
              <w:jc w:val="both"/>
              <w:rPr>
                <w:rFonts w:ascii="Arial" w:hAnsi="Arial" w:cs="Arial"/>
                <w:sz w:val="24"/>
                <w:szCs w:val="24"/>
                <w:lang w:eastAsia="zh-CN"/>
              </w:rPr>
            </w:pPr>
            <w:r w:rsidRPr="00D84EB1">
              <w:rPr>
                <w:rFonts w:ascii="Arial" w:hAnsi="Arial" w:cs="Arial"/>
                <w:sz w:val="24"/>
                <w:szCs w:val="24"/>
                <w:lang w:eastAsia="zh-CN"/>
              </w:rPr>
              <w:t>VALOR GLOBAL MÁXIMO ESTIMADO DA CONTRATAÇÃO PARA CINCO ANOS</w:t>
            </w:r>
          </w:p>
        </w:tc>
        <w:tc>
          <w:tcPr>
            <w:tcW w:w="6495" w:type="dxa"/>
            <w:shd w:val="clear" w:color="auto" w:fill="DDDDDD"/>
          </w:tcPr>
          <w:p w14:paraId="5AA5369A" w14:textId="77777777" w:rsidR="00BA15B6" w:rsidRDefault="00D44D49" w:rsidP="00BA15B6">
            <w:pPr>
              <w:spacing w:line="360" w:lineRule="auto"/>
              <w:jc w:val="both"/>
              <w:rPr>
                <w:rFonts w:ascii="Arial" w:hAnsi="Arial" w:cs="Arial"/>
                <w:b/>
                <w:bCs/>
                <w:sz w:val="24"/>
                <w:szCs w:val="24"/>
              </w:rPr>
            </w:pPr>
            <w:r w:rsidRPr="00281DEF">
              <w:rPr>
                <w:rFonts w:ascii="Arial" w:hAnsi="Arial" w:cs="Arial"/>
                <w:b/>
                <w:bCs/>
                <w:color w:val="000000"/>
                <w:sz w:val="24"/>
                <w:szCs w:val="24"/>
              </w:rPr>
              <w:t xml:space="preserve">VALOR GLOBAL ESTIMADO DO GRUPO 01 PARA 60 MESES: </w:t>
            </w:r>
            <w:r w:rsidRPr="00C62772">
              <w:rPr>
                <w:rFonts w:ascii="Arial" w:hAnsi="Arial" w:cs="Arial"/>
                <w:b/>
                <w:bCs/>
                <w:sz w:val="24"/>
                <w:szCs w:val="24"/>
              </w:rPr>
              <w:t>R$ 208.320,00</w:t>
            </w:r>
          </w:p>
          <w:p w14:paraId="4ED670E9" w14:textId="1151AA72" w:rsidR="00D44D49" w:rsidRPr="00BA15B6" w:rsidRDefault="00D44D49" w:rsidP="00BA15B6">
            <w:pPr>
              <w:spacing w:line="360" w:lineRule="auto"/>
              <w:jc w:val="both"/>
              <w:rPr>
                <w:rFonts w:ascii="Arial" w:hAnsi="Arial" w:cs="Arial"/>
                <w:color w:val="000000"/>
                <w:sz w:val="24"/>
                <w:szCs w:val="24"/>
              </w:rPr>
            </w:pPr>
            <w:r w:rsidRPr="00281DEF">
              <w:rPr>
                <w:rFonts w:ascii="Arial" w:hAnsi="Arial" w:cs="Arial"/>
                <w:b/>
                <w:bCs/>
                <w:color w:val="000000"/>
                <w:sz w:val="24"/>
                <w:szCs w:val="24"/>
              </w:rPr>
              <w:t>VALOR GLOBAL ESTIMADO DO GRUPO 0</w:t>
            </w:r>
            <w:r>
              <w:rPr>
                <w:rFonts w:ascii="Arial" w:hAnsi="Arial" w:cs="Arial"/>
                <w:b/>
                <w:bCs/>
                <w:color w:val="000000"/>
                <w:sz w:val="24"/>
                <w:szCs w:val="24"/>
              </w:rPr>
              <w:t>2</w:t>
            </w:r>
            <w:r w:rsidRPr="00281DEF">
              <w:rPr>
                <w:rFonts w:ascii="Arial" w:hAnsi="Arial" w:cs="Arial"/>
                <w:b/>
                <w:bCs/>
                <w:color w:val="000000"/>
                <w:sz w:val="24"/>
                <w:szCs w:val="24"/>
              </w:rPr>
              <w:t xml:space="preserve"> PARA 60 MESES: </w:t>
            </w:r>
            <w:r w:rsidRPr="00C62772">
              <w:rPr>
                <w:rFonts w:ascii="Arial" w:hAnsi="Arial" w:cs="Arial"/>
                <w:b/>
                <w:bCs/>
                <w:sz w:val="24"/>
                <w:szCs w:val="24"/>
              </w:rPr>
              <w:t>R$ 211.297,50</w:t>
            </w:r>
          </w:p>
        </w:tc>
      </w:tr>
      <w:tr w:rsidR="00BA15B6" w:rsidRPr="004372E5" w14:paraId="569F9FAD" w14:textId="77777777" w:rsidTr="00F21249">
        <w:trPr>
          <w:jc w:val="center"/>
        </w:trPr>
        <w:tc>
          <w:tcPr>
            <w:tcW w:w="3565" w:type="dxa"/>
          </w:tcPr>
          <w:p w14:paraId="254C67DD"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DATA E HORÁRIO DA SESSÃO</w:t>
            </w:r>
          </w:p>
        </w:tc>
        <w:tc>
          <w:tcPr>
            <w:tcW w:w="6495" w:type="dxa"/>
            <w:shd w:val="clear" w:color="auto" w:fill="DDDDDD"/>
          </w:tcPr>
          <w:p w14:paraId="7F395C87" w14:textId="73768A42"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Em </w:t>
            </w:r>
            <w:r w:rsidR="00080F5E">
              <w:rPr>
                <w:rFonts w:ascii="Arial" w:hAnsi="Arial" w:cs="Arial"/>
                <w:sz w:val="24"/>
                <w:szCs w:val="24"/>
                <w:lang w:eastAsia="zh-CN"/>
              </w:rPr>
              <w:t>05</w:t>
            </w:r>
            <w:r w:rsidRPr="004372E5">
              <w:rPr>
                <w:rFonts w:ascii="Arial" w:hAnsi="Arial" w:cs="Arial"/>
                <w:sz w:val="24"/>
                <w:szCs w:val="24"/>
                <w:lang w:eastAsia="zh-CN"/>
              </w:rPr>
              <w:t xml:space="preserve"> de </w:t>
            </w:r>
            <w:r w:rsidR="00080F5E">
              <w:rPr>
                <w:rFonts w:ascii="Arial" w:hAnsi="Arial" w:cs="Arial"/>
                <w:sz w:val="24"/>
                <w:szCs w:val="24"/>
                <w:lang w:eastAsia="zh-CN"/>
              </w:rPr>
              <w:t>dez</w:t>
            </w:r>
            <w:r>
              <w:rPr>
                <w:rFonts w:ascii="Arial" w:hAnsi="Arial" w:cs="Arial"/>
                <w:sz w:val="24"/>
                <w:szCs w:val="24"/>
                <w:lang w:eastAsia="zh-CN"/>
              </w:rPr>
              <w:t>embro</w:t>
            </w:r>
            <w:r w:rsidRPr="004372E5">
              <w:rPr>
                <w:rFonts w:ascii="Arial" w:hAnsi="Arial" w:cs="Arial"/>
                <w:sz w:val="24"/>
                <w:szCs w:val="24"/>
                <w:lang w:eastAsia="zh-CN"/>
              </w:rPr>
              <w:t xml:space="preserve"> de 2025, às 09 horas – horário de Brasília.</w:t>
            </w:r>
          </w:p>
        </w:tc>
      </w:tr>
      <w:tr w:rsidR="00BA15B6" w:rsidRPr="004372E5" w14:paraId="1E52E723" w14:textId="77777777" w:rsidTr="00F21249">
        <w:trPr>
          <w:jc w:val="center"/>
        </w:trPr>
        <w:tc>
          <w:tcPr>
            <w:tcW w:w="3565" w:type="dxa"/>
          </w:tcPr>
          <w:p w14:paraId="44BD9AC5"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SITE PARA REALIZAÇÃO DO PREGÃO: COMPRAS GOV</w:t>
            </w:r>
          </w:p>
        </w:tc>
        <w:tc>
          <w:tcPr>
            <w:tcW w:w="6495" w:type="dxa"/>
            <w:shd w:val="clear" w:color="auto" w:fill="DDDDDD"/>
          </w:tcPr>
          <w:p w14:paraId="38E75920"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7" w:history="1">
              <w:r w:rsidRPr="004372E5">
                <w:rPr>
                  <w:rStyle w:val="Hyperlink"/>
                  <w:rFonts w:ascii="Arial" w:eastAsia="Calibri" w:hAnsi="Arial" w:cs="Arial"/>
                  <w:sz w:val="24"/>
                  <w:szCs w:val="24"/>
                  <w:lang w:eastAsia="zh-CN"/>
                </w:rPr>
                <w:t>https://www.gov.br/compras/pt-br</w:t>
              </w:r>
            </w:hyperlink>
          </w:p>
        </w:tc>
      </w:tr>
      <w:tr w:rsidR="00BA15B6" w:rsidRPr="004372E5" w14:paraId="44A183E7" w14:textId="77777777" w:rsidTr="00F21249">
        <w:trPr>
          <w:jc w:val="center"/>
        </w:trPr>
        <w:tc>
          <w:tcPr>
            <w:tcW w:w="3565" w:type="dxa"/>
          </w:tcPr>
          <w:p w14:paraId="6D79DA44"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LINKS / SITES PARA DOWNLOAD DO EDITAL NA ÍNTEGRA</w:t>
            </w:r>
          </w:p>
        </w:tc>
        <w:tc>
          <w:tcPr>
            <w:tcW w:w="6495" w:type="dxa"/>
            <w:shd w:val="clear" w:color="auto" w:fill="DDDDDD"/>
          </w:tcPr>
          <w:p w14:paraId="76B75783"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8" w:history="1">
              <w:r w:rsidRPr="004372E5">
                <w:rPr>
                  <w:rStyle w:val="Hyperlink"/>
                  <w:rFonts w:ascii="Arial" w:eastAsia="Calibri" w:hAnsi="Arial" w:cs="Arial"/>
                  <w:sz w:val="24"/>
                  <w:szCs w:val="24"/>
                  <w:lang w:eastAsia="zh-CN"/>
                </w:rPr>
                <w:t>https://www.gov.br/compras/pt-br</w:t>
              </w:r>
            </w:hyperlink>
          </w:p>
          <w:p w14:paraId="72A543AF"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p w14:paraId="49227D98"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9" w:history="1">
              <w:r w:rsidRPr="004372E5">
                <w:rPr>
                  <w:rStyle w:val="Hyperlink"/>
                  <w:rFonts w:ascii="Arial" w:eastAsia="Calibri" w:hAnsi="Arial" w:cs="Arial"/>
                  <w:sz w:val="24"/>
                  <w:szCs w:val="24"/>
                  <w:lang w:eastAsia="zh-CN"/>
                </w:rPr>
                <w:t>https://www.camaraextrema.mg.gov.br/licitacoes/</w:t>
              </w:r>
            </w:hyperlink>
          </w:p>
          <w:p w14:paraId="4B391526"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p w14:paraId="67ED1FFB"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10" w:history="1">
              <w:r w:rsidRPr="004372E5">
                <w:rPr>
                  <w:rStyle w:val="Hyperlink"/>
                  <w:rFonts w:ascii="Arial" w:eastAsia="Calibri" w:hAnsi="Arial" w:cs="Arial"/>
                  <w:sz w:val="24"/>
                  <w:szCs w:val="24"/>
                  <w:lang w:eastAsia="zh-CN"/>
                </w:rPr>
                <w:t>https://cmextrema-mg.portaltp.com.br/consultas/documentos.aspx?id=34</w:t>
              </w:r>
            </w:hyperlink>
          </w:p>
          <w:p w14:paraId="0EF0BD79"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r>
      <w:tr w:rsidR="00BA15B6" w:rsidRPr="004372E5" w14:paraId="7348B141" w14:textId="77777777" w:rsidTr="00F21249">
        <w:trPr>
          <w:jc w:val="center"/>
        </w:trPr>
        <w:tc>
          <w:tcPr>
            <w:tcW w:w="3565" w:type="dxa"/>
          </w:tcPr>
          <w:p w14:paraId="034E108F"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E-MAIL PARA SOLICITAÇÃO DÚVIDAS / ESCLARECIMENTOS / IMPUGNAÇÃO</w:t>
            </w:r>
          </w:p>
        </w:tc>
        <w:tc>
          <w:tcPr>
            <w:tcW w:w="6495" w:type="dxa"/>
            <w:shd w:val="clear" w:color="auto" w:fill="DDDDDD"/>
          </w:tcPr>
          <w:p w14:paraId="64DDF70B"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11" w:history="1">
              <w:r w:rsidRPr="004372E5">
                <w:rPr>
                  <w:rStyle w:val="Hyperlink"/>
                  <w:rFonts w:ascii="Arial" w:eastAsia="Calibri" w:hAnsi="Arial" w:cs="Arial"/>
                  <w:sz w:val="24"/>
                  <w:szCs w:val="24"/>
                  <w:lang w:eastAsia="zh-CN"/>
                </w:rPr>
                <w:t>licitacaoextrema@yahoo.com.br</w:t>
              </w:r>
            </w:hyperlink>
          </w:p>
          <w:p w14:paraId="325B4A93"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r>
      <w:tr w:rsidR="00BA15B6" w:rsidRPr="004372E5" w14:paraId="01CC918B" w14:textId="77777777" w:rsidTr="00F21249">
        <w:trPr>
          <w:trHeight w:val="223"/>
          <w:jc w:val="center"/>
        </w:trPr>
        <w:tc>
          <w:tcPr>
            <w:tcW w:w="3565" w:type="dxa"/>
          </w:tcPr>
          <w:p w14:paraId="584DCBF9" w14:textId="77777777" w:rsidR="00BA15B6"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DO EDITAL</w:t>
            </w:r>
          </w:p>
          <w:p w14:paraId="46C5123C"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115958F3"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12" w:history="1">
              <w:r w:rsidRPr="004372E5">
                <w:rPr>
                  <w:rStyle w:val="Hyperlink"/>
                  <w:rFonts w:ascii="Arial" w:eastAsia="Calibri" w:hAnsi="Arial" w:cs="Arial"/>
                  <w:sz w:val="24"/>
                  <w:szCs w:val="24"/>
                  <w:lang w:eastAsia="zh-CN"/>
                </w:rPr>
                <w:t>licitacaoextrema@yahoo.com.br</w:t>
              </w:r>
            </w:hyperlink>
          </w:p>
          <w:p w14:paraId="2BB60AE4"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r>
      <w:tr w:rsidR="00BA15B6" w:rsidRPr="004372E5" w14:paraId="0242D2C4" w14:textId="77777777" w:rsidTr="00F21249">
        <w:trPr>
          <w:jc w:val="center"/>
        </w:trPr>
        <w:tc>
          <w:tcPr>
            <w:tcW w:w="3565" w:type="dxa"/>
          </w:tcPr>
          <w:p w14:paraId="1FF82444"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TELEFONE SETOR DE LICITAÇÕES</w:t>
            </w:r>
          </w:p>
        </w:tc>
        <w:tc>
          <w:tcPr>
            <w:tcW w:w="6495" w:type="dxa"/>
            <w:shd w:val="clear" w:color="auto" w:fill="DDDDDD"/>
          </w:tcPr>
          <w:p w14:paraId="0D9402F9" w14:textId="6D908CD4"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35 9 9776-2765.</w:t>
            </w:r>
          </w:p>
        </w:tc>
      </w:tr>
      <w:tr w:rsidR="00BA15B6" w:rsidRPr="004372E5" w14:paraId="5AB9D8A4" w14:textId="77777777" w:rsidTr="00F21249">
        <w:trPr>
          <w:jc w:val="center"/>
        </w:trPr>
        <w:tc>
          <w:tcPr>
            <w:tcW w:w="3565" w:type="dxa"/>
          </w:tcPr>
          <w:p w14:paraId="204E8FCB" w14:textId="77777777" w:rsidR="00BA15B6"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CRITÉRIO DE JULGAMENTO</w:t>
            </w:r>
          </w:p>
          <w:p w14:paraId="589C678B"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033D1E23" w14:textId="09F775D6"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Menor preço </w:t>
            </w:r>
            <w:r w:rsidR="00D44D49">
              <w:rPr>
                <w:rFonts w:ascii="Arial" w:hAnsi="Arial" w:cs="Arial"/>
                <w:sz w:val="24"/>
                <w:szCs w:val="24"/>
                <w:lang w:eastAsia="zh-CN"/>
              </w:rPr>
              <w:t>global por grupo</w:t>
            </w:r>
          </w:p>
        </w:tc>
      </w:tr>
      <w:tr w:rsidR="00BA15B6" w:rsidRPr="004372E5" w14:paraId="60541612" w14:textId="77777777" w:rsidTr="00F21249">
        <w:trPr>
          <w:jc w:val="center"/>
        </w:trPr>
        <w:tc>
          <w:tcPr>
            <w:tcW w:w="3565" w:type="dxa"/>
          </w:tcPr>
          <w:p w14:paraId="26B8E0B3" w14:textId="11783145" w:rsidR="00BA15B6" w:rsidRPr="004372E5" w:rsidRDefault="00BA15B6" w:rsidP="00BA15B6">
            <w:pPr>
              <w:widowControl w:val="0"/>
              <w:suppressAutoHyphens/>
              <w:spacing w:line="360" w:lineRule="auto"/>
              <w:jc w:val="both"/>
              <w:rPr>
                <w:rFonts w:ascii="Arial" w:hAnsi="Arial" w:cs="Arial"/>
                <w:sz w:val="24"/>
                <w:szCs w:val="24"/>
                <w:lang w:eastAsia="zh-CN"/>
              </w:rPr>
            </w:pPr>
            <w:bookmarkStart w:id="1" w:name="_Hlk210113111"/>
            <w:r>
              <w:rPr>
                <w:rFonts w:ascii="Arial" w:hAnsi="Arial" w:cs="Arial"/>
                <w:sz w:val="24"/>
                <w:szCs w:val="24"/>
                <w:lang w:eastAsia="zh-CN"/>
              </w:rPr>
              <w:t>VALOR D</w:t>
            </w:r>
            <w:r w:rsidRPr="00BC4AE7">
              <w:rPr>
                <w:rFonts w:ascii="Arial" w:hAnsi="Arial" w:cs="Arial"/>
                <w:sz w:val="24"/>
                <w:szCs w:val="24"/>
                <w:lang w:eastAsia="zh-CN"/>
              </w:rPr>
              <w:t xml:space="preserve">O INTERVALO MÍNIMO DE DIFERENÇA DE VALORES ENTRE OS LANCES, QUE INCIDIRÁ TANTO EM RELAÇÃO AOS LANCES INTERMEDIÁRIOS QUANTO EM RELAÇÃO À PROPOSTA QUE COBRIR A MELHOR OFERTA </w:t>
            </w:r>
            <w:bookmarkEnd w:id="1"/>
          </w:p>
        </w:tc>
        <w:tc>
          <w:tcPr>
            <w:tcW w:w="6495" w:type="dxa"/>
            <w:shd w:val="clear" w:color="auto" w:fill="DDDDDD"/>
          </w:tcPr>
          <w:p w14:paraId="02BEE0D1" w14:textId="3BFB1C12" w:rsidR="00BA15B6" w:rsidRDefault="00D44D49" w:rsidP="00BA15B6">
            <w:pPr>
              <w:spacing w:line="360" w:lineRule="auto"/>
              <w:jc w:val="both"/>
              <w:rPr>
                <w:rFonts w:ascii="Arial" w:hAnsi="Arial" w:cs="Arial"/>
                <w:b/>
                <w:bCs/>
                <w:sz w:val="24"/>
                <w:szCs w:val="24"/>
              </w:rPr>
            </w:pPr>
            <w:r>
              <w:rPr>
                <w:rFonts w:ascii="Arial" w:hAnsi="Arial" w:cs="Arial"/>
                <w:b/>
                <w:bCs/>
                <w:sz w:val="24"/>
                <w:szCs w:val="24"/>
              </w:rPr>
              <w:t xml:space="preserve">GRUPO 01 = </w:t>
            </w:r>
            <w:r w:rsidR="00BA15B6" w:rsidRPr="00A11C9A">
              <w:rPr>
                <w:rFonts w:ascii="Arial" w:hAnsi="Arial" w:cs="Arial"/>
                <w:b/>
                <w:bCs/>
                <w:sz w:val="24"/>
                <w:szCs w:val="24"/>
              </w:rPr>
              <w:t xml:space="preserve">R$ </w:t>
            </w:r>
            <w:r>
              <w:rPr>
                <w:rFonts w:ascii="Arial" w:hAnsi="Arial" w:cs="Arial"/>
                <w:b/>
                <w:bCs/>
                <w:sz w:val="24"/>
                <w:szCs w:val="24"/>
              </w:rPr>
              <w:t>5,00</w:t>
            </w:r>
            <w:r w:rsidR="00BA15B6" w:rsidRPr="00A11C9A">
              <w:rPr>
                <w:rFonts w:ascii="Arial" w:hAnsi="Arial" w:cs="Arial"/>
                <w:b/>
                <w:bCs/>
                <w:sz w:val="24"/>
                <w:szCs w:val="24"/>
              </w:rPr>
              <w:t xml:space="preserve"> (</w:t>
            </w:r>
            <w:r>
              <w:rPr>
                <w:rFonts w:ascii="Arial" w:hAnsi="Arial" w:cs="Arial"/>
                <w:b/>
                <w:bCs/>
                <w:sz w:val="24"/>
                <w:szCs w:val="24"/>
              </w:rPr>
              <w:t>cinco reais</w:t>
            </w:r>
            <w:r w:rsidR="00BA15B6" w:rsidRPr="00A11C9A">
              <w:rPr>
                <w:rFonts w:ascii="Arial" w:hAnsi="Arial" w:cs="Arial"/>
                <w:b/>
                <w:bCs/>
                <w:sz w:val="24"/>
                <w:szCs w:val="24"/>
              </w:rPr>
              <w:t>).</w:t>
            </w:r>
          </w:p>
          <w:p w14:paraId="6AD9004E" w14:textId="51F98D30" w:rsidR="00D44D49" w:rsidRPr="00A11C9A" w:rsidRDefault="00D44D49" w:rsidP="00BA15B6">
            <w:pPr>
              <w:spacing w:line="360" w:lineRule="auto"/>
              <w:jc w:val="both"/>
              <w:rPr>
                <w:rFonts w:ascii="Arial" w:hAnsi="Arial" w:cs="Arial"/>
                <w:b/>
                <w:bCs/>
                <w:sz w:val="24"/>
                <w:szCs w:val="24"/>
              </w:rPr>
            </w:pPr>
            <w:r>
              <w:rPr>
                <w:rFonts w:ascii="Arial" w:hAnsi="Arial" w:cs="Arial"/>
                <w:b/>
                <w:bCs/>
                <w:sz w:val="24"/>
                <w:szCs w:val="24"/>
              </w:rPr>
              <w:t>GRUPO 02 = 0,05 (cinco centavos).</w:t>
            </w:r>
          </w:p>
          <w:p w14:paraId="1D910AB2" w14:textId="42E49191" w:rsidR="00BA15B6" w:rsidRPr="004372E5" w:rsidRDefault="00BA15B6" w:rsidP="00BA15B6">
            <w:pPr>
              <w:spacing w:line="360" w:lineRule="auto"/>
              <w:jc w:val="both"/>
              <w:rPr>
                <w:rFonts w:ascii="Arial" w:hAnsi="Arial" w:cs="Arial"/>
                <w:lang w:eastAsia="zh-CN"/>
              </w:rPr>
            </w:pPr>
          </w:p>
        </w:tc>
      </w:tr>
      <w:tr w:rsidR="00BA15B6" w:rsidRPr="004372E5" w14:paraId="3C1AD784" w14:textId="77777777" w:rsidTr="00F21249">
        <w:trPr>
          <w:jc w:val="center"/>
        </w:trPr>
        <w:tc>
          <w:tcPr>
            <w:tcW w:w="3565" w:type="dxa"/>
          </w:tcPr>
          <w:p w14:paraId="58861390" w14:textId="5C90CDB6" w:rsidR="00BA15B6" w:rsidRPr="00B95FC5" w:rsidRDefault="00BA15B6" w:rsidP="00BA15B6">
            <w:pPr>
              <w:widowControl w:val="0"/>
              <w:suppressAutoHyphens/>
              <w:spacing w:line="360" w:lineRule="auto"/>
              <w:jc w:val="both"/>
              <w:rPr>
                <w:rFonts w:ascii="Arial" w:hAnsi="Arial" w:cs="Arial"/>
                <w:sz w:val="24"/>
                <w:szCs w:val="24"/>
                <w:lang w:eastAsia="zh-CN"/>
              </w:rPr>
            </w:pPr>
            <w:bookmarkStart w:id="2" w:name="_Hlk210116363"/>
            <w:r w:rsidRPr="00B95FC5">
              <w:rPr>
                <w:rFonts w:ascii="Arial" w:hAnsi="Arial" w:cs="Arial"/>
                <w:sz w:val="24"/>
                <w:szCs w:val="24"/>
                <w:lang w:eastAsia="zh-CN"/>
              </w:rPr>
              <w:t>DA DEFINIÇÃO DO VALOR DA DISPUTA NO SISTEMA COMPRASGOV</w:t>
            </w:r>
            <w:bookmarkEnd w:id="2"/>
          </w:p>
        </w:tc>
        <w:tc>
          <w:tcPr>
            <w:tcW w:w="6495" w:type="dxa"/>
            <w:shd w:val="clear" w:color="auto" w:fill="DDDDDD"/>
          </w:tcPr>
          <w:p w14:paraId="2AA94DCF" w14:textId="10B2E8F0" w:rsidR="00BA15B6" w:rsidRPr="00B95FC5" w:rsidRDefault="00BA15B6" w:rsidP="00BA15B6">
            <w:pPr>
              <w:spacing w:line="360" w:lineRule="auto"/>
              <w:jc w:val="both"/>
              <w:rPr>
                <w:rFonts w:ascii="Arial" w:hAnsi="Arial" w:cs="Arial"/>
                <w:sz w:val="24"/>
                <w:szCs w:val="24"/>
              </w:rPr>
            </w:pPr>
            <w:r w:rsidRPr="00B95FC5">
              <w:rPr>
                <w:rFonts w:ascii="Arial" w:hAnsi="Arial" w:cs="Arial"/>
                <w:sz w:val="24"/>
                <w:szCs w:val="24"/>
              </w:rPr>
              <w:t xml:space="preserve">A presente licitação, processada no sistema COMPRASGOV, terá sua disputa definida pelo valor global estimado para o período de </w:t>
            </w:r>
            <w:r>
              <w:rPr>
                <w:rFonts w:ascii="Arial" w:hAnsi="Arial" w:cs="Arial"/>
                <w:sz w:val="24"/>
                <w:szCs w:val="24"/>
              </w:rPr>
              <w:t>12</w:t>
            </w:r>
            <w:r w:rsidRPr="00B95FC5">
              <w:rPr>
                <w:rFonts w:ascii="Arial" w:hAnsi="Arial" w:cs="Arial"/>
                <w:sz w:val="24"/>
                <w:szCs w:val="24"/>
              </w:rPr>
              <w:t xml:space="preserve"> (</w:t>
            </w:r>
            <w:r>
              <w:rPr>
                <w:rFonts w:ascii="Arial" w:hAnsi="Arial" w:cs="Arial"/>
                <w:sz w:val="24"/>
                <w:szCs w:val="24"/>
              </w:rPr>
              <w:t>doze</w:t>
            </w:r>
            <w:r w:rsidRPr="00B95FC5">
              <w:rPr>
                <w:rFonts w:ascii="Arial" w:hAnsi="Arial" w:cs="Arial"/>
                <w:sz w:val="24"/>
                <w:szCs w:val="24"/>
              </w:rPr>
              <w:t xml:space="preserve">) meses. Todavia, registra-se que a licitação se destina à contratação para 05 (cinco) anos, sendo que o contrato terá vigência inicial de 05 (cinco) anos, contados a partir da data da última </w:t>
            </w:r>
            <w:r w:rsidRPr="00B95FC5">
              <w:rPr>
                <w:rFonts w:ascii="Arial" w:hAnsi="Arial" w:cs="Arial"/>
                <w:sz w:val="24"/>
                <w:szCs w:val="24"/>
              </w:rPr>
              <w:lastRenderedPageBreak/>
              <w:t>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10 (dez) anos, observadas as disposições legais aplicáveis.</w:t>
            </w:r>
          </w:p>
        </w:tc>
      </w:tr>
      <w:tr w:rsidR="00BA15B6" w:rsidRPr="004372E5" w14:paraId="3A74BC3D" w14:textId="77777777" w:rsidTr="00F21249">
        <w:trPr>
          <w:jc w:val="center"/>
        </w:trPr>
        <w:tc>
          <w:tcPr>
            <w:tcW w:w="3565" w:type="dxa"/>
          </w:tcPr>
          <w:p w14:paraId="14DF8E5A"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MODE DE DISPUTA</w:t>
            </w:r>
          </w:p>
        </w:tc>
        <w:tc>
          <w:tcPr>
            <w:tcW w:w="6495" w:type="dxa"/>
            <w:shd w:val="clear" w:color="auto" w:fill="DDDDDD"/>
          </w:tcPr>
          <w:p w14:paraId="5F64D60E"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Aberto</w:t>
            </w:r>
          </w:p>
        </w:tc>
      </w:tr>
      <w:tr w:rsidR="00BA15B6" w:rsidRPr="004372E5" w14:paraId="060826DA" w14:textId="77777777" w:rsidTr="00F21249">
        <w:trPr>
          <w:jc w:val="center"/>
        </w:trPr>
        <w:tc>
          <w:tcPr>
            <w:tcW w:w="3565" w:type="dxa"/>
          </w:tcPr>
          <w:p w14:paraId="2B66523E"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PREFERÊNCIA EXCLUSIVA PARA ME/EPP OU EQUIPARADAS</w:t>
            </w:r>
          </w:p>
        </w:tc>
        <w:tc>
          <w:tcPr>
            <w:tcW w:w="6495" w:type="dxa"/>
            <w:shd w:val="clear" w:color="auto" w:fill="DDDDDD"/>
          </w:tcPr>
          <w:p w14:paraId="0F6DE573" w14:textId="07537278" w:rsidR="00BA15B6" w:rsidRPr="004372E5" w:rsidRDefault="00BA15B6" w:rsidP="00BA15B6">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SIM</w:t>
            </w:r>
          </w:p>
        </w:tc>
      </w:tr>
      <w:tr w:rsidR="00BA15B6" w:rsidRPr="004372E5" w14:paraId="115736B8" w14:textId="77777777" w:rsidTr="00F21249">
        <w:trPr>
          <w:jc w:val="center"/>
        </w:trPr>
        <w:tc>
          <w:tcPr>
            <w:tcW w:w="3565" w:type="dxa"/>
          </w:tcPr>
          <w:p w14:paraId="01C723E9"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LOCAL DE ENTREGA</w:t>
            </w:r>
          </w:p>
        </w:tc>
        <w:tc>
          <w:tcPr>
            <w:tcW w:w="6495" w:type="dxa"/>
            <w:shd w:val="clear" w:color="auto" w:fill="DDDDDD"/>
          </w:tcPr>
          <w:p w14:paraId="4FB94349" w14:textId="08C165DB" w:rsidR="00BA15B6" w:rsidRPr="004372E5" w:rsidRDefault="00D44D49" w:rsidP="00BA15B6">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A ser definido pela Administração em cada requisição no município de Extrema, MG.</w:t>
            </w:r>
          </w:p>
        </w:tc>
      </w:tr>
      <w:tr w:rsidR="00BA15B6" w:rsidRPr="004372E5" w14:paraId="782B089E" w14:textId="77777777" w:rsidTr="00F21249">
        <w:trPr>
          <w:jc w:val="center"/>
        </w:trPr>
        <w:tc>
          <w:tcPr>
            <w:tcW w:w="3565" w:type="dxa"/>
          </w:tcPr>
          <w:p w14:paraId="59DAEA3D"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PRAZO PARA ENVIO DA PROPOSTA ADEQUADA EM CONFORMIDADE COM O ANEXO IV DO EDITAL</w:t>
            </w:r>
          </w:p>
        </w:tc>
        <w:tc>
          <w:tcPr>
            <w:tcW w:w="6495" w:type="dxa"/>
            <w:shd w:val="clear" w:color="auto" w:fill="DDDDDD"/>
          </w:tcPr>
          <w:p w14:paraId="3E59053F" w14:textId="11DEE768"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 até</w:t>
            </w:r>
            <w:r>
              <w:rPr>
                <w:rFonts w:ascii="Arial" w:hAnsi="Arial" w:cs="Arial"/>
                <w:sz w:val="24"/>
                <w:szCs w:val="24"/>
                <w:lang w:eastAsia="zh-CN"/>
              </w:rPr>
              <w:t xml:space="preserve"> no mínimo de </w:t>
            </w:r>
            <w:r w:rsidRPr="004372E5">
              <w:rPr>
                <w:rFonts w:ascii="Arial" w:hAnsi="Arial" w:cs="Arial"/>
                <w:sz w:val="24"/>
                <w:szCs w:val="24"/>
                <w:lang w:eastAsia="zh-CN"/>
              </w:rPr>
              <w:t>duas horas a partir da convocação do pregoeiro no sistema.</w:t>
            </w:r>
          </w:p>
        </w:tc>
      </w:tr>
      <w:tr w:rsidR="00BA15B6" w:rsidRPr="004372E5" w14:paraId="25FB1266" w14:textId="77777777" w:rsidTr="00F21249">
        <w:trPr>
          <w:jc w:val="center"/>
        </w:trPr>
        <w:tc>
          <w:tcPr>
            <w:tcW w:w="3565" w:type="dxa"/>
          </w:tcPr>
          <w:p w14:paraId="25F68139" w14:textId="01819D02"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 DATA DE ENTREGA</w:t>
            </w:r>
          </w:p>
        </w:tc>
        <w:tc>
          <w:tcPr>
            <w:tcW w:w="6495" w:type="dxa"/>
            <w:shd w:val="clear" w:color="auto" w:fill="DDDDDD"/>
          </w:tcPr>
          <w:p w14:paraId="7CC829DE" w14:textId="60AE9772" w:rsidR="00BA15B6" w:rsidRPr="004372E5" w:rsidRDefault="00BA15B6" w:rsidP="00BA15B6">
            <w:pPr>
              <w:widowControl w:val="0"/>
              <w:suppressAutoHyphens/>
              <w:spacing w:line="360" w:lineRule="auto"/>
              <w:jc w:val="both"/>
              <w:rPr>
                <w:rFonts w:ascii="Arial" w:hAnsi="Arial" w:cs="Arial"/>
                <w:sz w:val="24"/>
                <w:szCs w:val="24"/>
                <w:lang w:eastAsia="zh-CN"/>
              </w:rPr>
            </w:pPr>
            <w:bookmarkStart w:id="3" w:name="_Hlk207712794"/>
            <w:r w:rsidRPr="004372E5">
              <w:rPr>
                <w:rFonts w:ascii="Arial" w:hAnsi="Arial" w:cs="Arial"/>
                <w:sz w:val="24"/>
                <w:szCs w:val="24"/>
                <w:lang w:eastAsia="zh-CN"/>
              </w:rPr>
              <w:t>O objeto deverá ser entregue com a respectiva nota fiscal</w:t>
            </w:r>
            <w:r>
              <w:rPr>
                <w:rFonts w:ascii="Arial" w:hAnsi="Arial" w:cs="Arial"/>
                <w:sz w:val="24"/>
                <w:szCs w:val="24"/>
                <w:lang w:eastAsia="zh-CN"/>
              </w:rPr>
              <w:t xml:space="preserve"> em conformidade com o indicado pela Administração na</w:t>
            </w:r>
            <w:r w:rsidRPr="004372E5">
              <w:rPr>
                <w:rFonts w:ascii="Arial" w:hAnsi="Arial" w:cs="Arial"/>
                <w:sz w:val="24"/>
                <w:szCs w:val="24"/>
                <w:lang w:eastAsia="zh-CN"/>
              </w:rPr>
              <w:t xml:space="preserve"> AF (autorização de fornecimento). A autorização de fornecimento será encaminhada para o e-mail da CONTRATADA. Cabe à contratada verificar periodicamente a sua caixa de entrada.</w:t>
            </w:r>
            <w:bookmarkEnd w:id="3"/>
          </w:p>
        </w:tc>
      </w:tr>
      <w:tr w:rsidR="00BA15B6" w:rsidRPr="004372E5" w14:paraId="57B4212C" w14:textId="77777777" w:rsidTr="00F21249">
        <w:trPr>
          <w:jc w:val="center"/>
        </w:trPr>
        <w:tc>
          <w:tcPr>
            <w:tcW w:w="3565" w:type="dxa"/>
          </w:tcPr>
          <w:p w14:paraId="2BFDAA7F"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AMOSTRA</w:t>
            </w:r>
          </w:p>
        </w:tc>
        <w:tc>
          <w:tcPr>
            <w:tcW w:w="6495" w:type="dxa"/>
            <w:shd w:val="clear" w:color="auto" w:fill="DDDDDD"/>
          </w:tcPr>
          <w:p w14:paraId="3D82A301" w14:textId="2B1158AC"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NÃO será exigida.</w:t>
            </w:r>
          </w:p>
        </w:tc>
      </w:tr>
      <w:tr w:rsidR="00BA15B6" w:rsidRPr="004372E5" w14:paraId="4833C062" w14:textId="77777777" w:rsidTr="00F21249">
        <w:trPr>
          <w:jc w:val="center"/>
        </w:trPr>
        <w:tc>
          <w:tcPr>
            <w:tcW w:w="3565" w:type="dxa"/>
          </w:tcPr>
          <w:p w14:paraId="60CADC87"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VIGÊNCIA</w:t>
            </w:r>
          </w:p>
        </w:tc>
        <w:tc>
          <w:tcPr>
            <w:tcW w:w="6495" w:type="dxa"/>
            <w:shd w:val="clear" w:color="auto" w:fill="DDDDDD"/>
          </w:tcPr>
          <w:p w14:paraId="617B09CC" w14:textId="588A8AA9"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O </w:t>
            </w:r>
            <w:r>
              <w:rPr>
                <w:rFonts w:ascii="Arial" w:hAnsi="Arial" w:cs="Arial"/>
                <w:sz w:val="24"/>
                <w:szCs w:val="24"/>
                <w:lang w:eastAsia="zh-CN"/>
              </w:rPr>
              <w:t>CONTRATO</w:t>
            </w:r>
            <w:r w:rsidRPr="004372E5">
              <w:rPr>
                <w:rFonts w:ascii="Arial" w:hAnsi="Arial" w:cs="Arial"/>
                <w:sz w:val="24"/>
                <w:szCs w:val="24"/>
                <w:lang w:eastAsia="zh-CN"/>
              </w:rPr>
              <w:t xml:space="preserve">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w:t>
            </w:r>
            <w:r w:rsidRPr="004372E5">
              <w:rPr>
                <w:rFonts w:ascii="Arial" w:hAnsi="Arial" w:cs="Arial"/>
                <w:sz w:val="24"/>
                <w:szCs w:val="24"/>
                <w:lang w:eastAsia="zh-CN"/>
              </w:rPr>
              <w:lastRenderedPageBreak/>
              <w:t>iguais, até o limite máximo de dez anos, observadas as disposições legais aplicáveis.</w:t>
            </w:r>
          </w:p>
        </w:tc>
      </w:tr>
      <w:tr w:rsidR="00BA15B6" w:rsidRPr="004372E5" w14:paraId="051F121F" w14:textId="77777777" w:rsidTr="00F21249">
        <w:trPr>
          <w:jc w:val="center"/>
        </w:trPr>
        <w:tc>
          <w:tcPr>
            <w:tcW w:w="3565" w:type="dxa"/>
          </w:tcPr>
          <w:p w14:paraId="04685150"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RENOVAÇÃO</w:t>
            </w:r>
          </w:p>
        </w:tc>
        <w:tc>
          <w:tcPr>
            <w:tcW w:w="6495" w:type="dxa"/>
            <w:shd w:val="clear" w:color="auto" w:fill="DDDDDD"/>
          </w:tcPr>
          <w:p w14:paraId="31041825" w14:textId="4A9E1800"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O</w:t>
            </w:r>
            <w:r>
              <w:rPr>
                <w:rFonts w:ascii="Arial" w:hAnsi="Arial" w:cs="Arial"/>
                <w:sz w:val="24"/>
                <w:szCs w:val="24"/>
                <w:lang w:eastAsia="zh-CN"/>
              </w:rPr>
              <w:t xml:space="preserve"> CONTRATO </w:t>
            </w:r>
            <w:r w:rsidRPr="004372E5">
              <w:rPr>
                <w:rFonts w:ascii="Arial" w:hAnsi="Arial" w:cs="Arial"/>
                <w:sz w:val="24"/>
                <w:szCs w:val="24"/>
                <w:lang w:eastAsia="zh-CN"/>
              </w:rPr>
              <w:t>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tc>
      </w:tr>
      <w:tr w:rsidR="00BA15B6" w:rsidRPr="004372E5" w14:paraId="55965FCB" w14:textId="77777777" w:rsidTr="00F21249">
        <w:trPr>
          <w:jc w:val="center"/>
        </w:trPr>
        <w:tc>
          <w:tcPr>
            <w:tcW w:w="3565" w:type="dxa"/>
          </w:tcPr>
          <w:p w14:paraId="1406D81A"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ÍNDICE DE ATUALIZAÇÃO</w:t>
            </w:r>
          </w:p>
        </w:tc>
        <w:tc>
          <w:tcPr>
            <w:tcW w:w="6495" w:type="dxa"/>
            <w:shd w:val="clear" w:color="auto" w:fill="DDDDDD"/>
          </w:tcPr>
          <w:p w14:paraId="659D10B2" w14:textId="4B604D06"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O reajustamento de preços será baseado no IPCA - Índice Nacional de Preços ao Consumidor Amplo, ou em qualquer outro índice oficial que venha a substituí-lo. A data-base para o reajuste será a data de elaboração do orçamento estimado.</w:t>
            </w:r>
          </w:p>
        </w:tc>
      </w:tr>
      <w:tr w:rsidR="00BA15B6" w:rsidRPr="004372E5" w14:paraId="4011D609" w14:textId="77777777" w:rsidTr="00F21249">
        <w:trPr>
          <w:jc w:val="center"/>
        </w:trPr>
        <w:tc>
          <w:tcPr>
            <w:tcW w:w="3565" w:type="dxa"/>
          </w:tcPr>
          <w:p w14:paraId="79762762" w14:textId="438A958D"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HOMOLOGAÇÃO</w:t>
            </w:r>
          </w:p>
        </w:tc>
        <w:tc>
          <w:tcPr>
            <w:tcW w:w="6495" w:type="dxa"/>
            <w:shd w:val="clear" w:color="auto" w:fill="DDDDDD"/>
          </w:tcPr>
          <w:p w14:paraId="44D1CF7D" w14:textId="43AB986B"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 homologação do processo ocorrerá em 2026.</w:t>
            </w:r>
          </w:p>
        </w:tc>
      </w:tr>
      <w:tr w:rsidR="00BA15B6" w:rsidRPr="004372E5" w14:paraId="66FB8D43" w14:textId="77777777" w:rsidTr="00F21249">
        <w:trPr>
          <w:jc w:val="center"/>
        </w:trPr>
        <w:tc>
          <w:tcPr>
            <w:tcW w:w="3565" w:type="dxa"/>
          </w:tcPr>
          <w:p w14:paraId="04E5D481"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PONTO DE DESTAQUE</w:t>
            </w:r>
          </w:p>
        </w:tc>
        <w:tc>
          <w:tcPr>
            <w:tcW w:w="6495" w:type="dxa"/>
            <w:shd w:val="clear" w:color="auto" w:fill="FFFF00"/>
          </w:tcPr>
          <w:p w14:paraId="0015FF9B" w14:textId="77777777" w:rsidR="00BA15B6" w:rsidRPr="004372E5" w:rsidRDefault="00BA15B6" w:rsidP="00BA15B6">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Os itens descritos no portal COMPRASGOV CATMAT/CATSERV são apenas para operacionalização do pregão.</w:t>
            </w:r>
          </w:p>
        </w:tc>
      </w:tr>
      <w:tr w:rsidR="00BA15B6" w:rsidRPr="004372E5" w14:paraId="0AE78676" w14:textId="77777777" w:rsidTr="00F21249">
        <w:trPr>
          <w:jc w:val="center"/>
        </w:trPr>
        <w:tc>
          <w:tcPr>
            <w:tcW w:w="3565" w:type="dxa"/>
          </w:tcPr>
          <w:p w14:paraId="5B6726C5"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DIVERGÊNCIAS CATMAT/CATSERV</w:t>
            </w:r>
          </w:p>
        </w:tc>
        <w:tc>
          <w:tcPr>
            <w:tcW w:w="6495" w:type="dxa"/>
            <w:shd w:val="clear" w:color="auto" w:fill="FFFF00"/>
          </w:tcPr>
          <w:p w14:paraId="1F473C78" w14:textId="77777777" w:rsidR="00BA15B6" w:rsidRPr="004372E5" w:rsidRDefault="00BA15B6" w:rsidP="00BA15B6">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Em caso de divergências na descrição do objeto entre o Portal COMPRASGOV (CATMAT/CATSERV) e o Termo de Referência, assim como no edital e em seus demais anexos, a especificação contida no Termo de Referência, no próprio edital e em seus anexos assume primazia absoluta. Essa determinação vigorará em todas as circunstâncias, garantindo a coerência e a integridade das diretrizes estabelecidas para o processo licitatório.</w:t>
            </w:r>
          </w:p>
        </w:tc>
      </w:tr>
    </w:tbl>
    <w:p w14:paraId="09284C73" w14:textId="77777777" w:rsidR="00DB0650" w:rsidRPr="004372E5" w:rsidRDefault="00DB0650" w:rsidP="004372E5">
      <w:pPr>
        <w:widowControl w:val="0"/>
        <w:suppressAutoHyphens/>
        <w:spacing w:line="360" w:lineRule="auto"/>
        <w:jc w:val="both"/>
        <w:rPr>
          <w:rFonts w:eastAsia="Times New Roman"/>
          <w:b/>
          <w:sz w:val="24"/>
          <w:szCs w:val="24"/>
          <w:lang w:eastAsia="zh-CN"/>
        </w:rPr>
      </w:pPr>
    </w:p>
    <w:p w14:paraId="6A0996CA" w14:textId="77777777" w:rsidR="00DB0650" w:rsidRDefault="00DB0650" w:rsidP="004372E5">
      <w:pPr>
        <w:widowControl w:val="0"/>
        <w:suppressAutoHyphens/>
        <w:spacing w:line="360" w:lineRule="auto"/>
        <w:jc w:val="both"/>
        <w:rPr>
          <w:rFonts w:eastAsia="Times New Roman"/>
          <w:b/>
          <w:sz w:val="24"/>
          <w:szCs w:val="24"/>
          <w:lang w:eastAsia="zh-CN"/>
        </w:rPr>
      </w:pPr>
    </w:p>
    <w:p w14:paraId="0CEABA5F"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lastRenderedPageBreak/>
        <w:t>02. DO OBJETO DA LICITAÇÃO</w:t>
      </w:r>
    </w:p>
    <w:p w14:paraId="23FC9313" w14:textId="77777777" w:rsidR="00DB0650" w:rsidRPr="004372E5" w:rsidRDefault="00DB0650" w:rsidP="004372E5">
      <w:pPr>
        <w:widowControl w:val="0"/>
        <w:suppressAutoHyphens/>
        <w:spacing w:line="360" w:lineRule="auto"/>
        <w:rPr>
          <w:rFonts w:eastAsia="Times New Roman"/>
          <w:sz w:val="24"/>
          <w:szCs w:val="24"/>
          <w:lang w:eastAsia="zh-CN"/>
        </w:rPr>
      </w:pPr>
    </w:p>
    <w:p w14:paraId="2A820B40" w14:textId="77777777" w:rsidR="00D44D49" w:rsidRDefault="00FC019C" w:rsidP="00D44D49">
      <w:pPr>
        <w:spacing w:line="360" w:lineRule="auto"/>
        <w:jc w:val="both"/>
        <w:rPr>
          <w:rFonts w:eastAsia="Times New Roman"/>
          <w:color w:val="000000"/>
          <w:sz w:val="24"/>
          <w:szCs w:val="24"/>
        </w:rPr>
      </w:pPr>
      <w:bookmarkStart w:id="4" w:name="_Hlk209427866"/>
      <w:bookmarkStart w:id="5" w:name="_Hlk209010060"/>
      <w:bookmarkStart w:id="6" w:name="_Hlk198302734"/>
      <w:r w:rsidRPr="00BA15B6">
        <w:rPr>
          <w:b/>
          <w:bCs/>
          <w:color w:val="000000" w:themeColor="text1"/>
        </w:rPr>
        <w:t>2.1 Objeto:</w:t>
      </w:r>
      <w:r w:rsidRPr="00BA15B6">
        <w:rPr>
          <w:color w:val="000000" w:themeColor="text1"/>
        </w:rPr>
        <w:t xml:space="preserve"> </w:t>
      </w:r>
      <w:r w:rsidR="00D44D49">
        <w:rPr>
          <w:b/>
          <w:bCs/>
          <w:sz w:val="24"/>
          <w:szCs w:val="24"/>
        </w:rPr>
        <w:t>Contratação Exclusiva de ME, EPP ou Equiparadas</w:t>
      </w:r>
      <w:r w:rsidR="00D44D49">
        <w:rPr>
          <w:sz w:val="24"/>
          <w:szCs w:val="24"/>
        </w:rPr>
        <w:t xml:space="preserve"> fornecimento contínuo estimado, mediante requisições e entregas de forma parcelada:</w:t>
      </w:r>
      <w:r w:rsidR="00D44D49">
        <w:rPr>
          <w:color w:val="000000"/>
          <w:sz w:val="24"/>
          <w:szCs w:val="24"/>
        </w:rPr>
        <w:t xml:space="preserve"> </w:t>
      </w:r>
      <w:r w:rsidR="00D44D49" w:rsidRPr="00F66785">
        <w:rPr>
          <w:b/>
          <w:bCs/>
          <w:color w:val="000000"/>
          <w:sz w:val="24"/>
          <w:szCs w:val="24"/>
        </w:rPr>
        <w:t>GRUPO 01 -</w:t>
      </w:r>
      <w:r w:rsidR="00D44D49">
        <w:rPr>
          <w:color w:val="000000"/>
          <w:sz w:val="24"/>
          <w:szCs w:val="24"/>
        </w:rPr>
        <w:t xml:space="preserve"> </w:t>
      </w:r>
      <w:r w:rsidR="00D44D49">
        <w:rPr>
          <w:b/>
          <w:bCs/>
          <w:color w:val="000000"/>
          <w:sz w:val="24"/>
          <w:szCs w:val="24"/>
        </w:rPr>
        <w:t>ITEM 01 –</w:t>
      </w:r>
      <w:r w:rsidR="00D44D49">
        <w:rPr>
          <w:color w:val="000000"/>
          <w:sz w:val="24"/>
          <w:szCs w:val="24"/>
        </w:rPr>
        <w:t xml:space="preserve"> 20 unidades de </w:t>
      </w:r>
      <w:r w:rsidR="00D44D49">
        <w:rPr>
          <w:b/>
          <w:bCs/>
          <w:color w:val="000000"/>
          <w:sz w:val="24"/>
          <w:szCs w:val="24"/>
        </w:rPr>
        <w:t>arranjos de flores para</w:t>
      </w:r>
      <w:r w:rsidR="00D44D49">
        <w:rPr>
          <w:color w:val="000000"/>
          <w:sz w:val="24"/>
          <w:szCs w:val="24"/>
        </w:rPr>
        <w:t xml:space="preserve"> </w:t>
      </w:r>
      <w:r w:rsidR="00D44D49">
        <w:rPr>
          <w:b/>
          <w:bCs/>
          <w:color w:val="000000"/>
          <w:sz w:val="24"/>
          <w:szCs w:val="24"/>
        </w:rPr>
        <w:t>mesa com vaso</w:t>
      </w:r>
      <w:r w:rsidR="00D44D49">
        <w:rPr>
          <w:color w:val="000000"/>
          <w:sz w:val="24"/>
          <w:szCs w:val="24"/>
        </w:rPr>
        <w:t xml:space="preserve">: flores - do tipo arranjo, flores naturais, em vasos de vidro, dimensões altura de 0,3 a 0,4m x comprimento de 0,5 a 0,6m, arranjo composto em espuma floral montado em vaso translúcido (podendo ser vidro, acrílico ou outro material que visualmente remeta ao vidro),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 </w:t>
      </w:r>
      <w:r w:rsidR="00D44D49">
        <w:rPr>
          <w:b/>
          <w:bCs/>
          <w:color w:val="000000"/>
          <w:sz w:val="24"/>
          <w:szCs w:val="24"/>
        </w:rPr>
        <w:t>ITEM 02 –</w:t>
      </w:r>
      <w:r w:rsidR="00D44D49">
        <w:rPr>
          <w:color w:val="000000"/>
          <w:sz w:val="24"/>
          <w:szCs w:val="24"/>
        </w:rPr>
        <w:t xml:space="preserve"> 10 unidades de </w:t>
      </w:r>
      <w:r w:rsidR="00D44D49">
        <w:rPr>
          <w:b/>
          <w:bCs/>
          <w:color w:val="000000"/>
          <w:sz w:val="24"/>
          <w:szCs w:val="24"/>
        </w:rPr>
        <w:t>arranjos de flores para</w:t>
      </w:r>
      <w:r w:rsidR="00D44D49">
        <w:rPr>
          <w:color w:val="000000"/>
          <w:sz w:val="24"/>
          <w:szCs w:val="24"/>
        </w:rPr>
        <w:t xml:space="preserve"> </w:t>
      </w:r>
      <w:r w:rsidR="00D44D49">
        <w:rPr>
          <w:b/>
          <w:bCs/>
          <w:color w:val="000000"/>
          <w:sz w:val="24"/>
          <w:szCs w:val="24"/>
        </w:rPr>
        <w:t>mesa sem vaso</w:t>
      </w:r>
      <w:r w:rsidR="00D44D49">
        <w:rPr>
          <w:color w:val="000000"/>
          <w:sz w:val="24"/>
          <w:szCs w:val="24"/>
        </w:rPr>
        <w:t xml:space="preserve">: flores - do tipo arranjo, flores naturais, em vasos de vidro, dimensões altura de 0,3 a 0,4m x comprimento de 0,5 a 0,6m, arranjo composto em espuma floral montado;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 </w:t>
      </w:r>
      <w:r w:rsidR="00D44D49">
        <w:rPr>
          <w:b/>
          <w:bCs/>
          <w:color w:val="000000"/>
          <w:sz w:val="24"/>
          <w:szCs w:val="24"/>
        </w:rPr>
        <w:t>ITEM 03 –</w:t>
      </w:r>
      <w:r w:rsidR="00D44D49">
        <w:rPr>
          <w:color w:val="000000"/>
          <w:sz w:val="24"/>
          <w:szCs w:val="24"/>
        </w:rPr>
        <w:t xml:space="preserve"> 10 unidades de </w:t>
      </w:r>
      <w:r w:rsidR="00D44D49">
        <w:rPr>
          <w:b/>
          <w:bCs/>
          <w:color w:val="000000"/>
          <w:sz w:val="24"/>
          <w:szCs w:val="24"/>
        </w:rPr>
        <w:t>arranjos de flores para hall:</w:t>
      </w:r>
      <w:r w:rsidR="00D44D49">
        <w:rPr>
          <w:color w:val="000000"/>
          <w:sz w:val="24"/>
          <w:szCs w:val="24"/>
        </w:rPr>
        <w:t xml:space="preserve"> flores - do tipo arranjo, flores naturais finas para hall de entrada, largura de 0,6m a 0,7m x altura de 0,8 m a 1m, arranjo composto em espuma floral montado em vaso translúcido </w:t>
      </w:r>
      <w:r w:rsidR="00D44D49">
        <w:rPr>
          <w:color w:val="000000"/>
          <w:sz w:val="24"/>
          <w:szCs w:val="24"/>
        </w:rPr>
        <w:lastRenderedPageBreak/>
        <w:t xml:space="preserve">(podendo ser acrílico ou outro material que visualmente remeta ao vidro),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 </w:t>
      </w:r>
      <w:r w:rsidR="00D44D49">
        <w:rPr>
          <w:b/>
          <w:bCs/>
          <w:color w:val="000000"/>
          <w:sz w:val="24"/>
          <w:szCs w:val="24"/>
        </w:rPr>
        <w:t xml:space="preserve">ITEM 04 – </w:t>
      </w:r>
      <w:r w:rsidR="00D44D49">
        <w:rPr>
          <w:color w:val="000000"/>
          <w:sz w:val="24"/>
          <w:szCs w:val="24"/>
        </w:rPr>
        <w:t>10 unidades</w:t>
      </w:r>
      <w:r w:rsidR="00D44D49">
        <w:rPr>
          <w:b/>
          <w:bCs/>
          <w:color w:val="000000"/>
          <w:sz w:val="24"/>
          <w:szCs w:val="24"/>
        </w:rPr>
        <w:t xml:space="preserve"> de arranjos de flores para mesa: </w:t>
      </w:r>
      <w:r w:rsidR="00D44D49">
        <w:rPr>
          <w:color w:val="000000"/>
          <w:sz w:val="24"/>
          <w:szCs w:val="24"/>
        </w:rPr>
        <w:t xml:space="preserve">flores - tipo arranjo de flores naturais, de mesa, altura de 0,25 a 0,30m x largura de </w:t>
      </w:r>
      <w:r w:rsidR="00D44D49">
        <w:rPr>
          <w:b/>
          <w:bCs/>
          <w:color w:val="000000"/>
          <w:sz w:val="24"/>
          <w:szCs w:val="24"/>
        </w:rPr>
        <w:t>1,9 a 2m</w:t>
      </w:r>
      <w:r w:rsidR="00D44D49">
        <w:rPr>
          <w:color w:val="000000"/>
          <w:sz w:val="24"/>
          <w:szCs w:val="24"/>
        </w:rPr>
        <w:t>, com caimento de 0,20 a 0,25m, arranjo composto em espuma floral,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r w:rsidR="00D44D49">
        <w:rPr>
          <w:b/>
          <w:bCs/>
          <w:color w:val="000000"/>
          <w:sz w:val="24"/>
          <w:szCs w:val="24"/>
        </w:rPr>
        <w:t xml:space="preserve"> ITEM 05 –</w:t>
      </w:r>
      <w:r w:rsidR="00D44D49">
        <w:rPr>
          <w:color w:val="000000"/>
          <w:sz w:val="24"/>
          <w:szCs w:val="24"/>
        </w:rPr>
        <w:t xml:space="preserve"> 10 unidades de </w:t>
      </w:r>
      <w:r w:rsidR="00D44D49">
        <w:rPr>
          <w:b/>
          <w:bCs/>
          <w:color w:val="000000"/>
          <w:sz w:val="24"/>
          <w:szCs w:val="24"/>
        </w:rPr>
        <w:t>arranjos de flores para o chão:</w:t>
      </w:r>
      <w:r w:rsidR="00D44D49">
        <w:rPr>
          <w:color w:val="000000"/>
          <w:sz w:val="24"/>
          <w:szCs w:val="24"/>
        </w:rPr>
        <w:t xml:space="preserve"> flores - do tipo arranjo de flores naturais finas (distribuição uniforme das flores e folhagens), para uso no chão, dimensões: altura entre 0,60 a 0,80 x largura entre </w:t>
      </w:r>
      <w:r w:rsidR="00D44D49">
        <w:rPr>
          <w:b/>
          <w:bCs/>
          <w:color w:val="000000"/>
          <w:sz w:val="24"/>
          <w:szCs w:val="24"/>
        </w:rPr>
        <w:t>1,50 a 2,00 m</w:t>
      </w:r>
      <w:r w:rsidR="00D44D49">
        <w:rPr>
          <w:color w:val="000000"/>
          <w:sz w:val="24"/>
          <w:szCs w:val="24"/>
        </w:rPr>
        <w:t xml:space="preserve">, cores diversas, arranjo composto em espuma floral,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w:t>
      </w:r>
      <w:r w:rsidR="00D44D49">
        <w:rPr>
          <w:color w:val="000000"/>
          <w:sz w:val="24"/>
          <w:szCs w:val="24"/>
        </w:rPr>
        <w:lastRenderedPageBreak/>
        <w:t>arbórea, copo de leite, boca-de-leão, orquídeas, tulipas, girassóis; callas, narciso, jacinto, calandivia, multicolor ou monocromático.</w:t>
      </w:r>
      <w:r w:rsidR="00D44D49">
        <w:rPr>
          <w:b/>
          <w:bCs/>
          <w:color w:val="000000"/>
          <w:sz w:val="24"/>
          <w:szCs w:val="24"/>
        </w:rPr>
        <w:t xml:space="preserve"> ITEM 06 –</w:t>
      </w:r>
      <w:r w:rsidR="00D44D49">
        <w:rPr>
          <w:color w:val="000000"/>
          <w:sz w:val="24"/>
          <w:szCs w:val="24"/>
        </w:rPr>
        <w:t xml:space="preserve"> 10 unidades de </w:t>
      </w:r>
      <w:r w:rsidR="00D44D49">
        <w:rPr>
          <w:b/>
          <w:bCs/>
          <w:color w:val="000000"/>
          <w:sz w:val="24"/>
          <w:szCs w:val="24"/>
        </w:rPr>
        <w:t>arranjos de flores para o chão:</w:t>
      </w:r>
      <w:r w:rsidR="00D44D49">
        <w:rPr>
          <w:color w:val="000000"/>
          <w:sz w:val="24"/>
          <w:szCs w:val="24"/>
        </w:rPr>
        <w:t xml:space="preserve"> flores - do tipo arranjo de flores naturais finas (distribuição uniforme das flores e folhagens), para uso no chão, dimensões: altura entre 0,30 a 0,60 x largura entre </w:t>
      </w:r>
      <w:r w:rsidR="00D44D49">
        <w:rPr>
          <w:b/>
          <w:bCs/>
          <w:color w:val="000000"/>
          <w:sz w:val="24"/>
          <w:szCs w:val="24"/>
        </w:rPr>
        <w:t>1,00 a 1,50 m</w:t>
      </w:r>
      <w:r w:rsidR="00D44D49">
        <w:rPr>
          <w:color w:val="000000"/>
          <w:sz w:val="24"/>
          <w:szCs w:val="24"/>
        </w:rPr>
        <w:t xml:space="preserve">, cores diversas, arranjo composto em espuma floral,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 </w:t>
      </w:r>
      <w:r w:rsidR="00D44D49">
        <w:rPr>
          <w:b/>
          <w:bCs/>
          <w:color w:val="000000"/>
          <w:sz w:val="24"/>
          <w:szCs w:val="24"/>
        </w:rPr>
        <w:t>ITEM 07 – 10 unidades de arranjos de flores para o chão:</w:t>
      </w:r>
      <w:r w:rsidR="00D44D49">
        <w:rPr>
          <w:color w:val="000000"/>
          <w:sz w:val="24"/>
          <w:szCs w:val="24"/>
        </w:rPr>
        <w:t xml:space="preserve"> flores - do tipo arranjo de flores naturais finas (distribuição uniforme das flores e folhagens), para uso no chão, dimensões: altura entre 0,60 a 0,80 x largura entre </w:t>
      </w:r>
      <w:r w:rsidR="00D44D49">
        <w:rPr>
          <w:b/>
          <w:bCs/>
          <w:color w:val="000000"/>
          <w:sz w:val="24"/>
          <w:szCs w:val="24"/>
        </w:rPr>
        <w:t>1,50 a 3,00 m</w:t>
      </w:r>
      <w:r w:rsidR="00D44D49">
        <w:rPr>
          <w:color w:val="000000"/>
          <w:sz w:val="24"/>
          <w:szCs w:val="24"/>
        </w:rPr>
        <w:t xml:space="preserve">, cores diversas, arranjo composto em espuma floral,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 </w:t>
      </w:r>
      <w:r w:rsidR="00D44D49">
        <w:rPr>
          <w:b/>
          <w:bCs/>
          <w:color w:val="000000"/>
          <w:sz w:val="24"/>
          <w:szCs w:val="24"/>
        </w:rPr>
        <w:t xml:space="preserve">ITEM 08 – </w:t>
      </w:r>
      <w:r w:rsidR="00D44D49">
        <w:rPr>
          <w:color w:val="000000"/>
          <w:sz w:val="24"/>
          <w:szCs w:val="24"/>
        </w:rPr>
        <w:t>10 unidades</w:t>
      </w:r>
      <w:r w:rsidR="00D44D49">
        <w:rPr>
          <w:b/>
          <w:bCs/>
          <w:color w:val="000000"/>
          <w:sz w:val="24"/>
          <w:szCs w:val="24"/>
        </w:rPr>
        <w:t xml:space="preserve"> de arranjos de flores para pedestal com vaso:</w:t>
      </w:r>
      <w:r w:rsidR="00D44D49">
        <w:rPr>
          <w:color w:val="000000"/>
          <w:sz w:val="24"/>
          <w:szCs w:val="24"/>
        </w:rPr>
        <w:t xml:space="preserve"> flores - do tipo arranjo, flores naturais, em vasos de vidro, dimensões altura de 0,3 a 0,4m x comprimento de 0,5 a 0,6m, arranjo composto em espuma floral montado em vaso translúcido (podendo ser vidro, acrílico ou outro material que visualmente remeta ao vidro), pedestal  em materiais diversos, podendo ser madeira, vidro, acrílico, ferro, nas dimensões altura 80/100 cm e largura </w:t>
      </w:r>
      <w:r w:rsidR="00D44D49">
        <w:rPr>
          <w:color w:val="000000"/>
          <w:sz w:val="24"/>
          <w:szCs w:val="24"/>
        </w:rPr>
        <w:lastRenderedPageBreak/>
        <w:t xml:space="preserve">20/50cm,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 </w:t>
      </w:r>
      <w:r w:rsidR="00D44D49">
        <w:rPr>
          <w:b/>
          <w:bCs/>
          <w:color w:val="000000"/>
          <w:sz w:val="24"/>
          <w:szCs w:val="24"/>
        </w:rPr>
        <w:t xml:space="preserve">ITEM 09 – </w:t>
      </w:r>
      <w:r w:rsidR="00D44D49">
        <w:rPr>
          <w:color w:val="000000"/>
          <w:sz w:val="24"/>
          <w:szCs w:val="24"/>
        </w:rPr>
        <w:t>10 unidades</w:t>
      </w:r>
      <w:r w:rsidR="00D44D49">
        <w:rPr>
          <w:b/>
          <w:bCs/>
          <w:color w:val="000000"/>
          <w:sz w:val="24"/>
          <w:szCs w:val="24"/>
        </w:rPr>
        <w:t xml:space="preserve"> </w:t>
      </w:r>
      <w:r w:rsidR="00D44D49">
        <w:rPr>
          <w:color w:val="000000"/>
          <w:sz w:val="24"/>
          <w:szCs w:val="24"/>
        </w:rPr>
        <w:t>de</w:t>
      </w:r>
      <w:r w:rsidR="00D44D49">
        <w:rPr>
          <w:b/>
          <w:bCs/>
          <w:color w:val="000000"/>
          <w:sz w:val="24"/>
          <w:szCs w:val="24"/>
        </w:rPr>
        <w:t xml:space="preserve"> arranjos de flores para pedestal sem vaso:</w:t>
      </w:r>
      <w:r w:rsidR="00D44D49">
        <w:rPr>
          <w:color w:val="000000"/>
          <w:sz w:val="24"/>
          <w:szCs w:val="24"/>
        </w:rPr>
        <w:t xml:space="preserve"> flores - do tipo arranjo, flores naturais, dimensões altura de 0,3 a 0,4m x comprimento de 0,5 a 0,6m, arranjo composto em espuma floral montado no pedestal,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 </w:t>
      </w:r>
      <w:r w:rsidR="00D44D49" w:rsidRPr="00F66785">
        <w:rPr>
          <w:b/>
          <w:bCs/>
          <w:color w:val="000000"/>
          <w:sz w:val="24"/>
          <w:szCs w:val="24"/>
        </w:rPr>
        <w:t>GRUPO 02 -</w:t>
      </w:r>
      <w:r w:rsidR="00D44D49">
        <w:rPr>
          <w:color w:val="000000"/>
          <w:sz w:val="24"/>
          <w:szCs w:val="24"/>
        </w:rPr>
        <w:t xml:space="preserve"> </w:t>
      </w:r>
      <w:r w:rsidR="00D44D49">
        <w:rPr>
          <w:b/>
          <w:bCs/>
          <w:color w:val="000000"/>
          <w:sz w:val="24"/>
          <w:szCs w:val="24"/>
        </w:rPr>
        <w:t xml:space="preserve">ITEM 10 – </w:t>
      </w:r>
      <w:r w:rsidR="00D44D49">
        <w:rPr>
          <w:color w:val="000000"/>
          <w:sz w:val="24"/>
          <w:szCs w:val="24"/>
        </w:rPr>
        <w:t>20 unidades</w:t>
      </w:r>
      <w:r w:rsidR="00D44D49">
        <w:rPr>
          <w:b/>
          <w:bCs/>
          <w:color w:val="000000"/>
          <w:sz w:val="24"/>
          <w:szCs w:val="24"/>
        </w:rPr>
        <w:t xml:space="preserve"> </w:t>
      </w:r>
      <w:r w:rsidR="00D44D49">
        <w:rPr>
          <w:color w:val="000000"/>
          <w:sz w:val="24"/>
          <w:szCs w:val="24"/>
        </w:rPr>
        <w:t>de</w:t>
      </w:r>
      <w:r w:rsidR="00D44D49">
        <w:rPr>
          <w:b/>
          <w:bCs/>
          <w:color w:val="000000"/>
          <w:sz w:val="24"/>
          <w:szCs w:val="24"/>
        </w:rPr>
        <w:t xml:space="preserve"> buquês</w:t>
      </w:r>
      <w:r w:rsidR="00D44D49">
        <w:rPr>
          <w:color w:val="000000"/>
          <w:sz w:val="24"/>
          <w:szCs w:val="24"/>
        </w:rPr>
        <w:t xml:space="preserve"> </w:t>
      </w:r>
      <w:r w:rsidR="00D44D49">
        <w:rPr>
          <w:b/>
          <w:bCs/>
          <w:color w:val="000000"/>
          <w:sz w:val="24"/>
          <w:szCs w:val="24"/>
        </w:rPr>
        <w:t>em composição de flores:</w:t>
      </w:r>
      <w:r w:rsidR="00D44D49">
        <w:rPr>
          <w:color w:val="000000"/>
          <w:sz w:val="24"/>
          <w:szCs w:val="24"/>
        </w:rPr>
        <w:t xml:space="preserve"> flores - do tipo buquê de rosa, natural, cores diversas, com mínimo de 20 hastes, dimensões aproximadas de 0,25m x 0,25m, composto de flores frescas e da estação, podendo ser acompanhadas das espécies: rosas, lírios, orquídeas, astromélias, lisianthus, gérberas, antúrios, tango, aster, gypsophila. complemento verde: podendo ser camélia, ruscus, aspago vassoura, renda-</w:t>
      </w:r>
      <w:r w:rsidR="00D44D49">
        <w:rPr>
          <w:sz w:val="24"/>
          <w:szCs w:val="24"/>
        </w:rPr>
        <w:t xml:space="preserve"> </w:t>
      </w:r>
      <w:r w:rsidR="00D44D49">
        <w:rPr>
          <w:color w:val="000000"/>
          <w:sz w:val="24"/>
          <w:szCs w:val="24"/>
        </w:rPr>
        <w:t xml:space="preserve">portuguesa, eucalipto. envolvimento em papel celofane transparente e arremate com laço de fita ou buriti. </w:t>
      </w:r>
      <w:r w:rsidR="00D44D49">
        <w:rPr>
          <w:b/>
          <w:bCs/>
          <w:color w:val="000000"/>
          <w:sz w:val="24"/>
          <w:szCs w:val="24"/>
        </w:rPr>
        <w:t xml:space="preserve">ITEM 11 – </w:t>
      </w:r>
      <w:r w:rsidR="00D44D49">
        <w:rPr>
          <w:color w:val="000000"/>
          <w:sz w:val="24"/>
          <w:szCs w:val="24"/>
        </w:rPr>
        <w:t>700 unidades de</w:t>
      </w:r>
      <w:r w:rsidR="00D44D49">
        <w:rPr>
          <w:b/>
          <w:bCs/>
          <w:color w:val="000000"/>
          <w:sz w:val="24"/>
          <w:szCs w:val="24"/>
        </w:rPr>
        <w:t xml:space="preserve"> flores de corte:</w:t>
      </w:r>
      <w:r w:rsidR="00D44D49">
        <w:rPr>
          <w:color w:val="000000"/>
          <w:sz w:val="24"/>
          <w:szCs w:val="24"/>
        </w:rPr>
        <w:t xml:space="preserve"> flores - do tipo botão de rosa, natural, em cores diversas, embalado individualmente.</w:t>
      </w:r>
      <w:r w:rsidR="00D44D49">
        <w:rPr>
          <w:b/>
          <w:bCs/>
          <w:color w:val="000000"/>
          <w:sz w:val="24"/>
          <w:szCs w:val="24"/>
        </w:rPr>
        <w:t xml:space="preserve"> ITEM 12 – </w:t>
      </w:r>
      <w:r w:rsidR="00D44D49">
        <w:rPr>
          <w:color w:val="000000"/>
          <w:sz w:val="24"/>
          <w:szCs w:val="24"/>
        </w:rPr>
        <w:t>10 unidades</w:t>
      </w:r>
      <w:r w:rsidR="00D44D49">
        <w:rPr>
          <w:b/>
          <w:bCs/>
          <w:color w:val="000000"/>
          <w:sz w:val="24"/>
          <w:szCs w:val="24"/>
        </w:rPr>
        <w:t xml:space="preserve"> </w:t>
      </w:r>
      <w:r w:rsidR="00D44D49">
        <w:rPr>
          <w:color w:val="000000"/>
          <w:sz w:val="24"/>
          <w:szCs w:val="24"/>
        </w:rPr>
        <w:t>de</w:t>
      </w:r>
      <w:r w:rsidR="00D44D49">
        <w:rPr>
          <w:b/>
          <w:bCs/>
          <w:color w:val="000000"/>
          <w:sz w:val="24"/>
          <w:szCs w:val="24"/>
        </w:rPr>
        <w:t xml:space="preserve"> vasos com planta natural</w:t>
      </w:r>
      <w:r w:rsidR="00D44D49">
        <w:rPr>
          <w:color w:val="000000"/>
          <w:sz w:val="24"/>
          <w:szCs w:val="24"/>
        </w:rPr>
        <w:t xml:space="preserve">, poliestireno, com prato, dimensões aproximadas 55 altura, boca raio 34 cm, </w:t>
      </w:r>
      <w:r w:rsidR="00D44D49">
        <w:rPr>
          <w:b/>
          <w:bCs/>
          <w:color w:val="000000"/>
          <w:sz w:val="24"/>
          <w:szCs w:val="24"/>
        </w:rPr>
        <w:t>completo com todos os insumos</w:t>
      </w:r>
      <w:r w:rsidR="00D44D49">
        <w:rPr>
          <w:color w:val="000000"/>
          <w:sz w:val="24"/>
          <w:szCs w:val="24"/>
        </w:rPr>
        <w:t>.</w:t>
      </w:r>
      <w:r w:rsidR="00D44D49">
        <w:rPr>
          <w:sz w:val="24"/>
          <w:szCs w:val="24"/>
        </w:rPr>
        <w:t xml:space="preserve"> </w:t>
      </w:r>
      <w:r w:rsidR="00D44D49">
        <w:rPr>
          <w:color w:val="000000"/>
          <w:sz w:val="24"/>
          <w:szCs w:val="24"/>
        </w:rPr>
        <w:t xml:space="preserve">As plantas contemplam ráfias, </w:t>
      </w:r>
      <w:r w:rsidR="00D44D49">
        <w:rPr>
          <w:color w:val="000000"/>
          <w:sz w:val="24"/>
          <w:szCs w:val="24"/>
        </w:rPr>
        <w:lastRenderedPageBreak/>
        <w:t xml:space="preserve">samambaias, espada de São Jorge, Lança de São Jorge, areca bambu, bromélia, camedórea, cróton, lírios, filodendro, lírio do Amazonas, costela de Adão, zamioculca, antúrio, asplênio, bambu da sorte, bambu mossô, camedórea-elegante, cheflera, ciclanto, comigo-ninguém-pode, dracena, fícus, árvores frutíferas. </w:t>
      </w:r>
      <w:r w:rsidR="00D44D49">
        <w:rPr>
          <w:b/>
          <w:bCs/>
          <w:color w:val="000000"/>
          <w:sz w:val="24"/>
          <w:szCs w:val="24"/>
        </w:rPr>
        <w:t xml:space="preserve">ITEM 13 – </w:t>
      </w:r>
      <w:r w:rsidR="00D44D49">
        <w:rPr>
          <w:color w:val="000000"/>
          <w:sz w:val="24"/>
          <w:szCs w:val="24"/>
        </w:rPr>
        <w:t>48 unidades de</w:t>
      </w:r>
      <w:r w:rsidR="00D44D49">
        <w:rPr>
          <w:b/>
          <w:bCs/>
          <w:color w:val="000000"/>
          <w:sz w:val="24"/>
          <w:szCs w:val="24"/>
        </w:rPr>
        <w:t xml:space="preserve"> coroas de flores:</w:t>
      </w:r>
      <w:r w:rsidR="00D44D49">
        <w:rPr>
          <w:color w:val="000000"/>
          <w:sz w:val="24"/>
          <w:szCs w:val="24"/>
        </w:rPr>
        <w:t xml:space="preserve"> coroa de flores grande para homenagens fúnebres composta de flores frescas e da estação, dimensão padrão da coroa: 1,20m/1,50m de comprimento x 1,00m/1,20m de largura, podendo ser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ornamentada com faixa escrita na diagonal do arranjo, com os dizeres em letras douradas. </w:t>
      </w:r>
      <w:r w:rsidR="00D44D49">
        <w:rPr>
          <w:b/>
          <w:bCs/>
          <w:color w:val="000000"/>
          <w:sz w:val="24"/>
          <w:szCs w:val="24"/>
        </w:rPr>
        <w:t xml:space="preserve">ITEM 14 – </w:t>
      </w:r>
      <w:r w:rsidR="00D44D49">
        <w:rPr>
          <w:color w:val="000000"/>
          <w:sz w:val="24"/>
          <w:szCs w:val="24"/>
        </w:rPr>
        <w:t>80 unidades de</w:t>
      </w:r>
      <w:r w:rsidR="00D44D49">
        <w:rPr>
          <w:b/>
          <w:bCs/>
          <w:color w:val="000000"/>
          <w:sz w:val="24"/>
          <w:szCs w:val="24"/>
        </w:rPr>
        <w:t xml:space="preserve"> orquídeas plantadas em cachepô quadrado de vidro espelhado:</w:t>
      </w:r>
      <w:r w:rsidR="00D44D49">
        <w:rPr>
          <w:color w:val="000000"/>
          <w:sz w:val="24"/>
          <w:szCs w:val="24"/>
        </w:rPr>
        <w:t xml:space="preserve"> Medidas: Arranjo + Vaso entre 30 e 35cm de altura aproximadamente; tamanho das flores: Mais ou menos 8cm; Altura somente da parte com flores: 22cm; Vaso de vidro (espelho) com haste de orquídea com 6 flores + folha, montado em arranjo com argila e musgo. Flores frescas, multicolor ou monocromático. </w:t>
      </w:r>
      <w:r w:rsidR="00D44D49">
        <w:rPr>
          <w:b/>
          <w:bCs/>
          <w:color w:val="000000"/>
          <w:sz w:val="24"/>
          <w:szCs w:val="24"/>
        </w:rPr>
        <w:t>ITEM 15 –</w:t>
      </w:r>
      <w:r w:rsidR="00D44D49">
        <w:rPr>
          <w:color w:val="000000"/>
          <w:sz w:val="24"/>
          <w:szCs w:val="24"/>
        </w:rPr>
        <w:t xml:space="preserve"> 50 unidades de </w:t>
      </w:r>
      <w:r w:rsidR="00D44D49">
        <w:rPr>
          <w:b/>
          <w:bCs/>
          <w:color w:val="000000"/>
          <w:sz w:val="24"/>
          <w:szCs w:val="24"/>
        </w:rPr>
        <w:t>vasos com violetas plantadas</w:t>
      </w:r>
      <w:r w:rsidR="00D44D49">
        <w:rPr>
          <w:color w:val="000000"/>
          <w:sz w:val="24"/>
          <w:szCs w:val="24"/>
        </w:rPr>
        <w:t xml:space="preserve">, em cores diversas, com arranjos embalados para presente completos. </w:t>
      </w:r>
      <w:r w:rsidR="00D44D49">
        <w:rPr>
          <w:b/>
          <w:bCs/>
          <w:color w:val="000000"/>
          <w:sz w:val="24"/>
          <w:szCs w:val="24"/>
        </w:rPr>
        <w:t>ITEM 16 –</w:t>
      </w:r>
      <w:r w:rsidR="00D44D49">
        <w:rPr>
          <w:color w:val="000000"/>
          <w:sz w:val="24"/>
          <w:szCs w:val="24"/>
        </w:rPr>
        <w:t xml:space="preserve"> 50 unidades de </w:t>
      </w:r>
      <w:r w:rsidR="00D44D49">
        <w:rPr>
          <w:b/>
          <w:bCs/>
          <w:color w:val="000000"/>
          <w:sz w:val="24"/>
          <w:szCs w:val="24"/>
        </w:rPr>
        <w:t>vasos com kalanchoe plantadas</w:t>
      </w:r>
      <w:r w:rsidR="00D44D49">
        <w:rPr>
          <w:color w:val="000000"/>
          <w:sz w:val="24"/>
          <w:szCs w:val="24"/>
        </w:rPr>
        <w:t>, em cores diversas, com arranjos embalados para presente completos. Homologação prevista para o ano de 2026.</w:t>
      </w:r>
    </w:p>
    <w:p w14:paraId="386112F6" w14:textId="59F65616" w:rsidR="00BA15B6" w:rsidRDefault="00BA15B6" w:rsidP="00D44D49">
      <w:pPr>
        <w:pStyle w:val="NormalWeb"/>
        <w:spacing w:before="0" w:beforeAutospacing="0" w:after="0" w:afterAutospacing="0" w:line="360" w:lineRule="auto"/>
        <w:jc w:val="both"/>
      </w:pPr>
    </w:p>
    <w:p w14:paraId="4C3C6FA9" w14:textId="77777777" w:rsidR="00D44D49" w:rsidRDefault="00D44D49" w:rsidP="00D44D49">
      <w:pPr>
        <w:pStyle w:val="NormalWeb"/>
        <w:spacing w:before="0" w:beforeAutospacing="0" w:after="0" w:afterAutospacing="0" w:line="360" w:lineRule="auto"/>
        <w:jc w:val="both"/>
      </w:pPr>
    </w:p>
    <w:p w14:paraId="6E27C289" w14:textId="77777777" w:rsidR="00D44D49" w:rsidRDefault="00D44D49" w:rsidP="00D44D49">
      <w:pPr>
        <w:pStyle w:val="NormalWeb"/>
        <w:spacing w:before="0" w:beforeAutospacing="0" w:after="0" w:afterAutospacing="0" w:line="360" w:lineRule="auto"/>
        <w:jc w:val="both"/>
      </w:pPr>
    </w:p>
    <w:p w14:paraId="0185F121" w14:textId="77777777" w:rsidR="00D44D49" w:rsidRDefault="00D44D49" w:rsidP="00D44D49">
      <w:pPr>
        <w:pStyle w:val="NormalWeb"/>
        <w:spacing w:before="0" w:beforeAutospacing="0" w:after="0" w:afterAutospacing="0" w:line="360" w:lineRule="auto"/>
        <w:jc w:val="both"/>
      </w:pPr>
    </w:p>
    <w:p w14:paraId="5410EAEF" w14:textId="77777777" w:rsidR="00780469" w:rsidRDefault="00780469" w:rsidP="00FC019C">
      <w:pPr>
        <w:autoSpaceDE w:val="0"/>
        <w:autoSpaceDN w:val="0"/>
        <w:adjustRightInd w:val="0"/>
        <w:spacing w:line="360" w:lineRule="auto"/>
        <w:jc w:val="both"/>
        <w:rPr>
          <w:rFonts w:eastAsia="Times New Roman"/>
          <w:b/>
          <w:bCs/>
          <w:color w:val="000000"/>
          <w:sz w:val="24"/>
          <w:szCs w:val="24"/>
        </w:rPr>
      </w:pPr>
    </w:p>
    <w:p w14:paraId="442BB363" w14:textId="633090A7" w:rsidR="00FC019C" w:rsidRDefault="00FC019C" w:rsidP="00FC019C">
      <w:pPr>
        <w:autoSpaceDE w:val="0"/>
        <w:autoSpaceDN w:val="0"/>
        <w:adjustRightInd w:val="0"/>
        <w:spacing w:line="360" w:lineRule="auto"/>
        <w:jc w:val="both"/>
        <w:rPr>
          <w:b/>
          <w:bCs/>
          <w:sz w:val="24"/>
          <w:szCs w:val="24"/>
        </w:rPr>
      </w:pPr>
      <w:r w:rsidRPr="00546936">
        <w:rPr>
          <w:rFonts w:eastAsia="Times New Roman"/>
          <w:b/>
          <w:bCs/>
          <w:color w:val="000000"/>
          <w:sz w:val="24"/>
          <w:szCs w:val="24"/>
        </w:rPr>
        <w:lastRenderedPageBreak/>
        <w:t>2.2</w:t>
      </w:r>
      <w:r w:rsidRPr="00546936">
        <w:rPr>
          <w:rFonts w:eastAsia="Times New Roman"/>
          <w:color w:val="000000"/>
          <w:sz w:val="24"/>
          <w:szCs w:val="24"/>
        </w:rPr>
        <w:t xml:space="preserve"> </w:t>
      </w:r>
      <w:r w:rsidR="00C53207" w:rsidRPr="00546936">
        <w:rPr>
          <w:b/>
          <w:bCs/>
          <w:sz w:val="24"/>
          <w:szCs w:val="24"/>
        </w:rPr>
        <w:t>Do quantitativo e do valor global estimado para 12 (doze) meses e 60 (sessenta) meses:</w:t>
      </w:r>
    </w:p>
    <w:tbl>
      <w:tblPr>
        <w:tblStyle w:val="Tabelacomgrade"/>
        <w:tblW w:w="10543" w:type="dxa"/>
        <w:jc w:val="center"/>
        <w:tblLook w:val="04A0" w:firstRow="1" w:lastRow="0" w:firstColumn="1" w:lastColumn="0" w:noHBand="0" w:noVBand="1"/>
      </w:tblPr>
      <w:tblGrid>
        <w:gridCol w:w="1097"/>
        <w:gridCol w:w="2204"/>
        <w:gridCol w:w="1336"/>
        <w:gridCol w:w="1470"/>
        <w:gridCol w:w="1483"/>
        <w:gridCol w:w="1470"/>
        <w:gridCol w:w="1483"/>
      </w:tblGrid>
      <w:tr w:rsidR="00D44D49" w:rsidRPr="00DB426D" w14:paraId="6E0AA975" w14:textId="77777777" w:rsidTr="00D01DAD">
        <w:trPr>
          <w:trHeight w:val="744"/>
          <w:jc w:val="center"/>
        </w:trPr>
        <w:tc>
          <w:tcPr>
            <w:tcW w:w="1097" w:type="dxa"/>
            <w:vMerge w:val="restart"/>
            <w:hideMark/>
          </w:tcPr>
          <w:p w14:paraId="1377B29B" w14:textId="77777777" w:rsidR="00D44D49" w:rsidRDefault="00D44D49" w:rsidP="00D01DAD">
            <w:pPr>
              <w:jc w:val="center"/>
              <w:rPr>
                <w:rFonts w:ascii="Arial" w:hAnsi="Arial" w:cs="Arial"/>
                <w:b/>
                <w:bCs/>
                <w:color w:val="000000"/>
                <w:sz w:val="24"/>
                <w:szCs w:val="24"/>
              </w:rPr>
            </w:pPr>
          </w:p>
          <w:p w14:paraId="720BA69E" w14:textId="77777777" w:rsidR="00D44D49" w:rsidRDefault="00D44D49" w:rsidP="00D01DAD">
            <w:pPr>
              <w:jc w:val="center"/>
              <w:rPr>
                <w:rFonts w:ascii="Arial" w:hAnsi="Arial" w:cs="Arial"/>
                <w:b/>
                <w:bCs/>
                <w:color w:val="000000"/>
                <w:sz w:val="24"/>
                <w:szCs w:val="24"/>
              </w:rPr>
            </w:pPr>
          </w:p>
          <w:p w14:paraId="4403F216" w14:textId="77777777" w:rsidR="00D44D49" w:rsidRDefault="00D44D49" w:rsidP="00D01DAD">
            <w:pPr>
              <w:jc w:val="center"/>
              <w:rPr>
                <w:rFonts w:ascii="Arial" w:hAnsi="Arial" w:cs="Arial"/>
                <w:b/>
                <w:bCs/>
                <w:color w:val="000000"/>
                <w:sz w:val="24"/>
                <w:szCs w:val="24"/>
              </w:rPr>
            </w:pPr>
          </w:p>
          <w:p w14:paraId="666B050A" w14:textId="77777777" w:rsidR="00D44D49" w:rsidRDefault="00D44D49" w:rsidP="00D01DAD">
            <w:pPr>
              <w:jc w:val="center"/>
              <w:rPr>
                <w:rFonts w:ascii="Arial" w:hAnsi="Arial" w:cs="Arial"/>
                <w:b/>
                <w:bCs/>
                <w:color w:val="000000"/>
                <w:sz w:val="24"/>
                <w:szCs w:val="24"/>
              </w:rPr>
            </w:pPr>
          </w:p>
          <w:p w14:paraId="32AD42AD" w14:textId="77777777" w:rsidR="00D44D49" w:rsidRDefault="00D44D49" w:rsidP="00D01DAD">
            <w:pPr>
              <w:jc w:val="center"/>
              <w:rPr>
                <w:rFonts w:ascii="Arial" w:hAnsi="Arial" w:cs="Arial"/>
                <w:b/>
                <w:bCs/>
                <w:color w:val="000000"/>
                <w:sz w:val="24"/>
                <w:szCs w:val="24"/>
              </w:rPr>
            </w:pPr>
          </w:p>
          <w:p w14:paraId="3BE3ABDB" w14:textId="77777777" w:rsidR="00D44D49" w:rsidRDefault="00D44D49" w:rsidP="00D01DAD">
            <w:pPr>
              <w:jc w:val="center"/>
              <w:rPr>
                <w:rFonts w:ascii="Arial" w:hAnsi="Arial" w:cs="Arial"/>
                <w:b/>
                <w:bCs/>
                <w:color w:val="000000"/>
                <w:sz w:val="24"/>
                <w:szCs w:val="24"/>
              </w:rPr>
            </w:pPr>
          </w:p>
          <w:p w14:paraId="2844D590" w14:textId="77777777" w:rsidR="00D44D49" w:rsidRDefault="00D44D49" w:rsidP="00D01DAD">
            <w:pPr>
              <w:jc w:val="center"/>
              <w:rPr>
                <w:rFonts w:ascii="Arial" w:hAnsi="Arial" w:cs="Arial"/>
                <w:b/>
                <w:bCs/>
                <w:color w:val="000000"/>
                <w:sz w:val="24"/>
                <w:szCs w:val="24"/>
              </w:rPr>
            </w:pPr>
          </w:p>
          <w:p w14:paraId="73C1C974" w14:textId="77777777" w:rsidR="00D44D49" w:rsidRDefault="00D44D49" w:rsidP="00D01DAD">
            <w:pPr>
              <w:jc w:val="center"/>
              <w:rPr>
                <w:rFonts w:ascii="Arial" w:hAnsi="Arial" w:cs="Arial"/>
                <w:b/>
                <w:bCs/>
                <w:color w:val="000000"/>
                <w:sz w:val="24"/>
                <w:szCs w:val="24"/>
              </w:rPr>
            </w:pPr>
          </w:p>
          <w:p w14:paraId="6C5A66AB" w14:textId="77777777" w:rsidR="00D44D49" w:rsidRDefault="00D44D49" w:rsidP="00D01DAD">
            <w:pPr>
              <w:jc w:val="center"/>
              <w:rPr>
                <w:rFonts w:ascii="Arial" w:hAnsi="Arial" w:cs="Arial"/>
                <w:b/>
                <w:bCs/>
                <w:color w:val="000000"/>
                <w:sz w:val="24"/>
                <w:szCs w:val="24"/>
              </w:rPr>
            </w:pPr>
          </w:p>
          <w:p w14:paraId="63218DF4" w14:textId="77777777" w:rsidR="00D44D49" w:rsidRDefault="00D44D49" w:rsidP="00D01DAD">
            <w:pPr>
              <w:jc w:val="center"/>
              <w:rPr>
                <w:rFonts w:ascii="Arial" w:hAnsi="Arial" w:cs="Arial"/>
                <w:b/>
                <w:bCs/>
                <w:color w:val="000000"/>
                <w:sz w:val="24"/>
                <w:szCs w:val="24"/>
              </w:rPr>
            </w:pPr>
          </w:p>
          <w:p w14:paraId="194FAFC5" w14:textId="77777777" w:rsidR="00D44D49" w:rsidRDefault="00D44D49" w:rsidP="00D01DAD">
            <w:pPr>
              <w:jc w:val="center"/>
              <w:rPr>
                <w:rFonts w:ascii="Arial" w:hAnsi="Arial" w:cs="Arial"/>
                <w:b/>
                <w:bCs/>
                <w:color w:val="000000"/>
                <w:sz w:val="24"/>
                <w:szCs w:val="24"/>
              </w:rPr>
            </w:pPr>
          </w:p>
          <w:p w14:paraId="2116E226" w14:textId="77777777" w:rsidR="00D44D49" w:rsidRDefault="00D44D49" w:rsidP="00D01DAD">
            <w:pPr>
              <w:jc w:val="center"/>
              <w:rPr>
                <w:rFonts w:ascii="Arial" w:hAnsi="Arial" w:cs="Arial"/>
                <w:b/>
                <w:bCs/>
                <w:color w:val="000000"/>
                <w:sz w:val="24"/>
                <w:szCs w:val="24"/>
              </w:rPr>
            </w:pPr>
          </w:p>
          <w:p w14:paraId="05EE8D85" w14:textId="77777777" w:rsidR="00D44D49" w:rsidRDefault="00D44D49" w:rsidP="00D01DAD">
            <w:pPr>
              <w:jc w:val="center"/>
              <w:rPr>
                <w:rFonts w:ascii="Arial" w:hAnsi="Arial" w:cs="Arial"/>
                <w:b/>
                <w:bCs/>
                <w:color w:val="000000"/>
                <w:sz w:val="24"/>
                <w:szCs w:val="24"/>
              </w:rPr>
            </w:pPr>
          </w:p>
          <w:p w14:paraId="2BB7E642" w14:textId="77777777" w:rsidR="00D44D49" w:rsidRDefault="00D44D49" w:rsidP="00D01DAD">
            <w:pPr>
              <w:jc w:val="center"/>
              <w:rPr>
                <w:rFonts w:ascii="Arial" w:hAnsi="Arial" w:cs="Arial"/>
                <w:b/>
                <w:bCs/>
                <w:color w:val="000000"/>
                <w:sz w:val="24"/>
                <w:szCs w:val="24"/>
              </w:rPr>
            </w:pPr>
          </w:p>
          <w:p w14:paraId="49093BA1" w14:textId="77777777" w:rsidR="00D44D49" w:rsidRDefault="00D44D49" w:rsidP="00D01DAD">
            <w:pPr>
              <w:jc w:val="center"/>
              <w:rPr>
                <w:rFonts w:ascii="Arial" w:hAnsi="Arial" w:cs="Arial"/>
                <w:b/>
                <w:bCs/>
                <w:color w:val="000000"/>
                <w:sz w:val="24"/>
                <w:szCs w:val="24"/>
              </w:rPr>
            </w:pPr>
          </w:p>
          <w:p w14:paraId="02417E89" w14:textId="77777777" w:rsidR="00D44D49" w:rsidRDefault="00D44D49" w:rsidP="00D01DAD">
            <w:pPr>
              <w:jc w:val="center"/>
              <w:rPr>
                <w:rFonts w:ascii="Arial" w:hAnsi="Arial" w:cs="Arial"/>
                <w:b/>
                <w:bCs/>
                <w:color w:val="000000"/>
                <w:sz w:val="24"/>
                <w:szCs w:val="24"/>
              </w:rPr>
            </w:pPr>
          </w:p>
          <w:p w14:paraId="25A00897" w14:textId="77777777" w:rsidR="00D44D49" w:rsidRDefault="00D44D49" w:rsidP="00D01DAD">
            <w:pPr>
              <w:jc w:val="center"/>
              <w:rPr>
                <w:rFonts w:ascii="Arial" w:hAnsi="Arial" w:cs="Arial"/>
                <w:b/>
                <w:bCs/>
                <w:color w:val="000000"/>
                <w:sz w:val="24"/>
                <w:szCs w:val="24"/>
              </w:rPr>
            </w:pPr>
          </w:p>
          <w:p w14:paraId="077652E4" w14:textId="77777777" w:rsidR="00D44D49" w:rsidRPr="00DB426D" w:rsidRDefault="00D44D49" w:rsidP="00D01DAD">
            <w:pPr>
              <w:jc w:val="center"/>
              <w:rPr>
                <w:rFonts w:ascii="Arial" w:hAnsi="Arial" w:cs="Arial"/>
                <w:b/>
                <w:bCs/>
                <w:color w:val="000000"/>
                <w:sz w:val="24"/>
                <w:szCs w:val="24"/>
              </w:rPr>
            </w:pPr>
            <w:r w:rsidRPr="006360FB">
              <w:rPr>
                <w:rFonts w:ascii="Arial" w:hAnsi="Arial" w:cs="Arial"/>
                <w:b/>
                <w:bCs/>
                <w:color w:val="000000"/>
                <w:sz w:val="24"/>
                <w:szCs w:val="24"/>
              </w:rPr>
              <w:t>GRUPO 01</w:t>
            </w:r>
          </w:p>
          <w:p w14:paraId="6156AAA0" w14:textId="77777777" w:rsidR="00D44D49" w:rsidRPr="00DB426D" w:rsidRDefault="00D44D49" w:rsidP="00D01DAD">
            <w:pPr>
              <w:jc w:val="center"/>
              <w:rPr>
                <w:rFonts w:ascii="Arial" w:hAnsi="Arial" w:cs="Arial"/>
                <w:b/>
                <w:bCs/>
                <w:color w:val="000000"/>
                <w:sz w:val="24"/>
                <w:szCs w:val="24"/>
              </w:rPr>
            </w:pPr>
          </w:p>
        </w:tc>
        <w:tc>
          <w:tcPr>
            <w:tcW w:w="2204" w:type="dxa"/>
            <w:hideMark/>
          </w:tcPr>
          <w:p w14:paraId="54DCA5FF" w14:textId="77777777" w:rsidR="00D44D49" w:rsidRPr="00DB426D" w:rsidRDefault="00D44D49" w:rsidP="00D01DAD">
            <w:pPr>
              <w:jc w:val="center"/>
              <w:rPr>
                <w:rFonts w:ascii="Arial" w:hAnsi="Arial" w:cs="Arial"/>
                <w:b/>
                <w:bCs/>
                <w:color w:val="000000"/>
                <w:sz w:val="24"/>
                <w:szCs w:val="24"/>
              </w:rPr>
            </w:pPr>
            <w:r w:rsidRPr="00DB426D">
              <w:rPr>
                <w:rFonts w:ascii="Arial" w:hAnsi="Arial" w:cs="Arial"/>
                <w:b/>
                <w:bCs/>
                <w:color w:val="000000"/>
                <w:sz w:val="24"/>
                <w:szCs w:val="24"/>
              </w:rPr>
              <w:t>DESCRIÇÃO</w:t>
            </w:r>
          </w:p>
        </w:tc>
        <w:tc>
          <w:tcPr>
            <w:tcW w:w="1336" w:type="dxa"/>
            <w:hideMark/>
          </w:tcPr>
          <w:p w14:paraId="2FD91ABA" w14:textId="77777777" w:rsidR="00D44D49" w:rsidRPr="00DB426D" w:rsidRDefault="00D44D49" w:rsidP="00D01DAD">
            <w:pPr>
              <w:jc w:val="center"/>
              <w:rPr>
                <w:rFonts w:ascii="Arial" w:hAnsi="Arial" w:cs="Arial"/>
                <w:b/>
                <w:bCs/>
                <w:color w:val="000000"/>
                <w:sz w:val="24"/>
                <w:szCs w:val="24"/>
              </w:rPr>
            </w:pPr>
            <w:r w:rsidRPr="00DB426D">
              <w:rPr>
                <w:rFonts w:ascii="Arial" w:hAnsi="Arial" w:cs="Arial"/>
                <w:b/>
                <w:bCs/>
                <w:color w:val="000000"/>
                <w:sz w:val="24"/>
                <w:szCs w:val="24"/>
              </w:rPr>
              <w:t>MEDIANA VALOR UNIT.</w:t>
            </w:r>
          </w:p>
        </w:tc>
        <w:tc>
          <w:tcPr>
            <w:tcW w:w="1470" w:type="dxa"/>
            <w:hideMark/>
          </w:tcPr>
          <w:p w14:paraId="36E32B69" w14:textId="77777777" w:rsidR="00D44D49" w:rsidRPr="00DB426D" w:rsidRDefault="00D44D49" w:rsidP="00D01DAD">
            <w:pPr>
              <w:jc w:val="center"/>
              <w:rPr>
                <w:rFonts w:ascii="Arial" w:hAnsi="Arial" w:cs="Arial"/>
                <w:b/>
                <w:bCs/>
                <w:color w:val="000000"/>
                <w:sz w:val="24"/>
                <w:szCs w:val="24"/>
              </w:rPr>
            </w:pPr>
            <w:r w:rsidRPr="00DB426D">
              <w:rPr>
                <w:rFonts w:ascii="Arial" w:hAnsi="Arial" w:cs="Arial"/>
                <w:b/>
                <w:bCs/>
                <w:color w:val="000000"/>
                <w:sz w:val="24"/>
                <w:szCs w:val="24"/>
              </w:rPr>
              <w:t>QUANT.</w:t>
            </w:r>
          </w:p>
          <w:p w14:paraId="44052CD1" w14:textId="77777777" w:rsidR="00D44D49" w:rsidRPr="00DB426D" w:rsidRDefault="00D44D49" w:rsidP="00D01DAD">
            <w:pPr>
              <w:jc w:val="center"/>
              <w:rPr>
                <w:rFonts w:ascii="Arial" w:hAnsi="Arial" w:cs="Arial"/>
                <w:b/>
                <w:bCs/>
                <w:color w:val="000000"/>
                <w:sz w:val="24"/>
                <w:szCs w:val="24"/>
              </w:rPr>
            </w:pPr>
            <w:r w:rsidRPr="00DB426D">
              <w:rPr>
                <w:rFonts w:ascii="Arial" w:hAnsi="Arial" w:cs="Arial"/>
                <w:b/>
                <w:bCs/>
                <w:color w:val="000000"/>
                <w:sz w:val="24"/>
                <w:szCs w:val="24"/>
              </w:rPr>
              <w:t>ESTIMADA</w:t>
            </w:r>
          </w:p>
          <w:p w14:paraId="15952751" w14:textId="77777777" w:rsidR="00D44D49" w:rsidRPr="00DB426D" w:rsidRDefault="00D44D49" w:rsidP="00D01DAD">
            <w:pPr>
              <w:jc w:val="center"/>
              <w:rPr>
                <w:rFonts w:ascii="Arial" w:hAnsi="Arial" w:cs="Arial"/>
                <w:b/>
                <w:bCs/>
                <w:color w:val="000000"/>
                <w:sz w:val="24"/>
                <w:szCs w:val="24"/>
              </w:rPr>
            </w:pPr>
            <w:r w:rsidRPr="00DB426D">
              <w:rPr>
                <w:rFonts w:ascii="Arial" w:hAnsi="Arial" w:cs="Arial"/>
                <w:b/>
                <w:bCs/>
                <w:color w:val="000000"/>
                <w:sz w:val="24"/>
                <w:szCs w:val="24"/>
              </w:rPr>
              <w:t>PARA 12 MESES</w:t>
            </w:r>
          </w:p>
        </w:tc>
        <w:tc>
          <w:tcPr>
            <w:tcW w:w="1483" w:type="dxa"/>
            <w:hideMark/>
          </w:tcPr>
          <w:p w14:paraId="16121CA7" w14:textId="77777777" w:rsidR="00D44D49" w:rsidRPr="00DB426D" w:rsidRDefault="00D44D49" w:rsidP="00D01DAD">
            <w:pPr>
              <w:jc w:val="center"/>
              <w:rPr>
                <w:rFonts w:ascii="Arial" w:hAnsi="Arial" w:cs="Arial"/>
                <w:b/>
                <w:bCs/>
                <w:color w:val="000000"/>
                <w:sz w:val="24"/>
                <w:szCs w:val="24"/>
              </w:rPr>
            </w:pPr>
            <w:r w:rsidRPr="00DB426D">
              <w:rPr>
                <w:rFonts w:ascii="Arial" w:hAnsi="Arial" w:cs="Arial"/>
                <w:b/>
                <w:bCs/>
                <w:color w:val="000000"/>
                <w:sz w:val="24"/>
                <w:szCs w:val="24"/>
              </w:rPr>
              <w:t>VALOR GLOBAL ESTIMADO PARA 12 MESES</w:t>
            </w:r>
          </w:p>
        </w:tc>
        <w:tc>
          <w:tcPr>
            <w:tcW w:w="1470" w:type="dxa"/>
          </w:tcPr>
          <w:p w14:paraId="4FE1FE6B" w14:textId="77777777" w:rsidR="00D44D49" w:rsidRPr="00DB426D" w:rsidRDefault="00D44D49" w:rsidP="00D01DAD">
            <w:pPr>
              <w:jc w:val="center"/>
              <w:rPr>
                <w:rFonts w:ascii="Arial" w:hAnsi="Arial" w:cs="Arial"/>
                <w:b/>
                <w:bCs/>
                <w:color w:val="000000"/>
                <w:sz w:val="24"/>
                <w:szCs w:val="24"/>
              </w:rPr>
            </w:pPr>
            <w:r w:rsidRPr="00DB426D">
              <w:rPr>
                <w:rFonts w:ascii="Arial" w:hAnsi="Arial" w:cs="Arial"/>
                <w:b/>
                <w:bCs/>
                <w:color w:val="000000"/>
                <w:sz w:val="24"/>
                <w:szCs w:val="24"/>
              </w:rPr>
              <w:t>QUANT.</w:t>
            </w:r>
          </w:p>
          <w:p w14:paraId="2BEA4137" w14:textId="77777777" w:rsidR="00D44D49" w:rsidRPr="00DB426D" w:rsidRDefault="00D44D49" w:rsidP="00D01DAD">
            <w:pPr>
              <w:jc w:val="center"/>
              <w:rPr>
                <w:rFonts w:ascii="Arial" w:hAnsi="Arial" w:cs="Arial"/>
                <w:b/>
                <w:bCs/>
                <w:color w:val="000000"/>
                <w:sz w:val="24"/>
                <w:szCs w:val="24"/>
              </w:rPr>
            </w:pPr>
            <w:r w:rsidRPr="00DB426D">
              <w:rPr>
                <w:rFonts w:ascii="Arial" w:hAnsi="Arial" w:cs="Arial"/>
                <w:b/>
                <w:bCs/>
                <w:color w:val="000000"/>
                <w:sz w:val="24"/>
                <w:szCs w:val="24"/>
              </w:rPr>
              <w:t>ESTIMADA</w:t>
            </w:r>
          </w:p>
          <w:p w14:paraId="54D49580" w14:textId="77777777" w:rsidR="00D44D49" w:rsidRPr="00DB426D" w:rsidRDefault="00D44D49" w:rsidP="00D01DAD">
            <w:pPr>
              <w:jc w:val="center"/>
              <w:rPr>
                <w:rFonts w:ascii="Arial" w:hAnsi="Arial" w:cs="Arial"/>
                <w:b/>
                <w:bCs/>
                <w:color w:val="000000"/>
                <w:sz w:val="24"/>
                <w:szCs w:val="24"/>
              </w:rPr>
            </w:pPr>
            <w:r w:rsidRPr="00DB426D">
              <w:rPr>
                <w:rFonts w:ascii="Arial" w:hAnsi="Arial" w:cs="Arial"/>
                <w:b/>
                <w:bCs/>
                <w:color w:val="000000"/>
                <w:sz w:val="24"/>
                <w:szCs w:val="24"/>
              </w:rPr>
              <w:t>PARA 60 MESES</w:t>
            </w:r>
          </w:p>
        </w:tc>
        <w:tc>
          <w:tcPr>
            <w:tcW w:w="1483" w:type="dxa"/>
          </w:tcPr>
          <w:p w14:paraId="7A782404" w14:textId="77777777" w:rsidR="00D44D49" w:rsidRPr="00DB426D" w:rsidRDefault="00D44D49" w:rsidP="00D01DAD">
            <w:pPr>
              <w:jc w:val="center"/>
              <w:rPr>
                <w:rFonts w:ascii="Arial" w:hAnsi="Arial" w:cs="Arial"/>
                <w:b/>
                <w:bCs/>
                <w:color w:val="000000"/>
                <w:sz w:val="24"/>
                <w:szCs w:val="24"/>
              </w:rPr>
            </w:pPr>
            <w:r w:rsidRPr="00DB426D">
              <w:rPr>
                <w:rFonts w:ascii="Arial" w:hAnsi="Arial" w:cs="Arial"/>
                <w:b/>
                <w:bCs/>
                <w:color w:val="000000"/>
                <w:sz w:val="24"/>
                <w:szCs w:val="24"/>
              </w:rPr>
              <w:t>VALOR GLOBAL ESTIMADO PARA 60 MESES</w:t>
            </w:r>
          </w:p>
        </w:tc>
      </w:tr>
      <w:tr w:rsidR="00D44D49" w:rsidRPr="00DB426D" w14:paraId="4E84C35A" w14:textId="77777777" w:rsidTr="00D01DAD">
        <w:trPr>
          <w:trHeight w:val="480"/>
          <w:jc w:val="center"/>
        </w:trPr>
        <w:tc>
          <w:tcPr>
            <w:tcW w:w="1097" w:type="dxa"/>
            <w:vMerge/>
            <w:hideMark/>
          </w:tcPr>
          <w:p w14:paraId="2A13DF06" w14:textId="77777777" w:rsidR="00D44D49" w:rsidRPr="006360FB" w:rsidRDefault="00D44D49" w:rsidP="00D01DAD">
            <w:pPr>
              <w:jc w:val="center"/>
              <w:rPr>
                <w:rFonts w:ascii="Arial" w:hAnsi="Arial" w:cs="Arial"/>
                <w:b/>
                <w:bCs/>
                <w:color w:val="000000"/>
                <w:sz w:val="24"/>
                <w:szCs w:val="24"/>
              </w:rPr>
            </w:pPr>
          </w:p>
        </w:tc>
        <w:tc>
          <w:tcPr>
            <w:tcW w:w="2204" w:type="dxa"/>
            <w:vAlign w:val="center"/>
            <w:hideMark/>
          </w:tcPr>
          <w:p w14:paraId="575FA3D9" w14:textId="77777777" w:rsidR="00D44D49" w:rsidRPr="00DB426D" w:rsidRDefault="00D44D49" w:rsidP="00D01DAD">
            <w:pPr>
              <w:jc w:val="both"/>
              <w:rPr>
                <w:rFonts w:ascii="Arial" w:hAnsi="Arial" w:cs="Arial"/>
                <w:color w:val="000000"/>
                <w:sz w:val="24"/>
                <w:szCs w:val="24"/>
              </w:rPr>
            </w:pPr>
            <w:r w:rsidRPr="006360FB">
              <w:rPr>
                <w:rFonts w:ascii="Arial" w:hAnsi="Arial" w:cs="Arial"/>
                <w:b/>
                <w:bCs/>
                <w:color w:val="000000"/>
                <w:sz w:val="24"/>
                <w:szCs w:val="24"/>
              </w:rPr>
              <w:t>ITEM 01 -</w:t>
            </w:r>
            <w:r>
              <w:rPr>
                <w:rFonts w:ascii="Arial" w:hAnsi="Arial" w:cs="Arial"/>
                <w:color w:val="000000"/>
                <w:sz w:val="24"/>
                <w:szCs w:val="24"/>
              </w:rPr>
              <w:t xml:space="preserve"> </w:t>
            </w:r>
            <w:r w:rsidRPr="00DB426D">
              <w:rPr>
                <w:rFonts w:ascii="Arial" w:hAnsi="Arial" w:cs="Arial"/>
                <w:color w:val="000000"/>
                <w:sz w:val="24"/>
                <w:szCs w:val="24"/>
              </w:rPr>
              <w:t xml:space="preserve">Arranjo de flores para </w:t>
            </w:r>
            <w:r w:rsidRPr="00DB426D">
              <w:rPr>
                <w:rFonts w:ascii="Arial" w:hAnsi="Arial" w:cs="Arial"/>
                <w:b/>
                <w:bCs/>
                <w:color w:val="000000"/>
                <w:sz w:val="24"/>
                <w:szCs w:val="24"/>
              </w:rPr>
              <w:t>mesa com vaso</w:t>
            </w:r>
            <w:r w:rsidRPr="00DB426D">
              <w:rPr>
                <w:rFonts w:ascii="Arial" w:hAnsi="Arial" w:cs="Arial"/>
                <w:color w:val="000000"/>
                <w:sz w:val="24"/>
                <w:szCs w:val="24"/>
              </w:rPr>
              <w:t xml:space="preserve">: flores - do tipo arranjo, flores naturais, em vasos de vidro, dimensões altura de 0,3 a 0,4m x comprimento de 0,5 a 0,6m, arranjo composto em espuma floral montado em vaso translúcido (podendo ser vidro, acrílico ou outro material que visualmente remeta ao vidro), flores frescas e da estação e seus complementos, podendo ser das espécies rosas, rosas colombianas, rosas brasileiras tipo1, lírios, crisântemos, orquídea, astromélias, lisianthus, gérberas, antúrios, tango, aster, gypsophila. camélia, ruscus, </w:t>
            </w:r>
            <w:r w:rsidRPr="00DB426D">
              <w:rPr>
                <w:rFonts w:ascii="Arial" w:hAnsi="Arial" w:cs="Arial"/>
                <w:color w:val="000000"/>
                <w:sz w:val="24"/>
                <w:szCs w:val="24"/>
              </w:rPr>
              <w:lastRenderedPageBreak/>
              <w:t>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0B1D9E4B"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lastRenderedPageBreak/>
              <w:t>R$ 182,45</w:t>
            </w:r>
          </w:p>
        </w:tc>
        <w:tc>
          <w:tcPr>
            <w:tcW w:w="1470" w:type="dxa"/>
            <w:hideMark/>
          </w:tcPr>
          <w:p w14:paraId="0A4E4A4A"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20 unidades</w:t>
            </w:r>
          </w:p>
        </w:tc>
        <w:tc>
          <w:tcPr>
            <w:tcW w:w="1483" w:type="dxa"/>
            <w:noWrap/>
            <w:hideMark/>
          </w:tcPr>
          <w:p w14:paraId="78849E58"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R$ 3.649,00</w:t>
            </w:r>
          </w:p>
        </w:tc>
        <w:tc>
          <w:tcPr>
            <w:tcW w:w="1470" w:type="dxa"/>
          </w:tcPr>
          <w:p w14:paraId="12BB8F48"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100 unidades</w:t>
            </w:r>
          </w:p>
        </w:tc>
        <w:tc>
          <w:tcPr>
            <w:tcW w:w="1483" w:type="dxa"/>
          </w:tcPr>
          <w:p w14:paraId="407473A1"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R$ 18.245,00</w:t>
            </w:r>
          </w:p>
        </w:tc>
      </w:tr>
      <w:tr w:rsidR="00D44D49" w:rsidRPr="00DB426D" w14:paraId="3B2BA50B" w14:textId="77777777" w:rsidTr="00D01DAD">
        <w:trPr>
          <w:trHeight w:val="480"/>
          <w:jc w:val="center"/>
        </w:trPr>
        <w:tc>
          <w:tcPr>
            <w:tcW w:w="1097" w:type="dxa"/>
            <w:vMerge/>
            <w:hideMark/>
          </w:tcPr>
          <w:p w14:paraId="564721B2" w14:textId="77777777" w:rsidR="00D44D49" w:rsidRPr="00DB426D" w:rsidRDefault="00D44D49" w:rsidP="00D01DAD">
            <w:pPr>
              <w:jc w:val="center"/>
              <w:rPr>
                <w:rFonts w:ascii="Arial" w:hAnsi="Arial" w:cs="Arial"/>
                <w:color w:val="000000"/>
                <w:sz w:val="24"/>
                <w:szCs w:val="24"/>
              </w:rPr>
            </w:pPr>
          </w:p>
        </w:tc>
        <w:tc>
          <w:tcPr>
            <w:tcW w:w="2204" w:type="dxa"/>
            <w:vAlign w:val="center"/>
            <w:hideMark/>
          </w:tcPr>
          <w:p w14:paraId="01E486E1" w14:textId="77777777" w:rsidR="00D44D49" w:rsidRPr="00DB426D" w:rsidRDefault="00D44D49" w:rsidP="00D01DAD">
            <w:pPr>
              <w:jc w:val="both"/>
              <w:rPr>
                <w:rFonts w:ascii="Arial" w:hAnsi="Arial" w:cs="Arial"/>
                <w:color w:val="000000"/>
                <w:sz w:val="24"/>
                <w:szCs w:val="24"/>
              </w:rPr>
            </w:pPr>
            <w:r w:rsidRPr="00281DEF">
              <w:rPr>
                <w:rFonts w:ascii="Arial" w:hAnsi="Arial" w:cs="Arial"/>
                <w:b/>
                <w:bCs/>
                <w:color w:val="000000"/>
                <w:sz w:val="24"/>
                <w:szCs w:val="24"/>
              </w:rPr>
              <w:t>ITEM 02 -</w:t>
            </w:r>
            <w:r>
              <w:rPr>
                <w:rFonts w:ascii="Arial" w:hAnsi="Arial" w:cs="Arial"/>
                <w:color w:val="000000"/>
                <w:sz w:val="24"/>
                <w:szCs w:val="24"/>
              </w:rPr>
              <w:t xml:space="preserve"> </w:t>
            </w:r>
            <w:r w:rsidRPr="00DB426D">
              <w:rPr>
                <w:rFonts w:ascii="Arial" w:hAnsi="Arial" w:cs="Arial"/>
                <w:color w:val="000000"/>
                <w:sz w:val="24"/>
                <w:szCs w:val="24"/>
              </w:rPr>
              <w:t xml:space="preserve">Arranjo de flores para </w:t>
            </w:r>
            <w:r w:rsidRPr="00DB426D">
              <w:rPr>
                <w:rFonts w:ascii="Arial" w:hAnsi="Arial" w:cs="Arial"/>
                <w:b/>
                <w:bCs/>
                <w:color w:val="000000"/>
                <w:sz w:val="24"/>
                <w:szCs w:val="24"/>
              </w:rPr>
              <w:t>mesa sem vaso</w:t>
            </w:r>
            <w:r w:rsidRPr="00DB426D">
              <w:rPr>
                <w:rFonts w:ascii="Arial" w:hAnsi="Arial" w:cs="Arial"/>
                <w:color w:val="000000"/>
                <w:sz w:val="24"/>
                <w:szCs w:val="24"/>
              </w:rPr>
              <w:t xml:space="preserve">: flores - do tipo arranjo, flores naturais, em vasos de vidro, dimensões altura de 0,3 a 0,4m x comprimento de 0,5 a 0,6m, arranjo composto em espuma floral montado; flores frescas e da estação e seus complementos, </w:t>
            </w:r>
            <w:r w:rsidRPr="00DB426D">
              <w:rPr>
                <w:rFonts w:ascii="Arial" w:hAnsi="Arial" w:cs="Arial"/>
                <w:color w:val="000000"/>
                <w:sz w:val="24"/>
                <w:szCs w:val="24"/>
              </w:rPr>
              <w:lastRenderedPageBreak/>
              <w:t>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371717B7"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lastRenderedPageBreak/>
              <w:t>R$ 160,00</w:t>
            </w:r>
          </w:p>
        </w:tc>
        <w:tc>
          <w:tcPr>
            <w:tcW w:w="1470" w:type="dxa"/>
            <w:hideMark/>
          </w:tcPr>
          <w:p w14:paraId="0BF5A73F"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6A1DC53F"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R$ 1.600,00</w:t>
            </w:r>
          </w:p>
        </w:tc>
        <w:tc>
          <w:tcPr>
            <w:tcW w:w="1470" w:type="dxa"/>
          </w:tcPr>
          <w:p w14:paraId="1324E5EB"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09952EA8"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R$ 8.000,00</w:t>
            </w:r>
          </w:p>
        </w:tc>
      </w:tr>
      <w:tr w:rsidR="00D44D49" w:rsidRPr="00DB426D" w14:paraId="730A411C" w14:textId="77777777" w:rsidTr="00D01DAD">
        <w:trPr>
          <w:trHeight w:val="444"/>
          <w:jc w:val="center"/>
        </w:trPr>
        <w:tc>
          <w:tcPr>
            <w:tcW w:w="1097" w:type="dxa"/>
            <w:vMerge/>
            <w:hideMark/>
          </w:tcPr>
          <w:p w14:paraId="146771D0" w14:textId="77777777" w:rsidR="00D44D49" w:rsidRPr="00DB426D" w:rsidRDefault="00D44D49" w:rsidP="00D01DAD">
            <w:pPr>
              <w:jc w:val="center"/>
              <w:rPr>
                <w:rFonts w:ascii="Arial" w:hAnsi="Arial" w:cs="Arial"/>
                <w:color w:val="000000"/>
                <w:sz w:val="24"/>
                <w:szCs w:val="24"/>
              </w:rPr>
            </w:pPr>
          </w:p>
        </w:tc>
        <w:tc>
          <w:tcPr>
            <w:tcW w:w="2204" w:type="dxa"/>
            <w:vAlign w:val="center"/>
            <w:hideMark/>
          </w:tcPr>
          <w:p w14:paraId="5F85F1BB" w14:textId="77777777" w:rsidR="00D44D49" w:rsidRPr="00DB426D" w:rsidRDefault="00D44D49" w:rsidP="00D01DAD">
            <w:pPr>
              <w:jc w:val="both"/>
              <w:rPr>
                <w:rFonts w:ascii="Arial" w:hAnsi="Arial" w:cs="Arial"/>
                <w:color w:val="000000"/>
                <w:sz w:val="24"/>
                <w:szCs w:val="24"/>
              </w:rPr>
            </w:pPr>
            <w:r>
              <w:rPr>
                <w:rFonts w:ascii="Arial" w:hAnsi="Arial" w:cs="Arial"/>
                <w:b/>
                <w:bCs/>
                <w:color w:val="000000"/>
                <w:sz w:val="24"/>
                <w:szCs w:val="24"/>
              </w:rPr>
              <w:t xml:space="preserve">ITEM 03 - </w:t>
            </w:r>
            <w:r w:rsidRPr="00DB426D">
              <w:rPr>
                <w:rFonts w:ascii="Arial" w:hAnsi="Arial" w:cs="Arial"/>
                <w:b/>
                <w:bCs/>
                <w:color w:val="000000"/>
                <w:sz w:val="24"/>
                <w:szCs w:val="24"/>
              </w:rPr>
              <w:t>Arranjo de flores para hall:</w:t>
            </w:r>
            <w:r w:rsidRPr="00DB426D">
              <w:rPr>
                <w:rFonts w:ascii="Arial" w:hAnsi="Arial" w:cs="Arial"/>
                <w:color w:val="000000"/>
                <w:sz w:val="24"/>
                <w:szCs w:val="24"/>
              </w:rPr>
              <w:t xml:space="preserve"> flores - do </w:t>
            </w:r>
            <w:r w:rsidRPr="00DB426D">
              <w:rPr>
                <w:rFonts w:ascii="Arial" w:hAnsi="Arial" w:cs="Arial"/>
                <w:color w:val="000000"/>
                <w:sz w:val="24"/>
                <w:szCs w:val="24"/>
              </w:rPr>
              <w:lastRenderedPageBreak/>
              <w:t>tipo arranjo, flores naturais finas para hall de entrada, largura de 0,6m a 0,7m x altura de 0,8 m a 1m, arranjo composto em espuma floral montado em vaso translúcido (podendo ser acrílico ou outro material que visualmente remeta ao vidro),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w:t>
            </w:r>
            <w:r w:rsidRPr="00DB426D">
              <w:rPr>
                <w:rFonts w:ascii="Arial" w:hAnsi="Arial" w:cs="Arial"/>
                <w:color w:val="000000"/>
                <w:sz w:val="24"/>
                <w:szCs w:val="24"/>
              </w:rPr>
              <w:lastRenderedPageBreak/>
              <w:t>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3097837A"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lastRenderedPageBreak/>
              <w:t>R$ 225,00</w:t>
            </w:r>
          </w:p>
        </w:tc>
        <w:tc>
          <w:tcPr>
            <w:tcW w:w="1470" w:type="dxa"/>
            <w:hideMark/>
          </w:tcPr>
          <w:p w14:paraId="3F9BB26B"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53187734"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R$ 2.250,00</w:t>
            </w:r>
          </w:p>
        </w:tc>
        <w:tc>
          <w:tcPr>
            <w:tcW w:w="1470" w:type="dxa"/>
          </w:tcPr>
          <w:p w14:paraId="6CA1F8E7"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1CD6AF28"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R$ 11.250,00</w:t>
            </w:r>
          </w:p>
        </w:tc>
      </w:tr>
      <w:tr w:rsidR="00D44D49" w:rsidRPr="00DB426D" w14:paraId="7C8F68B4" w14:textId="77777777" w:rsidTr="00D01DAD">
        <w:trPr>
          <w:trHeight w:val="480"/>
          <w:jc w:val="center"/>
        </w:trPr>
        <w:tc>
          <w:tcPr>
            <w:tcW w:w="1097" w:type="dxa"/>
            <w:vMerge/>
            <w:hideMark/>
          </w:tcPr>
          <w:p w14:paraId="6B70B61F" w14:textId="77777777" w:rsidR="00D44D49" w:rsidRPr="00DB426D" w:rsidRDefault="00D44D49" w:rsidP="00D01DAD">
            <w:pPr>
              <w:jc w:val="center"/>
              <w:rPr>
                <w:rFonts w:ascii="Arial" w:hAnsi="Arial" w:cs="Arial"/>
                <w:color w:val="000000"/>
                <w:sz w:val="24"/>
                <w:szCs w:val="24"/>
              </w:rPr>
            </w:pPr>
          </w:p>
        </w:tc>
        <w:tc>
          <w:tcPr>
            <w:tcW w:w="2204" w:type="dxa"/>
            <w:vAlign w:val="center"/>
            <w:hideMark/>
          </w:tcPr>
          <w:p w14:paraId="5E07B347" w14:textId="77777777" w:rsidR="00D44D49" w:rsidRPr="00DB426D" w:rsidRDefault="00D44D49" w:rsidP="00D01DAD">
            <w:pPr>
              <w:jc w:val="both"/>
              <w:rPr>
                <w:rFonts w:ascii="Arial" w:hAnsi="Arial" w:cs="Arial"/>
                <w:color w:val="000000"/>
                <w:sz w:val="24"/>
                <w:szCs w:val="24"/>
              </w:rPr>
            </w:pPr>
            <w:r>
              <w:rPr>
                <w:rFonts w:ascii="Arial" w:hAnsi="Arial" w:cs="Arial"/>
                <w:b/>
                <w:bCs/>
                <w:color w:val="000000"/>
                <w:sz w:val="24"/>
                <w:szCs w:val="24"/>
              </w:rPr>
              <w:t xml:space="preserve">ITEM 04 - </w:t>
            </w:r>
            <w:r w:rsidRPr="00DB426D">
              <w:rPr>
                <w:rFonts w:ascii="Arial" w:hAnsi="Arial" w:cs="Arial"/>
                <w:b/>
                <w:bCs/>
                <w:color w:val="000000"/>
                <w:sz w:val="24"/>
                <w:szCs w:val="24"/>
              </w:rPr>
              <w:t xml:space="preserve">Arranjo de flores para mesa: </w:t>
            </w:r>
            <w:r w:rsidRPr="00DB426D">
              <w:rPr>
                <w:rFonts w:ascii="Arial" w:hAnsi="Arial" w:cs="Arial"/>
                <w:color w:val="000000"/>
                <w:sz w:val="24"/>
                <w:szCs w:val="24"/>
              </w:rPr>
              <w:t xml:space="preserve">flores - tipo arranjo de flores naturais, de mesa, altura de 0,25 a 0,30m x largura de </w:t>
            </w:r>
            <w:r w:rsidRPr="00DB426D">
              <w:rPr>
                <w:rFonts w:ascii="Arial" w:hAnsi="Arial" w:cs="Arial"/>
                <w:b/>
                <w:bCs/>
                <w:color w:val="000000"/>
                <w:sz w:val="24"/>
                <w:szCs w:val="24"/>
              </w:rPr>
              <w:t>1,9 a 2m</w:t>
            </w:r>
            <w:r w:rsidRPr="00DB426D">
              <w:rPr>
                <w:rFonts w:ascii="Arial" w:hAnsi="Arial" w:cs="Arial"/>
                <w:color w:val="000000"/>
                <w:sz w:val="24"/>
                <w:szCs w:val="24"/>
              </w:rPr>
              <w:t xml:space="preserve">, com caimento de 0,20 a 0,25m, arranjo composto em espuma floral, flores frescas e da estação e seus complementos, podendo ser das espécies rosas, rosas colombianas, rosas brasileiras tipo1, lírios, crisântemos, orquídea, astromélias, lisianthus, gérberas, antúrios, tango, aster, gypsophila. camélia, ruscus, aspago vassoura, </w:t>
            </w:r>
            <w:r w:rsidRPr="00DB426D">
              <w:rPr>
                <w:rFonts w:ascii="Arial" w:hAnsi="Arial" w:cs="Arial"/>
                <w:color w:val="000000"/>
                <w:sz w:val="24"/>
                <w:szCs w:val="24"/>
              </w:rPr>
              <w:lastRenderedPageBreak/>
              <w:t>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687599E9"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lastRenderedPageBreak/>
              <w:t>R$ 367,50</w:t>
            </w:r>
          </w:p>
        </w:tc>
        <w:tc>
          <w:tcPr>
            <w:tcW w:w="1470" w:type="dxa"/>
            <w:hideMark/>
          </w:tcPr>
          <w:p w14:paraId="029E67CD"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1200C305"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R$ 3.675,00</w:t>
            </w:r>
          </w:p>
        </w:tc>
        <w:tc>
          <w:tcPr>
            <w:tcW w:w="1470" w:type="dxa"/>
          </w:tcPr>
          <w:p w14:paraId="42465C5A"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2051C8C1"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R$ 18.375,00</w:t>
            </w:r>
          </w:p>
        </w:tc>
      </w:tr>
      <w:tr w:rsidR="00D44D49" w:rsidRPr="00DB426D" w14:paraId="68BE453B" w14:textId="77777777" w:rsidTr="00D01DAD">
        <w:trPr>
          <w:trHeight w:val="960"/>
          <w:jc w:val="center"/>
        </w:trPr>
        <w:tc>
          <w:tcPr>
            <w:tcW w:w="1097" w:type="dxa"/>
            <w:vMerge/>
            <w:hideMark/>
          </w:tcPr>
          <w:p w14:paraId="24B0C45E" w14:textId="77777777" w:rsidR="00D44D49" w:rsidRPr="00DB426D" w:rsidRDefault="00D44D49" w:rsidP="00D01DAD">
            <w:pPr>
              <w:jc w:val="center"/>
              <w:rPr>
                <w:rFonts w:ascii="Arial" w:hAnsi="Arial" w:cs="Arial"/>
                <w:color w:val="000000"/>
                <w:sz w:val="24"/>
                <w:szCs w:val="24"/>
              </w:rPr>
            </w:pPr>
          </w:p>
        </w:tc>
        <w:tc>
          <w:tcPr>
            <w:tcW w:w="2204" w:type="dxa"/>
            <w:vAlign w:val="center"/>
            <w:hideMark/>
          </w:tcPr>
          <w:p w14:paraId="2C6A111B" w14:textId="77777777" w:rsidR="00D44D49" w:rsidRPr="00DB426D" w:rsidRDefault="00D44D49" w:rsidP="00D01DAD">
            <w:pPr>
              <w:jc w:val="both"/>
              <w:rPr>
                <w:rFonts w:ascii="Arial" w:hAnsi="Arial" w:cs="Arial"/>
                <w:color w:val="000000"/>
                <w:sz w:val="24"/>
                <w:szCs w:val="24"/>
              </w:rPr>
            </w:pPr>
            <w:r>
              <w:rPr>
                <w:rFonts w:ascii="Arial" w:hAnsi="Arial" w:cs="Arial"/>
                <w:b/>
                <w:bCs/>
                <w:color w:val="000000"/>
                <w:sz w:val="24"/>
                <w:szCs w:val="24"/>
              </w:rPr>
              <w:t xml:space="preserve">ITEM 05 - </w:t>
            </w:r>
            <w:r w:rsidRPr="00DB426D">
              <w:rPr>
                <w:rFonts w:ascii="Arial" w:hAnsi="Arial" w:cs="Arial"/>
                <w:b/>
                <w:bCs/>
                <w:color w:val="000000"/>
                <w:sz w:val="24"/>
                <w:szCs w:val="24"/>
              </w:rPr>
              <w:t>Arranjo de flores para o chão:</w:t>
            </w:r>
            <w:r w:rsidRPr="00DB426D">
              <w:rPr>
                <w:rFonts w:ascii="Arial" w:hAnsi="Arial" w:cs="Arial"/>
                <w:color w:val="000000"/>
                <w:sz w:val="24"/>
                <w:szCs w:val="24"/>
              </w:rPr>
              <w:t xml:space="preserve"> flores - do tipo arranjo de flores naturais finas (distribuição uniforme das flores e folhagens), para uso no chão, dimensões: altura entre 0,60 a 0,80 x largura entre </w:t>
            </w:r>
            <w:r w:rsidRPr="00DB426D">
              <w:rPr>
                <w:rFonts w:ascii="Arial" w:hAnsi="Arial" w:cs="Arial"/>
                <w:b/>
                <w:bCs/>
                <w:color w:val="000000"/>
                <w:sz w:val="24"/>
                <w:szCs w:val="24"/>
              </w:rPr>
              <w:t>1,50 a 2,00 m</w:t>
            </w:r>
            <w:r w:rsidRPr="00DB426D">
              <w:rPr>
                <w:rFonts w:ascii="Arial" w:hAnsi="Arial" w:cs="Arial"/>
                <w:color w:val="000000"/>
                <w:sz w:val="24"/>
                <w:szCs w:val="24"/>
              </w:rPr>
              <w:t xml:space="preserve">, cores diversas, arranjo composto em espuma floral, flores frescas e da </w:t>
            </w:r>
            <w:r w:rsidRPr="00DB426D">
              <w:rPr>
                <w:rFonts w:ascii="Arial" w:hAnsi="Arial" w:cs="Arial"/>
                <w:color w:val="000000"/>
                <w:sz w:val="24"/>
                <w:szCs w:val="24"/>
              </w:rPr>
              <w:lastRenderedPageBreak/>
              <w:t>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7C1F132B"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lastRenderedPageBreak/>
              <w:t>R$ 869,50</w:t>
            </w:r>
          </w:p>
        </w:tc>
        <w:tc>
          <w:tcPr>
            <w:tcW w:w="1470" w:type="dxa"/>
            <w:hideMark/>
          </w:tcPr>
          <w:p w14:paraId="4F2F5B12"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66C5A484"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R$ 8.695,00</w:t>
            </w:r>
          </w:p>
        </w:tc>
        <w:tc>
          <w:tcPr>
            <w:tcW w:w="1470" w:type="dxa"/>
          </w:tcPr>
          <w:p w14:paraId="47455A22"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4A9F9FB2"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R$ 43.475,00</w:t>
            </w:r>
          </w:p>
        </w:tc>
      </w:tr>
      <w:tr w:rsidR="00D44D49" w:rsidRPr="00DB426D" w14:paraId="227E4C7C" w14:textId="77777777" w:rsidTr="00D01DAD">
        <w:trPr>
          <w:trHeight w:val="960"/>
          <w:jc w:val="center"/>
        </w:trPr>
        <w:tc>
          <w:tcPr>
            <w:tcW w:w="1097" w:type="dxa"/>
            <w:vMerge/>
            <w:hideMark/>
          </w:tcPr>
          <w:p w14:paraId="6672D2E8" w14:textId="77777777" w:rsidR="00D44D49" w:rsidRPr="00DB426D" w:rsidRDefault="00D44D49" w:rsidP="00D01DAD">
            <w:pPr>
              <w:jc w:val="center"/>
              <w:rPr>
                <w:rFonts w:ascii="Arial" w:hAnsi="Arial" w:cs="Arial"/>
                <w:color w:val="000000"/>
                <w:sz w:val="24"/>
                <w:szCs w:val="24"/>
              </w:rPr>
            </w:pPr>
          </w:p>
        </w:tc>
        <w:tc>
          <w:tcPr>
            <w:tcW w:w="2204" w:type="dxa"/>
            <w:hideMark/>
          </w:tcPr>
          <w:p w14:paraId="5E11EC64" w14:textId="77777777" w:rsidR="00D44D49" w:rsidRPr="00DB426D" w:rsidRDefault="00D44D49" w:rsidP="00D01DAD">
            <w:pPr>
              <w:jc w:val="both"/>
              <w:rPr>
                <w:rFonts w:ascii="Arial" w:hAnsi="Arial" w:cs="Arial"/>
                <w:color w:val="000000"/>
                <w:sz w:val="24"/>
                <w:szCs w:val="24"/>
              </w:rPr>
            </w:pPr>
            <w:r>
              <w:rPr>
                <w:rFonts w:ascii="Arial" w:hAnsi="Arial" w:cs="Arial"/>
                <w:b/>
                <w:bCs/>
                <w:color w:val="000000"/>
                <w:sz w:val="24"/>
                <w:szCs w:val="24"/>
              </w:rPr>
              <w:t xml:space="preserve">ITEM 06 - </w:t>
            </w:r>
            <w:r w:rsidRPr="00DB426D">
              <w:rPr>
                <w:rFonts w:ascii="Arial" w:hAnsi="Arial" w:cs="Arial"/>
                <w:b/>
                <w:bCs/>
                <w:color w:val="000000"/>
                <w:sz w:val="24"/>
                <w:szCs w:val="24"/>
              </w:rPr>
              <w:t>Arranjo de flores para o chão:</w:t>
            </w:r>
            <w:r w:rsidRPr="00DB426D">
              <w:rPr>
                <w:rFonts w:ascii="Arial" w:hAnsi="Arial" w:cs="Arial"/>
                <w:color w:val="000000"/>
                <w:sz w:val="24"/>
                <w:szCs w:val="24"/>
              </w:rPr>
              <w:t xml:space="preserve"> flores - do tipo arranjo de flores naturais finas (distribuição uniforme das flores e folhagens), para uso no chão, dimensões: altura entre 0,30 a 0,60 x largura entre </w:t>
            </w:r>
            <w:r w:rsidRPr="00DB426D">
              <w:rPr>
                <w:rFonts w:ascii="Arial" w:hAnsi="Arial" w:cs="Arial"/>
                <w:b/>
                <w:bCs/>
                <w:color w:val="000000"/>
                <w:sz w:val="24"/>
                <w:szCs w:val="24"/>
              </w:rPr>
              <w:t>1,00 a 1,50 m</w:t>
            </w:r>
            <w:r w:rsidRPr="00DB426D">
              <w:rPr>
                <w:rFonts w:ascii="Arial" w:hAnsi="Arial" w:cs="Arial"/>
                <w:color w:val="000000"/>
                <w:sz w:val="24"/>
                <w:szCs w:val="24"/>
              </w:rPr>
              <w:t>, cores diversas, arranjo composto em espuma floral,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w:t>
            </w:r>
            <w:r w:rsidRPr="00DB426D">
              <w:rPr>
                <w:rFonts w:ascii="Arial" w:hAnsi="Arial" w:cs="Arial"/>
                <w:color w:val="000000"/>
                <w:sz w:val="24"/>
                <w:szCs w:val="24"/>
              </w:rPr>
              <w:lastRenderedPageBreak/>
              <w:t>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70A6978F"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lastRenderedPageBreak/>
              <w:t>R$ 657,00</w:t>
            </w:r>
          </w:p>
        </w:tc>
        <w:tc>
          <w:tcPr>
            <w:tcW w:w="1470" w:type="dxa"/>
            <w:hideMark/>
          </w:tcPr>
          <w:p w14:paraId="421143FB"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2B69D7EA"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R$ 6.570,00</w:t>
            </w:r>
          </w:p>
        </w:tc>
        <w:tc>
          <w:tcPr>
            <w:tcW w:w="1470" w:type="dxa"/>
          </w:tcPr>
          <w:p w14:paraId="168CFCC9"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39CA5727"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R$ 32.850,00</w:t>
            </w:r>
          </w:p>
        </w:tc>
      </w:tr>
      <w:tr w:rsidR="00D44D49" w:rsidRPr="00DB426D" w14:paraId="09A059D8" w14:textId="77777777" w:rsidTr="00D01DAD">
        <w:trPr>
          <w:trHeight w:val="960"/>
          <w:jc w:val="center"/>
        </w:trPr>
        <w:tc>
          <w:tcPr>
            <w:tcW w:w="1097" w:type="dxa"/>
            <w:vMerge/>
            <w:hideMark/>
          </w:tcPr>
          <w:p w14:paraId="6248F84D" w14:textId="77777777" w:rsidR="00D44D49" w:rsidRPr="00DB426D" w:rsidRDefault="00D44D49" w:rsidP="00D01DAD">
            <w:pPr>
              <w:jc w:val="center"/>
              <w:rPr>
                <w:rFonts w:ascii="Arial" w:hAnsi="Arial" w:cs="Arial"/>
                <w:color w:val="000000"/>
                <w:sz w:val="24"/>
                <w:szCs w:val="24"/>
              </w:rPr>
            </w:pPr>
          </w:p>
        </w:tc>
        <w:tc>
          <w:tcPr>
            <w:tcW w:w="2204" w:type="dxa"/>
            <w:hideMark/>
          </w:tcPr>
          <w:p w14:paraId="246A9836" w14:textId="77777777" w:rsidR="00D44D49" w:rsidRPr="00DB426D" w:rsidRDefault="00D44D49" w:rsidP="00D01DAD">
            <w:pPr>
              <w:jc w:val="both"/>
              <w:rPr>
                <w:rFonts w:ascii="Arial" w:hAnsi="Arial" w:cs="Arial"/>
                <w:color w:val="000000"/>
                <w:sz w:val="24"/>
                <w:szCs w:val="24"/>
              </w:rPr>
            </w:pPr>
            <w:r>
              <w:rPr>
                <w:rFonts w:ascii="Arial" w:hAnsi="Arial" w:cs="Arial"/>
                <w:b/>
                <w:bCs/>
                <w:color w:val="000000"/>
                <w:sz w:val="24"/>
                <w:szCs w:val="24"/>
              </w:rPr>
              <w:t xml:space="preserve">ITEM 07 - </w:t>
            </w:r>
            <w:r w:rsidRPr="00DB426D">
              <w:rPr>
                <w:rFonts w:ascii="Arial" w:hAnsi="Arial" w:cs="Arial"/>
                <w:b/>
                <w:bCs/>
                <w:color w:val="000000"/>
                <w:sz w:val="24"/>
                <w:szCs w:val="24"/>
              </w:rPr>
              <w:t>Arranjo de flores para o chão:</w:t>
            </w:r>
            <w:r w:rsidRPr="00DB426D">
              <w:rPr>
                <w:rFonts w:ascii="Arial" w:hAnsi="Arial" w:cs="Arial"/>
                <w:color w:val="000000"/>
                <w:sz w:val="24"/>
                <w:szCs w:val="24"/>
              </w:rPr>
              <w:t xml:space="preserve"> flores - do tipo arranjo de flores naturais finas (distribuição uniforme das flores e folhagens), para uso no chão, dimensões: altura entre 0,60 a 0,80 x largura entre </w:t>
            </w:r>
            <w:r w:rsidRPr="00DB426D">
              <w:rPr>
                <w:rFonts w:ascii="Arial" w:hAnsi="Arial" w:cs="Arial"/>
                <w:b/>
                <w:bCs/>
                <w:color w:val="000000"/>
                <w:sz w:val="24"/>
                <w:szCs w:val="24"/>
              </w:rPr>
              <w:t>1,50 a 3,00 m</w:t>
            </w:r>
            <w:r w:rsidRPr="00DB426D">
              <w:rPr>
                <w:rFonts w:ascii="Arial" w:hAnsi="Arial" w:cs="Arial"/>
                <w:color w:val="000000"/>
                <w:sz w:val="24"/>
                <w:szCs w:val="24"/>
              </w:rPr>
              <w:t xml:space="preserve">, cores diversas, arranjo composto em espuma floral, flores frescas e da estação e seus complementos, podendo ser das espécies rosas, rosas colombianas, rosas brasileiras tipo1, lírios, crisântemos, orquídea, </w:t>
            </w:r>
            <w:r w:rsidRPr="00DB426D">
              <w:rPr>
                <w:rFonts w:ascii="Arial" w:hAnsi="Arial" w:cs="Arial"/>
                <w:color w:val="000000"/>
                <w:sz w:val="24"/>
                <w:szCs w:val="24"/>
              </w:rPr>
              <w:lastRenderedPageBreak/>
              <w:t>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285E1B39"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lastRenderedPageBreak/>
              <w:t>R$ 680,00</w:t>
            </w:r>
          </w:p>
        </w:tc>
        <w:tc>
          <w:tcPr>
            <w:tcW w:w="1470" w:type="dxa"/>
            <w:hideMark/>
          </w:tcPr>
          <w:p w14:paraId="3D4717C0"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6B66E382"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R$ 6.800,00</w:t>
            </w:r>
          </w:p>
        </w:tc>
        <w:tc>
          <w:tcPr>
            <w:tcW w:w="1470" w:type="dxa"/>
          </w:tcPr>
          <w:p w14:paraId="6532EC5C"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6DA26241"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R$ 34.000,00</w:t>
            </w:r>
          </w:p>
        </w:tc>
      </w:tr>
      <w:tr w:rsidR="00D44D49" w:rsidRPr="00DB426D" w14:paraId="7ED2744F" w14:textId="77777777" w:rsidTr="00D01DAD">
        <w:trPr>
          <w:trHeight w:val="480"/>
          <w:jc w:val="center"/>
        </w:trPr>
        <w:tc>
          <w:tcPr>
            <w:tcW w:w="1097" w:type="dxa"/>
            <w:vMerge/>
            <w:hideMark/>
          </w:tcPr>
          <w:p w14:paraId="67A35B41" w14:textId="77777777" w:rsidR="00D44D49" w:rsidRPr="00DB426D" w:rsidRDefault="00D44D49" w:rsidP="00D01DAD">
            <w:pPr>
              <w:jc w:val="center"/>
              <w:rPr>
                <w:rFonts w:ascii="Arial" w:hAnsi="Arial" w:cs="Arial"/>
                <w:color w:val="000000"/>
                <w:sz w:val="24"/>
                <w:szCs w:val="24"/>
              </w:rPr>
            </w:pPr>
          </w:p>
        </w:tc>
        <w:tc>
          <w:tcPr>
            <w:tcW w:w="2204" w:type="dxa"/>
            <w:vAlign w:val="center"/>
            <w:hideMark/>
          </w:tcPr>
          <w:p w14:paraId="00F0B7C4" w14:textId="77777777" w:rsidR="00D44D49" w:rsidRPr="00DB426D" w:rsidRDefault="00D44D49" w:rsidP="00D01DAD">
            <w:pPr>
              <w:jc w:val="both"/>
              <w:rPr>
                <w:rFonts w:ascii="Arial" w:hAnsi="Arial" w:cs="Arial"/>
                <w:color w:val="000000"/>
                <w:sz w:val="24"/>
                <w:szCs w:val="24"/>
              </w:rPr>
            </w:pPr>
            <w:r>
              <w:rPr>
                <w:rFonts w:ascii="Arial" w:hAnsi="Arial" w:cs="Arial"/>
                <w:b/>
                <w:bCs/>
                <w:color w:val="000000"/>
                <w:sz w:val="24"/>
                <w:szCs w:val="24"/>
              </w:rPr>
              <w:t xml:space="preserve">ITEM 08 - </w:t>
            </w:r>
            <w:r w:rsidRPr="00DB426D">
              <w:rPr>
                <w:rFonts w:ascii="Arial" w:hAnsi="Arial" w:cs="Arial"/>
                <w:b/>
                <w:bCs/>
                <w:color w:val="000000"/>
                <w:sz w:val="24"/>
                <w:szCs w:val="24"/>
              </w:rPr>
              <w:t>Arranjo de flores para pedestal com vaso:</w:t>
            </w:r>
            <w:r w:rsidRPr="00DB426D">
              <w:rPr>
                <w:rFonts w:ascii="Arial" w:hAnsi="Arial" w:cs="Arial"/>
                <w:color w:val="000000"/>
                <w:sz w:val="24"/>
                <w:szCs w:val="24"/>
              </w:rPr>
              <w:t xml:space="preserve"> flores - do tipo arranjo, flores naturais, em vasos de vidro, dimensões altura de 0,3 a 0,4m x comprimento de 0,5 a 0,6m, arranjo </w:t>
            </w:r>
            <w:r w:rsidRPr="00DB426D">
              <w:rPr>
                <w:rFonts w:ascii="Arial" w:hAnsi="Arial" w:cs="Arial"/>
                <w:color w:val="000000"/>
                <w:sz w:val="24"/>
                <w:szCs w:val="24"/>
              </w:rPr>
              <w:lastRenderedPageBreak/>
              <w:t>composto em espuma floral montado em vaso translúcido (podendo ser vidro, acrílico ou outro material que visualmente remeta ao vidro), pedestal  em materiais diversos, podendo ser madeira, vidro, acrílico, ferro, nas dimensões altura 80/100 cm e largura 20/50cm,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w:t>
            </w:r>
            <w:r w:rsidRPr="00DB426D">
              <w:rPr>
                <w:rFonts w:ascii="Arial" w:hAnsi="Arial" w:cs="Arial"/>
                <w:color w:val="000000"/>
                <w:sz w:val="24"/>
                <w:szCs w:val="24"/>
              </w:rPr>
              <w:lastRenderedPageBreak/>
              <w:t>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2DC683F1"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lastRenderedPageBreak/>
              <w:t>R$ 395,00</w:t>
            </w:r>
          </w:p>
        </w:tc>
        <w:tc>
          <w:tcPr>
            <w:tcW w:w="1470" w:type="dxa"/>
            <w:hideMark/>
          </w:tcPr>
          <w:p w14:paraId="33C06EB3"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78638634"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R$ 3.950,00</w:t>
            </w:r>
          </w:p>
        </w:tc>
        <w:tc>
          <w:tcPr>
            <w:tcW w:w="1470" w:type="dxa"/>
          </w:tcPr>
          <w:p w14:paraId="1D2071CA"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00BA1C0B"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R$ 19.750,00</w:t>
            </w:r>
          </w:p>
        </w:tc>
      </w:tr>
      <w:tr w:rsidR="00D44D49" w:rsidRPr="00DB426D" w14:paraId="5046226D" w14:textId="77777777" w:rsidTr="00D01DAD">
        <w:trPr>
          <w:trHeight w:val="480"/>
          <w:jc w:val="center"/>
        </w:trPr>
        <w:tc>
          <w:tcPr>
            <w:tcW w:w="1097" w:type="dxa"/>
            <w:vMerge/>
            <w:hideMark/>
          </w:tcPr>
          <w:p w14:paraId="6AC5023E" w14:textId="77777777" w:rsidR="00D44D49" w:rsidRPr="00DB426D" w:rsidRDefault="00D44D49" w:rsidP="00D01DAD">
            <w:pPr>
              <w:jc w:val="center"/>
              <w:rPr>
                <w:rFonts w:ascii="Arial" w:hAnsi="Arial" w:cs="Arial"/>
                <w:color w:val="000000"/>
                <w:sz w:val="24"/>
                <w:szCs w:val="24"/>
              </w:rPr>
            </w:pPr>
          </w:p>
        </w:tc>
        <w:tc>
          <w:tcPr>
            <w:tcW w:w="2204" w:type="dxa"/>
            <w:vAlign w:val="center"/>
            <w:hideMark/>
          </w:tcPr>
          <w:p w14:paraId="22F40088" w14:textId="77777777" w:rsidR="00D44D49" w:rsidRPr="00DB426D" w:rsidRDefault="00D44D49" w:rsidP="00D01DAD">
            <w:pPr>
              <w:jc w:val="both"/>
              <w:rPr>
                <w:rFonts w:ascii="Arial" w:hAnsi="Arial" w:cs="Arial"/>
                <w:color w:val="000000"/>
                <w:sz w:val="24"/>
                <w:szCs w:val="24"/>
              </w:rPr>
            </w:pPr>
            <w:r>
              <w:rPr>
                <w:rFonts w:ascii="Arial" w:hAnsi="Arial" w:cs="Arial"/>
                <w:b/>
                <w:bCs/>
                <w:color w:val="000000"/>
                <w:sz w:val="24"/>
                <w:szCs w:val="24"/>
              </w:rPr>
              <w:t xml:space="preserve">ITEM 09 - </w:t>
            </w:r>
            <w:r w:rsidRPr="00DB426D">
              <w:rPr>
                <w:rFonts w:ascii="Arial" w:hAnsi="Arial" w:cs="Arial"/>
                <w:b/>
                <w:bCs/>
                <w:color w:val="000000"/>
                <w:sz w:val="24"/>
                <w:szCs w:val="24"/>
              </w:rPr>
              <w:t>Arranjo de flores para pedestal sem vaso:</w:t>
            </w:r>
            <w:r w:rsidRPr="00DB426D">
              <w:rPr>
                <w:rFonts w:ascii="Arial" w:hAnsi="Arial" w:cs="Arial"/>
                <w:color w:val="000000"/>
                <w:sz w:val="24"/>
                <w:szCs w:val="24"/>
              </w:rPr>
              <w:t xml:space="preserve"> flores - do tipo arranjo, flores naturais, dimensões altura de 0,3 a 0,4m x comprimento de 0,5 a 0,6m, arranjo composto em espuma floral montado no pedestal, flores frescas e da estação e seus complementos, podendo ser das espécies rosas, rosas colombianas, rosas brasileiras tipo1, lírios, crisântemos, orquídea, astromélias, lisianthus, gérberas, antúrios, </w:t>
            </w:r>
            <w:r w:rsidRPr="00DB426D">
              <w:rPr>
                <w:rFonts w:ascii="Arial" w:hAnsi="Arial" w:cs="Arial"/>
                <w:color w:val="000000"/>
                <w:sz w:val="24"/>
                <w:szCs w:val="24"/>
              </w:rPr>
              <w:lastRenderedPageBreak/>
              <w:t>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05C52C90"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lastRenderedPageBreak/>
              <w:t>R$ 447,50</w:t>
            </w:r>
          </w:p>
        </w:tc>
        <w:tc>
          <w:tcPr>
            <w:tcW w:w="1470" w:type="dxa"/>
            <w:hideMark/>
          </w:tcPr>
          <w:p w14:paraId="784B4AE7"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7B8581C4"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R$ 4.475,00</w:t>
            </w:r>
          </w:p>
        </w:tc>
        <w:tc>
          <w:tcPr>
            <w:tcW w:w="1470" w:type="dxa"/>
          </w:tcPr>
          <w:p w14:paraId="4BD0342A"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0D6E01C2"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R$ 22.375,00</w:t>
            </w:r>
          </w:p>
        </w:tc>
      </w:tr>
      <w:tr w:rsidR="00D44D49" w:rsidRPr="00DB426D" w14:paraId="5AE058F2" w14:textId="77777777" w:rsidTr="00D01DAD">
        <w:trPr>
          <w:trHeight w:val="480"/>
          <w:jc w:val="center"/>
        </w:trPr>
        <w:tc>
          <w:tcPr>
            <w:tcW w:w="7590" w:type="dxa"/>
            <w:gridSpan w:val="5"/>
          </w:tcPr>
          <w:p w14:paraId="2DA39D38" w14:textId="77777777" w:rsidR="00D44D49" w:rsidRPr="00281DEF" w:rsidRDefault="00D44D49" w:rsidP="00D01DAD">
            <w:pPr>
              <w:jc w:val="center"/>
              <w:rPr>
                <w:rFonts w:ascii="Arial" w:hAnsi="Arial" w:cs="Arial"/>
                <w:b/>
                <w:bCs/>
                <w:color w:val="000000"/>
                <w:sz w:val="24"/>
                <w:szCs w:val="24"/>
              </w:rPr>
            </w:pPr>
            <w:r w:rsidRPr="00281DEF">
              <w:rPr>
                <w:rFonts w:ascii="Arial" w:hAnsi="Arial" w:cs="Arial"/>
                <w:b/>
                <w:bCs/>
                <w:color w:val="000000"/>
                <w:sz w:val="24"/>
                <w:szCs w:val="24"/>
              </w:rPr>
              <w:t xml:space="preserve">VALOR GLOBAL ESTIMADO DO GRUPO 01 PARA 12 MESES:  </w:t>
            </w:r>
            <w:r w:rsidRPr="00C62772">
              <w:rPr>
                <w:rFonts w:ascii="Arial" w:hAnsi="Arial" w:cs="Arial"/>
                <w:b/>
                <w:bCs/>
                <w:sz w:val="24"/>
                <w:szCs w:val="24"/>
              </w:rPr>
              <w:t>R$ 41.664,00</w:t>
            </w:r>
          </w:p>
        </w:tc>
        <w:tc>
          <w:tcPr>
            <w:tcW w:w="2953" w:type="dxa"/>
            <w:gridSpan w:val="2"/>
          </w:tcPr>
          <w:p w14:paraId="78D33D37" w14:textId="77777777" w:rsidR="00D44D49" w:rsidRPr="00281DEF" w:rsidRDefault="00D44D49" w:rsidP="00D01DAD">
            <w:pPr>
              <w:jc w:val="center"/>
              <w:rPr>
                <w:rFonts w:ascii="Arial" w:hAnsi="Arial" w:cs="Arial"/>
                <w:b/>
                <w:bCs/>
                <w:color w:val="000000"/>
                <w:sz w:val="24"/>
                <w:szCs w:val="24"/>
              </w:rPr>
            </w:pPr>
            <w:r w:rsidRPr="00281DEF">
              <w:rPr>
                <w:rFonts w:ascii="Arial" w:hAnsi="Arial" w:cs="Arial"/>
                <w:b/>
                <w:bCs/>
                <w:color w:val="000000"/>
                <w:sz w:val="24"/>
                <w:szCs w:val="24"/>
              </w:rPr>
              <w:t xml:space="preserve">VALOR GLOBAL ESTIMADO DO GRUPO 01 PARA 60 MESES: </w:t>
            </w:r>
            <w:r w:rsidRPr="00C62772">
              <w:rPr>
                <w:rFonts w:ascii="Arial" w:hAnsi="Arial" w:cs="Arial"/>
                <w:b/>
                <w:bCs/>
                <w:sz w:val="24"/>
                <w:szCs w:val="24"/>
              </w:rPr>
              <w:t>R$ 208.320,00</w:t>
            </w:r>
          </w:p>
        </w:tc>
      </w:tr>
      <w:tr w:rsidR="00D44D49" w:rsidRPr="00DB426D" w14:paraId="57DB0513" w14:textId="77777777" w:rsidTr="00D01DAD">
        <w:trPr>
          <w:trHeight w:val="444"/>
          <w:jc w:val="center"/>
        </w:trPr>
        <w:tc>
          <w:tcPr>
            <w:tcW w:w="1097" w:type="dxa"/>
            <w:vMerge w:val="restart"/>
            <w:hideMark/>
          </w:tcPr>
          <w:p w14:paraId="6BC12064" w14:textId="77777777" w:rsidR="00D44D49" w:rsidRPr="00281DEF" w:rsidRDefault="00D44D49" w:rsidP="00D01DAD">
            <w:pPr>
              <w:jc w:val="center"/>
              <w:rPr>
                <w:rFonts w:ascii="Arial" w:hAnsi="Arial" w:cs="Arial"/>
                <w:b/>
                <w:bCs/>
                <w:color w:val="000000"/>
                <w:sz w:val="24"/>
                <w:szCs w:val="24"/>
              </w:rPr>
            </w:pPr>
            <w:r w:rsidRPr="00281DEF">
              <w:rPr>
                <w:rFonts w:ascii="Arial" w:hAnsi="Arial" w:cs="Arial"/>
                <w:b/>
                <w:bCs/>
                <w:color w:val="000000"/>
                <w:sz w:val="24"/>
                <w:szCs w:val="24"/>
              </w:rPr>
              <w:t>GRUPO 02</w:t>
            </w:r>
          </w:p>
          <w:p w14:paraId="6B048C6B" w14:textId="77777777" w:rsidR="00D44D49" w:rsidRPr="00281DEF" w:rsidRDefault="00D44D49" w:rsidP="00D01DAD">
            <w:pPr>
              <w:jc w:val="center"/>
              <w:rPr>
                <w:rFonts w:ascii="Arial" w:hAnsi="Arial" w:cs="Arial"/>
                <w:b/>
                <w:bCs/>
                <w:color w:val="000000"/>
                <w:sz w:val="24"/>
                <w:szCs w:val="24"/>
              </w:rPr>
            </w:pPr>
          </w:p>
        </w:tc>
        <w:tc>
          <w:tcPr>
            <w:tcW w:w="2204" w:type="dxa"/>
            <w:hideMark/>
          </w:tcPr>
          <w:p w14:paraId="288BDAE3" w14:textId="77777777" w:rsidR="00D44D49" w:rsidRPr="00DB426D" w:rsidRDefault="00D44D49" w:rsidP="00D01DAD">
            <w:pPr>
              <w:jc w:val="both"/>
              <w:rPr>
                <w:rFonts w:ascii="Arial" w:hAnsi="Arial" w:cs="Arial"/>
                <w:color w:val="000000"/>
                <w:sz w:val="24"/>
                <w:szCs w:val="24"/>
              </w:rPr>
            </w:pPr>
            <w:r>
              <w:rPr>
                <w:rFonts w:ascii="Arial" w:hAnsi="Arial" w:cs="Arial"/>
                <w:b/>
                <w:bCs/>
                <w:color w:val="000000"/>
                <w:sz w:val="24"/>
                <w:szCs w:val="24"/>
              </w:rPr>
              <w:t xml:space="preserve">ITEM 10 - </w:t>
            </w:r>
            <w:r w:rsidRPr="00DB426D">
              <w:rPr>
                <w:rFonts w:ascii="Arial" w:hAnsi="Arial" w:cs="Arial"/>
                <w:b/>
                <w:bCs/>
                <w:color w:val="000000"/>
                <w:sz w:val="24"/>
                <w:szCs w:val="24"/>
              </w:rPr>
              <w:t>Buquê</w:t>
            </w:r>
            <w:r w:rsidRPr="00DB426D">
              <w:rPr>
                <w:rFonts w:ascii="Arial" w:hAnsi="Arial" w:cs="Arial"/>
                <w:color w:val="000000"/>
                <w:sz w:val="24"/>
                <w:szCs w:val="24"/>
              </w:rPr>
              <w:t xml:space="preserve"> em composição de flores: flores - do tipo buquê de rosa, natural, cores diversas, com mínimo de 20 hastes, dimensões aproximadas de 0,25m x 0,25m, </w:t>
            </w:r>
            <w:r w:rsidRPr="00DB426D">
              <w:rPr>
                <w:rFonts w:ascii="Arial" w:hAnsi="Arial" w:cs="Arial"/>
                <w:color w:val="000000"/>
                <w:sz w:val="24"/>
                <w:szCs w:val="24"/>
              </w:rPr>
              <w:lastRenderedPageBreak/>
              <w:t>composto de flores frescas e da estação, podendo ser acompanhadas das espécies: rosas, lírios, orquídeas, astromélias, lisianthus, gérberas, antúrios, tango, aster, gypsophila. complemento verde: podendo ser camélia, ruscus, aspago vassoura, renda-</w:t>
            </w:r>
            <w:r w:rsidRPr="00DB426D">
              <w:rPr>
                <w:rFonts w:ascii="Arial" w:hAnsi="Arial" w:cs="Arial"/>
                <w:sz w:val="24"/>
                <w:szCs w:val="24"/>
              </w:rPr>
              <w:t xml:space="preserve"> </w:t>
            </w:r>
            <w:r w:rsidRPr="00DB426D">
              <w:rPr>
                <w:rFonts w:ascii="Arial" w:hAnsi="Arial" w:cs="Arial"/>
                <w:color w:val="000000"/>
                <w:sz w:val="24"/>
                <w:szCs w:val="24"/>
              </w:rPr>
              <w:t>portuguesa, eucalipto. envolvimento em papel celofane transparente e arremate com laço de fita ou buriti.</w:t>
            </w:r>
          </w:p>
        </w:tc>
        <w:tc>
          <w:tcPr>
            <w:tcW w:w="1336" w:type="dxa"/>
            <w:noWrap/>
            <w:hideMark/>
          </w:tcPr>
          <w:p w14:paraId="1858ED3D"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lastRenderedPageBreak/>
              <w:t>R$ 200,00</w:t>
            </w:r>
          </w:p>
        </w:tc>
        <w:tc>
          <w:tcPr>
            <w:tcW w:w="1470" w:type="dxa"/>
            <w:hideMark/>
          </w:tcPr>
          <w:p w14:paraId="26920E89"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20 unidades</w:t>
            </w:r>
          </w:p>
        </w:tc>
        <w:tc>
          <w:tcPr>
            <w:tcW w:w="1483" w:type="dxa"/>
            <w:noWrap/>
            <w:hideMark/>
          </w:tcPr>
          <w:p w14:paraId="4C445B49"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R$ 4.000,00</w:t>
            </w:r>
          </w:p>
        </w:tc>
        <w:tc>
          <w:tcPr>
            <w:tcW w:w="1470" w:type="dxa"/>
          </w:tcPr>
          <w:p w14:paraId="756EDE3A"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100 unidades</w:t>
            </w:r>
          </w:p>
        </w:tc>
        <w:tc>
          <w:tcPr>
            <w:tcW w:w="1483" w:type="dxa"/>
          </w:tcPr>
          <w:p w14:paraId="395047B0"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R$ 20.000,00</w:t>
            </w:r>
          </w:p>
        </w:tc>
      </w:tr>
      <w:tr w:rsidR="00D44D49" w:rsidRPr="00DB426D" w14:paraId="21C554B7" w14:textId="77777777" w:rsidTr="00D01DAD">
        <w:trPr>
          <w:trHeight w:val="480"/>
          <w:jc w:val="center"/>
        </w:trPr>
        <w:tc>
          <w:tcPr>
            <w:tcW w:w="1097" w:type="dxa"/>
            <w:vMerge/>
            <w:hideMark/>
          </w:tcPr>
          <w:p w14:paraId="085E9774" w14:textId="77777777" w:rsidR="00D44D49" w:rsidRPr="00DB426D" w:rsidRDefault="00D44D49" w:rsidP="00D01DAD">
            <w:pPr>
              <w:jc w:val="center"/>
              <w:rPr>
                <w:rFonts w:ascii="Arial" w:hAnsi="Arial" w:cs="Arial"/>
                <w:color w:val="000000"/>
                <w:sz w:val="24"/>
                <w:szCs w:val="24"/>
              </w:rPr>
            </w:pPr>
          </w:p>
        </w:tc>
        <w:tc>
          <w:tcPr>
            <w:tcW w:w="2204" w:type="dxa"/>
            <w:hideMark/>
          </w:tcPr>
          <w:p w14:paraId="2FE4DFAF" w14:textId="77777777" w:rsidR="00D44D49" w:rsidRPr="00DB426D" w:rsidRDefault="00D44D49" w:rsidP="00D01DAD">
            <w:pPr>
              <w:jc w:val="both"/>
              <w:rPr>
                <w:rFonts w:ascii="Arial" w:hAnsi="Arial" w:cs="Arial"/>
                <w:color w:val="000000"/>
                <w:sz w:val="24"/>
                <w:szCs w:val="24"/>
              </w:rPr>
            </w:pPr>
            <w:r>
              <w:rPr>
                <w:rFonts w:ascii="Arial" w:hAnsi="Arial" w:cs="Arial"/>
                <w:b/>
                <w:bCs/>
                <w:color w:val="000000"/>
                <w:sz w:val="24"/>
                <w:szCs w:val="24"/>
              </w:rPr>
              <w:t xml:space="preserve">ITEM 11 - </w:t>
            </w:r>
            <w:r w:rsidRPr="00DB426D">
              <w:rPr>
                <w:rFonts w:ascii="Arial" w:hAnsi="Arial" w:cs="Arial"/>
                <w:b/>
                <w:bCs/>
                <w:color w:val="000000"/>
                <w:sz w:val="24"/>
                <w:szCs w:val="24"/>
              </w:rPr>
              <w:t>Flor de corte:</w:t>
            </w:r>
            <w:r w:rsidRPr="00DB426D">
              <w:rPr>
                <w:rFonts w:ascii="Arial" w:hAnsi="Arial" w:cs="Arial"/>
                <w:color w:val="000000"/>
                <w:sz w:val="24"/>
                <w:szCs w:val="24"/>
              </w:rPr>
              <w:t xml:space="preserve"> flores - do tipo botão de rosa, natural, em cores diversas, embalado individualmente.</w:t>
            </w:r>
          </w:p>
        </w:tc>
        <w:tc>
          <w:tcPr>
            <w:tcW w:w="1336" w:type="dxa"/>
            <w:noWrap/>
            <w:hideMark/>
          </w:tcPr>
          <w:p w14:paraId="7A660C4B"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R$ 9,90</w:t>
            </w:r>
          </w:p>
        </w:tc>
        <w:tc>
          <w:tcPr>
            <w:tcW w:w="1470" w:type="dxa"/>
            <w:hideMark/>
          </w:tcPr>
          <w:p w14:paraId="37F2A3A4"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700 unidades</w:t>
            </w:r>
          </w:p>
        </w:tc>
        <w:tc>
          <w:tcPr>
            <w:tcW w:w="1483" w:type="dxa"/>
            <w:noWrap/>
            <w:hideMark/>
          </w:tcPr>
          <w:p w14:paraId="727C90EF"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R$ 6.930,00</w:t>
            </w:r>
          </w:p>
        </w:tc>
        <w:tc>
          <w:tcPr>
            <w:tcW w:w="1470" w:type="dxa"/>
          </w:tcPr>
          <w:p w14:paraId="2FD1102B"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3.500 unidades</w:t>
            </w:r>
          </w:p>
        </w:tc>
        <w:tc>
          <w:tcPr>
            <w:tcW w:w="1483" w:type="dxa"/>
          </w:tcPr>
          <w:p w14:paraId="02661878"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R$ 34.650,00</w:t>
            </w:r>
          </w:p>
        </w:tc>
      </w:tr>
      <w:tr w:rsidR="00D44D49" w:rsidRPr="00DB426D" w14:paraId="066449B3" w14:textId="77777777" w:rsidTr="00D01DAD">
        <w:trPr>
          <w:trHeight w:val="444"/>
          <w:jc w:val="center"/>
        </w:trPr>
        <w:tc>
          <w:tcPr>
            <w:tcW w:w="1097" w:type="dxa"/>
            <w:vMerge/>
            <w:hideMark/>
          </w:tcPr>
          <w:p w14:paraId="2A4FAEE6" w14:textId="77777777" w:rsidR="00D44D49" w:rsidRPr="00DB426D" w:rsidRDefault="00D44D49" w:rsidP="00D01DAD">
            <w:pPr>
              <w:jc w:val="center"/>
              <w:rPr>
                <w:rFonts w:ascii="Arial" w:hAnsi="Arial" w:cs="Arial"/>
                <w:color w:val="000000"/>
                <w:sz w:val="24"/>
                <w:szCs w:val="24"/>
              </w:rPr>
            </w:pPr>
          </w:p>
        </w:tc>
        <w:tc>
          <w:tcPr>
            <w:tcW w:w="2204" w:type="dxa"/>
            <w:hideMark/>
          </w:tcPr>
          <w:p w14:paraId="4DF583CC" w14:textId="77777777" w:rsidR="00D44D49" w:rsidRPr="00DB426D" w:rsidRDefault="00D44D49" w:rsidP="00D01DAD">
            <w:pPr>
              <w:jc w:val="both"/>
              <w:rPr>
                <w:rFonts w:ascii="Arial" w:hAnsi="Arial" w:cs="Arial"/>
                <w:color w:val="000000"/>
                <w:sz w:val="24"/>
                <w:szCs w:val="24"/>
              </w:rPr>
            </w:pPr>
            <w:r>
              <w:rPr>
                <w:rFonts w:ascii="Arial" w:hAnsi="Arial" w:cs="Arial"/>
                <w:b/>
                <w:bCs/>
                <w:color w:val="000000"/>
                <w:sz w:val="24"/>
                <w:szCs w:val="24"/>
              </w:rPr>
              <w:t xml:space="preserve">ITEM 12 - </w:t>
            </w:r>
            <w:r w:rsidRPr="00DB426D">
              <w:rPr>
                <w:rFonts w:ascii="Arial" w:hAnsi="Arial" w:cs="Arial"/>
                <w:b/>
                <w:bCs/>
                <w:color w:val="000000"/>
                <w:sz w:val="24"/>
                <w:szCs w:val="24"/>
              </w:rPr>
              <w:t>Vaso com planta natural</w:t>
            </w:r>
            <w:r w:rsidRPr="00DB426D">
              <w:rPr>
                <w:rFonts w:ascii="Arial" w:hAnsi="Arial" w:cs="Arial"/>
                <w:color w:val="000000"/>
                <w:sz w:val="24"/>
                <w:szCs w:val="24"/>
              </w:rPr>
              <w:t xml:space="preserve">, poliestireno, com prato, dimensões aproximadas 55 altura, boca raio 34 cm, </w:t>
            </w:r>
            <w:r w:rsidRPr="00DB426D">
              <w:rPr>
                <w:rFonts w:ascii="Arial" w:hAnsi="Arial" w:cs="Arial"/>
                <w:b/>
                <w:bCs/>
                <w:color w:val="000000"/>
                <w:sz w:val="24"/>
                <w:szCs w:val="24"/>
              </w:rPr>
              <w:t>completo com todos os insumos</w:t>
            </w:r>
            <w:r w:rsidRPr="00DB426D">
              <w:rPr>
                <w:rFonts w:ascii="Arial" w:hAnsi="Arial" w:cs="Arial"/>
                <w:color w:val="000000"/>
                <w:sz w:val="24"/>
                <w:szCs w:val="24"/>
              </w:rPr>
              <w:t>.</w:t>
            </w:r>
            <w:r w:rsidRPr="00DB426D">
              <w:rPr>
                <w:rFonts w:ascii="Arial" w:hAnsi="Arial" w:cs="Arial"/>
                <w:sz w:val="24"/>
                <w:szCs w:val="24"/>
              </w:rPr>
              <w:t xml:space="preserve"> </w:t>
            </w:r>
            <w:r w:rsidRPr="00DB426D">
              <w:rPr>
                <w:rFonts w:ascii="Arial" w:hAnsi="Arial" w:cs="Arial"/>
                <w:color w:val="000000"/>
                <w:sz w:val="24"/>
                <w:szCs w:val="24"/>
              </w:rPr>
              <w:t xml:space="preserve">As plantas contemplam ráfias, </w:t>
            </w:r>
            <w:r w:rsidRPr="00DB426D">
              <w:rPr>
                <w:rFonts w:ascii="Arial" w:hAnsi="Arial" w:cs="Arial"/>
                <w:color w:val="000000"/>
                <w:sz w:val="24"/>
                <w:szCs w:val="24"/>
              </w:rPr>
              <w:lastRenderedPageBreak/>
              <w:t>samambaias, espada de São Jorge, Lança de São Jorge, areca bambu, bromélia, camedórea, cróton, lírios, filodendro, lírio do Amazonas, costela de Adão, zamioculca, antúrio, asplênio, bambu da sorte, bambu mossô, camedórea-elegante, cheflera, ciclanto, comigo-ninguém-pode, dracena, fícus, árvores frutíferas.</w:t>
            </w:r>
          </w:p>
        </w:tc>
        <w:tc>
          <w:tcPr>
            <w:tcW w:w="1336" w:type="dxa"/>
            <w:noWrap/>
            <w:hideMark/>
          </w:tcPr>
          <w:p w14:paraId="5ECE0592"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lastRenderedPageBreak/>
              <w:t>R$ 94,00</w:t>
            </w:r>
          </w:p>
        </w:tc>
        <w:tc>
          <w:tcPr>
            <w:tcW w:w="1470" w:type="dxa"/>
            <w:hideMark/>
          </w:tcPr>
          <w:p w14:paraId="20B8916D"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63AFBED7"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R$ 940,00</w:t>
            </w:r>
          </w:p>
        </w:tc>
        <w:tc>
          <w:tcPr>
            <w:tcW w:w="1470" w:type="dxa"/>
          </w:tcPr>
          <w:p w14:paraId="68391971"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7191EDFF"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R$ 4.700,00</w:t>
            </w:r>
          </w:p>
        </w:tc>
      </w:tr>
      <w:tr w:rsidR="00D44D49" w:rsidRPr="00DB426D" w14:paraId="5E8B7437" w14:textId="77777777" w:rsidTr="00D01DAD">
        <w:trPr>
          <w:trHeight w:val="444"/>
          <w:jc w:val="center"/>
        </w:trPr>
        <w:tc>
          <w:tcPr>
            <w:tcW w:w="1097" w:type="dxa"/>
            <w:vMerge/>
            <w:hideMark/>
          </w:tcPr>
          <w:p w14:paraId="506C0775" w14:textId="77777777" w:rsidR="00D44D49" w:rsidRPr="00DB426D" w:rsidRDefault="00D44D49" w:rsidP="00D01DAD">
            <w:pPr>
              <w:jc w:val="center"/>
              <w:rPr>
                <w:rFonts w:ascii="Arial" w:hAnsi="Arial" w:cs="Arial"/>
                <w:color w:val="000000"/>
                <w:sz w:val="24"/>
                <w:szCs w:val="24"/>
              </w:rPr>
            </w:pPr>
          </w:p>
        </w:tc>
        <w:tc>
          <w:tcPr>
            <w:tcW w:w="2204" w:type="dxa"/>
            <w:hideMark/>
          </w:tcPr>
          <w:p w14:paraId="5B66EC84" w14:textId="77777777" w:rsidR="00D44D49" w:rsidRPr="00DB426D" w:rsidRDefault="00D44D49" w:rsidP="00D01DAD">
            <w:pPr>
              <w:jc w:val="both"/>
              <w:rPr>
                <w:rFonts w:ascii="Arial" w:hAnsi="Arial" w:cs="Arial"/>
                <w:color w:val="000000"/>
                <w:sz w:val="24"/>
                <w:szCs w:val="24"/>
              </w:rPr>
            </w:pPr>
            <w:r>
              <w:rPr>
                <w:rFonts w:ascii="Arial" w:hAnsi="Arial" w:cs="Arial"/>
                <w:b/>
                <w:bCs/>
                <w:color w:val="000000"/>
                <w:sz w:val="24"/>
                <w:szCs w:val="24"/>
              </w:rPr>
              <w:t xml:space="preserve">ITEM 13 - </w:t>
            </w:r>
            <w:r w:rsidRPr="00DB426D">
              <w:rPr>
                <w:rFonts w:ascii="Arial" w:hAnsi="Arial" w:cs="Arial"/>
                <w:b/>
                <w:bCs/>
                <w:color w:val="000000"/>
                <w:sz w:val="24"/>
                <w:szCs w:val="24"/>
              </w:rPr>
              <w:t>Coroa de flores:</w:t>
            </w:r>
            <w:r w:rsidRPr="00DB426D">
              <w:rPr>
                <w:rFonts w:ascii="Arial" w:hAnsi="Arial" w:cs="Arial"/>
                <w:color w:val="000000"/>
                <w:sz w:val="24"/>
                <w:szCs w:val="24"/>
              </w:rPr>
              <w:t xml:space="preserve"> coroa de flores grande para homenagens fúnebres composta de flores frescas e da estação, dimensão padrão da coroa: 1,20m/1,50m de comprimento x 1,00m/1,20m de largura, podendo ser flores frescas e da estação e seus complementos, podendo ser das espécies rosas, rosas colombianas, rosas brasileiras tipo1, lírios, crisântemos, orquídea, </w:t>
            </w:r>
            <w:r w:rsidRPr="00DB426D">
              <w:rPr>
                <w:rFonts w:ascii="Arial" w:hAnsi="Arial" w:cs="Arial"/>
                <w:color w:val="000000"/>
                <w:sz w:val="24"/>
                <w:szCs w:val="24"/>
              </w:rPr>
              <w:lastRenderedPageBreak/>
              <w:t>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ornamentada com faixa escrita na diagonal do arranjo, com os dizeres em letras douradas.</w:t>
            </w:r>
          </w:p>
        </w:tc>
        <w:tc>
          <w:tcPr>
            <w:tcW w:w="1336" w:type="dxa"/>
            <w:noWrap/>
            <w:hideMark/>
          </w:tcPr>
          <w:p w14:paraId="168C7C11"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lastRenderedPageBreak/>
              <w:t>R$ 380,00</w:t>
            </w:r>
          </w:p>
        </w:tc>
        <w:tc>
          <w:tcPr>
            <w:tcW w:w="1470" w:type="dxa"/>
            <w:hideMark/>
          </w:tcPr>
          <w:p w14:paraId="2680522C"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48 unidades</w:t>
            </w:r>
          </w:p>
        </w:tc>
        <w:tc>
          <w:tcPr>
            <w:tcW w:w="1483" w:type="dxa"/>
            <w:noWrap/>
            <w:hideMark/>
          </w:tcPr>
          <w:p w14:paraId="23DD2C17"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R$ 18.240,00</w:t>
            </w:r>
          </w:p>
        </w:tc>
        <w:tc>
          <w:tcPr>
            <w:tcW w:w="1470" w:type="dxa"/>
          </w:tcPr>
          <w:p w14:paraId="76F13A7B"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240 unidades</w:t>
            </w:r>
          </w:p>
        </w:tc>
        <w:tc>
          <w:tcPr>
            <w:tcW w:w="1483" w:type="dxa"/>
          </w:tcPr>
          <w:p w14:paraId="1F5D6F81"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R$ 91.200,00</w:t>
            </w:r>
          </w:p>
        </w:tc>
      </w:tr>
      <w:tr w:rsidR="00D44D49" w:rsidRPr="00DB426D" w14:paraId="5B79A304" w14:textId="77777777" w:rsidTr="00D01DAD">
        <w:trPr>
          <w:trHeight w:val="720"/>
          <w:jc w:val="center"/>
        </w:trPr>
        <w:tc>
          <w:tcPr>
            <w:tcW w:w="1097" w:type="dxa"/>
            <w:vMerge/>
            <w:hideMark/>
          </w:tcPr>
          <w:p w14:paraId="26F63F58" w14:textId="77777777" w:rsidR="00D44D49" w:rsidRPr="00DB426D" w:rsidRDefault="00D44D49" w:rsidP="00D01DAD">
            <w:pPr>
              <w:jc w:val="center"/>
              <w:rPr>
                <w:rFonts w:ascii="Arial" w:hAnsi="Arial" w:cs="Arial"/>
                <w:color w:val="000000"/>
                <w:sz w:val="24"/>
                <w:szCs w:val="24"/>
              </w:rPr>
            </w:pPr>
          </w:p>
        </w:tc>
        <w:tc>
          <w:tcPr>
            <w:tcW w:w="2204" w:type="dxa"/>
            <w:hideMark/>
          </w:tcPr>
          <w:p w14:paraId="4FE8D2E2" w14:textId="77777777" w:rsidR="00D44D49" w:rsidRPr="00DB426D" w:rsidRDefault="00D44D49" w:rsidP="00D01DAD">
            <w:pPr>
              <w:jc w:val="both"/>
              <w:rPr>
                <w:rFonts w:ascii="Arial" w:hAnsi="Arial" w:cs="Arial"/>
                <w:color w:val="000000"/>
                <w:sz w:val="24"/>
                <w:szCs w:val="24"/>
              </w:rPr>
            </w:pPr>
            <w:r>
              <w:rPr>
                <w:rFonts w:ascii="Arial" w:hAnsi="Arial" w:cs="Arial"/>
                <w:b/>
                <w:bCs/>
                <w:color w:val="000000"/>
                <w:sz w:val="24"/>
                <w:szCs w:val="24"/>
              </w:rPr>
              <w:t xml:space="preserve">ITEM 14 - </w:t>
            </w:r>
            <w:r w:rsidRPr="00DB426D">
              <w:rPr>
                <w:rFonts w:ascii="Arial" w:hAnsi="Arial" w:cs="Arial"/>
                <w:b/>
                <w:bCs/>
                <w:color w:val="000000"/>
                <w:sz w:val="24"/>
                <w:szCs w:val="24"/>
              </w:rPr>
              <w:t>Orquídea plantada em cachepô quadrado de vidro espelhado:</w:t>
            </w:r>
            <w:r w:rsidRPr="00DB426D">
              <w:rPr>
                <w:rFonts w:ascii="Arial" w:hAnsi="Arial" w:cs="Arial"/>
                <w:color w:val="000000"/>
                <w:sz w:val="24"/>
                <w:szCs w:val="24"/>
              </w:rPr>
              <w:t xml:space="preserve"> Medidas: Arranjo + </w:t>
            </w:r>
            <w:r w:rsidRPr="00DB426D">
              <w:rPr>
                <w:rFonts w:ascii="Arial" w:hAnsi="Arial" w:cs="Arial"/>
                <w:color w:val="000000"/>
                <w:sz w:val="24"/>
                <w:szCs w:val="24"/>
              </w:rPr>
              <w:lastRenderedPageBreak/>
              <w:t>Vaso entre 30 e 35cm de altura aproximadamente; tamanho das flores: Mais ou menos 8cm; Altura somente da parte com flores: 22cm; Vaso de vidro (espelho) com haste de orquídea com 6 flores + folha, montado em arranjo com argila e musgo. Flores frescas, multicolor ou monocromático.</w:t>
            </w:r>
          </w:p>
        </w:tc>
        <w:tc>
          <w:tcPr>
            <w:tcW w:w="1336" w:type="dxa"/>
            <w:noWrap/>
            <w:hideMark/>
          </w:tcPr>
          <w:p w14:paraId="31EEFF9E"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lastRenderedPageBreak/>
              <w:t>R$ 135,00</w:t>
            </w:r>
          </w:p>
        </w:tc>
        <w:tc>
          <w:tcPr>
            <w:tcW w:w="1470" w:type="dxa"/>
            <w:hideMark/>
          </w:tcPr>
          <w:p w14:paraId="38D1303C"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80 unidades</w:t>
            </w:r>
          </w:p>
        </w:tc>
        <w:tc>
          <w:tcPr>
            <w:tcW w:w="1483" w:type="dxa"/>
            <w:noWrap/>
            <w:hideMark/>
          </w:tcPr>
          <w:p w14:paraId="4C342D7C"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R$ 10.800,00</w:t>
            </w:r>
          </w:p>
        </w:tc>
        <w:tc>
          <w:tcPr>
            <w:tcW w:w="1470" w:type="dxa"/>
          </w:tcPr>
          <w:p w14:paraId="08C1D706"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400 unidades</w:t>
            </w:r>
          </w:p>
        </w:tc>
        <w:tc>
          <w:tcPr>
            <w:tcW w:w="1483" w:type="dxa"/>
          </w:tcPr>
          <w:p w14:paraId="0F62C704"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R$ 54.000,00</w:t>
            </w:r>
          </w:p>
        </w:tc>
      </w:tr>
      <w:tr w:rsidR="00D44D49" w:rsidRPr="00DB426D" w14:paraId="4726FB2F" w14:textId="77777777" w:rsidTr="00D01DAD">
        <w:trPr>
          <w:trHeight w:val="444"/>
          <w:jc w:val="center"/>
        </w:trPr>
        <w:tc>
          <w:tcPr>
            <w:tcW w:w="1097" w:type="dxa"/>
            <w:vMerge/>
            <w:hideMark/>
          </w:tcPr>
          <w:p w14:paraId="646FC3FE" w14:textId="77777777" w:rsidR="00D44D49" w:rsidRPr="00DB426D" w:rsidRDefault="00D44D49" w:rsidP="00D01DAD">
            <w:pPr>
              <w:jc w:val="center"/>
              <w:rPr>
                <w:rFonts w:ascii="Arial" w:hAnsi="Arial" w:cs="Arial"/>
                <w:color w:val="000000"/>
                <w:sz w:val="24"/>
                <w:szCs w:val="24"/>
              </w:rPr>
            </w:pPr>
          </w:p>
        </w:tc>
        <w:tc>
          <w:tcPr>
            <w:tcW w:w="2204" w:type="dxa"/>
            <w:hideMark/>
          </w:tcPr>
          <w:p w14:paraId="2EBEC48F" w14:textId="77777777" w:rsidR="00D44D49" w:rsidRPr="00DB426D" w:rsidRDefault="00D44D49" w:rsidP="00D01DAD">
            <w:pPr>
              <w:jc w:val="both"/>
              <w:rPr>
                <w:rFonts w:ascii="Arial" w:hAnsi="Arial" w:cs="Arial"/>
                <w:color w:val="000000"/>
                <w:sz w:val="24"/>
                <w:szCs w:val="24"/>
              </w:rPr>
            </w:pPr>
            <w:r w:rsidRPr="00281DEF">
              <w:rPr>
                <w:rFonts w:ascii="Arial" w:hAnsi="Arial" w:cs="Arial"/>
                <w:b/>
                <w:bCs/>
                <w:color w:val="000000"/>
                <w:sz w:val="24"/>
                <w:szCs w:val="24"/>
              </w:rPr>
              <w:t>ITEM 15 - Vasos com violetas plantadas</w:t>
            </w:r>
            <w:r w:rsidRPr="00DB426D">
              <w:rPr>
                <w:rFonts w:ascii="Arial" w:hAnsi="Arial" w:cs="Arial"/>
                <w:color w:val="000000"/>
                <w:sz w:val="24"/>
                <w:szCs w:val="24"/>
              </w:rPr>
              <w:t>, em cores diversas, com arranjos embalados para presente completos.</w:t>
            </w:r>
          </w:p>
        </w:tc>
        <w:tc>
          <w:tcPr>
            <w:tcW w:w="1336" w:type="dxa"/>
            <w:noWrap/>
            <w:hideMark/>
          </w:tcPr>
          <w:p w14:paraId="67878142"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R$ 14,00</w:t>
            </w:r>
          </w:p>
        </w:tc>
        <w:tc>
          <w:tcPr>
            <w:tcW w:w="1470" w:type="dxa"/>
            <w:hideMark/>
          </w:tcPr>
          <w:p w14:paraId="54769C9D"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noWrap/>
            <w:hideMark/>
          </w:tcPr>
          <w:p w14:paraId="6563127E"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R$ 700,00</w:t>
            </w:r>
          </w:p>
        </w:tc>
        <w:tc>
          <w:tcPr>
            <w:tcW w:w="1470" w:type="dxa"/>
          </w:tcPr>
          <w:p w14:paraId="24C95559"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250 unidades</w:t>
            </w:r>
          </w:p>
        </w:tc>
        <w:tc>
          <w:tcPr>
            <w:tcW w:w="1483" w:type="dxa"/>
          </w:tcPr>
          <w:p w14:paraId="5ADC0E8C"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R$ 3.500,00</w:t>
            </w:r>
          </w:p>
        </w:tc>
      </w:tr>
      <w:tr w:rsidR="00D44D49" w:rsidRPr="00DB426D" w14:paraId="389BEE06" w14:textId="77777777" w:rsidTr="00D01DAD">
        <w:trPr>
          <w:trHeight w:val="456"/>
          <w:jc w:val="center"/>
        </w:trPr>
        <w:tc>
          <w:tcPr>
            <w:tcW w:w="1097" w:type="dxa"/>
            <w:vMerge/>
            <w:hideMark/>
          </w:tcPr>
          <w:p w14:paraId="3D7F0A3F" w14:textId="77777777" w:rsidR="00D44D49" w:rsidRPr="00DB426D" w:rsidRDefault="00D44D49" w:rsidP="00D01DAD">
            <w:pPr>
              <w:jc w:val="center"/>
              <w:rPr>
                <w:rFonts w:ascii="Arial" w:hAnsi="Arial" w:cs="Arial"/>
                <w:color w:val="000000"/>
                <w:sz w:val="24"/>
                <w:szCs w:val="24"/>
              </w:rPr>
            </w:pPr>
          </w:p>
        </w:tc>
        <w:tc>
          <w:tcPr>
            <w:tcW w:w="2204" w:type="dxa"/>
            <w:hideMark/>
          </w:tcPr>
          <w:p w14:paraId="4DB8FA5D" w14:textId="77777777" w:rsidR="00D44D49" w:rsidRPr="00DB426D" w:rsidRDefault="00D44D49" w:rsidP="00D01DAD">
            <w:pPr>
              <w:jc w:val="both"/>
              <w:rPr>
                <w:rFonts w:ascii="Arial" w:hAnsi="Arial" w:cs="Arial"/>
                <w:color w:val="000000"/>
                <w:sz w:val="24"/>
                <w:szCs w:val="24"/>
              </w:rPr>
            </w:pPr>
            <w:r w:rsidRPr="00C62772">
              <w:rPr>
                <w:rFonts w:ascii="Arial" w:hAnsi="Arial" w:cs="Arial"/>
                <w:b/>
                <w:bCs/>
                <w:color w:val="000000"/>
                <w:sz w:val="24"/>
                <w:szCs w:val="24"/>
              </w:rPr>
              <w:t>ITEM 16 - Vasos com kalanchoe plantadas</w:t>
            </w:r>
            <w:r w:rsidRPr="00DB426D">
              <w:rPr>
                <w:rFonts w:ascii="Arial" w:hAnsi="Arial" w:cs="Arial"/>
                <w:color w:val="000000"/>
                <w:sz w:val="24"/>
                <w:szCs w:val="24"/>
              </w:rPr>
              <w:t>, em cores diversas, com arranjos embalados para presente completos.</w:t>
            </w:r>
          </w:p>
        </w:tc>
        <w:tc>
          <w:tcPr>
            <w:tcW w:w="1336" w:type="dxa"/>
            <w:noWrap/>
            <w:hideMark/>
          </w:tcPr>
          <w:p w14:paraId="4C6995B4"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R$ 12,99</w:t>
            </w:r>
          </w:p>
        </w:tc>
        <w:tc>
          <w:tcPr>
            <w:tcW w:w="1470" w:type="dxa"/>
            <w:hideMark/>
          </w:tcPr>
          <w:p w14:paraId="09A10504"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noWrap/>
            <w:hideMark/>
          </w:tcPr>
          <w:p w14:paraId="014A3024"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R$ 649,50</w:t>
            </w:r>
          </w:p>
        </w:tc>
        <w:tc>
          <w:tcPr>
            <w:tcW w:w="1470" w:type="dxa"/>
          </w:tcPr>
          <w:p w14:paraId="162585B6"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250 unidades</w:t>
            </w:r>
          </w:p>
        </w:tc>
        <w:tc>
          <w:tcPr>
            <w:tcW w:w="1483" w:type="dxa"/>
          </w:tcPr>
          <w:p w14:paraId="3887462D" w14:textId="77777777" w:rsidR="00D44D49" w:rsidRPr="00DB426D" w:rsidRDefault="00D44D49" w:rsidP="00D01DAD">
            <w:pPr>
              <w:jc w:val="center"/>
              <w:rPr>
                <w:rFonts w:ascii="Arial" w:hAnsi="Arial" w:cs="Arial"/>
                <w:color w:val="000000"/>
                <w:sz w:val="24"/>
                <w:szCs w:val="24"/>
              </w:rPr>
            </w:pPr>
            <w:r w:rsidRPr="00DB426D">
              <w:rPr>
                <w:rFonts w:ascii="Arial" w:hAnsi="Arial" w:cs="Arial"/>
                <w:color w:val="000000"/>
                <w:sz w:val="24"/>
                <w:szCs w:val="24"/>
              </w:rPr>
              <w:t>R$ 3.247,50</w:t>
            </w:r>
          </w:p>
        </w:tc>
      </w:tr>
      <w:tr w:rsidR="00D44D49" w:rsidRPr="00DB426D" w14:paraId="7F1F0616" w14:textId="77777777" w:rsidTr="00D01DAD">
        <w:trPr>
          <w:trHeight w:val="456"/>
          <w:jc w:val="center"/>
        </w:trPr>
        <w:tc>
          <w:tcPr>
            <w:tcW w:w="7590" w:type="dxa"/>
            <w:gridSpan w:val="5"/>
          </w:tcPr>
          <w:p w14:paraId="51072ADB" w14:textId="77777777" w:rsidR="00D44D49" w:rsidRPr="00DB426D" w:rsidRDefault="00D44D49" w:rsidP="00D01DAD">
            <w:pPr>
              <w:jc w:val="center"/>
              <w:rPr>
                <w:color w:val="000000"/>
                <w:sz w:val="24"/>
                <w:szCs w:val="24"/>
              </w:rPr>
            </w:pPr>
            <w:r w:rsidRPr="00281DEF">
              <w:rPr>
                <w:rFonts w:ascii="Arial" w:hAnsi="Arial" w:cs="Arial"/>
                <w:b/>
                <w:bCs/>
                <w:color w:val="000000"/>
                <w:sz w:val="24"/>
                <w:szCs w:val="24"/>
              </w:rPr>
              <w:t>VALOR GLOBAL ESTIMADO DO GRUPO 0</w:t>
            </w:r>
            <w:r>
              <w:rPr>
                <w:rFonts w:ascii="Arial" w:hAnsi="Arial" w:cs="Arial"/>
                <w:b/>
                <w:bCs/>
                <w:color w:val="000000"/>
                <w:sz w:val="24"/>
                <w:szCs w:val="24"/>
              </w:rPr>
              <w:t>2</w:t>
            </w:r>
            <w:r w:rsidRPr="00281DEF">
              <w:rPr>
                <w:rFonts w:ascii="Arial" w:hAnsi="Arial" w:cs="Arial"/>
                <w:b/>
                <w:bCs/>
                <w:color w:val="000000"/>
                <w:sz w:val="24"/>
                <w:szCs w:val="24"/>
              </w:rPr>
              <w:t xml:space="preserve"> PARA 12 MESES: </w:t>
            </w:r>
            <w:r w:rsidRPr="00C62772">
              <w:rPr>
                <w:rFonts w:ascii="Arial" w:hAnsi="Arial" w:cs="Arial"/>
                <w:b/>
                <w:bCs/>
                <w:sz w:val="24"/>
                <w:szCs w:val="24"/>
              </w:rPr>
              <w:t>R$ 42.259,50</w:t>
            </w:r>
          </w:p>
        </w:tc>
        <w:tc>
          <w:tcPr>
            <w:tcW w:w="2953" w:type="dxa"/>
            <w:gridSpan w:val="2"/>
          </w:tcPr>
          <w:p w14:paraId="1B03E2C3" w14:textId="77777777" w:rsidR="00D44D49" w:rsidRPr="00DB426D" w:rsidRDefault="00D44D49" w:rsidP="00D01DAD">
            <w:pPr>
              <w:jc w:val="center"/>
              <w:rPr>
                <w:color w:val="000000"/>
                <w:sz w:val="24"/>
                <w:szCs w:val="24"/>
              </w:rPr>
            </w:pPr>
            <w:r w:rsidRPr="00281DEF">
              <w:rPr>
                <w:rFonts w:ascii="Arial" w:hAnsi="Arial" w:cs="Arial"/>
                <w:b/>
                <w:bCs/>
                <w:color w:val="000000"/>
                <w:sz w:val="24"/>
                <w:szCs w:val="24"/>
              </w:rPr>
              <w:t>VALOR GLOBAL ESTIMADO DO GRUPO 0</w:t>
            </w:r>
            <w:r>
              <w:rPr>
                <w:rFonts w:ascii="Arial" w:hAnsi="Arial" w:cs="Arial"/>
                <w:b/>
                <w:bCs/>
                <w:color w:val="000000"/>
                <w:sz w:val="24"/>
                <w:szCs w:val="24"/>
              </w:rPr>
              <w:t>2</w:t>
            </w:r>
            <w:r w:rsidRPr="00281DEF">
              <w:rPr>
                <w:rFonts w:ascii="Arial" w:hAnsi="Arial" w:cs="Arial"/>
                <w:b/>
                <w:bCs/>
                <w:color w:val="000000"/>
                <w:sz w:val="24"/>
                <w:szCs w:val="24"/>
              </w:rPr>
              <w:t xml:space="preserve"> PARA 60 MESES: </w:t>
            </w:r>
            <w:r w:rsidRPr="00C62772">
              <w:rPr>
                <w:rFonts w:ascii="Arial" w:hAnsi="Arial" w:cs="Arial"/>
                <w:b/>
                <w:bCs/>
                <w:sz w:val="24"/>
                <w:szCs w:val="24"/>
              </w:rPr>
              <w:t>R$ 211.297,50</w:t>
            </w:r>
            <w:r>
              <w:rPr>
                <w:rFonts w:ascii="Arial" w:hAnsi="Arial" w:cs="Arial"/>
                <w:b/>
                <w:bCs/>
                <w:color w:val="000000"/>
                <w:sz w:val="24"/>
                <w:szCs w:val="24"/>
              </w:rPr>
              <w:t xml:space="preserve"> </w:t>
            </w:r>
          </w:p>
        </w:tc>
      </w:tr>
      <w:tr w:rsidR="00D44D49" w:rsidRPr="00DB426D" w14:paraId="4936F19C" w14:textId="77777777" w:rsidTr="00D01DAD">
        <w:trPr>
          <w:trHeight w:val="456"/>
          <w:jc w:val="center"/>
        </w:trPr>
        <w:tc>
          <w:tcPr>
            <w:tcW w:w="7590" w:type="dxa"/>
            <w:gridSpan w:val="5"/>
          </w:tcPr>
          <w:p w14:paraId="6439837C" w14:textId="77777777" w:rsidR="00D44D49" w:rsidRPr="00DB426D" w:rsidRDefault="00D44D49" w:rsidP="00D01DAD">
            <w:pPr>
              <w:jc w:val="center"/>
              <w:rPr>
                <w:rFonts w:ascii="Arial" w:hAnsi="Arial" w:cs="Arial"/>
                <w:sz w:val="24"/>
                <w:szCs w:val="24"/>
              </w:rPr>
            </w:pPr>
            <w:r w:rsidRPr="00DB426D">
              <w:rPr>
                <w:rFonts w:ascii="Arial" w:hAnsi="Arial" w:cs="Arial"/>
                <w:color w:val="000000"/>
                <w:sz w:val="24"/>
                <w:szCs w:val="24"/>
              </w:rPr>
              <w:t xml:space="preserve">Valor global estimado consumo para 12 meses: </w:t>
            </w:r>
            <w:bookmarkStart w:id="7" w:name="_Hlk213154230"/>
            <w:r w:rsidRPr="00DB426D">
              <w:rPr>
                <w:rFonts w:ascii="Arial" w:hAnsi="Arial" w:cs="Arial"/>
                <w:b/>
                <w:bCs/>
                <w:color w:val="000000"/>
                <w:sz w:val="24"/>
                <w:szCs w:val="24"/>
              </w:rPr>
              <w:t>R$ 83.923,50</w:t>
            </w:r>
            <w:bookmarkEnd w:id="7"/>
          </w:p>
          <w:p w14:paraId="0D7611E1" w14:textId="77777777" w:rsidR="00D44D49" w:rsidRPr="00DB426D" w:rsidRDefault="00D44D49" w:rsidP="00D01DAD">
            <w:pPr>
              <w:jc w:val="center"/>
              <w:rPr>
                <w:rFonts w:ascii="Arial" w:hAnsi="Arial" w:cs="Arial"/>
                <w:color w:val="000000"/>
                <w:sz w:val="24"/>
                <w:szCs w:val="24"/>
              </w:rPr>
            </w:pPr>
          </w:p>
        </w:tc>
        <w:tc>
          <w:tcPr>
            <w:tcW w:w="2953" w:type="dxa"/>
            <w:gridSpan w:val="2"/>
          </w:tcPr>
          <w:p w14:paraId="05989273" w14:textId="77777777" w:rsidR="00D44D49" w:rsidRPr="00DB426D" w:rsidRDefault="00D44D49" w:rsidP="00D01DAD">
            <w:pPr>
              <w:jc w:val="center"/>
              <w:rPr>
                <w:rFonts w:ascii="Arial" w:hAnsi="Arial" w:cs="Arial"/>
                <w:b/>
                <w:bCs/>
                <w:color w:val="000000"/>
                <w:sz w:val="24"/>
                <w:szCs w:val="24"/>
              </w:rPr>
            </w:pPr>
            <w:r w:rsidRPr="00DB426D">
              <w:rPr>
                <w:rFonts w:ascii="Arial" w:hAnsi="Arial" w:cs="Arial"/>
                <w:color w:val="000000"/>
                <w:sz w:val="24"/>
                <w:szCs w:val="24"/>
              </w:rPr>
              <w:t xml:space="preserve">Valor global estimado 60 meses: </w:t>
            </w:r>
            <w:r w:rsidRPr="00DB426D">
              <w:rPr>
                <w:rFonts w:ascii="Arial" w:hAnsi="Arial" w:cs="Arial"/>
                <w:b/>
                <w:bCs/>
                <w:color w:val="000000"/>
                <w:sz w:val="24"/>
                <w:szCs w:val="24"/>
              </w:rPr>
              <w:t>R$ 419.617,50</w:t>
            </w:r>
          </w:p>
        </w:tc>
      </w:tr>
    </w:tbl>
    <w:p w14:paraId="71034916" w14:textId="77777777" w:rsidR="00D44D49" w:rsidRPr="00546936" w:rsidRDefault="00D44D49" w:rsidP="00FC019C">
      <w:pPr>
        <w:autoSpaceDE w:val="0"/>
        <w:autoSpaceDN w:val="0"/>
        <w:adjustRightInd w:val="0"/>
        <w:spacing w:line="360" w:lineRule="auto"/>
        <w:jc w:val="both"/>
        <w:rPr>
          <w:rFonts w:eastAsia="Times New Roman"/>
          <w:color w:val="000000"/>
          <w:sz w:val="24"/>
          <w:szCs w:val="24"/>
        </w:rPr>
      </w:pPr>
    </w:p>
    <w:bookmarkEnd w:id="4"/>
    <w:p w14:paraId="74B7E417" w14:textId="33ED05B2" w:rsidR="00C53207" w:rsidRDefault="00C53207" w:rsidP="00C53207">
      <w:pPr>
        <w:rPr>
          <w:b/>
          <w:bCs/>
          <w:color w:val="000000" w:themeColor="text1"/>
          <w:sz w:val="24"/>
          <w:szCs w:val="24"/>
        </w:rPr>
      </w:pPr>
      <w:r>
        <w:rPr>
          <w:b/>
          <w:bCs/>
          <w:color w:val="000000" w:themeColor="text1"/>
          <w:sz w:val="24"/>
          <w:szCs w:val="24"/>
        </w:rPr>
        <w:t>2</w:t>
      </w:r>
      <w:r w:rsidRPr="00C53207">
        <w:rPr>
          <w:b/>
          <w:bCs/>
          <w:color w:val="000000" w:themeColor="text1"/>
          <w:sz w:val="24"/>
          <w:szCs w:val="24"/>
        </w:rPr>
        <w:t>.3 Quantitativo estimado para 12 (doze) meses, com distribuição prevista por Unidades Administrativas:</w:t>
      </w:r>
    </w:p>
    <w:p w14:paraId="1BAB0E86" w14:textId="5226AAD8" w:rsidR="00A11C9A" w:rsidRDefault="00A11C9A" w:rsidP="00A11C9A">
      <w:r w:rsidRPr="00B27F23">
        <w:rPr>
          <w:b/>
          <w:bCs/>
        </w:rPr>
        <w:t xml:space="preserve">ADM: </w:t>
      </w:r>
      <w:r w:rsidR="00D44D49" w:rsidRPr="00D44D49">
        <w:t>R$ 83.923,50</w:t>
      </w:r>
    </w:p>
    <w:p w14:paraId="2DCEE915" w14:textId="77777777" w:rsidR="00BA15B6" w:rsidRDefault="00BA15B6" w:rsidP="00A11C9A"/>
    <w:p w14:paraId="3A7C95D2" w14:textId="38A228FA" w:rsidR="00FC019C" w:rsidRPr="00FC019C" w:rsidRDefault="00FC019C" w:rsidP="00546936">
      <w:pPr>
        <w:spacing w:after="200" w:line="360" w:lineRule="auto"/>
        <w:contextualSpacing/>
        <w:jc w:val="both"/>
        <w:rPr>
          <w:rFonts w:eastAsia="Calibri"/>
          <w:b/>
          <w:bCs/>
          <w:color w:val="000000" w:themeColor="text1"/>
          <w:sz w:val="24"/>
          <w:szCs w:val="24"/>
          <w:lang w:eastAsia="en-US"/>
        </w:rPr>
      </w:pPr>
      <w:r>
        <w:rPr>
          <w:rFonts w:eastAsia="Calibri"/>
          <w:b/>
          <w:color w:val="000000" w:themeColor="text1"/>
          <w:sz w:val="24"/>
          <w:szCs w:val="24"/>
          <w:lang w:eastAsia="en-US"/>
        </w:rPr>
        <w:t xml:space="preserve">2.4 </w:t>
      </w:r>
      <w:r w:rsidRPr="00FC019C">
        <w:rPr>
          <w:rFonts w:eastAsia="Calibri"/>
          <w:b/>
          <w:color w:val="000000" w:themeColor="text1"/>
          <w:sz w:val="24"/>
          <w:szCs w:val="24"/>
          <w:lang w:eastAsia="en-US"/>
        </w:rPr>
        <w:t>Prazo do contrato:</w:t>
      </w:r>
      <w:r w:rsidRPr="00FC019C">
        <w:rPr>
          <w:rFonts w:eastAsia="Calibri"/>
          <w:bCs/>
          <w:color w:val="000000" w:themeColor="text1"/>
          <w:sz w:val="24"/>
          <w:szCs w:val="24"/>
          <w:lang w:eastAsia="en-US"/>
        </w:rPr>
        <w:t xml:space="preserve"> Trata-se de prestação de fornecimento contínuo. O contrato terá como vigência inicial de 05 (cinco) anos, </w:t>
      </w:r>
      <w:r w:rsidRPr="00FC019C">
        <w:rPr>
          <w:rFonts w:eastAsia="Calibri"/>
          <w:color w:val="000000" w:themeColor="text1"/>
          <w:sz w:val="24"/>
          <w:szCs w:val="24"/>
          <w:shd w:val="clear" w:color="auto" w:fill="FFFFFF"/>
          <w:lang w:eastAsia="en-US"/>
        </w:rPr>
        <w:t>podendo ser prorrogado sucessivamente (não necessariamente por igual período) até a vigência máxima de dez anos.</w:t>
      </w:r>
    </w:p>
    <w:p w14:paraId="34C47809" w14:textId="77777777" w:rsidR="006520F6" w:rsidRPr="00BC4AE7" w:rsidRDefault="006520F6" w:rsidP="004372E5">
      <w:pPr>
        <w:spacing w:line="360" w:lineRule="auto"/>
        <w:jc w:val="both"/>
        <w:rPr>
          <w:rFonts w:eastAsia="Times New Roman"/>
          <w:bCs/>
          <w:sz w:val="24"/>
          <w:szCs w:val="24"/>
        </w:rPr>
      </w:pPr>
    </w:p>
    <w:bookmarkEnd w:id="5"/>
    <w:bookmarkEnd w:id="6"/>
    <w:p w14:paraId="120862AF" w14:textId="374BA3BA" w:rsidR="001275F9" w:rsidRPr="004372E5" w:rsidRDefault="001275F9" w:rsidP="004372E5">
      <w:pPr>
        <w:spacing w:line="360" w:lineRule="auto"/>
        <w:jc w:val="both"/>
        <w:rPr>
          <w:rFonts w:eastAsia="Times New Roman"/>
          <w:sz w:val="24"/>
          <w:szCs w:val="24"/>
          <w:lang w:eastAsia="zh-CN"/>
        </w:rPr>
      </w:pPr>
      <w:r w:rsidRPr="00FC019C">
        <w:rPr>
          <w:rFonts w:eastAsia="Times New Roman"/>
          <w:b/>
          <w:bCs/>
          <w:sz w:val="24"/>
          <w:szCs w:val="24"/>
          <w:lang w:eastAsia="zh-CN"/>
        </w:rPr>
        <w:t>2.</w:t>
      </w:r>
      <w:r w:rsidR="00FC019C" w:rsidRPr="00FC019C">
        <w:rPr>
          <w:rFonts w:eastAsia="Times New Roman"/>
          <w:b/>
          <w:bCs/>
          <w:sz w:val="24"/>
          <w:szCs w:val="24"/>
          <w:lang w:eastAsia="zh-CN"/>
        </w:rPr>
        <w:t>5</w:t>
      </w:r>
      <w:r w:rsidRPr="00FC019C">
        <w:rPr>
          <w:rFonts w:eastAsia="Times New Roman"/>
          <w:b/>
          <w:bCs/>
          <w:sz w:val="24"/>
          <w:szCs w:val="24"/>
          <w:lang w:eastAsia="zh-CN"/>
        </w:rPr>
        <w:tab/>
      </w:r>
      <w:r w:rsidRPr="004372E5">
        <w:rPr>
          <w:rFonts w:eastAsia="Times New Roman"/>
          <w:sz w:val="24"/>
          <w:szCs w:val="24"/>
          <w:lang w:eastAsia="zh-CN"/>
        </w:rPr>
        <w:t>Esses itens não se enquadram como bem de luxo em conformidade com o art. 20 da Lei 14.133/2021.</w:t>
      </w:r>
    </w:p>
    <w:p w14:paraId="1956D836" w14:textId="77777777" w:rsidR="00EE5C22" w:rsidRPr="004372E5" w:rsidRDefault="00EE5C22" w:rsidP="004372E5">
      <w:pPr>
        <w:spacing w:line="360" w:lineRule="auto"/>
        <w:jc w:val="both"/>
        <w:rPr>
          <w:rFonts w:eastAsia="Times New Roman"/>
          <w:sz w:val="24"/>
          <w:szCs w:val="24"/>
          <w:lang w:eastAsia="zh-CN"/>
        </w:rPr>
      </w:pPr>
    </w:p>
    <w:p w14:paraId="5AB72FD2" w14:textId="61638DE1" w:rsidR="00EE5C22" w:rsidRDefault="001275F9"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6</w:t>
      </w:r>
      <w:r w:rsidRPr="004372E5">
        <w:rPr>
          <w:rFonts w:eastAsia="Times New Roman"/>
          <w:sz w:val="24"/>
          <w:szCs w:val="24"/>
          <w:lang w:eastAsia="zh-CN"/>
        </w:rPr>
        <w:tab/>
        <w:t xml:space="preserve">A contratação está prevista no </w:t>
      </w:r>
      <w:r w:rsidRPr="004372E5">
        <w:rPr>
          <w:rFonts w:eastAsia="Times New Roman"/>
          <w:b/>
          <w:bCs/>
          <w:sz w:val="24"/>
          <w:szCs w:val="24"/>
          <w:lang w:eastAsia="zh-CN"/>
        </w:rPr>
        <w:t>Plano Anual de Contratações</w:t>
      </w:r>
      <w:r w:rsidRPr="004372E5">
        <w:rPr>
          <w:rFonts w:eastAsia="Times New Roman"/>
          <w:sz w:val="24"/>
          <w:szCs w:val="24"/>
          <w:lang w:eastAsia="zh-CN"/>
        </w:rPr>
        <w:t xml:space="preserve"> – PAC</w:t>
      </w:r>
      <w:r w:rsidR="00EE5C22" w:rsidRPr="004372E5">
        <w:rPr>
          <w:rFonts w:eastAsia="Times New Roman"/>
          <w:sz w:val="24"/>
          <w:szCs w:val="24"/>
          <w:lang w:eastAsia="zh-CN"/>
        </w:rPr>
        <w:t xml:space="preserve">. </w:t>
      </w:r>
      <w:r w:rsidR="00EE5C22" w:rsidRPr="004372E5">
        <w:rPr>
          <w:sz w:val="24"/>
          <w:szCs w:val="24"/>
        </w:rPr>
        <w:t xml:space="preserve">O PAC foi publicado no Diário Oficial da Câmara Municipal de Extrema em </w:t>
      </w:r>
      <w:r w:rsidR="006520F6">
        <w:rPr>
          <w:sz w:val="24"/>
          <w:szCs w:val="24"/>
        </w:rPr>
        <w:t>11</w:t>
      </w:r>
      <w:r w:rsidR="00EE5C22" w:rsidRPr="004372E5">
        <w:rPr>
          <w:sz w:val="24"/>
          <w:szCs w:val="24"/>
        </w:rPr>
        <w:t xml:space="preserve"> de setembro de 2.02</w:t>
      </w:r>
      <w:r w:rsidR="006520F6">
        <w:rPr>
          <w:sz w:val="24"/>
          <w:szCs w:val="24"/>
        </w:rPr>
        <w:t>5</w:t>
      </w:r>
      <w:r w:rsidR="00EE5C22" w:rsidRPr="004372E5">
        <w:rPr>
          <w:sz w:val="24"/>
          <w:szCs w:val="24"/>
        </w:rPr>
        <w:t xml:space="preserve"> e também no ComprasGov: </w:t>
      </w:r>
    </w:p>
    <w:tbl>
      <w:tblPr>
        <w:tblStyle w:val="Tabelacomgrade"/>
        <w:tblW w:w="9351" w:type="dxa"/>
        <w:tblLook w:val="04A0" w:firstRow="1" w:lastRow="0" w:firstColumn="1" w:lastColumn="0" w:noHBand="0" w:noVBand="1"/>
      </w:tblPr>
      <w:tblGrid>
        <w:gridCol w:w="694"/>
        <w:gridCol w:w="7381"/>
        <w:gridCol w:w="1276"/>
      </w:tblGrid>
      <w:tr w:rsidR="00D44D49" w:rsidRPr="00D240CE" w14:paraId="236886CE" w14:textId="77777777" w:rsidTr="00D01DAD">
        <w:trPr>
          <w:trHeight w:val="744"/>
        </w:trPr>
        <w:tc>
          <w:tcPr>
            <w:tcW w:w="641" w:type="dxa"/>
            <w:hideMark/>
          </w:tcPr>
          <w:p w14:paraId="51DC2C69" w14:textId="77777777" w:rsidR="00D44D49" w:rsidRPr="00D240CE" w:rsidRDefault="00D44D49" w:rsidP="00D01DAD">
            <w:pPr>
              <w:jc w:val="center"/>
              <w:rPr>
                <w:rFonts w:ascii="Arial" w:hAnsi="Arial" w:cs="Arial"/>
                <w:b/>
                <w:bCs/>
                <w:color w:val="000000"/>
              </w:rPr>
            </w:pPr>
            <w:r w:rsidRPr="00D240CE">
              <w:rPr>
                <w:rFonts w:ascii="Arial" w:hAnsi="Arial" w:cs="Arial"/>
                <w:b/>
                <w:bCs/>
                <w:color w:val="000000"/>
              </w:rPr>
              <w:t>ITEM</w:t>
            </w:r>
          </w:p>
        </w:tc>
        <w:tc>
          <w:tcPr>
            <w:tcW w:w="7434" w:type="dxa"/>
            <w:hideMark/>
          </w:tcPr>
          <w:p w14:paraId="06A0A312" w14:textId="77777777" w:rsidR="00D44D49" w:rsidRPr="00D240CE" w:rsidRDefault="00D44D49" w:rsidP="00D01DAD">
            <w:pPr>
              <w:jc w:val="center"/>
              <w:rPr>
                <w:rFonts w:ascii="Arial" w:hAnsi="Arial" w:cs="Arial"/>
                <w:b/>
                <w:bCs/>
                <w:color w:val="000000"/>
              </w:rPr>
            </w:pPr>
            <w:r w:rsidRPr="00D240CE">
              <w:rPr>
                <w:rFonts w:ascii="Arial" w:hAnsi="Arial" w:cs="Arial"/>
                <w:b/>
                <w:bCs/>
                <w:color w:val="000000"/>
              </w:rPr>
              <w:t>DESCRIÇÃO</w:t>
            </w:r>
          </w:p>
        </w:tc>
        <w:tc>
          <w:tcPr>
            <w:tcW w:w="1276" w:type="dxa"/>
            <w:hideMark/>
          </w:tcPr>
          <w:p w14:paraId="5B9CA4BB" w14:textId="77777777" w:rsidR="00D44D49" w:rsidRPr="00D240CE" w:rsidRDefault="00D44D49" w:rsidP="00D01DAD">
            <w:pPr>
              <w:jc w:val="center"/>
              <w:rPr>
                <w:rFonts w:ascii="Arial" w:hAnsi="Arial" w:cs="Arial"/>
                <w:b/>
                <w:bCs/>
                <w:color w:val="000000"/>
              </w:rPr>
            </w:pPr>
            <w:r w:rsidRPr="00D240CE">
              <w:rPr>
                <w:rFonts w:ascii="Arial" w:hAnsi="Arial" w:cs="Arial"/>
                <w:b/>
                <w:bCs/>
                <w:color w:val="000000"/>
              </w:rPr>
              <w:t>PAC</w:t>
            </w:r>
          </w:p>
        </w:tc>
      </w:tr>
      <w:tr w:rsidR="00D44D49" w:rsidRPr="00D240CE" w14:paraId="0E880CF2" w14:textId="77777777" w:rsidTr="00D01DAD">
        <w:trPr>
          <w:trHeight w:val="480"/>
        </w:trPr>
        <w:tc>
          <w:tcPr>
            <w:tcW w:w="641" w:type="dxa"/>
            <w:hideMark/>
          </w:tcPr>
          <w:p w14:paraId="7C0863C0" w14:textId="77777777" w:rsidR="00D44D49" w:rsidRPr="00D240CE" w:rsidRDefault="00D44D49" w:rsidP="00D01DAD">
            <w:pPr>
              <w:jc w:val="center"/>
              <w:rPr>
                <w:rFonts w:ascii="Arial" w:hAnsi="Arial" w:cs="Arial"/>
                <w:color w:val="000000"/>
              </w:rPr>
            </w:pPr>
            <w:r w:rsidRPr="00D240CE">
              <w:rPr>
                <w:rFonts w:ascii="Arial" w:hAnsi="Arial" w:cs="Arial"/>
                <w:color w:val="000000"/>
              </w:rPr>
              <w:t>01</w:t>
            </w:r>
          </w:p>
        </w:tc>
        <w:tc>
          <w:tcPr>
            <w:tcW w:w="7434" w:type="dxa"/>
            <w:vAlign w:val="center"/>
            <w:hideMark/>
          </w:tcPr>
          <w:p w14:paraId="68E7B190" w14:textId="77777777" w:rsidR="00D44D49" w:rsidRPr="00D240CE" w:rsidRDefault="00D44D49" w:rsidP="00D01DAD">
            <w:pPr>
              <w:jc w:val="both"/>
              <w:rPr>
                <w:rFonts w:ascii="Arial" w:hAnsi="Arial" w:cs="Arial"/>
                <w:color w:val="000000"/>
              </w:rPr>
            </w:pPr>
            <w:r w:rsidRPr="00D240CE">
              <w:rPr>
                <w:rFonts w:ascii="Arial" w:hAnsi="Arial" w:cs="Arial"/>
                <w:color w:val="000000"/>
              </w:rPr>
              <w:t xml:space="preserve">Arranjo de flores para </w:t>
            </w:r>
            <w:r w:rsidRPr="00D240CE">
              <w:rPr>
                <w:rFonts w:ascii="Arial" w:hAnsi="Arial" w:cs="Arial"/>
                <w:b/>
                <w:bCs/>
                <w:color w:val="000000"/>
              </w:rPr>
              <w:t>mesa com vaso</w:t>
            </w:r>
            <w:r w:rsidRPr="00D240CE">
              <w:rPr>
                <w:rFonts w:ascii="Arial" w:hAnsi="Arial" w:cs="Arial"/>
                <w:color w:val="000000"/>
              </w:rPr>
              <w:t>: flores - do tipo arranjo, flores naturais, em vasos de vidro, dimensões altura de 0,3 a 0,4m x comprimento de 0,5 a 0,6m, arranjo composto em espuma floral montado em vaso translúcido (podendo ser vidro, acrílico ou outro material que visualmente remeta ao vidro),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276" w:type="dxa"/>
            <w:noWrap/>
          </w:tcPr>
          <w:p w14:paraId="1B93C20C" w14:textId="77777777" w:rsidR="00D44D49" w:rsidRPr="00D240CE" w:rsidRDefault="00D44D49" w:rsidP="00D01DAD">
            <w:pPr>
              <w:jc w:val="center"/>
              <w:rPr>
                <w:rFonts w:ascii="Arial" w:hAnsi="Arial" w:cs="Arial"/>
                <w:color w:val="000000"/>
              </w:rPr>
            </w:pPr>
            <w:r w:rsidRPr="00D240CE">
              <w:rPr>
                <w:rFonts w:ascii="Arial" w:hAnsi="Arial" w:cs="Arial"/>
                <w:color w:val="000000"/>
              </w:rPr>
              <w:t>246</w:t>
            </w:r>
          </w:p>
        </w:tc>
      </w:tr>
      <w:tr w:rsidR="00D44D49" w:rsidRPr="00D240CE" w14:paraId="02D2E782" w14:textId="77777777" w:rsidTr="00D01DAD">
        <w:trPr>
          <w:trHeight w:val="480"/>
        </w:trPr>
        <w:tc>
          <w:tcPr>
            <w:tcW w:w="641" w:type="dxa"/>
            <w:hideMark/>
          </w:tcPr>
          <w:p w14:paraId="14655770" w14:textId="77777777" w:rsidR="00D44D49" w:rsidRPr="00D240CE" w:rsidRDefault="00D44D49" w:rsidP="00D01DAD">
            <w:pPr>
              <w:jc w:val="center"/>
              <w:rPr>
                <w:rFonts w:ascii="Arial" w:hAnsi="Arial" w:cs="Arial"/>
                <w:color w:val="000000"/>
              </w:rPr>
            </w:pPr>
            <w:r w:rsidRPr="00D240CE">
              <w:rPr>
                <w:rFonts w:ascii="Arial" w:hAnsi="Arial" w:cs="Arial"/>
                <w:color w:val="000000"/>
              </w:rPr>
              <w:t>02</w:t>
            </w:r>
          </w:p>
        </w:tc>
        <w:tc>
          <w:tcPr>
            <w:tcW w:w="7434" w:type="dxa"/>
            <w:vAlign w:val="center"/>
            <w:hideMark/>
          </w:tcPr>
          <w:p w14:paraId="0ED82E05" w14:textId="77777777" w:rsidR="00D44D49" w:rsidRPr="00D240CE" w:rsidRDefault="00D44D49" w:rsidP="00D01DAD">
            <w:pPr>
              <w:jc w:val="both"/>
              <w:rPr>
                <w:rFonts w:ascii="Arial" w:hAnsi="Arial" w:cs="Arial"/>
                <w:color w:val="000000"/>
              </w:rPr>
            </w:pPr>
            <w:r w:rsidRPr="00D240CE">
              <w:rPr>
                <w:rFonts w:ascii="Arial" w:hAnsi="Arial" w:cs="Arial"/>
                <w:color w:val="000000"/>
              </w:rPr>
              <w:t xml:space="preserve">Arranjo de flores para </w:t>
            </w:r>
            <w:r w:rsidRPr="00D240CE">
              <w:rPr>
                <w:rFonts w:ascii="Arial" w:hAnsi="Arial" w:cs="Arial"/>
                <w:b/>
                <w:bCs/>
                <w:color w:val="000000"/>
              </w:rPr>
              <w:t>mesa sem vaso</w:t>
            </w:r>
            <w:r w:rsidRPr="00D240CE">
              <w:rPr>
                <w:rFonts w:ascii="Arial" w:hAnsi="Arial" w:cs="Arial"/>
                <w:color w:val="000000"/>
              </w:rPr>
              <w:t>: flores - do tipo arranjo, flores naturais, em vasos de vidro, dimensões altura de 0,3 a 0,4m x comprimento de 0,5 a 0,6m, arranjo composto em espuma floral montado;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276" w:type="dxa"/>
            <w:noWrap/>
          </w:tcPr>
          <w:p w14:paraId="166A307D" w14:textId="77777777" w:rsidR="00D44D49" w:rsidRPr="00D240CE" w:rsidRDefault="00D44D49" w:rsidP="00D01DAD">
            <w:pPr>
              <w:jc w:val="center"/>
              <w:rPr>
                <w:rFonts w:ascii="Arial" w:hAnsi="Arial" w:cs="Arial"/>
                <w:color w:val="000000"/>
              </w:rPr>
            </w:pPr>
            <w:r w:rsidRPr="00D240CE">
              <w:rPr>
                <w:rFonts w:ascii="Arial" w:hAnsi="Arial" w:cs="Arial"/>
                <w:color w:val="000000"/>
              </w:rPr>
              <w:t>247</w:t>
            </w:r>
          </w:p>
        </w:tc>
      </w:tr>
      <w:tr w:rsidR="00D44D49" w:rsidRPr="00D240CE" w14:paraId="59BFB2B3" w14:textId="77777777" w:rsidTr="00D01DAD">
        <w:trPr>
          <w:trHeight w:val="444"/>
        </w:trPr>
        <w:tc>
          <w:tcPr>
            <w:tcW w:w="641" w:type="dxa"/>
            <w:hideMark/>
          </w:tcPr>
          <w:p w14:paraId="70080D43" w14:textId="77777777" w:rsidR="00D44D49" w:rsidRPr="00D240CE" w:rsidRDefault="00D44D49" w:rsidP="00D01DAD">
            <w:pPr>
              <w:jc w:val="center"/>
              <w:rPr>
                <w:rFonts w:ascii="Arial" w:hAnsi="Arial" w:cs="Arial"/>
                <w:color w:val="000000"/>
              </w:rPr>
            </w:pPr>
            <w:r w:rsidRPr="00D240CE">
              <w:rPr>
                <w:rFonts w:ascii="Arial" w:hAnsi="Arial" w:cs="Arial"/>
                <w:color w:val="000000"/>
              </w:rPr>
              <w:t>03</w:t>
            </w:r>
          </w:p>
        </w:tc>
        <w:tc>
          <w:tcPr>
            <w:tcW w:w="7434" w:type="dxa"/>
            <w:vAlign w:val="center"/>
            <w:hideMark/>
          </w:tcPr>
          <w:p w14:paraId="7FF1B588" w14:textId="77777777" w:rsidR="00D44D49" w:rsidRPr="00D240CE" w:rsidRDefault="00D44D49" w:rsidP="00D01DAD">
            <w:pPr>
              <w:jc w:val="both"/>
              <w:rPr>
                <w:rFonts w:ascii="Arial" w:hAnsi="Arial" w:cs="Arial"/>
                <w:color w:val="000000"/>
              </w:rPr>
            </w:pPr>
            <w:r w:rsidRPr="00D240CE">
              <w:rPr>
                <w:rFonts w:ascii="Arial" w:hAnsi="Arial" w:cs="Arial"/>
                <w:b/>
                <w:bCs/>
                <w:color w:val="000000"/>
              </w:rPr>
              <w:t>Arranjo de flores para hall:</w:t>
            </w:r>
            <w:r w:rsidRPr="00D240CE">
              <w:rPr>
                <w:rFonts w:ascii="Arial" w:hAnsi="Arial" w:cs="Arial"/>
                <w:color w:val="000000"/>
              </w:rPr>
              <w:t xml:space="preserve"> flores - do tipo arranjo, flores naturais finas para hall de entrada, largura de 0,6m a 0,7m x altura de 0,8 m a 1m, arranjo composto em espuma floral montado em vaso translúcido (podendo ser acrílico ou outro material que visualmente remeta ao vidro), flores frescas e da estação e seus complementos, podendo ser das espécies rosas, rosas colombianas, rosas brasileiras tipo1, lírios, crisântemos, orquídea, astromélias, lisianthus, gérberas, antúrios, tango, aster, gypsophila. camélia, ruscus, aspago vassoura, renda-</w:t>
            </w:r>
            <w:r w:rsidRPr="00D240CE">
              <w:rPr>
                <w:rFonts w:ascii="Arial" w:hAnsi="Arial" w:cs="Arial"/>
                <w:color w:val="000000"/>
              </w:rPr>
              <w:lastRenderedPageBreak/>
              <w:t>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276" w:type="dxa"/>
            <w:noWrap/>
          </w:tcPr>
          <w:p w14:paraId="76CE0C6D" w14:textId="77777777" w:rsidR="00D44D49" w:rsidRPr="00D240CE" w:rsidRDefault="00D44D49" w:rsidP="00D01DAD">
            <w:pPr>
              <w:jc w:val="center"/>
              <w:rPr>
                <w:rFonts w:ascii="Arial" w:hAnsi="Arial" w:cs="Arial"/>
                <w:color w:val="000000"/>
              </w:rPr>
            </w:pPr>
            <w:r w:rsidRPr="00D240CE">
              <w:rPr>
                <w:rFonts w:ascii="Arial" w:hAnsi="Arial" w:cs="Arial"/>
                <w:color w:val="000000"/>
              </w:rPr>
              <w:lastRenderedPageBreak/>
              <w:t>248</w:t>
            </w:r>
          </w:p>
        </w:tc>
      </w:tr>
      <w:tr w:rsidR="00D44D49" w:rsidRPr="00D240CE" w14:paraId="31545AB1" w14:textId="77777777" w:rsidTr="00D01DAD">
        <w:trPr>
          <w:trHeight w:val="480"/>
        </w:trPr>
        <w:tc>
          <w:tcPr>
            <w:tcW w:w="641" w:type="dxa"/>
            <w:hideMark/>
          </w:tcPr>
          <w:p w14:paraId="2A3755AB" w14:textId="77777777" w:rsidR="00D44D49" w:rsidRPr="00D240CE" w:rsidRDefault="00D44D49" w:rsidP="00D01DAD">
            <w:pPr>
              <w:jc w:val="center"/>
              <w:rPr>
                <w:rFonts w:ascii="Arial" w:hAnsi="Arial" w:cs="Arial"/>
                <w:color w:val="000000"/>
              </w:rPr>
            </w:pPr>
            <w:r w:rsidRPr="00D240CE">
              <w:rPr>
                <w:rFonts w:ascii="Arial" w:hAnsi="Arial" w:cs="Arial"/>
                <w:color w:val="000000"/>
              </w:rPr>
              <w:t>04</w:t>
            </w:r>
          </w:p>
        </w:tc>
        <w:tc>
          <w:tcPr>
            <w:tcW w:w="7434" w:type="dxa"/>
            <w:vAlign w:val="center"/>
            <w:hideMark/>
          </w:tcPr>
          <w:p w14:paraId="27DE5664" w14:textId="77777777" w:rsidR="00D44D49" w:rsidRPr="00D240CE" w:rsidRDefault="00D44D49" w:rsidP="00D01DAD">
            <w:pPr>
              <w:jc w:val="both"/>
              <w:rPr>
                <w:rFonts w:ascii="Arial" w:hAnsi="Arial" w:cs="Arial"/>
                <w:color w:val="000000"/>
              </w:rPr>
            </w:pPr>
            <w:r w:rsidRPr="00D240CE">
              <w:rPr>
                <w:rFonts w:ascii="Arial" w:hAnsi="Arial" w:cs="Arial"/>
                <w:b/>
                <w:bCs/>
                <w:color w:val="000000"/>
              </w:rPr>
              <w:t xml:space="preserve">Arranjo de flores para mesa: </w:t>
            </w:r>
            <w:r w:rsidRPr="00D240CE">
              <w:rPr>
                <w:rFonts w:ascii="Arial" w:hAnsi="Arial" w:cs="Arial"/>
                <w:color w:val="000000"/>
              </w:rPr>
              <w:t xml:space="preserve">flores - tipo arranjo de flores naturais, de mesa, altura de 0,25 a 0,30m x largura de </w:t>
            </w:r>
            <w:r w:rsidRPr="00D240CE">
              <w:rPr>
                <w:rFonts w:ascii="Arial" w:hAnsi="Arial" w:cs="Arial"/>
                <w:b/>
                <w:bCs/>
                <w:color w:val="000000"/>
              </w:rPr>
              <w:t>1,9 a 2m</w:t>
            </w:r>
            <w:r w:rsidRPr="00D240CE">
              <w:rPr>
                <w:rFonts w:ascii="Arial" w:hAnsi="Arial" w:cs="Arial"/>
                <w:color w:val="000000"/>
              </w:rPr>
              <w:t>, com caimento de 0,20 a 0,25m, arranjo composto em espuma floral,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276" w:type="dxa"/>
            <w:noWrap/>
          </w:tcPr>
          <w:p w14:paraId="17A508EE" w14:textId="77777777" w:rsidR="00D44D49" w:rsidRPr="00D240CE" w:rsidRDefault="00D44D49" w:rsidP="00D01DAD">
            <w:pPr>
              <w:jc w:val="center"/>
              <w:rPr>
                <w:rFonts w:ascii="Arial" w:hAnsi="Arial" w:cs="Arial"/>
                <w:color w:val="000000"/>
              </w:rPr>
            </w:pPr>
            <w:r w:rsidRPr="00D240CE">
              <w:rPr>
                <w:rFonts w:ascii="Arial" w:hAnsi="Arial" w:cs="Arial"/>
                <w:color w:val="000000"/>
              </w:rPr>
              <w:t>249</w:t>
            </w:r>
          </w:p>
        </w:tc>
      </w:tr>
      <w:tr w:rsidR="00D44D49" w:rsidRPr="00D240CE" w14:paraId="304E00EC" w14:textId="77777777" w:rsidTr="00D01DAD">
        <w:trPr>
          <w:trHeight w:val="960"/>
        </w:trPr>
        <w:tc>
          <w:tcPr>
            <w:tcW w:w="641" w:type="dxa"/>
            <w:hideMark/>
          </w:tcPr>
          <w:p w14:paraId="0C28160A" w14:textId="77777777" w:rsidR="00D44D49" w:rsidRPr="00D240CE" w:rsidRDefault="00D44D49" w:rsidP="00D01DAD">
            <w:pPr>
              <w:jc w:val="center"/>
              <w:rPr>
                <w:rFonts w:ascii="Arial" w:hAnsi="Arial" w:cs="Arial"/>
                <w:color w:val="000000"/>
              </w:rPr>
            </w:pPr>
            <w:r w:rsidRPr="00D240CE">
              <w:rPr>
                <w:rFonts w:ascii="Arial" w:hAnsi="Arial" w:cs="Arial"/>
                <w:color w:val="000000"/>
              </w:rPr>
              <w:t>05</w:t>
            </w:r>
          </w:p>
        </w:tc>
        <w:tc>
          <w:tcPr>
            <w:tcW w:w="7434" w:type="dxa"/>
            <w:vAlign w:val="center"/>
            <w:hideMark/>
          </w:tcPr>
          <w:p w14:paraId="78E23A06" w14:textId="77777777" w:rsidR="00D44D49" w:rsidRPr="00D240CE" w:rsidRDefault="00D44D49" w:rsidP="00D01DAD">
            <w:pPr>
              <w:jc w:val="both"/>
              <w:rPr>
                <w:rFonts w:ascii="Arial" w:hAnsi="Arial" w:cs="Arial"/>
                <w:color w:val="000000"/>
              </w:rPr>
            </w:pPr>
            <w:r w:rsidRPr="00D240CE">
              <w:rPr>
                <w:rFonts w:ascii="Arial" w:hAnsi="Arial" w:cs="Arial"/>
                <w:b/>
                <w:bCs/>
                <w:color w:val="000000"/>
              </w:rPr>
              <w:t>Arranjo de flores para o chão:</w:t>
            </w:r>
            <w:r w:rsidRPr="00D240CE">
              <w:rPr>
                <w:rFonts w:ascii="Arial" w:hAnsi="Arial" w:cs="Arial"/>
                <w:color w:val="000000"/>
              </w:rPr>
              <w:t xml:space="preserve"> flores - do tipo arranjo de flores naturais finas (distribuição uniforme das flores e folhagens), para uso no chão, dimensões: altura entre 0,60 a 0,80 x largura entre </w:t>
            </w:r>
            <w:r w:rsidRPr="00D240CE">
              <w:rPr>
                <w:rFonts w:ascii="Arial" w:hAnsi="Arial" w:cs="Arial"/>
                <w:b/>
                <w:bCs/>
                <w:color w:val="000000"/>
              </w:rPr>
              <w:t>1,50 a 2,00 m</w:t>
            </w:r>
            <w:r w:rsidRPr="00D240CE">
              <w:rPr>
                <w:rFonts w:ascii="Arial" w:hAnsi="Arial" w:cs="Arial"/>
                <w:color w:val="000000"/>
              </w:rPr>
              <w:t>, cores diversas, arranjo composto em espuma floral,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276" w:type="dxa"/>
            <w:noWrap/>
          </w:tcPr>
          <w:p w14:paraId="19D8E175" w14:textId="77777777" w:rsidR="00D44D49" w:rsidRPr="00D240CE" w:rsidRDefault="00D44D49" w:rsidP="00D01DAD">
            <w:pPr>
              <w:jc w:val="center"/>
              <w:rPr>
                <w:rFonts w:ascii="Arial" w:hAnsi="Arial" w:cs="Arial"/>
                <w:color w:val="000000"/>
              </w:rPr>
            </w:pPr>
            <w:r w:rsidRPr="00D240CE">
              <w:rPr>
                <w:rFonts w:ascii="Arial" w:hAnsi="Arial" w:cs="Arial"/>
                <w:color w:val="000000"/>
              </w:rPr>
              <w:t>250</w:t>
            </w:r>
          </w:p>
        </w:tc>
      </w:tr>
      <w:tr w:rsidR="00D44D49" w:rsidRPr="00D240CE" w14:paraId="52A2BDBA" w14:textId="77777777" w:rsidTr="00D01DAD">
        <w:trPr>
          <w:trHeight w:val="960"/>
        </w:trPr>
        <w:tc>
          <w:tcPr>
            <w:tcW w:w="641" w:type="dxa"/>
            <w:hideMark/>
          </w:tcPr>
          <w:p w14:paraId="3B863926" w14:textId="77777777" w:rsidR="00D44D49" w:rsidRPr="00D240CE" w:rsidRDefault="00D44D49" w:rsidP="00D01DAD">
            <w:pPr>
              <w:jc w:val="center"/>
              <w:rPr>
                <w:rFonts w:ascii="Arial" w:hAnsi="Arial" w:cs="Arial"/>
                <w:color w:val="000000"/>
              </w:rPr>
            </w:pPr>
            <w:r w:rsidRPr="00D240CE">
              <w:rPr>
                <w:rFonts w:ascii="Arial" w:hAnsi="Arial" w:cs="Arial"/>
                <w:color w:val="000000"/>
              </w:rPr>
              <w:t>06</w:t>
            </w:r>
          </w:p>
        </w:tc>
        <w:tc>
          <w:tcPr>
            <w:tcW w:w="7434" w:type="dxa"/>
            <w:hideMark/>
          </w:tcPr>
          <w:p w14:paraId="274B315C" w14:textId="77777777" w:rsidR="00D44D49" w:rsidRPr="00D240CE" w:rsidRDefault="00D44D49" w:rsidP="00D01DAD">
            <w:pPr>
              <w:jc w:val="both"/>
              <w:rPr>
                <w:rFonts w:ascii="Arial" w:hAnsi="Arial" w:cs="Arial"/>
                <w:color w:val="000000"/>
              </w:rPr>
            </w:pPr>
            <w:r w:rsidRPr="00D240CE">
              <w:rPr>
                <w:rFonts w:ascii="Arial" w:hAnsi="Arial" w:cs="Arial"/>
                <w:b/>
                <w:bCs/>
                <w:color w:val="000000"/>
              </w:rPr>
              <w:t>Arranjo de flores para o chão:</w:t>
            </w:r>
            <w:r w:rsidRPr="00D240CE">
              <w:rPr>
                <w:rFonts w:ascii="Arial" w:hAnsi="Arial" w:cs="Arial"/>
                <w:color w:val="000000"/>
              </w:rPr>
              <w:t xml:space="preserve"> flores - do tipo arranjo de flores naturais finas (distribuição uniforme das flores e folhagens), para uso no chão, dimensões: altura entre 0,30 a 0,60 x largura entre </w:t>
            </w:r>
            <w:r w:rsidRPr="00D240CE">
              <w:rPr>
                <w:rFonts w:ascii="Arial" w:hAnsi="Arial" w:cs="Arial"/>
                <w:b/>
                <w:bCs/>
                <w:color w:val="000000"/>
              </w:rPr>
              <w:t>1,00 a 1,50 m</w:t>
            </w:r>
            <w:r w:rsidRPr="00D240CE">
              <w:rPr>
                <w:rFonts w:ascii="Arial" w:hAnsi="Arial" w:cs="Arial"/>
                <w:color w:val="000000"/>
              </w:rPr>
              <w:t>, cores diversas, arranjo composto em espuma floral,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276" w:type="dxa"/>
            <w:noWrap/>
          </w:tcPr>
          <w:p w14:paraId="0AB16600" w14:textId="77777777" w:rsidR="00D44D49" w:rsidRPr="00D240CE" w:rsidRDefault="00D44D49" w:rsidP="00D01DAD">
            <w:pPr>
              <w:jc w:val="center"/>
              <w:rPr>
                <w:rFonts w:ascii="Arial" w:hAnsi="Arial" w:cs="Arial"/>
                <w:color w:val="000000"/>
              </w:rPr>
            </w:pPr>
            <w:r w:rsidRPr="00D240CE">
              <w:rPr>
                <w:rFonts w:ascii="Arial" w:hAnsi="Arial" w:cs="Arial"/>
                <w:color w:val="000000"/>
              </w:rPr>
              <w:t>251</w:t>
            </w:r>
          </w:p>
        </w:tc>
      </w:tr>
      <w:tr w:rsidR="00D44D49" w:rsidRPr="00D240CE" w14:paraId="23E248DA" w14:textId="77777777" w:rsidTr="00D01DAD">
        <w:trPr>
          <w:trHeight w:val="960"/>
        </w:trPr>
        <w:tc>
          <w:tcPr>
            <w:tcW w:w="641" w:type="dxa"/>
            <w:hideMark/>
          </w:tcPr>
          <w:p w14:paraId="48557D75" w14:textId="77777777" w:rsidR="00D44D49" w:rsidRPr="00D240CE" w:rsidRDefault="00D44D49" w:rsidP="00D01DAD">
            <w:pPr>
              <w:jc w:val="center"/>
              <w:rPr>
                <w:rFonts w:ascii="Arial" w:hAnsi="Arial" w:cs="Arial"/>
                <w:color w:val="000000"/>
              </w:rPr>
            </w:pPr>
            <w:r w:rsidRPr="00D240CE">
              <w:rPr>
                <w:rFonts w:ascii="Arial" w:hAnsi="Arial" w:cs="Arial"/>
                <w:color w:val="000000"/>
              </w:rPr>
              <w:t>07</w:t>
            </w:r>
          </w:p>
        </w:tc>
        <w:tc>
          <w:tcPr>
            <w:tcW w:w="7434" w:type="dxa"/>
            <w:hideMark/>
          </w:tcPr>
          <w:p w14:paraId="12BAD922" w14:textId="77777777" w:rsidR="00D44D49" w:rsidRPr="00D240CE" w:rsidRDefault="00D44D49" w:rsidP="00D01DAD">
            <w:pPr>
              <w:jc w:val="both"/>
              <w:rPr>
                <w:rFonts w:ascii="Arial" w:hAnsi="Arial" w:cs="Arial"/>
                <w:color w:val="000000"/>
              </w:rPr>
            </w:pPr>
            <w:r w:rsidRPr="00D240CE">
              <w:rPr>
                <w:rFonts w:ascii="Arial" w:hAnsi="Arial" w:cs="Arial"/>
                <w:b/>
                <w:bCs/>
                <w:color w:val="000000"/>
              </w:rPr>
              <w:t>Arranjo de flores para o chão:</w:t>
            </w:r>
            <w:r w:rsidRPr="00D240CE">
              <w:rPr>
                <w:rFonts w:ascii="Arial" w:hAnsi="Arial" w:cs="Arial"/>
                <w:color w:val="000000"/>
              </w:rPr>
              <w:t xml:space="preserve"> flores - do tipo arranjo de flores naturais finas (distribuição uniforme das flores e folhagens), para uso no chão, dimensões: altura entre 0,60 a 0,80 x largura entre </w:t>
            </w:r>
            <w:r w:rsidRPr="00D240CE">
              <w:rPr>
                <w:rFonts w:ascii="Arial" w:hAnsi="Arial" w:cs="Arial"/>
                <w:b/>
                <w:bCs/>
                <w:color w:val="000000"/>
              </w:rPr>
              <w:t>1,50 a 3,00 m</w:t>
            </w:r>
            <w:r w:rsidRPr="00D240CE">
              <w:rPr>
                <w:rFonts w:ascii="Arial" w:hAnsi="Arial" w:cs="Arial"/>
                <w:color w:val="000000"/>
              </w:rPr>
              <w:t>, cores diversas, arranjo composto em espuma floral,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276" w:type="dxa"/>
            <w:noWrap/>
          </w:tcPr>
          <w:p w14:paraId="2528A8D9" w14:textId="77777777" w:rsidR="00D44D49" w:rsidRPr="00D240CE" w:rsidRDefault="00D44D49" w:rsidP="00D01DAD">
            <w:pPr>
              <w:jc w:val="center"/>
              <w:rPr>
                <w:rFonts w:ascii="Arial" w:hAnsi="Arial" w:cs="Arial"/>
                <w:color w:val="000000"/>
              </w:rPr>
            </w:pPr>
            <w:r w:rsidRPr="00D240CE">
              <w:rPr>
                <w:rFonts w:ascii="Arial" w:hAnsi="Arial" w:cs="Arial"/>
                <w:color w:val="000000"/>
              </w:rPr>
              <w:t>252</w:t>
            </w:r>
          </w:p>
        </w:tc>
      </w:tr>
      <w:tr w:rsidR="00D44D49" w:rsidRPr="00D240CE" w14:paraId="00EA8043" w14:textId="77777777" w:rsidTr="00D01DAD">
        <w:trPr>
          <w:trHeight w:val="480"/>
        </w:trPr>
        <w:tc>
          <w:tcPr>
            <w:tcW w:w="641" w:type="dxa"/>
            <w:hideMark/>
          </w:tcPr>
          <w:p w14:paraId="3B1199A1" w14:textId="77777777" w:rsidR="00D44D49" w:rsidRPr="00D240CE" w:rsidRDefault="00D44D49" w:rsidP="00D01DAD">
            <w:pPr>
              <w:jc w:val="center"/>
              <w:rPr>
                <w:rFonts w:ascii="Arial" w:hAnsi="Arial" w:cs="Arial"/>
                <w:color w:val="000000"/>
              </w:rPr>
            </w:pPr>
            <w:r w:rsidRPr="00D240CE">
              <w:rPr>
                <w:rFonts w:ascii="Arial" w:hAnsi="Arial" w:cs="Arial"/>
                <w:color w:val="000000"/>
              </w:rPr>
              <w:t>08</w:t>
            </w:r>
          </w:p>
        </w:tc>
        <w:tc>
          <w:tcPr>
            <w:tcW w:w="7434" w:type="dxa"/>
            <w:vAlign w:val="center"/>
            <w:hideMark/>
          </w:tcPr>
          <w:p w14:paraId="2D3F8570" w14:textId="77777777" w:rsidR="00D44D49" w:rsidRPr="00D240CE" w:rsidRDefault="00D44D49" w:rsidP="00D01DAD">
            <w:pPr>
              <w:jc w:val="both"/>
              <w:rPr>
                <w:rFonts w:ascii="Arial" w:hAnsi="Arial" w:cs="Arial"/>
                <w:color w:val="000000"/>
              </w:rPr>
            </w:pPr>
            <w:r w:rsidRPr="00D240CE">
              <w:rPr>
                <w:rFonts w:ascii="Arial" w:hAnsi="Arial" w:cs="Arial"/>
                <w:b/>
                <w:bCs/>
                <w:color w:val="000000"/>
              </w:rPr>
              <w:t>Arranjo de flores para pedestal com vaso:</w:t>
            </w:r>
            <w:r w:rsidRPr="00D240CE">
              <w:rPr>
                <w:rFonts w:ascii="Arial" w:hAnsi="Arial" w:cs="Arial"/>
                <w:color w:val="000000"/>
              </w:rPr>
              <w:t xml:space="preserve"> flores - do tipo arranjo, flores naturais, em vasos de vidro, dimensões altura de 0,3 a 0,4m x comprimento de </w:t>
            </w:r>
            <w:r w:rsidRPr="00D240CE">
              <w:rPr>
                <w:rFonts w:ascii="Arial" w:hAnsi="Arial" w:cs="Arial"/>
                <w:color w:val="000000"/>
              </w:rPr>
              <w:lastRenderedPageBreak/>
              <w:t>0,5 a 0,6m, arranjo composto em espuma floral montado em vaso translúcido (podendo ser vidro, acrílico ou outro material que visualmente remeta ao vidro), pedestal  em materiais diversos, podendo ser madeira, vidro, acrílico, ferro, nas dimensões altura 80/100 cm e largura 20/50cm,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276" w:type="dxa"/>
            <w:noWrap/>
          </w:tcPr>
          <w:p w14:paraId="78EEEC41" w14:textId="77777777" w:rsidR="00D44D49" w:rsidRPr="00D240CE" w:rsidRDefault="00D44D49" w:rsidP="00D01DAD">
            <w:pPr>
              <w:jc w:val="center"/>
              <w:rPr>
                <w:rFonts w:ascii="Arial" w:hAnsi="Arial" w:cs="Arial"/>
                <w:color w:val="000000"/>
              </w:rPr>
            </w:pPr>
            <w:r w:rsidRPr="00D240CE">
              <w:rPr>
                <w:rFonts w:ascii="Arial" w:hAnsi="Arial" w:cs="Arial"/>
                <w:color w:val="000000"/>
              </w:rPr>
              <w:lastRenderedPageBreak/>
              <w:t>253</w:t>
            </w:r>
          </w:p>
        </w:tc>
      </w:tr>
      <w:tr w:rsidR="00D44D49" w:rsidRPr="00D240CE" w14:paraId="30714F7A" w14:textId="77777777" w:rsidTr="00D01DAD">
        <w:trPr>
          <w:trHeight w:val="480"/>
        </w:trPr>
        <w:tc>
          <w:tcPr>
            <w:tcW w:w="641" w:type="dxa"/>
            <w:hideMark/>
          </w:tcPr>
          <w:p w14:paraId="3F474D8D" w14:textId="77777777" w:rsidR="00D44D49" w:rsidRPr="00D240CE" w:rsidRDefault="00D44D49" w:rsidP="00D01DAD">
            <w:pPr>
              <w:jc w:val="center"/>
              <w:rPr>
                <w:rFonts w:ascii="Arial" w:hAnsi="Arial" w:cs="Arial"/>
                <w:color w:val="000000"/>
              </w:rPr>
            </w:pPr>
            <w:r w:rsidRPr="00D240CE">
              <w:rPr>
                <w:rFonts w:ascii="Arial" w:hAnsi="Arial" w:cs="Arial"/>
                <w:color w:val="000000"/>
              </w:rPr>
              <w:t>09</w:t>
            </w:r>
          </w:p>
        </w:tc>
        <w:tc>
          <w:tcPr>
            <w:tcW w:w="7434" w:type="dxa"/>
            <w:vAlign w:val="center"/>
            <w:hideMark/>
          </w:tcPr>
          <w:p w14:paraId="2D76F171" w14:textId="77777777" w:rsidR="00D44D49" w:rsidRPr="00D240CE" w:rsidRDefault="00D44D49" w:rsidP="00D01DAD">
            <w:pPr>
              <w:jc w:val="both"/>
              <w:rPr>
                <w:rFonts w:ascii="Arial" w:hAnsi="Arial" w:cs="Arial"/>
                <w:color w:val="000000"/>
              </w:rPr>
            </w:pPr>
            <w:r w:rsidRPr="00D240CE">
              <w:rPr>
                <w:rFonts w:ascii="Arial" w:hAnsi="Arial" w:cs="Arial"/>
                <w:b/>
                <w:bCs/>
                <w:color w:val="000000"/>
              </w:rPr>
              <w:t>Arranjo de flores para pedestal sem vaso:</w:t>
            </w:r>
            <w:r w:rsidRPr="00D240CE">
              <w:rPr>
                <w:rFonts w:ascii="Arial" w:hAnsi="Arial" w:cs="Arial"/>
                <w:color w:val="000000"/>
              </w:rPr>
              <w:t xml:space="preserve"> flores - do tipo arranjo, flores naturais, dimensões altura de 0,3 a 0,4m x comprimento de 0,5 a 0,6m, arranjo composto em espuma floral montado no pedestal,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276" w:type="dxa"/>
            <w:noWrap/>
          </w:tcPr>
          <w:p w14:paraId="47194B7A" w14:textId="77777777" w:rsidR="00D44D49" w:rsidRPr="00D240CE" w:rsidRDefault="00D44D49" w:rsidP="00D01DAD">
            <w:pPr>
              <w:jc w:val="center"/>
              <w:rPr>
                <w:rFonts w:ascii="Arial" w:hAnsi="Arial" w:cs="Arial"/>
                <w:color w:val="000000"/>
              </w:rPr>
            </w:pPr>
            <w:r w:rsidRPr="00D240CE">
              <w:rPr>
                <w:rFonts w:ascii="Arial" w:hAnsi="Arial" w:cs="Arial"/>
                <w:color w:val="000000"/>
              </w:rPr>
              <w:t>254</w:t>
            </w:r>
          </w:p>
        </w:tc>
      </w:tr>
      <w:tr w:rsidR="00D44D49" w:rsidRPr="00D240CE" w14:paraId="40559516" w14:textId="77777777" w:rsidTr="00D01DAD">
        <w:trPr>
          <w:trHeight w:val="444"/>
        </w:trPr>
        <w:tc>
          <w:tcPr>
            <w:tcW w:w="641" w:type="dxa"/>
            <w:hideMark/>
          </w:tcPr>
          <w:p w14:paraId="0602D217" w14:textId="77777777" w:rsidR="00D44D49" w:rsidRPr="00D240CE" w:rsidRDefault="00D44D49" w:rsidP="00D01DAD">
            <w:pPr>
              <w:jc w:val="center"/>
              <w:rPr>
                <w:rFonts w:ascii="Arial" w:hAnsi="Arial" w:cs="Arial"/>
                <w:color w:val="000000"/>
              </w:rPr>
            </w:pPr>
            <w:r w:rsidRPr="00D240CE">
              <w:rPr>
                <w:rFonts w:ascii="Arial" w:hAnsi="Arial" w:cs="Arial"/>
                <w:color w:val="000000"/>
              </w:rPr>
              <w:t>10</w:t>
            </w:r>
          </w:p>
        </w:tc>
        <w:tc>
          <w:tcPr>
            <w:tcW w:w="7434" w:type="dxa"/>
            <w:hideMark/>
          </w:tcPr>
          <w:p w14:paraId="35427CDF" w14:textId="77777777" w:rsidR="00D44D49" w:rsidRPr="00D240CE" w:rsidRDefault="00D44D49" w:rsidP="00D01DAD">
            <w:pPr>
              <w:jc w:val="both"/>
              <w:rPr>
                <w:rFonts w:ascii="Arial" w:hAnsi="Arial" w:cs="Arial"/>
                <w:color w:val="000000"/>
              </w:rPr>
            </w:pPr>
            <w:r w:rsidRPr="00D240CE">
              <w:rPr>
                <w:rFonts w:ascii="Arial" w:hAnsi="Arial" w:cs="Arial"/>
                <w:b/>
                <w:bCs/>
                <w:color w:val="000000"/>
              </w:rPr>
              <w:t>Buquê</w:t>
            </w:r>
            <w:r w:rsidRPr="00D240CE">
              <w:rPr>
                <w:rFonts w:ascii="Arial" w:hAnsi="Arial" w:cs="Arial"/>
                <w:color w:val="000000"/>
              </w:rPr>
              <w:t xml:space="preserve"> em composição de flores: flores - do tipo buquê de rosa, natural, cores diversas, com mínimo de 20 hastes, dimensões aproximadas de 0,25m x 0,25m, composto de flores frescas e da estação, podendo ser acompanhadas das espécies: rosas, lírios, orquídeas, astromélias, lisianthus, gérberas, antúrios, tango, aster, gypsophila. complemento verde: podendo ser camélia, ruscus, aspago vassoura, renda-</w:t>
            </w:r>
            <w:r w:rsidRPr="00D240CE">
              <w:rPr>
                <w:rFonts w:ascii="Arial" w:hAnsi="Arial" w:cs="Arial"/>
              </w:rPr>
              <w:t xml:space="preserve"> </w:t>
            </w:r>
            <w:r w:rsidRPr="00D240CE">
              <w:rPr>
                <w:rFonts w:ascii="Arial" w:hAnsi="Arial" w:cs="Arial"/>
                <w:color w:val="000000"/>
              </w:rPr>
              <w:t>portuguesa, eucalipto. envolvimento em papel celofane transparente e arremate com laço de fita ou buriti.</w:t>
            </w:r>
          </w:p>
        </w:tc>
        <w:tc>
          <w:tcPr>
            <w:tcW w:w="1276" w:type="dxa"/>
            <w:noWrap/>
          </w:tcPr>
          <w:p w14:paraId="52BD398C" w14:textId="77777777" w:rsidR="00D44D49" w:rsidRPr="00D240CE" w:rsidRDefault="00D44D49" w:rsidP="00D01DAD">
            <w:pPr>
              <w:jc w:val="center"/>
              <w:rPr>
                <w:rFonts w:ascii="Arial" w:hAnsi="Arial" w:cs="Arial"/>
                <w:color w:val="000000"/>
              </w:rPr>
            </w:pPr>
            <w:r w:rsidRPr="00D240CE">
              <w:rPr>
                <w:rFonts w:ascii="Arial" w:hAnsi="Arial" w:cs="Arial"/>
                <w:color w:val="000000"/>
              </w:rPr>
              <w:t>255</w:t>
            </w:r>
          </w:p>
        </w:tc>
      </w:tr>
      <w:tr w:rsidR="00D44D49" w:rsidRPr="00D240CE" w14:paraId="57F09EEC" w14:textId="77777777" w:rsidTr="00D01DAD">
        <w:trPr>
          <w:trHeight w:val="480"/>
        </w:trPr>
        <w:tc>
          <w:tcPr>
            <w:tcW w:w="641" w:type="dxa"/>
            <w:hideMark/>
          </w:tcPr>
          <w:p w14:paraId="2E45560B" w14:textId="77777777" w:rsidR="00D44D49" w:rsidRPr="00D240CE" w:rsidRDefault="00D44D49" w:rsidP="00D01DAD">
            <w:pPr>
              <w:jc w:val="center"/>
              <w:rPr>
                <w:rFonts w:ascii="Arial" w:hAnsi="Arial" w:cs="Arial"/>
                <w:color w:val="000000"/>
              </w:rPr>
            </w:pPr>
            <w:r w:rsidRPr="00D240CE">
              <w:rPr>
                <w:rFonts w:ascii="Arial" w:hAnsi="Arial" w:cs="Arial"/>
                <w:color w:val="000000"/>
              </w:rPr>
              <w:t>11</w:t>
            </w:r>
          </w:p>
        </w:tc>
        <w:tc>
          <w:tcPr>
            <w:tcW w:w="7434" w:type="dxa"/>
            <w:hideMark/>
          </w:tcPr>
          <w:p w14:paraId="3502B0CC" w14:textId="77777777" w:rsidR="00D44D49" w:rsidRPr="00D240CE" w:rsidRDefault="00D44D49" w:rsidP="00D01DAD">
            <w:pPr>
              <w:jc w:val="both"/>
              <w:rPr>
                <w:rFonts w:ascii="Arial" w:hAnsi="Arial" w:cs="Arial"/>
                <w:color w:val="000000"/>
              </w:rPr>
            </w:pPr>
            <w:r w:rsidRPr="00D240CE">
              <w:rPr>
                <w:rFonts w:ascii="Arial" w:hAnsi="Arial" w:cs="Arial"/>
                <w:b/>
                <w:bCs/>
                <w:color w:val="000000"/>
              </w:rPr>
              <w:t>Flor de corte:</w:t>
            </w:r>
            <w:r w:rsidRPr="00D240CE">
              <w:rPr>
                <w:rFonts w:ascii="Arial" w:hAnsi="Arial" w:cs="Arial"/>
                <w:color w:val="000000"/>
              </w:rPr>
              <w:t xml:space="preserve"> flores - do tipo botão de rosa, natural, em cores diversas, embalado individualmente.</w:t>
            </w:r>
          </w:p>
        </w:tc>
        <w:tc>
          <w:tcPr>
            <w:tcW w:w="1276" w:type="dxa"/>
            <w:noWrap/>
          </w:tcPr>
          <w:p w14:paraId="434562EB" w14:textId="77777777" w:rsidR="00D44D49" w:rsidRPr="00D240CE" w:rsidRDefault="00D44D49" w:rsidP="00D01DAD">
            <w:pPr>
              <w:jc w:val="center"/>
              <w:rPr>
                <w:rFonts w:ascii="Arial" w:hAnsi="Arial" w:cs="Arial"/>
                <w:color w:val="000000"/>
              </w:rPr>
            </w:pPr>
            <w:r w:rsidRPr="00D240CE">
              <w:rPr>
                <w:rFonts w:ascii="Arial" w:hAnsi="Arial" w:cs="Arial"/>
                <w:color w:val="000000"/>
              </w:rPr>
              <w:t>256</w:t>
            </w:r>
          </w:p>
        </w:tc>
      </w:tr>
      <w:tr w:rsidR="00D44D49" w:rsidRPr="00D240CE" w14:paraId="1368D746" w14:textId="77777777" w:rsidTr="00D01DAD">
        <w:trPr>
          <w:trHeight w:val="444"/>
        </w:trPr>
        <w:tc>
          <w:tcPr>
            <w:tcW w:w="641" w:type="dxa"/>
            <w:hideMark/>
          </w:tcPr>
          <w:p w14:paraId="450D9D80" w14:textId="77777777" w:rsidR="00D44D49" w:rsidRPr="00D240CE" w:rsidRDefault="00D44D49" w:rsidP="00D01DAD">
            <w:pPr>
              <w:jc w:val="center"/>
              <w:rPr>
                <w:rFonts w:ascii="Arial" w:hAnsi="Arial" w:cs="Arial"/>
                <w:color w:val="000000"/>
              </w:rPr>
            </w:pPr>
            <w:r w:rsidRPr="00D240CE">
              <w:rPr>
                <w:rFonts w:ascii="Arial" w:hAnsi="Arial" w:cs="Arial"/>
                <w:color w:val="000000"/>
              </w:rPr>
              <w:t>12</w:t>
            </w:r>
          </w:p>
        </w:tc>
        <w:tc>
          <w:tcPr>
            <w:tcW w:w="7434" w:type="dxa"/>
            <w:hideMark/>
          </w:tcPr>
          <w:p w14:paraId="36600234" w14:textId="77777777" w:rsidR="00D44D49" w:rsidRPr="00D240CE" w:rsidRDefault="00D44D49" w:rsidP="00D01DAD">
            <w:pPr>
              <w:jc w:val="both"/>
              <w:rPr>
                <w:rFonts w:ascii="Arial" w:hAnsi="Arial" w:cs="Arial"/>
                <w:color w:val="000000"/>
              </w:rPr>
            </w:pPr>
            <w:r w:rsidRPr="00D240CE">
              <w:rPr>
                <w:rFonts w:ascii="Arial" w:hAnsi="Arial" w:cs="Arial"/>
                <w:b/>
                <w:bCs/>
                <w:color w:val="000000"/>
              </w:rPr>
              <w:t>Vaso com planta natural</w:t>
            </w:r>
            <w:r w:rsidRPr="00D240CE">
              <w:rPr>
                <w:rFonts w:ascii="Arial" w:hAnsi="Arial" w:cs="Arial"/>
                <w:color w:val="000000"/>
              </w:rPr>
              <w:t xml:space="preserve">, poliestireno, com prato, dimensões aproximadas 55 altura, boca raio 34 cm, </w:t>
            </w:r>
            <w:r w:rsidRPr="00D240CE">
              <w:rPr>
                <w:rFonts w:ascii="Arial" w:hAnsi="Arial" w:cs="Arial"/>
                <w:b/>
                <w:bCs/>
                <w:color w:val="000000"/>
              </w:rPr>
              <w:t>completo com todos os insumos</w:t>
            </w:r>
            <w:r w:rsidRPr="00D240CE">
              <w:rPr>
                <w:rFonts w:ascii="Arial" w:hAnsi="Arial" w:cs="Arial"/>
                <w:color w:val="000000"/>
              </w:rPr>
              <w:t>.</w:t>
            </w:r>
            <w:r w:rsidRPr="00D240CE">
              <w:rPr>
                <w:rFonts w:ascii="Arial" w:hAnsi="Arial" w:cs="Arial"/>
              </w:rPr>
              <w:t xml:space="preserve"> </w:t>
            </w:r>
            <w:r w:rsidRPr="00D240CE">
              <w:rPr>
                <w:rFonts w:ascii="Arial" w:hAnsi="Arial" w:cs="Arial"/>
                <w:color w:val="000000"/>
              </w:rPr>
              <w:t>As plantas contemplam ráfias, samambaias, espada de São Jorge, Lança de São Jorge, areca bambu, bromélia, camedórea, cróton, lírios, filodendro, lírio do Amazonas, costela de Adão, zamioculca, antúrio, asplênio, bambu da sorte, bambu mossô, camedórea-elegante, cheflera, ciclanto, comigo-ninguém-pode, dracena, fícus, árvores frutíferas.</w:t>
            </w:r>
          </w:p>
        </w:tc>
        <w:tc>
          <w:tcPr>
            <w:tcW w:w="1276" w:type="dxa"/>
            <w:noWrap/>
          </w:tcPr>
          <w:p w14:paraId="1C416267" w14:textId="77777777" w:rsidR="00D44D49" w:rsidRPr="00D240CE" w:rsidRDefault="00D44D49" w:rsidP="00D01DAD">
            <w:pPr>
              <w:jc w:val="center"/>
              <w:rPr>
                <w:rFonts w:ascii="Arial" w:hAnsi="Arial" w:cs="Arial"/>
                <w:color w:val="000000"/>
              </w:rPr>
            </w:pPr>
            <w:r w:rsidRPr="00D240CE">
              <w:rPr>
                <w:rFonts w:ascii="Arial" w:hAnsi="Arial" w:cs="Arial"/>
                <w:color w:val="000000"/>
              </w:rPr>
              <w:t>257</w:t>
            </w:r>
          </w:p>
        </w:tc>
      </w:tr>
      <w:tr w:rsidR="00D44D49" w:rsidRPr="00D240CE" w14:paraId="411ECA8B" w14:textId="77777777" w:rsidTr="00D01DAD">
        <w:trPr>
          <w:trHeight w:val="444"/>
        </w:trPr>
        <w:tc>
          <w:tcPr>
            <w:tcW w:w="641" w:type="dxa"/>
            <w:hideMark/>
          </w:tcPr>
          <w:p w14:paraId="38174157" w14:textId="77777777" w:rsidR="00D44D49" w:rsidRPr="00D240CE" w:rsidRDefault="00D44D49" w:rsidP="00D01DAD">
            <w:pPr>
              <w:jc w:val="center"/>
              <w:rPr>
                <w:rFonts w:ascii="Arial" w:hAnsi="Arial" w:cs="Arial"/>
                <w:color w:val="000000"/>
              </w:rPr>
            </w:pPr>
            <w:r w:rsidRPr="00D240CE">
              <w:rPr>
                <w:rFonts w:ascii="Arial" w:hAnsi="Arial" w:cs="Arial"/>
                <w:color w:val="000000"/>
              </w:rPr>
              <w:t>13</w:t>
            </w:r>
          </w:p>
        </w:tc>
        <w:tc>
          <w:tcPr>
            <w:tcW w:w="7434" w:type="dxa"/>
            <w:hideMark/>
          </w:tcPr>
          <w:p w14:paraId="6F32872F" w14:textId="77777777" w:rsidR="00D44D49" w:rsidRPr="00D240CE" w:rsidRDefault="00D44D49" w:rsidP="00D01DAD">
            <w:pPr>
              <w:jc w:val="both"/>
              <w:rPr>
                <w:rFonts w:ascii="Arial" w:hAnsi="Arial" w:cs="Arial"/>
                <w:color w:val="000000"/>
              </w:rPr>
            </w:pPr>
            <w:r w:rsidRPr="00D240CE">
              <w:rPr>
                <w:rFonts w:ascii="Arial" w:hAnsi="Arial" w:cs="Arial"/>
                <w:b/>
                <w:bCs/>
                <w:color w:val="000000"/>
              </w:rPr>
              <w:t>Coroa de flores:</w:t>
            </w:r>
            <w:r w:rsidRPr="00D240CE">
              <w:rPr>
                <w:rFonts w:ascii="Arial" w:hAnsi="Arial" w:cs="Arial"/>
                <w:color w:val="000000"/>
              </w:rPr>
              <w:t xml:space="preserve"> coroa de flores grande para homenagens fúnebres composta de flores frescas e da estação, dimensão padrão da coroa: 1,20m/1,50m de comprimento x 1,00m/1,20m de largura, podendo ser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ornamentada com faixa escrita na diagonal do arranjo, com os dizeres em letras douradas.</w:t>
            </w:r>
          </w:p>
        </w:tc>
        <w:tc>
          <w:tcPr>
            <w:tcW w:w="1276" w:type="dxa"/>
            <w:noWrap/>
          </w:tcPr>
          <w:p w14:paraId="00791B73" w14:textId="77777777" w:rsidR="00D44D49" w:rsidRPr="00D240CE" w:rsidRDefault="00D44D49" w:rsidP="00D01DAD">
            <w:pPr>
              <w:jc w:val="center"/>
              <w:rPr>
                <w:rFonts w:ascii="Arial" w:hAnsi="Arial" w:cs="Arial"/>
                <w:color w:val="000000"/>
              </w:rPr>
            </w:pPr>
            <w:r w:rsidRPr="00D240CE">
              <w:rPr>
                <w:rFonts w:ascii="Arial" w:hAnsi="Arial" w:cs="Arial"/>
                <w:color w:val="000000"/>
              </w:rPr>
              <w:t>258</w:t>
            </w:r>
          </w:p>
        </w:tc>
      </w:tr>
      <w:tr w:rsidR="00D44D49" w:rsidRPr="00D240CE" w14:paraId="50B90A8D" w14:textId="77777777" w:rsidTr="00D01DAD">
        <w:trPr>
          <w:trHeight w:val="720"/>
        </w:trPr>
        <w:tc>
          <w:tcPr>
            <w:tcW w:w="641" w:type="dxa"/>
            <w:hideMark/>
          </w:tcPr>
          <w:p w14:paraId="554D0013" w14:textId="77777777" w:rsidR="00D44D49" w:rsidRPr="00D240CE" w:rsidRDefault="00D44D49" w:rsidP="00D01DAD">
            <w:pPr>
              <w:jc w:val="center"/>
              <w:rPr>
                <w:rFonts w:ascii="Arial" w:hAnsi="Arial" w:cs="Arial"/>
                <w:color w:val="000000"/>
              </w:rPr>
            </w:pPr>
            <w:r w:rsidRPr="00D240CE">
              <w:rPr>
                <w:rFonts w:ascii="Arial" w:hAnsi="Arial" w:cs="Arial"/>
                <w:color w:val="000000"/>
              </w:rPr>
              <w:t>14</w:t>
            </w:r>
          </w:p>
        </w:tc>
        <w:tc>
          <w:tcPr>
            <w:tcW w:w="7434" w:type="dxa"/>
            <w:hideMark/>
          </w:tcPr>
          <w:p w14:paraId="0608CC72" w14:textId="77777777" w:rsidR="00D44D49" w:rsidRPr="00D240CE" w:rsidRDefault="00D44D49" w:rsidP="00D01DAD">
            <w:pPr>
              <w:jc w:val="both"/>
              <w:rPr>
                <w:rFonts w:ascii="Arial" w:hAnsi="Arial" w:cs="Arial"/>
                <w:color w:val="000000"/>
              </w:rPr>
            </w:pPr>
            <w:r w:rsidRPr="00D240CE">
              <w:rPr>
                <w:rFonts w:ascii="Arial" w:hAnsi="Arial" w:cs="Arial"/>
                <w:b/>
                <w:bCs/>
                <w:color w:val="000000"/>
              </w:rPr>
              <w:t>Orquídea plantada em cachepô quadrado de vidro espelhado:</w:t>
            </w:r>
            <w:r w:rsidRPr="00D240CE">
              <w:rPr>
                <w:rFonts w:ascii="Arial" w:hAnsi="Arial" w:cs="Arial"/>
                <w:color w:val="000000"/>
              </w:rPr>
              <w:t xml:space="preserve"> Medidas: Arranjo + Vaso entre 30 e 35cm de altura aproximadamente; tamanho das flores: Mais ou menos 8cm; Altura somente da parte com flores: 22cm; Vaso de vidro </w:t>
            </w:r>
            <w:r w:rsidRPr="00D240CE">
              <w:rPr>
                <w:rFonts w:ascii="Arial" w:hAnsi="Arial" w:cs="Arial"/>
                <w:color w:val="000000"/>
              </w:rPr>
              <w:lastRenderedPageBreak/>
              <w:t>(espelho) com haste de orquídea com 6 flores + folha, montado em arranjo com argila e musgo. Flores frescas, multicolor ou monocromático.</w:t>
            </w:r>
          </w:p>
        </w:tc>
        <w:tc>
          <w:tcPr>
            <w:tcW w:w="1276" w:type="dxa"/>
            <w:noWrap/>
          </w:tcPr>
          <w:p w14:paraId="1A97E857" w14:textId="77777777" w:rsidR="00D44D49" w:rsidRPr="00D240CE" w:rsidRDefault="00D44D49" w:rsidP="00D01DAD">
            <w:pPr>
              <w:jc w:val="center"/>
              <w:rPr>
                <w:rFonts w:ascii="Arial" w:hAnsi="Arial" w:cs="Arial"/>
                <w:color w:val="000000"/>
              </w:rPr>
            </w:pPr>
            <w:r w:rsidRPr="00D240CE">
              <w:rPr>
                <w:rFonts w:ascii="Arial" w:hAnsi="Arial" w:cs="Arial"/>
                <w:color w:val="000000"/>
              </w:rPr>
              <w:lastRenderedPageBreak/>
              <w:t>259</w:t>
            </w:r>
          </w:p>
        </w:tc>
      </w:tr>
      <w:tr w:rsidR="00D44D49" w:rsidRPr="00D240CE" w14:paraId="016A51DC" w14:textId="77777777" w:rsidTr="00D01DAD">
        <w:trPr>
          <w:trHeight w:val="444"/>
        </w:trPr>
        <w:tc>
          <w:tcPr>
            <w:tcW w:w="641" w:type="dxa"/>
            <w:hideMark/>
          </w:tcPr>
          <w:p w14:paraId="65D69EDC" w14:textId="77777777" w:rsidR="00D44D49" w:rsidRPr="00D240CE" w:rsidRDefault="00D44D49" w:rsidP="00D01DAD">
            <w:pPr>
              <w:jc w:val="center"/>
              <w:rPr>
                <w:rFonts w:ascii="Arial" w:hAnsi="Arial" w:cs="Arial"/>
                <w:color w:val="000000"/>
              </w:rPr>
            </w:pPr>
            <w:r w:rsidRPr="00D240CE">
              <w:rPr>
                <w:rFonts w:ascii="Arial" w:hAnsi="Arial" w:cs="Arial"/>
                <w:color w:val="000000"/>
              </w:rPr>
              <w:t>15</w:t>
            </w:r>
          </w:p>
        </w:tc>
        <w:tc>
          <w:tcPr>
            <w:tcW w:w="7434" w:type="dxa"/>
            <w:hideMark/>
          </w:tcPr>
          <w:p w14:paraId="75993D61" w14:textId="77777777" w:rsidR="00D44D49" w:rsidRPr="00D240CE" w:rsidRDefault="00D44D49" w:rsidP="00D01DAD">
            <w:pPr>
              <w:jc w:val="both"/>
              <w:rPr>
                <w:rFonts w:ascii="Arial" w:hAnsi="Arial" w:cs="Arial"/>
                <w:color w:val="000000"/>
              </w:rPr>
            </w:pPr>
            <w:r w:rsidRPr="00D240CE">
              <w:rPr>
                <w:rFonts w:ascii="Arial" w:hAnsi="Arial" w:cs="Arial"/>
                <w:color w:val="000000"/>
              </w:rPr>
              <w:t>Vasos com violetas plantadas, em cores diversas, com arranjos embalados para presente completos.</w:t>
            </w:r>
          </w:p>
        </w:tc>
        <w:tc>
          <w:tcPr>
            <w:tcW w:w="1276" w:type="dxa"/>
            <w:noWrap/>
          </w:tcPr>
          <w:p w14:paraId="12D49BD1" w14:textId="77777777" w:rsidR="00D44D49" w:rsidRPr="00D240CE" w:rsidRDefault="00D44D49" w:rsidP="00D01DAD">
            <w:pPr>
              <w:jc w:val="center"/>
              <w:rPr>
                <w:rFonts w:ascii="Arial" w:hAnsi="Arial" w:cs="Arial"/>
                <w:color w:val="000000"/>
              </w:rPr>
            </w:pPr>
            <w:r w:rsidRPr="00D240CE">
              <w:rPr>
                <w:rFonts w:ascii="Arial" w:hAnsi="Arial" w:cs="Arial"/>
                <w:color w:val="000000"/>
              </w:rPr>
              <w:t>260</w:t>
            </w:r>
          </w:p>
        </w:tc>
      </w:tr>
      <w:tr w:rsidR="00D44D49" w:rsidRPr="00D240CE" w14:paraId="18D3D975" w14:textId="77777777" w:rsidTr="00D01DAD">
        <w:trPr>
          <w:trHeight w:val="456"/>
        </w:trPr>
        <w:tc>
          <w:tcPr>
            <w:tcW w:w="641" w:type="dxa"/>
            <w:hideMark/>
          </w:tcPr>
          <w:p w14:paraId="66D3097C" w14:textId="77777777" w:rsidR="00D44D49" w:rsidRPr="00D240CE" w:rsidRDefault="00D44D49" w:rsidP="00D01DAD">
            <w:pPr>
              <w:jc w:val="center"/>
              <w:rPr>
                <w:rFonts w:ascii="Arial" w:hAnsi="Arial" w:cs="Arial"/>
                <w:color w:val="000000"/>
              </w:rPr>
            </w:pPr>
            <w:r w:rsidRPr="00D240CE">
              <w:rPr>
                <w:rFonts w:ascii="Arial" w:hAnsi="Arial" w:cs="Arial"/>
                <w:color w:val="000000"/>
              </w:rPr>
              <w:t>16</w:t>
            </w:r>
          </w:p>
        </w:tc>
        <w:tc>
          <w:tcPr>
            <w:tcW w:w="7434" w:type="dxa"/>
            <w:hideMark/>
          </w:tcPr>
          <w:p w14:paraId="491FCC77" w14:textId="77777777" w:rsidR="00D44D49" w:rsidRPr="00D240CE" w:rsidRDefault="00D44D49" w:rsidP="00D01DAD">
            <w:pPr>
              <w:jc w:val="both"/>
              <w:rPr>
                <w:rFonts w:ascii="Arial" w:hAnsi="Arial" w:cs="Arial"/>
                <w:color w:val="000000"/>
              </w:rPr>
            </w:pPr>
            <w:r w:rsidRPr="00D240CE">
              <w:rPr>
                <w:rFonts w:ascii="Arial" w:hAnsi="Arial" w:cs="Arial"/>
                <w:color w:val="000000"/>
              </w:rPr>
              <w:t>Vasos com kalanchoe plantadas, em cores diversas, com arranjos embalados para presente completos.</w:t>
            </w:r>
          </w:p>
        </w:tc>
        <w:tc>
          <w:tcPr>
            <w:tcW w:w="1276" w:type="dxa"/>
            <w:noWrap/>
          </w:tcPr>
          <w:p w14:paraId="63F3BE2E" w14:textId="77777777" w:rsidR="00D44D49" w:rsidRPr="00D240CE" w:rsidRDefault="00D44D49" w:rsidP="00D01DAD">
            <w:pPr>
              <w:jc w:val="center"/>
              <w:rPr>
                <w:rFonts w:ascii="Arial" w:hAnsi="Arial" w:cs="Arial"/>
                <w:color w:val="000000"/>
              </w:rPr>
            </w:pPr>
            <w:r w:rsidRPr="00D240CE">
              <w:rPr>
                <w:rFonts w:ascii="Arial" w:hAnsi="Arial" w:cs="Arial"/>
                <w:color w:val="000000"/>
              </w:rPr>
              <w:t>261</w:t>
            </w:r>
          </w:p>
        </w:tc>
      </w:tr>
    </w:tbl>
    <w:p w14:paraId="6E49CD26" w14:textId="77777777" w:rsidR="00A11C9A" w:rsidRDefault="00A11C9A" w:rsidP="004372E5">
      <w:pPr>
        <w:spacing w:line="360" w:lineRule="auto"/>
        <w:jc w:val="both"/>
        <w:rPr>
          <w:sz w:val="24"/>
          <w:szCs w:val="24"/>
        </w:rPr>
      </w:pPr>
    </w:p>
    <w:p w14:paraId="24627EDB" w14:textId="7D0B352C" w:rsidR="007707C8" w:rsidRPr="004372E5" w:rsidRDefault="007707C8"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7</w:t>
      </w:r>
      <w:r w:rsidRPr="004372E5">
        <w:rPr>
          <w:rFonts w:eastAsia="Times New Roman"/>
          <w:sz w:val="24"/>
          <w:szCs w:val="24"/>
          <w:lang w:eastAsia="zh-CN"/>
        </w:rPr>
        <w:t xml:space="preserve"> </w:t>
      </w:r>
      <w:r w:rsidRPr="004372E5">
        <w:rPr>
          <w:rFonts w:eastAsia="Times New Roman"/>
          <w:b/>
          <w:bCs/>
          <w:sz w:val="24"/>
          <w:szCs w:val="24"/>
          <w:lang w:eastAsia="zh-CN"/>
        </w:rPr>
        <w:t>Regime de Execução:</w:t>
      </w:r>
      <w:r w:rsidRPr="004372E5">
        <w:rPr>
          <w:rFonts w:eastAsia="Times New Roman"/>
          <w:sz w:val="24"/>
          <w:szCs w:val="24"/>
          <w:lang w:eastAsia="zh-CN"/>
        </w:rPr>
        <w:t xml:space="preserve"> </w:t>
      </w:r>
      <w:r w:rsidRPr="004372E5">
        <w:rPr>
          <w:sz w:val="24"/>
          <w:szCs w:val="24"/>
        </w:rPr>
        <w:t>O objeto será executado pelo Regime de Execução Indireta, empreitada por preço unitário</w:t>
      </w:r>
      <w:r w:rsidR="009D7362" w:rsidRPr="004372E5">
        <w:rPr>
          <w:sz w:val="24"/>
          <w:szCs w:val="24"/>
        </w:rPr>
        <w:t>, fornecimento contínuo</w:t>
      </w:r>
      <w:r w:rsidR="001D0E21" w:rsidRPr="004372E5">
        <w:rPr>
          <w:sz w:val="24"/>
          <w:szCs w:val="24"/>
        </w:rPr>
        <w:t>, mediante requisição</w:t>
      </w:r>
      <w:r w:rsidRPr="004372E5">
        <w:rPr>
          <w:sz w:val="24"/>
          <w:szCs w:val="24"/>
        </w:rPr>
        <w:t xml:space="preserve">. </w:t>
      </w:r>
    </w:p>
    <w:p w14:paraId="3472E9DB" w14:textId="77777777" w:rsidR="00EE5C22" w:rsidRDefault="00EE5C22" w:rsidP="004372E5">
      <w:pPr>
        <w:spacing w:line="360" w:lineRule="auto"/>
        <w:jc w:val="both"/>
        <w:rPr>
          <w:sz w:val="24"/>
          <w:szCs w:val="24"/>
        </w:rPr>
      </w:pPr>
    </w:p>
    <w:p w14:paraId="294B06C1" w14:textId="4A7CD86C" w:rsidR="00DB0650" w:rsidRPr="004372E5" w:rsidRDefault="00DB0650" w:rsidP="004372E5">
      <w:pPr>
        <w:spacing w:line="360" w:lineRule="auto"/>
        <w:jc w:val="both"/>
        <w:rPr>
          <w:b/>
          <w:bCs/>
          <w:sz w:val="24"/>
          <w:szCs w:val="24"/>
          <w:lang w:eastAsia="zh-CN"/>
        </w:rPr>
      </w:pPr>
      <w:r w:rsidRPr="004372E5">
        <w:rPr>
          <w:b/>
          <w:bCs/>
          <w:sz w:val="24"/>
          <w:szCs w:val="24"/>
          <w:lang w:eastAsia="zh-CN"/>
        </w:rPr>
        <w:t>03. DISPOSIÇÕES PRELIMINARES</w:t>
      </w:r>
      <w:r w:rsidR="001275F9" w:rsidRPr="004372E5">
        <w:rPr>
          <w:b/>
          <w:bCs/>
          <w:sz w:val="24"/>
          <w:szCs w:val="24"/>
          <w:lang w:eastAsia="zh-CN"/>
        </w:rPr>
        <w:t xml:space="preserve"> </w:t>
      </w:r>
    </w:p>
    <w:p w14:paraId="3E4EE425" w14:textId="77777777" w:rsidR="00DB0650" w:rsidRPr="004372E5" w:rsidRDefault="00DB0650" w:rsidP="004372E5">
      <w:pPr>
        <w:widowControl w:val="0"/>
        <w:suppressAutoHyphens/>
        <w:spacing w:line="360" w:lineRule="auto"/>
        <w:jc w:val="both"/>
        <w:rPr>
          <w:rFonts w:eastAsia="Times New Roman"/>
          <w:color w:val="000000"/>
          <w:sz w:val="24"/>
          <w:szCs w:val="24"/>
          <w:lang w:eastAsia="zh-CN"/>
        </w:rPr>
      </w:pPr>
    </w:p>
    <w:p w14:paraId="7AB3F086" w14:textId="0C15BDAB" w:rsidR="001D0E21" w:rsidRPr="004372E5" w:rsidRDefault="001275F9"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FB0F7E"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1D0E21" w:rsidRPr="004372E5">
        <w:rPr>
          <w:rFonts w:eastAsia="Times New Roman"/>
          <w:color w:val="000000"/>
          <w:sz w:val="24"/>
          <w:szCs w:val="24"/>
          <w:lang w:eastAsia="ja-JP"/>
        </w:rPr>
        <w:t>O quantitativo indicado tem caráter meramente estimativo, não representando obrigação de consumo integral pela CONTRATANTE. Assim, a CONTRATANTE reserva-se o direito de solicitar os quantitativos que efetivamente julgar necessários à plena execução, não havendo obrigação de aquisição da totalidade prevista no instrumento contratual.</w:t>
      </w:r>
    </w:p>
    <w:p w14:paraId="1FE18C80" w14:textId="77777777" w:rsidR="001D0E21" w:rsidRPr="004372E5" w:rsidRDefault="001D0E21" w:rsidP="004372E5">
      <w:pPr>
        <w:widowControl w:val="0"/>
        <w:suppressAutoHyphens/>
        <w:spacing w:line="360" w:lineRule="auto"/>
        <w:ind w:right="42"/>
        <w:jc w:val="both"/>
        <w:rPr>
          <w:rFonts w:eastAsia="Times New Roman"/>
          <w:color w:val="000000"/>
          <w:sz w:val="24"/>
          <w:szCs w:val="24"/>
          <w:lang w:eastAsia="ja-JP"/>
        </w:rPr>
      </w:pPr>
    </w:p>
    <w:p w14:paraId="73932499" w14:textId="7B313F69" w:rsidR="00DB0650"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03.02</w:t>
      </w:r>
      <w:r w:rsidRPr="004372E5">
        <w:rPr>
          <w:rFonts w:eastAsia="Times New Roman"/>
          <w:color w:val="000000"/>
          <w:sz w:val="24"/>
          <w:szCs w:val="24"/>
          <w:lang w:eastAsia="ja-JP"/>
        </w:rPr>
        <w:t xml:space="preserve"> </w:t>
      </w:r>
      <w:r w:rsidR="00DB0650" w:rsidRPr="004372E5">
        <w:rPr>
          <w:rFonts w:eastAsia="Times New Roman"/>
          <w:color w:val="000000"/>
          <w:sz w:val="24"/>
          <w:szCs w:val="24"/>
          <w:lang w:eastAsia="ja-JP"/>
        </w:rPr>
        <w:t>O licitante que abandonar o certame, deixando de enviar a documentação solicitada, será DESCLASSIFICADO e estará sujeito às sanções previstas na legislação.</w:t>
      </w:r>
    </w:p>
    <w:p w14:paraId="6EEFF485"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068484BC" w14:textId="4F57E2CD"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3</w:t>
      </w:r>
      <w:r w:rsidRPr="004372E5">
        <w:rPr>
          <w:rFonts w:eastAsia="Times New Roman"/>
          <w:color w:val="000000"/>
          <w:sz w:val="24"/>
          <w:szCs w:val="24"/>
          <w:lang w:eastAsia="ja-JP"/>
        </w:rPr>
        <w:t xml:space="preserve"> Todos os documentos deste Edital são complementares entre si. Caso haja alguma omissão em um pode ser complementado por outro desde que descrito no próprio edital ou anexo deste, sem que haja conflito de interesse.</w:t>
      </w:r>
    </w:p>
    <w:p w14:paraId="24E4E1DC"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7BB98C49" w14:textId="3F255735"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bookmarkStart w:id="8" w:name="_Hlk197354226"/>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4</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Admissibilidade da Assinatura Digital:</w:t>
      </w:r>
      <w:r w:rsidRPr="004372E5">
        <w:rPr>
          <w:rFonts w:eastAsia="Times New Roman"/>
          <w:color w:val="000000"/>
          <w:sz w:val="24"/>
          <w:szCs w:val="24"/>
          <w:lang w:eastAsia="ja-JP"/>
        </w:rPr>
        <w:t xml:space="preserve"> Para a formalização dos contratos relacionados a este edital, é permitida a utilização de assinatura digital, que deve ser realizada em conformidade com a legislação vigente.</w:t>
      </w:r>
    </w:p>
    <w:p w14:paraId="1847C4C8"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1454F4AA" w14:textId="3A3E9E9F"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5</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Responsável pela Assinatura:</w:t>
      </w:r>
      <w:r w:rsidRPr="004372E5">
        <w:rPr>
          <w:rFonts w:eastAsia="Times New Roman"/>
          <w:color w:val="000000"/>
          <w:sz w:val="24"/>
          <w:szCs w:val="24"/>
          <w:lang w:eastAsia="ja-JP"/>
        </w:rPr>
        <w:t xml:space="preserve"> A assinatura digital deve ser realizada exclusivamente pela pessoa física que atua como administradora da empresa, ou pelo </w:t>
      </w:r>
      <w:r w:rsidRPr="004372E5">
        <w:rPr>
          <w:rFonts w:eastAsia="Times New Roman"/>
          <w:color w:val="000000"/>
          <w:sz w:val="24"/>
          <w:szCs w:val="24"/>
          <w:lang w:eastAsia="ja-JP"/>
        </w:rPr>
        <w:lastRenderedPageBreak/>
        <w:t>seu representante legal, sendo vedada a assinatura pela pessoa jurídica.</w:t>
      </w:r>
    </w:p>
    <w:p w14:paraId="1A3AE697"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66A403D2" w14:textId="2C444244"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6</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Validade e Conformidade:</w:t>
      </w:r>
      <w:r w:rsidRPr="004372E5">
        <w:rPr>
          <w:rFonts w:eastAsia="Times New Roman"/>
          <w:color w:val="000000"/>
          <w:sz w:val="24"/>
          <w:szCs w:val="24"/>
          <w:lang w:eastAsia="ja-JP"/>
        </w:rPr>
        <w:t xml:space="preserve"> A assinatura digital deve atender aos requisitos legais de segurança e autenticidade, garantindo a validade jurídica dos documentos eletrônicos.</w:t>
      </w:r>
    </w:p>
    <w:p w14:paraId="78EA01AA" w14:textId="77777777" w:rsidR="00351A41" w:rsidRPr="004372E5" w:rsidRDefault="00351A41" w:rsidP="004372E5">
      <w:pPr>
        <w:widowControl w:val="0"/>
        <w:suppressAutoHyphens/>
        <w:spacing w:line="360" w:lineRule="auto"/>
        <w:ind w:right="42"/>
        <w:jc w:val="both"/>
        <w:rPr>
          <w:rFonts w:eastAsia="Times New Roman"/>
          <w:color w:val="000000"/>
          <w:sz w:val="24"/>
          <w:szCs w:val="24"/>
          <w:lang w:eastAsia="ja-JP"/>
        </w:rPr>
      </w:pPr>
    </w:p>
    <w:p w14:paraId="30D8AC93" w14:textId="18F3483C" w:rsidR="0088258F"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 xml:space="preserve">03.07 </w:t>
      </w:r>
      <w:r w:rsidRPr="004372E5">
        <w:rPr>
          <w:rFonts w:eastAsia="Times New Roman"/>
          <w:color w:val="000000"/>
          <w:sz w:val="24"/>
          <w:szCs w:val="24"/>
          <w:lang w:eastAsia="ja-JP"/>
        </w:rPr>
        <w:t>No</w:t>
      </w:r>
      <w:r w:rsidR="0088258F" w:rsidRPr="004372E5">
        <w:rPr>
          <w:rFonts w:eastAsia="Times New Roman"/>
          <w:color w:val="000000"/>
          <w:sz w:val="24"/>
          <w:szCs w:val="24"/>
          <w:lang w:eastAsia="ja-JP"/>
        </w:rPr>
        <w:t xml:space="preserve">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11CA3E6F" w14:textId="77777777"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p>
    <w:p w14:paraId="0CE43513" w14:textId="1C792E4C"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8</w:t>
      </w:r>
      <w:r w:rsidRPr="004372E5">
        <w:rPr>
          <w:rFonts w:eastAsia="Times New Roman"/>
          <w:color w:val="000000"/>
          <w:sz w:val="24"/>
          <w:szCs w:val="24"/>
          <w:lang w:eastAsia="ja-JP"/>
        </w:rPr>
        <w:t xml:space="preserve"> Durante a </w:t>
      </w:r>
      <w:r w:rsidRPr="004372E5">
        <w:rPr>
          <w:rFonts w:eastAsia="Times New Roman"/>
          <w:b/>
          <w:bCs/>
          <w:color w:val="000000"/>
          <w:sz w:val="24"/>
          <w:szCs w:val="24"/>
          <w:lang w:eastAsia="ja-JP"/>
        </w:rPr>
        <w:t>realização do presente Pregão Eletrônico</w:t>
      </w:r>
      <w:r w:rsidRPr="004372E5">
        <w:rPr>
          <w:rFonts w:eastAsia="Times New Roman"/>
          <w:color w:val="000000"/>
          <w:sz w:val="24"/>
          <w:szCs w:val="24"/>
          <w:lang w:eastAsia="ja-JP"/>
        </w:rPr>
        <w:t>, o único meio hábil, legítimo e reconhecido para a comunicação entre os licitantes e a Administração Pública será exclusivamente por intermédio do sistema ComprasGov.br. Quaisquer mensagens, pedidos de esclarecimentos, ou manifestações enviadas durante a sessão do pregão eletrônico por outros meios, especialmente por e-mail não serão apreciadas, analisadas ou respondidas, não produzindo qualquer efeito jurídico ou valor peticionário. Esta regra visa assegurar o princípio da transparência, da isonomia e da segurança jurídica, garantindo que todas as comunicações ocorram de forma rastreável, pública e acessível a todos os interessados no certame.</w:t>
      </w:r>
    </w:p>
    <w:bookmarkEnd w:id="8"/>
    <w:p w14:paraId="326803A7" w14:textId="77777777" w:rsidR="0088258F" w:rsidRPr="004372E5" w:rsidRDefault="0088258F" w:rsidP="004372E5">
      <w:pPr>
        <w:widowControl w:val="0"/>
        <w:suppressAutoHyphens/>
        <w:spacing w:line="360" w:lineRule="auto"/>
        <w:ind w:right="42"/>
        <w:jc w:val="both"/>
        <w:rPr>
          <w:rFonts w:eastAsia="Times New Roman"/>
          <w:b/>
          <w:bCs/>
          <w:color w:val="000000"/>
          <w:sz w:val="24"/>
          <w:szCs w:val="24"/>
          <w:lang w:eastAsia="ja-JP"/>
        </w:rPr>
      </w:pPr>
    </w:p>
    <w:p w14:paraId="7E517E14" w14:textId="75B277C6" w:rsidR="00721033" w:rsidRPr="004372E5" w:rsidRDefault="00721033"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9</w:t>
      </w:r>
      <w:r w:rsidRPr="004372E5">
        <w:rPr>
          <w:rFonts w:eastAsia="Times New Roman"/>
          <w:color w:val="000000"/>
          <w:sz w:val="24"/>
          <w:szCs w:val="24"/>
          <w:lang w:eastAsia="ja-JP"/>
        </w:rPr>
        <w:t xml:space="preserve"> </w:t>
      </w:r>
      <w:r w:rsidR="002E2B98" w:rsidRPr="004372E5">
        <w:rPr>
          <w:rFonts w:eastAsia="Times New Roman"/>
          <w:color w:val="000000"/>
          <w:sz w:val="24"/>
          <w:szCs w:val="24"/>
          <w:lang w:eastAsia="ja-JP"/>
        </w:rPr>
        <w:t xml:space="preserve">A modalidade de licitação escolhida para a </w:t>
      </w:r>
      <w:r w:rsidR="00EE5C22" w:rsidRPr="004372E5">
        <w:rPr>
          <w:rFonts w:eastAsia="Times New Roman"/>
          <w:color w:val="000000"/>
          <w:sz w:val="24"/>
          <w:szCs w:val="24"/>
          <w:lang w:eastAsia="ja-JP"/>
        </w:rPr>
        <w:t xml:space="preserve">contratação do objeto </w:t>
      </w:r>
      <w:r w:rsidR="002E2B98" w:rsidRPr="004372E5">
        <w:rPr>
          <w:rFonts w:eastAsia="Times New Roman"/>
          <w:color w:val="000000"/>
          <w:sz w:val="24"/>
          <w:szCs w:val="24"/>
          <w:lang w:eastAsia="ja-JP"/>
        </w:rPr>
        <w:t xml:space="preserve">é o pregão eletrônico, que se caracteriza pela agilidade e transparência no processo, especialmente adequado para a compra de bens e serviços comuns, como é o caso </w:t>
      </w:r>
      <w:r w:rsidR="001D0E21" w:rsidRPr="004372E5">
        <w:rPr>
          <w:rFonts w:eastAsia="Times New Roman"/>
          <w:color w:val="000000"/>
          <w:sz w:val="24"/>
          <w:szCs w:val="24"/>
          <w:lang w:eastAsia="ja-JP"/>
        </w:rPr>
        <w:lastRenderedPageBreak/>
        <w:t>do objeto</w:t>
      </w:r>
      <w:r w:rsidR="002E2B98" w:rsidRPr="004372E5">
        <w:rPr>
          <w:rFonts w:eastAsia="Times New Roman"/>
          <w:color w:val="000000"/>
          <w:sz w:val="24"/>
          <w:szCs w:val="24"/>
          <w:lang w:eastAsia="ja-JP"/>
        </w:rPr>
        <w:t xml:space="preserve">. O critério de julgamento adotado é o menor preço </w:t>
      </w:r>
      <w:r w:rsidR="00A5102A">
        <w:rPr>
          <w:rFonts w:eastAsia="Times New Roman"/>
          <w:color w:val="000000"/>
          <w:sz w:val="24"/>
          <w:szCs w:val="24"/>
          <w:lang w:eastAsia="ja-JP"/>
        </w:rPr>
        <w:t>global</w:t>
      </w:r>
      <w:r w:rsidR="002E2B98" w:rsidRPr="004372E5">
        <w:rPr>
          <w:rFonts w:eastAsia="Times New Roman"/>
          <w:color w:val="000000"/>
          <w:sz w:val="24"/>
          <w:szCs w:val="24"/>
          <w:lang w:eastAsia="ja-JP"/>
        </w:rPr>
        <w:t>, o que visa garantir a proposta mais vantajosa para a Administração Pública, considerando o custo total de aquisição. O modo de disputa é o aberto, permitindo que todos os interessados participem da licitação, promovendo uma ampla concorrência e favorecendo a obtenção do melhor preço. A combinação desses parâmetros – pregão eletrônico, menor preço unitário e modo de disputa aberto – se revela adequada e eficiente, pois assegura uma seleção criteriosa da proposta que, além de atender às necessidades da Administração, gera o melhor resultado em termos de custo-benefício, levando em conta todo o ciclo de vida do objeto, desde a aquisição até o uso final. Essa abordagem otimiza a utilização dos recursos públicos, garantindo que a compra seja realizada de forma eficaz e em conformidade com os princípios da administração pública, como a legalidade, a impessoalidade, a moralidade e a eficiência.</w:t>
      </w:r>
    </w:p>
    <w:p w14:paraId="4917EFB1" w14:textId="77777777" w:rsidR="007707C8" w:rsidRPr="004372E5" w:rsidRDefault="007707C8" w:rsidP="004372E5">
      <w:pPr>
        <w:widowControl w:val="0"/>
        <w:suppressAutoHyphens/>
        <w:spacing w:line="360" w:lineRule="auto"/>
        <w:ind w:right="42"/>
        <w:jc w:val="both"/>
        <w:rPr>
          <w:rFonts w:eastAsia="Times New Roman"/>
          <w:color w:val="000000"/>
          <w:sz w:val="24"/>
          <w:szCs w:val="24"/>
          <w:lang w:eastAsia="ja-JP"/>
        </w:rPr>
      </w:pPr>
    </w:p>
    <w:p w14:paraId="3305A4EC" w14:textId="193E959B" w:rsidR="007707C8" w:rsidRDefault="007707C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w:t>
      </w:r>
      <w:r w:rsidR="001D0E21" w:rsidRPr="004372E5">
        <w:rPr>
          <w:rFonts w:eastAsia="Times New Roman"/>
          <w:b/>
          <w:bCs/>
          <w:color w:val="000000"/>
          <w:sz w:val="24"/>
          <w:szCs w:val="24"/>
          <w:lang w:eastAsia="ja-JP"/>
        </w:rPr>
        <w:t>10</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Da subcontratação e da entrega:</w:t>
      </w:r>
      <w:r w:rsidRPr="004372E5">
        <w:rPr>
          <w:rFonts w:eastAsia="Times New Roman"/>
          <w:color w:val="000000"/>
          <w:sz w:val="24"/>
          <w:szCs w:val="24"/>
          <w:lang w:eastAsia="ja-JP"/>
        </w:rPr>
        <w:t xml:space="preserve"> 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395CBF57" w14:textId="77777777" w:rsidR="00A5102A" w:rsidRDefault="00A5102A" w:rsidP="004372E5">
      <w:pPr>
        <w:widowControl w:val="0"/>
        <w:suppressAutoHyphens/>
        <w:spacing w:line="360" w:lineRule="auto"/>
        <w:ind w:right="42"/>
        <w:jc w:val="both"/>
        <w:rPr>
          <w:rFonts w:eastAsia="Times New Roman"/>
          <w:color w:val="000000"/>
          <w:sz w:val="24"/>
          <w:szCs w:val="24"/>
          <w:lang w:eastAsia="ja-JP"/>
        </w:rPr>
      </w:pPr>
    </w:p>
    <w:p w14:paraId="4C0FB77C" w14:textId="3FA2783D" w:rsidR="00A5102A" w:rsidRPr="004372E5" w:rsidRDefault="00A5102A" w:rsidP="004372E5">
      <w:pPr>
        <w:widowControl w:val="0"/>
        <w:suppressAutoHyphens/>
        <w:spacing w:line="360" w:lineRule="auto"/>
        <w:ind w:right="42"/>
        <w:jc w:val="both"/>
        <w:rPr>
          <w:rFonts w:eastAsia="Times New Roman"/>
          <w:color w:val="000000"/>
          <w:sz w:val="24"/>
          <w:szCs w:val="24"/>
          <w:lang w:eastAsia="ja-JP"/>
        </w:rPr>
      </w:pPr>
      <w:r>
        <w:rPr>
          <w:rFonts w:eastAsia="Times New Roman"/>
          <w:color w:val="000000"/>
          <w:sz w:val="24"/>
          <w:szCs w:val="24"/>
          <w:lang w:eastAsia="ja-JP"/>
        </w:rPr>
        <w:t xml:space="preserve">03.11 </w:t>
      </w:r>
      <w:r w:rsidRPr="00A5102A">
        <w:rPr>
          <w:rFonts w:eastAsia="Times New Roman"/>
          <w:b/>
          <w:bCs/>
          <w:color w:val="000000"/>
          <w:sz w:val="24"/>
          <w:szCs w:val="24"/>
          <w:lang w:eastAsia="ja-JP"/>
        </w:rPr>
        <w:t>D</w:t>
      </w:r>
      <w:r w:rsidRPr="00A5102A">
        <w:rPr>
          <w:b/>
          <w:bCs/>
          <w:sz w:val="24"/>
          <w:szCs w:val="24"/>
          <w:lang w:eastAsia="zh-CN"/>
        </w:rPr>
        <w:t>a definição do valor da disputa no sistema COMPRASGOV</w:t>
      </w:r>
      <w:r>
        <w:rPr>
          <w:b/>
          <w:bCs/>
          <w:sz w:val="24"/>
          <w:szCs w:val="24"/>
          <w:lang w:eastAsia="zh-CN"/>
        </w:rPr>
        <w:t>:</w:t>
      </w:r>
      <w:r w:rsidRPr="00B95FC5">
        <w:rPr>
          <w:sz w:val="24"/>
          <w:szCs w:val="24"/>
        </w:rPr>
        <w:t xml:space="preserve"> A presente licitação, processada no sistema COMPRASGOV, terá sua disputa definida pelo valor global estimado para o período de </w:t>
      </w:r>
      <w:r w:rsidR="00A11C9A">
        <w:rPr>
          <w:sz w:val="24"/>
          <w:szCs w:val="24"/>
        </w:rPr>
        <w:t>60</w:t>
      </w:r>
      <w:r w:rsidRPr="00B95FC5">
        <w:rPr>
          <w:sz w:val="24"/>
          <w:szCs w:val="24"/>
        </w:rPr>
        <w:t xml:space="preserve"> (</w:t>
      </w:r>
      <w:r w:rsidR="00A11C9A">
        <w:rPr>
          <w:sz w:val="24"/>
          <w:szCs w:val="24"/>
        </w:rPr>
        <w:t>sessenta</w:t>
      </w:r>
      <w:r w:rsidRPr="00B95FC5">
        <w:rPr>
          <w:sz w:val="24"/>
          <w:szCs w:val="24"/>
        </w:rPr>
        <w:t xml:space="preserve">) meses. Todavia, registra-se que a licitação se destina à contratação para 05 (cinco) anos, sendo que o contrato terá vigência inicial de 05 (cinco) anos, contados a partir da data da última assinatura eletrônica aposta em seu instrumento ou, caso firmado de forma presencial, da data </w:t>
      </w:r>
      <w:r w:rsidRPr="00B95FC5">
        <w:rPr>
          <w:sz w:val="24"/>
          <w:szCs w:val="24"/>
        </w:rPr>
        <w:lastRenderedPageBreak/>
        <w:t>de sua assinatura. O prazo de vigência poderá ser prorrogado sucessivamente, a critério da Administração e mediante termo aditivo, não necessariamente por períodos iguais, até o limite máximo de 10 (dez) anos, observadas as disposições legais aplicáveis.</w:t>
      </w:r>
    </w:p>
    <w:p w14:paraId="6D09F8A6" w14:textId="77777777" w:rsidR="00BA15B6" w:rsidRDefault="00BA15B6" w:rsidP="004372E5">
      <w:pPr>
        <w:widowControl w:val="0"/>
        <w:suppressAutoHyphens/>
        <w:spacing w:line="360" w:lineRule="auto"/>
        <w:ind w:right="42"/>
        <w:jc w:val="both"/>
        <w:rPr>
          <w:rFonts w:eastAsia="Times New Roman"/>
          <w:b/>
          <w:bCs/>
          <w:color w:val="000000"/>
          <w:sz w:val="24"/>
          <w:szCs w:val="24"/>
          <w:lang w:eastAsia="ja-JP"/>
        </w:rPr>
      </w:pPr>
    </w:p>
    <w:p w14:paraId="5A4CDAB9" w14:textId="7E4D0D73" w:rsidR="007707C8" w:rsidRDefault="007707C8" w:rsidP="004372E5">
      <w:pPr>
        <w:widowControl w:val="0"/>
        <w:suppressAutoHyphens/>
        <w:spacing w:line="360" w:lineRule="auto"/>
        <w:ind w:right="42"/>
        <w:jc w:val="both"/>
        <w:rPr>
          <w:rFonts w:eastAsia="Times New Roman"/>
          <w:b/>
          <w:bCs/>
          <w:color w:val="000000"/>
          <w:sz w:val="24"/>
          <w:szCs w:val="24"/>
          <w:lang w:eastAsia="ja-JP"/>
        </w:rPr>
      </w:pPr>
      <w:r w:rsidRPr="004372E5">
        <w:rPr>
          <w:rFonts w:eastAsia="Times New Roman"/>
          <w:b/>
          <w:bCs/>
          <w:color w:val="000000"/>
          <w:sz w:val="24"/>
          <w:szCs w:val="24"/>
          <w:lang w:eastAsia="ja-JP"/>
        </w:rPr>
        <w:t>03.1</w:t>
      </w:r>
      <w:r w:rsidR="001D0E21"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54D89" w:rsidRPr="004372E5">
        <w:rPr>
          <w:rFonts w:eastAsia="Times New Roman"/>
          <w:b/>
          <w:bCs/>
          <w:color w:val="000000"/>
          <w:sz w:val="24"/>
          <w:szCs w:val="24"/>
          <w:lang w:eastAsia="ja-JP"/>
        </w:rPr>
        <w:t>JUSTIFICATIVAS:</w:t>
      </w:r>
    </w:p>
    <w:p w14:paraId="200B355E" w14:textId="77777777" w:rsidR="00DB40B8" w:rsidRPr="00FE1A97" w:rsidRDefault="00DB40B8" w:rsidP="00DB40B8">
      <w:pPr>
        <w:spacing w:line="360" w:lineRule="auto"/>
        <w:ind w:firstLine="720"/>
        <w:jc w:val="both"/>
        <w:rPr>
          <w:rFonts w:eastAsia="Times New Roman"/>
          <w:sz w:val="24"/>
          <w:szCs w:val="24"/>
        </w:rPr>
      </w:pPr>
      <w:r w:rsidRPr="00FE1A97">
        <w:rPr>
          <w:rFonts w:eastAsia="Times New Roman"/>
          <w:sz w:val="24"/>
          <w:szCs w:val="24"/>
        </w:rPr>
        <w:t>A presente contratação visa ao fornecimento contínuo e parcelado de arranjos florais, flores de corte e plantas ornamentais para atendimento às necessidades institucionais ao longo do exercício. A demanda decorre de atividades permanentes da Administração Pública, incluindo cerimônias oficiais, recepções protocolares, homenagens, eventos comemorativos, atividades socioinstitucionais e atendimentos de caráter protocolar e fúnebre, as quais requerem ambientação estética adequada e coerência com os padrões de representação institucional.</w:t>
      </w:r>
    </w:p>
    <w:p w14:paraId="690B2AFE" w14:textId="77777777" w:rsidR="00DB40B8" w:rsidRPr="00FE1A97" w:rsidRDefault="00DB40B8" w:rsidP="00DB40B8">
      <w:pPr>
        <w:spacing w:line="360" w:lineRule="auto"/>
        <w:ind w:firstLine="720"/>
        <w:jc w:val="both"/>
        <w:rPr>
          <w:rFonts w:eastAsia="Times New Roman"/>
          <w:sz w:val="24"/>
          <w:szCs w:val="24"/>
        </w:rPr>
      </w:pPr>
      <w:r w:rsidRPr="00FE1A97">
        <w:rPr>
          <w:rFonts w:eastAsia="Times New Roman"/>
          <w:sz w:val="24"/>
          <w:szCs w:val="24"/>
        </w:rPr>
        <w:t>A utilização de flores naturais e plantas ornamentais é prática consolidada na ambiência institucional, contribuindo para a valorização dos espaços públicos, a qualificação estética de ambientes de circulação e recepção, a construção de clima organizacional acolhedor e o respeito às normas simbólicas de cerimonial e condolências. Esses elementos reforçam a identidade pública da instituição e promovem ambiente adequado às relações oficiais, administrativas e de atendimento ao cidadão.</w:t>
      </w:r>
    </w:p>
    <w:p w14:paraId="6C7D35ED" w14:textId="77777777" w:rsidR="00DB40B8" w:rsidRPr="00FE1A97" w:rsidRDefault="00DB40B8" w:rsidP="00DB40B8">
      <w:pPr>
        <w:spacing w:line="360" w:lineRule="auto"/>
        <w:ind w:firstLine="720"/>
        <w:jc w:val="both"/>
        <w:rPr>
          <w:rFonts w:eastAsia="Times New Roman"/>
          <w:sz w:val="24"/>
          <w:szCs w:val="24"/>
        </w:rPr>
      </w:pPr>
      <w:r w:rsidRPr="00FE1A97">
        <w:rPr>
          <w:rFonts w:eastAsia="Times New Roman"/>
          <w:sz w:val="24"/>
          <w:szCs w:val="24"/>
        </w:rPr>
        <w:t>A contratação apresenta-se exclusiva para Microempresas, Empresas de Pequeno Porte ou equiparadas, conforme previsão da Lei Geral de Licitações e Contratos (Lei 14.133), promovendo incentivo ao desenvolvimento econômico local, fortalecimento de cadeias produtivas da floricultura regional e ampliação da participação de pequenos fornecedores, em alinhamento às políticas públicas de inclusão produtiva e sustentabilidade econômica territorial.</w:t>
      </w:r>
    </w:p>
    <w:p w14:paraId="1A8AB545" w14:textId="77777777" w:rsidR="00DB40B8" w:rsidRPr="00FE1A97" w:rsidRDefault="00DB40B8" w:rsidP="00DB40B8">
      <w:pPr>
        <w:spacing w:line="360" w:lineRule="auto"/>
        <w:ind w:firstLine="720"/>
        <w:jc w:val="both"/>
        <w:outlineLvl w:val="2"/>
        <w:rPr>
          <w:rFonts w:eastAsia="Times New Roman"/>
          <w:b/>
          <w:bCs/>
          <w:sz w:val="24"/>
          <w:szCs w:val="24"/>
        </w:rPr>
      </w:pPr>
      <w:r w:rsidRPr="00FE1A97">
        <w:rPr>
          <w:rFonts w:eastAsia="Times New Roman"/>
          <w:b/>
          <w:bCs/>
          <w:sz w:val="24"/>
          <w:szCs w:val="24"/>
        </w:rPr>
        <w:t>Fornecimento contínuo e parcelado</w:t>
      </w:r>
    </w:p>
    <w:p w14:paraId="5658C865" w14:textId="77777777" w:rsidR="00DB40B8" w:rsidRPr="00FE1A97" w:rsidRDefault="00DB40B8" w:rsidP="00DB40B8">
      <w:pPr>
        <w:spacing w:line="360" w:lineRule="auto"/>
        <w:ind w:firstLine="720"/>
        <w:jc w:val="both"/>
        <w:rPr>
          <w:rFonts w:eastAsia="Times New Roman"/>
          <w:sz w:val="24"/>
          <w:szCs w:val="24"/>
        </w:rPr>
      </w:pPr>
      <w:r w:rsidRPr="00FE1A97">
        <w:rPr>
          <w:rFonts w:eastAsia="Times New Roman"/>
          <w:sz w:val="24"/>
          <w:szCs w:val="24"/>
        </w:rPr>
        <w:t xml:space="preserve">Considerando que se trata de materiais de natureza perecível, com vida útil limitada, não é viável a aquisição em lote único, pois haveria perda de qualidade, descarte e custos elevados. A entrega sob demanda assegura frescor, qualidade </w:t>
      </w:r>
      <w:r w:rsidRPr="00FE1A97">
        <w:rPr>
          <w:rFonts w:eastAsia="Times New Roman"/>
          <w:sz w:val="24"/>
          <w:szCs w:val="24"/>
        </w:rPr>
        <w:lastRenderedPageBreak/>
        <w:t>estética, economicidade e pagamento proporcional ao consumo real, acompanhando o ritmo variável de eventos ao longo do ano.</w:t>
      </w:r>
    </w:p>
    <w:p w14:paraId="270CAA9A" w14:textId="77777777" w:rsidR="00DB40B8" w:rsidRPr="00FE1A97" w:rsidRDefault="00DB40B8" w:rsidP="00DB40B8">
      <w:pPr>
        <w:spacing w:line="360" w:lineRule="auto"/>
        <w:ind w:firstLine="720"/>
        <w:jc w:val="both"/>
        <w:outlineLvl w:val="2"/>
        <w:rPr>
          <w:rFonts w:eastAsia="Times New Roman"/>
          <w:b/>
          <w:bCs/>
          <w:sz w:val="24"/>
          <w:szCs w:val="24"/>
        </w:rPr>
      </w:pPr>
      <w:r w:rsidRPr="00FE1A97">
        <w:rPr>
          <w:rFonts w:eastAsia="Times New Roman"/>
          <w:b/>
          <w:bCs/>
          <w:sz w:val="24"/>
          <w:szCs w:val="24"/>
        </w:rPr>
        <w:t>Critério de julgamento: menor preço global por grupo</w:t>
      </w:r>
    </w:p>
    <w:p w14:paraId="2BF99C9B" w14:textId="77777777" w:rsidR="00DB40B8" w:rsidRPr="00FE1A97" w:rsidRDefault="00DB40B8" w:rsidP="00DB40B8">
      <w:pPr>
        <w:spacing w:line="360" w:lineRule="auto"/>
        <w:ind w:firstLine="720"/>
        <w:jc w:val="both"/>
        <w:rPr>
          <w:rFonts w:eastAsia="Times New Roman"/>
          <w:sz w:val="24"/>
          <w:szCs w:val="24"/>
        </w:rPr>
      </w:pPr>
      <w:r w:rsidRPr="00FE1A97">
        <w:rPr>
          <w:rFonts w:eastAsia="Times New Roman"/>
          <w:sz w:val="24"/>
          <w:szCs w:val="24"/>
        </w:rPr>
        <w:t xml:space="preserve">O critério de julgamento adotado é o de </w:t>
      </w:r>
      <w:r w:rsidRPr="00FE1A97">
        <w:rPr>
          <w:rFonts w:eastAsia="Times New Roman"/>
          <w:b/>
          <w:bCs/>
          <w:sz w:val="24"/>
          <w:szCs w:val="24"/>
        </w:rPr>
        <w:t>menor preço global por grupo</w:t>
      </w:r>
      <w:r w:rsidRPr="00FE1A97">
        <w:rPr>
          <w:rFonts w:eastAsia="Times New Roman"/>
          <w:sz w:val="24"/>
          <w:szCs w:val="24"/>
        </w:rPr>
        <w:t>, uma vez que o objeto envolve composições florais inter-relacionadas quanto à técnica de montagem, qualidade botânica, padrão estético e harmonia visual. A contratação por grupo evita fragmentação do fornecimento entre vários fornecedores, o que poderia gerar diferenças perceptíveis entre arranjos utilizados em um mesmo ambiente ou evento, comprometendo a unidade visual e o padrão institucional.</w:t>
      </w:r>
    </w:p>
    <w:p w14:paraId="21F9A4CD" w14:textId="77777777" w:rsidR="00DB40B8" w:rsidRPr="00FE1A97" w:rsidRDefault="00DB40B8" w:rsidP="00DB40B8">
      <w:pPr>
        <w:spacing w:line="360" w:lineRule="auto"/>
        <w:ind w:firstLine="720"/>
        <w:jc w:val="both"/>
        <w:rPr>
          <w:rFonts w:eastAsia="Times New Roman"/>
          <w:sz w:val="24"/>
          <w:szCs w:val="24"/>
        </w:rPr>
      </w:pPr>
      <w:r w:rsidRPr="00FE1A97">
        <w:rPr>
          <w:rFonts w:eastAsia="Times New Roman"/>
          <w:sz w:val="24"/>
          <w:szCs w:val="24"/>
        </w:rPr>
        <w:t>Esse critério também proporciona eficiência administrativa ao reduzir o número de contratos e facilitar o acompanhamento e fiscalização, além de permitir que o fornecedor planeje melhor seu processo de aquisição e produção, resultando em condições econômicas mais vantajosas para a Administração. Assim, a escolha por menor preço global por grupo não restringe a competitividade, mas organiza a disputa de forma tecnicamente adequada, assegurando uniformidade, coerência estética e economicidade.</w:t>
      </w:r>
    </w:p>
    <w:p w14:paraId="013412AF" w14:textId="77777777" w:rsidR="00DB40B8" w:rsidRPr="00FE1A97" w:rsidRDefault="00DB40B8" w:rsidP="00DB40B8">
      <w:pPr>
        <w:pStyle w:val="NormalWeb"/>
        <w:spacing w:before="0" w:beforeAutospacing="0" w:after="0" w:afterAutospacing="0" w:line="360" w:lineRule="auto"/>
        <w:ind w:firstLine="720"/>
        <w:jc w:val="both"/>
        <w:rPr>
          <w:rFonts w:ascii="Arial" w:hAnsi="Arial" w:cs="Arial"/>
        </w:rPr>
      </w:pPr>
      <w:r w:rsidRPr="00FE1A97">
        <w:rPr>
          <w:rFonts w:ascii="Arial" w:hAnsi="Arial" w:cs="Arial"/>
        </w:rPr>
        <w:t>A contratação proposta apresenta vantagem econômica para a Administração Pública ao adotar modelo de fornecimento contínuo e entrega sob demanda, assegurando que o pagamento ocorra exclusivamente em função do consumo efetivo, sem formação de estoques, sem perdas operacionais e sem custos adicionais decorrentes de descarte de materiais perecíveis. Essa dinâmica impede despesas antecipadas e evita gastos desnecessários com reposição de arranjos deteriorados ou fora de padrão.</w:t>
      </w:r>
    </w:p>
    <w:p w14:paraId="45BD7E9E" w14:textId="77777777" w:rsidR="00DB40B8" w:rsidRPr="00FE1A97" w:rsidRDefault="00DB40B8" w:rsidP="00DB40B8">
      <w:pPr>
        <w:pStyle w:val="NormalWeb"/>
        <w:spacing w:before="0" w:beforeAutospacing="0" w:after="0" w:afterAutospacing="0" w:line="360" w:lineRule="auto"/>
        <w:ind w:firstLine="720"/>
        <w:jc w:val="both"/>
        <w:rPr>
          <w:rFonts w:ascii="Arial" w:hAnsi="Arial" w:cs="Arial"/>
        </w:rPr>
      </w:pPr>
      <w:r w:rsidRPr="00FE1A97">
        <w:rPr>
          <w:rFonts w:ascii="Arial" w:hAnsi="Arial" w:cs="Arial"/>
        </w:rPr>
        <w:t>O fornecimento parcelado permite ao fornecedor planejar sua produção e logística de forma progressiva, o que tende a resultar em preços unitários mais estáveis e competitivos ao longo do contrato. Do ponto de vista administrativo, reduz-se o esforço operacional da equipe, uma vez que a aquisição é processada dentro de um único instrumento contratual, evitando multiplicidade de processos, ordens de compra e fiscalizações.</w:t>
      </w:r>
    </w:p>
    <w:p w14:paraId="11AF5256" w14:textId="77777777" w:rsidR="00DB40B8" w:rsidRPr="00FE1A97" w:rsidRDefault="00DB40B8" w:rsidP="00DB40B8">
      <w:pPr>
        <w:pStyle w:val="NormalWeb"/>
        <w:spacing w:before="0" w:beforeAutospacing="0" w:after="0" w:afterAutospacing="0" w:line="360" w:lineRule="auto"/>
        <w:ind w:firstLine="720"/>
        <w:jc w:val="both"/>
        <w:rPr>
          <w:rFonts w:ascii="Arial" w:hAnsi="Arial" w:cs="Arial"/>
        </w:rPr>
      </w:pPr>
      <w:r w:rsidRPr="00FE1A97">
        <w:rPr>
          <w:rFonts w:ascii="Arial" w:hAnsi="Arial" w:cs="Arial"/>
        </w:rPr>
        <w:lastRenderedPageBreak/>
        <w:t>A adoção do critério de julgamento por menor preço global por grupo contribui diretamente para a economicidade, ao permitir que empresas formulem propostas considerando economias de escala, planejamento de estoque e otimização de transporte. Esse critério também evita a fragmentação de contratos que geraria variações de qualidade e necessidade de retrabalho corretivo, o que poderia elevar o custo final do serviço.</w:t>
      </w:r>
    </w:p>
    <w:p w14:paraId="0DF67181" w14:textId="77777777" w:rsidR="00DB40B8" w:rsidRPr="00FE1A97" w:rsidRDefault="00DB40B8" w:rsidP="00DB40B8">
      <w:pPr>
        <w:pStyle w:val="NormalWeb"/>
        <w:spacing w:before="0" w:beforeAutospacing="0" w:after="0" w:afterAutospacing="0" w:line="360" w:lineRule="auto"/>
        <w:ind w:firstLine="720"/>
        <w:jc w:val="both"/>
        <w:rPr>
          <w:rFonts w:ascii="Arial" w:hAnsi="Arial" w:cs="Arial"/>
        </w:rPr>
      </w:pPr>
      <w:r w:rsidRPr="00FE1A97">
        <w:rPr>
          <w:rFonts w:ascii="Arial" w:hAnsi="Arial" w:cs="Arial"/>
        </w:rPr>
        <w:t>Além disso, ao estabelecer contratação exclusiva para Microempresas e Empresas de Pequeno Porte, conforme previsto na Lei 14.133, a Administração incentiva o fortalecimento da economia local e a circulação interna de recursos, promovendo geração de renda, dinamização da cadeia produtiva da floricultura regional e estímulo à permanência de pequenos negócios no território. O impacto econômico regional decorrente dessa medida possui efeito multiplicador sobre emprego, renda e arrecadação municipal.</w:t>
      </w:r>
    </w:p>
    <w:p w14:paraId="426D278C" w14:textId="77777777" w:rsidR="00DB40B8" w:rsidRPr="00FE1A97" w:rsidRDefault="00DB40B8" w:rsidP="00DB40B8">
      <w:pPr>
        <w:pStyle w:val="NormalWeb"/>
        <w:spacing w:before="0" w:beforeAutospacing="0" w:after="0" w:afterAutospacing="0" w:line="360" w:lineRule="auto"/>
        <w:ind w:firstLine="360"/>
        <w:jc w:val="both"/>
        <w:rPr>
          <w:rFonts w:ascii="Arial" w:hAnsi="Arial" w:cs="Arial"/>
        </w:rPr>
      </w:pPr>
      <w:r w:rsidRPr="00FE1A97">
        <w:rPr>
          <w:rFonts w:ascii="Arial" w:hAnsi="Arial" w:cs="Arial"/>
        </w:rPr>
        <w:t>Dessa forma, a contratação ora proposta se fundamenta em parâmetros de vantagem econômica, racionalidade operacional e desenvolvimento territorial, apresentando:</w:t>
      </w:r>
    </w:p>
    <w:p w14:paraId="7092FCD9" w14:textId="77777777" w:rsidR="00DB40B8" w:rsidRPr="00FE1A97" w:rsidRDefault="00DB40B8">
      <w:pPr>
        <w:pStyle w:val="NormalWeb"/>
        <w:numPr>
          <w:ilvl w:val="0"/>
          <w:numId w:val="43"/>
        </w:numPr>
        <w:spacing w:before="0" w:beforeAutospacing="0" w:after="0" w:afterAutospacing="0" w:line="360" w:lineRule="auto"/>
        <w:jc w:val="both"/>
        <w:rPr>
          <w:rFonts w:ascii="Arial" w:hAnsi="Arial" w:cs="Arial"/>
        </w:rPr>
      </w:pPr>
      <w:r w:rsidRPr="00FE1A97">
        <w:rPr>
          <w:rFonts w:ascii="Arial" w:hAnsi="Arial" w:cs="Arial"/>
        </w:rPr>
        <w:t>Pagamento proporcional ao uso real;</w:t>
      </w:r>
    </w:p>
    <w:p w14:paraId="51FB0C9D" w14:textId="77777777" w:rsidR="00DB40B8" w:rsidRPr="00FE1A97" w:rsidRDefault="00DB40B8">
      <w:pPr>
        <w:pStyle w:val="NormalWeb"/>
        <w:numPr>
          <w:ilvl w:val="0"/>
          <w:numId w:val="43"/>
        </w:numPr>
        <w:spacing w:before="0" w:beforeAutospacing="0" w:after="0" w:afterAutospacing="0" w:line="360" w:lineRule="auto"/>
        <w:jc w:val="both"/>
        <w:rPr>
          <w:rFonts w:ascii="Arial" w:hAnsi="Arial" w:cs="Arial"/>
        </w:rPr>
      </w:pPr>
      <w:r w:rsidRPr="00FE1A97">
        <w:rPr>
          <w:rFonts w:ascii="Arial" w:hAnsi="Arial" w:cs="Arial"/>
        </w:rPr>
        <w:t>Eliminação de perdas decorrentes da perecibilidade;</w:t>
      </w:r>
    </w:p>
    <w:p w14:paraId="271FBF93" w14:textId="77777777" w:rsidR="00DB40B8" w:rsidRPr="00FE1A97" w:rsidRDefault="00DB40B8">
      <w:pPr>
        <w:pStyle w:val="NormalWeb"/>
        <w:numPr>
          <w:ilvl w:val="0"/>
          <w:numId w:val="43"/>
        </w:numPr>
        <w:spacing w:before="0" w:beforeAutospacing="0" w:after="0" w:afterAutospacing="0" w:line="360" w:lineRule="auto"/>
        <w:jc w:val="both"/>
        <w:rPr>
          <w:rFonts w:ascii="Arial" w:hAnsi="Arial" w:cs="Arial"/>
        </w:rPr>
      </w:pPr>
      <w:r w:rsidRPr="00FE1A97">
        <w:rPr>
          <w:rFonts w:ascii="Arial" w:hAnsi="Arial" w:cs="Arial"/>
        </w:rPr>
        <w:t>Redução de custos administrativos e de transação;</w:t>
      </w:r>
    </w:p>
    <w:p w14:paraId="08052A65" w14:textId="77777777" w:rsidR="00DB40B8" w:rsidRPr="00FE1A97" w:rsidRDefault="00DB40B8">
      <w:pPr>
        <w:pStyle w:val="NormalWeb"/>
        <w:numPr>
          <w:ilvl w:val="0"/>
          <w:numId w:val="43"/>
        </w:numPr>
        <w:spacing w:before="0" w:beforeAutospacing="0" w:after="0" w:afterAutospacing="0" w:line="360" w:lineRule="auto"/>
        <w:jc w:val="both"/>
        <w:rPr>
          <w:rFonts w:ascii="Arial" w:hAnsi="Arial" w:cs="Arial"/>
        </w:rPr>
      </w:pPr>
      <w:r w:rsidRPr="00FE1A97">
        <w:rPr>
          <w:rFonts w:ascii="Arial" w:hAnsi="Arial" w:cs="Arial"/>
        </w:rPr>
        <w:t>Harmonização de padrões de qualidade sem retrabalho;</w:t>
      </w:r>
    </w:p>
    <w:p w14:paraId="49381CD0" w14:textId="77777777" w:rsidR="00DB40B8" w:rsidRPr="00FE1A97" w:rsidRDefault="00DB40B8">
      <w:pPr>
        <w:pStyle w:val="NormalWeb"/>
        <w:numPr>
          <w:ilvl w:val="0"/>
          <w:numId w:val="43"/>
        </w:numPr>
        <w:spacing w:before="0" w:beforeAutospacing="0" w:after="0" w:afterAutospacing="0" w:line="360" w:lineRule="auto"/>
        <w:jc w:val="both"/>
        <w:rPr>
          <w:rFonts w:ascii="Arial" w:hAnsi="Arial" w:cs="Arial"/>
        </w:rPr>
      </w:pPr>
      <w:r w:rsidRPr="00FE1A97">
        <w:rPr>
          <w:rFonts w:ascii="Arial" w:hAnsi="Arial" w:cs="Arial"/>
        </w:rPr>
        <w:t>Estímulo ao mercado local e fortalecimento da economia regional.</w:t>
      </w:r>
    </w:p>
    <w:p w14:paraId="08B63347" w14:textId="77777777" w:rsidR="00DB40B8" w:rsidRPr="00FE1A97" w:rsidRDefault="00DB40B8" w:rsidP="00DB40B8">
      <w:pPr>
        <w:pStyle w:val="NormalWeb"/>
        <w:spacing w:before="0" w:beforeAutospacing="0" w:after="0" w:afterAutospacing="0" w:line="360" w:lineRule="auto"/>
        <w:ind w:firstLine="360"/>
        <w:jc w:val="both"/>
        <w:rPr>
          <w:rFonts w:ascii="Arial" w:hAnsi="Arial" w:cs="Arial"/>
        </w:rPr>
      </w:pPr>
      <w:r w:rsidRPr="00FE1A97">
        <w:rPr>
          <w:rFonts w:ascii="Arial" w:hAnsi="Arial" w:cs="Arial"/>
        </w:rPr>
        <w:t>Conclui-se, portanto, que a contratação atende ao princípio da economicidade, assegurando o melhor resultado possível à Administração, não apenas em termos de custo direto, mas também considerando retorno social e otimização do gasto público.</w:t>
      </w:r>
    </w:p>
    <w:p w14:paraId="50D9EADB" w14:textId="77777777" w:rsidR="00DB40B8" w:rsidRPr="00B75B85" w:rsidRDefault="00DB40B8" w:rsidP="00DB40B8">
      <w:pPr>
        <w:pStyle w:val="NormalWeb"/>
        <w:spacing w:before="0" w:beforeAutospacing="0" w:after="0" w:afterAutospacing="0" w:line="360" w:lineRule="auto"/>
        <w:ind w:firstLine="720"/>
        <w:jc w:val="both"/>
        <w:rPr>
          <w:rFonts w:ascii="Arial" w:hAnsi="Arial" w:cs="Arial"/>
        </w:rPr>
      </w:pPr>
      <w:r w:rsidRPr="00B75B85">
        <w:rPr>
          <w:rFonts w:ascii="Arial" w:hAnsi="Arial" w:cs="Arial"/>
        </w:rPr>
        <w:t xml:space="preserve">A fixação da vigência inicial do contrato em cinco anos, prorrogável sucessivamente até o limite máximo de dez anos, encontra amparo </w:t>
      </w:r>
      <w:r>
        <w:rPr>
          <w:rFonts w:ascii="Arial" w:hAnsi="Arial" w:cs="Arial"/>
        </w:rPr>
        <w:t>na</w:t>
      </w:r>
      <w:r w:rsidRPr="00B75B85">
        <w:rPr>
          <w:rFonts w:ascii="Arial" w:hAnsi="Arial" w:cs="Arial"/>
        </w:rPr>
        <w:t xml:space="preserve"> Lei nº 14.133/2021, que permite a celebração de contratos de prestação de serviços contínuos por prazos superiores a um ano, desde que devidamente justificados quanto à vantajosidade, à continuidade da prestação e à economicidade do ajuste.</w:t>
      </w:r>
    </w:p>
    <w:p w14:paraId="5313B903" w14:textId="77777777" w:rsidR="00DB40B8" w:rsidRPr="00B75B85" w:rsidRDefault="00DB40B8" w:rsidP="00DB40B8">
      <w:pPr>
        <w:pStyle w:val="NormalWeb"/>
        <w:spacing w:before="0" w:beforeAutospacing="0" w:after="0" w:afterAutospacing="0" w:line="360" w:lineRule="auto"/>
        <w:ind w:firstLine="720"/>
        <w:jc w:val="both"/>
        <w:rPr>
          <w:rFonts w:ascii="Arial" w:hAnsi="Arial" w:cs="Arial"/>
        </w:rPr>
      </w:pPr>
      <w:r w:rsidRPr="00B75B85">
        <w:rPr>
          <w:rFonts w:ascii="Arial" w:hAnsi="Arial" w:cs="Arial"/>
        </w:rPr>
        <w:lastRenderedPageBreak/>
        <w:t>No caso específico deste contrato, que trata do fornecimento contínuo e sob demanda de arranjos florais e composições naturais para eventos institucionais e solenidades da Câmara Municipal de Extrema/MG, a natureza do objeto justifica plenamente um prazo contratual ampliado. Trata-se de um serviço de caráter recorrente, que exige planejamento prévio, logística contínua, manutenção de fornecedores regulares e garantia de qualidade e padronização estética ao longo do tempo.</w:t>
      </w:r>
    </w:p>
    <w:p w14:paraId="36AD7FAF" w14:textId="77777777" w:rsidR="00DB40B8" w:rsidRPr="00B75B85" w:rsidRDefault="00DB40B8" w:rsidP="00DB40B8">
      <w:pPr>
        <w:pStyle w:val="NormalWeb"/>
        <w:spacing w:before="0" w:beforeAutospacing="0" w:after="0" w:afterAutospacing="0" w:line="360" w:lineRule="auto"/>
        <w:ind w:firstLine="720"/>
        <w:jc w:val="both"/>
        <w:rPr>
          <w:rFonts w:ascii="Arial" w:hAnsi="Arial" w:cs="Arial"/>
        </w:rPr>
      </w:pPr>
      <w:r w:rsidRPr="00B75B85">
        <w:rPr>
          <w:rFonts w:ascii="Arial" w:hAnsi="Arial" w:cs="Arial"/>
        </w:rPr>
        <w:t>A vigência de cinco anos proporciona estabilidade administrativa e operacional, reduzindo a necessidade de repetidas licitações para o mesmo objeto — o que gera economia de recursos públicos, otimização de tempo e menor custo administrativo. Além disso, permite o estabelecimento de uma relação contratual sólida com o fornecedor, o que favorece o aperfeiçoamento do serviço, a fidelização de padrões de qualidade e a previsibilidade orçamentária.</w:t>
      </w:r>
    </w:p>
    <w:p w14:paraId="39081D03" w14:textId="77777777" w:rsidR="00DB40B8" w:rsidRPr="00B75B85" w:rsidRDefault="00DB40B8" w:rsidP="00DB40B8">
      <w:pPr>
        <w:pStyle w:val="NormalWeb"/>
        <w:spacing w:before="0" w:beforeAutospacing="0" w:after="0" w:afterAutospacing="0" w:line="360" w:lineRule="auto"/>
        <w:ind w:firstLine="720"/>
        <w:jc w:val="both"/>
        <w:rPr>
          <w:rFonts w:ascii="Arial" w:hAnsi="Arial" w:cs="Arial"/>
        </w:rPr>
      </w:pPr>
      <w:r w:rsidRPr="00B75B85">
        <w:rPr>
          <w:rFonts w:ascii="Arial" w:hAnsi="Arial" w:cs="Arial"/>
        </w:rPr>
        <w:t>A possibilidade de prorrogação, mediante termo aditivo e sempre a critério da Administração, assegura flexibilidade gerencial e respeito ao interesse público, permitindo que a continuidade do contrato esteja condicionada à manutenção das condições vantajosas e ao desempenho satisfatório da contratada.</w:t>
      </w:r>
    </w:p>
    <w:p w14:paraId="074DDE06" w14:textId="77777777" w:rsidR="00DB40B8" w:rsidRPr="00B75B85" w:rsidRDefault="00DB40B8" w:rsidP="00DB40B8">
      <w:pPr>
        <w:pStyle w:val="NormalWeb"/>
        <w:spacing w:before="0" w:beforeAutospacing="0" w:after="0" w:afterAutospacing="0" w:line="360" w:lineRule="auto"/>
        <w:ind w:firstLine="720"/>
        <w:jc w:val="both"/>
        <w:rPr>
          <w:rFonts w:ascii="Arial" w:hAnsi="Arial" w:cs="Arial"/>
        </w:rPr>
      </w:pPr>
      <w:r w:rsidRPr="00B75B85">
        <w:rPr>
          <w:rFonts w:ascii="Arial" w:hAnsi="Arial" w:cs="Arial"/>
        </w:rPr>
        <w:t>Assim, o prazo de vigência proposto — cinco anos, prorrogável até dez — revela-se técnica e economicamente justificado, garantindo eficiência administrativa, economicidade, continuidade da prestação e aderência às normas legais aplicáveis, sem prejuízo da qualidade e do controle contratual.</w:t>
      </w:r>
    </w:p>
    <w:p w14:paraId="514B4F2A" w14:textId="77777777" w:rsidR="00DB40B8" w:rsidRPr="00B75B85" w:rsidRDefault="00DB40B8" w:rsidP="00DB40B8">
      <w:pPr>
        <w:pStyle w:val="NormalWeb"/>
        <w:spacing w:before="0" w:beforeAutospacing="0" w:after="0" w:afterAutospacing="0" w:line="360" w:lineRule="auto"/>
        <w:ind w:firstLine="720"/>
        <w:jc w:val="both"/>
        <w:rPr>
          <w:rFonts w:ascii="Arial" w:hAnsi="Arial" w:cs="Arial"/>
        </w:rPr>
      </w:pPr>
      <w:r w:rsidRPr="00B75B85">
        <w:rPr>
          <w:rFonts w:ascii="Arial" w:hAnsi="Arial" w:cs="Arial"/>
        </w:rPr>
        <w:t>O prazo de validade das propostas foi fixado em 150 (cento e cinquenta) dias, em razão de a homologação da presente licitação estar prevista para o exercício de 2026. Esse prazo ampliado justifica-se pela necessidade de garantir a manutenção das condições propostas pelas licitantes até a conclusão de todas as etapas do certame, incluindo análise técnica, julgamento, adjudicação e homologação, assegurando à Administração a efetiva contratação nas condições mais vantajosas.</w:t>
      </w:r>
    </w:p>
    <w:p w14:paraId="5128E6EF" w14:textId="77777777" w:rsidR="00DB40B8" w:rsidRPr="00B75B85" w:rsidRDefault="00DB40B8" w:rsidP="00DB40B8">
      <w:pPr>
        <w:pStyle w:val="NormalWeb"/>
        <w:spacing w:before="0" w:beforeAutospacing="0" w:after="0" w:afterAutospacing="0" w:line="360" w:lineRule="auto"/>
        <w:ind w:firstLine="720"/>
        <w:jc w:val="both"/>
        <w:rPr>
          <w:rFonts w:ascii="Arial" w:hAnsi="Arial" w:cs="Arial"/>
        </w:rPr>
      </w:pPr>
      <w:r w:rsidRPr="00B75B85">
        <w:rPr>
          <w:rFonts w:ascii="Arial" w:hAnsi="Arial" w:cs="Arial"/>
        </w:rPr>
        <w:t xml:space="preserve">A ampliação do prazo de validade das propostas, em relação ao prazo mínimo usualmente adotado (60 ou 90 dias), é medida de cautela administrativa, adequada a </w:t>
      </w:r>
      <w:r w:rsidRPr="00B75B85">
        <w:rPr>
          <w:rFonts w:ascii="Arial" w:hAnsi="Arial" w:cs="Arial"/>
        </w:rPr>
        <w:lastRenderedPageBreak/>
        <w:t>procedimentos cujo cronograma se estende por período mais longo em função do planejamento orçamentário e da execução financeira vinculada ao exercício seguinte.</w:t>
      </w:r>
    </w:p>
    <w:p w14:paraId="29302F26" w14:textId="77777777" w:rsidR="00DB40B8" w:rsidRPr="00B75B85" w:rsidRDefault="00DB40B8" w:rsidP="00DB40B8">
      <w:pPr>
        <w:pStyle w:val="NormalWeb"/>
        <w:spacing w:before="0" w:beforeAutospacing="0" w:after="0" w:afterAutospacing="0" w:line="360" w:lineRule="auto"/>
        <w:jc w:val="both"/>
        <w:rPr>
          <w:rFonts w:ascii="Arial" w:hAnsi="Arial" w:cs="Arial"/>
        </w:rPr>
      </w:pPr>
      <w:r w:rsidRPr="00B75B85">
        <w:rPr>
          <w:rFonts w:ascii="Arial" w:hAnsi="Arial" w:cs="Arial"/>
        </w:rPr>
        <w:t>Essa medida também evita a necessidade de revalidação de propostas, republicações ou repetições de fases do processo licitatório, preservando a eficiência, a transparência e a economicidade do procedimento, em consonância com os princípios previstos na Lei nº 14.133/2021.</w:t>
      </w:r>
    </w:p>
    <w:p w14:paraId="388D93DB" w14:textId="77777777" w:rsidR="00DB40B8" w:rsidRDefault="00DB40B8" w:rsidP="00DB40B8">
      <w:pPr>
        <w:pStyle w:val="NormalWeb"/>
        <w:spacing w:before="0" w:beforeAutospacing="0" w:after="0" w:afterAutospacing="0" w:line="360" w:lineRule="auto"/>
        <w:ind w:firstLine="720"/>
        <w:jc w:val="both"/>
        <w:rPr>
          <w:rFonts w:ascii="Arial" w:hAnsi="Arial" w:cs="Arial"/>
        </w:rPr>
      </w:pPr>
      <w:r w:rsidRPr="00B75B85">
        <w:rPr>
          <w:rFonts w:ascii="Arial" w:hAnsi="Arial" w:cs="Arial"/>
        </w:rPr>
        <w:t>Dessa forma, o prazo de validade de 150 dias revela-se técnica e juridicamente adequado, garantindo segurança à Administração Pública e às licitantes, assegurando a estabilidade das condições comerciais até a homologação e formalização do contrato no exercício de 2026.</w:t>
      </w:r>
    </w:p>
    <w:p w14:paraId="2A6E043D" w14:textId="77777777" w:rsidR="00DB40B8" w:rsidRPr="00CC28AE" w:rsidRDefault="00DB40B8" w:rsidP="00DB40B8">
      <w:pPr>
        <w:pStyle w:val="NormalWeb"/>
        <w:spacing w:before="0" w:beforeAutospacing="0" w:after="0" w:afterAutospacing="0" w:line="360" w:lineRule="auto"/>
        <w:ind w:firstLine="720"/>
        <w:jc w:val="both"/>
        <w:rPr>
          <w:rFonts w:ascii="Arial" w:hAnsi="Arial" w:cs="Arial"/>
        </w:rPr>
      </w:pPr>
      <w:r w:rsidRPr="00CC28AE">
        <w:rPr>
          <w:rFonts w:ascii="Arial" w:hAnsi="Arial" w:cs="Arial"/>
        </w:rPr>
        <w:t>A definição de intervalo mínimo de diferença entre lances em cada grupo busca assegurar o equilíbrio entre a competitividade do certame e a eficiência operacional da sessão de disputa. Considerando as características e o valor unitário médio dos itens de cada grupo, adotou-se incremento distinto para cada um deles, visando refletir a proporcionalidade econômica entre o valor dos produtos e a dinâmica da negociação.</w:t>
      </w:r>
    </w:p>
    <w:p w14:paraId="59A55D2B" w14:textId="77777777" w:rsidR="00DB40B8" w:rsidRPr="00CC28AE" w:rsidRDefault="00DB40B8" w:rsidP="00DB40B8">
      <w:pPr>
        <w:pStyle w:val="NormalWeb"/>
        <w:spacing w:before="0" w:beforeAutospacing="0" w:after="0" w:afterAutospacing="0" w:line="360" w:lineRule="auto"/>
        <w:ind w:firstLine="720"/>
        <w:jc w:val="both"/>
        <w:rPr>
          <w:rFonts w:ascii="Arial" w:hAnsi="Arial" w:cs="Arial"/>
        </w:rPr>
      </w:pPr>
      <w:r w:rsidRPr="00CC28AE">
        <w:rPr>
          <w:rFonts w:ascii="Arial" w:hAnsi="Arial" w:cs="Arial"/>
        </w:rPr>
        <w:t>No Grupo 01, os itens possuem maior porte, maior volume de insumos, maior complexidade de montagem e valor unitário significativamente superior. Nesse contexto, a adoção do incremento mínimo de R$ 5,00 (cinco reais) se mostra adequada e proporcional, evitando lances centesimais que poderiam tornar a disputa demasiadamente prolongada, burocrática e pouco efetiva, além de garantir que eventuais reduções de preços representem impacto financeiro real sobre o valor final ofertado.</w:t>
      </w:r>
    </w:p>
    <w:p w14:paraId="37F41FA0" w14:textId="77777777" w:rsidR="00DB40B8" w:rsidRPr="00CC28AE" w:rsidRDefault="00DB40B8" w:rsidP="00DB40B8">
      <w:pPr>
        <w:pStyle w:val="NormalWeb"/>
        <w:spacing w:before="0" w:beforeAutospacing="0" w:after="0" w:afterAutospacing="0" w:line="360" w:lineRule="auto"/>
        <w:ind w:firstLine="720"/>
        <w:jc w:val="both"/>
        <w:rPr>
          <w:rFonts w:ascii="Arial" w:hAnsi="Arial" w:cs="Arial"/>
        </w:rPr>
      </w:pPr>
      <w:r w:rsidRPr="00CC28AE">
        <w:rPr>
          <w:rFonts w:ascii="Arial" w:hAnsi="Arial" w:cs="Arial"/>
        </w:rPr>
        <w:t>No Grupo 02, os itens apresentam valores unitários substancialmente menores, sobretudo no caso das flores de corte. Assim, a adoção de incremento mínimo de R$ 0,05 (cinco centavos) permite a redução gradativa e sensível do preço, mantendo a competitividade do certame sem inviabilizar a disputa por reduções menores, o que seria necessário para garantir propostas vantajosas à Administração neste grupo de menor valor agregado.</w:t>
      </w:r>
    </w:p>
    <w:p w14:paraId="2B6E1145" w14:textId="77777777" w:rsidR="00DB40B8" w:rsidRPr="00CC28AE" w:rsidRDefault="00DB40B8" w:rsidP="00DB40B8">
      <w:pPr>
        <w:pStyle w:val="NormalWeb"/>
        <w:spacing w:before="0" w:beforeAutospacing="0" w:after="0" w:afterAutospacing="0" w:line="360" w:lineRule="auto"/>
        <w:ind w:firstLine="720"/>
        <w:jc w:val="both"/>
        <w:rPr>
          <w:rFonts w:ascii="Arial" w:hAnsi="Arial" w:cs="Arial"/>
        </w:rPr>
      </w:pPr>
      <w:r w:rsidRPr="00CC28AE">
        <w:rPr>
          <w:rFonts w:ascii="Arial" w:hAnsi="Arial" w:cs="Arial"/>
        </w:rPr>
        <w:lastRenderedPageBreak/>
        <w:t>Dessa forma, os valores definidos para incremento mínimo nos lances refletem adequação às características econômicas de cada grupo, promovendo disputa equilibrada, evitando prolongamento indevido da etapa competitiva e assegurando a economicidade e a eficiência do processo licitatório.</w:t>
      </w:r>
    </w:p>
    <w:p w14:paraId="38995D3B" w14:textId="77777777" w:rsidR="00DB40B8" w:rsidRPr="00BE5943" w:rsidRDefault="00DB40B8" w:rsidP="00DB40B8">
      <w:pPr>
        <w:pStyle w:val="NormalWeb"/>
        <w:spacing w:before="0" w:beforeAutospacing="0" w:after="0" w:afterAutospacing="0" w:line="360" w:lineRule="auto"/>
        <w:ind w:firstLine="720"/>
        <w:jc w:val="both"/>
        <w:rPr>
          <w:rFonts w:ascii="Arial" w:hAnsi="Arial" w:cs="Arial"/>
        </w:rPr>
      </w:pPr>
      <w:r w:rsidRPr="00BE5943">
        <w:rPr>
          <w:rFonts w:ascii="Arial" w:hAnsi="Arial" w:cs="Arial"/>
        </w:rPr>
        <w:t>A necessidade da contratação fundamenta-se no interesse público de assegurar que os eventos oficiais, solenidades, homenagens, recepções e demais atividades representativas da instituição sejam realizadas em ambientes adequadamente ambientados, com decoro, respeito e harmonia estética. A presença de flores naturais em tais ocasiões não possui caráter meramente ornamental, mas sim institucional e simbólico, reforçando os valores de acolhimento, civilidade e reconhecimento público que devem caracterizar as ações do serviço público.</w:t>
      </w:r>
    </w:p>
    <w:p w14:paraId="6E9A801D" w14:textId="77777777" w:rsidR="00DB40B8" w:rsidRPr="00BE5943" w:rsidRDefault="00DB40B8" w:rsidP="00DB40B8">
      <w:pPr>
        <w:pStyle w:val="NormalWeb"/>
        <w:spacing w:before="0" w:beforeAutospacing="0" w:after="0" w:afterAutospacing="0" w:line="360" w:lineRule="auto"/>
        <w:ind w:firstLine="720"/>
        <w:jc w:val="both"/>
        <w:rPr>
          <w:rFonts w:ascii="Arial" w:hAnsi="Arial" w:cs="Arial"/>
        </w:rPr>
      </w:pPr>
      <w:r w:rsidRPr="00BE5943">
        <w:rPr>
          <w:rFonts w:ascii="Arial" w:hAnsi="Arial" w:cs="Arial"/>
        </w:rPr>
        <w:t>A inclusão de coroas de flores naturais atende, igualmente, ao interesse público de permitir que a instituição manifeste solidariedade e respeito em homenagens fúnebres, representando com dignidade o sentimento coletivo em momentos de luto.</w:t>
      </w:r>
    </w:p>
    <w:p w14:paraId="3831D704" w14:textId="77777777" w:rsidR="00DB40B8" w:rsidRPr="00BE5943" w:rsidRDefault="00DB40B8" w:rsidP="00DB40B8">
      <w:pPr>
        <w:pStyle w:val="NormalWeb"/>
        <w:spacing w:before="0" w:beforeAutospacing="0" w:after="0" w:afterAutospacing="0" w:line="360" w:lineRule="auto"/>
        <w:jc w:val="both"/>
        <w:rPr>
          <w:rFonts w:ascii="Arial" w:hAnsi="Arial" w:cs="Arial"/>
        </w:rPr>
      </w:pPr>
      <w:r w:rsidRPr="00BE5943">
        <w:rPr>
          <w:rFonts w:ascii="Arial" w:hAnsi="Arial" w:cs="Arial"/>
        </w:rPr>
        <w:t>O fornecimento contínuo e parcelado permite a economicidade e a eficiência na gestão dos recursos, evitando desperdícios e garantindo atendimento tempestivo às demandas eventuais, conforme o calendário institucional.</w:t>
      </w:r>
    </w:p>
    <w:p w14:paraId="6B127F4E" w14:textId="77777777" w:rsidR="00DB40B8" w:rsidRPr="00BE5943" w:rsidRDefault="00DB40B8" w:rsidP="00DB40B8">
      <w:pPr>
        <w:pStyle w:val="NormalWeb"/>
        <w:spacing w:before="0" w:beforeAutospacing="0" w:after="0" w:afterAutospacing="0" w:line="360" w:lineRule="auto"/>
        <w:ind w:firstLine="720"/>
        <w:jc w:val="both"/>
        <w:rPr>
          <w:rFonts w:ascii="Arial" w:hAnsi="Arial" w:cs="Arial"/>
        </w:rPr>
      </w:pPr>
      <w:r w:rsidRPr="00BE5943">
        <w:rPr>
          <w:rFonts w:ascii="Arial" w:hAnsi="Arial" w:cs="Arial"/>
        </w:rPr>
        <w:t>A contratação exclusiva de ME, EPP ou equiparadas também expressa o interesse público na promoção do desenvolvimento local, ao fortalecer os pequenos negócios, estimular a economia regional e gerar oportunidades de trabalho e renda, em conformidade com os princípios da Lei Complementar nº 123/2006.</w:t>
      </w:r>
    </w:p>
    <w:p w14:paraId="3FAABEC9" w14:textId="77777777" w:rsidR="00DB40B8" w:rsidRPr="00BE5943" w:rsidRDefault="00DB40B8" w:rsidP="00DB40B8">
      <w:pPr>
        <w:pStyle w:val="NormalWeb"/>
        <w:spacing w:before="0" w:beforeAutospacing="0" w:after="0" w:afterAutospacing="0" w:line="360" w:lineRule="auto"/>
        <w:ind w:firstLine="720"/>
        <w:jc w:val="both"/>
        <w:rPr>
          <w:rFonts w:ascii="Arial" w:hAnsi="Arial" w:cs="Arial"/>
        </w:rPr>
      </w:pPr>
      <w:r w:rsidRPr="00BE5943">
        <w:rPr>
          <w:rFonts w:ascii="Arial" w:hAnsi="Arial" w:cs="Arial"/>
        </w:rPr>
        <w:t>Assim, a presente contratação representa uma ação administrativa orientada pelo interesse público, voltada à manutenção da imagem institucional, à adequada ambientação de seus espaços e eventos e à promoção de valores de respeito, solidariedade e valorização da economia local, em benefício direto da coletividade.</w:t>
      </w:r>
    </w:p>
    <w:p w14:paraId="31D05272" w14:textId="77777777" w:rsidR="00546936" w:rsidRPr="004372E5" w:rsidRDefault="00546936" w:rsidP="004372E5">
      <w:pPr>
        <w:widowControl w:val="0"/>
        <w:suppressAutoHyphens/>
        <w:spacing w:line="360" w:lineRule="auto"/>
        <w:ind w:right="42"/>
        <w:jc w:val="both"/>
        <w:rPr>
          <w:rFonts w:eastAsia="Times New Roman"/>
          <w:b/>
          <w:bCs/>
          <w:color w:val="000000"/>
          <w:sz w:val="24"/>
          <w:szCs w:val="24"/>
          <w:lang w:eastAsia="ja-JP"/>
        </w:rPr>
      </w:pPr>
    </w:p>
    <w:p w14:paraId="641835E3" w14:textId="711F130A"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04. DOTAÇÕES ORÇAMENTÁRIAS</w:t>
      </w:r>
    </w:p>
    <w:p w14:paraId="2B31EEE9" w14:textId="77777777" w:rsidR="00EE5C22" w:rsidRPr="004372E5" w:rsidRDefault="00DB0650" w:rsidP="004372E5">
      <w:pPr>
        <w:spacing w:line="360" w:lineRule="auto"/>
        <w:contextualSpacing/>
        <w:jc w:val="both"/>
        <w:rPr>
          <w:sz w:val="24"/>
          <w:szCs w:val="24"/>
        </w:rPr>
      </w:pPr>
      <w:r w:rsidRPr="004372E5">
        <w:rPr>
          <w:rFonts w:eastAsia="Times New Roman"/>
          <w:color w:val="000000"/>
          <w:sz w:val="24"/>
          <w:szCs w:val="24"/>
          <w:lang w:eastAsia="zh-CN"/>
        </w:rPr>
        <w:t>04.01</w:t>
      </w:r>
      <w:r w:rsidRPr="004372E5">
        <w:rPr>
          <w:rFonts w:eastAsia="Times New Roman"/>
          <w:b/>
          <w:color w:val="000000"/>
          <w:sz w:val="24"/>
          <w:szCs w:val="24"/>
          <w:lang w:eastAsia="zh-CN"/>
        </w:rPr>
        <w:t>.</w:t>
      </w:r>
      <w:r w:rsidRPr="004372E5">
        <w:rPr>
          <w:rFonts w:eastAsia="Times New Roman"/>
          <w:color w:val="000000"/>
          <w:sz w:val="24"/>
          <w:szCs w:val="24"/>
          <w:lang w:eastAsia="zh-CN"/>
        </w:rPr>
        <w:t xml:space="preserve"> </w:t>
      </w:r>
      <w:r w:rsidR="00EE5C22" w:rsidRPr="004372E5">
        <w:rPr>
          <w:sz w:val="24"/>
          <w:szCs w:val="24"/>
        </w:rPr>
        <w:t>As despesas decorrentes da presente contratação correrão à conta de recursos específicos consignados no Orçamento da Câmara Municipal de Extrema.</w:t>
      </w:r>
    </w:p>
    <w:p w14:paraId="35A73AA2" w14:textId="69053A5F" w:rsidR="00EE5C22" w:rsidRDefault="00EE5C22" w:rsidP="00B963EC">
      <w:pPr>
        <w:autoSpaceDE w:val="0"/>
        <w:autoSpaceDN w:val="0"/>
        <w:adjustRightInd w:val="0"/>
        <w:spacing w:line="360" w:lineRule="auto"/>
        <w:ind w:firstLine="720"/>
        <w:jc w:val="both"/>
        <w:rPr>
          <w:color w:val="000000"/>
          <w:sz w:val="24"/>
          <w:szCs w:val="24"/>
        </w:rPr>
      </w:pPr>
      <w:r w:rsidRPr="004372E5">
        <w:rPr>
          <w:color w:val="000000"/>
          <w:sz w:val="24"/>
          <w:szCs w:val="24"/>
        </w:rPr>
        <w:t>A contratação será atendida pela seguinte dotaç</w:t>
      </w:r>
      <w:r w:rsidR="004C6C11">
        <w:rPr>
          <w:color w:val="000000"/>
          <w:sz w:val="24"/>
          <w:szCs w:val="24"/>
        </w:rPr>
        <w:t>ão</w:t>
      </w:r>
      <w:r w:rsidRPr="004372E5">
        <w:rPr>
          <w:color w:val="000000"/>
          <w:sz w:val="24"/>
          <w:szCs w:val="24"/>
        </w:rPr>
        <w:t xml:space="preserve">: </w:t>
      </w:r>
    </w:p>
    <w:p w14:paraId="00295584" w14:textId="77777777" w:rsidR="00DB40B8" w:rsidRPr="00DB40B8" w:rsidRDefault="00DB40B8" w:rsidP="00DB40B8">
      <w:pPr>
        <w:autoSpaceDE w:val="0"/>
        <w:autoSpaceDN w:val="0"/>
        <w:adjustRightInd w:val="0"/>
        <w:spacing w:line="360" w:lineRule="auto"/>
        <w:jc w:val="both"/>
        <w:rPr>
          <w:color w:val="000000"/>
          <w:sz w:val="24"/>
          <w:szCs w:val="24"/>
        </w:rPr>
      </w:pPr>
      <w:r w:rsidRPr="00DB40B8">
        <w:rPr>
          <w:color w:val="000000"/>
          <w:sz w:val="24"/>
          <w:szCs w:val="24"/>
        </w:rPr>
        <w:lastRenderedPageBreak/>
        <w:t xml:space="preserve">Dotação: 3.3.90.30.15 </w:t>
      </w:r>
    </w:p>
    <w:p w14:paraId="4CC2583C" w14:textId="77777777" w:rsidR="00DB40B8" w:rsidRPr="00DB40B8" w:rsidRDefault="00DB40B8" w:rsidP="00DB40B8">
      <w:pPr>
        <w:autoSpaceDE w:val="0"/>
        <w:autoSpaceDN w:val="0"/>
        <w:adjustRightInd w:val="0"/>
        <w:spacing w:line="360" w:lineRule="auto"/>
        <w:jc w:val="both"/>
        <w:rPr>
          <w:color w:val="000000"/>
          <w:sz w:val="24"/>
          <w:szCs w:val="24"/>
        </w:rPr>
      </w:pPr>
      <w:r w:rsidRPr="00DB40B8">
        <w:rPr>
          <w:sz w:val="24"/>
          <w:szCs w:val="24"/>
        </w:rPr>
        <w:t xml:space="preserve">Resumo: MATERIAL PARA FESTIVIDADES E HOMENAGENS </w:t>
      </w:r>
    </w:p>
    <w:p w14:paraId="77E7647A" w14:textId="77777777" w:rsidR="00DB40B8" w:rsidRDefault="00DB40B8" w:rsidP="00DB40B8">
      <w:pPr>
        <w:tabs>
          <w:tab w:val="left" w:pos="2400"/>
        </w:tabs>
        <w:spacing w:line="360" w:lineRule="auto"/>
        <w:jc w:val="both"/>
        <w:rPr>
          <w:b/>
          <w:sz w:val="24"/>
          <w:szCs w:val="24"/>
        </w:rPr>
      </w:pPr>
    </w:p>
    <w:p w14:paraId="029501CD" w14:textId="08E94421" w:rsidR="00DB40B8" w:rsidRPr="004372E5" w:rsidRDefault="00DB40B8" w:rsidP="00DB40B8">
      <w:pPr>
        <w:tabs>
          <w:tab w:val="left" w:pos="2400"/>
        </w:tabs>
        <w:spacing w:line="360" w:lineRule="auto"/>
        <w:jc w:val="both"/>
        <w:rPr>
          <w:b/>
          <w:sz w:val="24"/>
          <w:szCs w:val="24"/>
        </w:rPr>
      </w:pPr>
      <w:r w:rsidRPr="004372E5">
        <w:rPr>
          <w:b/>
          <w:sz w:val="24"/>
          <w:szCs w:val="24"/>
        </w:rPr>
        <w:t>05. CONDIÇÕES PARA PARTICIPAÇÃO</w:t>
      </w:r>
    </w:p>
    <w:p w14:paraId="4066CF19" w14:textId="532EA094" w:rsidR="00DB0650" w:rsidRPr="004372E5" w:rsidRDefault="00DB0650" w:rsidP="004372E5">
      <w:pPr>
        <w:spacing w:line="360" w:lineRule="auto"/>
        <w:jc w:val="both"/>
        <w:rPr>
          <w:rFonts w:eastAsia="Calibri"/>
          <w:sz w:val="24"/>
          <w:szCs w:val="24"/>
        </w:rPr>
      </w:pPr>
      <w:r w:rsidRPr="004372E5">
        <w:rPr>
          <w:rFonts w:eastAsia="Calibri"/>
          <w:sz w:val="24"/>
          <w:szCs w:val="24"/>
        </w:rPr>
        <w:t>5.1.</w:t>
      </w:r>
      <w:r w:rsidRPr="004372E5">
        <w:rPr>
          <w:rFonts w:eastAsia="Calibri"/>
          <w:sz w:val="24"/>
          <w:szCs w:val="24"/>
        </w:rPr>
        <w:tab/>
        <w:t xml:space="preserve">Poderão participar deste Pregão os interessados </w:t>
      </w:r>
      <w:r w:rsidR="001275F9" w:rsidRPr="004372E5">
        <w:rPr>
          <w:rFonts w:eastAsia="Calibri"/>
          <w:sz w:val="24"/>
          <w:szCs w:val="24"/>
        </w:rPr>
        <w:t xml:space="preserve">pessoa jurídica </w:t>
      </w:r>
      <w:r w:rsidR="007041B8" w:rsidRPr="00DB40B8">
        <w:rPr>
          <w:rFonts w:eastAsia="Calibri"/>
          <w:b/>
          <w:bCs/>
          <w:sz w:val="24"/>
          <w:szCs w:val="24"/>
        </w:rPr>
        <w:t>ME, EPP ou Equiparadas</w:t>
      </w:r>
      <w:r w:rsidR="007041B8">
        <w:rPr>
          <w:rFonts w:eastAsia="Calibri"/>
          <w:sz w:val="24"/>
          <w:szCs w:val="24"/>
        </w:rPr>
        <w:t xml:space="preserve"> </w:t>
      </w:r>
      <w:r w:rsidRPr="004372E5">
        <w:rPr>
          <w:rFonts w:eastAsia="Calibri"/>
          <w:sz w:val="24"/>
          <w:szCs w:val="24"/>
        </w:rPr>
        <w:t>que estiverem previamente credenciados no Sistema de Cadastramento Unificado de Fornecedores - SICAF e no Sistema de Compras do Governo Federal (</w:t>
      </w:r>
      <w:hyperlink r:id="rId13" w:history="1">
        <w:r w:rsidR="00EE5C22" w:rsidRPr="004372E5">
          <w:rPr>
            <w:rStyle w:val="Hyperlink"/>
            <w:rFonts w:eastAsia="Calibri"/>
            <w:sz w:val="24"/>
            <w:szCs w:val="24"/>
          </w:rPr>
          <w:t>www.gov.br/compras</w:t>
        </w:r>
      </w:hyperlink>
      <w:r w:rsidRPr="004372E5">
        <w:rPr>
          <w:rFonts w:eastAsia="Calibri"/>
          <w:sz w:val="24"/>
          <w:szCs w:val="24"/>
        </w:rPr>
        <w:t>)</w:t>
      </w:r>
      <w:r w:rsidR="00EE5C22" w:rsidRPr="004372E5">
        <w:rPr>
          <w:rFonts w:eastAsia="Calibri"/>
          <w:sz w:val="24"/>
          <w:szCs w:val="24"/>
        </w:rPr>
        <w:t>, do ramo pertinente ao objeto.</w:t>
      </w:r>
    </w:p>
    <w:p w14:paraId="4323C85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Os interessados deverão atender às condições exigidas no cadastramento no SICAF até o terceiro dia útil anterior à data prevista para recebimento das propostas.</w:t>
      </w:r>
    </w:p>
    <w:p w14:paraId="4EC8F49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5.2.</w:t>
      </w:r>
      <w:r w:rsidRPr="004372E5">
        <w:rPr>
          <w:rFonts w:eastAsia="Calibri"/>
          <w:sz w:val="24"/>
          <w:szCs w:val="24"/>
        </w:rPr>
        <w:tab/>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E5D0A6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5.3.</w:t>
      </w:r>
      <w:r w:rsidRPr="004372E5">
        <w:rPr>
          <w:rFonts w:eastAsia="Calibri"/>
          <w:sz w:val="24"/>
          <w:szCs w:val="24"/>
        </w:rPr>
        <w:tab/>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2658D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5.4.</w:t>
      </w:r>
      <w:r w:rsidRPr="004372E5">
        <w:rPr>
          <w:rFonts w:eastAsia="Calibri"/>
          <w:sz w:val="24"/>
          <w:szCs w:val="24"/>
        </w:rPr>
        <w:tab/>
        <w:t>A não observância do disposto no item anterior poderá ensejar desclassificação no momento da habilitação.</w:t>
      </w:r>
    </w:p>
    <w:p w14:paraId="2CF15C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5.5.</w:t>
      </w:r>
      <w:r w:rsidRPr="004372E5">
        <w:rPr>
          <w:rFonts w:eastAsia="Calibri"/>
          <w:sz w:val="24"/>
          <w:szCs w:val="24"/>
        </w:rPr>
        <w:tab/>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w:t>
      </w:r>
    </w:p>
    <w:p w14:paraId="3AE9B233" w14:textId="22E5BA14" w:rsidR="00B861F6" w:rsidRPr="004372E5" w:rsidRDefault="00B861F6" w:rsidP="004372E5">
      <w:pPr>
        <w:spacing w:line="360" w:lineRule="auto"/>
        <w:jc w:val="both"/>
        <w:rPr>
          <w:rFonts w:eastAsia="Calibri"/>
          <w:sz w:val="24"/>
          <w:szCs w:val="24"/>
        </w:rPr>
      </w:pPr>
      <w:r w:rsidRPr="004372E5">
        <w:rPr>
          <w:rFonts w:eastAsia="Calibri"/>
          <w:sz w:val="24"/>
          <w:szCs w:val="24"/>
        </w:rPr>
        <w:t>5.</w:t>
      </w:r>
      <w:r w:rsidR="00D62B2E" w:rsidRPr="004372E5">
        <w:rPr>
          <w:rFonts w:eastAsia="Calibri"/>
          <w:sz w:val="24"/>
          <w:szCs w:val="24"/>
        </w:rPr>
        <w:t>5.1</w:t>
      </w:r>
      <w:r w:rsidRPr="004372E5">
        <w:rPr>
          <w:rFonts w:eastAsia="Calibri"/>
          <w:sz w:val="24"/>
          <w:szCs w:val="24"/>
        </w:rPr>
        <w:t xml:space="preserve"> </w:t>
      </w:r>
      <w:r w:rsidRPr="004372E5">
        <w:rPr>
          <w:rFonts w:eastAsia="Calibri"/>
          <w:sz w:val="24"/>
          <w:szCs w:val="24"/>
        </w:rPr>
        <w:tab/>
        <w:t xml:space="preserve">É admitida a participação de empresas constituídas em consórcio, que deverão atender às condições previstas no artigo 15 da Lei nº 14.133/2021, com vistas à </w:t>
      </w:r>
      <w:r w:rsidRPr="004372E5">
        <w:rPr>
          <w:rFonts w:eastAsia="Calibri"/>
          <w:sz w:val="24"/>
          <w:szCs w:val="24"/>
        </w:rPr>
        <w:lastRenderedPageBreak/>
        <w:t>ampliação da competitividade, de forma a garantir a seleção da proposta mais vantajosa para a Administração.</w:t>
      </w:r>
    </w:p>
    <w:p w14:paraId="3DB9AAE1" w14:textId="02472853" w:rsidR="00DB0650" w:rsidRPr="004372E5" w:rsidRDefault="00DB0650" w:rsidP="004372E5">
      <w:pPr>
        <w:spacing w:line="360" w:lineRule="auto"/>
        <w:jc w:val="both"/>
        <w:rPr>
          <w:rFonts w:eastAsia="Calibri"/>
          <w:sz w:val="24"/>
          <w:szCs w:val="24"/>
        </w:rPr>
      </w:pPr>
      <w:r w:rsidRPr="004372E5">
        <w:rPr>
          <w:rFonts w:eastAsia="Calibri"/>
          <w:sz w:val="24"/>
          <w:szCs w:val="24"/>
        </w:rPr>
        <w:t>5.6.</w:t>
      </w:r>
      <w:r w:rsidRPr="004372E5">
        <w:rPr>
          <w:rFonts w:eastAsia="Calibri"/>
          <w:sz w:val="24"/>
          <w:szCs w:val="24"/>
        </w:rPr>
        <w:tab/>
      </w:r>
      <w:r w:rsidRPr="004372E5">
        <w:rPr>
          <w:rFonts w:eastAsia="Calibri"/>
          <w:b/>
          <w:bCs/>
          <w:sz w:val="24"/>
          <w:szCs w:val="24"/>
        </w:rPr>
        <w:t>Não poderão disputar esta licitação:</w:t>
      </w:r>
    </w:p>
    <w:p w14:paraId="16DD4F7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5.6.1.</w:t>
      </w:r>
      <w:r w:rsidRPr="004372E5">
        <w:rPr>
          <w:rFonts w:eastAsia="Calibri"/>
          <w:sz w:val="24"/>
          <w:szCs w:val="24"/>
        </w:rPr>
        <w:tab/>
        <w:t>aquele que não atenda às condições deste Edital e seu(s) anexo(s);</w:t>
      </w:r>
    </w:p>
    <w:p w14:paraId="433E0D8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5.6.2.</w:t>
      </w:r>
      <w:r w:rsidRPr="004372E5">
        <w:rPr>
          <w:rFonts w:eastAsia="Calibri"/>
          <w:sz w:val="24"/>
          <w:szCs w:val="24"/>
        </w:rPr>
        <w:tab/>
        <w:t>autor do anteprojeto, do projeto básico ou do projeto executivo, pessoa física ou jurídica, quando a licitação versar sobre serviços ou fornecimento de bens a ele relacionados;</w:t>
      </w:r>
    </w:p>
    <w:p w14:paraId="3E9AB01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5.6.3.</w:t>
      </w:r>
      <w:r w:rsidRPr="004372E5">
        <w:rPr>
          <w:rFonts w:eastAsia="Calibri"/>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4F62425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5.7.1.</w:t>
      </w:r>
      <w:r w:rsidRPr="004372E5">
        <w:rPr>
          <w:rFonts w:eastAsia="Calibri"/>
          <w:sz w:val="24"/>
          <w:szCs w:val="24"/>
        </w:rPr>
        <w:tab/>
        <w:t>pessoa física ou jurídica que se encontre, ao tempo da licitação, impossibilitada de participar da licitação em decorrência de sanção que lhe foi imposta;</w:t>
      </w:r>
    </w:p>
    <w:p w14:paraId="0797D1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5.7.2.</w:t>
      </w:r>
      <w:r w:rsidRPr="004372E5">
        <w:rPr>
          <w:rFonts w:eastAsia="Calibri"/>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642A52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5.7.3.</w:t>
      </w:r>
      <w:r w:rsidRPr="004372E5">
        <w:rPr>
          <w:rFonts w:eastAsia="Calibri"/>
          <w:sz w:val="24"/>
          <w:szCs w:val="24"/>
        </w:rPr>
        <w:tab/>
        <w:t>empresas controladoras, controladas ou coligadas, nos termos da Lei nº 6.404, de 15 de dezembro de 1976, concorrendo entre si;</w:t>
      </w:r>
    </w:p>
    <w:p w14:paraId="25C7293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5.7.4.</w:t>
      </w:r>
      <w:r w:rsidRPr="004372E5">
        <w:rPr>
          <w:rFonts w:eastAsia="Calibri"/>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4848D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5.7.5.</w:t>
      </w:r>
      <w:r w:rsidRPr="004372E5">
        <w:rPr>
          <w:rFonts w:eastAsia="Calibri"/>
          <w:sz w:val="24"/>
          <w:szCs w:val="24"/>
        </w:rPr>
        <w:tab/>
        <w:t>agente público do órgão ou entidade licitante;</w:t>
      </w:r>
    </w:p>
    <w:p w14:paraId="47F315C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5.7.7.</w:t>
      </w:r>
      <w:r w:rsidRPr="004372E5">
        <w:rPr>
          <w:rFonts w:eastAsia="Calibri"/>
          <w:sz w:val="24"/>
          <w:szCs w:val="24"/>
        </w:rPr>
        <w:tab/>
        <w:t>Organizações da Sociedade Civil de Interesse Público - OSCIP, atuando nessa condição;</w:t>
      </w:r>
    </w:p>
    <w:p w14:paraId="5397EF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5.7.8.</w:t>
      </w:r>
      <w:r w:rsidRPr="004372E5">
        <w:rPr>
          <w:rFonts w:eastAsia="Calibri"/>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06C06B4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5.8.</w:t>
      </w:r>
      <w:r w:rsidRPr="004372E5">
        <w:rPr>
          <w:rFonts w:eastAsia="Calibri"/>
          <w:sz w:val="24"/>
          <w:szCs w:val="24"/>
        </w:rPr>
        <w:tab/>
        <w:t>O impedimento de que trata o item 5.7.4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EE0E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5.9.</w:t>
      </w:r>
      <w:r w:rsidRPr="004372E5">
        <w:rPr>
          <w:rFonts w:eastAsia="Calibri"/>
          <w:sz w:val="24"/>
          <w:szCs w:val="24"/>
        </w:rPr>
        <w:tab/>
        <w:t>A critério da Administração e exclusivamente a seu serviço, o autor dos projetos e a empresa a que se referem os itens 5.7.2 e 5.7.3 poderão participar no apoio das atividades de planejamento da contratação, de execução da licitação ou de gestão do contrato, desde que sob supervisão exclusiva de agentes públicos do órgão ou entidade.</w:t>
      </w:r>
    </w:p>
    <w:p w14:paraId="3533F3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5.10.</w:t>
      </w:r>
      <w:r w:rsidRPr="004372E5">
        <w:rPr>
          <w:rFonts w:eastAsia="Calibri"/>
          <w:sz w:val="24"/>
          <w:szCs w:val="24"/>
        </w:rPr>
        <w:tab/>
        <w:t>Equiparam-se aos autores do projeto as empresas integrantes do mesmo grupo econômico.</w:t>
      </w:r>
    </w:p>
    <w:p w14:paraId="251EA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 disposto nos itens 5.7.2 e 5.7.3 não impede a licitação ou a contratação de serviço que inclua como encargo do contratado a elaboração do projeto básico e do projeto executivo, nas contratações integradas, e do projeto executivo, nos demais regimes de execução.</w:t>
      </w:r>
    </w:p>
    <w:p w14:paraId="2436A41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5.12.</w:t>
      </w:r>
      <w:r w:rsidRPr="004372E5">
        <w:rPr>
          <w:rFonts w:eastAsia="Calibri"/>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5F42BEA8" w14:textId="77777777" w:rsidR="00DB0650" w:rsidRDefault="00DB0650" w:rsidP="004372E5">
      <w:pPr>
        <w:spacing w:line="360" w:lineRule="auto"/>
        <w:jc w:val="both"/>
        <w:rPr>
          <w:rFonts w:eastAsia="Calibri"/>
          <w:sz w:val="24"/>
          <w:szCs w:val="24"/>
        </w:rPr>
      </w:pPr>
      <w:r w:rsidRPr="004372E5">
        <w:rPr>
          <w:rFonts w:eastAsia="Calibri"/>
          <w:sz w:val="24"/>
          <w:szCs w:val="24"/>
        </w:rPr>
        <w:t>5.13.</w:t>
      </w:r>
      <w:r w:rsidRPr="004372E5">
        <w:rPr>
          <w:rFonts w:eastAsia="Calibri"/>
          <w:sz w:val="24"/>
          <w:szCs w:val="24"/>
        </w:rPr>
        <w:tab/>
        <w:t xml:space="preserve">A vedação de que trata o item 5.7.8 estende-se a terceiro que auxilie a condução da contratação na qualidade de integrante de equipe de apoio, profissional </w:t>
      </w:r>
      <w:r w:rsidRPr="004372E5">
        <w:rPr>
          <w:rFonts w:eastAsia="Calibri"/>
          <w:sz w:val="24"/>
          <w:szCs w:val="24"/>
        </w:rPr>
        <w:lastRenderedPageBreak/>
        <w:t>especializado ou funcionário ou representante de empresa que preste assessoria técnica.</w:t>
      </w:r>
    </w:p>
    <w:p w14:paraId="3D8DA641" w14:textId="77777777" w:rsidR="00A11C9A" w:rsidRPr="004372E5" w:rsidRDefault="00A11C9A" w:rsidP="004372E5">
      <w:pPr>
        <w:spacing w:line="360" w:lineRule="auto"/>
        <w:jc w:val="both"/>
        <w:rPr>
          <w:rFonts w:eastAsia="Calibri"/>
          <w:sz w:val="24"/>
          <w:szCs w:val="24"/>
        </w:rPr>
      </w:pPr>
    </w:p>
    <w:p w14:paraId="7A06328C" w14:textId="010D2A5E" w:rsidR="00546936" w:rsidRDefault="00DB0650" w:rsidP="004372E5">
      <w:pPr>
        <w:spacing w:line="360" w:lineRule="auto"/>
        <w:jc w:val="both"/>
        <w:rPr>
          <w:rFonts w:eastAsia="Calibri"/>
          <w:sz w:val="24"/>
          <w:szCs w:val="24"/>
        </w:rPr>
      </w:pPr>
      <w:r w:rsidRPr="004372E5">
        <w:rPr>
          <w:rFonts w:eastAsia="Times New Roman"/>
          <w:b/>
          <w:sz w:val="24"/>
          <w:szCs w:val="24"/>
          <w:lang w:eastAsia="zh-CN"/>
        </w:rPr>
        <w:t xml:space="preserve">06. </w:t>
      </w:r>
      <w:r w:rsidRPr="004372E5">
        <w:rPr>
          <w:rFonts w:eastAsia="Calibri"/>
          <w:b/>
          <w:bCs/>
          <w:sz w:val="24"/>
          <w:szCs w:val="24"/>
        </w:rPr>
        <w:t>DOS DOCUMENTOS DE HABILITAÇÃO/ DE SUA FASE/ DA PROPOSTA</w:t>
      </w:r>
    </w:p>
    <w:p w14:paraId="0AE1D698" w14:textId="1AA9AAB2" w:rsidR="00DB0650" w:rsidRPr="004372E5" w:rsidRDefault="00DB0650" w:rsidP="004372E5">
      <w:pPr>
        <w:spacing w:line="360" w:lineRule="auto"/>
        <w:jc w:val="both"/>
        <w:rPr>
          <w:rFonts w:eastAsia="Calibri"/>
          <w:sz w:val="24"/>
          <w:szCs w:val="24"/>
        </w:rPr>
      </w:pPr>
      <w:r w:rsidRPr="004372E5">
        <w:rPr>
          <w:rFonts w:eastAsia="Calibri"/>
          <w:sz w:val="24"/>
          <w:szCs w:val="24"/>
        </w:rPr>
        <w:t>6.1.</w:t>
      </w:r>
      <w:r w:rsidRPr="004372E5">
        <w:rPr>
          <w:rFonts w:eastAsia="Calibri"/>
          <w:sz w:val="24"/>
          <w:szCs w:val="24"/>
        </w:rPr>
        <w:tab/>
        <w:t>Na presente licitação, a fase de habilitação sucederá as fases de apresentação de propostas e lances e de julgamento.</w:t>
      </w:r>
    </w:p>
    <w:p w14:paraId="14F23C25"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6.2.</w:t>
      </w:r>
      <w:r w:rsidRPr="004372E5">
        <w:rPr>
          <w:rFonts w:eastAsia="Calibri"/>
          <w:sz w:val="24"/>
          <w:szCs w:val="24"/>
        </w:rPr>
        <w:tab/>
      </w:r>
      <w:r w:rsidRPr="004372E5">
        <w:rPr>
          <w:rFonts w:eastAsia="Calibri"/>
          <w:b/>
          <w:bCs/>
          <w:sz w:val="24"/>
          <w:szCs w:val="24"/>
        </w:rPr>
        <w:t>Os licitantes encaminharão, exclusivamente por meio do sistema eletrônico, a proposta com o preço conforme o critério de julgamento adotado neste Edital, até a data e o horário estabelecidos para abertura da sessão pública.</w:t>
      </w:r>
    </w:p>
    <w:p w14:paraId="2BFA106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6.3.</w:t>
      </w:r>
      <w:r w:rsidRPr="004372E5">
        <w:rPr>
          <w:rFonts w:eastAsia="Calibri"/>
          <w:sz w:val="24"/>
          <w:szCs w:val="24"/>
        </w:rPr>
        <w:tab/>
        <w:t>Caso a fase de habilitação anteceda as fases de apresentação de propostas e lances, os licitantes encaminharão, na forma e no prazo estabelecidos no item anterior, simultaneamente os documentos de habilitação e a proposta com o preço ou o percentual de desconto.</w:t>
      </w:r>
    </w:p>
    <w:p w14:paraId="3353819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w:t>
      </w:r>
      <w:r w:rsidRPr="004372E5">
        <w:rPr>
          <w:rFonts w:eastAsia="Calibri"/>
          <w:sz w:val="24"/>
          <w:szCs w:val="24"/>
        </w:rPr>
        <w:tab/>
        <w:t>No cadastramento da proposta inicial, o licitante declarará, em campo próprio do sistema, que:</w:t>
      </w:r>
    </w:p>
    <w:p w14:paraId="259FD0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6.4.1.</w:t>
      </w:r>
      <w:r w:rsidRPr="004372E5">
        <w:rPr>
          <w:rFonts w:eastAsia="Calibri"/>
          <w:sz w:val="24"/>
          <w:szCs w:val="24"/>
        </w:rPr>
        <w:tab/>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F0AE8F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6.4.2.</w:t>
      </w:r>
      <w:r w:rsidRPr="004372E5">
        <w:rPr>
          <w:rFonts w:eastAsia="Calibri"/>
          <w:sz w:val="24"/>
          <w:szCs w:val="24"/>
        </w:rPr>
        <w:tab/>
        <w:t>não emprega menor de 18 anos em trabalho noturno, perigoso ou insalubre e não emprega menor de 16 anos, salvo menor, a partir de 14 anos, na condição de aprendiz, nos termos do artigo 7°, XXXIII, da Constituição;</w:t>
      </w:r>
    </w:p>
    <w:p w14:paraId="60992F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6.4.3.</w:t>
      </w:r>
      <w:r w:rsidRPr="004372E5">
        <w:rPr>
          <w:rFonts w:eastAsia="Calibri"/>
          <w:sz w:val="24"/>
          <w:szCs w:val="24"/>
        </w:rPr>
        <w:tab/>
        <w:t>não possui empregados executando trabalho degradante ou forçado, observando o disposto nos incisos III e IV do art. 1º e no inciso III do art. 5º da Constituição Federal;</w:t>
      </w:r>
    </w:p>
    <w:p w14:paraId="6FBFB8B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6.4.4.</w:t>
      </w:r>
      <w:r w:rsidRPr="004372E5">
        <w:rPr>
          <w:rFonts w:eastAsia="Calibri"/>
          <w:sz w:val="24"/>
          <w:szCs w:val="24"/>
        </w:rPr>
        <w:tab/>
        <w:t>cumpre as exigências de reserva de cargos para pessoa com deficiência e para reabilitado da Previdência Social, previstas em lei e em outras normas específicas.</w:t>
      </w:r>
    </w:p>
    <w:p w14:paraId="291ED47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6.5.</w:t>
      </w:r>
      <w:r w:rsidRPr="004372E5">
        <w:rPr>
          <w:rFonts w:eastAsia="Calibri"/>
          <w:sz w:val="24"/>
          <w:szCs w:val="24"/>
        </w:rPr>
        <w:tab/>
        <w:t>O licitante organizado em cooperativa deverá declarar, ainda, em campo próprio do sistema eletrônico, que cumpre os requisitos estabelecidos no artigo 16 da Lei nº 14.133, de 2021.</w:t>
      </w:r>
    </w:p>
    <w:p w14:paraId="1EC9E73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w:t>
      </w:r>
      <w:r w:rsidRPr="004372E5">
        <w:rPr>
          <w:rFonts w:eastAsia="Calibri"/>
          <w:sz w:val="24"/>
          <w:szCs w:val="24"/>
        </w:rPr>
        <w:tab/>
        <w:t>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artigos 42 a 49, observado o disposto nos §§ 1º ao 3º do art. 4º, da Lei n.º 14.133, de 2021.</w:t>
      </w:r>
    </w:p>
    <w:p w14:paraId="42B831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6.6.1.</w:t>
      </w:r>
      <w:r w:rsidRPr="004372E5">
        <w:rPr>
          <w:rFonts w:eastAsia="Calibri"/>
          <w:sz w:val="24"/>
          <w:szCs w:val="24"/>
        </w:rPr>
        <w:tab/>
        <w:t>no item exclusivo para participação de microempresas e empresas de pequeno porte, a assinalação do campo “não” impedirá o prosseguimento no certame, para aquele item;</w:t>
      </w:r>
    </w:p>
    <w:p w14:paraId="2F4453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6.6.2.</w:t>
      </w:r>
      <w:r w:rsidRPr="004372E5">
        <w:rPr>
          <w:rFonts w:eastAsia="Calibri"/>
          <w:sz w:val="24"/>
          <w:szCs w:val="24"/>
        </w:rPr>
        <w:tab/>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B53D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6.7.</w:t>
      </w:r>
      <w:r w:rsidRPr="004372E5">
        <w:rPr>
          <w:rFonts w:eastAsia="Calibri"/>
          <w:sz w:val="24"/>
          <w:szCs w:val="24"/>
        </w:rPr>
        <w:tab/>
        <w:t>A falsidade da declaração de que trata os itens 6.4 ou 6.6 sujeitará o licitante às sanções previstas na Lei nº 14.133, de 2021, e neste Edital.</w:t>
      </w:r>
    </w:p>
    <w:p w14:paraId="0A95473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6.8.</w:t>
      </w:r>
      <w:r w:rsidRPr="004372E5">
        <w:rPr>
          <w:rFonts w:eastAsia="Calibri"/>
          <w:sz w:val="24"/>
          <w:szCs w:val="24"/>
        </w:rPr>
        <w:tab/>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BD9DB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6.9.</w:t>
      </w:r>
      <w:r w:rsidRPr="004372E5">
        <w:rPr>
          <w:rFonts w:eastAsia="Calibri"/>
          <w:sz w:val="24"/>
          <w:szCs w:val="24"/>
        </w:rPr>
        <w:tab/>
        <w:t>Não haverá ordem de classificação na etapa de apresentação da proposta e dos documentos de habilitação pelo licitante, o que ocorrerá somente após os procedimentos de abertura da sessão pública e da fase de envio de lances.</w:t>
      </w:r>
    </w:p>
    <w:p w14:paraId="0FCB706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6.10.</w:t>
      </w:r>
      <w:r w:rsidRPr="004372E5">
        <w:rPr>
          <w:rFonts w:eastAsia="Calibri"/>
          <w:sz w:val="24"/>
          <w:szCs w:val="24"/>
        </w:rPr>
        <w:tab/>
        <w:t>Serão disponibilizados para acesso público os documentos que compõem a proposta dos licitantes convocados para apresentação de propostas, após a fase de envio de lances.</w:t>
      </w:r>
    </w:p>
    <w:p w14:paraId="0AA2F84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w:t>
      </w:r>
      <w:r w:rsidRPr="004372E5">
        <w:rPr>
          <w:rFonts w:eastAsia="Calibri"/>
          <w:sz w:val="24"/>
          <w:szCs w:val="24"/>
        </w:rPr>
        <w:tab/>
        <w:t>Desde que disponibilizada a funcionalidade no sistema, o licitante poderá parametrizar o seu valor final mínimo ou o seu percentual de desconto máximo quando do cadastramento da proposta e obedecerá às seguintes regras:</w:t>
      </w:r>
    </w:p>
    <w:p w14:paraId="291AA63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6.11.1.</w:t>
      </w:r>
      <w:r w:rsidRPr="004372E5">
        <w:rPr>
          <w:rFonts w:eastAsia="Calibri"/>
          <w:sz w:val="24"/>
          <w:szCs w:val="24"/>
        </w:rPr>
        <w:tab/>
        <w:t>a aplicação do intervalo mínimo de diferença de valores ou de percentuais entre os lances, que incidirá tanto em relação aos lances intermediários quanto em relação ao lance que cobrir a melhor oferta; e</w:t>
      </w:r>
    </w:p>
    <w:p w14:paraId="7E6836B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6.11.2.</w:t>
      </w:r>
      <w:r w:rsidRPr="004372E5">
        <w:rPr>
          <w:rFonts w:eastAsia="Calibri"/>
          <w:sz w:val="24"/>
          <w:szCs w:val="24"/>
        </w:rPr>
        <w:tab/>
        <w:t>os lances serão de envio automático pelo sistema, respeitado o valor final mínimo, caso estabelecido, e o intervalo de que trata o subitem acima.</w:t>
      </w:r>
    </w:p>
    <w:p w14:paraId="7F08126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6.12.</w:t>
      </w:r>
      <w:r w:rsidRPr="004372E5">
        <w:rPr>
          <w:rFonts w:eastAsia="Calibri"/>
          <w:sz w:val="24"/>
          <w:szCs w:val="24"/>
        </w:rPr>
        <w:tab/>
        <w:t>O valor final mínimo ou o percentual de desconto final máximo parametrizado no sistema poderá ser alterado pelo fornecedor durante a fase de disputa, sendo vedado:</w:t>
      </w:r>
    </w:p>
    <w:p w14:paraId="73B6C013"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6.12.1.</w:t>
      </w:r>
      <w:r w:rsidRPr="004372E5">
        <w:rPr>
          <w:rFonts w:eastAsia="Calibri"/>
          <w:sz w:val="24"/>
          <w:szCs w:val="24"/>
        </w:rPr>
        <w:tab/>
        <w:t>valor superior a lance já registrado pelo fornecedor no sistema, quando adotado o critério de julgamento por menor preço; e</w:t>
      </w:r>
    </w:p>
    <w:p w14:paraId="44F37DD5"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6.12.2.</w:t>
      </w:r>
      <w:r w:rsidRPr="004372E5">
        <w:rPr>
          <w:rFonts w:eastAsia="Calibri"/>
          <w:sz w:val="24"/>
          <w:szCs w:val="24"/>
        </w:rPr>
        <w:tab/>
        <w:t xml:space="preserve"> percentual de desconto inferior a lance já registrado pelo fornecedor no sistema, quando adotado o critério de julgamento por maior desconto.</w:t>
      </w:r>
    </w:p>
    <w:p w14:paraId="4C2F21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6.13.</w:t>
      </w:r>
      <w:r w:rsidRPr="004372E5">
        <w:rPr>
          <w:rFonts w:eastAsia="Calibri"/>
          <w:sz w:val="24"/>
          <w:szCs w:val="24"/>
        </w:rPr>
        <w:tab/>
        <w:t>O valor final mínimo ou o percentual de desconto final máximo parametrizado na forma do item 6.11 possuirá caráter sigiloso para os demais fornecedores e para o órgão ou entidade promotora da licitação, podendo ser disponibilizado estrita e permanentemente aos órgãos de controle externo e interno.</w:t>
      </w:r>
    </w:p>
    <w:p w14:paraId="472A01B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6.14.</w:t>
      </w:r>
      <w:r w:rsidRPr="004372E5">
        <w:rPr>
          <w:rFonts w:eastAsia="Calibri"/>
          <w:sz w:val="24"/>
          <w:szCs w:val="24"/>
        </w:rPr>
        <w:tab/>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3191B1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6.15.</w:t>
      </w:r>
      <w:r w:rsidRPr="004372E5">
        <w:rPr>
          <w:rFonts w:eastAsia="Calibri"/>
          <w:sz w:val="24"/>
          <w:szCs w:val="24"/>
        </w:rPr>
        <w:tab/>
        <w:t>O licitante deverá comunicar imediatamente ao provedor do sistema qualquer acontecimento que possa comprometer o sigilo ou a segurança, para imediato bloqueio de acesso.</w:t>
      </w:r>
    </w:p>
    <w:p w14:paraId="077151CB" w14:textId="77777777" w:rsidR="00546936" w:rsidRDefault="00546936" w:rsidP="004372E5">
      <w:pPr>
        <w:pStyle w:val="Corpodetexto"/>
        <w:spacing w:after="0" w:line="360" w:lineRule="auto"/>
        <w:rPr>
          <w:rFonts w:eastAsia="Calibri" w:cs="Arial"/>
          <w:color w:val="auto"/>
          <w:sz w:val="24"/>
          <w:szCs w:val="24"/>
        </w:rPr>
      </w:pPr>
    </w:p>
    <w:p w14:paraId="739CFDC8" w14:textId="2DAA806A" w:rsidR="006520F6" w:rsidRPr="004372E5" w:rsidRDefault="00DB0650" w:rsidP="004372E5">
      <w:pPr>
        <w:pStyle w:val="Corpodetexto"/>
        <w:spacing w:after="0" w:line="360" w:lineRule="auto"/>
        <w:rPr>
          <w:rFonts w:cs="Arial"/>
          <w:b/>
          <w:bCs/>
          <w:color w:val="auto"/>
          <w:sz w:val="24"/>
          <w:szCs w:val="24"/>
        </w:rPr>
      </w:pPr>
      <w:r w:rsidRPr="00251119">
        <w:rPr>
          <w:rFonts w:eastAsia="Calibri" w:cs="Arial"/>
          <w:color w:val="auto"/>
          <w:sz w:val="24"/>
          <w:szCs w:val="24"/>
          <w:highlight w:val="yellow"/>
        </w:rPr>
        <w:t xml:space="preserve">6.16 </w:t>
      </w:r>
      <w:r w:rsidRPr="00251119">
        <w:rPr>
          <w:rFonts w:cs="Arial"/>
          <w:b/>
          <w:bCs/>
          <w:color w:val="auto"/>
          <w:sz w:val="24"/>
          <w:szCs w:val="24"/>
          <w:highlight w:val="yellow"/>
        </w:rPr>
        <w:t>DOCUMENTOS DE HABILITAÇÃO</w:t>
      </w:r>
      <w:r w:rsidRPr="004372E5">
        <w:rPr>
          <w:rFonts w:cs="Arial"/>
          <w:b/>
          <w:bCs/>
          <w:color w:val="auto"/>
          <w:sz w:val="24"/>
          <w:szCs w:val="24"/>
        </w:rPr>
        <w:t xml:space="preserve"> </w:t>
      </w:r>
    </w:p>
    <w:p w14:paraId="6CFB445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251119">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7E7ADE17"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4AA71E67" w14:textId="6C1FC105"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r>
      <w:r w:rsidR="003220F2">
        <w:rPr>
          <w:rFonts w:eastAsia="Calibri"/>
          <w:sz w:val="24"/>
          <w:szCs w:val="24"/>
          <w:lang w:eastAsia="en-US"/>
        </w:rPr>
        <w:t xml:space="preserve">Prova </w:t>
      </w:r>
      <w:r w:rsidR="003220F2" w:rsidRPr="00D37DAC">
        <w:rPr>
          <w:rFonts w:eastAsia="Calibri"/>
          <w:sz w:val="24"/>
          <w:szCs w:val="24"/>
          <w:lang w:eastAsia="en-US"/>
        </w:rPr>
        <w:t>de</w:t>
      </w:r>
      <w:r w:rsidRPr="00D37DAC">
        <w:rPr>
          <w:rFonts w:eastAsia="Calibri"/>
          <w:sz w:val="24"/>
          <w:szCs w:val="24"/>
          <w:lang w:eastAsia="en-US"/>
        </w:rPr>
        <w:t xml:space="preserv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08462D9D" w14:textId="45A827B8"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r>
      <w:r w:rsidR="003220F2">
        <w:rPr>
          <w:rFonts w:eastAsia="Calibri"/>
          <w:sz w:val="24"/>
          <w:szCs w:val="24"/>
          <w:lang w:eastAsia="en-US"/>
        </w:rPr>
        <w:t xml:space="preserve">Prova </w:t>
      </w:r>
      <w:r w:rsidRPr="00D37DAC">
        <w:rPr>
          <w:rFonts w:eastAsia="Calibri"/>
          <w:sz w:val="24"/>
          <w:szCs w:val="24"/>
          <w:lang w:eastAsia="en-US"/>
        </w:rPr>
        <w:t xml:space="preserve">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07508B7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3804481A"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174ED36E" w14:textId="51789DD7" w:rsidR="006520F6" w:rsidRDefault="006520F6" w:rsidP="006520F6">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r w:rsidR="003220F2">
        <w:rPr>
          <w:rFonts w:eastAsia="Calibri"/>
          <w:sz w:val="24"/>
          <w:szCs w:val="24"/>
          <w:lang w:eastAsia="en-US"/>
        </w:rPr>
        <w:t>.</w:t>
      </w:r>
    </w:p>
    <w:p w14:paraId="47CAE51D" w14:textId="3172E3BA" w:rsidR="00251119" w:rsidRPr="00D37DAC" w:rsidRDefault="00251119" w:rsidP="00251119">
      <w:pPr>
        <w:tabs>
          <w:tab w:val="left" w:pos="2850"/>
        </w:tabs>
        <w:spacing w:line="360" w:lineRule="auto"/>
        <w:jc w:val="both"/>
        <w:rPr>
          <w:rFonts w:eastAsia="Calibri"/>
          <w:sz w:val="24"/>
          <w:szCs w:val="24"/>
          <w:lang w:eastAsia="en-US"/>
        </w:rPr>
      </w:pPr>
      <w:r>
        <w:rPr>
          <w:rFonts w:eastAsia="Calibri"/>
          <w:sz w:val="24"/>
          <w:szCs w:val="24"/>
          <w:lang w:eastAsia="en-US"/>
        </w:rPr>
        <w:tab/>
      </w:r>
    </w:p>
    <w:p w14:paraId="1294C24C" w14:textId="7B6A0764" w:rsidR="006520F6" w:rsidRPr="003F7393" w:rsidRDefault="006520F6" w:rsidP="006520F6">
      <w:pPr>
        <w:spacing w:line="360" w:lineRule="auto"/>
        <w:jc w:val="both"/>
        <w:rPr>
          <w:rFonts w:eastAsia="Calibri"/>
          <w:b/>
          <w:bCs/>
          <w:sz w:val="24"/>
          <w:szCs w:val="24"/>
        </w:rPr>
      </w:pPr>
      <w:r w:rsidRPr="00251119">
        <w:rPr>
          <w:rFonts w:eastAsia="Calibri"/>
          <w:b/>
          <w:bCs/>
          <w:sz w:val="24"/>
          <w:szCs w:val="24"/>
          <w:highlight w:val="yellow"/>
        </w:rPr>
        <w:t>QUALIFICAÇÃO ECONÔMICO-FINANCEIRA:</w:t>
      </w:r>
    </w:p>
    <w:p w14:paraId="6FEE8F82" w14:textId="77777777" w:rsidR="006520F6" w:rsidRPr="003F7393" w:rsidRDefault="006520F6" w:rsidP="006520F6">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r>
      <w:r w:rsidRPr="00BA15B6">
        <w:rPr>
          <w:rFonts w:eastAsia="Calibri"/>
          <w:b/>
          <w:bCs/>
          <w:sz w:val="24"/>
          <w:szCs w:val="24"/>
        </w:rPr>
        <w:t>Certidão negativa de falência ou concordata</w:t>
      </w:r>
      <w:r w:rsidRPr="003F7393">
        <w:rPr>
          <w:rFonts w:eastAsia="Calibri"/>
          <w:sz w:val="24"/>
          <w:szCs w:val="24"/>
        </w:rPr>
        <w:t xml:space="preserve"> expedida pelo distribuidor da sede da pessoa jurídica, ou de execução patrimonial, expedida no domicílio da pessoa física.</w:t>
      </w:r>
    </w:p>
    <w:p w14:paraId="2E046D62" w14:textId="77777777" w:rsidR="006520F6" w:rsidRDefault="006520F6" w:rsidP="006520F6">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22020CFB" w14:textId="77777777" w:rsidR="00EE5C22" w:rsidRPr="004372E5" w:rsidRDefault="00EE5C22" w:rsidP="004372E5">
      <w:pPr>
        <w:pStyle w:val="NormalWeb"/>
        <w:spacing w:before="0" w:beforeAutospacing="0" w:after="0" w:afterAutospacing="0" w:line="360" w:lineRule="auto"/>
        <w:jc w:val="both"/>
        <w:rPr>
          <w:rFonts w:ascii="Arial" w:hAnsi="Arial" w:cs="Arial"/>
        </w:rPr>
      </w:pPr>
    </w:p>
    <w:p w14:paraId="7013F44D" w14:textId="29995BF8" w:rsidR="00D62B2E" w:rsidRPr="004372E5" w:rsidRDefault="009D7362" w:rsidP="004372E5">
      <w:pPr>
        <w:spacing w:line="360" w:lineRule="auto"/>
        <w:jc w:val="both"/>
        <w:rPr>
          <w:rFonts w:eastAsia="Calibri"/>
          <w:sz w:val="24"/>
          <w:szCs w:val="24"/>
          <w:lang w:eastAsia="en-US"/>
        </w:rPr>
      </w:pPr>
      <w:r w:rsidRPr="00251119">
        <w:rPr>
          <w:rFonts w:eastAsia="Calibri"/>
          <w:sz w:val="24"/>
          <w:szCs w:val="24"/>
          <w:highlight w:val="yellow"/>
          <w:lang w:eastAsia="en-US"/>
        </w:rPr>
        <w:t>6.</w:t>
      </w:r>
      <w:r w:rsidR="001D0E21" w:rsidRPr="00251119">
        <w:rPr>
          <w:rFonts w:eastAsia="Calibri"/>
          <w:sz w:val="24"/>
          <w:szCs w:val="24"/>
          <w:highlight w:val="yellow"/>
          <w:lang w:eastAsia="en-US"/>
        </w:rPr>
        <w:t>16.1</w:t>
      </w:r>
      <w:r w:rsidRPr="00251119">
        <w:rPr>
          <w:rFonts w:eastAsia="Calibri"/>
          <w:b/>
          <w:bCs/>
          <w:sz w:val="24"/>
          <w:szCs w:val="24"/>
          <w:highlight w:val="yellow"/>
          <w:lang w:eastAsia="en-US"/>
        </w:rPr>
        <w:t xml:space="preserve"> </w:t>
      </w:r>
      <w:r w:rsidR="00EE5C22" w:rsidRPr="00251119">
        <w:rPr>
          <w:rFonts w:eastAsia="Calibri"/>
          <w:b/>
          <w:bCs/>
          <w:sz w:val="24"/>
          <w:szCs w:val="24"/>
          <w:highlight w:val="yellow"/>
          <w:lang w:eastAsia="en-US"/>
        </w:rPr>
        <w:t xml:space="preserve"> DA APRESENTAÇÃO DOS DOCUMENTOS:</w:t>
      </w:r>
      <w:r w:rsidR="00EE5C22" w:rsidRPr="004372E5">
        <w:rPr>
          <w:rFonts w:eastAsia="Calibri"/>
          <w:sz w:val="24"/>
          <w:szCs w:val="24"/>
          <w:lang w:eastAsia="en-US"/>
        </w:rPr>
        <w:t xml:space="preserve"> </w:t>
      </w:r>
    </w:p>
    <w:p w14:paraId="3BCF9810" w14:textId="581B7C90" w:rsidR="00EE5C22" w:rsidRPr="004372E5" w:rsidRDefault="009D7362" w:rsidP="004372E5">
      <w:pPr>
        <w:spacing w:line="360" w:lineRule="auto"/>
        <w:jc w:val="both"/>
        <w:rPr>
          <w:rFonts w:eastAsia="Calibri"/>
          <w:sz w:val="24"/>
          <w:szCs w:val="24"/>
          <w:lang w:eastAsia="en-US"/>
        </w:rPr>
      </w:pPr>
      <w:r w:rsidRPr="004372E5">
        <w:rPr>
          <w:rFonts w:eastAsia="Calibri"/>
          <w:sz w:val="24"/>
          <w:szCs w:val="24"/>
          <w:lang w:eastAsia="en-US"/>
        </w:rPr>
        <w:lastRenderedPageBreak/>
        <w:t>6.1</w:t>
      </w:r>
      <w:r w:rsidR="001D0E21" w:rsidRPr="004372E5">
        <w:rPr>
          <w:rFonts w:eastAsia="Calibri"/>
          <w:sz w:val="24"/>
          <w:szCs w:val="24"/>
          <w:lang w:eastAsia="en-US"/>
        </w:rPr>
        <w:t>6</w:t>
      </w:r>
      <w:r w:rsidR="00EE5C22" w:rsidRPr="004372E5">
        <w:rPr>
          <w:rFonts w:eastAsia="Calibri"/>
          <w:sz w:val="24"/>
          <w:szCs w:val="24"/>
          <w:lang w:eastAsia="en-US"/>
        </w:rPr>
        <w:t>.1</w:t>
      </w:r>
      <w:r w:rsidR="001D0E21" w:rsidRPr="004372E5">
        <w:rPr>
          <w:rFonts w:eastAsia="Calibri"/>
          <w:sz w:val="24"/>
          <w:szCs w:val="24"/>
          <w:lang w:eastAsia="en-US"/>
        </w:rPr>
        <w:t>.1</w:t>
      </w:r>
      <w:r w:rsidR="00EE5C22" w:rsidRPr="004372E5">
        <w:rPr>
          <w:rFonts w:eastAsia="Calibri"/>
          <w:sz w:val="24"/>
          <w:szCs w:val="24"/>
          <w:lang w:eastAsia="en-US"/>
        </w:rPr>
        <w:t>. As provas de regularidades poderão se Certidões Negativas de Débitos ou Certidões Positivas com efeitos de Negativas.</w:t>
      </w:r>
    </w:p>
    <w:p w14:paraId="2E02B275" w14:textId="77777777" w:rsidR="004C6C11" w:rsidRPr="004372E5" w:rsidRDefault="004C6C11" w:rsidP="004372E5">
      <w:pPr>
        <w:spacing w:line="360" w:lineRule="auto"/>
        <w:jc w:val="both"/>
        <w:rPr>
          <w:rFonts w:eastAsia="Calibri"/>
          <w:sz w:val="24"/>
          <w:szCs w:val="24"/>
        </w:rPr>
      </w:pPr>
    </w:p>
    <w:p w14:paraId="05E7EDBB" w14:textId="7946BBA3" w:rsidR="00DB0650" w:rsidRPr="00080F5E" w:rsidRDefault="009D7362" w:rsidP="004372E5">
      <w:pPr>
        <w:spacing w:line="360" w:lineRule="auto"/>
        <w:jc w:val="both"/>
        <w:rPr>
          <w:rFonts w:eastAsia="Calibri"/>
          <w:b/>
          <w:bCs/>
          <w:sz w:val="24"/>
          <w:szCs w:val="24"/>
        </w:rPr>
      </w:pPr>
      <w:r w:rsidRPr="004372E5">
        <w:rPr>
          <w:rFonts w:eastAsia="Calibri"/>
          <w:b/>
          <w:bCs/>
          <w:sz w:val="24"/>
          <w:szCs w:val="24"/>
        </w:rPr>
        <w:t>6.17</w:t>
      </w:r>
      <w:r w:rsidR="00DB0650" w:rsidRPr="004372E5">
        <w:rPr>
          <w:rFonts w:eastAsia="Calibri"/>
          <w:sz w:val="24"/>
          <w:szCs w:val="24"/>
        </w:rPr>
        <w:t xml:space="preserve"> </w:t>
      </w:r>
      <w:r w:rsidR="00DB0650" w:rsidRPr="004372E5">
        <w:rPr>
          <w:rFonts w:eastAsia="Calibri"/>
          <w:b/>
          <w:bCs/>
          <w:sz w:val="24"/>
          <w:szCs w:val="24"/>
        </w:rPr>
        <w:t>DA FASE DE HABILITAÇÃO</w:t>
      </w:r>
    </w:p>
    <w:p w14:paraId="2D97E36B" w14:textId="471DC0CD" w:rsidR="00DB0650" w:rsidRPr="004372E5" w:rsidRDefault="002A075E" w:rsidP="004372E5">
      <w:pPr>
        <w:spacing w:line="360" w:lineRule="auto"/>
        <w:jc w:val="both"/>
        <w:rPr>
          <w:rFonts w:eastAsia="Calibri"/>
          <w:sz w:val="24"/>
          <w:szCs w:val="24"/>
        </w:rPr>
      </w:pPr>
      <w:r w:rsidRPr="004372E5">
        <w:rPr>
          <w:rFonts w:eastAsia="Calibri"/>
          <w:sz w:val="24"/>
          <w:szCs w:val="24"/>
        </w:rPr>
        <w:t>6.17.1</w:t>
      </w:r>
      <w:r w:rsidR="00DB0650" w:rsidRPr="004372E5">
        <w:rPr>
          <w:rFonts w:eastAsia="Calibri"/>
          <w:sz w:val="24"/>
          <w:szCs w:val="24"/>
        </w:rPr>
        <w:tab/>
        <w:t>Quando permitida a participação de empresas estrangeiras que não funcionem no País, as exigências de habilitação serão atendidas mediante documentos equivalentes, inicialmente apresentados em tradução livre.</w:t>
      </w:r>
    </w:p>
    <w:p w14:paraId="36FC5A76" w14:textId="50C9804A" w:rsidR="00DB0650" w:rsidRPr="004372E5" w:rsidRDefault="002A075E" w:rsidP="004372E5">
      <w:pPr>
        <w:spacing w:line="360" w:lineRule="auto"/>
        <w:jc w:val="both"/>
        <w:rPr>
          <w:rFonts w:eastAsia="Calibri"/>
          <w:sz w:val="24"/>
          <w:szCs w:val="24"/>
        </w:rPr>
      </w:pPr>
      <w:r w:rsidRPr="004372E5">
        <w:rPr>
          <w:rFonts w:eastAsia="Calibri"/>
          <w:sz w:val="24"/>
          <w:szCs w:val="24"/>
        </w:rPr>
        <w:t>6.17.2</w:t>
      </w:r>
      <w:r w:rsidR="00DB0650" w:rsidRPr="004372E5">
        <w:rPr>
          <w:rFonts w:eastAsia="Calibri"/>
          <w:sz w:val="24"/>
          <w:szCs w:val="24"/>
        </w:rPr>
        <w:t xml:space="preserve"> </w:t>
      </w:r>
      <w:r w:rsidR="00DB0650" w:rsidRPr="004372E5">
        <w:rPr>
          <w:rFonts w:eastAsia="Calibri"/>
          <w:sz w:val="24"/>
          <w:szCs w:val="24"/>
        </w:rPr>
        <w:tab/>
        <w:t>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certificados pelos respectivos consulados ou embaixadas.</w:t>
      </w:r>
    </w:p>
    <w:p w14:paraId="0A272B80" w14:textId="4E9078EE" w:rsidR="00DB0650" w:rsidRPr="004372E5" w:rsidRDefault="002A075E" w:rsidP="004372E5">
      <w:pPr>
        <w:spacing w:line="360" w:lineRule="auto"/>
        <w:jc w:val="both"/>
        <w:rPr>
          <w:rFonts w:eastAsia="Calibri"/>
          <w:sz w:val="24"/>
          <w:szCs w:val="24"/>
        </w:rPr>
      </w:pPr>
      <w:r w:rsidRPr="004372E5">
        <w:rPr>
          <w:rFonts w:eastAsia="Calibri"/>
          <w:sz w:val="24"/>
          <w:szCs w:val="24"/>
        </w:rPr>
        <w:t>6.17.3</w:t>
      </w:r>
      <w:r w:rsidR="00DB0650" w:rsidRPr="004372E5">
        <w:rPr>
          <w:rFonts w:eastAsia="Calibri"/>
          <w:sz w:val="24"/>
          <w:szCs w:val="24"/>
        </w:rPr>
        <w:t xml:space="preserve"> </w:t>
      </w:r>
      <w:r w:rsidR="00DB0650" w:rsidRPr="004372E5">
        <w:rPr>
          <w:rFonts w:eastAsia="Calibri"/>
          <w:sz w:val="24"/>
          <w:szCs w:val="24"/>
        </w:rPr>
        <w:tab/>
        <w:t xml:space="preserve">É permitida a participação de empresas em consórcio. </w:t>
      </w:r>
    </w:p>
    <w:p w14:paraId="1BBC7DAE" w14:textId="72F63DCF" w:rsidR="00DB0650" w:rsidRPr="004372E5" w:rsidRDefault="002A075E" w:rsidP="004372E5">
      <w:pPr>
        <w:spacing w:line="360" w:lineRule="auto"/>
        <w:jc w:val="both"/>
        <w:rPr>
          <w:rFonts w:eastAsia="Calibri"/>
          <w:sz w:val="24"/>
          <w:szCs w:val="24"/>
        </w:rPr>
      </w:pPr>
      <w:r w:rsidRPr="004372E5">
        <w:rPr>
          <w:rFonts w:eastAsia="Calibri"/>
          <w:sz w:val="24"/>
          <w:szCs w:val="24"/>
        </w:rPr>
        <w:t>6.17.4</w:t>
      </w:r>
      <w:r w:rsidR="00DB0650" w:rsidRPr="004372E5">
        <w:rPr>
          <w:rFonts w:eastAsia="Calibri"/>
          <w:sz w:val="24"/>
          <w:szCs w:val="24"/>
        </w:rPr>
        <w:t xml:space="preserve"> </w:t>
      </w:r>
      <w:r w:rsidR="00DB0650" w:rsidRPr="004372E5">
        <w:rPr>
          <w:rFonts w:eastAsia="Calibri"/>
          <w:sz w:val="24"/>
          <w:szCs w:val="24"/>
        </w:rPr>
        <w:tab/>
        <w:t>Os documentos exigidos para fins de habilitação poderão ser apresentados em original, ou por cópia.</w:t>
      </w:r>
    </w:p>
    <w:p w14:paraId="292E4E2F" w14:textId="41E5609B" w:rsidR="00DB0650" w:rsidRPr="004372E5" w:rsidRDefault="002A075E" w:rsidP="004372E5">
      <w:pPr>
        <w:spacing w:line="360" w:lineRule="auto"/>
        <w:jc w:val="both"/>
        <w:rPr>
          <w:rFonts w:eastAsia="Calibri"/>
          <w:sz w:val="24"/>
          <w:szCs w:val="24"/>
        </w:rPr>
      </w:pPr>
      <w:r w:rsidRPr="004372E5">
        <w:rPr>
          <w:rFonts w:eastAsia="Calibri"/>
          <w:sz w:val="24"/>
          <w:szCs w:val="24"/>
        </w:rPr>
        <w:t>6.17.5</w:t>
      </w:r>
      <w:r w:rsidR="00DB0650" w:rsidRPr="004372E5">
        <w:rPr>
          <w:rFonts w:eastAsia="Calibri"/>
          <w:sz w:val="24"/>
          <w:szCs w:val="24"/>
        </w:rPr>
        <w:t xml:space="preserve"> </w:t>
      </w:r>
      <w:r w:rsidR="00DB0650" w:rsidRPr="004372E5">
        <w:rPr>
          <w:rFonts w:eastAsia="Calibri"/>
          <w:sz w:val="24"/>
          <w:szCs w:val="24"/>
        </w:rPr>
        <w:tab/>
        <w:t>Será verificado se o licitante apresentou declaração de que atende aos requisitos de habilitação, e o declarante responderá pela veracidade das informações prestadas, na forma da lei (art. 63, I, da Lei nº 14.133/2021).</w:t>
      </w:r>
    </w:p>
    <w:p w14:paraId="707A2FF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6.17.6 </w:t>
      </w:r>
      <w:r w:rsidRPr="004372E5">
        <w:rPr>
          <w:rFonts w:eastAsia="Calibri"/>
          <w:sz w:val="24"/>
          <w:szCs w:val="24"/>
        </w:rPr>
        <w:tab/>
        <w:t xml:space="preserve">Será verificado se o licitante apresentou no sistema, sob pena de inabilitação, as declarações.  </w:t>
      </w:r>
    </w:p>
    <w:p w14:paraId="1A8F47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6.17.07</w:t>
      </w:r>
      <w:r w:rsidRPr="004372E5">
        <w:rPr>
          <w:rFonts w:eastAsia="Calibri"/>
          <w:sz w:val="24"/>
          <w:szCs w:val="24"/>
        </w:rPr>
        <w:tab/>
        <w:t>Não será exigida visita técnica para execução do objeto desse edital.</w:t>
      </w:r>
    </w:p>
    <w:p w14:paraId="05B92C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6.17.08</w:t>
      </w:r>
      <w:r w:rsidRPr="004372E5">
        <w:rPr>
          <w:rFonts w:eastAsia="Calibri"/>
          <w:sz w:val="24"/>
          <w:szCs w:val="24"/>
        </w:rPr>
        <w:tab/>
        <w:t xml:space="preserve">O licitante que optar por realizar vistoria prévia terá disponibilizado pela Administração data e horário exclusivos, a ser agendado por e-mail </w:t>
      </w:r>
      <w:hyperlink r:id="rId14" w:history="1">
        <w:r w:rsidRPr="004372E5">
          <w:rPr>
            <w:rFonts w:eastAsia="Calibri"/>
            <w:color w:val="0000FF" w:themeColor="hyperlink"/>
            <w:sz w:val="24"/>
            <w:szCs w:val="24"/>
            <w:u w:val="single"/>
          </w:rPr>
          <w:t>licitacaoextrema@yahoo.com.br</w:t>
        </w:r>
      </w:hyperlink>
      <w:r w:rsidRPr="004372E5">
        <w:rPr>
          <w:rFonts w:eastAsia="Calibri"/>
          <w:sz w:val="24"/>
          <w:szCs w:val="24"/>
        </w:rPr>
        <w:t>, de modo que seu agendamento não coincida com o agendamento de outros licitantes.</w:t>
      </w:r>
    </w:p>
    <w:p w14:paraId="2BEF74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6.17.09</w:t>
      </w:r>
      <w:r w:rsidRPr="004372E5">
        <w:rPr>
          <w:rFonts w:eastAsia="Calibri"/>
          <w:sz w:val="24"/>
          <w:szCs w:val="24"/>
        </w:rPr>
        <w:tab/>
        <w:t>A habilitação será verificada por meio dos documentos enviados no sistema em conformidade com os documentos solicitados e enviados.</w:t>
      </w:r>
    </w:p>
    <w:p w14:paraId="1C57B9D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6.17.10           Somente haverá a necessidade de comprovação do preenchimento de requisitos mediante apresentação dos documentos originais não digitais quando </w:t>
      </w:r>
      <w:r w:rsidRPr="004372E5">
        <w:rPr>
          <w:rFonts w:eastAsia="Calibri"/>
          <w:sz w:val="24"/>
          <w:szCs w:val="24"/>
        </w:rPr>
        <w:lastRenderedPageBreak/>
        <w:t xml:space="preserve">houver dúvida em relação à integridade do documento digital ou quando a lei expressamente o exigir. </w:t>
      </w:r>
    </w:p>
    <w:p w14:paraId="6C822F4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6.17.11</w:t>
      </w:r>
      <w:r w:rsidRPr="004372E5">
        <w:rPr>
          <w:rFonts w:eastAsia="Calibri"/>
          <w:sz w:val="24"/>
          <w:szCs w:val="24"/>
        </w:rPr>
        <w:tab/>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95D52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6.17.12</w:t>
      </w:r>
      <w:r w:rsidRPr="004372E5">
        <w:rPr>
          <w:rFonts w:eastAsia="Calibri"/>
          <w:sz w:val="24"/>
          <w:szCs w:val="24"/>
        </w:rPr>
        <w:tab/>
        <w:t xml:space="preserve">A não observância do disposto no item 6.17.11 poderá ensejar desclassificação no momento da habilitação. </w:t>
      </w:r>
    </w:p>
    <w:p w14:paraId="6C3499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6.17.13</w:t>
      </w:r>
      <w:r w:rsidRPr="004372E5">
        <w:rPr>
          <w:rFonts w:eastAsia="Calibri"/>
          <w:sz w:val="24"/>
          <w:szCs w:val="24"/>
        </w:rPr>
        <w:tab/>
        <w:t>A verificação pelo pregoeiro, em sítios eletrônicos oficiais de órgãos e entidades emissores de certidões constitui meio legal de prova, para fins de habilitação.</w:t>
      </w:r>
    </w:p>
    <w:p w14:paraId="390112FA" w14:textId="67548CFB" w:rsidR="00DB0650" w:rsidRPr="004372E5" w:rsidRDefault="00DB0650" w:rsidP="004372E5">
      <w:pPr>
        <w:spacing w:line="360" w:lineRule="auto"/>
        <w:jc w:val="both"/>
        <w:rPr>
          <w:rFonts w:eastAsia="Calibri"/>
          <w:b/>
          <w:bCs/>
          <w:sz w:val="24"/>
          <w:szCs w:val="24"/>
        </w:rPr>
      </w:pPr>
      <w:r w:rsidRPr="004372E5">
        <w:rPr>
          <w:rFonts w:eastAsia="Calibri"/>
          <w:sz w:val="24"/>
          <w:szCs w:val="24"/>
        </w:rPr>
        <w:t>6.17.14</w:t>
      </w:r>
      <w:r w:rsidRPr="004372E5">
        <w:rPr>
          <w:rFonts w:eastAsia="Calibri"/>
          <w:sz w:val="24"/>
          <w:szCs w:val="24"/>
        </w:rPr>
        <w:tab/>
      </w:r>
      <w:r w:rsidR="002A075E" w:rsidRPr="004372E5">
        <w:rPr>
          <w:rFonts w:eastAsia="Calibri"/>
          <w:b/>
          <w:bCs/>
          <w:sz w:val="24"/>
          <w:szCs w:val="24"/>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7941D5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6.17.15</w:t>
      </w:r>
      <w:r w:rsidRPr="004372E5">
        <w:rPr>
          <w:rFonts w:eastAsia="Calibri"/>
          <w:sz w:val="24"/>
          <w:szCs w:val="24"/>
        </w:rPr>
        <w:tab/>
        <w:t>Na hipótese de a fase de habilitação anteceder a fase de apresentação de propostas e lances, os licitantes encaminharão, por meio do sistema, simultaneamente os documentos de habilitação e a proposta com o preço ou o percentual de desconto.</w:t>
      </w:r>
    </w:p>
    <w:p w14:paraId="6DAADFD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6.17.16</w:t>
      </w:r>
      <w:r w:rsidRPr="004372E5">
        <w:rPr>
          <w:rFonts w:eastAsia="Calibri"/>
          <w:sz w:val="24"/>
          <w:szCs w:val="24"/>
        </w:rPr>
        <w:tab/>
        <w:t>A verificação no SICAF ou a exigência dos documentos nele não contidos somente será feita em relação ao licitante vencedor.</w:t>
      </w:r>
    </w:p>
    <w:p w14:paraId="4F5AE02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6.17.17</w:t>
      </w:r>
      <w:r w:rsidRPr="004372E5">
        <w:rPr>
          <w:rFonts w:eastAsia="Calibri"/>
          <w:sz w:val="24"/>
          <w:szCs w:val="24"/>
        </w:rPr>
        <w:tab/>
        <w:t>Relativa à regularidade fiscal, quando a fase de habilitação anteceder as fases de apresentação de propostas e lances e de julgamento, a verificação ou exigência do presente subitem ocorrerá em relação a todos os licitantes.</w:t>
      </w:r>
    </w:p>
    <w:p w14:paraId="6C55FAED"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6.17.18</w:t>
      </w:r>
      <w:r w:rsidRPr="004372E5">
        <w:rPr>
          <w:rFonts w:eastAsia="Calibri"/>
          <w:sz w:val="24"/>
          <w:szCs w:val="24"/>
        </w:rPr>
        <w:tab/>
      </w:r>
      <w:r w:rsidRPr="004372E5">
        <w:rPr>
          <w:rFonts w:eastAsia="Calibri"/>
          <w:b/>
          <w:bCs/>
          <w:sz w:val="24"/>
          <w:szCs w:val="24"/>
        </w:rPr>
        <w:t>Após a entrega dos documentos para habilitação, não será permitida a substituição ou a apresentação de novos documentos, salvo em sede de diligência, para (Lei 14.133/21, artigo 64):</w:t>
      </w:r>
    </w:p>
    <w:p w14:paraId="3988503B" w14:textId="77777777" w:rsidR="00DB0650" w:rsidRPr="004372E5" w:rsidRDefault="00DB0650">
      <w:pPr>
        <w:pStyle w:val="PargrafodaLista"/>
        <w:numPr>
          <w:ilvl w:val="0"/>
          <w:numId w:val="19"/>
        </w:numPr>
        <w:spacing w:after="0" w:line="360" w:lineRule="auto"/>
        <w:ind w:left="0" w:firstLine="0"/>
        <w:jc w:val="both"/>
        <w:rPr>
          <w:rFonts w:ascii="Arial" w:hAnsi="Arial" w:cs="Arial"/>
          <w:sz w:val="24"/>
          <w:szCs w:val="24"/>
        </w:rPr>
      </w:pPr>
      <w:r w:rsidRPr="004372E5">
        <w:rPr>
          <w:rFonts w:ascii="Arial" w:hAnsi="Arial" w:cs="Arial"/>
          <w:sz w:val="24"/>
          <w:szCs w:val="24"/>
        </w:rPr>
        <w:lastRenderedPageBreak/>
        <w:t>complementação de informações acerca dos documentos já apresentados pelos licitantes e desde que necessária para apurar fatos existentes à época da abertura do certame; e</w:t>
      </w:r>
    </w:p>
    <w:p w14:paraId="3D7AC445" w14:textId="77777777" w:rsidR="00DB0650" w:rsidRPr="004372E5" w:rsidRDefault="00DB0650">
      <w:pPr>
        <w:pStyle w:val="PargrafodaLista"/>
        <w:numPr>
          <w:ilvl w:val="0"/>
          <w:numId w:val="19"/>
        </w:numPr>
        <w:spacing w:after="0" w:line="360" w:lineRule="auto"/>
        <w:ind w:left="0" w:firstLine="0"/>
        <w:jc w:val="both"/>
        <w:rPr>
          <w:rFonts w:ascii="Arial" w:hAnsi="Arial" w:cs="Arial"/>
          <w:sz w:val="24"/>
          <w:szCs w:val="24"/>
        </w:rPr>
      </w:pPr>
      <w:r w:rsidRPr="004372E5">
        <w:rPr>
          <w:rFonts w:ascii="Arial" w:hAnsi="Arial" w:cs="Arial"/>
          <w:sz w:val="24"/>
          <w:szCs w:val="24"/>
        </w:rPr>
        <w:t>atualização de documentos cuja validade tenha expirado após a data de recebimento das propostas;</w:t>
      </w:r>
    </w:p>
    <w:p w14:paraId="29C866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6.17.19</w:t>
      </w:r>
      <w:r w:rsidRPr="004372E5">
        <w:rPr>
          <w:rFonts w:eastAsia="Calibri"/>
          <w:sz w:val="24"/>
          <w:szCs w:val="24"/>
        </w:rPr>
        <w:tab/>
        <w:t>Na análise dos documentos de habilitação, o pregoeiro poderá sanar erros ou falhas, que não alterem a substância dos documentos e sua validade jurídica, mediante decisão registrada no chat do sistema, acessível a todos, atribuindo-lhes eﬁcácia para fins de habilitação e classificação.</w:t>
      </w:r>
    </w:p>
    <w:p w14:paraId="08218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6.17.20</w:t>
      </w:r>
      <w:r w:rsidRPr="004372E5">
        <w:rPr>
          <w:rFonts w:eastAsia="Calibri"/>
          <w:sz w:val="24"/>
          <w:szCs w:val="24"/>
        </w:rPr>
        <w:tab/>
        <w:t>Na hipótese de o licitante não atender às exigências para habilitação, o pregoeiro examinará a proposta subsequente e assim sucessivamente, na ordem de classificação, até a apuração de uma proposta que atenda ao presente edital.</w:t>
      </w:r>
    </w:p>
    <w:p w14:paraId="09303A1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6.17.21</w:t>
      </w:r>
      <w:r w:rsidRPr="004372E5">
        <w:rPr>
          <w:rFonts w:eastAsia="Calibri"/>
          <w:sz w:val="24"/>
          <w:szCs w:val="24"/>
        </w:rPr>
        <w:tab/>
        <w:t>Somente serão disponibilizados para acesso público os documentos de habilitação do licitante cuja proposta atenda ao edital de licitação, após concluídos os procedimentos de que trata o subitem anterior.</w:t>
      </w:r>
    </w:p>
    <w:p w14:paraId="1A30E99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6.17.22</w:t>
      </w:r>
      <w:r w:rsidRPr="004372E5">
        <w:rPr>
          <w:rFonts w:eastAsia="Calibri"/>
          <w:sz w:val="24"/>
          <w:szCs w:val="24"/>
        </w:rPr>
        <w:tab/>
        <w:t>A comprovação de regularidade fiscal e trabalhista das microempresas e das empresas de pequeno porte somente será exigida para efeito de contratação, e não como condição para participação na licitação.</w:t>
      </w:r>
    </w:p>
    <w:p w14:paraId="617EBF1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6.17.23</w:t>
      </w:r>
      <w:r w:rsidRPr="004372E5">
        <w:rPr>
          <w:rFonts w:eastAsia="Calibri"/>
          <w:sz w:val="24"/>
          <w:szCs w:val="24"/>
        </w:rPr>
        <w:tab/>
        <w:t>Quando a fase de habilitação anteceder a de julgamento e já tiver sido encerrada, não caberá exclusão de licitante por motivo relacionado à habilitação, salvo em razão de fatos supervenientes ou só conhecidos após o julgamento.</w:t>
      </w:r>
    </w:p>
    <w:p w14:paraId="5674CE42" w14:textId="77777777" w:rsidR="00DB0650" w:rsidRDefault="00DB0650" w:rsidP="004372E5">
      <w:pPr>
        <w:spacing w:line="360" w:lineRule="auto"/>
        <w:jc w:val="both"/>
        <w:rPr>
          <w:rFonts w:eastAsia="Calibri"/>
          <w:sz w:val="24"/>
          <w:szCs w:val="24"/>
        </w:rPr>
      </w:pPr>
    </w:p>
    <w:p w14:paraId="252B495D" w14:textId="37600258" w:rsidR="00DB0650" w:rsidRPr="004372E5" w:rsidRDefault="00DB0650" w:rsidP="004372E5">
      <w:pPr>
        <w:spacing w:line="360" w:lineRule="auto"/>
        <w:jc w:val="both"/>
        <w:rPr>
          <w:rFonts w:eastAsia="Calibri"/>
          <w:b/>
          <w:bCs/>
          <w:sz w:val="24"/>
          <w:szCs w:val="24"/>
        </w:rPr>
      </w:pPr>
      <w:r w:rsidRPr="004372E5">
        <w:rPr>
          <w:rFonts w:eastAsia="Calibri"/>
          <w:sz w:val="24"/>
          <w:szCs w:val="24"/>
        </w:rPr>
        <w:t xml:space="preserve">7. </w:t>
      </w:r>
      <w:r w:rsidRPr="004372E5">
        <w:rPr>
          <w:rFonts w:eastAsia="Calibri"/>
          <w:b/>
          <w:bCs/>
          <w:sz w:val="24"/>
          <w:szCs w:val="24"/>
        </w:rPr>
        <w:t>DO PREENCHIMENTO DA PROPOSTA E DA SUA FASE</w:t>
      </w:r>
    </w:p>
    <w:p w14:paraId="08AA36E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w:t>
      </w:r>
      <w:r w:rsidRPr="004372E5">
        <w:rPr>
          <w:rFonts w:eastAsia="Calibri"/>
          <w:sz w:val="24"/>
          <w:szCs w:val="24"/>
        </w:rPr>
        <w:tab/>
        <w:t xml:space="preserve">O licitante </w:t>
      </w:r>
      <w:r w:rsidRPr="004372E5">
        <w:rPr>
          <w:rFonts w:eastAsia="Calibri"/>
          <w:b/>
          <w:bCs/>
          <w:sz w:val="24"/>
          <w:szCs w:val="24"/>
        </w:rPr>
        <w:t>DEVERÁ</w:t>
      </w:r>
      <w:r w:rsidRPr="004372E5">
        <w:rPr>
          <w:rFonts w:eastAsia="Calibri"/>
          <w:sz w:val="24"/>
          <w:szCs w:val="24"/>
        </w:rPr>
        <w:t xml:space="preserve"> enviar sua proposta mediante o preenchimento, no sistema eletrônico, de todos os campos, com duas casas decimais.</w:t>
      </w:r>
    </w:p>
    <w:p w14:paraId="0507EAC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7.2.</w:t>
      </w:r>
      <w:r w:rsidRPr="004372E5">
        <w:rPr>
          <w:rFonts w:eastAsia="Calibri"/>
          <w:sz w:val="24"/>
          <w:szCs w:val="24"/>
        </w:rPr>
        <w:tab/>
        <w:t>Todas as especificações do objeto contidas na proposta vinculam o licitante.</w:t>
      </w:r>
    </w:p>
    <w:p w14:paraId="1BC7492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7.3.</w:t>
      </w:r>
      <w:r w:rsidRPr="004372E5">
        <w:rPr>
          <w:rFonts w:eastAsia="Calibri"/>
          <w:sz w:val="24"/>
          <w:szCs w:val="24"/>
        </w:rPr>
        <w:tab/>
        <w:t xml:space="preserve">Nos valores propostos estarão inclusos todos os custos operacionais, encargos previdenciários, trabalhistas, tributários, comerciais e quaisquer outros que incidam direta ou indiretamente na execução do objeto, bem como a entrega do bem e/ou </w:t>
      </w:r>
      <w:r w:rsidRPr="004372E5">
        <w:rPr>
          <w:rFonts w:eastAsia="Calibri"/>
          <w:sz w:val="24"/>
          <w:szCs w:val="24"/>
        </w:rPr>
        <w:lastRenderedPageBreak/>
        <w:t>realização dos serviços na sede da Câmara Municipal de Extrema ou local indicado no município de Extrema.</w:t>
      </w:r>
    </w:p>
    <w:p w14:paraId="474E7473"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7.4.</w:t>
      </w:r>
      <w:r w:rsidRPr="004372E5">
        <w:rPr>
          <w:rFonts w:eastAsia="Calibri"/>
          <w:sz w:val="24"/>
          <w:szCs w:val="24"/>
        </w:rPr>
        <w:tab/>
      </w:r>
      <w:r w:rsidRPr="004372E5">
        <w:rPr>
          <w:rFonts w:eastAsia="Calibri"/>
          <w:b/>
          <w:bCs/>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27D62F5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7.5.</w:t>
      </w:r>
      <w:r w:rsidRPr="004372E5">
        <w:rPr>
          <w:rFonts w:eastAsia="Calibri"/>
          <w:sz w:val="24"/>
          <w:szCs w:val="24"/>
        </w:rPr>
        <w:tab/>
        <w:t xml:space="preserve">Se o regime tributário da empresa implicar o recolhimento de tributos em percentuais variáveis, a cotação adequada será a que corresponde à média dos efetivos recolhimentos da empresa nos últimos doze meses. </w:t>
      </w:r>
    </w:p>
    <w:p w14:paraId="5EE365C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7.6.</w:t>
      </w:r>
      <w:r w:rsidRPr="004372E5">
        <w:rPr>
          <w:rFonts w:eastAsia="Calibri"/>
          <w:sz w:val="24"/>
          <w:szCs w:val="24"/>
        </w:rPr>
        <w:tab/>
        <w:t>Independentemente do percentual de tributo inserido na planilha, no pagamento serão retidos na fonte os percentuais estabelecidos na legislação vigente.</w:t>
      </w:r>
    </w:p>
    <w:p w14:paraId="54C4C4E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7.7.</w:t>
      </w:r>
      <w:r w:rsidRPr="004372E5">
        <w:rPr>
          <w:rFonts w:eastAsia="Calibri"/>
          <w:sz w:val="24"/>
          <w:szCs w:val="24"/>
        </w:rPr>
        <w:tab/>
        <w:t>Na presente licitação, a Microempresa e a Empresa de Pequeno Porte poderão se beneficiar do regime de tributação pelo Simples Nacional.</w:t>
      </w:r>
    </w:p>
    <w:p w14:paraId="1BC2DF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7.8.</w:t>
      </w:r>
      <w:r w:rsidRPr="004372E5">
        <w:rPr>
          <w:rFonts w:eastAsia="Calibri"/>
          <w:sz w:val="24"/>
          <w:szCs w:val="24"/>
        </w:rPr>
        <w:tab/>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E14A924" w14:textId="273ED7AB" w:rsidR="00DB0650" w:rsidRPr="004372E5" w:rsidRDefault="00DB0650" w:rsidP="004372E5">
      <w:pPr>
        <w:spacing w:line="360" w:lineRule="auto"/>
        <w:jc w:val="both"/>
        <w:rPr>
          <w:rFonts w:eastAsia="Calibri"/>
          <w:sz w:val="24"/>
          <w:szCs w:val="24"/>
        </w:rPr>
      </w:pPr>
      <w:r w:rsidRPr="004372E5">
        <w:rPr>
          <w:rFonts w:eastAsia="Calibri"/>
          <w:sz w:val="24"/>
          <w:szCs w:val="24"/>
        </w:rPr>
        <w:t>7.9.</w:t>
      </w:r>
      <w:r w:rsidRPr="004372E5">
        <w:rPr>
          <w:rFonts w:eastAsia="Calibri"/>
          <w:sz w:val="24"/>
          <w:szCs w:val="24"/>
        </w:rPr>
        <w:tab/>
        <w:t xml:space="preserve">O prazo de validade da proposta não será inferior a </w:t>
      </w:r>
      <w:r w:rsidRPr="004372E5">
        <w:rPr>
          <w:rFonts w:eastAsia="Calibri"/>
          <w:b/>
          <w:bCs/>
          <w:sz w:val="24"/>
          <w:szCs w:val="24"/>
        </w:rPr>
        <w:t>1</w:t>
      </w:r>
      <w:r w:rsidR="00F80DAB" w:rsidRPr="004372E5">
        <w:rPr>
          <w:rFonts w:eastAsia="Calibri"/>
          <w:b/>
          <w:bCs/>
          <w:sz w:val="24"/>
          <w:szCs w:val="24"/>
        </w:rPr>
        <w:t>50</w:t>
      </w:r>
      <w:r w:rsidRPr="004372E5">
        <w:rPr>
          <w:rFonts w:eastAsia="Calibri"/>
          <w:b/>
          <w:bCs/>
          <w:sz w:val="24"/>
          <w:szCs w:val="24"/>
        </w:rPr>
        <w:t xml:space="preserve"> (cento e </w:t>
      </w:r>
      <w:r w:rsidR="00F80DAB" w:rsidRPr="004372E5">
        <w:rPr>
          <w:rFonts w:eastAsia="Calibri"/>
          <w:b/>
          <w:bCs/>
          <w:sz w:val="24"/>
          <w:szCs w:val="24"/>
        </w:rPr>
        <w:t>cinquenta</w:t>
      </w:r>
      <w:r w:rsidRPr="004372E5">
        <w:rPr>
          <w:rFonts w:eastAsia="Calibri"/>
          <w:b/>
          <w:bCs/>
          <w:sz w:val="24"/>
          <w:szCs w:val="24"/>
        </w:rPr>
        <w:t>) dias</w:t>
      </w:r>
      <w:r w:rsidRPr="004372E5">
        <w:rPr>
          <w:rFonts w:eastAsia="Calibri"/>
          <w:sz w:val="24"/>
          <w:szCs w:val="24"/>
        </w:rPr>
        <w:t>, a contar da data de sua apresentação, independente de transcrição, para todos os efeitos, salvo se for transcrito prazo superior, onde prevalecerá este último. Caso seja transcrito prazo inferior, também prevalecerá 1</w:t>
      </w:r>
      <w:r w:rsidR="00F80DAB" w:rsidRPr="004372E5">
        <w:rPr>
          <w:rFonts w:eastAsia="Calibri"/>
          <w:sz w:val="24"/>
          <w:szCs w:val="24"/>
        </w:rPr>
        <w:t>50</w:t>
      </w:r>
      <w:r w:rsidRPr="004372E5">
        <w:rPr>
          <w:rFonts w:eastAsia="Calibri"/>
          <w:sz w:val="24"/>
          <w:szCs w:val="24"/>
        </w:rPr>
        <w:t xml:space="preserve"> (cento e </w:t>
      </w:r>
      <w:r w:rsidR="00F80DAB" w:rsidRPr="004372E5">
        <w:rPr>
          <w:rFonts w:eastAsia="Calibri"/>
          <w:sz w:val="24"/>
          <w:szCs w:val="24"/>
        </w:rPr>
        <w:t>cinquenta</w:t>
      </w:r>
      <w:r w:rsidRPr="004372E5">
        <w:rPr>
          <w:rFonts w:eastAsia="Calibri"/>
          <w:sz w:val="24"/>
          <w:szCs w:val="24"/>
        </w:rPr>
        <w:t xml:space="preserve">) dias. </w:t>
      </w:r>
      <w:r w:rsidR="00AF141C">
        <w:t xml:space="preserve">O prazo de validade de 150 dias foi estabelecido considerando que a homologação do processo ocorrerá somente em 2026. </w:t>
      </w:r>
      <w:r w:rsidR="00AF141C" w:rsidRPr="00AF141C">
        <w:rPr>
          <w:sz w:val="24"/>
          <w:szCs w:val="24"/>
        </w:rPr>
        <w:t>Esse período garante que todas as propostas permaneçam vigentes e confiáveis até a homologação, permitindo tempo suficiente para a análise técnica, jurídica e financeira, evitando caducidade antecipada ou necessidade de reabertura do processo. Além disso, o prazo está alinhado com as práticas administrativas e normas de licitações, oferecendo segurança jurídica e administrativa tanto para a administração quanto para os participantes.</w:t>
      </w:r>
    </w:p>
    <w:p w14:paraId="178A3384" w14:textId="34E97AEE"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7.9.1</w:t>
      </w:r>
      <w:r w:rsidR="00B963EC">
        <w:rPr>
          <w:rFonts w:eastAsia="Calibri"/>
          <w:sz w:val="24"/>
          <w:szCs w:val="24"/>
        </w:rPr>
        <w:tab/>
      </w:r>
      <w:r w:rsidRPr="004372E5">
        <w:rPr>
          <w:rFonts w:eastAsia="Calibri"/>
          <w:sz w:val="24"/>
          <w:szCs w:val="24"/>
        </w:rPr>
        <w:t>O licitante deverá garantir a entrega dos itens e/ou a execução do objeto.</w:t>
      </w:r>
    </w:p>
    <w:p w14:paraId="2BE71E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w:t>
      </w:r>
      <w:r w:rsidRPr="004372E5">
        <w:rPr>
          <w:rFonts w:eastAsia="Calibri"/>
          <w:sz w:val="24"/>
          <w:szCs w:val="24"/>
        </w:rPr>
        <w:tab/>
        <w:t>Os licitantes devem respeitar os preços máximos estabelecidos quando participarem de licitações públicas.</w:t>
      </w:r>
    </w:p>
    <w:p w14:paraId="5C9956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7.10.1 Caso o critério de julgamento seja o de maior desconto, o preço já decorrente da aplicação do desconto ofertado deverá respeitar os preços máximos previstos.</w:t>
      </w:r>
    </w:p>
    <w:p w14:paraId="66D5C079" w14:textId="643B38C9" w:rsidR="00602F59" w:rsidRPr="004372E5" w:rsidRDefault="00602F59" w:rsidP="004372E5">
      <w:pPr>
        <w:spacing w:line="360" w:lineRule="auto"/>
        <w:jc w:val="both"/>
        <w:rPr>
          <w:rFonts w:eastAsia="Calibri"/>
          <w:sz w:val="24"/>
          <w:szCs w:val="24"/>
        </w:rPr>
      </w:pPr>
      <w:r w:rsidRPr="004372E5">
        <w:rPr>
          <w:rFonts w:eastAsia="Calibri"/>
          <w:sz w:val="24"/>
          <w:szCs w:val="24"/>
        </w:rPr>
        <w:t xml:space="preserve">7.10.1.1 Nos termos do artigo 59 da Lei nº 14.133/2021, poderá ser considerada inexequível </w:t>
      </w:r>
      <w:r w:rsidR="00D866A9" w:rsidRPr="004372E5">
        <w:rPr>
          <w:rFonts w:eastAsia="Calibri"/>
          <w:sz w:val="24"/>
          <w:szCs w:val="24"/>
        </w:rPr>
        <w:t xml:space="preserve">(dada a presunção relativa da inexequibilidade) </w:t>
      </w:r>
      <w:r w:rsidRPr="004372E5">
        <w:rPr>
          <w:rFonts w:eastAsia="Calibri"/>
          <w:sz w:val="24"/>
          <w:szCs w:val="24"/>
        </w:rPr>
        <w:t>a proposta que apresentar valores que não sejam compatíveis com os custos necessários para a adequada execução do objeto licitado. Ressalta-se que a análise da exequibilidade deverá abranger não apenas o valor global da proposta apresentada, mas também seus valores unitários, de forma a assegurar a viabilidade econômico-financeira da contratação em todos os seus aspectos. A Administração reserva-se o direito de solicitar comprovações e esclarecimentos que julgar pertinentes para aferição da viabilidade da proposta, podendo desclassificar a licitante em caso de comprovação de inexequibilidade em qualquer um dos níveis mencionados</w:t>
      </w:r>
      <w:r w:rsidR="00D866A9" w:rsidRPr="004372E5">
        <w:rPr>
          <w:rFonts w:eastAsia="Calibri"/>
          <w:sz w:val="24"/>
          <w:szCs w:val="24"/>
        </w:rPr>
        <w:t>, cabendo à licitante demonstrar a sua exequibilidade.</w:t>
      </w:r>
    </w:p>
    <w:p w14:paraId="59A4AA08" w14:textId="01CE0EC2" w:rsidR="004C07A6" w:rsidRPr="004372E5" w:rsidRDefault="00602F59" w:rsidP="004372E5">
      <w:pPr>
        <w:spacing w:line="360" w:lineRule="auto"/>
        <w:jc w:val="both"/>
        <w:rPr>
          <w:rFonts w:eastAsia="Calibri"/>
          <w:sz w:val="24"/>
          <w:szCs w:val="24"/>
        </w:rPr>
      </w:pPr>
      <w:r w:rsidRPr="004372E5">
        <w:rPr>
          <w:rFonts w:eastAsia="Calibri"/>
          <w:sz w:val="24"/>
          <w:szCs w:val="24"/>
        </w:rPr>
        <w:t>7.10.1.2</w:t>
      </w:r>
      <w:r w:rsidR="00D866A9" w:rsidRPr="004372E5">
        <w:rPr>
          <w:rFonts w:eastAsia="Calibri"/>
          <w:sz w:val="24"/>
          <w:szCs w:val="24"/>
        </w:rPr>
        <w:t xml:space="preserve"> O orçamento estimado estabelecido pela Administração é o preço máximo aceitável. </w:t>
      </w:r>
    </w:p>
    <w:p w14:paraId="0DE6EE22" w14:textId="3C29BE53" w:rsidR="004C07A6" w:rsidRPr="004372E5" w:rsidRDefault="00D866A9" w:rsidP="004372E5">
      <w:pPr>
        <w:spacing w:line="360" w:lineRule="auto"/>
        <w:jc w:val="both"/>
        <w:rPr>
          <w:rFonts w:eastAsia="Calibri"/>
          <w:sz w:val="24"/>
          <w:szCs w:val="24"/>
        </w:rPr>
      </w:pPr>
      <w:r w:rsidRPr="004372E5">
        <w:rPr>
          <w:rFonts w:eastAsia="Calibri"/>
          <w:sz w:val="24"/>
          <w:szCs w:val="24"/>
        </w:rPr>
        <w:t>7.10.1.3 O art. 59 da Lei 14.133/2021, em seu inciso III trata do atendimento ao orçamento estimado (preço máximo) definido pela Administração. Nesse caso, se após a negociação com o licitante provisoriamente vencedor, a proposta permanecer acima do orçamento estimado, ela será desclassificada.</w:t>
      </w:r>
    </w:p>
    <w:p w14:paraId="0197D9B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7.10.2 </w:t>
      </w:r>
      <w:r w:rsidRPr="004372E5">
        <w:rPr>
          <w:rFonts w:eastAsia="Calibri"/>
          <w:sz w:val="24"/>
          <w:szCs w:val="24"/>
        </w:rPr>
        <w:tab/>
        <w:t>Não sendo oferecida garantia expressa na proposta de preços, a mesma será de doze meses para todos os efeitos. A finalização da vigência contratual não se confunde com a vigência da garantia. Essa não se extingue com a vigência contratual.</w:t>
      </w:r>
    </w:p>
    <w:p w14:paraId="15673CBA"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7.10.3</w:t>
      </w:r>
      <w:r w:rsidRPr="004372E5">
        <w:rPr>
          <w:rFonts w:eastAsia="Calibri"/>
          <w:sz w:val="24"/>
          <w:szCs w:val="24"/>
        </w:rPr>
        <w:tab/>
      </w:r>
      <w:r w:rsidRPr="004372E5">
        <w:rPr>
          <w:rFonts w:eastAsia="Calibri"/>
          <w:sz w:val="24"/>
          <w:szCs w:val="24"/>
        </w:rPr>
        <w:tab/>
      </w:r>
      <w:r w:rsidRPr="004372E5">
        <w:rPr>
          <w:rFonts w:eastAsia="Calibri"/>
          <w:b/>
          <w:bCs/>
          <w:sz w:val="24"/>
          <w:szCs w:val="24"/>
        </w:rPr>
        <w:t xml:space="preserve">A proposta adequada ao preço final deverá ser redigida preferencialmente no modelo deste edital, preenchida com todos os dados solicitados; redigida em Língua Portuguesa e com duas casas decimais. </w:t>
      </w:r>
    </w:p>
    <w:p w14:paraId="349158C1" w14:textId="77777777" w:rsidR="00DB0650" w:rsidRPr="004372E5" w:rsidRDefault="00DB0650" w:rsidP="004372E5">
      <w:pPr>
        <w:spacing w:line="360" w:lineRule="auto"/>
        <w:jc w:val="both"/>
        <w:rPr>
          <w:rFonts w:eastAsia="Calibri"/>
          <w:b/>
          <w:bCs/>
          <w:sz w:val="24"/>
          <w:szCs w:val="24"/>
        </w:rPr>
      </w:pPr>
    </w:p>
    <w:p w14:paraId="4706ABE5" w14:textId="77777777" w:rsidR="00DB0650" w:rsidRPr="004372E5" w:rsidRDefault="00DB0650" w:rsidP="004372E5">
      <w:pPr>
        <w:spacing w:line="360" w:lineRule="auto"/>
        <w:jc w:val="both"/>
        <w:rPr>
          <w:rFonts w:eastAsia="Calibri"/>
          <w:b/>
          <w:bCs/>
          <w:sz w:val="24"/>
          <w:szCs w:val="24"/>
          <w:u w:val="single"/>
        </w:rPr>
      </w:pPr>
      <w:bookmarkStart w:id="9" w:name="_Hlk159846935"/>
      <w:r w:rsidRPr="004372E5">
        <w:rPr>
          <w:rFonts w:eastAsia="Calibri"/>
          <w:sz w:val="24"/>
          <w:szCs w:val="24"/>
        </w:rPr>
        <w:lastRenderedPageBreak/>
        <w:t xml:space="preserve">7.11 </w:t>
      </w:r>
      <w:r w:rsidRPr="004372E5">
        <w:rPr>
          <w:rFonts w:eastAsia="Calibri"/>
          <w:sz w:val="24"/>
          <w:szCs w:val="24"/>
        </w:rPr>
        <w:tab/>
      </w:r>
      <w:r w:rsidRPr="004372E5">
        <w:rPr>
          <w:rFonts w:eastAsia="Calibri"/>
          <w:sz w:val="24"/>
          <w:szCs w:val="24"/>
        </w:rPr>
        <w:tab/>
        <w:t>SE</w:t>
      </w:r>
      <w:r w:rsidRPr="004372E5">
        <w:rPr>
          <w:rFonts w:eastAsia="Calibri"/>
          <w:b/>
          <w:bCs/>
          <w:sz w:val="24"/>
          <w:szCs w:val="24"/>
          <w:u w:val="single"/>
        </w:rPr>
        <w:t xml:space="preserve"> DECLARADO COMO O VENCEDOR, O LICITANTE DEVERÁ ENVIAR A SUA PROPOSTA FINAL, AJUSTADA, DEVIDAMENTE ASSINADA, EM </w:t>
      </w:r>
      <w:r w:rsidRPr="004372E5">
        <w:rPr>
          <w:rFonts w:eastAsia="Calibri"/>
          <w:b/>
          <w:bCs/>
          <w:sz w:val="24"/>
          <w:szCs w:val="24"/>
          <w:highlight w:val="yellow"/>
          <w:u w:val="single"/>
        </w:rPr>
        <w:t>CONFORMIDADE COM O ANEXO DESTE EDITAL</w:t>
      </w:r>
      <w:r w:rsidRPr="004372E5">
        <w:rPr>
          <w:rFonts w:eastAsia="Calibri"/>
          <w:b/>
          <w:bCs/>
          <w:sz w:val="24"/>
          <w:szCs w:val="24"/>
          <w:u w:val="single"/>
        </w:rPr>
        <w:t>, SOB PENA DE SER DESCLASSIFICADO</w:t>
      </w:r>
      <w:bookmarkEnd w:id="9"/>
      <w:r w:rsidRPr="004372E5">
        <w:rPr>
          <w:rFonts w:eastAsia="Calibri"/>
          <w:b/>
          <w:bCs/>
          <w:sz w:val="24"/>
          <w:szCs w:val="24"/>
          <w:u w:val="single"/>
        </w:rPr>
        <w:t>.</w:t>
      </w:r>
    </w:p>
    <w:p w14:paraId="65FD4A7A" w14:textId="77777777" w:rsidR="00DB0650" w:rsidRPr="004372E5" w:rsidRDefault="00DB0650" w:rsidP="004372E5">
      <w:pPr>
        <w:spacing w:line="360" w:lineRule="auto"/>
        <w:jc w:val="both"/>
        <w:rPr>
          <w:rFonts w:eastAsia="Calibri"/>
          <w:b/>
          <w:bCs/>
          <w:sz w:val="24"/>
          <w:szCs w:val="24"/>
          <w:u w:val="single"/>
        </w:rPr>
      </w:pPr>
    </w:p>
    <w:p w14:paraId="411F25CD" w14:textId="77777777"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 xml:space="preserve">7.12 </w:t>
      </w:r>
      <w:r w:rsidRPr="004372E5">
        <w:rPr>
          <w:rFonts w:eastAsia="Calibri"/>
          <w:b/>
          <w:bCs/>
          <w:sz w:val="24"/>
          <w:szCs w:val="24"/>
        </w:rPr>
        <w:tab/>
      </w:r>
      <w:r w:rsidRPr="004372E5">
        <w:rPr>
          <w:rFonts w:eastAsia="Calibri"/>
          <w:b/>
          <w:bCs/>
          <w:sz w:val="24"/>
          <w:szCs w:val="24"/>
        </w:rPr>
        <w:tab/>
        <w:t>Itens cuja marca e modelo sejam imprescindíveis é obrigatório o preenchimento em campo próprio sob pena de desclassificação.</w:t>
      </w:r>
    </w:p>
    <w:p w14:paraId="0D1D7F30" w14:textId="77777777" w:rsidR="00BA15B6" w:rsidRPr="004372E5" w:rsidRDefault="00BA15B6" w:rsidP="004372E5">
      <w:pPr>
        <w:spacing w:line="360" w:lineRule="auto"/>
        <w:jc w:val="both"/>
        <w:rPr>
          <w:rFonts w:eastAsia="Calibri"/>
          <w:b/>
          <w:bCs/>
          <w:sz w:val="24"/>
          <w:szCs w:val="24"/>
        </w:rPr>
      </w:pPr>
    </w:p>
    <w:p w14:paraId="79AC0371" w14:textId="51EE2075" w:rsidR="00DB0650" w:rsidRPr="00080F5E"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8. DA ABERTURA DA SESSÃO, CLASSIFICAÇÃO DAS PROPOSTAS E FORMULAÇÃO DE LANCES</w:t>
      </w:r>
    </w:p>
    <w:p w14:paraId="570CEFD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w:t>
      </w:r>
      <w:r w:rsidRPr="004372E5">
        <w:rPr>
          <w:rFonts w:eastAsia="Times New Roman"/>
          <w:sz w:val="24"/>
          <w:szCs w:val="24"/>
          <w:lang w:eastAsia="zh-CN"/>
        </w:rPr>
        <w:tab/>
        <w:t>A abertura da presente licitação dar-se-á automaticamente em sessão pública, por meio de sistema eletrônico, na data, horário e local indicados neste Edital.</w:t>
      </w:r>
    </w:p>
    <w:p w14:paraId="265A43F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w:t>
      </w:r>
      <w:r w:rsidRPr="004372E5">
        <w:rPr>
          <w:rFonts w:eastAsia="Times New Roman"/>
          <w:sz w:val="24"/>
          <w:szCs w:val="24"/>
          <w:lang w:eastAsia="zh-CN"/>
        </w:rPr>
        <w:tab/>
        <w:t>Os licitantes poderão retirar ou substituir a proposta ou os documentos de habilitação, quando for o caso, anteriormente inseridos no sistema, até a abertura da sessão pública.</w:t>
      </w:r>
    </w:p>
    <w:p w14:paraId="6FEDC5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t>Será desclassificada a proposta que identifique o licitante.</w:t>
      </w:r>
    </w:p>
    <w:p w14:paraId="0FC276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A desclassificação será sempre fundamentada e registrada no sistema, com acompanhamento em tempo real por todos os participantes.</w:t>
      </w:r>
    </w:p>
    <w:p w14:paraId="323F058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t>A não desclassificação da proposta não impede o seu julgamento definitivo em sentido contrário, levado a efeito na fase de aceitação.</w:t>
      </w:r>
    </w:p>
    <w:p w14:paraId="36C3360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8.3.</w:t>
      </w:r>
      <w:r w:rsidRPr="004372E5">
        <w:rPr>
          <w:rFonts w:eastAsia="Times New Roman"/>
          <w:sz w:val="24"/>
          <w:szCs w:val="24"/>
          <w:lang w:eastAsia="zh-CN"/>
        </w:rPr>
        <w:tab/>
        <w:t>O sistema ordenará automaticamente as propostas classificadas, sendo que somente estas participarão da fase de lances.</w:t>
      </w:r>
    </w:p>
    <w:p w14:paraId="79FC704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8.4.</w:t>
      </w:r>
      <w:r w:rsidRPr="004372E5">
        <w:rPr>
          <w:rFonts w:eastAsia="Times New Roman"/>
          <w:sz w:val="24"/>
          <w:szCs w:val="24"/>
          <w:lang w:eastAsia="zh-CN"/>
        </w:rPr>
        <w:tab/>
        <w:t>O sistema disponibilizará campo próprio para troca de mensagens entre o Pregoeiro e os licitantes.</w:t>
      </w:r>
    </w:p>
    <w:p w14:paraId="646D17E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8.5.</w:t>
      </w:r>
      <w:r w:rsidRPr="004372E5">
        <w:rPr>
          <w:rFonts w:eastAsia="Times New Roman"/>
          <w:sz w:val="24"/>
          <w:szCs w:val="24"/>
          <w:lang w:eastAsia="zh-CN"/>
        </w:rPr>
        <w:tab/>
        <w:t xml:space="preserve">Iniciada a etapa competitiva, os licitantes deverão encaminhar lances exclusivamente por meio de sistema eletrônico, sendo imediatamente informados do seu recebimento e do valor consignado no registro. </w:t>
      </w:r>
    </w:p>
    <w:p w14:paraId="483BFD4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8.6.</w:t>
      </w:r>
      <w:r w:rsidRPr="004372E5">
        <w:rPr>
          <w:rFonts w:eastAsia="Times New Roman"/>
          <w:sz w:val="24"/>
          <w:szCs w:val="24"/>
          <w:lang w:eastAsia="zh-CN"/>
        </w:rPr>
        <w:tab/>
        <w:t>O lance deverá ser ofertado pelo valor unitário do item.</w:t>
      </w:r>
    </w:p>
    <w:p w14:paraId="40702AE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8.7.</w:t>
      </w:r>
      <w:r w:rsidRPr="004372E5">
        <w:rPr>
          <w:rFonts w:eastAsia="Times New Roman"/>
          <w:sz w:val="24"/>
          <w:szCs w:val="24"/>
          <w:lang w:eastAsia="zh-CN"/>
        </w:rPr>
        <w:tab/>
        <w:t>Os licitantes poderão oferecer lances sucessivos, observando o horário fixado para abertura da sessão e as regras estabelecidas no Edital.</w:t>
      </w:r>
    </w:p>
    <w:p w14:paraId="2A2B2D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8.8.</w:t>
      </w:r>
      <w:r w:rsidRPr="004372E5">
        <w:rPr>
          <w:rFonts w:eastAsia="Times New Roman"/>
          <w:sz w:val="24"/>
          <w:szCs w:val="24"/>
          <w:lang w:eastAsia="zh-CN"/>
        </w:rPr>
        <w:tab/>
        <w:t xml:space="preserve">O licitante somente poderá oferecer lance de valor inferior ou percentual de desconto superior ao último por ele ofertado e registrado pelo sistema. </w:t>
      </w:r>
    </w:p>
    <w:p w14:paraId="50D05CDB" w14:textId="77777777" w:rsidR="00D44D49" w:rsidRDefault="00DB0650" w:rsidP="00D44D49">
      <w:pPr>
        <w:spacing w:line="360" w:lineRule="auto"/>
        <w:jc w:val="both"/>
        <w:rPr>
          <w:b/>
          <w:bCs/>
          <w:sz w:val="24"/>
          <w:szCs w:val="24"/>
          <w:lang w:eastAsia="zh-CN"/>
        </w:rPr>
      </w:pPr>
      <w:r w:rsidRPr="004372E5">
        <w:rPr>
          <w:rFonts w:eastAsia="Times New Roman"/>
          <w:sz w:val="24"/>
          <w:szCs w:val="24"/>
          <w:lang w:eastAsia="zh-CN"/>
        </w:rPr>
        <w:t>8.9.</w:t>
      </w:r>
      <w:r w:rsidRPr="004372E5">
        <w:rPr>
          <w:rFonts w:eastAsia="Times New Roman"/>
          <w:sz w:val="24"/>
          <w:szCs w:val="24"/>
          <w:lang w:eastAsia="zh-CN"/>
        </w:rPr>
        <w:tab/>
      </w:r>
      <w:r w:rsidRPr="00351A41">
        <w:rPr>
          <w:rFonts w:eastAsia="Times New Roman"/>
          <w:b/>
          <w:bCs/>
          <w:sz w:val="24"/>
          <w:szCs w:val="24"/>
          <w:highlight w:val="yellow"/>
          <w:lang w:eastAsia="zh-CN"/>
        </w:rPr>
        <w:t>O intervalo mínimo de diferença de valores ou percentuais entre os lances, que incidirá tanto em relação aos lances intermediários quanto em relação à proposta que cobrir a melhor oferta deverá ser de</w:t>
      </w:r>
      <w:r w:rsidR="00351A41" w:rsidRPr="00351A41">
        <w:rPr>
          <w:rFonts w:eastAsia="Times New Roman"/>
          <w:b/>
          <w:bCs/>
          <w:sz w:val="24"/>
          <w:szCs w:val="24"/>
          <w:highlight w:val="yellow"/>
          <w:lang w:eastAsia="zh-CN"/>
        </w:rPr>
        <w:t xml:space="preserve">: </w:t>
      </w:r>
    </w:p>
    <w:p w14:paraId="7EA6D38D" w14:textId="426FA9C2" w:rsidR="00D44D49" w:rsidRDefault="00D44D49" w:rsidP="00D44D49">
      <w:pPr>
        <w:spacing w:line="360" w:lineRule="auto"/>
        <w:jc w:val="both"/>
        <w:rPr>
          <w:b/>
          <w:bCs/>
          <w:sz w:val="24"/>
          <w:szCs w:val="24"/>
        </w:rPr>
      </w:pPr>
      <w:r>
        <w:rPr>
          <w:b/>
          <w:bCs/>
          <w:sz w:val="24"/>
          <w:szCs w:val="24"/>
        </w:rPr>
        <w:t xml:space="preserve">GRUPO 01 = </w:t>
      </w:r>
      <w:r w:rsidRPr="00A11C9A">
        <w:rPr>
          <w:b/>
          <w:bCs/>
          <w:sz w:val="24"/>
          <w:szCs w:val="24"/>
        </w:rPr>
        <w:t xml:space="preserve">R$ </w:t>
      </w:r>
      <w:r>
        <w:rPr>
          <w:b/>
          <w:bCs/>
          <w:sz w:val="24"/>
          <w:szCs w:val="24"/>
        </w:rPr>
        <w:t>5,00</w:t>
      </w:r>
      <w:r w:rsidRPr="00A11C9A">
        <w:rPr>
          <w:b/>
          <w:bCs/>
          <w:sz w:val="24"/>
          <w:szCs w:val="24"/>
        </w:rPr>
        <w:t xml:space="preserve"> (</w:t>
      </w:r>
      <w:r>
        <w:rPr>
          <w:b/>
          <w:bCs/>
          <w:sz w:val="24"/>
          <w:szCs w:val="24"/>
        </w:rPr>
        <w:t>cinco reais</w:t>
      </w:r>
      <w:r w:rsidRPr="00A11C9A">
        <w:rPr>
          <w:b/>
          <w:bCs/>
          <w:sz w:val="24"/>
          <w:szCs w:val="24"/>
        </w:rPr>
        <w:t>).</w:t>
      </w:r>
    </w:p>
    <w:p w14:paraId="610EBE88" w14:textId="77777777" w:rsidR="00D44D49" w:rsidRPr="00A11C9A" w:rsidRDefault="00D44D49" w:rsidP="00D44D49">
      <w:pPr>
        <w:spacing w:line="360" w:lineRule="auto"/>
        <w:jc w:val="both"/>
        <w:rPr>
          <w:b/>
          <w:bCs/>
          <w:sz w:val="24"/>
          <w:szCs w:val="24"/>
        </w:rPr>
      </w:pPr>
      <w:r>
        <w:rPr>
          <w:b/>
          <w:bCs/>
          <w:sz w:val="24"/>
          <w:szCs w:val="24"/>
        </w:rPr>
        <w:t>GRUPO 02 = 0,05 (cinco centavos).</w:t>
      </w:r>
    </w:p>
    <w:p w14:paraId="0AF1C609" w14:textId="0DB0606B" w:rsidR="009125E3" w:rsidRDefault="009125E3" w:rsidP="009125E3">
      <w:pPr>
        <w:spacing w:line="360" w:lineRule="auto"/>
        <w:jc w:val="both"/>
        <w:rPr>
          <w:b/>
          <w:bCs/>
          <w:sz w:val="24"/>
          <w:szCs w:val="24"/>
          <w:lang w:eastAsia="zh-CN"/>
        </w:rPr>
      </w:pPr>
    </w:p>
    <w:p w14:paraId="537E1B29" w14:textId="7846F98B" w:rsidR="00DB0650" w:rsidRPr="004372E5" w:rsidRDefault="00DB0650" w:rsidP="009125E3">
      <w:pPr>
        <w:spacing w:line="360" w:lineRule="auto"/>
        <w:jc w:val="both"/>
        <w:rPr>
          <w:rFonts w:eastAsia="Times New Roman"/>
          <w:sz w:val="24"/>
          <w:szCs w:val="24"/>
          <w:lang w:eastAsia="zh-CN"/>
        </w:rPr>
      </w:pPr>
      <w:r w:rsidRPr="004372E5">
        <w:rPr>
          <w:rFonts w:eastAsia="Times New Roman"/>
          <w:sz w:val="24"/>
          <w:szCs w:val="24"/>
          <w:lang w:eastAsia="zh-CN"/>
        </w:rPr>
        <w:t>8.10.</w:t>
      </w:r>
      <w:r w:rsidRPr="004372E5">
        <w:rPr>
          <w:rFonts w:eastAsia="Times New Roman"/>
          <w:sz w:val="24"/>
          <w:szCs w:val="24"/>
          <w:lang w:eastAsia="zh-CN"/>
        </w:rPr>
        <w:tab/>
        <w:t>O licitante poderá, uma única vez, excluir seu último lance ofertado, no intervalo de quinze segundos após o registro no sistema, na hipótese de lance inconsistente ou inexequível.</w:t>
      </w:r>
    </w:p>
    <w:p w14:paraId="27E4C5D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8.11.</w:t>
      </w:r>
      <w:r w:rsidRPr="004372E5">
        <w:rPr>
          <w:rFonts w:eastAsia="Times New Roman"/>
          <w:sz w:val="24"/>
          <w:szCs w:val="24"/>
          <w:lang w:eastAsia="zh-CN"/>
        </w:rPr>
        <w:tab/>
        <w:t>O procedimento seguirá de acordo com o modo de disputa adotado.</w:t>
      </w:r>
    </w:p>
    <w:p w14:paraId="0E87A48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w:t>
      </w:r>
      <w:r w:rsidRPr="004372E5">
        <w:rPr>
          <w:rFonts w:eastAsia="Times New Roman"/>
          <w:sz w:val="24"/>
          <w:szCs w:val="24"/>
          <w:lang w:eastAsia="zh-CN"/>
        </w:rPr>
        <w:tab/>
        <w:t>Caso seja adotado para o envio de lances no pregão eletrônico o modo de disputa “aberto”, os licitantes apresentarão lances públicos e sucessivos, com prorrogações.</w:t>
      </w:r>
    </w:p>
    <w:p w14:paraId="04C072F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8.12.1.</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66073AF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8.12.2.</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3E6E937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8.12.3.</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331B0A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8.12.4.</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F7D0F6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8.12.5.</w:t>
      </w:r>
      <w:r w:rsidRPr="004372E5">
        <w:rPr>
          <w:rFonts w:eastAsia="Times New Roman"/>
          <w:sz w:val="24"/>
          <w:szCs w:val="24"/>
          <w:lang w:eastAsia="zh-CN"/>
        </w:rPr>
        <w:tab/>
        <w:t>Após o reinício previsto no item supra, os licitantes serão convocados para apresentar lances intermediários.</w:t>
      </w:r>
    </w:p>
    <w:p w14:paraId="6BC424E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8.13.</w:t>
      </w:r>
      <w:r w:rsidRPr="004372E5">
        <w:rPr>
          <w:rFonts w:eastAsia="Times New Roman"/>
          <w:sz w:val="24"/>
          <w:szCs w:val="24"/>
          <w:lang w:eastAsia="zh-CN"/>
        </w:rPr>
        <w:tab/>
        <w:t>Caso seja adotado para o envio de lances no pregão eletrônico o modo de disputa “aberto e fechado”, os licitantes apresentarão lances públicos e sucessivos, com lance final e fechado.</w:t>
      </w:r>
    </w:p>
    <w:p w14:paraId="5EC886E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8.13.1.</w:t>
      </w:r>
      <w:r w:rsidRPr="004372E5">
        <w:rPr>
          <w:rFonts w:eastAsia="Times New Roman"/>
          <w:sz w:val="24"/>
          <w:szCs w:val="24"/>
          <w:lang w:eastAsia="zh-CN"/>
        </w:rPr>
        <w:tab/>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4DEB8BB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8.13.2.</w:t>
      </w:r>
      <w:r w:rsidRPr="004372E5">
        <w:rPr>
          <w:rFonts w:eastAsia="Times New Roman"/>
          <w:sz w:val="24"/>
          <w:szCs w:val="24"/>
          <w:lang w:eastAsia="zh-CN"/>
        </w:rPr>
        <w:tab/>
        <w:t>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w:t>
      </w:r>
    </w:p>
    <w:p w14:paraId="605B5F0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8.13.3.</w:t>
      </w:r>
      <w:r w:rsidRPr="004372E5">
        <w:rPr>
          <w:rFonts w:eastAsia="Times New Roman"/>
          <w:sz w:val="24"/>
          <w:szCs w:val="24"/>
          <w:lang w:eastAsia="zh-CN"/>
        </w:rPr>
        <w:tab/>
        <w:t>No procedimento de que trata o subitem supra, o licitante poderá optar por manter o seu último lance da etapa aberta, ou por ofertar melhor lance.</w:t>
      </w:r>
    </w:p>
    <w:p w14:paraId="2C59FC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8.13.4.</w:t>
      </w:r>
      <w:r w:rsidRPr="004372E5">
        <w:rPr>
          <w:rFonts w:eastAsia="Times New Roman"/>
          <w:sz w:val="24"/>
          <w:szCs w:val="24"/>
          <w:lang w:eastAsia="zh-CN"/>
        </w:rPr>
        <w:tab/>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34B67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8.13.5.</w:t>
      </w:r>
      <w:r w:rsidRPr="004372E5">
        <w:rPr>
          <w:rFonts w:eastAsia="Times New Roman"/>
          <w:sz w:val="24"/>
          <w:szCs w:val="24"/>
          <w:lang w:eastAsia="zh-CN"/>
        </w:rPr>
        <w:tab/>
        <w:t>Após o término dos prazos estabelecidos nos itens anteriores, o sistema ordenará e divulgará os lances segundo a ordem crescente de valores.</w:t>
      </w:r>
    </w:p>
    <w:p w14:paraId="4ECE816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w:t>
      </w:r>
      <w:r w:rsidRPr="004372E5">
        <w:rPr>
          <w:rFonts w:eastAsia="Times New Roman"/>
          <w:sz w:val="24"/>
          <w:szCs w:val="24"/>
          <w:lang w:eastAsia="zh-CN"/>
        </w:rPr>
        <w:tab/>
      </w:r>
      <w:r w:rsidRPr="004372E5">
        <w:rPr>
          <w:rFonts w:eastAsia="Times New Roman"/>
          <w:sz w:val="24"/>
          <w:szCs w:val="24"/>
          <w:lang w:eastAsia="zh-CN"/>
        </w:rPr>
        <w:tab/>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634809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8.14.1.</w:t>
      </w:r>
      <w:r w:rsidRPr="004372E5">
        <w:rPr>
          <w:rFonts w:eastAsia="Times New Roman"/>
          <w:sz w:val="24"/>
          <w:szCs w:val="24"/>
          <w:lang w:eastAsia="zh-CN"/>
        </w:rPr>
        <w:tab/>
        <w:t>Não havendo pelo menos 3 (três) propostas nas condições definidas no item 8.14, poderão os licitantes que apresentaram as três melhores propostas, consideradas as empatadas, oferecer novos lances sucessivos.</w:t>
      </w:r>
    </w:p>
    <w:p w14:paraId="5DB31AA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8.14.2.</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3B115A6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8.14.3.</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23C6A31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8.14.4.</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166BC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8.14.5.</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F2318C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8.14.6.</w:t>
      </w:r>
      <w:r w:rsidRPr="004372E5">
        <w:rPr>
          <w:rFonts w:eastAsia="Times New Roman"/>
          <w:sz w:val="24"/>
          <w:szCs w:val="24"/>
          <w:lang w:eastAsia="zh-CN"/>
        </w:rPr>
        <w:tab/>
        <w:t xml:space="preserve">Após o reinício previsto no subitem supra, os licitantes serão convocados para apresentar lances intermediários.  </w:t>
      </w:r>
    </w:p>
    <w:p w14:paraId="407A7A1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8.15.</w:t>
      </w:r>
      <w:r w:rsidRPr="004372E5">
        <w:rPr>
          <w:rFonts w:eastAsia="Times New Roman"/>
          <w:sz w:val="24"/>
          <w:szCs w:val="24"/>
          <w:lang w:eastAsia="zh-CN"/>
        </w:rPr>
        <w:tab/>
      </w:r>
      <w:r w:rsidRPr="004372E5">
        <w:rPr>
          <w:rFonts w:eastAsia="Times New Roman"/>
          <w:sz w:val="24"/>
          <w:szCs w:val="24"/>
          <w:lang w:eastAsia="zh-CN"/>
        </w:rPr>
        <w:tab/>
        <w:t>Após o término dos prazos estabelecidos nos subitens anteriores, o sistema ordenará e divulgará os lances segundo a ordem crescente de valores.</w:t>
      </w:r>
    </w:p>
    <w:p w14:paraId="35AA782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8.16.</w:t>
      </w:r>
      <w:r w:rsidRPr="004372E5">
        <w:rPr>
          <w:rFonts w:eastAsia="Times New Roman"/>
          <w:sz w:val="24"/>
          <w:szCs w:val="24"/>
          <w:lang w:eastAsia="zh-CN"/>
        </w:rPr>
        <w:tab/>
      </w:r>
      <w:r w:rsidRPr="004372E5">
        <w:rPr>
          <w:rFonts w:eastAsia="Times New Roman"/>
          <w:sz w:val="24"/>
          <w:szCs w:val="24"/>
          <w:lang w:eastAsia="zh-CN"/>
        </w:rPr>
        <w:tab/>
        <w:t xml:space="preserve">Não serão aceitos dois ou mais lances de mesmo valor, prevalecendo aquele que for recebido e registrado em primeiro lugar. </w:t>
      </w:r>
    </w:p>
    <w:p w14:paraId="67CF778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8.17.</w:t>
      </w:r>
      <w:r w:rsidRPr="004372E5">
        <w:rPr>
          <w:rFonts w:eastAsia="Times New Roman"/>
          <w:sz w:val="24"/>
          <w:szCs w:val="24"/>
          <w:lang w:eastAsia="zh-CN"/>
        </w:rPr>
        <w:tab/>
      </w:r>
      <w:r w:rsidRPr="004372E5">
        <w:rPr>
          <w:rFonts w:eastAsia="Times New Roman"/>
          <w:sz w:val="24"/>
          <w:szCs w:val="24"/>
          <w:lang w:eastAsia="zh-CN"/>
        </w:rPr>
        <w:tab/>
        <w:t xml:space="preserve">Durante o transcurso da sessão pública, os licitantes serão informados, em tempo real, do valor do menor lance registrado, vedada a identificação do licitante. </w:t>
      </w:r>
    </w:p>
    <w:p w14:paraId="1D298BA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8.18.</w:t>
      </w:r>
      <w:r w:rsidRPr="004372E5">
        <w:rPr>
          <w:rFonts w:eastAsia="Times New Roman"/>
          <w:sz w:val="24"/>
          <w:szCs w:val="24"/>
          <w:lang w:eastAsia="zh-CN"/>
        </w:rPr>
        <w:tab/>
      </w:r>
      <w:r w:rsidRPr="004372E5">
        <w:rPr>
          <w:rFonts w:eastAsia="Times New Roman"/>
          <w:sz w:val="24"/>
          <w:szCs w:val="24"/>
          <w:lang w:eastAsia="zh-CN"/>
        </w:rPr>
        <w:tab/>
        <w:t xml:space="preserve">No caso de desconexão com o Pregoeiro, no decorrer da etapa competitiva do Pregão, o sistema eletrônico poderá permanecer acessível aos licitantes para a recepção dos lances. </w:t>
      </w:r>
    </w:p>
    <w:p w14:paraId="5DE03B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8.19.</w:t>
      </w:r>
      <w:r w:rsidRPr="004372E5">
        <w:rPr>
          <w:rFonts w:eastAsia="Times New Roman"/>
          <w:sz w:val="24"/>
          <w:szCs w:val="24"/>
          <w:lang w:eastAsia="zh-CN"/>
        </w:rPr>
        <w:tab/>
      </w:r>
      <w:r w:rsidRPr="004372E5">
        <w:rPr>
          <w:rFonts w:eastAsia="Times New Roman"/>
          <w:sz w:val="24"/>
          <w:szCs w:val="24"/>
          <w:lang w:eastAsia="zh-CN"/>
        </w:rPr>
        <w:tab/>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E5A341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8.20.</w:t>
      </w:r>
      <w:r w:rsidRPr="004372E5">
        <w:rPr>
          <w:rFonts w:eastAsia="Times New Roman"/>
          <w:sz w:val="24"/>
          <w:szCs w:val="24"/>
          <w:lang w:eastAsia="zh-CN"/>
        </w:rPr>
        <w:tab/>
      </w:r>
      <w:r w:rsidRPr="004372E5">
        <w:rPr>
          <w:rFonts w:eastAsia="Times New Roman"/>
          <w:sz w:val="24"/>
          <w:szCs w:val="24"/>
          <w:lang w:eastAsia="zh-CN"/>
        </w:rPr>
        <w:tab/>
        <w:t>Caso o licitante não apresente lances, concorrerá com o valor de sua proposta.</w:t>
      </w:r>
    </w:p>
    <w:p w14:paraId="658C5CD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8.21.</w:t>
      </w:r>
      <w:r w:rsidRPr="004372E5">
        <w:rPr>
          <w:rFonts w:eastAsia="Times New Roman"/>
          <w:sz w:val="24"/>
          <w:szCs w:val="24"/>
          <w:lang w:eastAsia="zh-CN"/>
        </w:rPr>
        <w:tab/>
      </w:r>
      <w:r w:rsidRPr="004372E5">
        <w:rPr>
          <w:rFonts w:eastAsia="Times New Roman"/>
          <w:sz w:val="24"/>
          <w:szCs w:val="24"/>
          <w:lang w:eastAsia="zh-CN"/>
        </w:rPr>
        <w:tab/>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artigos 44 e 45 da Lei Complementar nº 123, de 2006.</w:t>
      </w:r>
    </w:p>
    <w:p w14:paraId="54D1CCD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8.21.1.</w:t>
      </w:r>
      <w:r w:rsidRPr="004372E5">
        <w:rPr>
          <w:rFonts w:eastAsia="Times New Roman"/>
          <w:sz w:val="24"/>
          <w:szCs w:val="24"/>
          <w:lang w:eastAsia="zh-CN"/>
        </w:rPr>
        <w:tab/>
        <w:t>Nessas condições, as propostas de microempresas e empresas de pequeno porte que se encontrarem na faixa de até 5% (cinco por cento) acima da melhor proposta ou melhor lance serão consideradas empatadas com a primeira colocada.</w:t>
      </w:r>
    </w:p>
    <w:p w14:paraId="0FAB305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8.21.2.</w:t>
      </w:r>
      <w:r w:rsidRPr="004372E5">
        <w:rPr>
          <w:rFonts w:eastAsia="Times New Roman"/>
          <w:sz w:val="24"/>
          <w:szCs w:val="24"/>
          <w:lang w:eastAsia="zh-CN"/>
        </w:rPr>
        <w:tab/>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569445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8.21.3.</w:t>
      </w:r>
      <w:r w:rsidRPr="004372E5">
        <w:rPr>
          <w:rFonts w:eastAsia="Times New Roman"/>
          <w:sz w:val="24"/>
          <w:szCs w:val="24"/>
          <w:lang w:eastAsia="zh-CN"/>
        </w:rPr>
        <w:tab/>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27021F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8.21.4.</w:t>
      </w:r>
      <w:r w:rsidRPr="004372E5">
        <w:rPr>
          <w:rFonts w:eastAsia="Times New Roman"/>
          <w:sz w:val="24"/>
          <w:szCs w:val="24"/>
          <w:lang w:eastAsia="zh-CN"/>
        </w:rPr>
        <w:tab/>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2D4B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 xml:space="preserve">Só poderá haver empate entre propostas iguais (não seguidas de lances), ou entre lances finais da fase fechada do modo de disputa aberto e fechado. </w:t>
      </w:r>
    </w:p>
    <w:p w14:paraId="74E26F3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w:t>
      </w:r>
      <w:r w:rsidRPr="004372E5">
        <w:rPr>
          <w:rFonts w:eastAsia="Times New Roman"/>
          <w:sz w:val="24"/>
          <w:szCs w:val="24"/>
          <w:lang w:eastAsia="zh-CN"/>
        </w:rPr>
        <w:tab/>
        <w:t>Havendo eventual empate entre propostas ou lances, o critério de desempate será aquele previsto no art. 60 da Lei nº 14.133, de 2021, nesta ordem:</w:t>
      </w:r>
    </w:p>
    <w:p w14:paraId="2DD187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8.22.1.1.</w:t>
      </w:r>
      <w:r w:rsidRPr="004372E5">
        <w:rPr>
          <w:rFonts w:eastAsia="Times New Roman"/>
          <w:sz w:val="24"/>
          <w:szCs w:val="24"/>
          <w:lang w:eastAsia="zh-CN"/>
        </w:rPr>
        <w:tab/>
        <w:t>disputa final, hipótese em que os licitantes empatados poderão apresentar nova proposta em ato contínuo à classificação;</w:t>
      </w:r>
    </w:p>
    <w:p w14:paraId="5A515A1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8.22.1.2.</w:t>
      </w:r>
      <w:r w:rsidRPr="004372E5">
        <w:rPr>
          <w:rFonts w:eastAsia="Times New Roman"/>
          <w:sz w:val="24"/>
          <w:szCs w:val="24"/>
          <w:lang w:eastAsia="zh-CN"/>
        </w:rPr>
        <w:tab/>
        <w:t>avaliação do desempenho contratual prévio dos licitantes, para a qual deverão preferencialmente ser utilizados registros cadastrais para efeito de atesto de cumprimento de obrigações previstos nesta Lei;</w:t>
      </w:r>
    </w:p>
    <w:p w14:paraId="7DFAF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8.22.1.3.</w:t>
      </w:r>
      <w:r w:rsidRPr="004372E5">
        <w:rPr>
          <w:rFonts w:eastAsia="Times New Roman"/>
          <w:sz w:val="24"/>
          <w:szCs w:val="24"/>
          <w:lang w:eastAsia="zh-CN"/>
        </w:rPr>
        <w:tab/>
        <w:t>desenvolvimento pelo licitante de ações de equidade entre homens e mulheres no ambiente de trabalho, conforme regulamento;</w:t>
      </w:r>
    </w:p>
    <w:p w14:paraId="2125B9D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8.22.1.4.</w:t>
      </w:r>
      <w:r w:rsidRPr="004372E5">
        <w:rPr>
          <w:rFonts w:eastAsia="Times New Roman"/>
          <w:sz w:val="24"/>
          <w:szCs w:val="24"/>
          <w:lang w:eastAsia="zh-CN"/>
        </w:rPr>
        <w:tab/>
        <w:t>desenvolvimento pelo licitante de programa de integridade, conforme orientações dos órgãos de controle.</w:t>
      </w:r>
    </w:p>
    <w:p w14:paraId="3F580ED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w:t>
      </w:r>
      <w:r w:rsidRPr="004372E5">
        <w:rPr>
          <w:rFonts w:eastAsia="Times New Roman"/>
          <w:sz w:val="24"/>
          <w:szCs w:val="24"/>
          <w:lang w:eastAsia="zh-CN"/>
        </w:rPr>
        <w:tab/>
        <w:t>Persistindo o empate, será assegurada preferência, sucessivamente, aos bens e serviços produzidos ou prestados por:</w:t>
      </w:r>
    </w:p>
    <w:p w14:paraId="303EAA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8.22.2.1.</w:t>
      </w:r>
      <w:r w:rsidRPr="004372E5">
        <w:rPr>
          <w:rFonts w:eastAsia="Times New Roman"/>
          <w:sz w:val="24"/>
          <w:szCs w:val="24"/>
          <w:lang w:eastAsia="zh-CN"/>
        </w:rPr>
        <w:tab/>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F217F2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8.22.2.2.</w:t>
      </w:r>
      <w:r w:rsidRPr="004372E5">
        <w:rPr>
          <w:rFonts w:eastAsia="Times New Roman"/>
          <w:sz w:val="24"/>
          <w:szCs w:val="24"/>
          <w:lang w:eastAsia="zh-CN"/>
        </w:rPr>
        <w:tab/>
        <w:t>empresas brasileiras;</w:t>
      </w:r>
    </w:p>
    <w:p w14:paraId="73188B4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8.22.2.3.</w:t>
      </w:r>
      <w:r w:rsidRPr="004372E5">
        <w:rPr>
          <w:rFonts w:eastAsia="Times New Roman"/>
          <w:sz w:val="24"/>
          <w:szCs w:val="24"/>
          <w:lang w:eastAsia="zh-CN"/>
        </w:rPr>
        <w:tab/>
        <w:t>empresas que invistam em pesquisa e no desenvolvimento de tecnologia no País;</w:t>
      </w:r>
    </w:p>
    <w:p w14:paraId="0FA524C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8.22.2.4.</w:t>
      </w:r>
      <w:r w:rsidRPr="004372E5">
        <w:rPr>
          <w:rFonts w:eastAsia="Times New Roman"/>
          <w:sz w:val="24"/>
          <w:szCs w:val="24"/>
          <w:lang w:eastAsia="zh-CN"/>
        </w:rPr>
        <w:tab/>
        <w:t>empresas que comprovem a prática de mitigação, nos termos da Lei nº 12.187, de 29 de dezembro de 2009.</w:t>
      </w:r>
    </w:p>
    <w:p w14:paraId="4D7FA5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r>
      <w:r w:rsidRPr="004372E5">
        <w:rPr>
          <w:rFonts w:eastAsia="Times New Roman"/>
          <w:sz w:val="24"/>
          <w:szCs w:val="24"/>
          <w:lang w:eastAsia="zh-CN"/>
        </w:rPr>
        <w:tab/>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34FD11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8.23.1.</w:t>
      </w:r>
      <w:r w:rsidRPr="004372E5">
        <w:rPr>
          <w:rFonts w:eastAsia="Times New Roman"/>
          <w:sz w:val="24"/>
          <w:szCs w:val="24"/>
          <w:lang w:eastAsia="zh-CN"/>
        </w:rPr>
        <w:tab/>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BA245F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8.23.2.</w:t>
      </w:r>
      <w:r w:rsidRPr="004372E5">
        <w:rPr>
          <w:rFonts w:eastAsia="Times New Roman"/>
          <w:sz w:val="24"/>
          <w:szCs w:val="24"/>
          <w:lang w:eastAsia="zh-CN"/>
        </w:rPr>
        <w:tab/>
        <w:t>A negociação será realizada por meio do sistema, podendo ser acompanhada pelos demais licitantes.</w:t>
      </w:r>
    </w:p>
    <w:p w14:paraId="4B63CF6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8.23.3.</w:t>
      </w:r>
      <w:r w:rsidRPr="004372E5">
        <w:rPr>
          <w:rFonts w:eastAsia="Times New Roman"/>
          <w:sz w:val="24"/>
          <w:szCs w:val="24"/>
          <w:lang w:eastAsia="zh-CN"/>
        </w:rPr>
        <w:tab/>
        <w:t>O resultado da negociação será divulgado a todos os licitantes e anexado aos autos do processo licitatório.</w:t>
      </w:r>
    </w:p>
    <w:p w14:paraId="4F19849A" w14:textId="1AFC662D" w:rsidR="00DB0650" w:rsidRPr="004372E5" w:rsidRDefault="00DB0650" w:rsidP="004372E5">
      <w:pPr>
        <w:spacing w:line="360" w:lineRule="auto"/>
        <w:jc w:val="both"/>
        <w:rPr>
          <w:rFonts w:eastAsia="Calibri"/>
          <w:b/>
          <w:bCs/>
          <w:sz w:val="24"/>
          <w:szCs w:val="24"/>
        </w:rPr>
      </w:pPr>
      <w:r w:rsidRPr="004372E5">
        <w:rPr>
          <w:rFonts w:eastAsia="Times New Roman"/>
          <w:sz w:val="24"/>
          <w:szCs w:val="24"/>
          <w:lang w:eastAsia="zh-CN"/>
        </w:rPr>
        <w:lastRenderedPageBreak/>
        <w:t>8.23.4.</w:t>
      </w:r>
      <w:r w:rsidRPr="004372E5">
        <w:rPr>
          <w:rFonts w:eastAsia="Times New Roman"/>
          <w:sz w:val="24"/>
          <w:szCs w:val="24"/>
          <w:lang w:eastAsia="zh-CN"/>
        </w:rPr>
        <w:tab/>
        <w:t xml:space="preserve">O pregoeiro solicitará ao licitante mais bem classificado que, no prazo de </w:t>
      </w:r>
      <w:r w:rsidR="00BA15B6">
        <w:rPr>
          <w:rFonts w:eastAsia="Times New Roman"/>
          <w:sz w:val="24"/>
          <w:szCs w:val="24"/>
          <w:lang w:eastAsia="zh-CN"/>
        </w:rPr>
        <w:t xml:space="preserve">no mínimo de </w:t>
      </w:r>
      <w:r w:rsidRPr="004372E5">
        <w:rPr>
          <w:rFonts w:eastAsia="Times New Roman"/>
          <w:sz w:val="24"/>
          <w:szCs w:val="24"/>
          <w:lang w:eastAsia="zh-CN"/>
        </w:rPr>
        <w:t xml:space="preserve">2 (duas) horas, envie a proposta adequada ao último lance ofertado após a negociação realizada, acompanhada, se for o caso, dos documentos complementares, quando necessários à confirmação daqueles exigidos neste Edital e já apresentados. </w:t>
      </w:r>
      <w:r w:rsidRPr="004372E5">
        <w:rPr>
          <w:rFonts w:eastAsia="Times New Roman"/>
          <w:b/>
          <w:bCs/>
          <w:sz w:val="24"/>
          <w:szCs w:val="24"/>
          <w:highlight w:val="yellow"/>
          <w:lang w:eastAsia="zh-CN"/>
        </w:rPr>
        <w:t>SE DECLARADO COMO O VENCEDOR, O LICITANTE DEVERÁ ENVIAR SUA PROPOSTA FINAL, AJUSTADA, DEVIDAMENTE ASSINADA, EM CONFORMIDADE COM O ANEXO DESTE EDITAL, SOB PENA DE SER DESCLASSIFICADO.</w:t>
      </w:r>
    </w:p>
    <w:p w14:paraId="3D6C24F4" w14:textId="606264F6" w:rsidR="00DB0650"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8.23.5.</w:t>
      </w:r>
      <w:r w:rsidRPr="004372E5">
        <w:rPr>
          <w:rFonts w:eastAsia="Times New Roman"/>
          <w:sz w:val="24"/>
          <w:szCs w:val="24"/>
          <w:lang w:eastAsia="zh-CN"/>
        </w:rPr>
        <w:tab/>
      </w:r>
      <w:r w:rsidR="002A075E" w:rsidRPr="004372E5">
        <w:rPr>
          <w:rFonts w:eastAsia="Times New Roman"/>
          <w:sz w:val="24"/>
          <w:szCs w:val="24"/>
          <w:lang w:eastAsia="zh-CN"/>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2D0DC8D9" w14:textId="77777777" w:rsidR="00BA15B6" w:rsidRDefault="00BA15B6" w:rsidP="00BA15B6">
      <w:pPr>
        <w:spacing w:line="360" w:lineRule="auto"/>
        <w:jc w:val="both"/>
        <w:rPr>
          <w:rFonts w:eastAsia="Times New Roman"/>
          <w:sz w:val="24"/>
          <w:szCs w:val="24"/>
          <w:lang w:eastAsia="zh-CN"/>
        </w:rPr>
      </w:pPr>
      <w:r>
        <w:rPr>
          <w:rFonts w:eastAsia="Times New Roman"/>
          <w:sz w:val="24"/>
          <w:szCs w:val="24"/>
          <w:lang w:eastAsia="zh-CN"/>
        </w:rPr>
        <w:t>8.23.6</w:t>
      </w:r>
      <w:r>
        <w:rPr>
          <w:rFonts w:eastAsia="Times New Roman"/>
          <w:sz w:val="24"/>
          <w:szCs w:val="24"/>
          <w:lang w:eastAsia="zh-CN"/>
        </w:rPr>
        <w:tab/>
      </w:r>
      <w:r>
        <w:rPr>
          <w:rFonts w:eastAsia="Times New Roman"/>
          <w:sz w:val="24"/>
          <w:szCs w:val="24"/>
          <w:lang w:eastAsia="zh-CN"/>
        </w:rPr>
        <w:tab/>
        <w:t>Os prazos para envio da proposta final adequada bem como dos documentos de habilitação serão de, no mínimo, duas horas.</w:t>
      </w:r>
    </w:p>
    <w:p w14:paraId="78D284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8.24.</w:t>
      </w:r>
      <w:r w:rsidRPr="004372E5">
        <w:rPr>
          <w:rFonts w:eastAsia="Times New Roman"/>
          <w:sz w:val="24"/>
          <w:szCs w:val="24"/>
          <w:lang w:eastAsia="zh-CN"/>
        </w:rPr>
        <w:tab/>
      </w:r>
      <w:r w:rsidRPr="004372E5">
        <w:rPr>
          <w:rFonts w:eastAsia="Times New Roman"/>
          <w:sz w:val="24"/>
          <w:szCs w:val="24"/>
          <w:lang w:eastAsia="zh-CN"/>
        </w:rPr>
        <w:tab/>
        <w:t xml:space="preserve">Após a negociação do preço, o Pregoeiro iniciará a fase de aceitação e julgamento da proposta. </w:t>
      </w:r>
    </w:p>
    <w:p w14:paraId="5E305F10" w14:textId="16B8B830" w:rsidR="00931AB3" w:rsidRPr="004372E5" w:rsidRDefault="00931AB3" w:rsidP="004372E5">
      <w:pPr>
        <w:spacing w:line="360" w:lineRule="auto"/>
        <w:jc w:val="both"/>
        <w:rPr>
          <w:rFonts w:eastAsia="Times New Roman"/>
          <w:sz w:val="24"/>
          <w:szCs w:val="24"/>
          <w:lang w:eastAsia="zh-CN"/>
        </w:rPr>
      </w:pPr>
      <w:r w:rsidRPr="004372E5">
        <w:rPr>
          <w:rFonts w:eastAsia="Times New Roman"/>
          <w:sz w:val="24"/>
          <w:szCs w:val="24"/>
          <w:lang w:eastAsia="zh-CN"/>
        </w:rPr>
        <w:t>8.25</w:t>
      </w:r>
      <w:r w:rsidRPr="004372E5">
        <w:rPr>
          <w:rFonts w:eastAsia="Times New Roman"/>
          <w:sz w:val="24"/>
          <w:szCs w:val="24"/>
          <w:lang w:eastAsia="zh-CN"/>
        </w:rPr>
        <w:tab/>
      </w:r>
      <w:r w:rsidRPr="004372E5">
        <w:rPr>
          <w:rFonts w:eastAsia="Times New Roman"/>
          <w:sz w:val="24"/>
          <w:szCs w:val="24"/>
          <w:lang w:eastAsia="zh-CN"/>
        </w:rPr>
        <w:tab/>
        <w:t xml:space="preserve">O </w:t>
      </w:r>
      <w:r w:rsidRPr="004372E5">
        <w:rPr>
          <w:rFonts w:eastAsia="Times New Roman"/>
          <w:b/>
          <w:bCs/>
          <w:sz w:val="24"/>
          <w:szCs w:val="24"/>
          <w:lang w:eastAsia="zh-CN"/>
        </w:rPr>
        <w:t xml:space="preserve">licitante </w:t>
      </w:r>
      <w:r w:rsidRPr="004372E5">
        <w:rPr>
          <w:rFonts w:eastAsia="Times New Roman"/>
          <w:sz w:val="24"/>
          <w:szCs w:val="24"/>
          <w:lang w:eastAsia="zh-CN"/>
        </w:rPr>
        <w:t xml:space="preserve">ou o </w:t>
      </w:r>
      <w:r w:rsidRPr="004372E5">
        <w:rPr>
          <w:rFonts w:eastAsia="Times New Roman"/>
          <w:b/>
          <w:bCs/>
          <w:sz w:val="24"/>
          <w:szCs w:val="24"/>
          <w:lang w:eastAsia="zh-CN"/>
        </w:rPr>
        <w:t>contratado</w:t>
      </w:r>
      <w:r w:rsidRPr="004372E5">
        <w:rPr>
          <w:rFonts w:eastAsia="Times New Roman"/>
          <w:sz w:val="24"/>
          <w:szCs w:val="24"/>
          <w:lang w:eastAsia="zh-CN"/>
        </w:rPr>
        <w:t xml:space="preserve"> será responsabilizado administrativamente pela seguinte infração, nos termos do Inciso V do artigo 155 da Lei 14.133/2021: não manter a proposta, salvo em decorrência de fato superveniente devidamente justificado.</w:t>
      </w:r>
      <w:r w:rsidR="00105CE5" w:rsidRPr="004372E5">
        <w:rPr>
          <w:rFonts w:eastAsia="Times New Roman"/>
          <w:sz w:val="24"/>
          <w:szCs w:val="24"/>
          <w:lang w:eastAsia="zh-CN"/>
        </w:rPr>
        <w:t xml:space="preserve"> </w:t>
      </w:r>
    </w:p>
    <w:p w14:paraId="48EA708F" w14:textId="77777777" w:rsidR="00AF141C" w:rsidRPr="004372E5" w:rsidRDefault="00AF141C" w:rsidP="004372E5">
      <w:pPr>
        <w:spacing w:line="360" w:lineRule="auto"/>
        <w:jc w:val="both"/>
        <w:rPr>
          <w:rFonts w:eastAsia="Times New Roman"/>
          <w:b/>
          <w:bCs/>
          <w:sz w:val="24"/>
          <w:szCs w:val="24"/>
          <w:lang w:eastAsia="zh-CN"/>
        </w:rPr>
      </w:pPr>
    </w:p>
    <w:p w14:paraId="2671CB7D" w14:textId="434890F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9.</w:t>
      </w:r>
      <w:r w:rsidRPr="004372E5">
        <w:rPr>
          <w:rFonts w:eastAsia="Times New Roman"/>
          <w:b/>
          <w:bCs/>
          <w:sz w:val="24"/>
          <w:szCs w:val="24"/>
          <w:lang w:eastAsia="zh-CN"/>
        </w:rPr>
        <w:tab/>
        <w:t>DA FASE DE JULGAMENTO</w:t>
      </w:r>
    </w:p>
    <w:p w14:paraId="76983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w:t>
      </w:r>
      <w:r w:rsidRPr="004372E5">
        <w:rPr>
          <w:rFonts w:eastAsia="Times New Roman"/>
          <w:sz w:val="24"/>
          <w:szCs w:val="24"/>
          <w:lang w:eastAsia="zh-CN"/>
        </w:rPr>
        <w:tab/>
        <w:t xml:space="preserve">Encerrada a etapa de negociação, o pregoeiro verificará se o licitante provisoriamente classificado em primeiro lugar atende às condições de participação no certame, conforme previsto no art. 14 da Lei nº 14.133/2021, legislação correlata e demais itens do edital, especialmente quanto à existência de sanção que impeça a </w:t>
      </w:r>
      <w:r w:rsidRPr="004372E5">
        <w:rPr>
          <w:rFonts w:eastAsia="Times New Roman"/>
          <w:sz w:val="24"/>
          <w:szCs w:val="24"/>
          <w:lang w:eastAsia="zh-CN"/>
        </w:rPr>
        <w:lastRenderedPageBreak/>
        <w:t>participação no certame ou a futura contratação, mediante a consulta aos seguintes cadastros:</w:t>
      </w:r>
    </w:p>
    <w:p w14:paraId="49C5D0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a) SICAF;  </w:t>
      </w:r>
    </w:p>
    <w:p w14:paraId="44EAF5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b) Cadastro Nacional de Empresas Inidôneas e Suspensas - CEIS, mantido pela Controladoria-Geral da União (https://www.portaltransparencia.gov.br/sancoes/ceis); e </w:t>
      </w:r>
    </w:p>
    <w:p w14:paraId="04D9C87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c) Cadastro Nacional de Empresas Punidas – CNEP, mantido pela Controladoria-Geral da União (https://www.portaltransparencia.gov.br/sancoes/cnep).</w:t>
      </w:r>
    </w:p>
    <w:p w14:paraId="31ECF65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d) Para a consulta de fornecedores pessoa jurídica poderá haver a substituição das consultas das alíneas “b”, “c” acima pela Consulta Consolidada de Pessoa Jurídica do TCU (https://certidoesapf.apps.tcu.gov.br/)</w:t>
      </w:r>
    </w:p>
    <w:p w14:paraId="6AB44C4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9.2.</w:t>
      </w:r>
      <w:r w:rsidRPr="004372E5">
        <w:rPr>
          <w:rFonts w:eastAsia="Times New Roman"/>
          <w:sz w:val="24"/>
          <w:szCs w:val="24"/>
          <w:lang w:eastAsia="zh-CN"/>
        </w:rPr>
        <w:tab/>
        <w:t>A consulta aos cadastros será realizada em nome da empresa licitante e também de seu sócio majoritário, por força da vedação de que trata o artigo 12 da Lei n° 8.429, de 1992.</w:t>
      </w:r>
    </w:p>
    <w:p w14:paraId="21DE97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w:t>
      </w:r>
      <w:r w:rsidRPr="004372E5">
        <w:rPr>
          <w:rFonts w:eastAsia="Times New Roman"/>
          <w:sz w:val="24"/>
          <w:szCs w:val="24"/>
          <w:lang w:eastAsia="zh-CN"/>
        </w:rPr>
        <w:tab/>
        <w:t xml:space="preserve">Caso conste na Consulta de Situação do licitante a existência de Ocorrências Impeditivas Indiretas, o Pregoeiro diligenciará para verificar se houve fraude por parte das empresas apontadas no Relatório de Ocorrências Impeditivas Indiretas. </w:t>
      </w:r>
    </w:p>
    <w:p w14:paraId="73690E0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9.3.1.</w:t>
      </w:r>
      <w:r w:rsidRPr="004372E5">
        <w:rPr>
          <w:rFonts w:eastAsia="Times New Roman"/>
          <w:sz w:val="24"/>
          <w:szCs w:val="24"/>
          <w:lang w:eastAsia="zh-CN"/>
        </w:rPr>
        <w:tab/>
        <w:t xml:space="preserve">A tentativa de burla será verificada por meio dos vínculos societários, linhas de fornecimento similares, dentre outros. </w:t>
      </w:r>
    </w:p>
    <w:p w14:paraId="20E20E39" w14:textId="7BA2A3F2" w:rsidR="00105CE5"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9.3.2.</w:t>
      </w:r>
      <w:r w:rsidRPr="004372E5">
        <w:rPr>
          <w:rFonts w:eastAsia="Times New Roman"/>
          <w:sz w:val="24"/>
          <w:szCs w:val="24"/>
          <w:lang w:eastAsia="zh-CN"/>
        </w:rPr>
        <w:tab/>
        <w:t xml:space="preserve">O licitante será convocado para manifestação previamente a uma eventual desclassificação. </w:t>
      </w:r>
    </w:p>
    <w:p w14:paraId="26956B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9.3.3.</w:t>
      </w:r>
      <w:r w:rsidRPr="004372E5">
        <w:rPr>
          <w:rFonts w:eastAsia="Times New Roman"/>
          <w:sz w:val="24"/>
          <w:szCs w:val="24"/>
          <w:lang w:eastAsia="zh-CN"/>
        </w:rPr>
        <w:tab/>
        <w:t>Constatada a existência de sanção, o licitante será reputado inabilitado, por falta de condição de participação.</w:t>
      </w:r>
    </w:p>
    <w:p w14:paraId="4D56D14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9.4.</w:t>
      </w:r>
      <w:r w:rsidRPr="004372E5">
        <w:rPr>
          <w:rFonts w:eastAsia="Times New Roman"/>
          <w:sz w:val="24"/>
          <w:szCs w:val="24"/>
          <w:lang w:eastAsia="zh-CN"/>
        </w:rPr>
        <w:tab/>
        <w:t>Caso atendidas as condições de participação, será iniciado o procedimento de habilitação.</w:t>
      </w:r>
    </w:p>
    <w:p w14:paraId="16A65C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9.5.</w:t>
      </w:r>
      <w:r w:rsidRPr="004372E5">
        <w:rPr>
          <w:rFonts w:eastAsia="Times New Roman"/>
          <w:sz w:val="24"/>
          <w:szCs w:val="24"/>
          <w:lang w:eastAsia="zh-CN"/>
        </w:rPr>
        <w:tab/>
        <w:t>Caso o licitante provisoriamente classificado em primeiro lugar tenha se utilizado de algum tratamento favorecido às ME/EPPs, o pregoeiro verificará se faz jus ao benefício, em conformidade com este edital.</w:t>
      </w:r>
    </w:p>
    <w:p w14:paraId="072F6D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9.6.</w:t>
      </w:r>
      <w:r w:rsidRPr="004372E5">
        <w:rPr>
          <w:rFonts w:eastAsia="Times New Roman"/>
          <w:sz w:val="24"/>
          <w:szCs w:val="24"/>
          <w:lang w:eastAsia="zh-CN"/>
        </w:rPr>
        <w:tab/>
        <w:t xml:space="preserve">Verificadas as condições de participação e de utilização do tratamento favorecido, o pregoeiro examinará a proposta classificada em primeiro lugar quanto à </w:t>
      </w:r>
      <w:r w:rsidRPr="004372E5">
        <w:rPr>
          <w:rFonts w:eastAsia="Times New Roman"/>
          <w:sz w:val="24"/>
          <w:szCs w:val="24"/>
          <w:lang w:eastAsia="zh-CN"/>
        </w:rPr>
        <w:lastRenderedPageBreak/>
        <w:t>adequação ao objeto e à compatibilidade do preço em relação ao máximo estipulado para contratação neste Edital e em seus anexos.</w:t>
      </w:r>
    </w:p>
    <w:p w14:paraId="417A7A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w:t>
      </w:r>
      <w:r w:rsidRPr="004372E5">
        <w:rPr>
          <w:rFonts w:eastAsia="Times New Roman"/>
          <w:sz w:val="24"/>
          <w:szCs w:val="24"/>
          <w:lang w:eastAsia="zh-CN"/>
        </w:rPr>
        <w:tab/>
        <w:t xml:space="preserve">Será desclassificada a proposta vencedora que: </w:t>
      </w:r>
    </w:p>
    <w:p w14:paraId="12BC853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9.7.1.</w:t>
      </w:r>
      <w:r w:rsidRPr="004372E5">
        <w:rPr>
          <w:rFonts w:eastAsia="Times New Roman"/>
          <w:sz w:val="24"/>
          <w:szCs w:val="24"/>
          <w:lang w:eastAsia="zh-CN"/>
        </w:rPr>
        <w:tab/>
        <w:t>contiver vícios insanáveis;</w:t>
      </w:r>
    </w:p>
    <w:p w14:paraId="654E2F9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9.7.2.</w:t>
      </w:r>
      <w:r w:rsidRPr="004372E5">
        <w:rPr>
          <w:rFonts w:eastAsia="Times New Roman"/>
          <w:sz w:val="24"/>
          <w:szCs w:val="24"/>
          <w:lang w:eastAsia="zh-CN"/>
        </w:rPr>
        <w:tab/>
        <w:t>não obedecer às especificações técnicas contidas no Termo de Referência;</w:t>
      </w:r>
    </w:p>
    <w:p w14:paraId="0385AE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9.7.3.</w:t>
      </w:r>
      <w:r w:rsidRPr="004372E5">
        <w:rPr>
          <w:rFonts w:eastAsia="Times New Roman"/>
          <w:sz w:val="24"/>
          <w:szCs w:val="24"/>
          <w:lang w:eastAsia="zh-CN"/>
        </w:rPr>
        <w:tab/>
        <w:t>apresentar preços inexequíveis ou permanecerem acima do preço máximo definido para a contratação;</w:t>
      </w:r>
    </w:p>
    <w:p w14:paraId="3A85E4C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9.7.4.</w:t>
      </w:r>
      <w:r w:rsidRPr="004372E5">
        <w:rPr>
          <w:rFonts w:eastAsia="Times New Roman"/>
          <w:sz w:val="24"/>
          <w:szCs w:val="24"/>
          <w:lang w:eastAsia="zh-CN"/>
        </w:rPr>
        <w:tab/>
        <w:t>não tiverem sua exequibilidade demonstrada, quando exigido pela Administração;</w:t>
      </w:r>
    </w:p>
    <w:p w14:paraId="3DA6C8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9.7.5.</w:t>
      </w:r>
      <w:r w:rsidRPr="004372E5">
        <w:rPr>
          <w:rFonts w:eastAsia="Times New Roman"/>
          <w:sz w:val="24"/>
          <w:szCs w:val="24"/>
          <w:lang w:eastAsia="zh-CN"/>
        </w:rPr>
        <w:tab/>
        <w:t>apresentar desconformidade com quaisquer outras exigências deste Edital ou seus anexos, desde que insanável.</w:t>
      </w:r>
    </w:p>
    <w:p w14:paraId="4258CD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w:t>
      </w:r>
      <w:r w:rsidRPr="004372E5">
        <w:rPr>
          <w:rFonts w:eastAsia="Times New Roman"/>
          <w:sz w:val="24"/>
          <w:szCs w:val="24"/>
          <w:lang w:eastAsia="zh-CN"/>
        </w:rPr>
        <w:tab/>
        <w:t>A inexequibilidade, na hipótese de que trata o caput, só será considerada após diligência do pregoeiro, que comprove:</w:t>
      </w:r>
    </w:p>
    <w:p w14:paraId="63D9C27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w:t>
      </w:r>
      <w:r w:rsidRPr="004372E5">
        <w:rPr>
          <w:rFonts w:eastAsia="Times New Roman"/>
          <w:sz w:val="24"/>
          <w:szCs w:val="24"/>
          <w:lang w:eastAsia="zh-CN"/>
        </w:rPr>
        <w:tab/>
        <w:t>que o custo do licitante ultrapassa o valor da proposta; e</w:t>
      </w:r>
    </w:p>
    <w:p w14:paraId="34075F2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9.8.1.2. inexistirem custos de oportunidade capazes de justificar o vulto da oferta.</w:t>
      </w:r>
    </w:p>
    <w:p w14:paraId="19D9121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w:t>
      </w:r>
      <w:r w:rsidRPr="004372E5">
        <w:rPr>
          <w:rFonts w:eastAsia="Times New Roman"/>
          <w:sz w:val="24"/>
          <w:szCs w:val="24"/>
          <w:lang w:eastAsia="zh-CN"/>
        </w:rPr>
        <w:tab/>
        <w:t>Em contratação de serviços de engenharia, além das disposições acima, a análise de exequibilidade e sobrepreço considerará o seguinte:</w:t>
      </w:r>
    </w:p>
    <w:p w14:paraId="3796B5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9.9.1.</w:t>
      </w:r>
      <w:r w:rsidRPr="004372E5">
        <w:rPr>
          <w:rFonts w:eastAsia="Times New Roman"/>
          <w:sz w:val="24"/>
          <w:szCs w:val="24"/>
          <w:lang w:eastAsia="zh-CN"/>
        </w:rPr>
        <w:tab/>
        <w:t>Nos regimes de execução por tarefa, empreitada por preço global ou empreitada integral, semi-integrada ou integrada, a caracterização do sobrepreço se dará pela superação do valor global estimado;</w:t>
      </w:r>
    </w:p>
    <w:p w14:paraId="2BC0800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9.9.2.</w:t>
      </w:r>
      <w:r w:rsidRPr="004372E5">
        <w:rPr>
          <w:rFonts w:eastAsia="Times New Roman"/>
          <w:sz w:val="24"/>
          <w:szCs w:val="24"/>
          <w:lang w:eastAsia="zh-CN"/>
        </w:rPr>
        <w:tab/>
        <w:t>No regime de empreitada por preço unitário, a caracterização do sobrepreço se dará pela superação do valor global estimado e pela superação de custo unitário tido como relevante, conforme planilha anexa ao edital;</w:t>
      </w:r>
    </w:p>
    <w:p w14:paraId="12FB514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9.9.3.</w:t>
      </w:r>
      <w:r w:rsidRPr="004372E5">
        <w:rPr>
          <w:rFonts w:eastAsia="Times New Roman"/>
          <w:sz w:val="24"/>
          <w:szCs w:val="24"/>
          <w:lang w:eastAsia="zh-CN"/>
        </w:rPr>
        <w:tab/>
        <w:t>No caso de serviços de engenharia, serão consideradas inexequíveis as propostas cujos valores forem inferiores a 75% (setenta e cinco por cento) do valor orçado pela Administração, independentemente do regime de execução.</w:t>
      </w:r>
    </w:p>
    <w:p w14:paraId="4E6AAD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9.9.4.</w:t>
      </w:r>
      <w:r w:rsidRPr="004372E5">
        <w:rPr>
          <w:rFonts w:eastAsia="Times New Roman"/>
          <w:sz w:val="24"/>
          <w:szCs w:val="24"/>
          <w:lang w:eastAsia="zh-C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D8FAA2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9.10.</w:t>
      </w:r>
      <w:r w:rsidRPr="004372E5">
        <w:rPr>
          <w:rFonts w:eastAsia="Times New Roman"/>
          <w:sz w:val="24"/>
          <w:szCs w:val="24"/>
          <w:lang w:eastAsia="zh-CN"/>
        </w:rPr>
        <w:tab/>
        <w:t>Se houver indícios de inexequibilidade da proposta de preço, ou em caso da necessidade de esclarecimentos complementares, poderão ser efetuadas diligências, para que a empresa comprove a exequibilidade da proposta.</w:t>
      </w:r>
    </w:p>
    <w:p w14:paraId="3B7F3DA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w:t>
      </w:r>
      <w:r w:rsidRPr="004372E5">
        <w:rPr>
          <w:rFonts w:eastAsia="Times New Roman"/>
          <w:sz w:val="24"/>
          <w:szCs w:val="24"/>
          <w:lang w:eastAsia="zh-CN"/>
        </w:rPr>
        <w:tab/>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 e, se for o caso de desconto, de forma linear em todos os itens de forma igualitária.</w:t>
      </w:r>
    </w:p>
    <w:p w14:paraId="1B6E405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9.11.1.</w:t>
      </w:r>
      <w:r w:rsidRPr="004372E5">
        <w:rPr>
          <w:rFonts w:eastAsia="Times New Roman"/>
          <w:sz w:val="24"/>
          <w:szCs w:val="24"/>
          <w:lang w:eastAsia="zh-CN"/>
        </w:rPr>
        <w:tab/>
        <w:t>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6FA5F97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9.11.2.</w:t>
      </w:r>
      <w:r w:rsidRPr="004372E5">
        <w:rPr>
          <w:rFonts w:eastAsia="Times New Roman"/>
          <w:sz w:val="24"/>
          <w:szCs w:val="24"/>
          <w:lang w:eastAsia="zh-CN"/>
        </w:rPr>
        <w:tab/>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4D5FC06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9.11.3.</w:t>
      </w:r>
      <w:r w:rsidRPr="004372E5">
        <w:rPr>
          <w:rFonts w:eastAsia="Times New Roman"/>
          <w:sz w:val="24"/>
          <w:szCs w:val="24"/>
          <w:lang w:eastAsia="zh-CN"/>
        </w:rPr>
        <w:tab/>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6D65844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9.11.4.</w:t>
      </w:r>
      <w:r w:rsidRPr="004372E5">
        <w:rPr>
          <w:rFonts w:eastAsia="Times New Roman"/>
          <w:sz w:val="24"/>
          <w:szCs w:val="24"/>
          <w:lang w:eastAsia="zh-CN"/>
        </w:rPr>
        <w:tab/>
        <w:t xml:space="preserve">Os licitantes poderão apresentar produtividades diferenciadas daquela estabelecida pela Administração como referência, desde que não alterem o objeto da </w:t>
      </w:r>
      <w:r w:rsidRPr="004372E5">
        <w:rPr>
          <w:rFonts w:eastAsia="Times New Roman"/>
          <w:sz w:val="24"/>
          <w:szCs w:val="24"/>
          <w:lang w:eastAsia="zh-CN"/>
        </w:rPr>
        <w:lastRenderedPageBreak/>
        <w:t>contratação, não contrariem dispositivos legais vigentes e, caso não estejam contidas nas faixas referenciais de produtividade, comprovem a exequibilidade da proposta.</w:t>
      </w:r>
    </w:p>
    <w:p w14:paraId="6A90E6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9.11.5.</w:t>
      </w:r>
      <w:r w:rsidRPr="004372E5">
        <w:rPr>
          <w:rFonts w:eastAsia="Times New Roman"/>
          <w:sz w:val="24"/>
          <w:szCs w:val="24"/>
          <w:lang w:eastAsia="zh-CN"/>
        </w:rPr>
        <w:tab/>
        <w:t>Para efeito do subitem anterior, admite-se a adequação técnica da metodologia empregada pela contratada, visando assegurar a execução do objeto, desde que mantidas as condições para a justa remuneração do serviço.</w:t>
      </w:r>
    </w:p>
    <w:p w14:paraId="53DFBC2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w:t>
      </w:r>
      <w:r w:rsidRPr="004372E5">
        <w:rPr>
          <w:rFonts w:eastAsia="Times New Roman"/>
          <w:sz w:val="24"/>
          <w:szCs w:val="24"/>
          <w:lang w:eastAsia="zh-CN"/>
        </w:rPr>
        <w:tab/>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494266D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9.12.1.</w:t>
      </w:r>
      <w:r w:rsidRPr="004372E5">
        <w:rPr>
          <w:rFonts w:eastAsia="Times New Roman"/>
          <w:sz w:val="24"/>
          <w:szCs w:val="24"/>
          <w:lang w:eastAsia="zh-CN"/>
        </w:rPr>
        <w:tab/>
        <w:t>O ajuste de que trata este dispositivo se limita a sanar erros ou falhas que não alterem a substância das propostas;</w:t>
      </w:r>
    </w:p>
    <w:p w14:paraId="136FCF7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9.12.2.</w:t>
      </w:r>
      <w:r w:rsidRPr="004372E5">
        <w:rPr>
          <w:rFonts w:eastAsia="Times New Roman"/>
          <w:sz w:val="24"/>
          <w:szCs w:val="24"/>
          <w:lang w:eastAsia="zh-CN"/>
        </w:rPr>
        <w:tab/>
        <w:t>Considera-se erro no preenchimento da planilha passível de correção a indicação de recolhimento de impostos e contribuições na forma do Simples Nacional, quando não cabível esse regime.</w:t>
      </w:r>
    </w:p>
    <w:p w14:paraId="4377237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9.13.</w:t>
      </w:r>
      <w:r w:rsidRPr="004372E5">
        <w:rPr>
          <w:rFonts w:eastAsia="Times New Roman"/>
          <w:sz w:val="24"/>
          <w:szCs w:val="24"/>
          <w:lang w:eastAsia="zh-CN"/>
        </w:rPr>
        <w:tab/>
        <w:t>Para fins de análise da proposta quanto ao cumprimento das especificações do objeto, poderá ser colhida a manifestação escrita do setor requisitante do serviço ou da área especializada no objeto.</w:t>
      </w:r>
    </w:p>
    <w:p w14:paraId="4C990D4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9.14.</w:t>
      </w:r>
      <w:r w:rsidRPr="004372E5">
        <w:rPr>
          <w:rFonts w:eastAsia="Times New Roman"/>
          <w:sz w:val="24"/>
          <w:szCs w:val="24"/>
          <w:lang w:eastAsia="zh-CN"/>
        </w:rPr>
        <w:tab/>
        <w:t>Caso o Termo de Referência exija a apresentação de amostra, o licitante classificado em primeiro lugar deverá apresentá-la, conforme disciplinado no Termo de Referência, sob pena de não aceitação da proposta.</w:t>
      </w:r>
    </w:p>
    <w:p w14:paraId="26A071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9.15.</w:t>
      </w:r>
      <w:r w:rsidRPr="004372E5">
        <w:rPr>
          <w:rFonts w:eastAsia="Times New Roman"/>
          <w:sz w:val="24"/>
          <w:szCs w:val="24"/>
          <w:lang w:eastAsia="zh-CN"/>
        </w:rPr>
        <w:tab/>
        <w:t>Por meio de mensagem no sistema, será divulgado o local e horário de realização do procedimento para a avaliação das amostras, cuja presença será facultada a todos os interessados, incluindo os demais licitantes.</w:t>
      </w:r>
    </w:p>
    <w:p w14:paraId="743136F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9.16.</w:t>
      </w:r>
      <w:r w:rsidRPr="004372E5">
        <w:rPr>
          <w:rFonts w:eastAsia="Times New Roman"/>
          <w:sz w:val="24"/>
          <w:szCs w:val="24"/>
          <w:lang w:eastAsia="zh-CN"/>
        </w:rPr>
        <w:tab/>
        <w:t>Os resultados das avaliações serão divulgados por meio de mensagem no sistema.</w:t>
      </w:r>
    </w:p>
    <w:p w14:paraId="1F168E8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9.17.</w:t>
      </w:r>
      <w:r w:rsidRPr="004372E5">
        <w:rPr>
          <w:rFonts w:eastAsia="Times New Roman"/>
          <w:sz w:val="24"/>
          <w:szCs w:val="24"/>
          <w:lang w:eastAsia="zh-CN"/>
        </w:rPr>
        <w:tab/>
        <w:t>No caso de não haver entrega da amostra ou ocorrer atraso na entrega, sem justificativa aceita pelo Pregoeiro, ou havendo entrega de amostra fora das especificações previstas neste Edital, a proposta do licitante será recusada.</w:t>
      </w:r>
    </w:p>
    <w:p w14:paraId="3F66A0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9.18.</w:t>
      </w:r>
      <w:r w:rsidRPr="004372E5">
        <w:rPr>
          <w:rFonts w:eastAsia="Times New Roman"/>
          <w:sz w:val="24"/>
          <w:szCs w:val="24"/>
          <w:lang w:eastAsia="zh-CN"/>
        </w:rPr>
        <w:tab/>
        <w:t xml:space="preserve">Se a(s) amostra(s) apresentada(s) pelo primeiro classificado não for(em) aceita(s), o Pregoeiro analisará a aceitabilidade da proposta ou lance ofertado pelo </w:t>
      </w:r>
      <w:r w:rsidRPr="004372E5">
        <w:rPr>
          <w:rFonts w:eastAsia="Times New Roman"/>
          <w:sz w:val="24"/>
          <w:szCs w:val="24"/>
          <w:lang w:eastAsia="zh-CN"/>
        </w:rPr>
        <w:lastRenderedPageBreak/>
        <w:t>segundo classificado. Seguir-se-á com a verificação da(s) amostra(s) e, assim, sucessivamente, até a verificação de uma que atenda às especificações constantes no Termo de Referência.</w:t>
      </w:r>
    </w:p>
    <w:p w14:paraId="4B8FD982" w14:textId="4EB2F751"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9.19. Nos termos da legislação aplicável, caso o licitante seja declarado vencedor em razão de critério de desempate que envolva a existência de programa de integridade, o pregoeiro 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6898214C" w14:textId="77777777"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9.20 </w:t>
      </w:r>
      <w:r w:rsidRPr="004372E5">
        <w:rPr>
          <w:sz w:val="24"/>
          <w:szCs w:val="24"/>
        </w:rPr>
        <w:t>A critério do pregoeiro, a comprovação poderá ser exigida nos casos em que o desempate tenha sido resolvido com base em outros critérios previstos em lei, ou ainda em quaisquer outras situações que justifiquem a verificação do cumprimento do requisito.</w:t>
      </w:r>
    </w:p>
    <w:p w14:paraId="74E1AFE9" w14:textId="77777777" w:rsidR="00AF141C" w:rsidRDefault="00AF141C" w:rsidP="004372E5">
      <w:pPr>
        <w:spacing w:line="360" w:lineRule="auto"/>
        <w:jc w:val="both"/>
        <w:rPr>
          <w:rFonts w:eastAsia="Calibri"/>
          <w:sz w:val="24"/>
          <w:szCs w:val="24"/>
        </w:rPr>
      </w:pPr>
    </w:p>
    <w:p w14:paraId="75E8F8C0" w14:textId="64ED0B91" w:rsidR="00DB0650" w:rsidRPr="004372E5" w:rsidRDefault="00DB0650" w:rsidP="004372E5">
      <w:pPr>
        <w:spacing w:line="360" w:lineRule="auto"/>
        <w:jc w:val="both"/>
        <w:rPr>
          <w:rFonts w:eastAsia="Calibri"/>
          <w:b/>
          <w:bCs/>
          <w:sz w:val="24"/>
          <w:szCs w:val="24"/>
        </w:rPr>
      </w:pPr>
      <w:r w:rsidRPr="004372E5">
        <w:rPr>
          <w:rFonts w:eastAsia="Calibri"/>
          <w:sz w:val="24"/>
          <w:szCs w:val="24"/>
        </w:rPr>
        <w:t>10.</w:t>
      </w:r>
      <w:r w:rsidRPr="004372E5">
        <w:rPr>
          <w:rFonts w:eastAsia="Calibri"/>
          <w:sz w:val="24"/>
          <w:szCs w:val="24"/>
        </w:rPr>
        <w:tab/>
      </w:r>
      <w:r w:rsidRPr="004372E5">
        <w:rPr>
          <w:rFonts w:eastAsia="Calibri"/>
          <w:b/>
          <w:bCs/>
          <w:sz w:val="24"/>
          <w:szCs w:val="24"/>
        </w:rPr>
        <w:t>DOS RECURSOS</w:t>
      </w:r>
    </w:p>
    <w:p w14:paraId="059BC741" w14:textId="77777777" w:rsidR="00DB0650" w:rsidRPr="004372E5" w:rsidRDefault="00DB0650" w:rsidP="004372E5">
      <w:pPr>
        <w:spacing w:line="360" w:lineRule="auto"/>
        <w:jc w:val="both"/>
        <w:rPr>
          <w:rFonts w:eastAsia="Calibri"/>
          <w:b/>
          <w:bCs/>
          <w:sz w:val="24"/>
          <w:szCs w:val="24"/>
        </w:rPr>
      </w:pPr>
    </w:p>
    <w:p w14:paraId="4437B28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w:t>
      </w:r>
      <w:r w:rsidRPr="004372E5">
        <w:rPr>
          <w:rFonts w:eastAsia="Calibri"/>
          <w:sz w:val="24"/>
          <w:szCs w:val="24"/>
        </w:rPr>
        <w:tab/>
        <w:t>A interposição de recurso referente ao julgamento das propostas, à habilitação ou inabilitação de licitantes, à anulação ou revogação da licitação, observará o disposto no art. 165 da Lei nº 14.133, de 2021.</w:t>
      </w:r>
    </w:p>
    <w:p w14:paraId="27C7A09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10.2.</w:t>
      </w:r>
      <w:r w:rsidRPr="004372E5">
        <w:rPr>
          <w:rFonts w:eastAsia="Calibri"/>
          <w:sz w:val="24"/>
          <w:szCs w:val="24"/>
        </w:rPr>
        <w:tab/>
        <w:t>O prazo recursal é de 3 (três) dias úteis, contados da data de intimação ou de lavratura do ato.</w:t>
      </w:r>
    </w:p>
    <w:p w14:paraId="306843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w:t>
      </w:r>
      <w:r w:rsidRPr="004372E5">
        <w:rPr>
          <w:rFonts w:eastAsia="Calibri"/>
          <w:sz w:val="24"/>
          <w:szCs w:val="24"/>
        </w:rPr>
        <w:tab/>
        <w:t>Quando o recurso apresentado impugnar o julgamento das propostas ou o ato de habilitação ou inabilitação do licitante:</w:t>
      </w:r>
    </w:p>
    <w:p w14:paraId="2B02C61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10.3.1.</w:t>
      </w:r>
      <w:r w:rsidRPr="004372E5">
        <w:rPr>
          <w:rFonts w:eastAsia="Calibri"/>
          <w:sz w:val="24"/>
          <w:szCs w:val="24"/>
        </w:rPr>
        <w:tab/>
      </w:r>
      <w:r w:rsidRPr="004372E5">
        <w:rPr>
          <w:rFonts w:eastAsia="Calibri"/>
          <w:b/>
          <w:bCs/>
          <w:sz w:val="24"/>
          <w:szCs w:val="24"/>
        </w:rPr>
        <w:t>A INTENÇÃO DE RECORRER DEVERÁ SER MANIFESTADA IMEDIATAMENTE, SOB PENA DE PRECLUSÃO;</w:t>
      </w:r>
    </w:p>
    <w:p w14:paraId="24766F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10.3.2.</w:t>
      </w:r>
      <w:r w:rsidRPr="004372E5">
        <w:rPr>
          <w:rFonts w:eastAsia="Calibri"/>
          <w:sz w:val="24"/>
          <w:szCs w:val="24"/>
        </w:rPr>
        <w:tab/>
        <w:t>o prazo para apresentação das razões recursais será iniciado na data de intimação ou de lavratura da ata de habilitação ou inabilitação;</w:t>
      </w:r>
    </w:p>
    <w:p w14:paraId="6E96864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10.3.3.</w:t>
      </w:r>
      <w:r w:rsidRPr="004372E5">
        <w:rPr>
          <w:rFonts w:eastAsia="Calibri"/>
          <w:sz w:val="24"/>
          <w:szCs w:val="24"/>
        </w:rPr>
        <w:tab/>
        <w:t>na hipótese de adoção da inversão de fases prevista no § 1º do art. 17 da Lei nº 14.133, de 2021, o prazo para apresentação das razões recursais será iniciado na data de intimação da ata de julgamento.</w:t>
      </w:r>
    </w:p>
    <w:p w14:paraId="1FAA02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10.4.</w:t>
      </w:r>
      <w:r w:rsidRPr="004372E5">
        <w:rPr>
          <w:rFonts w:eastAsia="Calibri"/>
          <w:sz w:val="24"/>
          <w:szCs w:val="24"/>
        </w:rPr>
        <w:tab/>
        <w:t>Os recursos deverão ser encaminhados em campo próprio do sistema.</w:t>
      </w:r>
    </w:p>
    <w:p w14:paraId="58373E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10.5.</w:t>
      </w:r>
      <w:r w:rsidRPr="004372E5">
        <w:rPr>
          <w:rFonts w:eastAsia="Calibri"/>
          <w:sz w:val="24"/>
          <w:szCs w:val="24"/>
        </w:rPr>
        <w:tab/>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A5A70A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10.6.</w:t>
      </w:r>
      <w:r w:rsidRPr="004372E5">
        <w:rPr>
          <w:rFonts w:eastAsia="Calibri"/>
          <w:sz w:val="24"/>
          <w:szCs w:val="24"/>
        </w:rPr>
        <w:tab/>
        <w:t xml:space="preserve">Os recursos interpostos fora do prazo não serão conhecidos. </w:t>
      </w:r>
    </w:p>
    <w:p w14:paraId="5AA000F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10.7.</w:t>
      </w:r>
      <w:r w:rsidRPr="004372E5">
        <w:rPr>
          <w:rFonts w:eastAsia="Calibri"/>
          <w:sz w:val="24"/>
          <w:szCs w:val="24"/>
        </w:rPr>
        <w:tab/>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75114B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10.8.</w:t>
      </w:r>
      <w:r w:rsidRPr="004372E5">
        <w:rPr>
          <w:rFonts w:eastAsia="Calibri"/>
          <w:sz w:val="24"/>
          <w:szCs w:val="24"/>
        </w:rPr>
        <w:tab/>
        <w:t xml:space="preserve">O recurso e o pedido de reconsideração terão efeito suspensivo do ato ou da decisão recorrida até que sobrevenha decisão final da autoridade competente. </w:t>
      </w:r>
    </w:p>
    <w:p w14:paraId="0C93767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10.9.</w:t>
      </w:r>
      <w:r w:rsidRPr="004372E5">
        <w:rPr>
          <w:rFonts w:eastAsia="Calibri"/>
          <w:sz w:val="24"/>
          <w:szCs w:val="24"/>
        </w:rPr>
        <w:tab/>
        <w:t xml:space="preserve">O acolhimento do recurso invalida tão somente os atos insuscetíveis de aproveitamento. </w:t>
      </w:r>
    </w:p>
    <w:p w14:paraId="103359A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10.10.</w:t>
      </w:r>
      <w:r w:rsidRPr="004372E5">
        <w:rPr>
          <w:rFonts w:eastAsia="Calibri"/>
          <w:sz w:val="24"/>
          <w:szCs w:val="24"/>
        </w:rPr>
        <w:tab/>
        <w:t xml:space="preserve">Os autos do processo permanecerão com vistas franqueadas aos interessados e permanecerão sempre abertos ao contraditório e ampla defesa. </w:t>
      </w:r>
    </w:p>
    <w:p w14:paraId="6FA30D8B" w14:textId="77777777" w:rsidR="00AF141C" w:rsidRPr="004372E5" w:rsidRDefault="00AF141C" w:rsidP="004372E5">
      <w:pPr>
        <w:spacing w:line="360" w:lineRule="auto"/>
        <w:jc w:val="both"/>
        <w:rPr>
          <w:rFonts w:eastAsia="Calibri"/>
          <w:sz w:val="24"/>
          <w:szCs w:val="24"/>
        </w:rPr>
      </w:pPr>
    </w:p>
    <w:p w14:paraId="0B20749F" w14:textId="0F8152CA" w:rsidR="00DB0650" w:rsidRPr="0084450F" w:rsidRDefault="00DB0650">
      <w:pPr>
        <w:pStyle w:val="PargrafodaLista"/>
        <w:numPr>
          <w:ilvl w:val="0"/>
          <w:numId w:val="37"/>
        </w:numPr>
        <w:spacing w:line="360" w:lineRule="auto"/>
        <w:ind w:left="0" w:firstLine="0"/>
        <w:jc w:val="both"/>
        <w:rPr>
          <w:rFonts w:ascii="Arial" w:hAnsi="Arial" w:cs="Arial"/>
          <w:b/>
          <w:bCs/>
          <w:sz w:val="24"/>
          <w:szCs w:val="24"/>
        </w:rPr>
      </w:pPr>
      <w:r w:rsidRPr="0084450F">
        <w:rPr>
          <w:rFonts w:ascii="Arial" w:hAnsi="Arial" w:cs="Arial"/>
          <w:b/>
          <w:bCs/>
          <w:sz w:val="24"/>
          <w:szCs w:val="24"/>
        </w:rPr>
        <w:t>DAS INFRAÇÕES ADMINISTRATIVAS E SANÇÕES</w:t>
      </w:r>
    </w:p>
    <w:p w14:paraId="1F61ED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w:t>
      </w:r>
      <w:r w:rsidRPr="004372E5">
        <w:rPr>
          <w:rFonts w:eastAsia="Calibri"/>
          <w:sz w:val="24"/>
          <w:szCs w:val="24"/>
        </w:rPr>
        <w:tab/>
        <w:t xml:space="preserve">Comete infração administrativa, nos termos da lei, o licitante que, com dolo ou culpa: </w:t>
      </w:r>
    </w:p>
    <w:p w14:paraId="0ADD71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deixar de entregar a documentação exigida para o certame ou não entregar qualquer documento que tenha sido solicitado pelo/a pregoeiro/a durante o certame;</w:t>
      </w:r>
    </w:p>
    <w:p w14:paraId="6C59B54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Salvo em decorrência de fato superveniente devidamente justificado, não mantiver a proposta em especial quando:</w:t>
      </w:r>
    </w:p>
    <w:p w14:paraId="488BCE6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11.1.2.1.</w:t>
      </w:r>
      <w:r w:rsidRPr="004372E5">
        <w:rPr>
          <w:rFonts w:eastAsia="Calibri"/>
          <w:sz w:val="24"/>
          <w:szCs w:val="24"/>
        </w:rPr>
        <w:tab/>
        <w:t xml:space="preserve">não enviar a proposta adequada ao último lance ofertado ou após a negociação; </w:t>
      </w:r>
    </w:p>
    <w:p w14:paraId="3679A0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11.1.2.2.</w:t>
      </w:r>
      <w:r w:rsidRPr="004372E5">
        <w:rPr>
          <w:rFonts w:eastAsia="Calibri"/>
          <w:sz w:val="24"/>
          <w:szCs w:val="24"/>
        </w:rPr>
        <w:tab/>
        <w:t xml:space="preserve">recusar-se a enviar o detalhamento da proposta quando exigível; </w:t>
      </w:r>
    </w:p>
    <w:p w14:paraId="730893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11.1.2.3.</w:t>
      </w:r>
      <w:r w:rsidRPr="004372E5">
        <w:rPr>
          <w:rFonts w:eastAsia="Calibri"/>
          <w:sz w:val="24"/>
          <w:szCs w:val="24"/>
        </w:rPr>
        <w:tab/>
        <w:t xml:space="preserve">pedir para ser desclassificado quando encerrada a etapa competitiva; ou </w:t>
      </w:r>
    </w:p>
    <w:p w14:paraId="2B181E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11.1.2.4.</w:t>
      </w:r>
      <w:r w:rsidRPr="004372E5">
        <w:rPr>
          <w:rFonts w:eastAsia="Calibri"/>
          <w:sz w:val="24"/>
          <w:szCs w:val="24"/>
        </w:rPr>
        <w:tab/>
        <w:t>deixar de apresentar amostra;</w:t>
      </w:r>
    </w:p>
    <w:p w14:paraId="5766B07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11.1.2.5.</w:t>
      </w:r>
      <w:r w:rsidRPr="004372E5">
        <w:rPr>
          <w:rFonts w:eastAsia="Calibri"/>
          <w:sz w:val="24"/>
          <w:szCs w:val="24"/>
        </w:rPr>
        <w:tab/>
        <w:t xml:space="preserve">apresentar proposta ou amostra em desacordo com as especificações do edital; </w:t>
      </w:r>
    </w:p>
    <w:p w14:paraId="198D1E6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não celebrar o contrato ou não entregar a documentação exigida para a contratação, quando convocado dentro do prazo de validade de sua proposta;</w:t>
      </w:r>
    </w:p>
    <w:p w14:paraId="55D30B7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11.1.3.1.</w:t>
      </w:r>
      <w:r w:rsidRPr="004372E5">
        <w:rPr>
          <w:rFonts w:eastAsia="Calibri"/>
          <w:sz w:val="24"/>
          <w:szCs w:val="24"/>
        </w:rPr>
        <w:tab/>
        <w:t>recusar-se, sem justificativa, a assinar o contrato ou a ata de registro de preço, ou a aceitar ou retirar o instrumento equivalente no prazo estabelecido pela Administração;</w:t>
      </w:r>
    </w:p>
    <w:p w14:paraId="1C6C80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apresentar declaração ou documentação falsa exigida para o certame ou prestar declaração falsa durante a licitação</w:t>
      </w:r>
    </w:p>
    <w:p w14:paraId="0980AF7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11.1.5.</w:t>
      </w:r>
      <w:r w:rsidRPr="004372E5">
        <w:rPr>
          <w:rFonts w:eastAsia="Calibri"/>
          <w:sz w:val="24"/>
          <w:szCs w:val="24"/>
        </w:rPr>
        <w:tab/>
        <w:t>fraudar a licitação</w:t>
      </w:r>
    </w:p>
    <w:p w14:paraId="28D7C25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w:t>
      </w:r>
      <w:r w:rsidRPr="004372E5">
        <w:rPr>
          <w:rFonts w:eastAsia="Calibri"/>
          <w:sz w:val="24"/>
          <w:szCs w:val="24"/>
        </w:rPr>
        <w:tab/>
        <w:t>comportar-se de modo inidôneo ou cometer fraude de qualquer natureza, em especial quando:</w:t>
      </w:r>
    </w:p>
    <w:p w14:paraId="78467AB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11.1.6.1.</w:t>
      </w:r>
      <w:r w:rsidRPr="004372E5">
        <w:rPr>
          <w:rFonts w:eastAsia="Calibri"/>
          <w:sz w:val="24"/>
          <w:szCs w:val="24"/>
        </w:rPr>
        <w:tab/>
        <w:t xml:space="preserve">agir em conluio ou em desconformidade com a lei; </w:t>
      </w:r>
    </w:p>
    <w:p w14:paraId="42DE776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11.1.6.2.</w:t>
      </w:r>
      <w:r w:rsidRPr="004372E5">
        <w:rPr>
          <w:rFonts w:eastAsia="Calibri"/>
          <w:sz w:val="24"/>
          <w:szCs w:val="24"/>
        </w:rPr>
        <w:tab/>
        <w:t xml:space="preserve">induzir deliberadamente a erro no julgamento; </w:t>
      </w:r>
    </w:p>
    <w:p w14:paraId="6B986C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11.1.6.3.</w:t>
      </w:r>
      <w:r w:rsidRPr="004372E5">
        <w:rPr>
          <w:rFonts w:eastAsia="Calibri"/>
          <w:sz w:val="24"/>
          <w:szCs w:val="24"/>
        </w:rPr>
        <w:tab/>
        <w:t xml:space="preserve">apresentar amostra falsificada ou deteriorada; </w:t>
      </w:r>
    </w:p>
    <w:p w14:paraId="517D194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11.1.7.</w:t>
      </w:r>
      <w:r w:rsidRPr="004372E5">
        <w:rPr>
          <w:rFonts w:eastAsia="Calibri"/>
          <w:sz w:val="24"/>
          <w:szCs w:val="24"/>
        </w:rPr>
        <w:tab/>
        <w:t>praticar atos ilícitos com vistas a frustrar os objetivos da licitação</w:t>
      </w:r>
    </w:p>
    <w:p w14:paraId="473EBC5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11.1.8.</w:t>
      </w:r>
      <w:r w:rsidRPr="004372E5">
        <w:rPr>
          <w:rFonts w:eastAsia="Calibri"/>
          <w:sz w:val="24"/>
          <w:szCs w:val="24"/>
        </w:rPr>
        <w:tab/>
        <w:t>praticar ato lesivo previsto no art. 5º da Lei n.º 12.846, de 2013.</w:t>
      </w:r>
    </w:p>
    <w:p w14:paraId="4CCC146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w:t>
      </w:r>
      <w:r w:rsidRPr="004372E5">
        <w:rPr>
          <w:rFonts w:eastAsia="Calibri"/>
          <w:sz w:val="24"/>
          <w:szCs w:val="24"/>
        </w:rPr>
        <w:tab/>
        <w:t xml:space="preserve">Com fulcro na Lei nº 14.133, de 2021, a Administração poderá, garantida a prévia defesa, aplicar aos licitantes e/ou adjudicatários as seguintes sanções, sem prejuízo das responsabilidades civil e criminal: </w:t>
      </w:r>
    </w:p>
    <w:p w14:paraId="4C3748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11.2.1.</w:t>
      </w:r>
      <w:r w:rsidRPr="004372E5">
        <w:rPr>
          <w:rFonts w:eastAsia="Calibri"/>
          <w:sz w:val="24"/>
          <w:szCs w:val="24"/>
        </w:rPr>
        <w:tab/>
        <w:t xml:space="preserve">advertência; </w:t>
      </w:r>
    </w:p>
    <w:p w14:paraId="7FEFA4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11.2.2.</w:t>
      </w:r>
      <w:r w:rsidRPr="004372E5">
        <w:rPr>
          <w:rFonts w:eastAsia="Calibri"/>
          <w:sz w:val="24"/>
          <w:szCs w:val="24"/>
        </w:rPr>
        <w:tab/>
        <w:t>multa;</w:t>
      </w:r>
    </w:p>
    <w:p w14:paraId="27941F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11.2.3.</w:t>
      </w:r>
      <w:r w:rsidRPr="004372E5">
        <w:rPr>
          <w:rFonts w:eastAsia="Calibri"/>
          <w:sz w:val="24"/>
          <w:szCs w:val="24"/>
        </w:rPr>
        <w:tab/>
        <w:t>impedimento de licitar e contratar e</w:t>
      </w:r>
    </w:p>
    <w:p w14:paraId="788E34A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11.2.4.</w:t>
      </w:r>
      <w:r w:rsidRPr="004372E5">
        <w:rPr>
          <w:rFonts w:eastAsia="Calibri"/>
          <w:sz w:val="24"/>
          <w:szCs w:val="24"/>
        </w:rPr>
        <w:tab/>
        <w:t>declaração de inidoneidade para licitar ou contratar, enquanto perdurarem os motivos determinantes da punição ou até que seja promovida sua reabilitação perante a própria autoridade que aplicou a penalidade.</w:t>
      </w:r>
    </w:p>
    <w:p w14:paraId="0286203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w:t>
      </w:r>
      <w:r w:rsidRPr="004372E5">
        <w:rPr>
          <w:rFonts w:eastAsia="Calibri"/>
          <w:sz w:val="24"/>
          <w:szCs w:val="24"/>
        </w:rPr>
        <w:tab/>
        <w:t>Na aplicação das sanções serão considerados:</w:t>
      </w:r>
    </w:p>
    <w:p w14:paraId="6E8DBCA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11.3.1.</w:t>
      </w:r>
      <w:r w:rsidRPr="004372E5">
        <w:rPr>
          <w:rFonts w:eastAsia="Calibri"/>
          <w:sz w:val="24"/>
          <w:szCs w:val="24"/>
        </w:rPr>
        <w:tab/>
        <w:t>a natureza e a gravidade da infração cometida.</w:t>
      </w:r>
    </w:p>
    <w:p w14:paraId="4E8B7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11.3.2.</w:t>
      </w:r>
      <w:r w:rsidRPr="004372E5">
        <w:rPr>
          <w:rFonts w:eastAsia="Calibri"/>
          <w:sz w:val="24"/>
          <w:szCs w:val="24"/>
        </w:rPr>
        <w:tab/>
        <w:t>as peculiaridades do caso concreto</w:t>
      </w:r>
    </w:p>
    <w:p w14:paraId="574C805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11.3.3.</w:t>
      </w:r>
      <w:r w:rsidRPr="004372E5">
        <w:rPr>
          <w:rFonts w:eastAsia="Calibri"/>
          <w:sz w:val="24"/>
          <w:szCs w:val="24"/>
        </w:rPr>
        <w:tab/>
        <w:t>as circunstâncias agravantes ou atenuantes</w:t>
      </w:r>
    </w:p>
    <w:p w14:paraId="2CE413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11.3.4.</w:t>
      </w:r>
      <w:r w:rsidRPr="004372E5">
        <w:rPr>
          <w:rFonts w:eastAsia="Calibri"/>
          <w:sz w:val="24"/>
          <w:szCs w:val="24"/>
        </w:rPr>
        <w:tab/>
        <w:t>os danos que dela provierem para a Administração Pública</w:t>
      </w:r>
    </w:p>
    <w:p w14:paraId="44C14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11.3.5.</w:t>
      </w:r>
      <w:r w:rsidRPr="004372E5">
        <w:rPr>
          <w:rFonts w:eastAsia="Calibri"/>
          <w:sz w:val="24"/>
          <w:szCs w:val="24"/>
        </w:rPr>
        <w:tab/>
        <w:t>a implantação ou o aperfeiçoamento de programa de integridade, conforme normas e orientações dos órgãos de controle.</w:t>
      </w:r>
    </w:p>
    <w:p w14:paraId="460ACA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w:t>
      </w:r>
      <w:r w:rsidRPr="004372E5">
        <w:rPr>
          <w:rFonts w:eastAsia="Calibri"/>
          <w:sz w:val="24"/>
          <w:szCs w:val="24"/>
        </w:rPr>
        <w:tab/>
        <w:t xml:space="preserve">A multa será recolhida em percentual de 0,5% a 30% incidente sobre o valor do contrato licitado, recolhida no prazo máximo de 15 (quinze) dias úteis, a contar da comunicação oficial. </w:t>
      </w:r>
    </w:p>
    <w:p w14:paraId="2706B3A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11.4.1.</w:t>
      </w:r>
      <w:r w:rsidRPr="004372E5">
        <w:rPr>
          <w:rFonts w:eastAsia="Calibri"/>
          <w:sz w:val="24"/>
          <w:szCs w:val="24"/>
        </w:rPr>
        <w:tab/>
        <w:t>Para as infrações previstas nos itens 11.1.1,11.1.2 e 11.1.3, a multa será de 0,5% a 15% do valor do contrato licitado.</w:t>
      </w:r>
    </w:p>
    <w:p w14:paraId="4727589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11.4.2.</w:t>
      </w:r>
      <w:r w:rsidRPr="004372E5">
        <w:rPr>
          <w:rFonts w:eastAsia="Calibri"/>
          <w:sz w:val="24"/>
          <w:szCs w:val="24"/>
        </w:rPr>
        <w:tab/>
        <w:t>Para as infrações previstas nos itens 11.1.4, 11.1.5, 11.1.6, 11.1.7 e 11.1.8, a multa será de 15% a 30% do valor do contrato licitado.</w:t>
      </w:r>
    </w:p>
    <w:p w14:paraId="4B7DD4B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11.5.</w:t>
      </w:r>
      <w:r w:rsidRPr="004372E5">
        <w:rPr>
          <w:rFonts w:eastAsia="Calibri"/>
          <w:sz w:val="24"/>
          <w:szCs w:val="24"/>
        </w:rPr>
        <w:tab/>
        <w:t>As sanções de advertência, impedimento de licitar e contratar e declaração de inidoneidade para licitar ou contratar poderão ser aplicadas, cumulativamente ou não, à penalidade de multa.</w:t>
      </w:r>
    </w:p>
    <w:p w14:paraId="355778F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11.6.</w:t>
      </w:r>
      <w:r w:rsidRPr="004372E5">
        <w:rPr>
          <w:rFonts w:eastAsia="Calibri"/>
          <w:sz w:val="24"/>
          <w:szCs w:val="24"/>
        </w:rPr>
        <w:tab/>
        <w:t>Na aplicação da sanção de multa será facultada a defesa do interessado no prazo de 15 (quinze) dias úteis, contado da data de sua intimação.</w:t>
      </w:r>
    </w:p>
    <w:p w14:paraId="77C8131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11.7.</w:t>
      </w:r>
      <w:r w:rsidRPr="004372E5">
        <w:rPr>
          <w:rFonts w:eastAsia="Calibri"/>
          <w:sz w:val="24"/>
          <w:szCs w:val="24"/>
        </w:rPr>
        <w:tab/>
        <w:t>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1921DA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11.8.</w:t>
      </w:r>
      <w:r w:rsidRPr="004372E5">
        <w:rPr>
          <w:rFonts w:eastAsia="Calibri"/>
          <w:sz w:val="24"/>
          <w:szCs w:val="24"/>
        </w:rPr>
        <w:tab/>
        <w:t xml:space="preserve">Poderá ser aplicada ao responsável a sanção de declaração de inidoneidade para licitar ou contratar, em decorrência da prática das infrações dispostas nos itens </w:t>
      </w:r>
      <w:r w:rsidRPr="004372E5">
        <w:rPr>
          <w:rFonts w:eastAsia="Calibri"/>
          <w:sz w:val="24"/>
          <w:szCs w:val="24"/>
        </w:rPr>
        <w:lastRenderedPageBreak/>
        <w:t>11.1.4, 11.1.5, 11.1.6, 11.1.7 e 11.1.8, bem como pelas infrações administrativas previstas nos itens 11.1.1, 11.1.2 e 11.1.3 que justifiquem a imposição de penalidade mais grave que a sanção de impedimento de licitar e contratar, cuja duração observará o prazo previsto no art. 156, §5º, da Lei n.º 14.133/2021.</w:t>
      </w:r>
    </w:p>
    <w:p w14:paraId="6D88222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11.9.</w:t>
      </w:r>
      <w:r w:rsidRPr="004372E5">
        <w:rPr>
          <w:rFonts w:eastAsia="Calibri"/>
          <w:sz w:val="24"/>
          <w:szCs w:val="24"/>
        </w:rPr>
        <w:tab/>
        <w:t xml:space="preserve">A recusa injustificada do adjudicatário em assinar o contrato ou a ata de registro de preço, ou em aceitar ou retirar o instrumento equivalente no prazo estabelecido pela Administração, descrita no item 11.1.3, caracterizará o descumprimento total da obrigação assumida e o sujeitará às penalidades e à imediata perda da garantia de proposta em favor do órgão ou entidade promotora da licitação. </w:t>
      </w:r>
    </w:p>
    <w:p w14:paraId="1A93ED0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11.10.</w:t>
      </w:r>
      <w:r w:rsidRPr="004372E5">
        <w:rPr>
          <w:rFonts w:eastAsia="Calibri"/>
          <w:sz w:val="24"/>
          <w:szCs w:val="24"/>
        </w:rPr>
        <w:tab/>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7F8962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6A659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6D1AC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O recurso e o pedido de reconsideração terão efeito suspensivo do ato ou da decisão recorrida até que sobrevenha decisão final da autoridade competente.</w:t>
      </w:r>
    </w:p>
    <w:p w14:paraId="74CCEBD4" w14:textId="77777777" w:rsidR="00DB0650"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 aplicação das sanções previstas neste edital não exclui, em hipótese alguma, a obrigação de reparação integral dos danos causados.</w:t>
      </w:r>
    </w:p>
    <w:p w14:paraId="77628826" w14:textId="77777777" w:rsidR="0084450F" w:rsidRPr="004372E5" w:rsidRDefault="0084450F" w:rsidP="004372E5">
      <w:pPr>
        <w:spacing w:line="360" w:lineRule="auto"/>
        <w:jc w:val="both"/>
        <w:rPr>
          <w:rFonts w:eastAsia="Calibri"/>
          <w:sz w:val="24"/>
          <w:szCs w:val="24"/>
        </w:rPr>
      </w:pPr>
    </w:p>
    <w:p w14:paraId="32C29FE8" w14:textId="508CC403" w:rsidR="00DB0650" w:rsidRPr="00080F5E" w:rsidRDefault="00DB0650" w:rsidP="004372E5">
      <w:pPr>
        <w:spacing w:line="360" w:lineRule="auto"/>
        <w:jc w:val="both"/>
        <w:rPr>
          <w:rFonts w:eastAsia="Calibri"/>
          <w:b/>
          <w:bCs/>
          <w:sz w:val="24"/>
          <w:szCs w:val="24"/>
        </w:rPr>
      </w:pPr>
      <w:r w:rsidRPr="004372E5">
        <w:rPr>
          <w:rFonts w:eastAsia="Calibri"/>
          <w:sz w:val="24"/>
          <w:szCs w:val="24"/>
        </w:rPr>
        <w:t>12.</w:t>
      </w:r>
      <w:r w:rsidRPr="004372E5">
        <w:rPr>
          <w:rFonts w:eastAsia="Calibri"/>
          <w:sz w:val="24"/>
          <w:szCs w:val="24"/>
        </w:rPr>
        <w:tab/>
      </w:r>
      <w:r w:rsidRPr="004372E5">
        <w:rPr>
          <w:rFonts w:eastAsia="Calibri"/>
          <w:b/>
          <w:bCs/>
          <w:sz w:val="24"/>
          <w:szCs w:val="24"/>
        </w:rPr>
        <w:t>DA IMPUGNAÇÃO AO EDITAL E DO PEDIDO DE ESCLARECIMENTO</w:t>
      </w:r>
    </w:p>
    <w:p w14:paraId="6F7D483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12.1.</w:t>
      </w:r>
      <w:r w:rsidRPr="004372E5">
        <w:rPr>
          <w:rFonts w:eastAsia="Calibri"/>
          <w:sz w:val="24"/>
          <w:szCs w:val="24"/>
        </w:rPr>
        <w:tab/>
        <w:t>Qualquer pessoa é parte legítima para impugnar este Edital por irregularidade na aplicação da Lei nº 14.133, de 2021, devendo protocolar o pedido até 3 (três) dias úteis antes da data da abertura do certame.</w:t>
      </w:r>
    </w:p>
    <w:p w14:paraId="34495ED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12.2.</w:t>
      </w:r>
      <w:r w:rsidRPr="004372E5">
        <w:rPr>
          <w:rFonts w:eastAsia="Calibri"/>
          <w:sz w:val="24"/>
          <w:szCs w:val="24"/>
        </w:rPr>
        <w:tab/>
        <w:t>A resposta à impugnação ou ao pedido de esclarecimento será divulgado em sítio eletrônico oficial no prazo de até 3 (três) dias úteis, limitado ao último dia útil anterior à data da abertura do certame.</w:t>
      </w:r>
    </w:p>
    <w:p w14:paraId="7DC95D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12.3.</w:t>
      </w:r>
      <w:r w:rsidRPr="004372E5">
        <w:rPr>
          <w:rFonts w:eastAsia="Calibri"/>
          <w:sz w:val="24"/>
          <w:szCs w:val="24"/>
        </w:rPr>
        <w:tab/>
        <w:t xml:space="preserve">A impugnação e o pedido de esclarecimento poderão ser realizados por forma eletrônica, pelos seguintes meios: </w:t>
      </w:r>
      <w:hyperlink r:id="rId15" w:history="1">
        <w:r w:rsidRPr="004372E5">
          <w:rPr>
            <w:rFonts w:eastAsia="Calibri"/>
            <w:color w:val="0000FF" w:themeColor="hyperlink"/>
            <w:sz w:val="24"/>
            <w:szCs w:val="24"/>
            <w:u w:val="single"/>
          </w:rPr>
          <w:t>licitacaoextrema@yahoo.com.br</w:t>
        </w:r>
      </w:hyperlink>
      <w:r w:rsidRPr="004372E5">
        <w:rPr>
          <w:rFonts w:eastAsia="Calibri"/>
          <w:sz w:val="24"/>
          <w:szCs w:val="24"/>
        </w:rPr>
        <w:t xml:space="preserve"> </w:t>
      </w:r>
    </w:p>
    <w:p w14:paraId="311B15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w:t>
      </w:r>
      <w:r w:rsidRPr="004372E5">
        <w:rPr>
          <w:rFonts w:eastAsia="Calibri"/>
          <w:sz w:val="24"/>
          <w:szCs w:val="24"/>
        </w:rPr>
        <w:tab/>
        <w:t>As impugnações e pedidos de esclarecimentos não suspendem os prazos previstos no certame.</w:t>
      </w:r>
    </w:p>
    <w:p w14:paraId="7719976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12.4.1.</w:t>
      </w:r>
      <w:r w:rsidRPr="004372E5">
        <w:rPr>
          <w:rFonts w:eastAsia="Calibri"/>
          <w:sz w:val="24"/>
          <w:szCs w:val="24"/>
        </w:rPr>
        <w:tab/>
        <w:t>A concessão de efeito suspensivo à impugnação é medida excepcional e deverá ser motivada pelo agente de contratação, nos autos do processo de licitação.</w:t>
      </w:r>
    </w:p>
    <w:p w14:paraId="2BD33D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12.5.</w:t>
      </w:r>
      <w:r w:rsidRPr="004372E5">
        <w:rPr>
          <w:rFonts w:eastAsia="Calibri"/>
          <w:sz w:val="24"/>
          <w:szCs w:val="24"/>
        </w:rPr>
        <w:tab/>
        <w:t>Acolhida a impugnação, será definida e publicada nova data para a realização do certame.</w:t>
      </w:r>
    </w:p>
    <w:p w14:paraId="5B4DFA8B" w14:textId="77777777" w:rsidR="001275F9" w:rsidRPr="004372E5" w:rsidRDefault="001275F9" w:rsidP="004372E5">
      <w:pPr>
        <w:spacing w:line="360" w:lineRule="auto"/>
        <w:jc w:val="both"/>
        <w:rPr>
          <w:rFonts w:eastAsia="Calibri"/>
          <w:b/>
          <w:bCs/>
          <w:sz w:val="24"/>
          <w:szCs w:val="24"/>
        </w:rPr>
      </w:pPr>
    </w:p>
    <w:p w14:paraId="75C8596F" w14:textId="0B41184D"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13. DATA-BASE E A PERIODICIDADE DO REAJUSTAMENTO DE PREÇOS E DA VIGÊNCIA</w:t>
      </w:r>
    </w:p>
    <w:p w14:paraId="46B36E1D" w14:textId="77777777" w:rsidR="00F80DAB" w:rsidRPr="004372E5" w:rsidRDefault="00F80DAB" w:rsidP="004372E5">
      <w:pPr>
        <w:spacing w:line="360" w:lineRule="auto"/>
        <w:jc w:val="both"/>
        <w:rPr>
          <w:rFonts w:eastAsia="Calibri"/>
          <w:b/>
          <w:bCs/>
          <w:sz w:val="24"/>
          <w:szCs w:val="24"/>
        </w:rPr>
      </w:pPr>
    </w:p>
    <w:p w14:paraId="221BFEDF" w14:textId="195836FC"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13.1 </w:t>
      </w:r>
      <w:r w:rsidRPr="004372E5">
        <w:rPr>
          <w:rFonts w:eastAsia="Calibri"/>
          <w:b/>
          <w:bCs/>
          <w:sz w:val="24"/>
          <w:szCs w:val="24"/>
        </w:rPr>
        <w:t>Vigência:</w:t>
      </w:r>
      <w:r w:rsidRPr="004372E5">
        <w:rPr>
          <w:rFonts w:eastAsia="Calibri"/>
          <w:sz w:val="24"/>
          <w:szCs w:val="24"/>
        </w:rPr>
        <w:t xml:space="preserve"> </w:t>
      </w:r>
      <w:r w:rsidR="00F80DAB" w:rsidRPr="004372E5">
        <w:rPr>
          <w:sz w:val="24"/>
          <w:szCs w:val="24"/>
          <w:lang w:eastAsia="zh-CN"/>
        </w:rPr>
        <w:t>O presente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270D7B1E" w14:textId="0054C7D5"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13.2 </w:t>
      </w:r>
      <w:r w:rsidRPr="004372E5">
        <w:rPr>
          <w:rFonts w:eastAsia="Calibri"/>
          <w:b/>
          <w:bCs/>
          <w:sz w:val="24"/>
          <w:szCs w:val="24"/>
        </w:rPr>
        <w:t>Renovação:</w:t>
      </w:r>
      <w:r w:rsidRPr="004372E5">
        <w:rPr>
          <w:rFonts w:eastAsia="Calibri"/>
          <w:sz w:val="24"/>
          <w:szCs w:val="24"/>
        </w:rPr>
        <w:t xml:space="preserve"> </w:t>
      </w:r>
      <w:r w:rsidR="00F80DAB" w:rsidRPr="004372E5">
        <w:rPr>
          <w:sz w:val="24"/>
          <w:szCs w:val="24"/>
          <w:lang w:eastAsia="zh-CN"/>
        </w:rPr>
        <w:t xml:space="preserve">O presente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w:t>
      </w:r>
      <w:r w:rsidR="00F80DAB" w:rsidRPr="004372E5">
        <w:rPr>
          <w:sz w:val="24"/>
          <w:szCs w:val="24"/>
          <w:lang w:eastAsia="zh-CN"/>
        </w:rPr>
        <w:lastRenderedPageBreak/>
        <w:t>não necessariamente por períodos iguais, até o limite máximo de dez anos, observadas as disposições legais aplicáveis.</w:t>
      </w:r>
    </w:p>
    <w:p w14:paraId="63DCA6FF" w14:textId="5985C3FC" w:rsidR="00DB0650" w:rsidRPr="004372E5" w:rsidRDefault="00DB0650" w:rsidP="004372E5">
      <w:pPr>
        <w:spacing w:line="360" w:lineRule="auto"/>
        <w:jc w:val="both"/>
        <w:rPr>
          <w:sz w:val="24"/>
          <w:szCs w:val="24"/>
          <w:lang w:eastAsia="zh-CN"/>
        </w:rPr>
      </w:pPr>
      <w:r w:rsidRPr="004372E5">
        <w:rPr>
          <w:rFonts w:eastAsia="Calibri"/>
          <w:sz w:val="24"/>
          <w:szCs w:val="24"/>
        </w:rPr>
        <w:t xml:space="preserve">13.3 </w:t>
      </w:r>
      <w:r w:rsidRPr="004372E5">
        <w:rPr>
          <w:rFonts w:eastAsia="Calibri"/>
          <w:b/>
          <w:bCs/>
          <w:sz w:val="24"/>
          <w:szCs w:val="24"/>
        </w:rPr>
        <w:t>Índice de atualização:</w:t>
      </w:r>
      <w:r w:rsidRPr="004372E5">
        <w:rPr>
          <w:rFonts w:eastAsia="Calibri"/>
          <w:sz w:val="24"/>
          <w:szCs w:val="24"/>
        </w:rPr>
        <w:t xml:space="preserve"> </w:t>
      </w:r>
      <w:r w:rsidR="00F340AE" w:rsidRPr="004372E5">
        <w:rPr>
          <w:sz w:val="24"/>
          <w:szCs w:val="24"/>
          <w:lang w:eastAsia="zh-CN"/>
        </w:rPr>
        <w:t>O reajustamento de preços será baseado no IPCA - Índice Nacional de Preços ao Consumidor Amplo, ou em qualquer outro índice oficial que venha a substituí-lo. A data-base para o reajuste será a data de elaboração do orçamento estimado.</w:t>
      </w:r>
    </w:p>
    <w:p w14:paraId="0C8169AB" w14:textId="77777777" w:rsidR="00F80DAB" w:rsidRPr="004372E5" w:rsidRDefault="00F80DAB" w:rsidP="004372E5">
      <w:pPr>
        <w:spacing w:line="360" w:lineRule="auto"/>
        <w:jc w:val="both"/>
        <w:rPr>
          <w:rFonts w:eastAsia="Calibri"/>
          <w:sz w:val="24"/>
          <w:szCs w:val="24"/>
        </w:rPr>
      </w:pPr>
    </w:p>
    <w:p w14:paraId="4EE2DE28" w14:textId="132A15A3" w:rsidR="000B512A" w:rsidRPr="00080F5E" w:rsidRDefault="00DB0650">
      <w:pPr>
        <w:pStyle w:val="PargrafodaLista"/>
        <w:keepNext/>
        <w:keepLines/>
        <w:numPr>
          <w:ilvl w:val="0"/>
          <w:numId w:val="5"/>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MODELO DE EXECUÇÃO DO OBJETO</w:t>
      </w:r>
    </w:p>
    <w:p w14:paraId="5C61DA46" w14:textId="77777777" w:rsidR="000B512A" w:rsidRPr="000B512A" w:rsidRDefault="000B512A">
      <w:pPr>
        <w:pStyle w:val="PargrafodaLista"/>
        <w:numPr>
          <w:ilvl w:val="0"/>
          <w:numId w:val="42"/>
        </w:numPr>
        <w:spacing w:after="0" w:line="360" w:lineRule="auto"/>
        <w:ind w:left="0" w:firstLine="0"/>
        <w:jc w:val="both"/>
        <w:rPr>
          <w:rFonts w:ascii="Arial" w:hAnsi="Arial" w:cs="Arial"/>
          <w:sz w:val="24"/>
          <w:szCs w:val="24"/>
        </w:rPr>
      </w:pPr>
      <w:r w:rsidRPr="000B512A">
        <w:rPr>
          <w:rFonts w:ascii="Arial" w:hAnsi="Arial" w:cs="Arial"/>
          <w:sz w:val="24"/>
          <w:szCs w:val="24"/>
        </w:rPr>
        <w:t>O objeto será executado pelo regime de execução indireta, por empreitada de preço unitário, com entrega parcelada mediante requisição formal. Os pedidos serão emitidos pela Administração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 Local de entrega: Avenida Delegado Waldemar Gomes Pinto, 1626. Bairro Ponte Nova. Extrema, MG. Horário: das 08h30 às 11h30 e das 13h30 às 16h30. Os itens deverão ser entregues em até 15 (quinze) dias corridos, contados a partir do recebimento da autorização de fornecimento, e da aprovação do layout. Caso não seja possível realizar a entrega dentro do prazo estabelecido, a CONTRATADA deverá solicitar formalmente, com a devida justificativa, a prorrogação do prazo, que será analisada pela Administração. A ampliação somente será concedida mediante autorização expressa e prévia do setor competente, não implicando em direito automático à dilação do prazo contratual.</w:t>
      </w:r>
    </w:p>
    <w:p w14:paraId="30FF952F" w14:textId="77777777" w:rsidR="000B512A" w:rsidRPr="000B512A" w:rsidRDefault="000B512A">
      <w:pPr>
        <w:pStyle w:val="PargrafodaLista"/>
        <w:numPr>
          <w:ilvl w:val="0"/>
          <w:numId w:val="42"/>
        </w:numPr>
        <w:spacing w:after="0" w:line="360" w:lineRule="auto"/>
        <w:ind w:left="0" w:firstLine="0"/>
        <w:jc w:val="both"/>
        <w:rPr>
          <w:rFonts w:ascii="Arial" w:hAnsi="Arial" w:cs="Arial"/>
          <w:sz w:val="24"/>
          <w:szCs w:val="24"/>
        </w:rPr>
      </w:pPr>
      <w:r w:rsidRPr="000B512A">
        <w:rPr>
          <w:rFonts w:ascii="Arial" w:hAnsi="Arial" w:cs="Arial"/>
          <w:sz w:val="24"/>
          <w:szCs w:val="24"/>
        </w:rPr>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580AF92D" w14:textId="77777777" w:rsidR="000B512A" w:rsidRPr="000B512A" w:rsidRDefault="000B512A">
      <w:pPr>
        <w:pStyle w:val="PargrafodaLista"/>
        <w:numPr>
          <w:ilvl w:val="0"/>
          <w:numId w:val="42"/>
        </w:numPr>
        <w:spacing w:after="0" w:line="360" w:lineRule="auto"/>
        <w:ind w:left="0" w:firstLine="0"/>
        <w:jc w:val="both"/>
        <w:rPr>
          <w:rFonts w:ascii="Arial" w:hAnsi="Arial" w:cs="Arial"/>
          <w:color w:val="000000" w:themeColor="text1"/>
          <w:sz w:val="24"/>
          <w:szCs w:val="24"/>
        </w:rPr>
      </w:pPr>
      <w:r w:rsidRPr="000B512A">
        <w:rPr>
          <w:rFonts w:ascii="Arial" w:hAnsi="Arial" w:cs="Arial"/>
          <w:sz w:val="24"/>
          <w:szCs w:val="24"/>
          <w:shd w:val="clear" w:color="auto" w:fill="FFFFFF" w:themeFill="background1"/>
        </w:rPr>
        <w:lastRenderedPageBreak/>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0B512A">
        <w:rPr>
          <w:rFonts w:ascii="Arial" w:hAnsi="Arial" w:cs="Arial"/>
          <w:color w:val="000000" w:themeColor="text1"/>
          <w:sz w:val="24"/>
          <w:szCs w:val="24"/>
        </w:rPr>
        <w:t>omunicar ao CONTRATANTE, no prazo máximo de 72 (setenta e duas) horas que antecede a data da entrega, os motivos que impossibilitem o cumprimento do prazo previsto, com a devida comprovação.</w:t>
      </w:r>
    </w:p>
    <w:p w14:paraId="380609AA" w14:textId="77777777" w:rsidR="000B512A" w:rsidRPr="000B512A" w:rsidRDefault="000B512A">
      <w:pPr>
        <w:pStyle w:val="PargrafodaLista"/>
        <w:numPr>
          <w:ilvl w:val="0"/>
          <w:numId w:val="42"/>
        </w:numPr>
        <w:spacing w:after="0" w:line="360" w:lineRule="auto"/>
        <w:ind w:left="0" w:firstLine="0"/>
        <w:jc w:val="both"/>
        <w:rPr>
          <w:rFonts w:ascii="Arial" w:hAnsi="Arial" w:cs="Arial"/>
          <w:color w:val="000000" w:themeColor="text1"/>
          <w:sz w:val="24"/>
          <w:szCs w:val="24"/>
        </w:rPr>
      </w:pPr>
      <w:r w:rsidRPr="000B512A">
        <w:rPr>
          <w:rFonts w:ascii="Arial" w:hAnsi="Arial" w:cs="Arial"/>
          <w:color w:val="000000" w:themeColor="text1"/>
          <w:sz w:val="24"/>
          <w:szCs w:val="24"/>
        </w:rPr>
        <w:t>O recebimento provisório ou definitivo não excluirá a responsabilidade civil pela solidez e pela segurança do bem nem a responsabilidade ético-profissional pela perfeita execução do contrato.</w:t>
      </w:r>
    </w:p>
    <w:p w14:paraId="5AADA230" w14:textId="77777777" w:rsidR="000B512A" w:rsidRPr="000B512A" w:rsidRDefault="000B512A">
      <w:pPr>
        <w:pStyle w:val="PargrafodaLista"/>
        <w:numPr>
          <w:ilvl w:val="0"/>
          <w:numId w:val="42"/>
        </w:numPr>
        <w:spacing w:after="0" w:line="360" w:lineRule="auto"/>
        <w:ind w:left="0" w:firstLine="0"/>
        <w:jc w:val="both"/>
        <w:rPr>
          <w:rFonts w:ascii="Arial" w:hAnsi="Arial" w:cs="Arial"/>
          <w:color w:val="000000" w:themeColor="text1"/>
          <w:sz w:val="24"/>
          <w:szCs w:val="24"/>
        </w:rPr>
      </w:pPr>
      <w:r w:rsidRPr="000B512A">
        <w:rPr>
          <w:rFonts w:ascii="Arial" w:hAnsi="Arial" w:cs="Arial"/>
          <w:color w:val="000000" w:themeColor="text1"/>
          <w:sz w:val="24"/>
          <w:szCs w:val="24"/>
        </w:rPr>
        <w:t xml:space="preserve">Garantia: Não haverá exigência da garantia da contratação nos termos dos artigos 96 e seguintes da Lei nº 14.133/21.  </w:t>
      </w:r>
    </w:p>
    <w:p w14:paraId="5233E6B3" w14:textId="77777777" w:rsidR="000B512A" w:rsidRPr="000B512A" w:rsidRDefault="000B512A">
      <w:pPr>
        <w:pStyle w:val="PargrafodaLista"/>
        <w:numPr>
          <w:ilvl w:val="0"/>
          <w:numId w:val="42"/>
        </w:numPr>
        <w:spacing w:after="0" w:line="360" w:lineRule="auto"/>
        <w:ind w:left="0" w:firstLine="0"/>
        <w:jc w:val="both"/>
        <w:rPr>
          <w:rFonts w:ascii="Arial" w:hAnsi="Arial" w:cs="Arial"/>
          <w:color w:val="000000" w:themeColor="text1"/>
          <w:sz w:val="24"/>
          <w:szCs w:val="24"/>
        </w:rPr>
      </w:pPr>
      <w:r w:rsidRPr="000B512A">
        <w:rPr>
          <w:rFonts w:ascii="Arial" w:hAnsi="Arial" w:cs="Arial"/>
          <w:color w:val="000000" w:themeColor="text1"/>
          <w:sz w:val="24"/>
          <w:szCs w:val="24"/>
        </w:rPr>
        <w:t xml:space="preserve">A execução do objeto deverá ocorrer de forma planejada, eficiente e contínua, assegurando o pleno atendimento das demandas institucionais, o cumprimento das normas legais e a otimização dos recursos públicos. </w:t>
      </w:r>
    </w:p>
    <w:p w14:paraId="2C264402" w14:textId="77777777" w:rsidR="000B512A" w:rsidRPr="000B512A" w:rsidRDefault="000B512A">
      <w:pPr>
        <w:pStyle w:val="PargrafodaLista"/>
        <w:numPr>
          <w:ilvl w:val="0"/>
          <w:numId w:val="42"/>
        </w:numPr>
        <w:spacing w:after="0" w:line="360" w:lineRule="auto"/>
        <w:ind w:left="0" w:firstLine="0"/>
        <w:jc w:val="both"/>
        <w:rPr>
          <w:rFonts w:ascii="Arial" w:hAnsi="Arial" w:cs="Arial"/>
          <w:color w:val="000000" w:themeColor="text1"/>
          <w:sz w:val="24"/>
          <w:szCs w:val="24"/>
        </w:rPr>
      </w:pPr>
      <w:r w:rsidRPr="000B512A">
        <w:rPr>
          <w:rFonts w:ascii="Arial" w:hAnsi="Arial" w:cs="Arial"/>
          <w:color w:val="000000" w:themeColor="text1"/>
          <w:sz w:val="24"/>
          <w:szCs w:val="24"/>
        </w:rPr>
        <w:t>O órgão contratante deverá elaborar um cronograma de consumo baseado em histórico de uso e projeção de demanda, identificando os setores atendidos, a periodicidade das entregas e a estimativa mensal de consumo por item. Esse levantamento será fundamental para orientar as requisições e evitar desabastecimento ou desperdício. O planejamento também incluirá a designação formal de um gestor e de um fiscal de contrato, responsáveis pelo acompanhamento técnico, administrativo e quantitativo da execução.</w:t>
      </w:r>
    </w:p>
    <w:p w14:paraId="530BD88B" w14:textId="77777777" w:rsidR="000B512A" w:rsidRPr="000B512A" w:rsidRDefault="000B512A">
      <w:pPr>
        <w:pStyle w:val="PargrafodaLista"/>
        <w:numPr>
          <w:ilvl w:val="0"/>
          <w:numId w:val="42"/>
        </w:numPr>
        <w:spacing w:after="0" w:line="360" w:lineRule="auto"/>
        <w:ind w:left="0" w:firstLine="0"/>
        <w:jc w:val="both"/>
        <w:rPr>
          <w:rFonts w:ascii="Arial" w:hAnsi="Arial" w:cs="Arial"/>
          <w:color w:val="000000" w:themeColor="text1"/>
          <w:sz w:val="24"/>
          <w:szCs w:val="24"/>
        </w:rPr>
      </w:pPr>
      <w:r w:rsidRPr="000B512A">
        <w:rPr>
          <w:rFonts w:ascii="Arial" w:hAnsi="Arial" w:cs="Arial"/>
          <w:color w:val="000000" w:themeColor="text1"/>
          <w:sz w:val="24"/>
          <w:szCs w:val="24"/>
        </w:rPr>
        <w:t>Cada item entregue passará por conferência visual e documental, verificando integridade, validade, lote, cor, dimensões e material. Havendo irregularidade, o produto será imediatamente substituído pela contratada, sem ônus adicional para a administração.</w:t>
      </w:r>
    </w:p>
    <w:p w14:paraId="087F21D8" w14:textId="77777777" w:rsidR="000B512A" w:rsidRPr="000B512A" w:rsidRDefault="000B512A">
      <w:pPr>
        <w:pStyle w:val="PargrafodaLista"/>
        <w:numPr>
          <w:ilvl w:val="0"/>
          <w:numId w:val="42"/>
        </w:numPr>
        <w:spacing w:after="0" w:line="360" w:lineRule="auto"/>
        <w:ind w:left="0" w:firstLine="0"/>
        <w:jc w:val="both"/>
        <w:rPr>
          <w:rFonts w:ascii="Arial" w:hAnsi="Arial" w:cs="Arial"/>
          <w:color w:val="000000" w:themeColor="text1"/>
          <w:sz w:val="24"/>
          <w:szCs w:val="24"/>
        </w:rPr>
      </w:pPr>
      <w:r w:rsidRPr="000B512A">
        <w:rPr>
          <w:rFonts w:ascii="Arial" w:hAnsi="Arial" w:cs="Arial"/>
          <w:color w:val="000000" w:themeColor="text1"/>
          <w:sz w:val="24"/>
          <w:szCs w:val="24"/>
        </w:rPr>
        <w:t>Os produtos de uso contínuo deverão manter padrão de qualidade constante, enquanto os bens duráveis deverão possuir resistência e acabamento adequados ao uso institucional.</w:t>
      </w:r>
    </w:p>
    <w:p w14:paraId="10420AAD" w14:textId="77777777" w:rsidR="000B512A" w:rsidRPr="000B512A" w:rsidRDefault="000B512A">
      <w:pPr>
        <w:pStyle w:val="PargrafodaLista"/>
        <w:numPr>
          <w:ilvl w:val="0"/>
          <w:numId w:val="42"/>
        </w:numPr>
        <w:spacing w:after="0" w:line="360" w:lineRule="auto"/>
        <w:ind w:left="0" w:firstLine="0"/>
        <w:jc w:val="both"/>
        <w:rPr>
          <w:rFonts w:ascii="Arial" w:hAnsi="Arial" w:cs="Arial"/>
          <w:color w:val="000000" w:themeColor="text1"/>
          <w:sz w:val="24"/>
          <w:szCs w:val="24"/>
        </w:rPr>
      </w:pPr>
      <w:r w:rsidRPr="000B512A">
        <w:rPr>
          <w:rFonts w:ascii="Arial" w:hAnsi="Arial" w:cs="Arial"/>
          <w:color w:val="000000" w:themeColor="text1"/>
          <w:sz w:val="24"/>
          <w:szCs w:val="24"/>
        </w:rPr>
        <w:lastRenderedPageBreak/>
        <w:t xml:space="preserve">Os produtos deverão ser armazenados em local ventilado, limpo e protegido de intempéries, obedecendo às normas de segurança e higiene. </w:t>
      </w:r>
    </w:p>
    <w:p w14:paraId="50A052F5" w14:textId="77777777" w:rsidR="000B512A" w:rsidRPr="000B512A" w:rsidRDefault="000B512A">
      <w:pPr>
        <w:pStyle w:val="PargrafodaLista"/>
        <w:numPr>
          <w:ilvl w:val="0"/>
          <w:numId w:val="42"/>
        </w:numPr>
        <w:spacing w:after="0" w:line="360" w:lineRule="auto"/>
        <w:ind w:left="0" w:firstLine="0"/>
        <w:jc w:val="both"/>
        <w:rPr>
          <w:rFonts w:ascii="Arial" w:hAnsi="Arial" w:cs="Arial"/>
          <w:color w:val="000000" w:themeColor="text1"/>
          <w:sz w:val="24"/>
          <w:szCs w:val="24"/>
        </w:rPr>
      </w:pPr>
      <w:r w:rsidRPr="000B512A">
        <w:rPr>
          <w:rFonts w:ascii="Arial" w:hAnsi="Arial" w:cs="Arial"/>
          <w:color w:val="000000" w:themeColor="text1"/>
          <w:sz w:val="24"/>
          <w:szCs w:val="24"/>
        </w:rPr>
        <w:t>Durante todo o ciclo de vida do objeto, deverão ser observadas medidas de sustentabilidade ambiental, como o uso racional dos produtos, a destinação adequada dos resíduos sólidos e a coleta seletiva.</w:t>
      </w:r>
    </w:p>
    <w:p w14:paraId="319B5F1D" w14:textId="77777777" w:rsidR="000B512A" w:rsidRPr="000B512A" w:rsidRDefault="000B512A">
      <w:pPr>
        <w:pStyle w:val="PargrafodaLista"/>
        <w:numPr>
          <w:ilvl w:val="0"/>
          <w:numId w:val="42"/>
        </w:numPr>
        <w:spacing w:after="0" w:line="360" w:lineRule="auto"/>
        <w:ind w:left="0" w:firstLine="0"/>
        <w:jc w:val="both"/>
        <w:rPr>
          <w:rFonts w:ascii="Arial" w:hAnsi="Arial" w:cs="Arial"/>
          <w:color w:val="000000" w:themeColor="text1"/>
          <w:sz w:val="24"/>
          <w:szCs w:val="24"/>
        </w:rPr>
      </w:pPr>
      <w:r w:rsidRPr="000B512A">
        <w:rPr>
          <w:rFonts w:ascii="Arial" w:hAnsi="Arial" w:cs="Arial"/>
          <w:color w:val="000000" w:themeColor="text1"/>
          <w:sz w:val="24"/>
          <w:szCs w:val="24"/>
        </w:rPr>
        <w:t>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CONTRATANTE.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0BFABD9F" w14:textId="77777777" w:rsidR="00AF141C" w:rsidRPr="00182345" w:rsidRDefault="00AF141C" w:rsidP="00AF141C"/>
    <w:p w14:paraId="79DA5047" w14:textId="4E7780B0" w:rsidR="00CE457F" w:rsidRPr="00080F5E" w:rsidRDefault="00DB0650">
      <w:pPr>
        <w:pStyle w:val="PargrafodaLista"/>
        <w:keepNext/>
        <w:keepLines/>
        <w:numPr>
          <w:ilvl w:val="0"/>
          <w:numId w:val="33"/>
        </w:numPr>
        <w:tabs>
          <w:tab w:val="left" w:pos="0"/>
          <w:tab w:val="left" w:pos="426"/>
        </w:tabs>
        <w:spacing w:after="0" w:line="360" w:lineRule="auto"/>
        <w:ind w:left="0" w:firstLine="0"/>
        <w:jc w:val="both"/>
        <w:outlineLvl w:val="0"/>
        <w:rPr>
          <w:rFonts w:ascii="Arial" w:hAnsi="Arial" w:cs="Arial"/>
          <w:sz w:val="24"/>
          <w:szCs w:val="24"/>
        </w:rPr>
      </w:pPr>
      <w:r w:rsidRPr="004372E5">
        <w:rPr>
          <w:rFonts w:ascii="Arial" w:eastAsiaTheme="majorEastAsia" w:hAnsi="Arial" w:cs="Arial"/>
          <w:b/>
          <w:bCs/>
          <w:sz w:val="24"/>
          <w:szCs w:val="24"/>
        </w:rPr>
        <w:t>MODELO DE GESTÃO DO CONTRATO</w:t>
      </w:r>
    </w:p>
    <w:p w14:paraId="3BDA9598" w14:textId="1514CAC0" w:rsidR="00DB0650" w:rsidRPr="004372E5" w:rsidRDefault="00DB0650">
      <w:pPr>
        <w:pStyle w:val="PargrafodaLista"/>
        <w:numPr>
          <w:ilvl w:val="1"/>
          <w:numId w:val="33"/>
        </w:numPr>
        <w:spacing w:after="0" w:line="360" w:lineRule="auto"/>
        <w:ind w:left="0" w:firstLine="0"/>
        <w:jc w:val="both"/>
        <w:rPr>
          <w:rFonts w:ascii="Arial" w:eastAsia="Arial Unicode MS" w:hAnsi="Arial" w:cs="Arial"/>
          <w:sz w:val="24"/>
          <w:szCs w:val="24"/>
        </w:rPr>
      </w:pPr>
      <w:r w:rsidRPr="004372E5">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BA9CCFF" w14:textId="1FDD465A" w:rsidR="00DB0650" w:rsidRPr="004372E5" w:rsidRDefault="00DB0650">
      <w:pPr>
        <w:pStyle w:val="PargrafodaLista"/>
        <w:numPr>
          <w:ilvl w:val="1"/>
          <w:numId w:val="33"/>
        </w:numPr>
        <w:spacing w:after="0" w:line="360" w:lineRule="auto"/>
        <w:ind w:left="0" w:firstLine="0"/>
        <w:jc w:val="both"/>
        <w:rPr>
          <w:rFonts w:ascii="Arial" w:eastAsia="Arial Unicode MS" w:hAnsi="Arial" w:cs="Arial"/>
          <w:sz w:val="24"/>
          <w:szCs w:val="24"/>
        </w:rPr>
      </w:pPr>
      <w:r w:rsidRPr="004372E5">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4C2A383D"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0ABC61B1"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77FC7B7E" w14:textId="77777777" w:rsidR="00DB0650" w:rsidRPr="004372E5" w:rsidRDefault="00DB0650">
      <w:pPr>
        <w:numPr>
          <w:ilvl w:val="1"/>
          <w:numId w:val="33"/>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w:t>
      </w:r>
      <w:r w:rsidRPr="004372E5">
        <w:rPr>
          <w:rFonts w:eastAsiaTheme="minorEastAsia"/>
          <w:color w:val="000000" w:themeColor="text1"/>
          <w:sz w:val="24"/>
          <w:szCs w:val="24"/>
        </w:rPr>
        <w:lastRenderedPageBreak/>
        <w:t>obrigações contratuais, dos mecanismos de fiscalização, das estratégias para execução do objeto, do plano complementar de execução da contratada, quando houver, do método de aferição dos resultados e das sanções aplicáveis, dentre outros.</w:t>
      </w:r>
    </w:p>
    <w:p w14:paraId="2C1A99D2"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138BC94F" w14:textId="77777777" w:rsidR="00DB0650" w:rsidRPr="004372E5" w:rsidRDefault="00DB0650">
      <w:pPr>
        <w:numPr>
          <w:ilvl w:val="1"/>
          <w:numId w:val="33"/>
        </w:numPr>
        <w:spacing w:line="360" w:lineRule="auto"/>
        <w:ind w:left="0" w:firstLine="0"/>
        <w:jc w:val="both"/>
        <w:rPr>
          <w:rFonts w:eastAsia="Arial Unicode MS"/>
          <w:sz w:val="24"/>
          <w:szCs w:val="24"/>
        </w:rPr>
      </w:pPr>
      <w:bookmarkStart w:id="10" w:name="_Hlk130800547"/>
      <w:r w:rsidRPr="004372E5">
        <w:rPr>
          <w:rFonts w:eastAsia="Arial Unicode MS"/>
          <w:sz w:val="24"/>
          <w:szCs w:val="24"/>
        </w:rPr>
        <w:t xml:space="preserve">O gestor/fiscal de contratos </w:t>
      </w:r>
      <w:bookmarkEnd w:id="10"/>
      <w:r w:rsidRPr="004372E5">
        <w:rPr>
          <w:rFonts w:eastAsia="Arial Unicode MS"/>
          <w:sz w:val="24"/>
          <w:szCs w:val="24"/>
        </w:rPr>
        <w:t xml:space="preserve">acompanhará a execução do contrato, para que sejam cumpridas todas as condições estabelecidas no contrato, de modo a assegurar os melhores resultados para a Administração. </w:t>
      </w:r>
    </w:p>
    <w:p w14:paraId="74B6A221" w14:textId="77777777" w:rsidR="00DB0650" w:rsidRPr="004372E5" w:rsidRDefault="00DB0650">
      <w:pPr>
        <w:numPr>
          <w:ilvl w:val="1"/>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1D76C24D"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7008D69E"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E1E52A7"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0C558FD6"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497BBCF0"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2B0C25DF"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0C1597F5"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lastRenderedPageBreak/>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3735178"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6A093CA9"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7F6917F3"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DC8CF71"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CB2028"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36A20864" w14:textId="77777777" w:rsidR="00D7108E" w:rsidRPr="004372E5" w:rsidRDefault="00D7108E">
      <w:pPr>
        <w:pStyle w:val="PargrafodaLista"/>
        <w:numPr>
          <w:ilvl w:val="1"/>
          <w:numId w:val="33"/>
        </w:numPr>
        <w:spacing w:after="0" w:line="360" w:lineRule="auto"/>
        <w:ind w:left="0" w:firstLine="0"/>
        <w:jc w:val="both"/>
        <w:rPr>
          <w:rFonts w:ascii="Arial" w:eastAsia="Arial Unicode MS" w:hAnsi="Arial" w:cs="Arial"/>
          <w:sz w:val="24"/>
          <w:szCs w:val="24"/>
          <w:lang w:eastAsia="pt-BR"/>
        </w:rPr>
      </w:pPr>
      <w:r w:rsidRPr="004372E5">
        <w:rPr>
          <w:rFonts w:ascii="Arial" w:eastAsia="Arial Unicode MS" w:hAnsi="Arial" w:cs="Arial"/>
          <w:sz w:val="24"/>
          <w:szCs w:val="24"/>
          <w:lang w:eastAsia="pt-BR"/>
        </w:rPr>
        <w:t xml:space="preserve">O fornecimento e a execução do objeto serão acompanhados e fiscalizados pela servidora Tamara Martiniuk conforme designação nas Portarias nº 29/2025 e 30/2025, ou por quaisquer outros servidores que venham a substituí-la por ato formal. </w:t>
      </w:r>
      <w:r w:rsidRPr="004372E5">
        <w:rPr>
          <w:rFonts w:ascii="Arial" w:eastAsia="Arial Unicode MS" w:hAnsi="Arial" w:cs="Arial"/>
          <w:sz w:val="24"/>
          <w:szCs w:val="24"/>
          <w:lang w:eastAsia="pt-BR"/>
        </w:rPr>
        <w:lastRenderedPageBreak/>
        <w:t>Fica autorizada a contratação de terceiros para auxiliá-la e prestar informações técnicas ou administrativas necessárias ao pleno exercício das atribuições de acompanhamento e fiscalização.</w:t>
      </w:r>
    </w:p>
    <w:p w14:paraId="4B54650A" w14:textId="478464A4" w:rsidR="00105CE5" w:rsidRPr="004372E5" w:rsidRDefault="00105CE5">
      <w:pPr>
        <w:numPr>
          <w:ilvl w:val="1"/>
          <w:numId w:val="33"/>
        </w:numPr>
        <w:spacing w:line="360" w:lineRule="auto"/>
        <w:ind w:left="0" w:firstLine="0"/>
        <w:jc w:val="both"/>
        <w:rPr>
          <w:rFonts w:eastAsia="Arial Unicode MS"/>
          <w:sz w:val="24"/>
          <w:szCs w:val="24"/>
        </w:rPr>
      </w:pPr>
      <w:r w:rsidRPr="004372E5">
        <w:rPr>
          <w:rFonts w:eastAsia="Arial Unicode MS"/>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646AB9D7"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6D685315"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56482EA2" w14:textId="77777777" w:rsidR="00DB0650" w:rsidRPr="004372E5" w:rsidRDefault="00DB0650" w:rsidP="004372E5">
      <w:pPr>
        <w:spacing w:line="360" w:lineRule="auto"/>
        <w:jc w:val="both"/>
        <w:rPr>
          <w:rFonts w:eastAsia="Arial Unicode MS"/>
          <w:sz w:val="24"/>
          <w:szCs w:val="24"/>
        </w:rPr>
      </w:pPr>
    </w:p>
    <w:p w14:paraId="2A31ED2C"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743D82">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58646F2C" w14:textId="77777777" w:rsidR="00DB0650" w:rsidRPr="004372E5" w:rsidRDefault="00DB0650" w:rsidP="0084450F">
      <w:pPr>
        <w:spacing w:line="360" w:lineRule="auto"/>
        <w:jc w:val="both"/>
        <w:rPr>
          <w:rFonts w:eastAsia="Arial Unicode MS"/>
          <w:sz w:val="24"/>
          <w:szCs w:val="24"/>
        </w:rPr>
      </w:pPr>
    </w:p>
    <w:p w14:paraId="2009E20C"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743D82">
        <w:rPr>
          <w:rFonts w:eastAsia="Arial Unicode MS"/>
          <w:b/>
          <w:bCs/>
          <w:sz w:val="24"/>
          <w:szCs w:val="24"/>
        </w:rPr>
        <w:t>Tributos Federais e à dívida ativa da União</w:t>
      </w:r>
      <w:r w:rsidRPr="004372E5">
        <w:rPr>
          <w:rFonts w:eastAsia="Arial Unicode MS"/>
          <w:sz w:val="24"/>
          <w:szCs w:val="24"/>
        </w:rPr>
        <w:t>;</w:t>
      </w:r>
    </w:p>
    <w:p w14:paraId="3631B1E3" w14:textId="77777777" w:rsidR="00DB0650" w:rsidRPr="004372E5" w:rsidRDefault="00DB0650" w:rsidP="0084450F">
      <w:pPr>
        <w:spacing w:line="360" w:lineRule="auto"/>
        <w:jc w:val="both"/>
        <w:rPr>
          <w:rFonts w:eastAsia="Arial Unicode MS"/>
          <w:sz w:val="24"/>
          <w:szCs w:val="24"/>
        </w:rPr>
      </w:pPr>
    </w:p>
    <w:p w14:paraId="2B822EE7"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743D82">
        <w:rPr>
          <w:rFonts w:eastAsia="Arial Unicode MS"/>
          <w:b/>
          <w:bCs/>
          <w:sz w:val="24"/>
          <w:szCs w:val="24"/>
        </w:rPr>
        <w:t>FGTS</w:t>
      </w:r>
      <w:r w:rsidRPr="004372E5">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3C4E1ACD" w14:textId="77777777" w:rsidR="00DB0650" w:rsidRPr="004372E5" w:rsidRDefault="00DB0650" w:rsidP="0084450F">
      <w:pPr>
        <w:spacing w:line="360" w:lineRule="auto"/>
        <w:jc w:val="both"/>
        <w:rPr>
          <w:rFonts w:eastAsia="Arial Unicode MS"/>
          <w:sz w:val="24"/>
          <w:szCs w:val="24"/>
        </w:rPr>
      </w:pPr>
    </w:p>
    <w:p w14:paraId="1B66FDDF"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743D82">
        <w:rPr>
          <w:rFonts w:eastAsia="Arial Unicode MS"/>
          <w:b/>
          <w:bCs/>
          <w:sz w:val="24"/>
          <w:szCs w:val="24"/>
        </w:rPr>
        <w:t>Trabalhista</w:t>
      </w:r>
      <w:r w:rsidRPr="00743D82">
        <w:rPr>
          <w:rFonts w:eastAsia="Arial Unicode MS"/>
          <w:sz w:val="24"/>
          <w:szCs w:val="24"/>
        </w:rPr>
        <w:t xml:space="preserve">, </w:t>
      </w:r>
      <w:r w:rsidRPr="004372E5">
        <w:rPr>
          <w:rFonts w:eastAsia="Arial Unicode MS"/>
          <w:sz w:val="24"/>
          <w:szCs w:val="24"/>
        </w:rPr>
        <w:t>mediante a apresentação da CNDT – Certidão Negativa de Débitos Trabalhistas ou da CPDT – Certidão Positiva de Débitos Trabalhistas com efeitos de negativa;</w:t>
      </w:r>
    </w:p>
    <w:p w14:paraId="59260DDB" w14:textId="77777777" w:rsidR="00DB0650" w:rsidRPr="004372E5" w:rsidRDefault="00DB0650" w:rsidP="0084450F">
      <w:pPr>
        <w:spacing w:line="360" w:lineRule="auto"/>
        <w:jc w:val="both"/>
        <w:rPr>
          <w:rFonts w:eastAsia="Arial Unicode MS"/>
          <w:sz w:val="24"/>
          <w:szCs w:val="24"/>
        </w:rPr>
      </w:pPr>
    </w:p>
    <w:p w14:paraId="23EE6D17"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743D82">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0CDBDFBA" w14:textId="77777777" w:rsidR="00DB0650" w:rsidRPr="004372E5" w:rsidRDefault="00DB0650" w:rsidP="0084450F">
      <w:pPr>
        <w:spacing w:line="360" w:lineRule="auto"/>
        <w:contextualSpacing/>
        <w:rPr>
          <w:rFonts w:eastAsia="Arial Unicode MS"/>
          <w:i/>
          <w:iCs/>
          <w:sz w:val="24"/>
          <w:szCs w:val="24"/>
        </w:rPr>
      </w:pPr>
    </w:p>
    <w:p w14:paraId="6A22AA46" w14:textId="77777777" w:rsidR="00DB0650"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4620944E" w14:textId="77777777" w:rsidR="00AF141C" w:rsidRDefault="00AF141C" w:rsidP="00AF141C">
      <w:pPr>
        <w:pStyle w:val="PargrafodaLista"/>
        <w:rPr>
          <w:rFonts w:eastAsia="Arial Unicode MS"/>
          <w:sz w:val="24"/>
          <w:szCs w:val="24"/>
        </w:rPr>
      </w:pPr>
    </w:p>
    <w:p w14:paraId="30FAE6C7" w14:textId="77777777" w:rsidR="00DB0650" w:rsidRPr="004372E5" w:rsidRDefault="00DB0650">
      <w:pPr>
        <w:pStyle w:val="PargrafodaLista"/>
        <w:keepNext/>
        <w:keepLines/>
        <w:numPr>
          <w:ilvl w:val="0"/>
          <w:numId w:val="33"/>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 xml:space="preserve"> CRITÉRIOS DE MEDIÇÃO E DE PAGAMENTO</w:t>
      </w:r>
    </w:p>
    <w:p w14:paraId="24742095" w14:textId="77777777" w:rsidR="00DB0650" w:rsidRPr="004372E5" w:rsidRDefault="00DB0650" w:rsidP="004372E5">
      <w:pPr>
        <w:spacing w:line="360" w:lineRule="auto"/>
        <w:rPr>
          <w:b/>
          <w:bCs/>
          <w:sz w:val="24"/>
          <w:szCs w:val="24"/>
        </w:rPr>
      </w:pPr>
      <w:r w:rsidRPr="004372E5">
        <w:rPr>
          <w:b/>
          <w:bCs/>
          <w:sz w:val="24"/>
          <w:szCs w:val="24"/>
        </w:rPr>
        <w:t>Recebimento</w:t>
      </w:r>
    </w:p>
    <w:p w14:paraId="1612C820" w14:textId="154DBD7F" w:rsidR="00DB0650" w:rsidRPr="004372E5" w:rsidRDefault="00DB0650">
      <w:pPr>
        <w:pStyle w:val="Nvel2-Red"/>
        <w:numPr>
          <w:ilvl w:val="1"/>
          <w:numId w:val="33"/>
        </w:numPr>
        <w:spacing w:before="0" w:after="0" w:line="360" w:lineRule="auto"/>
        <w:ind w:left="0" w:firstLine="0"/>
        <w:rPr>
          <w:rFonts w:ascii="Arial" w:eastAsia="Arial Unicode MS" w:hAnsi="Arial" w:cs="Arial"/>
          <w:i w:val="0"/>
          <w:iCs w:val="0"/>
          <w:color w:val="000000" w:themeColor="text1"/>
          <w:sz w:val="24"/>
          <w:szCs w:val="24"/>
          <w:lang w:eastAsia="en-US"/>
        </w:rPr>
      </w:pPr>
      <w:r w:rsidRPr="004372E5">
        <w:rPr>
          <w:rFonts w:ascii="Arial" w:eastAsia="Arial Unicode MS" w:hAnsi="Arial" w:cs="Arial"/>
          <w:i w:val="0"/>
          <w:iCs w:val="0"/>
          <w:color w:val="000000" w:themeColor="text1"/>
          <w:sz w:val="24"/>
          <w:szCs w:val="24"/>
          <w:lang w:eastAsia="en-US"/>
        </w:rPr>
        <w:t xml:space="preserve">O pagamento somente será realizado, com base no objeto efetivamente entregue e executado nas condições estabelecidas. </w:t>
      </w:r>
    </w:p>
    <w:p w14:paraId="69943EDA" w14:textId="77777777" w:rsidR="00DB0650" w:rsidRPr="004372E5" w:rsidRDefault="00DB0650">
      <w:pPr>
        <w:pStyle w:val="Nivel2"/>
        <w:numPr>
          <w:ilvl w:val="1"/>
          <w:numId w:val="33"/>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bCs/>
          <w:color w:val="000000" w:themeColor="text1"/>
          <w:sz w:val="24"/>
          <w:szCs w:val="24"/>
          <w:lang w:eastAsia="en-US"/>
        </w:rPr>
        <w:t xml:space="preserve">No caso de controvérsia sobre a entrega / execução do objeto o mesmo poderá ser rejeitado pelo almoxarife. </w:t>
      </w:r>
    </w:p>
    <w:p w14:paraId="773C191E" w14:textId="77777777" w:rsidR="00DB0650" w:rsidRPr="004372E5" w:rsidRDefault="00DB0650">
      <w:pPr>
        <w:pStyle w:val="Nivel2"/>
        <w:numPr>
          <w:ilvl w:val="1"/>
          <w:numId w:val="33"/>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color w:val="000000" w:themeColor="text1"/>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79C91A1" w14:textId="77777777" w:rsidR="00DB0650" w:rsidRPr="004372E5" w:rsidRDefault="00DB0650" w:rsidP="004372E5">
      <w:pPr>
        <w:pStyle w:val="Nvel1-SemNum"/>
        <w:spacing w:before="0" w:line="360" w:lineRule="auto"/>
        <w:ind w:left="0"/>
        <w:rPr>
          <w:color w:val="auto"/>
          <w:sz w:val="24"/>
          <w:szCs w:val="24"/>
          <w:lang w:eastAsia="en-US"/>
        </w:rPr>
      </w:pPr>
      <w:r w:rsidRPr="004372E5">
        <w:rPr>
          <w:color w:val="auto"/>
          <w:sz w:val="24"/>
          <w:szCs w:val="24"/>
          <w:lang w:eastAsia="en-US"/>
        </w:rPr>
        <w:t>Liquidação</w:t>
      </w:r>
    </w:p>
    <w:p w14:paraId="2C8B9F89"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Recebida a Nota Fiscal ou documento de cobrança equivalente, correrá o prazo de até 05 (cinco) dias úteis para fins de liquidação, na forma desta seção, prorrogáveis por igual período.</w:t>
      </w:r>
    </w:p>
    <w:p w14:paraId="037420A4" w14:textId="66B40095" w:rsidR="00DB0650" w:rsidRPr="004372E5" w:rsidRDefault="00DB0650">
      <w:pPr>
        <w:pStyle w:val="Nivel3"/>
        <w:numPr>
          <w:ilvl w:val="2"/>
          <w:numId w:val="33"/>
        </w:numPr>
        <w:spacing w:before="0" w:after="0" w:line="360" w:lineRule="auto"/>
        <w:ind w:left="170" w:firstLine="709"/>
        <w:rPr>
          <w:rFonts w:ascii="Arial" w:hAnsi="Arial"/>
          <w:sz w:val="24"/>
          <w:szCs w:val="24"/>
        </w:rPr>
      </w:pPr>
      <w:r w:rsidRPr="004372E5">
        <w:rPr>
          <w:rFonts w:ascii="Arial" w:hAnsi="Arial"/>
          <w:sz w:val="24"/>
          <w:szCs w:val="24"/>
        </w:rPr>
        <w:t xml:space="preserve">O pagamento referente ao fornecimento do objeto deste CONTRATO será efetuado nas seguintes condições: em parcela única em até </w:t>
      </w:r>
      <w:r w:rsidR="006C1781" w:rsidRPr="004372E5">
        <w:rPr>
          <w:rFonts w:ascii="Arial" w:hAnsi="Arial"/>
          <w:sz w:val="24"/>
          <w:szCs w:val="24"/>
        </w:rPr>
        <w:t>10</w:t>
      </w:r>
      <w:r w:rsidRPr="004372E5">
        <w:rPr>
          <w:rFonts w:ascii="Arial" w:hAnsi="Arial"/>
          <w:sz w:val="24"/>
          <w:szCs w:val="24"/>
        </w:rPr>
        <w:t xml:space="preserve"> (</w:t>
      </w:r>
      <w:r w:rsidR="006C1781" w:rsidRPr="004372E5">
        <w:rPr>
          <w:rFonts w:ascii="Arial" w:hAnsi="Arial"/>
          <w:sz w:val="24"/>
          <w:szCs w:val="24"/>
        </w:rPr>
        <w:t>dez</w:t>
      </w:r>
      <w:r w:rsidRPr="004372E5">
        <w:rPr>
          <w:rFonts w:ascii="Arial" w:hAnsi="Arial"/>
          <w:sz w:val="24"/>
          <w:szCs w:val="24"/>
        </w:rPr>
        <w:t>) dias úteis a partir da liquidação, mediante apresentação da competente nota fiscal, em consonância com o que foi efetivamente entregue.</w:t>
      </w:r>
    </w:p>
    <w:p w14:paraId="1914ED33"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52DC8B27"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a data da emissão; </w:t>
      </w:r>
    </w:p>
    <w:p w14:paraId="71D337E6"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lastRenderedPageBreak/>
        <w:t xml:space="preserve">os dados do contrato e do órgão contratante; </w:t>
      </w:r>
    </w:p>
    <w:p w14:paraId="4F145F80"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o período respectivo de execução do contrato; </w:t>
      </w:r>
    </w:p>
    <w:p w14:paraId="5BA08F89"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o valor a pagar; e </w:t>
      </w:r>
    </w:p>
    <w:p w14:paraId="39AF5309"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eventual destaque do valor de retenções tributárias cabíveis.</w:t>
      </w:r>
    </w:p>
    <w:p w14:paraId="16115910"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eastAsia="Calibri" w:hAnsi="Arial" w:cs="Arial"/>
          <w:sz w:val="24"/>
          <w:szCs w:val="24"/>
          <w:lang w:eastAsia="en-US"/>
        </w:rPr>
        <w:t xml:space="preserve"> Havendo erro na apresentação da nota fiscal ou instrumento de cobrança equivalente, ou circunstância que impeça a </w:t>
      </w:r>
      <w:r w:rsidRPr="004372E5">
        <w:rPr>
          <w:rFonts w:ascii="Arial" w:hAnsi="Arial" w:cs="Arial"/>
          <w:sz w:val="24"/>
          <w:szCs w:val="24"/>
          <w:lang w:eastAsia="en-US"/>
        </w:rPr>
        <w:t>liquidação da despesa, esta ficará sobrestada até que o contratado providencie as medidas saneadoras, reiniciando-se o prazo após a comprovação da regularização da situação, sem ônus ao contratante;</w:t>
      </w:r>
    </w:p>
    <w:p w14:paraId="329277A8"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 A nota fiscal ou instrumento de cobrança equivalente deverá ser obrigatoriamente acompanhado da comprovação da regularidade fiscal.</w:t>
      </w:r>
    </w:p>
    <w:p w14:paraId="38052E64"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9D17B4F"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4745C64"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F09483C"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522512D1"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lastRenderedPageBreak/>
        <w:t>Prazo de pagamento</w:t>
      </w:r>
    </w:p>
    <w:p w14:paraId="734FC0DA" w14:textId="092505C0" w:rsidR="00DB0650" w:rsidRPr="004372E5" w:rsidRDefault="00DB0650">
      <w:pPr>
        <w:pStyle w:val="Nivel2"/>
        <w:numPr>
          <w:ilvl w:val="1"/>
          <w:numId w:val="33"/>
        </w:numPr>
        <w:spacing w:before="0" w:after="0" w:line="360" w:lineRule="auto"/>
        <w:ind w:left="0" w:firstLine="709"/>
        <w:rPr>
          <w:rFonts w:ascii="Arial" w:hAnsi="Arial" w:cs="Arial"/>
          <w:sz w:val="24"/>
          <w:szCs w:val="24"/>
        </w:rPr>
      </w:pPr>
      <w:r w:rsidRPr="004372E5">
        <w:rPr>
          <w:rFonts w:ascii="Arial" w:hAnsi="Arial" w:cs="Arial"/>
          <w:sz w:val="24"/>
          <w:szCs w:val="24"/>
        </w:rPr>
        <w:t xml:space="preserve">O pagamento será efetuado no prazo de até </w:t>
      </w:r>
      <w:r w:rsidR="006C1781" w:rsidRPr="004372E5">
        <w:rPr>
          <w:rFonts w:ascii="Arial" w:hAnsi="Arial" w:cs="Arial"/>
          <w:sz w:val="24"/>
          <w:szCs w:val="24"/>
        </w:rPr>
        <w:t>10</w:t>
      </w:r>
      <w:r w:rsidRPr="004372E5">
        <w:rPr>
          <w:rFonts w:ascii="Arial" w:hAnsi="Arial" w:cs="Arial"/>
          <w:sz w:val="24"/>
          <w:szCs w:val="24"/>
        </w:rPr>
        <w:t xml:space="preserve"> (</w:t>
      </w:r>
      <w:r w:rsidR="006C1781" w:rsidRPr="004372E5">
        <w:rPr>
          <w:rFonts w:ascii="Arial" w:hAnsi="Arial" w:cs="Arial"/>
          <w:sz w:val="24"/>
          <w:szCs w:val="24"/>
        </w:rPr>
        <w:t>dez</w:t>
      </w:r>
      <w:r w:rsidRPr="004372E5">
        <w:rPr>
          <w:rFonts w:ascii="Arial" w:hAnsi="Arial" w:cs="Arial"/>
          <w:sz w:val="24"/>
          <w:szCs w:val="24"/>
        </w:rPr>
        <w:t>) dias úteis contados da finalização da liquidação da despesa.</w:t>
      </w:r>
    </w:p>
    <w:p w14:paraId="55A65EBC" w14:textId="77777777" w:rsidR="00DB0650" w:rsidRPr="004372E5" w:rsidRDefault="00DB0650">
      <w:pPr>
        <w:pStyle w:val="Nivel2"/>
        <w:numPr>
          <w:ilvl w:val="1"/>
          <w:numId w:val="33"/>
        </w:numPr>
        <w:spacing w:before="0" w:after="0" w:line="360" w:lineRule="auto"/>
        <w:ind w:left="0" w:firstLine="709"/>
        <w:rPr>
          <w:rFonts w:ascii="Arial" w:hAnsi="Arial" w:cs="Arial"/>
          <w:color w:val="000000" w:themeColor="text1"/>
          <w:sz w:val="24"/>
          <w:szCs w:val="24"/>
          <w:lang w:eastAsia="en-US"/>
        </w:rPr>
      </w:pPr>
      <w:r w:rsidRPr="004372E5">
        <w:rPr>
          <w:rFonts w:ascii="Arial" w:hAnsi="Arial" w:cs="Arial"/>
          <w:sz w:val="24"/>
          <w:szCs w:val="24"/>
          <w:lang w:eastAsia="en-US"/>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ascii="Arial" w:hAnsi="Arial" w:cs="Arial"/>
          <w:color w:val="000000" w:themeColor="text1"/>
          <w:sz w:val="24"/>
          <w:szCs w:val="24"/>
          <w:lang w:eastAsia="en-US"/>
        </w:rPr>
        <w:t>IPCA - Índice Nacional de Preços ao Consumidor Amplo – IBGE.</w:t>
      </w:r>
    </w:p>
    <w:p w14:paraId="6A8D2FBB"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Forma de pagamento</w:t>
      </w:r>
    </w:p>
    <w:p w14:paraId="150A9B00" w14:textId="77777777" w:rsidR="00F340AE"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pagamento será realizado por meio de ordem bancária, para crédito em banco, agência e conta corrente indicados pelo contratado ou mediante boleto bancário.</w:t>
      </w:r>
      <w:r w:rsidR="00F340AE" w:rsidRPr="004372E5">
        <w:rPr>
          <w:rFonts w:ascii="Arial" w:hAnsi="Arial" w:cs="Arial"/>
          <w:sz w:val="24"/>
          <w:szCs w:val="24"/>
          <w:lang w:eastAsia="en-US"/>
        </w:rPr>
        <w:t xml:space="preserve"> Poderá ser realizado o pré-pagamento, desde que essa seja a prática usualmente adotada no mercado para o objeto contratado, mediante comprovação da necessidade. </w:t>
      </w:r>
    </w:p>
    <w:p w14:paraId="0292E61C" w14:textId="68977258"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Quando do pagamento, será efetuada a retenção tributária prevista na legislação aplicável.</w:t>
      </w:r>
    </w:p>
    <w:p w14:paraId="58927A04" w14:textId="77777777" w:rsidR="00DB0650" w:rsidRPr="004372E5" w:rsidRDefault="00DB0650">
      <w:pPr>
        <w:pStyle w:val="Nivel3"/>
        <w:numPr>
          <w:ilvl w:val="2"/>
          <w:numId w:val="33"/>
        </w:numPr>
        <w:spacing w:before="0" w:after="0" w:line="360" w:lineRule="auto"/>
        <w:ind w:left="170" w:firstLine="709"/>
        <w:rPr>
          <w:rFonts w:ascii="Arial" w:hAnsi="Arial"/>
          <w:sz w:val="24"/>
          <w:szCs w:val="24"/>
          <w:lang w:eastAsia="en-US"/>
        </w:rPr>
      </w:pPr>
      <w:r w:rsidRPr="004372E5">
        <w:rPr>
          <w:rFonts w:ascii="Arial" w:hAnsi="Arial"/>
          <w:sz w:val="24"/>
          <w:szCs w:val="24"/>
          <w:lang w:eastAsia="en-US"/>
        </w:rPr>
        <w:t>Independentemente do percentual de tributo inserido na planilha, quando houver, serão retidos na fonte, quando da realização do pagamento, os percentuais estabelecidos na legislação vigente.</w:t>
      </w:r>
    </w:p>
    <w:p w14:paraId="065FCDFD"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4E6010B0" w14:textId="2675BE33" w:rsidR="00F340AE" w:rsidRDefault="00F340AE">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Poderá ser realizado o pré-pagamento, desde que essa seja a prática usualmente adotada no mercado para o objeto contratado, mediante comprovação da necessidade.</w:t>
      </w:r>
    </w:p>
    <w:p w14:paraId="71C7A021" w14:textId="77777777" w:rsidR="0084450F" w:rsidRPr="004372E5" w:rsidRDefault="0084450F" w:rsidP="0084450F">
      <w:pPr>
        <w:pStyle w:val="Nivel2"/>
        <w:numPr>
          <w:ilvl w:val="0"/>
          <w:numId w:val="0"/>
        </w:numPr>
        <w:spacing w:before="0" w:after="0" w:line="360" w:lineRule="auto"/>
        <w:ind w:left="709"/>
        <w:rPr>
          <w:rFonts w:ascii="Arial" w:hAnsi="Arial" w:cs="Arial"/>
          <w:sz w:val="24"/>
          <w:szCs w:val="24"/>
          <w:lang w:eastAsia="en-US"/>
        </w:rPr>
      </w:pPr>
    </w:p>
    <w:p w14:paraId="2E95F3D3" w14:textId="648F5654" w:rsidR="0084450F" w:rsidRPr="00080F5E" w:rsidRDefault="00DB0650">
      <w:pPr>
        <w:pStyle w:val="PargrafodaLista"/>
        <w:numPr>
          <w:ilvl w:val="0"/>
          <w:numId w:val="33"/>
        </w:numPr>
        <w:spacing w:after="0" w:line="360" w:lineRule="auto"/>
        <w:ind w:left="0" w:firstLine="0"/>
        <w:jc w:val="both"/>
        <w:rPr>
          <w:rFonts w:ascii="Arial" w:hAnsi="Arial" w:cs="Arial"/>
          <w:b/>
          <w:bCs/>
          <w:sz w:val="24"/>
          <w:szCs w:val="24"/>
        </w:rPr>
      </w:pPr>
      <w:r w:rsidRPr="004372E5">
        <w:rPr>
          <w:rFonts w:ascii="Arial" w:hAnsi="Arial" w:cs="Arial"/>
          <w:b/>
          <w:bCs/>
          <w:sz w:val="24"/>
          <w:szCs w:val="24"/>
        </w:rPr>
        <w:t>DAS DISPOSIÇÕES GERAIS</w:t>
      </w:r>
    </w:p>
    <w:p w14:paraId="26050205" w14:textId="23263C8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Pr="004372E5">
        <w:rPr>
          <w:rFonts w:eastAsia="Calibri"/>
          <w:sz w:val="24"/>
          <w:szCs w:val="24"/>
        </w:rPr>
        <w:tab/>
        <w:t>Será divulgado o julgamento, a adjudicação e a homologação dos resultados da sessão pública no sistema eletrônico.</w:t>
      </w:r>
    </w:p>
    <w:p w14:paraId="292B52FC" w14:textId="0800460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w:t>
      </w:r>
      <w:r w:rsidR="008154E1" w:rsidRPr="004372E5">
        <w:rPr>
          <w:rFonts w:eastAsia="Calibri"/>
          <w:sz w:val="24"/>
          <w:szCs w:val="24"/>
        </w:rPr>
        <w:t>7</w:t>
      </w:r>
      <w:r w:rsidRPr="004372E5">
        <w:rPr>
          <w:rFonts w:eastAsia="Calibri"/>
          <w:sz w:val="24"/>
          <w:szCs w:val="24"/>
        </w:rPr>
        <w:t>.2.</w:t>
      </w:r>
      <w:r w:rsidRPr="004372E5">
        <w:rPr>
          <w:rFonts w:eastAsia="Calibri"/>
          <w:sz w:val="24"/>
          <w:szCs w:val="24"/>
        </w:rPr>
        <w:tab/>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E1B46DD" w14:textId="31CCEC55"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.3.</w:t>
      </w:r>
      <w:r w:rsidRPr="004372E5">
        <w:rPr>
          <w:rFonts w:eastAsia="Calibri"/>
          <w:sz w:val="24"/>
          <w:szCs w:val="24"/>
        </w:rPr>
        <w:tab/>
        <w:t>Todas as referências de tempo no Edital, no aviso e durante a sessão pública observarão o horário de Brasília - DF.</w:t>
      </w:r>
    </w:p>
    <w:p w14:paraId="777A8AC3" w14:textId="3491D4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.4.</w:t>
      </w:r>
      <w:r w:rsidRPr="004372E5">
        <w:rPr>
          <w:rFonts w:eastAsia="Calibri"/>
          <w:sz w:val="24"/>
          <w:szCs w:val="24"/>
        </w:rPr>
        <w:tab/>
        <w:t>A homologação do resultado desta licitação não implicará direito à contratação.</w:t>
      </w:r>
    </w:p>
    <w:p w14:paraId="332A4C0F" w14:textId="0D4A1DFD"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.5.</w:t>
      </w:r>
      <w:r w:rsidRPr="004372E5">
        <w:rPr>
          <w:rFonts w:eastAsia="Calibri"/>
          <w:sz w:val="24"/>
          <w:szCs w:val="24"/>
        </w:rPr>
        <w:ta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8B4A09B" w14:textId="4BEA58A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.6.</w:t>
      </w:r>
      <w:r w:rsidRPr="004372E5">
        <w:rPr>
          <w:rFonts w:eastAsia="Calibri"/>
          <w:sz w:val="24"/>
          <w:szCs w:val="24"/>
        </w:rPr>
        <w:tab/>
        <w:t>Os licitantes assumem todos os custos de preparação e apresentação de suas propostas e a Administração não será, em nenhum caso, responsável por esses custos, independentemente da condução ou do resultado do processo licitatório.</w:t>
      </w:r>
    </w:p>
    <w:p w14:paraId="44824D40" w14:textId="73B140B1"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.7.</w:t>
      </w:r>
      <w:r w:rsidRPr="004372E5">
        <w:rPr>
          <w:rFonts w:eastAsia="Calibri"/>
          <w:sz w:val="24"/>
          <w:szCs w:val="24"/>
        </w:rPr>
        <w:tab/>
        <w:t>Na contagem dos prazos estabelecidos neste Edital e seus Anexos, excluir-se-á o dia do início e incluir-se-á o do vencimento. Só se iniciam e vencem os prazos em dias de expediente na Administração.</w:t>
      </w:r>
    </w:p>
    <w:p w14:paraId="55DA5C4D" w14:textId="47FC1DEC"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.8.</w:t>
      </w:r>
      <w:r w:rsidRPr="004372E5">
        <w:rPr>
          <w:rFonts w:eastAsia="Calibri"/>
          <w:sz w:val="24"/>
          <w:szCs w:val="24"/>
        </w:rPr>
        <w:tab/>
        <w:t>O desatendimento de exigências formais não essenciais não importará o afastamento do licitante, desde que seja possível o aproveitamento do ato, observados os princípios da isonomia e do interesse público.</w:t>
      </w:r>
    </w:p>
    <w:p w14:paraId="3513DDD3" w14:textId="6CA29F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.9.</w:t>
      </w:r>
      <w:r w:rsidRPr="004372E5">
        <w:rPr>
          <w:rFonts w:eastAsia="Calibri"/>
          <w:sz w:val="24"/>
          <w:szCs w:val="24"/>
        </w:rPr>
        <w:tab/>
        <w:t>Em caso de divergência entre disposições deste Edital e de seus anexos ou demais peças que compõem o processo, prevalecerá as deste Edital.</w:t>
      </w:r>
    </w:p>
    <w:p w14:paraId="5631B80D" w14:textId="71E1CCD0"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.10.</w:t>
      </w:r>
      <w:r w:rsidRPr="004372E5">
        <w:rPr>
          <w:rFonts w:eastAsia="Calibri"/>
          <w:sz w:val="24"/>
          <w:szCs w:val="24"/>
        </w:rPr>
        <w:tab/>
        <w:t>O Edital e seus anexos estão disponíveis, na íntegra, no Portal Nacional de Contratações Públicas (PNCP).</w:t>
      </w:r>
    </w:p>
    <w:p w14:paraId="4C6EA0BD" w14:textId="56020F7A"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 xml:space="preserve">.11. O licitante deve estar ciente de que, para participar do processo de licitação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w:t>
      </w:r>
      <w:r w:rsidRPr="004372E5">
        <w:rPr>
          <w:rFonts w:eastAsia="Calibri"/>
          <w:sz w:val="24"/>
          <w:szCs w:val="24"/>
        </w:rPr>
        <w:lastRenderedPageBreak/>
        <w:t>de Transparência, assim como todos os demais atos relacionados ao processo, que também são publicados nos sites oficiais e na imprensa oficial.</w:t>
      </w:r>
    </w:p>
    <w:p w14:paraId="279AF984" w14:textId="502F65C7" w:rsidR="00DB0650"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00D62B2E" w:rsidRPr="004372E5">
        <w:rPr>
          <w:rFonts w:eastAsia="Calibri"/>
          <w:sz w:val="24"/>
          <w:szCs w:val="24"/>
        </w:rPr>
        <w:t>3</w:t>
      </w:r>
      <w:r w:rsidRPr="004372E5">
        <w:rPr>
          <w:rFonts w:eastAsia="Calibri"/>
          <w:sz w:val="24"/>
          <w:szCs w:val="24"/>
        </w:rPr>
        <w:t>.</w:t>
      </w:r>
      <w:r w:rsidRPr="004372E5">
        <w:rPr>
          <w:rFonts w:eastAsia="Calibri"/>
          <w:sz w:val="24"/>
          <w:szCs w:val="24"/>
        </w:rPr>
        <w:tab/>
        <w:t>Integram este Edital, para todos os fins e efeitos, os seguintes anexos:</w:t>
      </w:r>
    </w:p>
    <w:p w14:paraId="00E26291" w14:textId="77777777" w:rsidR="00743D82" w:rsidRPr="004372E5" w:rsidRDefault="00743D82" w:rsidP="004372E5">
      <w:pPr>
        <w:spacing w:line="360" w:lineRule="auto"/>
        <w:jc w:val="both"/>
        <w:rPr>
          <w:rFonts w:eastAsia="Calibri"/>
          <w:sz w:val="24"/>
          <w:szCs w:val="24"/>
        </w:rPr>
      </w:pPr>
    </w:p>
    <w:tbl>
      <w:tblPr>
        <w:tblStyle w:val="Tabelacomgrade14"/>
        <w:tblW w:w="0" w:type="auto"/>
        <w:tblLook w:val="04A0" w:firstRow="1" w:lastRow="0" w:firstColumn="1" w:lastColumn="0" w:noHBand="0" w:noVBand="1"/>
      </w:tblPr>
      <w:tblGrid>
        <w:gridCol w:w="4320"/>
        <w:gridCol w:w="4320"/>
      </w:tblGrid>
      <w:tr w:rsidR="00641B03" w:rsidRPr="00641B03" w14:paraId="3AE3C386" w14:textId="77777777" w:rsidTr="0051659F">
        <w:tc>
          <w:tcPr>
            <w:tcW w:w="4320" w:type="dxa"/>
          </w:tcPr>
          <w:p w14:paraId="2FBE7BC9"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ANEXO</w:t>
            </w:r>
          </w:p>
        </w:tc>
        <w:tc>
          <w:tcPr>
            <w:tcW w:w="4320" w:type="dxa"/>
          </w:tcPr>
          <w:p w14:paraId="399F9A00"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DESCRIÇÃO</w:t>
            </w:r>
          </w:p>
        </w:tc>
      </w:tr>
      <w:tr w:rsidR="00641B03" w:rsidRPr="00641B03" w14:paraId="1BFE684B" w14:textId="77777777" w:rsidTr="0051659F">
        <w:tc>
          <w:tcPr>
            <w:tcW w:w="4320" w:type="dxa"/>
          </w:tcPr>
          <w:p w14:paraId="4ED0B722"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w:t>
            </w:r>
          </w:p>
        </w:tc>
        <w:tc>
          <w:tcPr>
            <w:tcW w:w="4320" w:type="dxa"/>
          </w:tcPr>
          <w:p w14:paraId="380E69D2"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ESTUDOS TÉCNICOS PRELIMINARES</w:t>
            </w:r>
          </w:p>
        </w:tc>
      </w:tr>
      <w:tr w:rsidR="00641B03" w:rsidRPr="00641B03" w14:paraId="5E644F18" w14:textId="77777777" w:rsidTr="0051659F">
        <w:tc>
          <w:tcPr>
            <w:tcW w:w="4320" w:type="dxa"/>
          </w:tcPr>
          <w:p w14:paraId="09F3D845"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w:t>
            </w:r>
          </w:p>
        </w:tc>
        <w:tc>
          <w:tcPr>
            <w:tcW w:w="4320" w:type="dxa"/>
          </w:tcPr>
          <w:p w14:paraId="6ABC8C6E"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MATRIZ DE RISCO</w:t>
            </w:r>
          </w:p>
        </w:tc>
      </w:tr>
      <w:tr w:rsidR="00641B03" w:rsidRPr="00641B03" w14:paraId="268FDBE3" w14:textId="77777777" w:rsidTr="0051659F">
        <w:tc>
          <w:tcPr>
            <w:tcW w:w="4320" w:type="dxa"/>
          </w:tcPr>
          <w:p w14:paraId="493B4494"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III</w:t>
            </w:r>
          </w:p>
        </w:tc>
        <w:tc>
          <w:tcPr>
            <w:tcW w:w="4320" w:type="dxa"/>
          </w:tcPr>
          <w:p w14:paraId="01C2BB1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TERMO DE REFERÊNCIA</w:t>
            </w:r>
          </w:p>
        </w:tc>
      </w:tr>
      <w:tr w:rsidR="00641B03" w:rsidRPr="00641B03" w14:paraId="07B769F5" w14:textId="77777777" w:rsidTr="0051659F">
        <w:tc>
          <w:tcPr>
            <w:tcW w:w="4320" w:type="dxa"/>
          </w:tcPr>
          <w:p w14:paraId="77F36356"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IV</w:t>
            </w:r>
          </w:p>
        </w:tc>
        <w:tc>
          <w:tcPr>
            <w:tcW w:w="4320" w:type="dxa"/>
          </w:tcPr>
          <w:p w14:paraId="4F36E33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PROPOSTA DE PREÇOS</w:t>
            </w:r>
          </w:p>
        </w:tc>
      </w:tr>
      <w:tr w:rsidR="00641B03" w:rsidRPr="00641B03" w14:paraId="1CC2F1F1" w14:textId="77777777" w:rsidTr="0051659F">
        <w:tc>
          <w:tcPr>
            <w:tcW w:w="4320" w:type="dxa"/>
          </w:tcPr>
          <w:p w14:paraId="22689F97"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w:t>
            </w:r>
          </w:p>
        </w:tc>
        <w:tc>
          <w:tcPr>
            <w:tcW w:w="4320" w:type="dxa"/>
          </w:tcPr>
          <w:p w14:paraId="22BF378D"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PLANILHA ESTIMADA DE FORMAÇÃO DE PREÇOS (PREÇOS MÁXIMOS)</w:t>
            </w:r>
          </w:p>
        </w:tc>
      </w:tr>
      <w:tr w:rsidR="00641B03" w:rsidRPr="00641B03" w14:paraId="10034EEA" w14:textId="77777777" w:rsidTr="0051659F">
        <w:tc>
          <w:tcPr>
            <w:tcW w:w="4320" w:type="dxa"/>
          </w:tcPr>
          <w:p w14:paraId="7DC87C98"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VI</w:t>
            </w:r>
          </w:p>
        </w:tc>
        <w:tc>
          <w:tcPr>
            <w:tcW w:w="4320" w:type="dxa"/>
          </w:tcPr>
          <w:p w14:paraId="0F60CF74"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MINUTA DO CONTRATO</w:t>
            </w:r>
          </w:p>
        </w:tc>
      </w:tr>
    </w:tbl>
    <w:p w14:paraId="3894E6D8" w14:textId="77777777" w:rsidR="00641B03" w:rsidRPr="004372E5" w:rsidRDefault="00641B03" w:rsidP="004372E5">
      <w:pPr>
        <w:spacing w:line="360" w:lineRule="auto"/>
        <w:jc w:val="both"/>
        <w:rPr>
          <w:rFonts w:eastAsia="Calibri"/>
          <w:sz w:val="24"/>
          <w:szCs w:val="24"/>
        </w:rPr>
      </w:pPr>
    </w:p>
    <w:p w14:paraId="35535DFE" w14:textId="7845F06D" w:rsidR="008154E1" w:rsidRPr="004372E5" w:rsidRDefault="00080F5E" w:rsidP="00080F5E">
      <w:pPr>
        <w:tabs>
          <w:tab w:val="left" w:pos="3660"/>
        </w:tabs>
        <w:spacing w:line="360" w:lineRule="auto"/>
        <w:jc w:val="both"/>
        <w:rPr>
          <w:rFonts w:eastAsia="Calibri"/>
          <w:sz w:val="24"/>
          <w:szCs w:val="24"/>
        </w:rPr>
      </w:pPr>
      <w:r>
        <w:rPr>
          <w:rFonts w:eastAsia="Calibri"/>
          <w:sz w:val="24"/>
          <w:szCs w:val="24"/>
        </w:rPr>
        <w:tab/>
      </w:r>
    </w:p>
    <w:p w14:paraId="6946A8EC" w14:textId="0AB26128"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Extrema, MG, </w:t>
      </w:r>
      <w:r w:rsidR="00080F5E">
        <w:rPr>
          <w:rFonts w:eastAsia="Calibri"/>
          <w:sz w:val="24"/>
          <w:szCs w:val="24"/>
        </w:rPr>
        <w:t>13</w:t>
      </w:r>
      <w:r w:rsidRPr="004372E5">
        <w:rPr>
          <w:rFonts w:eastAsia="Calibri"/>
          <w:sz w:val="24"/>
          <w:szCs w:val="24"/>
        </w:rPr>
        <w:t xml:space="preserve"> de </w:t>
      </w:r>
      <w:r w:rsidR="00080F5E">
        <w:rPr>
          <w:rFonts w:eastAsia="Calibri"/>
          <w:sz w:val="24"/>
          <w:szCs w:val="24"/>
        </w:rPr>
        <w:t>novembro</w:t>
      </w:r>
      <w:r w:rsidRPr="004372E5">
        <w:rPr>
          <w:rFonts w:eastAsia="Calibri"/>
          <w:sz w:val="24"/>
          <w:szCs w:val="24"/>
        </w:rPr>
        <w:t xml:space="preserve"> de 2025.</w:t>
      </w:r>
    </w:p>
    <w:p w14:paraId="56CB5E4B" w14:textId="77777777" w:rsidR="00DB0650" w:rsidRPr="004372E5" w:rsidRDefault="00DB0650" w:rsidP="004372E5">
      <w:pPr>
        <w:spacing w:line="360" w:lineRule="auto"/>
        <w:jc w:val="center"/>
        <w:rPr>
          <w:rFonts w:eastAsia="Calibri"/>
          <w:sz w:val="24"/>
          <w:szCs w:val="24"/>
        </w:rPr>
      </w:pPr>
    </w:p>
    <w:p w14:paraId="52ED470D" w14:textId="77777777" w:rsidR="00DB0650" w:rsidRPr="004372E5" w:rsidRDefault="00DB0650" w:rsidP="004372E5">
      <w:pPr>
        <w:spacing w:line="360" w:lineRule="auto"/>
        <w:jc w:val="center"/>
        <w:rPr>
          <w:rFonts w:eastAsia="Calibri"/>
          <w:sz w:val="24"/>
          <w:szCs w:val="24"/>
        </w:rPr>
      </w:pPr>
    </w:p>
    <w:p w14:paraId="73CB9576" w14:textId="77777777"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_________________________________________ </w:t>
      </w:r>
    </w:p>
    <w:p w14:paraId="6431C49B" w14:textId="31C5BF06"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RAFAEL SILVA DE SOUZA L</w:t>
      </w:r>
      <w:r w:rsidR="006C1781" w:rsidRPr="004372E5">
        <w:rPr>
          <w:rFonts w:eastAsia="Calibri"/>
          <w:b/>
          <w:bCs/>
          <w:sz w:val="24"/>
          <w:szCs w:val="24"/>
        </w:rPr>
        <w:t>IMA</w:t>
      </w:r>
    </w:p>
    <w:p w14:paraId="64504825" w14:textId="77777777"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PRESIDENTE</w:t>
      </w:r>
    </w:p>
    <w:p w14:paraId="76ECAB79" w14:textId="77777777" w:rsidR="00DB0650" w:rsidRDefault="00DB0650" w:rsidP="004372E5">
      <w:pPr>
        <w:widowControl w:val="0"/>
        <w:shd w:val="clear" w:color="auto" w:fill="FFFFFF"/>
        <w:suppressAutoHyphens/>
        <w:spacing w:line="360" w:lineRule="auto"/>
        <w:jc w:val="both"/>
        <w:rPr>
          <w:rFonts w:eastAsia="Times New Roman"/>
          <w:b/>
          <w:bCs/>
          <w:color w:val="000000"/>
          <w:sz w:val="24"/>
          <w:szCs w:val="24"/>
          <w:lang w:eastAsia="zh-CN"/>
        </w:rPr>
      </w:pPr>
    </w:p>
    <w:p w14:paraId="5EE44FEF"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7DB5AF4"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437D77BC"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9CA0FE6"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01E54798"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5ECF6F7"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60B387DA" w14:textId="77777777" w:rsidR="00364878" w:rsidRDefault="00364878" w:rsidP="004372E5">
      <w:pPr>
        <w:widowControl w:val="0"/>
        <w:shd w:val="clear" w:color="auto" w:fill="FFFFFF"/>
        <w:suppressAutoHyphens/>
        <w:spacing w:line="360" w:lineRule="auto"/>
        <w:jc w:val="both"/>
        <w:rPr>
          <w:rFonts w:eastAsia="Times New Roman"/>
          <w:b/>
          <w:bCs/>
          <w:color w:val="000000"/>
          <w:sz w:val="24"/>
          <w:szCs w:val="24"/>
          <w:lang w:eastAsia="zh-CN"/>
        </w:rPr>
      </w:pPr>
    </w:p>
    <w:p w14:paraId="6D76D51F" w14:textId="77777777" w:rsidR="00364878" w:rsidRDefault="00364878" w:rsidP="004372E5">
      <w:pPr>
        <w:widowControl w:val="0"/>
        <w:shd w:val="clear" w:color="auto" w:fill="FFFFFF"/>
        <w:suppressAutoHyphens/>
        <w:spacing w:line="360" w:lineRule="auto"/>
        <w:jc w:val="both"/>
        <w:rPr>
          <w:rFonts w:eastAsia="Times New Roman"/>
          <w:b/>
          <w:bCs/>
          <w:color w:val="000000"/>
          <w:sz w:val="24"/>
          <w:szCs w:val="24"/>
          <w:lang w:eastAsia="zh-CN"/>
        </w:rPr>
      </w:pPr>
    </w:p>
    <w:p w14:paraId="0DB6FA19" w14:textId="77777777" w:rsidR="00DB0650" w:rsidRDefault="00DB0650" w:rsidP="004372E5">
      <w:pPr>
        <w:spacing w:line="360" w:lineRule="auto"/>
        <w:jc w:val="center"/>
        <w:rPr>
          <w:b/>
          <w:sz w:val="24"/>
          <w:szCs w:val="24"/>
        </w:rPr>
      </w:pPr>
      <w:r w:rsidRPr="00351A41">
        <w:rPr>
          <w:b/>
          <w:sz w:val="24"/>
          <w:szCs w:val="24"/>
        </w:rPr>
        <w:t xml:space="preserve">ANEXO I - ESTUDO TÉCNICO PRELIMINAR – ETP </w:t>
      </w:r>
    </w:p>
    <w:p w14:paraId="4666A787" w14:textId="77777777" w:rsidR="00364878" w:rsidRPr="00790D33" w:rsidRDefault="00364878" w:rsidP="00364878">
      <w:pPr>
        <w:rPr>
          <w:sz w:val="24"/>
          <w:szCs w:val="24"/>
        </w:rPr>
      </w:pPr>
    </w:p>
    <w:p w14:paraId="3F9B6347" w14:textId="77777777" w:rsidR="00364878" w:rsidRPr="00790D33" w:rsidRDefault="00364878" w:rsidP="00364878">
      <w:pPr>
        <w:spacing w:line="360" w:lineRule="auto"/>
        <w:jc w:val="both"/>
        <w:rPr>
          <w:b/>
          <w:sz w:val="24"/>
          <w:szCs w:val="24"/>
        </w:rPr>
      </w:pPr>
      <w:r w:rsidRPr="00790D33">
        <w:rPr>
          <w:b/>
          <w:sz w:val="24"/>
          <w:szCs w:val="24"/>
        </w:rPr>
        <w:t xml:space="preserve">PROCESSO NÚMERO </w:t>
      </w:r>
      <w:r>
        <w:rPr>
          <w:b/>
          <w:sz w:val="24"/>
          <w:szCs w:val="24"/>
        </w:rPr>
        <w:t>187</w:t>
      </w:r>
      <w:r w:rsidRPr="00790D33">
        <w:rPr>
          <w:b/>
          <w:sz w:val="24"/>
          <w:szCs w:val="24"/>
        </w:rPr>
        <w:t>/2025</w:t>
      </w:r>
    </w:p>
    <w:p w14:paraId="473C74DB" w14:textId="77777777" w:rsidR="00364878" w:rsidRDefault="00364878" w:rsidP="00364878">
      <w:pPr>
        <w:spacing w:line="360" w:lineRule="auto"/>
        <w:jc w:val="both"/>
        <w:rPr>
          <w:b/>
          <w:sz w:val="24"/>
          <w:szCs w:val="24"/>
        </w:rPr>
      </w:pPr>
      <w:r>
        <w:rPr>
          <w:b/>
          <w:sz w:val="24"/>
          <w:szCs w:val="24"/>
        </w:rPr>
        <w:t>PREGÃO ELETRÔNICO</w:t>
      </w:r>
      <w:r w:rsidRPr="00790D33">
        <w:rPr>
          <w:b/>
          <w:sz w:val="24"/>
          <w:szCs w:val="24"/>
        </w:rPr>
        <w:t xml:space="preserve"> NÚMERO </w:t>
      </w:r>
      <w:r>
        <w:rPr>
          <w:b/>
          <w:sz w:val="24"/>
          <w:szCs w:val="24"/>
        </w:rPr>
        <w:t>60</w:t>
      </w:r>
      <w:r w:rsidRPr="00790D33">
        <w:rPr>
          <w:b/>
          <w:sz w:val="24"/>
          <w:szCs w:val="24"/>
        </w:rPr>
        <w:t>/2025</w:t>
      </w:r>
    </w:p>
    <w:p w14:paraId="755BDC22" w14:textId="77777777" w:rsidR="00364878" w:rsidRPr="00790D33" w:rsidRDefault="00364878" w:rsidP="00364878">
      <w:pPr>
        <w:spacing w:line="360" w:lineRule="auto"/>
        <w:jc w:val="both"/>
        <w:rPr>
          <w:b/>
          <w:sz w:val="24"/>
          <w:szCs w:val="24"/>
        </w:rPr>
      </w:pPr>
    </w:p>
    <w:p w14:paraId="6018F7BD" w14:textId="77777777" w:rsidR="00364878" w:rsidRDefault="00364878" w:rsidP="00364878">
      <w:pPr>
        <w:pStyle w:val="NormalWeb"/>
        <w:spacing w:before="0" w:beforeAutospacing="0" w:after="0" w:afterAutospacing="0" w:line="360" w:lineRule="auto"/>
        <w:jc w:val="both"/>
        <w:rPr>
          <w:rFonts w:ascii="Arial" w:hAnsi="Arial" w:cs="Arial"/>
        </w:rPr>
      </w:pPr>
      <w:r w:rsidRPr="002254D0">
        <w:rPr>
          <w:rFonts w:ascii="Arial" w:hAnsi="Arial" w:cs="Arial"/>
          <w:b/>
          <w:bCs/>
        </w:rPr>
        <w:t>A. OBJETO:</w:t>
      </w:r>
      <w:r w:rsidRPr="00790D33">
        <w:rPr>
          <w:b/>
          <w:bCs/>
        </w:rPr>
        <w:t xml:space="preserve"> </w:t>
      </w:r>
      <w:bookmarkStart w:id="11" w:name="_Hlk212023784"/>
      <w:r>
        <w:rPr>
          <w:rFonts w:ascii="Arial" w:hAnsi="Arial" w:cs="Arial"/>
          <w:b/>
          <w:bCs/>
        </w:rPr>
        <w:t>Contratação Exclusiva de ME, EPP ou Equiparadas</w:t>
      </w:r>
      <w:r>
        <w:rPr>
          <w:rFonts w:ascii="Arial" w:hAnsi="Arial" w:cs="Arial"/>
        </w:rPr>
        <w:t xml:space="preserve"> fornecimento contínuo estimado, mediante requisições e entregas de forma parcelada: </w:t>
      </w:r>
      <w:r>
        <w:rPr>
          <w:rStyle w:val="Forte"/>
          <w:rFonts w:ascii="Arial" w:hAnsi="Arial" w:cs="Arial"/>
        </w:rPr>
        <w:t>ITEM 01</w:t>
      </w:r>
      <w:r>
        <w:rPr>
          <w:rFonts w:ascii="Arial" w:hAnsi="Arial" w:cs="Arial"/>
        </w:rPr>
        <w:t xml:space="preserve"> – 1200 Pacotes c/ 4 rolos de papel higiênico de alta qualidade, composto 100% de fibras virgens, apresentando folha dupla, picotado, somente na cor branca, rolo medindo 30m x 10cm, embalagem com visibilidade do produto, acondicionado em fardos; </w:t>
      </w:r>
      <w:r>
        <w:rPr>
          <w:rStyle w:val="Forte"/>
          <w:rFonts w:ascii="Arial" w:hAnsi="Arial" w:cs="Arial"/>
        </w:rPr>
        <w:t>ITEM 02</w:t>
      </w:r>
      <w:r>
        <w:rPr>
          <w:rFonts w:ascii="Arial" w:hAnsi="Arial" w:cs="Arial"/>
        </w:rPr>
        <w:t xml:space="preserve"> – 10 unidades de saboneteira para sabonete líquido, de plástico transparente PVC com válvula pump, para mesa; </w:t>
      </w:r>
      <w:r>
        <w:rPr>
          <w:rStyle w:val="Forte"/>
          <w:rFonts w:ascii="Arial" w:hAnsi="Arial" w:cs="Arial"/>
        </w:rPr>
        <w:t>ITEM 03</w:t>
      </w:r>
      <w:r>
        <w:rPr>
          <w:rFonts w:ascii="Arial" w:hAnsi="Arial" w:cs="Arial"/>
        </w:rPr>
        <w:t xml:space="preserve"> – 10 unidades de assento sanitário oval, almofadado, universal, acompanhando kit para fixação; </w:t>
      </w:r>
      <w:r>
        <w:rPr>
          <w:rStyle w:val="Forte"/>
          <w:rFonts w:ascii="Arial" w:hAnsi="Arial" w:cs="Arial"/>
        </w:rPr>
        <w:t>ITEM 04</w:t>
      </w:r>
      <w:r>
        <w:rPr>
          <w:rFonts w:ascii="Arial" w:hAnsi="Arial" w:cs="Arial"/>
        </w:rPr>
        <w:t xml:space="preserve"> – 10 unidades de assento sanitário retangular, almofadado, universal, acompanhando kit para fixação; </w:t>
      </w:r>
      <w:r>
        <w:rPr>
          <w:rStyle w:val="Forte"/>
          <w:rFonts w:ascii="Arial" w:hAnsi="Arial" w:cs="Arial"/>
        </w:rPr>
        <w:t>ITEM 05</w:t>
      </w:r>
      <w:r>
        <w:rPr>
          <w:rFonts w:ascii="Arial" w:hAnsi="Arial" w:cs="Arial"/>
        </w:rPr>
        <w:t xml:space="preserve"> – 100 pares de luvas multiuso de látex, para limpeza, uso geral, englobando desde a indústria alimentícia até trabalhos envolvendo contato com agentes químicos (classes A, B e C da Norma MT-11), com elevada aderência, na cor amarela, tamanho M; </w:t>
      </w:r>
      <w:r>
        <w:rPr>
          <w:rStyle w:val="Forte"/>
          <w:rFonts w:ascii="Arial" w:hAnsi="Arial" w:cs="Arial"/>
        </w:rPr>
        <w:t>ITEM 06</w:t>
      </w:r>
      <w:r>
        <w:rPr>
          <w:rFonts w:ascii="Arial" w:hAnsi="Arial" w:cs="Arial"/>
        </w:rPr>
        <w:t xml:space="preserve"> – 20 pares de luvas multiuso de látex, para limpeza, uso geral, englobando desde a indústria alimentícia até trabalhos envolvendo contato com agentes químicos (classes A, B e C da Norma MT-11), com elevada aderência, na cor amarela, tamanho P; </w:t>
      </w:r>
      <w:r>
        <w:rPr>
          <w:rStyle w:val="Forte"/>
          <w:rFonts w:ascii="Arial" w:hAnsi="Arial" w:cs="Arial"/>
        </w:rPr>
        <w:t>ITEM 07</w:t>
      </w:r>
      <w:r>
        <w:rPr>
          <w:rFonts w:ascii="Arial" w:hAnsi="Arial" w:cs="Arial"/>
        </w:rPr>
        <w:t xml:space="preserve"> – 20 caixas com 100 unidades cada de luvas descartáveis de látex, ambidestras, com pó, cor branca, validade superior a 1 (um) ano, uso não médico, tamanho PP; </w:t>
      </w:r>
      <w:r>
        <w:rPr>
          <w:rFonts w:ascii="Arial" w:hAnsi="Arial" w:cs="Arial"/>
          <w:b/>
          <w:bCs/>
        </w:rPr>
        <w:t>ITEM 08 –</w:t>
      </w:r>
      <w:r>
        <w:rPr>
          <w:rFonts w:ascii="Arial" w:hAnsi="Arial" w:cs="Arial"/>
        </w:rPr>
        <w:t xml:space="preserve"> 20 caixas com 100 unidades de luvas descartáveis de látex, ambidestras, com pó, cor branca, validade maior que 1 (um) ano, uso não médico, caixa com 100 unidades cada – tamanho P</w:t>
      </w:r>
      <w:r>
        <w:rPr>
          <w:rFonts w:ascii="Arial" w:hAnsi="Arial" w:cs="Arial"/>
          <w:b/>
          <w:bCs/>
        </w:rPr>
        <w:t xml:space="preserve">; </w:t>
      </w:r>
      <w:r>
        <w:rPr>
          <w:rStyle w:val="Forte"/>
          <w:rFonts w:ascii="Arial" w:hAnsi="Arial" w:cs="Arial"/>
        </w:rPr>
        <w:t>ITEM 09</w:t>
      </w:r>
      <w:r>
        <w:rPr>
          <w:rFonts w:ascii="Arial" w:hAnsi="Arial" w:cs="Arial"/>
        </w:rPr>
        <w:t xml:space="preserve"> – 10 caixas com 100 unidades cada de luvas descartáveis de látex, ambidestras, com pó, cor branca, validade superior a 1 (um) ano, uso não médico, tamanho G; </w:t>
      </w:r>
      <w:r>
        <w:rPr>
          <w:rStyle w:val="Forte"/>
          <w:rFonts w:ascii="Arial" w:hAnsi="Arial" w:cs="Arial"/>
        </w:rPr>
        <w:t>ITEM 10</w:t>
      </w:r>
      <w:r>
        <w:rPr>
          <w:rFonts w:ascii="Arial" w:hAnsi="Arial" w:cs="Arial"/>
        </w:rPr>
        <w:t xml:space="preserve"> – 05 unidades de balde plástico com alça em alumínio, capacidade de 15 litros; </w:t>
      </w:r>
      <w:r>
        <w:rPr>
          <w:rStyle w:val="Forte"/>
          <w:rFonts w:ascii="Arial" w:hAnsi="Arial" w:cs="Arial"/>
        </w:rPr>
        <w:t>ITEM 11</w:t>
      </w:r>
      <w:r>
        <w:rPr>
          <w:rFonts w:ascii="Arial" w:hAnsi="Arial" w:cs="Arial"/>
        </w:rPr>
        <w:t xml:space="preserve"> – 02 unidades de pá para lixo, cabo longo, em plástico; </w:t>
      </w:r>
      <w:r>
        <w:rPr>
          <w:rStyle w:val="Forte"/>
          <w:rFonts w:ascii="Arial" w:hAnsi="Arial" w:cs="Arial"/>
        </w:rPr>
        <w:t>ITEM 12</w:t>
      </w:r>
      <w:r>
        <w:rPr>
          <w:rFonts w:ascii="Arial" w:hAnsi="Arial" w:cs="Arial"/>
        </w:rPr>
        <w:t xml:space="preserve"> – 10 unidades de rodo de alumínio 35 cm, </w:t>
      </w:r>
      <w:r>
        <w:rPr>
          <w:rFonts w:ascii="Arial" w:hAnsi="Arial" w:cs="Arial"/>
        </w:rPr>
        <w:lastRenderedPageBreak/>
        <w:t xml:space="preserve">com borracha dupla e cabo; </w:t>
      </w:r>
      <w:r>
        <w:rPr>
          <w:rStyle w:val="Forte"/>
          <w:rFonts w:ascii="Arial" w:hAnsi="Arial" w:cs="Arial"/>
        </w:rPr>
        <w:t>ITEM 13</w:t>
      </w:r>
      <w:r>
        <w:rPr>
          <w:rFonts w:ascii="Arial" w:hAnsi="Arial" w:cs="Arial"/>
        </w:rPr>
        <w:t xml:space="preserve"> – 06 unidades de rodo de alumínio 60 cm, com borracha dupla e cabo; </w:t>
      </w:r>
      <w:r>
        <w:rPr>
          <w:rStyle w:val="Forte"/>
          <w:rFonts w:ascii="Arial" w:hAnsi="Arial" w:cs="Arial"/>
        </w:rPr>
        <w:t>ITEM 14</w:t>
      </w:r>
      <w:r>
        <w:rPr>
          <w:rFonts w:ascii="Arial" w:hAnsi="Arial" w:cs="Arial"/>
        </w:rPr>
        <w:t xml:space="preserve"> – 20 unidades de rodo lava piso e azulejo, com espuma e fibra abrasiva, com cabo; </w:t>
      </w:r>
      <w:r>
        <w:rPr>
          <w:rStyle w:val="Forte"/>
          <w:rFonts w:ascii="Arial" w:hAnsi="Arial" w:cs="Arial"/>
        </w:rPr>
        <w:t>ITEM 15</w:t>
      </w:r>
      <w:r>
        <w:rPr>
          <w:rFonts w:ascii="Arial" w:hAnsi="Arial" w:cs="Arial"/>
        </w:rPr>
        <w:t xml:space="preserve"> – 05 unidades de rodo para passar cera, com cabo; </w:t>
      </w:r>
      <w:r>
        <w:rPr>
          <w:rStyle w:val="Forte"/>
          <w:rFonts w:ascii="Arial" w:hAnsi="Arial" w:cs="Arial"/>
        </w:rPr>
        <w:t>ITEM 16</w:t>
      </w:r>
      <w:r>
        <w:rPr>
          <w:rFonts w:ascii="Arial" w:hAnsi="Arial" w:cs="Arial"/>
        </w:rPr>
        <w:t xml:space="preserve"> – 10 unidades de rodo de plástico 40 cm, com cabo; </w:t>
      </w:r>
      <w:r>
        <w:rPr>
          <w:rStyle w:val="Forte"/>
          <w:rFonts w:ascii="Arial" w:hAnsi="Arial" w:cs="Arial"/>
        </w:rPr>
        <w:t>ITEM 17</w:t>
      </w:r>
      <w:r>
        <w:rPr>
          <w:rFonts w:ascii="Arial" w:hAnsi="Arial" w:cs="Arial"/>
        </w:rPr>
        <w:t xml:space="preserve"> – 05 unidades de escova para lavar roupas, com cerdas de polipropileno; </w:t>
      </w:r>
      <w:r>
        <w:rPr>
          <w:rStyle w:val="Forte"/>
          <w:rFonts w:ascii="Arial" w:hAnsi="Arial" w:cs="Arial"/>
        </w:rPr>
        <w:t>ITEM 18</w:t>
      </w:r>
      <w:r>
        <w:rPr>
          <w:rFonts w:ascii="Arial" w:hAnsi="Arial" w:cs="Arial"/>
        </w:rPr>
        <w:t xml:space="preserve"> – 05 unidades de escova sanitária, com cabo plástico; </w:t>
      </w:r>
      <w:r>
        <w:rPr>
          <w:rStyle w:val="Forte"/>
          <w:rFonts w:ascii="Arial" w:hAnsi="Arial" w:cs="Arial"/>
        </w:rPr>
        <w:t>ITEM 19</w:t>
      </w:r>
      <w:r>
        <w:rPr>
          <w:rFonts w:ascii="Arial" w:hAnsi="Arial" w:cs="Arial"/>
        </w:rPr>
        <w:t xml:space="preserve"> – 20 unidades de vassoura de nylon para piso liso, com cabo; </w:t>
      </w:r>
      <w:r>
        <w:rPr>
          <w:rStyle w:val="Forte"/>
          <w:rFonts w:ascii="Arial" w:hAnsi="Arial" w:cs="Arial"/>
        </w:rPr>
        <w:t>ITEM 20</w:t>
      </w:r>
      <w:r>
        <w:rPr>
          <w:rFonts w:ascii="Arial" w:hAnsi="Arial" w:cs="Arial"/>
        </w:rPr>
        <w:t xml:space="preserve"> – 05 unidades de vassoura piaçava, com cabo; </w:t>
      </w:r>
      <w:r>
        <w:rPr>
          <w:rFonts w:ascii="Arial" w:hAnsi="Arial" w:cs="Arial"/>
          <w:b/>
          <w:bCs/>
          <w:color w:val="000000"/>
        </w:rPr>
        <w:t>ITEM 21 –</w:t>
      </w:r>
      <w:r>
        <w:rPr>
          <w:rFonts w:ascii="Arial" w:hAnsi="Arial" w:cs="Arial"/>
          <w:color w:val="000000"/>
        </w:rPr>
        <w:t xml:space="preserve"> 05 unidades de vassouras de pelo, com cabo. </w:t>
      </w:r>
      <w:r>
        <w:rPr>
          <w:rStyle w:val="Forte"/>
          <w:rFonts w:ascii="Arial" w:hAnsi="Arial" w:cs="Arial"/>
        </w:rPr>
        <w:t>ITEM 22</w:t>
      </w:r>
      <w:r>
        <w:rPr>
          <w:rFonts w:ascii="Arial" w:hAnsi="Arial" w:cs="Arial"/>
        </w:rPr>
        <w:t xml:space="preserve"> – 100 unidades de flanela, coloração laranja, dimensões aproximadas de 36 x 56 cm, mínimo de 90% algodão; </w:t>
      </w:r>
      <w:r>
        <w:rPr>
          <w:rStyle w:val="Forte"/>
          <w:rFonts w:ascii="Arial" w:hAnsi="Arial" w:cs="Arial"/>
        </w:rPr>
        <w:t>ITEM 23</w:t>
      </w:r>
      <w:r>
        <w:rPr>
          <w:rFonts w:ascii="Arial" w:hAnsi="Arial" w:cs="Arial"/>
        </w:rPr>
        <w:t xml:space="preserve"> – 50 pacotes contendo 5 unidades cada de pano limpa-tudo, dimensões aproximadas de 33 x 60 cm; </w:t>
      </w:r>
      <w:r>
        <w:rPr>
          <w:rStyle w:val="Forte"/>
          <w:rFonts w:ascii="Arial" w:hAnsi="Arial" w:cs="Arial"/>
        </w:rPr>
        <w:t>ITEM 24</w:t>
      </w:r>
      <w:r>
        <w:rPr>
          <w:rFonts w:ascii="Arial" w:hAnsi="Arial" w:cs="Arial"/>
        </w:rPr>
        <w:t xml:space="preserve"> – 250 unidades de saco tradicional de algodão (pano de chão), alvejado, dimensões 50 x 80 cm, 100% algodão; </w:t>
      </w:r>
      <w:r>
        <w:rPr>
          <w:rStyle w:val="Forte"/>
          <w:rFonts w:ascii="Arial" w:hAnsi="Arial" w:cs="Arial"/>
        </w:rPr>
        <w:t>ITEM 25</w:t>
      </w:r>
      <w:r>
        <w:rPr>
          <w:rFonts w:ascii="Arial" w:hAnsi="Arial" w:cs="Arial"/>
        </w:rPr>
        <w:t xml:space="preserve"> – 15 unidades de cesto de lixo de plástico telado, altura aproximada de 28 cm; </w:t>
      </w:r>
      <w:r>
        <w:rPr>
          <w:rStyle w:val="Forte"/>
          <w:rFonts w:ascii="Arial" w:hAnsi="Arial" w:cs="Arial"/>
        </w:rPr>
        <w:t>ITEM 26</w:t>
      </w:r>
      <w:r>
        <w:rPr>
          <w:rFonts w:ascii="Arial" w:hAnsi="Arial" w:cs="Arial"/>
        </w:rPr>
        <w:t xml:space="preserve"> – 05 unidades de cesto de lixo plástico, capacidade de 60 litros, com pedal e tampa; </w:t>
      </w:r>
      <w:r>
        <w:rPr>
          <w:rStyle w:val="Forte"/>
          <w:rFonts w:ascii="Arial" w:hAnsi="Arial" w:cs="Arial"/>
        </w:rPr>
        <w:t>ITEM 27</w:t>
      </w:r>
      <w:r>
        <w:rPr>
          <w:rFonts w:ascii="Arial" w:hAnsi="Arial" w:cs="Arial"/>
        </w:rPr>
        <w:t xml:space="preserve"> – 25 pacotes contendo 100 unidades de sacos plásticos para lixo, capacidade de 30 litros; </w:t>
      </w:r>
      <w:r>
        <w:rPr>
          <w:rStyle w:val="Forte"/>
          <w:rFonts w:ascii="Arial" w:hAnsi="Arial" w:cs="Arial"/>
        </w:rPr>
        <w:t>ITEM 28</w:t>
      </w:r>
      <w:r>
        <w:rPr>
          <w:rFonts w:ascii="Arial" w:hAnsi="Arial" w:cs="Arial"/>
        </w:rPr>
        <w:t xml:space="preserve"> – 150 pacotes contendo 100 unidades de sacos plásticos reforçados, pretos, para lixo, capacidade de 100 litros; </w:t>
      </w:r>
      <w:r>
        <w:rPr>
          <w:rStyle w:val="Forte"/>
          <w:rFonts w:ascii="Arial" w:hAnsi="Arial" w:cs="Arial"/>
        </w:rPr>
        <w:t>ITEM 29</w:t>
      </w:r>
      <w:r>
        <w:rPr>
          <w:rFonts w:ascii="Arial" w:hAnsi="Arial" w:cs="Arial"/>
        </w:rPr>
        <w:t xml:space="preserve"> – 15 bisnagas de adesivo instantâneo universal, com 100g cada; </w:t>
      </w:r>
      <w:r>
        <w:rPr>
          <w:rStyle w:val="Forte"/>
          <w:rFonts w:ascii="Arial" w:hAnsi="Arial" w:cs="Arial"/>
        </w:rPr>
        <w:t>ITEM 30</w:t>
      </w:r>
      <w:r>
        <w:rPr>
          <w:rFonts w:ascii="Arial" w:hAnsi="Arial" w:cs="Arial"/>
        </w:rPr>
        <w:t xml:space="preserve"> – 200 baldes de lenços umedecidos, acondicionados em balde com no mínimo 400 unidades cada. </w:t>
      </w:r>
      <w:r>
        <w:rPr>
          <w:rFonts w:ascii="Arial" w:hAnsi="Arial" w:cs="Arial"/>
          <w:color w:val="000000"/>
        </w:rPr>
        <w:t>Homologação prevista para o exercício de 2026.</w:t>
      </w:r>
      <w:bookmarkEnd w:id="11"/>
    </w:p>
    <w:p w14:paraId="38E50360" w14:textId="77777777" w:rsidR="00364878" w:rsidRPr="00A00A50" w:rsidRDefault="00364878" w:rsidP="00364878">
      <w:pPr>
        <w:spacing w:line="360" w:lineRule="auto"/>
        <w:jc w:val="both"/>
        <w:rPr>
          <w:sz w:val="24"/>
          <w:szCs w:val="24"/>
        </w:rPr>
      </w:pPr>
    </w:p>
    <w:p w14:paraId="44BF3B10" w14:textId="77777777" w:rsidR="00364878" w:rsidRPr="00E159EA" w:rsidRDefault="00364878" w:rsidP="00364878">
      <w:pPr>
        <w:spacing w:line="360" w:lineRule="auto"/>
        <w:jc w:val="both"/>
        <w:rPr>
          <w:b/>
          <w:bCs/>
          <w:sz w:val="24"/>
          <w:szCs w:val="24"/>
        </w:rPr>
      </w:pPr>
      <w:r w:rsidRPr="001C6318">
        <w:rPr>
          <w:b/>
          <w:bCs/>
          <w:sz w:val="24"/>
          <w:szCs w:val="24"/>
        </w:rPr>
        <w:t>B.</w:t>
      </w:r>
      <w:r w:rsidRPr="00E159EA">
        <w:rPr>
          <w:sz w:val="24"/>
          <w:szCs w:val="24"/>
        </w:rPr>
        <w:t xml:space="preserve"> </w:t>
      </w:r>
      <w:r w:rsidRPr="00E159EA">
        <w:rPr>
          <w:b/>
          <w:bCs/>
          <w:sz w:val="24"/>
          <w:szCs w:val="24"/>
        </w:rPr>
        <w:t>Do quantitativo e do valor global estimado para 12 (doze) meses e 60 (sessenta) meses:</w:t>
      </w:r>
    </w:p>
    <w:tbl>
      <w:tblPr>
        <w:tblStyle w:val="Tabelacomgrade"/>
        <w:tblW w:w="10620" w:type="dxa"/>
        <w:jc w:val="center"/>
        <w:tblLook w:val="04A0" w:firstRow="1" w:lastRow="0" w:firstColumn="1" w:lastColumn="0" w:noHBand="0" w:noVBand="1"/>
      </w:tblPr>
      <w:tblGrid>
        <w:gridCol w:w="1257"/>
        <w:gridCol w:w="2108"/>
        <w:gridCol w:w="1336"/>
        <w:gridCol w:w="1470"/>
        <w:gridCol w:w="1483"/>
        <w:gridCol w:w="1483"/>
        <w:gridCol w:w="1483"/>
      </w:tblGrid>
      <w:tr w:rsidR="00364878" w:rsidRPr="00CF5D94" w14:paraId="452C0A04" w14:textId="77777777" w:rsidTr="00D01DAD">
        <w:trPr>
          <w:trHeight w:val="744"/>
          <w:jc w:val="center"/>
        </w:trPr>
        <w:tc>
          <w:tcPr>
            <w:tcW w:w="1257" w:type="dxa"/>
            <w:hideMark/>
          </w:tcPr>
          <w:p w14:paraId="7749AFB3" w14:textId="77777777" w:rsidR="00364878" w:rsidRPr="002957AD" w:rsidRDefault="00364878" w:rsidP="00D01DAD">
            <w:pPr>
              <w:rPr>
                <w:rFonts w:ascii="Arial" w:hAnsi="Arial" w:cs="Arial"/>
                <w:b/>
                <w:bCs/>
                <w:color w:val="000000"/>
              </w:rPr>
            </w:pPr>
            <w:bookmarkStart w:id="12" w:name="_Hlk211238792"/>
            <w:r>
              <w:rPr>
                <w:rFonts w:ascii="Arial" w:hAnsi="Arial" w:cs="Arial"/>
                <w:b/>
                <w:bCs/>
                <w:color w:val="000000"/>
              </w:rPr>
              <w:t>GRUPOS</w:t>
            </w:r>
          </w:p>
        </w:tc>
        <w:tc>
          <w:tcPr>
            <w:tcW w:w="2108" w:type="dxa"/>
            <w:hideMark/>
          </w:tcPr>
          <w:p w14:paraId="60E64C87" w14:textId="77777777" w:rsidR="00364878" w:rsidRPr="002957AD" w:rsidRDefault="00364878" w:rsidP="00D01DAD">
            <w:pPr>
              <w:jc w:val="center"/>
              <w:rPr>
                <w:rFonts w:ascii="Arial" w:hAnsi="Arial" w:cs="Arial"/>
                <w:b/>
                <w:bCs/>
                <w:color w:val="000000"/>
              </w:rPr>
            </w:pPr>
            <w:r w:rsidRPr="002957AD">
              <w:rPr>
                <w:rFonts w:ascii="Arial" w:hAnsi="Arial" w:cs="Arial"/>
                <w:b/>
                <w:bCs/>
                <w:color w:val="000000"/>
              </w:rPr>
              <w:t>DESCRIÇÃO</w:t>
            </w:r>
          </w:p>
        </w:tc>
        <w:tc>
          <w:tcPr>
            <w:tcW w:w="1336" w:type="dxa"/>
            <w:hideMark/>
          </w:tcPr>
          <w:p w14:paraId="7E12C376" w14:textId="77777777" w:rsidR="00364878" w:rsidRPr="002957AD" w:rsidRDefault="00364878" w:rsidP="00D01DAD">
            <w:pPr>
              <w:jc w:val="center"/>
              <w:rPr>
                <w:rFonts w:ascii="Arial" w:hAnsi="Arial" w:cs="Arial"/>
                <w:b/>
                <w:bCs/>
                <w:color w:val="000000"/>
              </w:rPr>
            </w:pPr>
            <w:r w:rsidRPr="002957AD">
              <w:rPr>
                <w:rFonts w:ascii="Arial" w:hAnsi="Arial" w:cs="Arial"/>
                <w:b/>
                <w:bCs/>
                <w:color w:val="000000"/>
              </w:rPr>
              <w:t>MEDIANA VALOR UNIT.</w:t>
            </w:r>
          </w:p>
        </w:tc>
        <w:tc>
          <w:tcPr>
            <w:tcW w:w="1470" w:type="dxa"/>
            <w:hideMark/>
          </w:tcPr>
          <w:p w14:paraId="30E17FB4" w14:textId="77777777" w:rsidR="00364878" w:rsidRDefault="00364878" w:rsidP="00D01DAD">
            <w:pPr>
              <w:jc w:val="center"/>
              <w:rPr>
                <w:rFonts w:ascii="Arial" w:hAnsi="Arial" w:cs="Arial"/>
                <w:b/>
                <w:bCs/>
                <w:color w:val="000000"/>
              </w:rPr>
            </w:pPr>
            <w:r w:rsidRPr="002957AD">
              <w:rPr>
                <w:rFonts w:ascii="Arial" w:hAnsi="Arial" w:cs="Arial"/>
                <w:b/>
                <w:bCs/>
                <w:color w:val="000000"/>
              </w:rPr>
              <w:t>QUANT.</w:t>
            </w:r>
          </w:p>
          <w:p w14:paraId="55ECDD5A" w14:textId="77777777" w:rsidR="00364878" w:rsidRPr="002957AD" w:rsidRDefault="00364878" w:rsidP="00D01DAD">
            <w:pPr>
              <w:jc w:val="center"/>
              <w:rPr>
                <w:rFonts w:ascii="Arial" w:hAnsi="Arial" w:cs="Arial"/>
                <w:b/>
                <w:bCs/>
                <w:color w:val="000000"/>
              </w:rPr>
            </w:pPr>
            <w:r>
              <w:rPr>
                <w:rFonts w:ascii="Arial" w:hAnsi="Arial" w:cs="Arial"/>
                <w:b/>
                <w:bCs/>
                <w:color w:val="000000"/>
              </w:rPr>
              <w:t>ESTIMADA PARA 12 MESES</w:t>
            </w:r>
          </w:p>
        </w:tc>
        <w:tc>
          <w:tcPr>
            <w:tcW w:w="1483" w:type="dxa"/>
            <w:hideMark/>
          </w:tcPr>
          <w:p w14:paraId="7AF4B20A" w14:textId="77777777" w:rsidR="00364878" w:rsidRDefault="00364878" w:rsidP="00D01DAD">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185F1C80" w14:textId="77777777" w:rsidR="00364878" w:rsidRPr="002957AD" w:rsidRDefault="00364878" w:rsidP="00D01DAD">
            <w:pPr>
              <w:jc w:val="center"/>
              <w:rPr>
                <w:rFonts w:ascii="Arial" w:hAnsi="Arial" w:cs="Arial"/>
                <w:b/>
                <w:bCs/>
                <w:color w:val="000000"/>
              </w:rPr>
            </w:pPr>
            <w:r>
              <w:rPr>
                <w:rFonts w:ascii="Arial" w:hAnsi="Arial" w:cs="Arial"/>
                <w:b/>
                <w:bCs/>
                <w:color w:val="000000"/>
              </w:rPr>
              <w:t>PARA 12 MESES</w:t>
            </w:r>
          </w:p>
        </w:tc>
        <w:tc>
          <w:tcPr>
            <w:tcW w:w="1483" w:type="dxa"/>
          </w:tcPr>
          <w:p w14:paraId="13D51F83" w14:textId="77777777" w:rsidR="00364878" w:rsidRDefault="00364878" w:rsidP="00D01DAD">
            <w:pPr>
              <w:jc w:val="center"/>
              <w:rPr>
                <w:rFonts w:ascii="Arial" w:hAnsi="Arial" w:cs="Arial"/>
                <w:b/>
                <w:bCs/>
                <w:color w:val="000000"/>
              </w:rPr>
            </w:pPr>
            <w:r w:rsidRPr="002957AD">
              <w:rPr>
                <w:rFonts w:ascii="Arial" w:hAnsi="Arial" w:cs="Arial"/>
                <w:b/>
                <w:bCs/>
                <w:color w:val="000000"/>
              </w:rPr>
              <w:t>QUANT.</w:t>
            </w:r>
          </w:p>
          <w:p w14:paraId="7226A33A" w14:textId="77777777" w:rsidR="00364878" w:rsidRPr="002957AD" w:rsidRDefault="00364878" w:rsidP="00D01DAD">
            <w:pPr>
              <w:jc w:val="center"/>
              <w:rPr>
                <w:rFonts w:ascii="Arial" w:hAnsi="Arial" w:cs="Arial"/>
                <w:b/>
                <w:bCs/>
                <w:color w:val="000000"/>
              </w:rPr>
            </w:pPr>
            <w:r>
              <w:rPr>
                <w:rFonts w:ascii="Arial" w:hAnsi="Arial" w:cs="Arial"/>
                <w:b/>
                <w:bCs/>
                <w:color w:val="000000"/>
              </w:rPr>
              <w:t>ESTIMADA PARA 60 MESES</w:t>
            </w:r>
          </w:p>
        </w:tc>
        <w:tc>
          <w:tcPr>
            <w:tcW w:w="1483" w:type="dxa"/>
          </w:tcPr>
          <w:p w14:paraId="4F50E294" w14:textId="77777777" w:rsidR="00364878" w:rsidRDefault="00364878" w:rsidP="00D01DAD">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6D112101" w14:textId="77777777" w:rsidR="00364878" w:rsidRPr="002957AD" w:rsidRDefault="00364878" w:rsidP="00D01DAD">
            <w:pPr>
              <w:jc w:val="center"/>
              <w:rPr>
                <w:rFonts w:ascii="Arial" w:hAnsi="Arial" w:cs="Arial"/>
                <w:b/>
                <w:bCs/>
                <w:color w:val="000000"/>
              </w:rPr>
            </w:pPr>
            <w:r>
              <w:rPr>
                <w:rFonts w:ascii="Arial" w:hAnsi="Arial" w:cs="Arial"/>
                <w:b/>
                <w:bCs/>
                <w:color w:val="000000"/>
              </w:rPr>
              <w:t>PARA 60 MESES</w:t>
            </w:r>
          </w:p>
        </w:tc>
      </w:tr>
      <w:tr w:rsidR="00364878" w:rsidRPr="00CF5D94" w14:paraId="7046EB9B" w14:textId="77777777" w:rsidTr="00D01DAD">
        <w:trPr>
          <w:trHeight w:val="744"/>
          <w:jc w:val="center"/>
        </w:trPr>
        <w:tc>
          <w:tcPr>
            <w:tcW w:w="1257" w:type="dxa"/>
            <w:vMerge w:val="restart"/>
          </w:tcPr>
          <w:p w14:paraId="45890F99" w14:textId="77777777" w:rsidR="00364878" w:rsidRPr="002957AD" w:rsidRDefault="00364878" w:rsidP="00D01DAD">
            <w:pPr>
              <w:jc w:val="center"/>
              <w:rPr>
                <w:rFonts w:ascii="Arial" w:hAnsi="Arial" w:cs="Arial"/>
                <w:b/>
                <w:bCs/>
                <w:color w:val="000000"/>
              </w:rPr>
            </w:pPr>
            <w:r w:rsidRPr="002957AD">
              <w:rPr>
                <w:rFonts w:ascii="Arial" w:hAnsi="Arial" w:cs="Arial"/>
                <w:b/>
                <w:bCs/>
                <w:color w:val="000000"/>
              </w:rPr>
              <w:t>GRUPO</w:t>
            </w:r>
          </w:p>
          <w:p w14:paraId="362839BF" w14:textId="77777777" w:rsidR="00364878" w:rsidRPr="002957AD" w:rsidRDefault="00364878" w:rsidP="00D01DAD">
            <w:pPr>
              <w:jc w:val="center"/>
              <w:rPr>
                <w:rFonts w:ascii="Arial" w:hAnsi="Arial" w:cs="Arial"/>
                <w:color w:val="000000"/>
              </w:rPr>
            </w:pPr>
            <w:r w:rsidRPr="002957AD">
              <w:rPr>
                <w:rFonts w:ascii="Arial" w:hAnsi="Arial" w:cs="Arial"/>
                <w:b/>
                <w:bCs/>
                <w:color w:val="000000"/>
              </w:rPr>
              <w:t>01</w:t>
            </w:r>
          </w:p>
        </w:tc>
        <w:tc>
          <w:tcPr>
            <w:tcW w:w="2108" w:type="dxa"/>
          </w:tcPr>
          <w:p w14:paraId="403C3412"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01 -</w:t>
            </w:r>
            <w:r>
              <w:rPr>
                <w:rFonts w:ascii="Arial" w:hAnsi="Arial" w:cs="Arial"/>
                <w:color w:val="000000"/>
              </w:rPr>
              <w:t xml:space="preserve"> </w:t>
            </w:r>
            <w:r w:rsidRPr="002957AD">
              <w:rPr>
                <w:rFonts w:ascii="Arial" w:hAnsi="Arial" w:cs="Arial"/>
                <w:color w:val="000000"/>
              </w:rPr>
              <w:t xml:space="preserve">Papel higiênico de alta qualidade, composto 100% de fibras virgens, apresentando folha dupla, picotado, somente na cor </w:t>
            </w:r>
            <w:r w:rsidRPr="002957AD">
              <w:rPr>
                <w:rFonts w:ascii="Arial" w:hAnsi="Arial" w:cs="Arial"/>
                <w:color w:val="000000"/>
              </w:rPr>
              <w:lastRenderedPageBreak/>
              <w:t>branca, rolo medindo 30m x 10cm, embalagem com visibilidade do produto, acondicionado em fardos.</w:t>
            </w:r>
          </w:p>
        </w:tc>
        <w:tc>
          <w:tcPr>
            <w:tcW w:w="1336" w:type="dxa"/>
          </w:tcPr>
          <w:p w14:paraId="60A66EA7" w14:textId="77777777" w:rsidR="00364878" w:rsidRPr="002957AD" w:rsidRDefault="00364878" w:rsidP="00D01DAD">
            <w:pPr>
              <w:jc w:val="center"/>
              <w:rPr>
                <w:rFonts w:ascii="Arial" w:hAnsi="Arial" w:cs="Arial"/>
                <w:color w:val="000000"/>
              </w:rPr>
            </w:pPr>
            <w:r w:rsidRPr="002957AD">
              <w:rPr>
                <w:rFonts w:ascii="Arial" w:hAnsi="Arial" w:cs="Arial"/>
                <w:color w:val="000000"/>
              </w:rPr>
              <w:lastRenderedPageBreak/>
              <w:t>R$ 7,00</w:t>
            </w:r>
          </w:p>
        </w:tc>
        <w:tc>
          <w:tcPr>
            <w:tcW w:w="1470" w:type="dxa"/>
          </w:tcPr>
          <w:p w14:paraId="6BEFEDE2" w14:textId="77777777" w:rsidR="00364878" w:rsidRPr="002957AD" w:rsidRDefault="00364878" w:rsidP="00D01DAD">
            <w:pPr>
              <w:jc w:val="center"/>
              <w:rPr>
                <w:rFonts w:ascii="Arial" w:hAnsi="Arial" w:cs="Arial"/>
                <w:color w:val="000000"/>
              </w:rPr>
            </w:pPr>
            <w:r w:rsidRPr="002957AD">
              <w:rPr>
                <w:rFonts w:ascii="Arial" w:hAnsi="Arial" w:cs="Arial"/>
                <w:color w:val="000000"/>
              </w:rPr>
              <w:t>1200 Pacotes c/ 4 rolos</w:t>
            </w:r>
          </w:p>
        </w:tc>
        <w:tc>
          <w:tcPr>
            <w:tcW w:w="1483" w:type="dxa"/>
          </w:tcPr>
          <w:p w14:paraId="6E85E28C" w14:textId="77777777" w:rsidR="00364878" w:rsidRPr="002957AD" w:rsidRDefault="00364878" w:rsidP="00D01DAD">
            <w:pPr>
              <w:jc w:val="center"/>
              <w:rPr>
                <w:rFonts w:ascii="Arial" w:hAnsi="Arial" w:cs="Arial"/>
                <w:color w:val="000000"/>
              </w:rPr>
            </w:pPr>
            <w:r w:rsidRPr="002957AD">
              <w:rPr>
                <w:rFonts w:ascii="Arial" w:hAnsi="Arial" w:cs="Arial"/>
                <w:color w:val="000000"/>
              </w:rPr>
              <w:t>R$ 8.400,00</w:t>
            </w:r>
          </w:p>
        </w:tc>
        <w:tc>
          <w:tcPr>
            <w:tcW w:w="1483" w:type="dxa"/>
          </w:tcPr>
          <w:p w14:paraId="215100FC" w14:textId="77777777" w:rsidR="00364878" w:rsidRPr="002957AD" w:rsidRDefault="00364878" w:rsidP="00D01DAD">
            <w:pPr>
              <w:jc w:val="center"/>
              <w:rPr>
                <w:rFonts w:ascii="Arial" w:hAnsi="Arial" w:cs="Arial"/>
                <w:color w:val="000000"/>
              </w:rPr>
            </w:pPr>
            <w:r>
              <w:rPr>
                <w:rFonts w:ascii="Arial" w:hAnsi="Arial" w:cs="Arial"/>
                <w:color w:val="000000"/>
              </w:rPr>
              <w:t>6.000</w:t>
            </w:r>
            <w:r w:rsidRPr="002957AD">
              <w:rPr>
                <w:rFonts w:ascii="Arial" w:hAnsi="Arial" w:cs="Arial"/>
                <w:color w:val="000000"/>
              </w:rPr>
              <w:t xml:space="preserve"> Pacotes c/ 4 rolos</w:t>
            </w:r>
          </w:p>
        </w:tc>
        <w:tc>
          <w:tcPr>
            <w:tcW w:w="1483" w:type="dxa"/>
          </w:tcPr>
          <w:p w14:paraId="3B9F7B38" w14:textId="77777777" w:rsidR="00364878" w:rsidRPr="002957AD" w:rsidRDefault="00364878" w:rsidP="00D01DAD">
            <w:pPr>
              <w:jc w:val="center"/>
              <w:rPr>
                <w:rFonts w:ascii="Arial" w:hAnsi="Arial" w:cs="Arial"/>
                <w:color w:val="000000"/>
              </w:rPr>
            </w:pPr>
            <w:r>
              <w:rPr>
                <w:rFonts w:ascii="Arial" w:hAnsi="Arial" w:cs="Arial"/>
                <w:color w:val="000000"/>
              </w:rPr>
              <w:t>R$ 42.000,00</w:t>
            </w:r>
          </w:p>
        </w:tc>
      </w:tr>
      <w:tr w:rsidR="00364878" w:rsidRPr="00CF5D94" w14:paraId="4CF8C04A" w14:textId="77777777" w:rsidTr="00D01DAD">
        <w:trPr>
          <w:trHeight w:val="744"/>
          <w:jc w:val="center"/>
        </w:trPr>
        <w:tc>
          <w:tcPr>
            <w:tcW w:w="1257" w:type="dxa"/>
            <w:vMerge/>
          </w:tcPr>
          <w:p w14:paraId="6BC99876" w14:textId="77777777" w:rsidR="00364878" w:rsidRPr="002957AD" w:rsidRDefault="00364878" w:rsidP="00D01DAD">
            <w:pPr>
              <w:jc w:val="center"/>
              <w:rPr>
                <w:rFonts w:ascii="Arial" w:hAnsi="Arial" w:cs="Arial"/>
                <w:color w:val="000000"/>
              </w:rPr>
            </w:pPr>
          </w:p>
        </w:tc>
        <w:tc>
          <w:tcPr>
            <w:tcW w:w="2108" w:type="dxa"/>
          </w:tcPr>
          <w:p w14:paraId="2FEACA26"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02 -</w:t>
            </w:r>
            <w:r>
              <w:rPr>
                <w:rFonts w:ascii="Arial" w:hAnsi="Arial" w:cs="Arial"/>
                <w:color w:val="000000"/>
              </w:rPr>
              <w:t xml:space="preserve"> </w:t>
            </w:r>
            <w:r w:rsidRPr="002957AD">
              <w:rPr>
                <w:rFonts w:ascii="Arial" w:hAnsi="Arial" w:cs="Arial"/>
                <w:color w:val="000000"/>
              </w:rPr>
              <w:t>Saboneteira para sabonete líquido, de plástico transparente PVC com válvula pump, para mesa.</w:t>
            </w:r>
          </w:p>
        </w:tc>
        <w:tc>
          <w:tcPr>
            <w:tcW w:w="1336" w:type="dxa"/>
          </w:tcPr>
          <w:p w14:paraId="5D59E134" w14:textId="77777777" w:rsidR="00364878" w:rsidRPr="002957AD" w:rsidRDefault="00364878" w:rsidP="00D01DAD">
            <w:pPr>
              <w:jc w:val="center"/>
              <w:rPr>
                <w:rFonts w:ascii="Arial" w:hAnsi="Arial" w:cs="Arial"/>
                <w:color w:val="000000"/>
              </w:rPr>
            </w:pPr>
            <w:r w:rsidRPr="002957AD">
              <w:rPr>
                <w:rFonts w:ascii="Arial" w:hAnsi="Arial" w:cs="Arial"/>
                <w:color w:val="000000"/>
              </w:rPr>
              <w:t>R$ 4,88</w:t>
            </w:r>
          </w:p>
        </w:tc>
        <w:tc>
          <w:tcPr>
            <w:tcW w:w="1470" w:type="dxa"/>
          </w:tcPr>
          <w:p w14:paraId="5C217A14" w14:textId="77777777" w:rsidR="00364878" w:rsidRPr="002957AD" w:rsidRDefault="00364878" w:rsidP="00D01DAD">
            <w:pPr>
              <w:jc w:val="center"/>
              <w:rPr>
                <w:rFonts w:ascii="Arial" w:hAnsi="Arial" w:cs="Arial"/>
                <w:color w:val="000000"/>
              </w:rPr>
            </w:pPr>
            <w:r w:rsidRPr="002957AD">
              <w:rPr>
                <w:rFonts w:ascii="Arial" w:hAnsi="Arial" w:cs="Arial"/>
                <w:color w:val="000000"/>
              </w:rPr>
              <w:t>10 Unidades de 250ml</w:t>
            </w:r>
          </w:p>
        </w:tc>
        <w:tc>
          <w:tcPr>
            <w:tcW w:w="1483" w:type="dxa"/>
          </w:tcPr>
          <w:p w14:paraId="0B554A94" w14:textId="77777777" w:rsidR="00364878" w:rsidRPr="002957AD" w:rsidRDefault="00364878" w:rsidP="00D01DAD">
            <w:pPr>
              <w:jc w:val="center"/>
              <w:rPr>
                <w:rFonts w:ascii="Arial" w:hAnsi="Arial" w:cs="Arial"/>
                <w:color w:val="000000"/>
              </w:rPr>
            </w:pPr>
            <w:r w:rsidRPr="002957AD">
              <w:rPr>
                <w:rFonts w:ascii="Arial" w:hAnsi="Arial" w:cs="Arial"/>
                <w:color w:val="000000"/>
              </w:rPr>
              <w:t>R$ 48,80</w:t>
            </w:r>
          </w:p>
        </w:tc>
        <w:tc>
          <w:tcPr>
            <w:tcW w:w="1483" w:type="dxa"/>
          </w:tcPr>
          <w:p w14:paraId="621AC629" w14:textId="77777777" w:rsidR="00364878" w:rsidRPr="002957AD" w:rsidRDefault="00364878" w:rsidP="00D01DAD">
            <w:pPr>
              <w:jc w:val="center"/>
              <w:rPr>
                <w:rFonts w:ascii="Arial" w:hAnsi="Arial" w:cs="Arial"/>
                <w:color w:val="000000"/>
              </w:rPr>
            </w:pPr>
            <w:r>
              <w:rPr>
                <w:rFonts w:ascii="Arial" w:hAnsi="Arial" w:cs="Arial"/>
                <w:color w:val="000000"/>
              </w:rPr>
              <w:t>5</w:t>
            </w:r>
            <w:r w:rsidRPr="002957AD">
              <w:rPr>
                <w:rFonts w:ascii="Arial" w:hAnsi="Arial" w:cs="Arial"/>
                <w:color w:val="000000"/>
              </w:rPr>
              <w:t>0 Unidades de 250ml</w:t>
            </w:r>
          </w:p>
        </w:tc>
        <w:tc>
          <w:tcPr>
            <w:tcW w:w="1483" w:type="dxa"/>
          </w:tcPr>
          <w:p w14:paraId="38310E27" w14:textId="77777777" w:rsidR="00364878" w:rsidRPr="002957AD" w:rsidRDefault="00364878" w:rsidP="00D01DAD">
            <w:pPr>
              <w:jc w:val="center"/>
              <w:rPr>
                <w:rFonts w:ascii="Arial" w:hAnsi="Arial" w:cs="Arial"/>
                <w:color w:val="000000"/>
              </w:rPr>
            </w:pPr>
            <w:r>
              <w:rPr>
                <w:rFonts w:ascii="Arial" w:hAnsi="Arial" w:cs="Arial"/>
                <w:color w:val="000000"/>
              </w:rPr>
              <w:t>R$ 244,00</w:t>
            </w:r>
          </w:p>
        </w:tc>
      </w:tr>
      <w:tr w:rsidR="00364878" w:rsidRPr="00CF5D94" w14:paraId="496059C8" w14:textId="77777777" w:rsidTr="00D01DAD">
        <w:trPr>
          <w:trHeight w:val="744"/>
          <w:jc w:val="center"/>
        </w:trPr>
        <w:tc>
          <w:tcPr>
            <w:tcW w:w="1257" w:type="dxa"/>
            <w:vMerge/>
          </w:tcPr>
          <w:p w14:paraId="7DF5B3B7" w14:textId="77777777" w:rsidR="00364878" w:rsidRPr="002957AD" w:rsidRDefault="00364878" w:rsidP="00D01DAD">
            <w:pPr>
              <w:jc w:val="center"/>
              <w:rPr>
                <w:rFonts w:ascii="Arial" w:hAnsi="Arial" w:cs="Arial"/>
                <w:color w:val="000000"/>
              </w:rPr>
            </w:pPr>
          </w:p>
        </w:tc>
        <w:tc>
          <w:tcPr>
            <w:tcW w:w="2108" w:type="dxa"/>
          </w:tcPr>
          <w:p w14:paraId="55FC75B4"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03 -</w:t>
            </w:r>
            <w:r>
              <w:rPr>
                <w:rFonts w:ascii="Arial" w:hAnsi="Arial" w:cs="Arial"/>
                <w:color w:val="000000"/>
              </w:rPr>
              <w:t xml:space="preserve"> </w:t>
            </w:r>
            <w:r w:rsidRPr="002957AD">
              <w:rPr>
                <w:rFonts w:ascii="Arial" w:hAnsi="Arial" w:cs="Arial"/>
                <w:color w:val="000000"/>
              </w:rPr>
              <w:t>Assento sanitário oval, almofadado, universal, acompanha kit para fixação.</w:t>
            </w:r>
          </w:p>
        </w:tc>
        <w:tc>
          <w:tcPr>
            <w:tcW w:w="1336" w:type="dxa"/>
          </w:tcPr>
          <w:p w14:paraId="513C6EE7" w14:textId="77777777" w:rsidR="00364878" w:rsidRPr="002957AD" w:rsidRDefault="00364878" w:rsidP="00D01DAD">
            <w:pPr>
              <w:jc w:val="center"/>
              <w:rPr>
                <w:rFonts w:ascii="Arial" w:hAnsi="Arial" w:cs="Arial"/>
                <w:color w:val="000000"/>
              </w:rPr>
            </w:pPr>
            <w:r w:rsidRPr="002957AD">
              <w:rPr>
                <w:rFonts w:ascii="Arial" w:hAnsi="Arial" w:cs="Arial"/>
                <w:color w:val="000000"/>
              </w:rPr>
              <w:t>R$ 88,64</w:t>
            </w:r>
          </w:p>
        </w:tc>
        <w:tc>
          <w:tcPr>
            <w:tcW w:w="1470" w:type="dxa"/>
          </w:tcPr>
          <w:p w14:paraId="16777F11" w14:textId="77777777" w:rsidR="00364878" w:rsidRPr="002957AD" w:rsidRDefault="00364878" w:rsidP="00D01DAD">
            <w:pPr>
              <w:jc w:val="center"/>
              <w:rPr>
                <w:rFonts w:ascii="Arial" w:hAnsi="Arial" w:cs="Arial"/>
                <w:color w:val="000000"/>
              </w:rPr>
            </w:pPr>
            <w:r w:rsidRPr="002957AD">
              <w:rPr>
                <w:rFonts w:ascii="Arial" w:hAnsi="Arial" w:cs="Arial"/>
                <w:color w:val="000000"/>
              </w:rPr>
              <w:t>10 unidades</w:t>
            </w:r>
          </w:p>
        </w:tc>
        <w:tc>
          <w:tcPr>
            <w:tcW w:w="1483" w:type="dxa"/>
          </w:tcPr>
          <w:p w14:paraId="01527F47" w14:textId="77777777" w:rsidR="00364878" w:rsidRPr="002957AD" w:rsidRDefault="00364878" w:rsidP="00D01DAD">
            <w:pPr>
              <w:jc w:val="center"/>
              <w:rPr>
                <w:rFonts w:ascii="Arial" w:hAnsi="Arial" w:cs="Arial"/>
                <w:color w:val="000000"/>
              </w:rPr>
            </w:pPr>
            <w:r w:rsidRPr="002957AD">
              <w:rPr>
                <w:rFonts w:ascii="Arial" w:hAnsi="Arial" w:cs="Arial"/>
                <w:color w:val="000000"/>
              </w:rPr>
              <w:t>R$ 886,40</w:t>
            </w:r>
          </w:p>
        </w:tc>
        <w:tc>
          <w:tcPr>
            <w:tcW w:w="1483" w:type="dxa"/>
          </w:tcPr>
          <w:p w14:paraId="54E980F0" w14:textId="77777777" w:rsidR="00364878" w:rsidRPr="002957AD" w:rsidRDefault="00364878" w:rsidP="00D01DAD">
            <w:pPr>
              <w:jc w:val="center"/>
              <w:rPr>
                <w:rFonts w:ascii="Arial" w:hAnsi="Arial" w:cs="Arial"/>
                <w:color w:val="000000"/>
              </w:rPr>
            </w:pPr>
            <w:r>
              <w:rPr>
                <w:rFonts w:ascii="Arial" w:hAnsi="Arial" w:cs="Arial"/>
                <w:color w:val="000000"/>
              </w:rPr>
              <w:t>50 unidades</w:t>
            </w:r>
          </w:p>
        </w:tc>
        <w:tc>
          <w:tcPr>
            <w:tcW w:w="1483" w:type="dxa"/>
          </w:tcPr>
          <w:p w14:paraId="1D044F3B" w14:textId="77777777" w:rsidR="00364878" w:rsidRPr="002957AD" w:rsidRDefault="00364878" w:rsidP="00D01DAD">
            <w:pPr>
              <w:jc w:val="center"/>
              <w:rPr>
                <w:rFonts w:ascii="Arial" w:hAnsi="Arial" w:cs="Arial"/>
                <w:color w:val="000000"/>
              </w:rPr>
            </w:pPr>
            <w:r>
              <w:rPr>
                <w:rFonts w:ascii="Arial" w:hAnsi="Arial" w:cs="Arial"/>
                <w:color w:val="000000"/>
              </w:rPr>
              <w:t>R$ 4.432,00</w:t>
            </w:r>
          </w:p>
        </w:tc>
      </w:tr>
      <w:tr w:rsidR="00364878" w:rsidRPr="00CF5D94" w14:paraId="485CEC67" w14:textId="77777777" w:rsidTr="00D01DAD">
        <w:trPr>
          <w:trHeight w:val="744"/>
          <w:jc w:val="center"/>
        </w:trPr>
        <w:tc>
          <w:tcPr>
            <w:tcW w:w="1257" w:type="dxa"/>
            <w:vMerge/>
          </w:tcPr>
          <w:p w14:paraId="10613536" w14:textId="77777777" w:rsidR="00364878" w:rsidRPr="002957AD" w:rsidRDefault="00364878" w:rsidP="00D01DAD">
            <w:pPr>
              <w:jc w:val="center"/>
              <w:rPr>
                <w:rFonts w:ascii="Arial" w:hAnsi="Arial" w:cs="Arial"/>
                <w:color w:val="000000"/>
              </w:rPr>
            </w:pPr>
          </w:p>
        </w:tc>
        <w:tc>
          <w:tcPr>
            <w:tcW w:w="2108" w:type="dxa"/>
          </w:tcPr>
          <w:p w14:paraId="7C430D23"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04 -</w:t>
            </w:r>
            <w:r>
              <w:rPr>
                <w:rFonts w:ascii="Arial" w:hAnsi="Arial" w:cs="Arial"/>
                <w:color w:val="000000"/>
              </w:rPr>
              <w:t xml:space="preserve"> </w:t>
            </w:r>
            <w:r w:rsidRPr="002957AD">
              <w:rPr>
                <w:rFonts w:ascii="Arial" w:hAnsi="Arial" w:cs="Arial"/>
                <w:color w:val="000000"/>
              </w:rPr>
              <w:t>Assento sanitário retangular, almofadado, universal, acompanha kit para fixação.</w:t>
            </w:r>
          </w:p>
        </w:tc>
        <w:tc>
          <w:tcPr>
            <w:tcW w:w="1336" w:type="dxa"/>
          </w:tcPr>
          <w:p w14:paraId="335C0495" w14:textId="77777777" w:rsidR="00364878" w:rsidRPr="002957AD" w:rsidRDefault="00364878" w:rsidP="00D01DAD">
            <w:pPr>
              <w:jc w:val="center"/>
              <w:rPr>
                <w:rFonts w:ascii="Arial" w:hAnsi="Arial" w:cs="Arial"/>
                <w:color w:val="000000"/>
              </w:rPr>
            </w:pPr>
            <w:r w:rsidRPr="002957AD">
              <w:rPr>
                <w:rFonts w:ascii="Arial" w:hAnsi="Arial" w:cs="Arial"/>
                <w:color w:val="000000"/>
              </w:rPr>
              <w:t>R$ 100,19</w:t>
            </w:r>
          </w:p>
        </w:tc>
        <w:tc>
          <w:tcPr>
            <w:tcW w:w="1470" w:type="dxa"/>
          </w:tcPr>
          <w:p w14:paraId="6C288E2F" w14:textId="77777777" w:rsidR="00364878" w:rsidRPr="002957AD" w:rsidRDefault="00364878" w:rsidP="00D01DAD">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tcPr>
          <w:p w14:paraId="6AE39AE8" w14:textId="77777777" w:rsidR="00364878" w:rsidRPr="002957AD" w:rsidRDefault="00364878" w:rsidP="00D01DAD">
            <w:pPr>
              <w:jc w:val="center"/>
              <w:rPr>
                <w:rFonts w:ascii="Arial" w:hAnsi="Arial" w:cs="Arial"/>
                <w:color w:val="000000"/>
              </w:rPr>
            </w:pPr>
            <w:r w:rsidRPr="002957AD">
              <w:rPr>
                <w:rFonts w:ascii="Arial" w:hAnsi="Arial" w:cs="Arial"/>
                <w:color w:val="000000"/>
              </w:rPr>
              <w:t>R$ 1.001,90</w:t>
            </w:r>
          </w:p>
        </w:tc>
        <w:tc>
          <w:tcPr>
            <w:tcW w:w="1483" w:type="dxa"/>
          </w:tcPr>
          <w:p w14:paraId="38BA9D9C" w14:textId="77777777" w:rsidR="00364878" w:rsidRPr="002957AD" w:rsidRDefault="00364878" w:rsidP="00D01DAD">
            <w:pPr>
              <w:jc w:val="center"/>
              <w:rPr>
                <w:rFonts w:ascii="Arial" w:hAnsi="Arial" w:cs="Arial"/>
                <w:color w:val="000000"/>
              </w:rPr>
            </w:pPr>
            <w:r>
              <w:rPr>
                <w:rFonts w:ascii="Arial" w:hAnsi="Arial" w:cs="Arial"/>
                <w:color w:val="000000"/>
              </w:rPr>
              <w:t>50 unidades</w:t>
            </w:r>
          </w:p>
        </w:tc>
        <w:tc>
          <w:tcPr>
            <w:tcW w:w="1483" w:type="dxa"/>
          </w:tcPr>
          <w:p w14:paraId="6A3D2FBA" w14:textId="77777777" w:rsidR="00364878" w:rsidRPr="002957AD" w:rsidRDefault="00364878" w:rsidP="00D01DAD">
            <w:pPr>
              <w:jc w:val="center"/>
              <w:rPr>
                <w:rFonts w:ascii="Arial" w:hAnsi="Arial" w:cs="Arial"/>
                <w:color w:val="000000"/>
              </w:rPr>
            </w:pPr>
            <w:r>
              <w:rPr>
                <w:rFonts w:ascii="Arial" w:hAnsi="Arial" w:cs="Arial"/>
                <w:color w:val="000000"/>
              </w:rPr>
              <w:t>R$ 5.009,50</w:t>
            </w:r>
          </w:p>
        </w:tc>
      </w:tr>
      <w:tr w:rsidR="00364878" w:rsidRPr="00CF5D94" w14:paraId="4D21D074" w14:textId="77777777" w:rsidTr="00D01DAD">
        <w:trPr>
          <w:trHeight w:val="744"/>
          <w:jc w:val="center"/>
        </w:trPr>
        <w:tc>
          <w:tcPr>
            <w:tcW w:w="7654" w:type="dxa"/>
            <w:gridSpan w:val="5"/>
          </w:tcPr>
          <w:p w14:paraId="2FE61298" w14:textId="77777777" w:rsidR="00364878" w:rsidRDefault="00364878" w:rsidP="00D01DAD">
            <w:pPr>
              <w:jc w:val="center"/>
              <w:rPr>
                <w:rFonts w:ascii="Arial" w:hAnsi="Arial" w:cs="Arial"/>
                <w:b/>
                <w:bCs/>
                <w:color w:val="000000"/>
              </w:rPr>
            </w:pPr>
            <w:r w:rsidRPr="00893E9E">
              <w:rPr>
                <w:rFonts w:ascii="Arial" w:hAnsi="Arial" w:cs="Arial"/>
                <w:b/>
                <w:bCs/>
                <w:color w:val="000000"/>
              </w:rPr>
              <w:t xml:space="preserve">VALOR GLOBAL ESTIMADO </w:t>
            </w:r>
          </w:p>
          <w:p w14:paraId="28642FA1" w14:textId="77777777" w:rsidR="00364878" w:rsidRPr="00893E9E" w:rsidRDefault="00364878" w:rsidP="00D01DAD">
            <w:pPr>
              <w:jc w:val="center"/>
              <w:rPr>
                <w:rFonts w:ascii="Arial" w:hAnsi="Arial" w:cs="Arial"/>
                <w:b/>
                <w:bCs/>
                <w:color w:val="000000"/>
              </w:rPr>
            </w:pPr>
            <w:r w:rsidRPr="00893E9E">
              <w:rPr>
                <w:rFonts w:ascii="Arial" w:hAnsi="Arial" w:cs="Arial"/>
                <w:b/>
                <w:bCs/>
                <w:color w:val="000000"/>
              </w:rPr>
              <w:t>DO GRUPO 01 PARA 12 MESES</w:t>
            </w:r>
            <w:r>
              <w:rPr>
                <w:rFonts w:ascii="Arial" w:hAnsi="Arial" w:cs="Arial"/>
                <w:b/>
                <w:bCs/>
                <w:color w:val="000000"/>
              </w:rPr>
              <w:t xml:space="preserve"> R$ 10.337,10</w:t>
            </w:r>
          </w:p>
        </w:tc>
        <w:tc>
          <w:tcPr>
            <w:tcW w:w="2966" w:type="dxa"/>
            <w:gridSpan w:val="2"/>
          </w:tcPr>
          <w:p w14:paraId="2684083C" w14:textId="77777777" w:rsidR="00364878" w:rsidRDefault="00364878" w:rsidP="00D01DAD">
            <w:pPr>
              <w:jc w:val="center"/>
              <w:rPr>
                <w:rFonts w:ascii="Arial" w:hAnsi="Arial" w:cs="Arial"/>
                <w:b/>
                <w:bCs/>
                <w:color w:val="000000"/>
              </w:rPr>
            </w:pPr>
            <w:r w:rsidRPr="00893E9E">
              <w:rPr>
                <w:rFonts w:ascii="Arial" w:hAnsi="Arial" w:cs="Arial"/>
                <w:b/>
                <w:bCs/>
                <w:color w:val="000000"/>
              </w:rPr>
              <w:t xml:space="preserve">VALOR GLOBAL ESTIMADO DO GRUPO 01 PARA 60 MESES </w:t>
            </w:r>
          </w:p>
          <w:p w14:paraId="323CA9FC" w14:textId="77777777" w:rsidR="00364878" w:rsidRDefault="00364878" w:rsidP="00D01DAD">
            <w:pPr>
              <w:jc w:val="center"/>
              <w:rPr>
                <w:rFonts w:ascii="Arial" w:hAnsi="Arial" w:cs="Arial"/>
                <w:b/>
                <w:bCs/>
                <w:color w:val="000000"/>
              </w:rPr>
            </w:pPr>
            <w:r>
              <w:rPr>
                <w:rFonts w:ascii="Arial" w:hAnsi="Arial" w:cs="Arial"/>
                <w:b/>
                <w:bCs/>
                <w:color w:val="000000"/>
              </w:rPr>
              <w:t>R$ 51.685,50</w:t>
            </w:r>
          </w:p>
          <w:p w14:paraId="5C51E743" w14:textId="77777777" w:rsidR="00364878" w:rsidRPr="00893E9E" w:rsidRDefault="00364878" w:rsidP="00D01DAD">
            <w:pPr>
              <w:jc w:val="center"/>
              <w:rPr>
                <w:rFonts w:ascii="Arial" w:hAnsi="Arial" w:cs="Arial"/>
                <w:b/>
                <w:bCs/>
                <w:color w:val="000000"/>
              </w:rPr>
            </w:pPr>
          </w:p>
        </w:tc>
      </w:tr>
      <w:tr w:rsidR="00364878" w:rsidRPr="00CF5D94" w14:paraId="1D83AF2E" w14:textId="77777777" w:rsidTr="00D01DAD">
        <w:trPr>
          <w:trHeight w:val="744"/>
          <w:jc w:val="center"/>
        </w:trPr>
        <w:tc>
          <w:tcPr>
            <w:tcW w:w="1257" w:type="dxa"/>
            <w:vMerge w:val="restart"/>
          </w:tcPr>
          <w:p w14:paraId="2546C730" w14:textId="77777777" w:rsidR="00364878" w:rsidRPr="002957AD" w:rsidRDefault="00364878" w:rsidP="00D01DAD">
            <w:pPr>
              <w:jc w:val="center"/>
              <w:rPr>
                <w:rFonts w:ascii="Arial" w:hAnsi="Arial" w:cs="Arial"/>
                <w:b/>
                <w:bCs/>
                <w:color w:val="000000"/>
              </w:rPr>
            </w:pPr>
            <w:bookmarkStart w:id="13" w:name="_Hlk211239950"/>
            <w:bookmarkEnd w:id="12"/>
            <w:r w:rsidRPr="002957AD">
              <w:rPr>
                <w:rFonts w:ascii="Arial" w:hAnsi="Arial" w:cs="Arial"/>
                <w:b/>
                <w:bCs/>
                <w:color w:val="000000"/>
              </w:rPr>
              <w:t>GRUPO 02</w:t>
            </w:r>
          </w:p>
          <w:p w14:paraId="27543622" w14:textId="77777777" w:rsidR="00364878" w:rsidRPr="002957AD" w:rsidRDefault="00364878" w:rsidP="00D01DAD">
            <w:pPr>
              <w:jc w:val="center"/>
              <w:rPr>
                <w:rFonts w:ascii="Arial" w:hAnsi="Arial" w:cs="Arial"/>
                <w:b/>
                <w:bCs/>
                <w:color w:val="000000"/>
              </w:rPr>
            </w:pPr>
          </w:p>
        </w:tc>
        <w:tc>
          <w:tcPr>
            <w:tcW w:w="2108" w:type="dxa"/>
          </w:tcPr>
          <w:p w14:paraId="64AD8AF2"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05 -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w:t>
            </w:r>
            <w:r w:rsidRPr="00BD4378">
              <w:rPr>
                <w:rFonts w:ascii="Arial" w:hAnsi="Arial" w:cs="Arial"/>
                <w:b/>
                <w:bCs/>
                <w:color w:val="000000"/>
              </w:rPr>
              <w:t>tamanho M.</w:t>
            </w:r>
          </w:p>
        </w:tc>
        <w:tc>
          <w:tcPr>
            <w:tcW w:w="1336" w:type="dxa"/>
          </w:tcPr>
          <w:p w14:paraId="70B84286" w14:textId="77777777" w:rsidR="00364878" w:rsidRPr="002957AD" w:rsidRDefault="00364878" w:rsidP="00D01DAD">
            <w:pPr>
              <w:jc w:val="center"/>
              <w:rPr>
                <w:rFonts w:ascii="Arial" w:hAnsi="Arial" w:cs="Arial"/>
                <w:color w:val="000000"/>
              </w:rPr>
            </w:pPr>
            <w:r w:rsidRPr="002957AD">
              <w:rPr>
                <w:rFonts w:ascii="Arial" w:hAnsi="Arial" w:cs="Arial"/>
                <w:color w:val="000000"/>
              </w:rPr>
              <w:t>R$ 5,45</w:t>
            </w:r>
          </w:p>
        </w:tc>
        <w:tc>
          <w:tcPr>
            <w:tcW w:w="1470" w:type="dxa"/>
          </w:tcPr>
          <w:p w14:paraId="67DCFBFF" w14:textId="77777777" w:rsidR="00364878" w:rsidRPr="002957AD" w:rsidRDefault="00364878" w:rsidP="00D01DAD">
            <w:pPr>
              <w:jc w:val="center"/>
              <w:rPr>
                <w:rFonts w:ascii="Arial" w:hAnsi="Arial" w:cs="Arial"/>
                <w:color w:val="000000"/>
              </w:rPr>
            </w:pPr>
            <w:r w:rsidRPr="002957AD">
              <w:rPr>
                <w:rFonts w:ascii="Arial" w:hAnsi="Arial" w:cs="Arial"/>
                <w:color w:val="000000"/>
              </w:rPr>
              <w:t>100    pares</w:t>
            </w:r>
          </w:p>
        </w:tc>
        <w:tc>
          <w:tcPr>
            <w:tcW w:w="1483" w:type="dxa"/>
          </w:tcPr>
          <w:p w14:paraId="23BC6671" w14:textId="77777777" w:rsidR="00364878" w:rsidRPr="002957AD" w:rsidRDefault="00364878" w:rsidP="00D01DAD">
            <w:pPr>
              <w:jc w:val="center"/>
              <w:rPr>
                <w:rFonts w:ascii="Arial" w:hAnsi="Arial" w:cs="Arial"/>
                <w:color w:val="000000"/>
              </w:rPr>
            </w:pPr>
            <w:r w:rsidRPr="002957AD">
              <w:rPr>
                <w:rFonts w:ascii="Arial" w:hAnsi="Arial" w:cs="Arial"/>
                <w:color w:val="000000"/>
              </w:rPr>
              <w:t>R$ 545,00</w:t>
            </w:r>
          </w:p>
        </w:tc>
        <w:tc>
          <w:tcPr>
            <w:tcW w:w="1483" w:type="dxa"/>
          </w:tcPr>
          <w:p w14:paraId="0DB2B9BF" w14:textId="77777777" w:rsidR="00364878" w:rsidRDefault="00364878" w:rsidP="00D01DAD">
            <w:pPr>
              <w:jc w:val="center"/>
              <w:rPr>
                <w:rFonts w:ascii="Arial" w:hAnsi="Arial" w:cs="Arial"/>
                <w:color w:val="000000"/>
              </w:rPr>
            </w:pPr>
            <w:r>
              <w:rPr>
                <w:rFonts w:ascii="Arial" w:hAnsi="Arial" w:cs="Arial"/>
                <w:color w:val="000000"/>
              </w:rPr>
              <w:t xml:space="preserve">500 </w:t>
            </w:r>
          </w:p>
          <w:p w14:paraId="1C8C8CCF" w14:textId="77777777" w:rsidR="00364878" w:rsidRPr="002957AD" w:rsidRDefault="00364878" w:rsidP="00D01DAD">
            <w:pPr>
              <w:jc w:val="center"/>
              <w:rPr>
                <w:rFonts w:ascii="Arial" w:hAnsi="Arial" w:cs="Arial"/>
                <w:color w:val="000000"/>
              </w:rPr>
            </w:pPr>
            <w:r>
              <w:rPr>
                <w:rFonts w:ascii="Arial" w:hAnsi="Arial" w:cs="Arial"/>
                <w:color w:val="000000"/>
              </w:rPr>
              <w:t>pares</w:t>
            </w:r>
          </w:p>
        </w:tc>
        <w:tc>
          <w:tcPr>
            <w:tcW w:w="1483" w:type="dxa"/>
          </w:tcPr>
          <w:p w14:paraId="5702B26C" w14:textId="77777777" w:rsidR="00364878" w:rsidRPr="002957AD" w:rsidRDefault="00364878" w:rsidP="00D01DAD">
            <w:pPr>
              <w:jc w:val="center"/>
              <w:rPr>
                <w:rFonts w:ascii="Arial" w:hAnsi="Arial" w:cs="Arial"/>
                <w:color w:val="000000"/>
              </w:rPr>
            </w:pPr>
            <w:r>
              <w:rPr>
                <w:rFonts w:ascii="Arial" w:hAnsi="Arial" w:cs="Arial"/>
                <w:color w:val="000000"/>
              </w:rPr>
              <w:t>R$ 2.725,00</w:t>
            </w:r>
          </w:p>
        </w:tc>
      </w:tr>
      <w:tr w:rsidR="00364878" w:rsidRPr="00CF5D94" w14:paraId="3C2B843B" w14:textId="77777777" w:rsidTr="00D01DAD">
        <w:trPr>
          <w:trHeight w:val="744"/>
          <w:jc w:val="center"/>
        </w:trPr>
        <w:tc>
          <w:tcPr>
            <w:tcW w:w="1257" w:type="dxa"/>
            <w:vMerge/>
          </w:tcPr>
          <w:p w14:paraId="5FE4384C" w14:textId="77777777" w:rsidR="00364878" w:rsidRPr="002957AD" w:rsidRDefault="00364878" w:rsidP="00D01DAD">
            <w:pPr>
              <w:jc w:val="center"/>
              <w:rPr>
                <w:rFonts w:ascii="Arial" w:hAnsi="Arial" w:cs="Arial"/>
                <w:color w:val="000000"/>
              </w:rPr>
            </w:pPr>
          </w:p>
        </w:tc>
        <w:tc>
          <w:tcPr>
            <w:tcW w:w="2108" w:type="dxa"/>
          </w:tcPr>
          <w:p w14:paraId="5150AB7A"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06 -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w:t>
            </w:r>
            <w:r w:rsidRPr="002957AD">
              <w:rPr>
                <w:rFonts w:ascii="Arial" w:hAnsi="Arial" w:cs="Arial"/>
                <w:color w:val="000000"/>
              </w:rPr>
              <w:lastRenderedPageBreak/>
              <w:t xml:space="preserve">contato com agentes químicos (classes A, B e C da Norma MT-11) durante suas funções relacionadas a serviços de limpeza e higienização, com elevada aderência, amarela, </w:t>
            </w:r>
            <w:r w:rsidRPr="00BD4378">
              <w:rPr>
                <w:rFonts w:ascii="Arial" w:hAnsi="Arial" w:cs="Arial"/>
                <w:b/>
                <w:bCs/>
                <w:color w:val="000000"/>
              </w:rPr>
              <w:t>tamanho P.</w:t>
            </w:r>
          </w:p>
        </w:tc>
        <w:tc>
          <w:tcPr>
            <w:tcW w:w="1336" w:type="dxa"/>
          </w:tcPr>
          <w:p w14:paraId="1ECF486E" w14:textId="77777777" w:rsidR="00364878" w:rsidRPr="002957AD" w:rsidRDefault="00364878" w:rsidP="00D01DAD">
            <w:pPr>
              <w:jc w:val="center"/>
              <w:rPr>
                <w:rFonts w:ascii="Arial" w:hAnsi="Arial" w:cs="Arial"/>
                <w:color w:val="000000"/>
              </w:rPr>
            </w:pPr>
            <w:r w:rsidRPr="002957AD">
              <w:rPr>
                <w:rFonts w:ascii="Arial" w:hAnsi="Arial" w:cs="Arial"/>
                <w:color w:val="000000"/>
              </w:rPr>
              <w:lastRenderedPageBreak/>
              <w:t>R$ 5,45</w:t>
            </w:r>
          </w:p>
        </w:tc>
        <w:tc>
          <w:tcPr>
            <w:tcW w:w="1470" w:type="dxa"/>
          </w:tcPr>
          <w:p w14:paraId="111A6706" w14:textId="77777777" w:rsidR="00364878" w:rsidRPr="002957AD" w:rsidRDefault="00364878" w:rsidP="00D01DAD">
            <w:pPr>
              <w:jc w:val="center"/>
              <w:rPr>
                <w:rFonts w:ascii="Arial" w:hAnsi="Arial" w:cs="Arial"/>
                <w:color w:val="000000"/>
              </w:rPr>
            </w:pPr>
            <w:r w:rsidRPr="002957AD">
              <w:rPr>
                <w:rFonts w:ascii="Arial" w:hAnsi="Arial" w:cs="Arial"/>
                <w:color w:val="000000"/>
              </w:rPr>
              <w:t>20      pares</w:t>
            </w:r>
          </w:p>
        </w:tc>
        <w:tc>
          <w:tcPr>
            <w:tcW w:w="1483" w:type="dxa"/>
          </w:tcPr>
          <w:p w14:paraId="3CEF1A76" w14:textId="77777777" w:rsidR="00364878" w:rsidRPr="002957AD" w:rsidRDefault="00364878" w:rsidP="00D01DAD">
            <w:pPr>
              <w:jc w:val="center"/>
              <w:rPr>
                <w:rFonts w:ascii="Arial" w:hAnsi="Arial" w:cs="Arial"/>
                <w:color w:val="000000"/>
              </w:rPr>
            </w:pPr>
            <w:r w:rsidRPr="002957AD">
              <w:rPr>
                <w:rFonts w:ascii="Arial" w:hAnsi="Arial" w:cs="Arial"/>
                <w:color w:val="000000"/>
              </w:rPr>
              <w:t>R$ 109,00</w:t>
            </w:r>
          </w:p>
        </w:tc>
        <w:tc>
          <w:tcPr>
            <w:tcW w:w="1483" w:type="dxa"/>
          </w:tcPr>
          <w:p w14:paraId="3BD6ED12" w14:textId="77777777" w:rsidR="00364878" w:rsidRDefault="00364878" w:rsidP="00D01DAD">
            <w:pPr>
              <w:jc w:val="center"/>
              <w:rPr>
                <w:rFonts w:ascii="Arial" w:hAnsi="Arial" w:cs="Arial"/>
                <w:color w:val="000000"/>
              </w:rPr>
            </w:pPr>
            <w:r>
              <w:rPr>
                <w:rFonts w:ascii="Arial" w:hAnsi="Arial" w:cs="Arial"/>
                <w:color w:val="000000"/>
              </w:rPr>
              <w:t>100</w:t>
            </w:r>
          </w:p>
          <w:p w14:paraId="3F519AF7" w14:textId="77777777" w:rsidR="00364878" w:rsidRPr="002957AD" w:rsidRDefault="00364878" w:rsidP="00D01DAD">
            <w:pPr>
              <w:jc w:val="center"/>
              <w:rPr>
                <w:rFonts w:ascii="Arial" w:hAnsi="Arial" w:cs="Arial"/>
                <w:color w:val="000000"/>
              </w:rPr>
            </w:pPr>
            <w:r>
              <w:rPr>
                <w:rFonts w:ascii="Arial" w:hAnsi="Arial" w:cs="Arial"/>
                <w:color w:val="000000"/>
              </w:rPr>
              <w:t xml:space="preserve"> pares</w:t>
            </w:r>
          </w:p>
        </w:tc>
        <w:tc>
          <w:tcPr>
            <w:tcW w:w="1483" w:type="dxa"/>
          </w:tcPr>
          <w:p w14:paraId="38B2BDE3" w14:textId="77777777" w:rsidR="00364878" w:rsidRPr="002957AD" w:rsidRDefault="00364878" w:rsidP="00D01DAD">
            <w:pPr>
              <w:jc w:val="center"/>
              <w:rPr>
                <w:rFonts w:ascii="Arial" w:hAnsi="Arial" w:cs="Arial"/>
                <w:color w:val="000000"/>
              </w:rPr>
            </w:pPr>
            <w:r>
              <w:rPr>
                <w:rFonts w:ascii="Arial" w:hAnsi="Arial" w:cs="Arial"/>
                <w:color w:val="000000"/>
              </w:rPr>
              <w:t>R$ 545,00</w:t>
            </w:r>
          </w:p>
        </w:tc>
      </w:tr>
      <w:tr w:rsidR="00364878" w:rsidRPr="00CF5D94" w14:paraId="14D1DEC5" w14:textId="77777777" w:rsidTr="00D01DAD">
        <w:trPr>
          <w:trHeight w:val="744"/>
          <w:jc w:val="center"/>
        </w:trPr>
        <w:tc>
          <w:tcPr>
            <w:tcW w:w="1257" w:type="dxa"/>
            <w:vMerge/>
          </w:tcPr>
          <w:p w14:paraId="6C7CB24F" w14:textId="77777777" w:rsidR="00364878" w:rsidRPr="002957AD" w:rsidRDefault="00364878" w:rsidP="00D01DAD">
            <w:pPr>
              <w:jc w:val="center"/>
              <w:rPr>
                <w:rFonts w:ascii="Arial" w:hAnsi="Arial" w:cs="Arial"/>
                <w:color w:val="000000"/>
              </w:rPr>
            </w:pPr>
          </w:p>
        </w:tc>
        <w:tc>
          <w:tcPr>
            <w:tcW w:w="2108" w:type="dxa"/>
          </w:tcPr>
          <w:p w14:paraId="06D1699A" w14:textId="77777777" w:rsidR="00364878" w:rsidRPr="002957AD" w:rsidRDefault="00364878" w:rsidP="00D01DAD">
            <w:pPr>
              <w:jc w:val="both"/>
              <w:rPr>
                <w:rFonts w:ascii="Arial" w:hAnsi="Arial" w:cs="Arial"/>
                <w:color w:val="000000"/>
              </w:rPr>
            </w:pPr>
            <w:r w:rsidRPr="00BD4378">
              <w:rPr>
                <w:rFonts w:ascii="Arial" w:hAnsi="Arial" w:cs="Arial"/>
                <w:b/>
                <w:bCs/>
                <w:color w:val="000000"/>
              </w:rPr>
              <w:t>ITEM 07 -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PP</w:t>
            </w:r>
          </w:p>
        </w:tc>
        <w:tc>
          <w:tcPr>
            <w:tcW w:w="1336" w:type="dxa"/>
          </w:tcPr>
          <w:p w14:paraId="2ACCF7D0" w14:textId="77777777" w:rsidR="00364878" w:rsidRPr="002957AD" w:rsidRDefault="00364878" w:rsidP="00D01DAD">
            <w:pPr>
              <w:jc w:val="center"/>
              <w:rPr>
                <w:rFonts w:ascii="Arial" w:hAnsi="Arial" w:cs="Arial"/>
                <w:color w:val="000000"/>
              </w:rPr>
            </w:pPr>
            <w:r w:rsidRPr="002957AD">
              <w:rPr>
                <w:rFonts w:ascii="Arial" w:hAnsi="Arial" w:cs="Arial"/>
                <w:color w:val="000000"/>
              </w:rPr>
              <w:t>R$ 38,19</w:t>
            </w:r>
          </w:p>
        </w:tc>
        <w:tc>
          <w:tcPr>
            <w:tcW w:w="1470" w:type="dxa"/>
          </w:tcPr>
          <w:p w14:paraId="144BA940" w14:textId="77777777" w:rsidR="00364878" w:rsidRPr="002957AD" w:rsidRDefault="00364878" w:rsidP="00D01DAD">
            <w:pPr>
              <w:jc w:val="center"/>
              <w:rPr>
                <w:rFonts w:ascii="Arial" w:hAnsi="Arial" w:cs="Arial"/>
                <w:color w:val="000000"/>
              </w:rPr>
            </w:pPr>
            <w:r w:rsidRPr="002957AD">
              <w:rPr>
                <w:rFonts w:ascii="Arial" w:hAnsi="Arial" w:cs="Arial"/>
                <w:color w:val="000000"/>
              </w:rPr>
              <w:t>20 caixas c/100 un.</w:t>
            </w:r>
          </w:p>
        </w:tc>
        <w:tc>
          <w:tcPr>
            <w:tcW w:w="1483" w:type="dxa"/>
          </w:tcPr>
          <w:p w14:paraId="35A8C90D" w14:textId="77777777" w:rsidR="00364878" w:rsidRPr="002957AD" w:rsidRDefault="00364878" w:rsidP="00D01DAD">
            <w:pPr>
              <w:jc w:val="center"/>
              <w:rPr>
                <w:rFonts w:ascii="Arial" w:hAnsi="Arial" w:cs="Arial"/>
                <w:color w:val="000000"/>
              </w:rPr>
            </w:pPr>
            <w:r w:rsidRPr="002957AD">
              <w:rPr>
                <w:rFonts w:ascii="Arial" w:hAnsi="Arial" w:cs="Arial"/>
                <w:color w:val="000000"/>
              </w:rPr>
              <w:t>R$ 763,80</w:t>
            </w:r>
          </w:p>
        </w:tc>
        <w:tc>
          <w:tcPr>
            <w:tcW w:w="1483" w:type="dxa"/>
          </w:tcPr>
          <w:p w14:paraId="2735D888" w14:textId="77777777" w:rsidR="00364878" w:rsidRPr="002957AD" w:rsidRDefault="00364878" w:rsidP="00D01DAD">
            <w:pPr>
              <w:jc w:val="center"/>
              <w:rPr>
                <w:rFonts w:ascii="Arial" w:hAnsi="Arial" w:cs="Arial"/>
                <w:color w:val="000000"/>
              </w:rPr>
            </w:pPr>
            <w:r>
              <w:rPr>
                <w:rFonts w:ascii="Arial" w:hAnsi="Arial" w:cs="Arial"/>
                <w:color w:val="000000"/>
              </w:rPr>
              <w:t>100</w:t>
            </w:r>
            <w:r w:rsidRPr="002957AD">
              <w:rPr>
                <w:rFonts w:ascii="Arial" w:hAnsi="Arial" w:cs="Arial"/>
                <w:color w:val="000000"/>
              </w:rPr>
              <w:t xml:space="preserve"> caixas c/100 un.</w:t>
            </w:r>
          </w:p>
        </w:tc>
        <w:tc>
          <w:tcPr>
            <w:tcW w:w="1483" w:type="dxa"/>
          </w:tcPr>
          <w:p w14:paraId="57C0A6F5" w14:textId="77777777" w:rsidR="00364878" w:rsidRPr="002957AD" w:rsidRDefault="00364878" w:rsidP="00D01DAD">
            <w:pPr>
              <w:jc w:val="center"/>
              <w:rPr>
                <w:rFonts w:ascii="Arial" w:hAnsi="Arial" w:cs="Arial"/>
                <w:color w:val="000000"/>
              </w:rPr>
            </w:pPr>
            <w:r>
              <w:rPr>
                <w:rFonts w:ascii="Arial" w:hAnsi="Arial" w:cs="Arial"/>
                <w:color w:val="000000"/>
              </w:rPr>
              <w:t>R$ 3.819,00</w:t>
            </w:r>
          </w:p>
        </w:tc>
      </w:tr>
      <w:tr w:rsidR="00364878" w:rsidRPr="00CF5D94" w14:paraId="2961E4E1" w14:textId="77777777" w:rsidTr="00D01DAD">
        <w:trPr>
          <w:trHeight w:val="744"/>
          <w:jc w:val="center"/>
        </w:trPr>
        <w:tc>
          <w:tcPr>
            <w:tcW w:w="1257" w:type="dxa"/>
            <w:vMerge/>
          </w:tcPr>
          <w:p w14:paraId="525BF645" w14:textId="77777777" w:rsidR="00364878" w:rsidRPr="002957AD" w:rsidRDefault="00364878" w:rsidP="00D01DAD">
            <w:pPr>
              <w:jc w:val="center"/>
              <w:rPr>
                <w:rFonts w:ascii="Arial" w:hAnsi="Arial" w:cs="Arial"/>
                <w:color w:val="000000"/>
              </w:rPr>
            </w:pPr>
          </w:p>
        </w:tc>
        <w:tc>
          <w:tcPr>
            <w:tcW w:w="2108" w:type="dxa"/>
          </w:tcPr>
          <w:p w14:paraId="2D039294"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w:t>
            </w:r>
          </w:p>
        </w:tc>
        <w:tc>
          <w:tcPr>
            <w:tcW w:w="1336" w:type="dxa"/>
          </w:tcPr>
          <w:p w14:paraId="7D1B059D" w14:textId="77777777" w:rsidR="00364878" w:rsidRPr="002957AD" w:rsidRDefault="00364878" w:rsidP="00D01DAD">
            <w:pPr>
              <w:jc w:val="center"/>
              <w:rPr>
                <w:rFonts w:ascii="Arial" w:hAnsi="Arial" w:cs="Arial"/>
                <w:color w:val="000000"/>
              </w:rPr>
            </w:pPr>
            <w:r w:rsidRPr="002957AD">
              <w:rPr>
                <w:rFonts w:ascii="Arial" w:hAnsi="Arial" w:cs="Arial"/>
                <w:color w:val="000000"/>
              </w:rPr>
              <w:t>R$ 34,14</w:t>
            </w:r>
          </w:p>
        </w:tc>
        <w:tc>
          <w:tcPr>
            <w:tcW w:w="1470" w:type="dxa"/>
          </w:tcPr>
          <w:p w14:paraId="10B34DAD" w14:textId="77777777" w:rsidR="00364878" w:rsidRPr="002957AD" w:rsidRDefault="00364878" w:rsidP="00D01DAD">
            <w:pPr>
              <w:jc w:val="center"/>
              <w:rPr>
                <w:rFonts w:ascii="Arial" w:hAnsi="Arial" w:cs="Arial"/>
                <w:color w:val="000000"/>
              </w:rPr>
            </w:pPr>
            <w:r w:rsidRPr="002957AD">
              <w:rPr>
                <w:rFonts w:ascii="Arial" w:hAnsi="Arial" w:cs="Arial"/>
                <w:color w:val="000000"/>
              </w:rPr>
              <w:t>20 caixas c/100 un.</w:t>
            </w:r>
          </w:p>
        </w:tc>
        <w:tc>
          <w:tcPr>
            <w:tcW w:w="1483" w:type="dxa"/>
          </w:tcPr>
          <w:p w14:paraId="49B7A037" w14:textId="77777777" w:rsidR="00364878" w:rsidRPr="002957AD" w:rsidRDefault="00364878" w:rsidP="00D01DAD">
            <w:pPr>
              <w:jc w:val="center"/>
              <w:rPr>
                <w:rFonts w:ascii="Arial" w:hAnsi="Arial" w:cs="Arial"/>
                <w:color w:val="000000"/>
              </w:rPr>
            </w:pPr>
            <w:r w:rsidRPr="002957AD">
              <w:rPr>
                <w:rFonts w:ascii="Arial" w:hAnsi="Arial" w:cs="Arial"/>
                <w:color w:val="000000"/>
              </w:rPr>
              <w:t>R$ 682,80</w:t>
            </w:r>
          </w:p>
        </w:tc>
        <w:tc>
          <w:tcPr>
            <w:tcW w:w="1483" w:type="dxa"/>
          </w:tcPr>
          <w:p w14:paraId="248A4AEE" w14:textId="77777777" w:rsidR="00364878" w:rsidRPr="002957AD" w:rsidRDefault="00364878" w:rsidP="00D01DAD">
            <w:pPr>
              <w:jc w:val="center"/>
              <w:rPr>
                <w:rFonts w:ascii="Arial" w:hAnsi="Arial" w:cs="Arial"/>
                <w:color w:val="000000"/>
              </w:rPr>
            </w:pPr>
            <w:r>
              <w:rPr>
                <w:rFonts w:ascii="Arial" w:hAnsi="Arial" w:cs="Arial"/>
                <w:color w:val="000000"/>
              </w:rPr>
              <w:t xml:space="preserve">100 </w:t>
            </w:r>
            <w:r w:rsidRPr="002957AD">
              <w:rPr>
                <w:rFonts w:ascii="Arial" w:hAnsi="Arial" w:cs="Arial"/>
                <w:color w:val="000000"/>
              </w:rPr>
              <w:t>caixas c/100 un.</w:t>
            </w:r>
          </w:p>
        </w:tc>
        <w:tc>
          <w:tcPr>
            <w:tcW w:w="1483" w:type="dxa"/>
          </w:tcPr>
          <w:p w14:paraId="686943FB" w14:textId="77777777" w:rsidR="00364878" w:rsidRPr="002957AD" w:rsidRDefault="00364878" w:rsidP="00D01DAD">
            <w:pPr>
              <w:jc w:val="center"/>
              <w:rPr>
                <w:rFonts w:ascii="Arial" w:hAnsi="Arial" w:cs="Arial"/>
                <w:color w:val="000000"/>
              </w:rPr>
            </w:pPr>
            <w:r>
              <w:rPr>
                <w:rFonts w:ascii="Arial" w:hAnsi="Arial" w:cs="Arial"/>
                <w:color w:val="000000"/>
              </w:rPr>
              <w:t>R$ 3.414,00</w:t>
            </w:r>
          </w:p>
        </w:tc>
      </w:tr>
      <w:tr w:rsidR="00364878" w:rsidRPr="00CF5D94" w14:paraId="496C986D" w14:textId="77777777" w:rsidTr="00D01DAD">
        <w:trPr>
          <w:trHeight w:val="744"/>
          <w:jc w:val="center"/>
        </w:trPr>
        <w:tc>
          <w:tcPr>
            <w:tcW w:w="1257" w:type="dxa"/>
            <w:vMerge/>
          </w:tcPr>
          <w:p w14:paraId="2B964669" w14:textId="77777777" w:rsidR="00364878" w:rsidRPr="002957AD" w:rsidRDefault="00364878" w:rsidP="00D01DAD">
            <w:pPr>
              <w:jc w:val="center"/>
              <w:rPr>
                <w:rFonts w:ascii="Arial" w:hAnsi="Arial" w:cs="Arial"/>
                <w:color w:val="000000"/>
              </w:rPr>
            </w:pPr>
          </w:p>
        </w:tc>
        <w:tc>
          <w:tcPr>
            <w:tcW w:w="2108" w:type="dxa"/>
          </w:tcPr>
          <w:p w14:paraId="3F17E63D"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G</w:t>
            </w:r>
          </w:p>
        </w:tc>
        <w:tc>
          <w:tcPr>
            <w:tcW w:w="1336" w:type="dxa"/>
          </w:tcPr>
          <w:p w14:paraId="12E87F90" w14:textId="77777777" w:rsidR="00364878" w:rsidRPr="002957AD" w:rsidRDefault="00364878" w:rsidP="00D01DAD">
            <w:pPr>
              <w:jc w:val="center"/>
              <w:rPr>
                <w:rFonts w:ascii="Arial" w:hAnsi="Arial" w:cs="Arial"/>
                <w:color w:val="000000"/>
              </w:rPr>
            </w:pPr>
            <w:r w:rsidRPr="002957AD">
              <w:rPr>
                <w:rFonts w:ascii="Arial" w:hAnsi="Arial" w:cs="Arial"/>
                <w:color w:val="000000"/>
              </w:rPr>
              <w:t>R$ 34,14</w:t>
            </w:r>
          </w:p>
        </w:tc>
        <w:tc>
          <w:tcPr>
            <w:tcW w:w="1470" w:type="dxa"/>
          </w:tcPr>
          <w:p w14:paraId="7C728323" w14:textId="77777777" w:rsidR="00364878" w:rsidRPr="002957AD" w:rsidRDefault="00364878" w:rsidP="00D01DAD">
            <w:pPr>
              <w:jc w:val="center"/>
              <w:rPr>
                <w:rFonts w:ascii="Arial" w:hAnsi="Arial" w:cs="Arial"/>
                <w:color w:val="000000"/>
              </w:rPr>
            </w:pPr>
            <w:r w:rsidRPr="002957AD">
              <w:rPr>
                <w:rFonts w:ascii="Arial" w:hAnsi="Arial" w:cs="Arial"/>
                <w:color w:val="000000"/>
              </w:rPr>
              <w:t>10 caixas c/ 100 un.</w:t>
            </w:r>
          </w:p>
        </w:tc>
        <w:tc>
          <w:tcPr>
            <w:tcW w:w="1483" w:type="dxa"/>
          </w:tcPr>
          <w:p w14:paraId="501DCF06" w14:textId="77777777" w:rsidR="00364878" w:rsidRPr="002957AD" w:rsidRDefault="00364878" w:rsidP="00D01DAD">
            <w:pPr>
              <w:jc w:val="center"/>
              <w:rPr>
                <w:rFonts w:ascii="Arial" w:hAnsi="Arial" w:cs="Arial"/>
                <w:color w:val="000000"/>
              </w:rPr>
            </w:pPr>
            <w:r w:rsidRPr="002957AD">
              <w:rPr>
                <w:rFonts w:ascii="Arial" w:hAnsi="Arial" w:cs="Arial"/>
                <w:color w:val="000000"/>
              </w:rPr>
              <w:t>R$ 341,40</w:t>
            </w:r>
          </w:p>
        </w:tc>
        <w:tc>
          <w:tcPr>
            <w:tcW w:w="1483" w:type="dxa"/>
          </w:tcPr>
          <w:p w14:paraId="229BF605" w14:textId="77777777" w:rsidR="00364878" w:rsidRPr="002957AD" w:rsidRDefault="00364878" w:rsidP="00D01DAD">
            <w:pPr>
              <w:jc w:val="center"/>
              <w:rPr>
                <w:rFonts w:ascii="Arial" w:hAnsi="Arial" w:cs="Arial"/>
                <w:color w:val="000000"/>
              </w:rPr>
            </w:pPr>
            <w:r>
              <w:rPr>
                <w:rFonts w:ascii="Arial" w:hAnsi="Arial" w:cs="Arial"/>
                <w:color w:val="000000"/>
              </w:rPr>
              <w:t xml:space="preserve">50 caixas c/100 un. </w:t>
            </w:r>
          </w:p>
        </w:tc>
        <w:tc>
          <w:tcPr>
            <w:tcW w:w="1483" w:type="dxa"/>
          </w:tcPr>
          <w:p w14:paraId="5439D350" w14:textId="77777777" w:rsidR="00364878" w:rsidRPr="002957AD" w:rsidRDefault="00364878" w:rsidP="00D01DAD">
            <w:pPr>
              <w:jc w:val="center"/>
              <w:rPr>
                <w:rFonts w:ascii="Arial" w:hAnsi="Arial" w:cs="Arial"/>
                <w:color w:val="000000"/>
              </w:rPr>
            </w:pPr>
            <w:r>
              <w:rPr>
                <w:rFonts w:ascii="Arial" w:hAnsi="Arial" w:cs="Arial"/>
                <w:color w:val="000000"/>
              </w:rPr>
              <w:t>R$ 1.707,00</w:t>
            </w:r>
          </w:p>
        </w:tc>
      </w:tr>
      <w:tr w:rsidR="00364878" w:rsidRPr="00CF5D94" w14:paraId="2D6BBA7C" w14:textId="77777777" w:rsidTr="00D01DAD">
        <w:trPr>
          <w:trHeight w:val="744"/>
          <w:jc w:val="center"/>
        </w:trPr>
        <w:tc>
          <w:tcPr>
            <w:tcW w:w="7654" w:type="dxa"/>
            <w:gridSpan w:val="5"/>
          </w:tcPr>
          <w:p w14:paraId="66206ACE" w14:textId="77777777" w:rsidR="00364878" w:rsidRDefault="00364878" w:rsidP="00D01DAD">
            <w:pPr>
              <w:jc w:val="center"/>
              <w:rPr>
                <w:rFonts w:ascii="Arial" w:hAnsi="Arial" w:cs="Arial"/>
                <w:b/>
                <w:bCs/>
                <w:color w:val="000000"/>
              </w:rPr>
            </w:pPr>
            <w:r w:rsidRPr="00893E9E">
              <w:rPr>
                <w:rFonts w:ascii="Arial" w:hAnsi="Arial" w:cs="Arial"/>
                <w:b/>
                <w:bCs/>
                <w:color w:val="000000"/>
              </w:rPr>
              <w:t xml:space="preserve">VALOR GLOBAL ESTIMADO </w:t>
            </w:r>
          </w:p>
          <w:p w14:paraId="04AE5F8B" w14:textId="77777777" w:rsidR="00364878" w:rsidRPr="002957AD" w:rsidRDefault="00364878" w:rsidP="00D01DAD">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2</w:t>
            </w:r>
            <w:r w:rsidRPr="00893E9E">
              <w:rPr>
                <w:rFonts w:ascii="Arial" w:hAnsi="Arial" w:cs="Arial"/>
                <w:b/>
                <w:bCs/>
                <w:color w:val="000000"/>
              </w:rPr>
              <w:t xml:space="preserve"> PARA 12 MESES</w:t>
            </w:r>
            <w:r>
              <w:rPr>
                <w:rFonts w:ascii="Arial" w:hAnsi="Arial" w:cs="Arial"/>
                <w:b/>
                <w:bCs/>
                <w:color w:val="000000"/>
              </w:rPr>
              <w:t xml:space="preserve"> R$ 2.442,00</w:t>
            </w:r>
          </w:p>
        </w:tc>
        <w:tc>
          <w:tcPr>
            <w:tcW w:w="2966" w:type="dxa"/>
            <w:gridSpan w:val="2"/>
          </w:tcPr>
          <w:p w14:paraId="309410E4" w14:textId="77777777" w:rsidR="00364878" w:rsidRDefault="00364878" w:rsidP="00D01DAD">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2</w:t>
            </w:r>
            <w:r w:rsidRPr="00893E9E">
              <w:rPr>
                <w:rFonts w:ascii="Arial" w:hAnsi="Arial" w:cs="Arial"/>
                <w:b/>
                <w:bCs/>
                <w:color w:val="000000"/>
              </w:rPr>
              <w:t xml:space="preserve"> PARA 60 MESES </w:t>
            </w:r>
          </w:p>
          <w:p w14:paraId="3B58D9EA" w14:textId="77777777" w:rsidR="00364878" w:rsidRDefault="00364878" w:rsidP="00D01DAD">
            <w:pPr>
              <w:jc w:val="center"/>
              <w:rPr>
                <w:rFonts w:ascii="Arial" w:hAnsi="Arial" w:cs="Arial"/>
                <w:b/>
                <w:bCs/>
                <w:color w:val="000000"/>
              </w:rPr>
            </w:pPr>
            <w:r>
              <w:rPr>
                <w:rFonts w:ascii="Arial" w:hAnsi="Arial" w:cs="Arial"/>
                <w:b/>
                <w:bCs/>
                <w:color w:val="000000"/>
              </w:rPr>
              <w:t>R$ 12.210,00</w:t>
            </w:r>
          </w:p>
          <w:p w14:paraId="5AACACBD" w14:textId="77777777" w:rsidR="00364878" w:rsidRDefault="00364878" w:rsidP="00D01DAD">
            <w:pPr>
              <w:jc w:val="center"/>
              <w:rPr>
                <w:rFonts w:ascii="Arial" w:hAnsi="Arial" w:cs="Arial"/>
                <w:color w:val="000000"/>
              </w:rPr>
            </w:pPr>
          </w:p>
        </w:tc>
      </w:tr>
      <w:tr w:rsidR="00364878" w:rsidRPr="00CF5D94" w14:paraId="7E52D11B" w14:textId="77777777" w:rsidTr="00D01DAD">
        <w:trPr>
          <w:trHeight w:val="744"/>
          <w:jc w:val="center"/>
        </w:trPr>
        <w:tc>
          <w:tcPr>
            <w:tcW w:w="1257" w:type="dxa"/>
            <w:vMerge w:val="restart"/>
          </w:tcPr>
          <w:p w14:paraId="18DDE923" w14:textId="77777777" w:rsidR="00364878" w:rsidRPr="002957AD" w:rsidRDefault="00364878" w:rsidP="00D01DAD">
            <w:pPr>
              <w:jc w:val="center"/>
              <w:rPr>
                <w:rFonts w:ascii="Arial" w:hAnsi="Arial" w:cs="Arial"/>
                <w:b/>
                <w:bCs/>
                <w:color w:val="000000"/>
              </w:rPr>
            </w:pPr>
            <w:bookmarkStart w:id="14" w:name="_Hlk211242114"/>
            <w:bookmarkEnd w:id="13"/>
            <w:r w:rsidRPr="002957AD">
              <w:rPr>
                <w:rFonts w:ascii="Arial" w:hAnsi="Arial" w:cs="Arial"/>
                <w:b/>
                <w:bCs/>
                <w:color w:val="000000"/>
              </w:rPr>
              <w:t>GRUPO 03</w:t>
            </w:r>
          </w:p>
          <w:p w14:paraId="14459F23" w14:textId="77777777" w:rsidR="00364878" w:rsidRPr="002957AD" w:rsidRDefault="00364878" w:rsidP="00D01DAD">
            <w:pPr>
              <w:jc w:val="center"/>
              <w:rPr>
                <w:rFonts w:ascii="Arial" w:hAnsi="Arial" w:cs="Arial"/>
                <w:b/>
                <w:bCs/>
                <w:color w:val="000000"/>
              </w:rPr>
            </w:pPr>
          </w:p>
        </w:tc>
        <w:tc>
          <w:tcPr>
            <w:tcW w:w="2108" w:type="dxa"/>
          </w:tcPr>
          <w:p w14:paraId="4DF6B6C3" w14:textId="77777777" w:rsidR="00364878" w:rsidRPr="002957AD" w:rsidRDefault="00364878" w:rsidP="00D01DAD">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10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Balde plástico, com alça em alumínio, capacidade 15 litros</w:t>
            </w:r>
          </w:p>
        </w:tc>
        <w:tc>
          <w:tcPr>
            <w:tcW w:w="1336" w:type="dxa"/>
          </w:tcPr>
          <w:p w14:paraId="0CCE47C3" w14:textId="77777777" w:rsidR="00364878" w:rsidRPr="002957AD" w:rsidRDefault="00364878" w:rsidP="00D01DAD">
            <w:pPr>
              <w:jc w:val="center"/>
              <w:rPr>
                <w:rFonts w:ascii="Arial" w:hAnsi="Arial" w:cs="Arial"/>
                <w:color w:val="000000"/>
              </w:rPr>
            </w:pPr>
            <w:r w:rsidRPr="002957AD">
              <w:rPr>
                <w:rFonts w:ascii="Arial" w:hAnsi="Arial" w:cs="Arial"/>
                <w:color w:val="000000"/>
              </w:rPr>
              <w:t>R$ 19,25</w:t>
            </w:r>
          </w:p>
        </w:tc>
        <w:tc>
          <w:tcPr>
            <w:tcW w:w="1470" w:type="dxa"/>
          </w:tcPr>
          <w:p w14:paraId="60A3AD0C" w14:textId="77777777" w:rsidR="00364878" w:rsidRPr="002957AD" w:rsidRDefault="00364878" w:rsidP="00D01DAD">
            <w:pPr>
              <w:jc w:val="center"/>
              <w:rPr>
                <w:rFonts w:ascii="Arial" w:hAnsi="Arial" w:cs="Arial"/>
                <w:color w:val="000000"/>
              </w:rPr>
            </w:pPr>
            <w:r w:rsidRPr="002957AD">
              <w:rPr>
                <w:rFonts w:ascii="Arial" w:hAnsi="Arial" w:cs="Arial"/>
                <w:color w:val="000000"/>
              </w:rPr>
              <w:t>05 unidades</w:t>
            </w:r>
          </w:p>
        </w:tc>
        <w:tc>
          <w:tcPr>
            <w:tcW w:w="1483" w:type="dxa"/>
          </w:tcPr>
          <w:p w14:paraId="0232A1D2" w14:textId="77777777" w:rsidR="00364878" w:rsidRPr="002957AD" w:rsidRDefault="00364878" w:rsidP="00D01DAD">
            <w:pPr>
              <w:jc w:val="center"/>
              <w:rPr>
                <w:rFonts w:ascii="Arial" w:hAnsi="Arial" w:cs="Arial"/>
                <w:color w:val="000000"/>
              </w:rPr>
            </w:pPr>
            <w:r w:rsidRPr="002957AD">
              <w:rPr>
                <w:rFonts w:ascii="Arial" w:hAnsi="Arial" w:cs="Arial"/>
                <w:color w:val="000000"/>
              </w:rPr>
              <w:t>R$ 96,25</w:t>
            </w:r>
          </w:p>
        </w:tc>
        <w:tc>
          <w:tcPr>
            <w:tcW w:w="1483" w:type="dxa"/>
          </w:tcPr>
          <w:p w14:paraId="6B769D73" w14:textId="77777777" w:rsidR="00364878" w:rsidRDefault="00364878" w:rsidP="00D01DAD">
            <w:pPr>
              <w:jc w:val="center"/>
              <w:rPr>
                <w:rFonts w:ascii="Arial" w:hAnsi="Arial" w:cs="Arial"/>
                <w:color w:val="000000"/>
              </w:rPr>
            </w:pPr>
            <w:r>
              <w:rPr>
                <w:rFonts w:ascii="Arial" w:hAnsi="Arial" w:cs="Arial"/>
                <w:color w:val="000000"/>
              </w:rPr>
              <w:t>25</w:t>
            </w:r>
          </w:p>
          <w:p w14:paraId="40832C68" w14:textId="77777777" w:rsidR="00364878" w:rsidRPr="002957AD" w:rsidRDefault="00364878" w:rsidP="00D01DAD">
            <w:pPr>
              <w:jc w:val="center"/>
              <w:rPr>
                <w:rFonts w:ascii="Arial" w:hAnsi="Arial" w:cs="Arial"/>
                <w:color w:val="000000"/>
              </w:rPr>
            </w:pPr>
            <w:r w:rsidRPr="002957AD">
              <w:rPr>
                <w:rFonts w:ascii="Arial" w:hAnsi="Arial" w:cs="Arial"/>
                <w:color w:val="000000"/>
              </w:rPr>
              <w:t>unidades</w:t>
            </w:r>
          </w:p>
        </w:tc>
        <w:tc>
          <w:tcPr>
            <w:tcW w:w="1483" w:type="dxa"/>
          </w:tcPr>
          <w:p w14:paraId="034B6448" w14:textId="77777777" w:rsidR="00364878" w:rsidRPr="002957AD" w:rsidRDefault="00364878" w:rsidP="00D01DAD">
            <w:pPr>
              <w:jc w:val="center"/>
              <w:rPr>
                <w:rFonts w:ascii="Arial" w:hAnsi="Arial" w:cs="Arial"/>
                <w:color w:val="000000"/>
              </w:rPr>
            </w:pPr>
            <w:r>
              <w:rPr>
                <w:rFonts w:ascii="Arial" w:hAnsi="Arial" w:cs="Arial"/>
                <w:color w:val="000000"/>
              </w:rPr>
              <w:t>R$ 481,25</w:t>
            </w:r>
          </w:p>
        </w:tc>
      </w:tr>
      <w:tr w:rsidR="00364878" w:rsidRPr="00CF5D94" w14:paraId="2FAB7224" w14:textId="77777777" w:rsidTr="00D01DAD">
        <w:trPr>
          <w:trHeight w:val="744"/>
          <w:jc w:val="center"/>
        </w:trPr>
        <w:tc>
          <w:tcPr>
            <w:tcW w:w="1257" w:type="dxa"/>
            <w:vMerge/>
          </w:tcPr>
          <w:p w14:paraId="4A2CE66E" w14:textId="77777777" w:rsidR="00364878" w:rsidRPr="002957AD" w:rsidRDefault="00364878" w:rsidP="00D01DAD">
            <w:pPr>
              <w:jc w:val="center"/>
              <w:rPr>
                <w:rFonts w:ascii="Arial" w:hAnsi="Arial" w:cs="Arial"/>
                <w:color w:val="000000"/>
              </w:rPr>
            </w:pPr>
          </w:p>
        </w:tc>
        <w:tc>
          <w:tcPr>
            <w:tcW w:w="2108" w:type="dxa"/>
          </w:tcPr>
          <w:p w14:paraId="3790F0D7"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1</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Pá para lixo, cabo longo, plástico.</w:t>
            </w:r>
          </w:p>
        </w:tc>
        <w:tc>
          <w:tcPr>
            <w:tcW w:w="1336" w:type="dxa"/>
          </w:tcPr>
          <w:p w14:paraId="4E742AA4" w14:textId="77777777" w:rsidR="00364878" w:rsidRPr="002957AD" w:rsidRDefault="00364878" w:rsidP="00D01DAD">
            <w:pPr>
              <w:jc w:val="center"/>
              <w:rPr>
                <w:rFonts w:ascii="Arial" w:hAnsi="Arial" w:cs="Arial"/>
                <w:color w:val="000000"/>
              </w:rPr>
            </w:pPr>
            <w:r w:rsidRPr="002957AD">
              <w:rPr>
                <w:rFonts w:ascii="Arial" w:hAnsi="Arial" w:cs="Arial"/>
                <w:color w:val="000000"/>
              </w:rPr>
              <w:t>R$ 7,93</w:t>
            </w:r>
          </w:p>
        </w:tc>
        <w:tc>
          <w:tcPr>
            <w:tcW w:w="1470" w:type="dxa"/>
          </w:tcPr>
          <w:p w14:paraId="5994BACE" w14:textId="77777777" w:rsidR="00364878" w:rsidRPr="002957AD" w:rsidRDefault="00364878" w:rsidP="00D01DAD">
            <w:pPr>
              <w:jc w:val="center"/>
              <w:rPr>
                <w:rFonts w:ascii="Arial" w:hAnsi="Arial" w:cs="Arial"/>
                <w:color w:val="000000"/>
              </w:rPr>
            </w:pPr>
            <w:r w:rsidRPr="002957AD">
              <w:rPr>
                <w:rFonts w:ascii="Arial" w:hAnsi="Arial" w:cs="Arial"/>
                <w:color w:val="000000"/>
              </w:rPr>
              <w:t>02 unidades</w:t>
            </w:r>
          </w:p>
        </w:tc>
        <w:tc>
          <w:tcPr>
            <w:tcW w:w="1483" w:type="dxa"/>
          </w:tcPr>
          <w:p w14:paraId="39CF59E3" w14:textId="77777777" w:rsidR="00364878" w:rsidRPr="002957AD" w:rsidRDefault="00364878" w:rsidP="00D01DAD">
            <w:pPr>
              <w:jc w:val="center"/>
              <w:rPr>
                <w:rFonts w:ascii="Arial" w:hAnsi="Arial" w:cs="Arial"/>
                <w:color w:val="000000"/>
              </w:rPr>
            </w:pPr>
            <w:r w:rsidRPr="002957AD">
              <w:rPr>
                <w:rFonts w:ascii="Arial" w:hAnsi="Arial" w:cs="Arial"/>
                <w:color w:val="000000"/>
              </w:rPr>
              <w:t>R$ 15,86</w:t>
            </w:r>
          </w:p>
        </w:tc>
        <w:tc>
          <w:tcPr>
            <w:tcW w:w="1483" w:type="dxa"/>
          </w:tcPr>
          <w:p w14:paraId="62B82644" w14:textId="77777777" w:rsidR="00364878" w:rsidRPr="002957AD" w:rsidRDefault="00364878" w:rsidP="00D01DAD">
            <w:pPr>
              <w:jc w:val="center"/>
              <w:rPr>
                <w:rFonts w:ascii="Arial" w:hAnsi="Arial" w:cs="Arial"/>
                <w:color w:val="000000"/>
              </w:rPr>
            </w:pPr>
            <w:r>
              <w:rPr>
                <w:rFonts w:ascii="Arial" w:hAnsi="Arial" w:cs="Arial"/>
                <w:color w:val="000000"/>
              </w:rPr>
              <w:t>10</w:t>
            </w:r>
            <w:r w:rsidRPr="002957AD">
              <w:rPr>
                <w:rFonts w:ascii="Arial" w:hAnsi="Arial" w:cs="Arial"/>
                <w:color w:val="000000"/>
              </w:rPr>
              <w:t xml:space="preserve"> unidades</w:t>
            </w:r>
          </w:p>
        </w:tc>
        <w:tc>
          <w:tcPr>
            <w:tcW w:w="1483" w:type="dxa"/>
          </w:tcPr>
          <w:p w14:paraId="4DA0DF83" w14:textId="77777777" w:rsidR="00364878" w:rsidRPr="002957AD" w:rsidRDefault="00364878" w:rsidP="00D01DAD">
            <w:pPr>
              <w:jc w:val="center"/>
              <w:rPr>
                <w:rFonts w:ascii="Arial" w:hAnsi="Arial" w:cs="Arial"/>
                <w:color w:val="000000"/>
              </w:rPr>
            </w:pPr>
            <w:r>
              <w:rPr>
                <w:rFonts w:ascii="Arial" w:hAnsi="Arial" w:cs="Arial"/>
                <w:color w:val="000000"/>
              </w:rPr>
              <w:t>R$ 79,30</w:t>
            </w:r>
          </w:p>
        </w:tc>
      </w:tr>
      <w:tr w:rsidR="00364878" w:rsidRPr="00CF5D94" w14:paraId="499EF0B4" w14:textId="77777777" w:rsidTr="00D01DAD">
        <w:trPr>
          <w:trHeight w:val="744"/>
          <w:jc w:val="center"/>
        </w:trPr>
        <w:tc>
          <w:tcPr>
            <w:tcW w:w="1257" w:type="dxa"/>
            <w:vMerge/>
          </w:tcPr>
          <w:p w14:paraId="5F46A8D7" w14:textId="77777777" w:rsidR="00364878" w:rsidRPr="002957AD" w:rsidRDefault="00364878" w:rsidP="00D01DAD">
            <w:pPr>
              <w:jc w:val="center"/>
              <w:rPr>
                <w:rFonts w:ascii="Arial" w:hAnsi="Arial" w:cs="Arial"/>
                <w:color w:val="000000"/>
              </w:rPr>
            </w:pPr>
          </w:p>
        </w:tc>
        <w:tc>
          <w:tcPr>
            <w:tcW w:w="2108" w:type="dxa"/>
          </w:tcPr>
          <w:p w14:paraId="34C8312C"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2</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35 cm, borracha dupla, com cabo.</w:t>
            </w:r>
          </w:p>
        </w:tc>
        <w:tc>
          <w:tcPr>
            <w:tcW w:w="1336" w:type="dxa"/>
          </w:tcPr>
          <w:p w14:paraId="7F13427E" w14:textId="77777777" w:rsidR="00364878" w:rsidRPr="002957AD" w:rsidRDefault="00364878" w:rsidP="00D01DAD">
            <w:pPr>
              <w:jc w:val="center"/>
              <w:rPr>
                <w:rFonts w:ascii="Arial" w:hAnsi="Arial" w:cs="Arial"/>
                <w:color w:val="000000"/>
              </w:rPr>
            </w:pPr>
            <w:r w:rsidRPr="002957AD">
              <w:rPr>
                <w:rFonts w:ascii="Arial" w:hAnsi="Arial" w:cs="Arial"/>
                <w:color w:val="000000"/>
              </w:rPr>
              <w:t>R$ 42,15</w:t>
            </w:r>
          </w:p>
        </w:tc>
        <w:tc>
          <w:tcPr>
            <w:tcW w:w="1470" w:type="dxa"/>
          </w:tcPr>
          <w:p w14:paraId="20EACFFD" w14:textId="77777777" w:rsidR="00364878" w:rsidRPr="002957AD" w:rsidRDefault="00364878" w:rsidP="00D01DAD">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tcPr>
          <w:p w14:paraId="6B39EC42" w14:textId="77777777" w:rsidR="00364878" w:rsidRPr="002957AD" w:rsidRDefault="00364878" w:rsidP="00D01DAD">
            <w:pPr>
              <w:jc w:val="center"/>
              <w:rPr>
                <w:rFonts w:ascii="Arial" w:hAnsi="Arial" w:cs="Arial"/>
                <w:color w:val="000000"/>
              </w:rPr>
            </w:pPr>
            <w:r w:rsidRPr="002957AD">
              <w:rPr>
                <w:rFonts w:ascii="Arial" w:hAnsi="Arial" w:cs="Arial"/>
                <w:color w:val="000000"/>
              </w:rPr>
              <w:t>R$ 421,50</w:t>
            </w:r>
          </w:p>
        </w:tc>
        <w:tc>
          <w:tcPr>
            <w:tcW w:w="1483" w:type="dxa"/>
          </w:tcPr>
          <w:p w14:paraId="28298787" w14:textId="77777777" w:rsidR="00364878" w:rsidRPr="002957AD" w:rsidRDefault="00364878" w:rsidP="00D01DAD">
            <w:pPr>
              <w:jc w:val="center"/>
              <w:rPr>
                <w:rFonts w:ascii="Arial" w:hAnsi="Arial" w:cs="Arial"/>
                <w:color w:val="000000"/>
              </w:rPr>
            </w:pPr>
            <w:r>
              <w:rPr>
                <w:rFonts w:ascii="Arial" w:hAnsi="Arial" w:cs="Arial"/>
                <w:color w:val="000000"/>
              </w:rPr>
              <w:t>50</w:t>
            </w:r>
            <w:r w:rsidRPr="002957AD">
              <w:rPr>
                <w:rFonts w:ascii="Arial" w:hAnsi="Arial" w:cs="Arial"/>
                <w:color w:val="000000"/>
              </w:rPr>
              <w:t xml:space="preserve"> unidades</w:t>
            </w:r>
          </w:p>
        </w:tc>
        <w:tc>
          <w:tcPr>
            <w:tcW w:w="1483" w:type="dxa"/>
          </w:tcPr>
          <w:p w14:paraId="5C412114" w14:textId="77777777" w:rsidR="00364878" w:rsidRPr="002957AD" w:rsidRDefault="00364878" w:rsidP="00D01DAD">
            <w:pPr>
              <w:jc w:val="center"/>
              <w:rPr>
                <w:rFonts w:ascii="Arial" w:hAnsi="Arial" w:cs="Arial"/>
                <w:color w:val="000000"/>
              </w:rPr>
            </w:pPr>
            <w:r>
              <w:rPr>
                <w:rFonts w:ascii="Arial" w:hAnsi="Arial" w:cs="Arial"/>
                <w:color w:val="000000"/>
              </w:rPr>
              <w:t>R$ 2.107,50</w:t>
            </w:r>
          </w:p>
        </w:tc>
      </w:tr>
      <w:tr w:rsidR="00364878" w:rsidRPr="00CF5D94" w14:paraId="740274A1" w14:textId="77777777" w:rsidTr="00D01DAD">
        <w:trPr>
          <w:trHeight w:val="744"/>
          <w:jc w:val="center"/>
        </w:trPr>
        <w:tc>
          <w:tcPr>
            <w:tcW w:w="1257" w:type="dxa"/>
            <w:vMerge/>
          </w:tcPr>
          <w:p w14:paraId="71850D91" w14:textId="77777777" w:rsidR="00364878" w:rsidRPr="002957AD" w:rsidRDefault="00364878" w:rsidP="00D01DAD">
            <w:pPr>
              <w:jc w:val="center"/>
              <w:rPr>
                <w:rFonts w:ascii="Arial" w:hAnsi="Arial" w:cs="Arial"/>
                <w:color w:val="000000"/>
              </w:rPr>
            </w:pPr>
          </w:p>
        </w:tc>
        <w:tc>
          <w:tcPr>
            <w:tcW w:w="2108" w:type="dxa"/>
          </w:tcPr>
          <w:p w14:paraId="18666E43"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3</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60 cm, borracha dupla, com cabo.</w:t>
            </w:r>
          </w:p>
        </w:tc>
        <w:tc>
          <w:tcPr>
            <w:tcW w:w="1336" w:type="dxa"/>
          </w:tcPr>
          <w:p w14:paraId="2CA0BA1C" w14:textId="77777777" w:rsidR="00364878" w:rsidRPr="002957AD" w:rsidRDefault="00364878" w:rsidP="00D01DAD">
            <w:pPr>
              <w:jc w:val="center"/>
              <w:rPr>
                <w:rFonts w:ascii="Arial" w:hAnsi="Arial" w:cs="Arial"/>
                <w:color w:val="000000"/>
              </w:rPr>
            </w:pPr>
            <w:r w:rsidRPr="002957AD">
              <w:rPr>
                <w:rFonts w:ascii="Arial" w:hAnsi="Arial" w:cs="Arial"/>
                <w:color w:val="000000"/>
              </w:rPr>
              <w:t>R$ 47,75</w:t>
            </w:r>
          </w:p>
        </w:tc>
        <w:tc>
          <w:tcPr>
            <w:tcW w:w="1470" w:type="dxa"/>
          </w:tcPr>
          <w:p w14:paraId="2D109FBC" w14:textId="77777777" w:rsidR="00364878" w:rsidRDefault="00364878" w:rsidP="00D01DAD">
            <w:pPr>
              <w:jc w:val="center"/>
              <w:rPr>
                <w:rFonts w:ascii="Arial" w:hAnsi="Arial" w:cs="Arial"/>
                <w:color w:val="000000"/>
              </w:rPr>
            </w:pPr>
            <w:r w:rsidRPr="002957AD">
              <w:rPr>
                <w:rFonts w:ascii="Arial" w:hAnsi="Arial" w:cs="Arial"/>
                <w:color w:val="000000"/>
              </w:rPr>
              <w:t xml:space="preserve">6 </w:t>
            </w:r>
          </w:p>
          <w:p w14:paraId="71CCC7C9" w14:textId="77777777" w:rsidR="00364878" w:rsidRPr="002957AD" w:rsidRDefault="00364878" w:rsidP="00D01DAD">
            <w:pPr>
              <w:jc w:val="center"/>
              <w:rPr>
                <w:rFonts w:ascii="Arial" w:hAnsi="Arial" w:cs="Arial"/>
                <w:color w:val="000000"/>
              </w:rPr>
            </w:pPr>
            <w:r>
              <w:rPr>
                <w:rFonts w:ascii="Arial" w:hAnsi="Arial" w:cs="Arial"/>
                <w:color w:val="000000"/>
              </w:rPr>
              <w:t>u</w:t>
            </w:r>
            <w:r w:rsidRPr="002957AD">
              <w:rPr>
                <w:rFonts w:ascii="Arial" w:hAnsi="Arial" w:cs="Arial"/>
                <w:color w:val="000000"/>
              </w:rPr>
              <w:t>nidades</w:t>
            </w:r>
          </w:p>
        </w:tc>
        <w:tc>
          <w:tcPr>
            <w:tcW w:w="1483" w:type="dxa"/>
          </w:tcPr>
          <w:p w14:paraId="581957B7" w14:textId="77777777" w:rsidR="00364878" w:rsidRPr="002957AD" w:rsidRDefault="00364878" w:rsidP="00D01DAD">
            <w:pPr>
              <w:jc w:val="center"/>
              <w:rPr>
                <w:rFonts w:ascii="Arial" w:hAnsi="Arial" w:cs="Arial"/>
                <w:color w:val="000000"/>
              </w:rPr>
            </w:pPr>
            <w:r w:rsidRPr="002957AD">
              <w:rPr>
                <w:rFonts w:ascii="Arial" w:hAnsi="Arial" w:cs="Arial"/>
                <w:color w:val="000000"/>
              </w:rPr>
              <w:t>R$ 286,50</w:t>
            </w:r>
          </w:p>
        </w:tc>
        <w:tc>
          <w:tcPr>
            <w:tcW w:w="1483" w:type="dxa"/>
          </w:tcPr>
          <w:p w14:paraId="5F46DE52" w14:textId="77777777" w:rsidR="00364878" w:rsidRPr="002957AD" w:rsidRDefault="00364878" w:rsidP="00D01DAD">
            <w:pPr>
              <w:jc w:val="center"/>
              <w:rPr>
                <w:rFonts w:ascii="Arial" w:hAnsi="Arial" w:cs="Arial"/>
                <w:color w:val="000000"/>
              </w:rPr>
            </w:pPr>
            <w:r>
              <w:rPr>
                <w:rFonts w:ascii="Arial" w:hAnsi="Arial" w:cs="Arial"/>
                <w:color w:val="000000"/>
              </w:rPr>
              <w:t>3</w:t>
            </w:r>
            <w:r w:rsidRPr="002957AD">
              <w:rPr>
                <w:rFonts w:ascii="Arial" w:hAnsi="Arial" w:cs="Arial"/>
                <w:color w:val="000000"/>
              </w:rPr>
              <w:t>0 unidades</w:t>
            </w:r>
          </w:p>
        </w:tc>
        <w:tc>
          <w:tcPr>
            <w:tcW w:w="1483" w:type="dxa"/>
          </w:tcPr>
          <w:p w14:paraId="3CCBDDA2" w14:textId="77777777" w:rsidR="00364878" w:rsidRPr="002957AD" w:rsidRDefault="00364878" w:rsidP="00D01DAD">
            <w:pPr>
              <w:jc w:val="center"/>
              <w:rPr>
                <w:rFonts w:ascii="Arial" w:hAnsi="Arial" w:cs="Arial"/>
                <w:color w:val="000000"/>
              </w:rPr>
            </w:pPr>
            <w:r>
              <w:rPr>
                <w:rFonts w:ascii="Arial" w:hAnsi="Arial" w:cs="Arial"/>
                <w:color w:val="000000"/>
              </w:rPr>
              <w:t>R$ 1.432,50</w:t>
            </w:r>
          </w:p>
        </w:tc>
      </w:tr>
      <w:tr w:rsidR="00364878" w:rsidRPr="00CF5D94" w14:paraId="6DC2A582" w14:textId="77777777" w:rsidTr="00D01DAD">
        <w:trPr>
          <w:trHeight w:val="744"/>
          <w:jc w:val="center"/>
        </w:trPr>
        <w:tc>
          <w:tcPr>
            <w:tcW w:w="1257" w:type="dxa"/>
            <w:vMerge/>
          </w:tcPr>
          <w:p w14:paraId="1D412A18" w14:textId="77777777" w:rsidR="00364878" w:rsidRPr="002957AD" w:rsidRDefault="00364878" w:rsidP="00D01DAD">
            <w:pPr>
              <w:jc w:val="center"/>
              <w:rPr>
                <w:rFonts w:ascii="Arial" w:hAnsi="Arial" w:cs="Arial"/>
                <w:color w:val="000000"/>
              </w:rPr>
            </w:pPr>
          </w:p>
        </w:tc>
        <w:tc>
          <w:tcPr>
            <w:tcW w:w="2108" w:type="dxa"/>
          </w:tcPr>
          <w:p w14:paraId="67F899E2"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4</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lava piso e azulejo, com espuma e fibra abrasiva, com cabo.</w:t>
            </w:r>
          </w:p>
        </w:tc>
        <w:tc>
          <w:tcPr>
            <w:tcW w:w="1336" w:type="dxa"/>
          </w:tcPr>
          <w:p w14:paraId="473451A9" w14:textId="77777777" w:rsidR="00364878" w:rsidRPr="002957AD" w:rsidRDefault="00364878" w:rsidP="00D01DAD">
            <w:pPr>
              <w:jc w:val="center"/>
              <w:rPr>
                <w:rFonts w:ascii="Arial" w:hAnsi="Arial" w:cs="Arial"/>
                <w:color w:val="000000"/>
              </w:rPr>
            </w:pPr>
            <w:r w:rsidRPr="002957AD">
              <w:rPr>
                <w:rFonts w:ascii="Arial" w:hAnsi="Arial" w:cs="Arial"/>
                <w:color w:val="000000"/>
              </w:rPr>
              <w:t>R$ 14,00</w:t>
            </w:r>
          </w:p>
        </w:tc>
        <w:tc>
          <w:tcPr>
            <w:tcW w:w="1470" w:type="dxa"/>
          </w:tcPr>
          <w:p w14:paraId="3D2DA313" w14:textId="77777777" w:rsidR="00364878" w:rsidRPr="002957AD" w:rsidRDefault="00364878" w:rsidP="00D01DAD">
            <w:pPr>
              <w:jc w:val="center"/>
              <w:rPr>
                <w:rFonts w:ascii="Arial" w:hAnsi="Arial" w:cs="Arial"/>
                <w:color w:val="000000"/>
              </w:rPr>
            </w:pPr>
            <w:r w:rsidRPr="002957AD">
              <w:rPr>
                <w:rFonts w:ascii="Arial" w:hAnsi="Arial" w:cs="Arial"/>
                <w:color w:val="000000"/>
              </w:rPr>
              <w:t xml:space="preserve">20 </w:t>
            </w:r>
            <w:r>
              <w:rPr>
                <w:rFonts w:ascii="Arial" w:hAnsi="Arial" w:cs="Arial"/>
                <w:color w:val="000000"/>
              </w:rPr>
              <w:t>u</w:t>
            </w:r>
            <w:r w:rsidRPr="002957AD">
              <w:rPr>
                <w:rFonts w:ascii="Arial" w:hAnsi="Arial" w:cs="Arial"/>
                <w:color w:val="000000"/>
              </w:rPr>
              <w:t>nidades</w:t>
            </w:r>
          </w:p>
        </w:tc>
        <w:tc>
          <w:tcPr>
            <w:tcW w:w="1483" w:type="dxa"/>
          </w:tcPr>
          <w:p w14:paraId="1AD5F236" w14:textId="77777777" w:rsidR="00364878" w:rsidRPr="002957AD" w:rsidRDefault="00364878" w:rsidP="00D01DAD">
            <w:pPr>
              <w:jc w:val="center"/>
              <w:rPr>
                <w:rFonts w:ascii="Arial" w:hAnsi="Arial" w:cs="Arial"/>
                <w:color w:val="000000"/>
              </w:rPr>
            </w:pPr>
            <w:r w:rsidRPr="002957AD">
              <w:rPr>
                <w:rFonts w:ascii="Arial" w:hAnsi="Arial" w:cs="Arial"/>
                <w:color w:val="000000"/>
              </w:rPr>
              <w:t>R$ 280,00</w:t>
            </w:r>
          </w:p>
        </w:tc>
        <w:tc>
          <w:tcPr>
            <w:tcW w:w="1483" w:type="dxa"/>
          </w:tcPr>
          <w:p w14:paraId="1CB9C115" w14:textId="77777777" w:rsidR="00364878" w:rsidRDefault="00364878" w:rsidP="00D01DAD">
            <w:pPr>
              <w:jc w:val="center"/>
              <w:rPr>
                <w:rFonts w:ascii="Arial" w:hAnsi="Arial" w:cs="Arial"/>
                <w:color w:val="000000"/>
              </w:rPr>
            </w:pPr>
            <w:r>
              <w:rPr>
                <w:rFonts w:ascii="Arial" w:hAnsi="Arial" w:cs="Arial"/>
                <w:color w:val="000000"/>
              </w:rPr>
              <w:t xml:space="preserve">100 </w:t>
            </w:r>
          </w:p>
          <w:p w14:paraId="1D3116B3" w14:textId="77777777" w:rsidR="00364878" w:rsidRPr="002957AD" w:rsidRDefault="00364878" w:rsidP="00D01DAD">
            <w:pPr>
              <w:jc w:val="center"/>
              <w:rPr>
                <w:rFonts w:ascii="Arial" w:hAnsi="Arial" w:cs="Arial"/>
                <w:color w:val="000000"/>
              </w:rPr>
            </w:pPr>
            <w:r>
              <w:rPr>
                <w:rFonts w:ascii="Arial" w:hAnsi="Arial" w:cs="Arial"/>
                <w:color w:val="000000"/>
              </w:rPr>
              <w:t>unidades</w:t>
            </w:r>
          </w:p>
        </w:tc>
        <w:tc>
          <w:tcPr>
            <w:tcW w:w="1483" w:type="dxa"/>
          </w:tcPr>
          <w:p w14:paraId="7F40A338" w14:textId="77777777" w:rsidR="00364878" w:rsidRPr="002957AD" w:rsidRDefault="00364878" w:rsidP="00D01DAD">
            <w:pPr>
              <w:jc w:val="center"/>
              <w:rPr>
                <w:rFonts w:ascii="Arial" w:hAnsi="Arial" w:cs="Arial"/>
                <w:color w:val="000000"/>
              </w:rPr>
            </w:pPr>
            <w:r>
              <w:rPr>
                <w:rFonts w:ascii="Arial" w:hAnsi="Arial" w:cs="Arial"/>
                <w:color w:val="000000"/>
              </w:rPr>
              <w:t>R$ 1.400,00</w:t>
            </w:r>
          </w:p>
        </w:tc>
      </w:tr>
      <w:tr w:rsidR="00364878" w:rsidRPr="00CF5D94" w14:paraId="48AB61C8" w14:textId="77777777" w:rsidTr="00D01DAD">
        <w:trPr>
          <w:trHeight w:val="744"/>
          <w:jc w:val="center"/>
        </w:trPr>
        <w:tc>
          <w:tcPr>
            <w:tcW w:w="1257" w:type="dxa"/>
            <w:vMerge/>
          </w:tcPr>
          <w:p w14:paraId="5F546A54" w14:textId="77777777" w:rsidR="00364878" w:rsidRPr="002957AD" w:rsidRDefault="00364878" w:rsidP="00D01DAD">
            <w:pPr>
              <w:jc w:val="center"/>
              <w:rPr>
                <w:rFonts w:ascii="Arial" w:hAnsi="Arial" w:cs="Arial"/>
                <w:color w:val="000000"/>
              </w:rPr>
            </w:pPr>
          </w:p>
        </w:tc>
        <w:tc>
          <w:tcPr>
            <w:tcW w:w="2108" w:type="dxa"/>
          </w:tcPr>
          <w:p w14:paraId="44800D54"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5</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para passar cera com cabo.</w:t>
            </w:r>
          </w:p>
        </w:tc>
        <w:tc>
          <w:tcPr>
            <w:tcW w:w="1336" w:type="dxa"/>
          </w:tcPr>
          <w:p w14:paraId="7F8C302B" w14:textId="77777777" w:rsidR="00364878" w:rsidRPr="002957AD" w:rsidRDefault="00364878" w:rsidP="00D01DAD">
            <w:pPr>
              <w:jc w:val="center"/>
              <w:rPr>
                <w:rFonts w:ascii="Arial" w:hAnsi="Arial" w:cs="Arial"/>
                <w:color w:val="000000"/>
              </w:rPr>
            </w:pPr>
            <w:r w:rsidRPr="002957AD">
              <w:rPr>
                <w:rFonts w:ascii="Arial" w:hAnsi="Arial" w:cs="Arial"/>
                <w:color w:val="000000"/>
              </w:rPr>
              <w:t>R$ 11,79</w:t>
            </w:r>
          </w:p>
        </w:tc>
        <w:tc>
          <w:tcPr>
            <w:tcW w:w="1470" w:type="dxa"/>
          </w:tcPr>
          <w:p w14:paraId="4020EDF6" w14:textId="77777777" w:rsidR="00364878" w:rsidRPr="002957AD" w:rsidRDefault="00364878" w:rsidP="00D01DAD">
            <w:pPr>
              <w:jc w:val="center"/>
              <w:rPr>
                <w:rFonts w:ascii="Arial" w:hAnsi="Arial" w:cs="Arial"/>
                <w:color w:val="000000"/>
              </w:rPr>
            </w:pPr>
            <w:r w:rsidRPr="002957AD">
              <w:rPr>
                <w:rFonts w:ascii="Arial" w:hAnsi="Arial" w:cs="Arial"/>
                <w:color w:val="000000"/>
              </w:rPr>
              <w:t xml:space="preserve">05 </w:t>
            </w:r>
            <w:r>
              <w:rPr>
                <w:rFonts w:ascii="Arial" w:hAnsi="Arial" w:cs="Arial"/>
                <w:color w:val="000000"/>
              </w:rPr>
              <w:t>u</w:t>
            </w:r>
            <w:r w:rsidRPr="002957AD">
              <w:rPr>
                <w:rFonts w:ascii="Arial" w:hAnsi="Arial" w:cs="Arial"/>
                <w:color w:val="000000"/>
              </w:rPr>
              <w:t>nidades</w:t>
            </w:r>
          </w:p>
        </w:tc>
        <w:tc>
          <w:tcPr>
            <w:tcW w:w="1483" w:type="dxa"/>
          </w:tcPr>
          <w:p w14:paraId="4A55D873" w14:textId="77777777" w:rsidR="00364878" w:rsidRPr="002957AD" w:rsidRDefault="00364878" w:rsidP="00D01DAD">
            <w:pPr>
              <w:jc w:val="center"/>
              <w:rPr>
                <w:rFonts w:ascii="Arial" w:hAnsi="Arial" w:cs="Arial"/>
                <w:color w:val="000000"/>
              </w:rPr>
            </w:pPr>
            <w:r w:rsidRPr="002957AD">
              <w:rPr>
                <w:rFonts w:ascii="Arial" w:hAnsi="Arial" w:cs="Arial"/>
                <w:color w:val="000000"/>
              </w:rPr>
              <w:t>R$ 58,95</w:t>
            </w:r>
          </w:p>
        </w:tc>
        <w:tc>
          <w:tcPr>
            <w:tcW w:w="1483" w:type="dxa"/>
          </w:tcPr>
          <w:p w14:paraId="5A5D84B3" w14:textId="77777777" w:rsidR="00364878" w:rsidRDefault="00364878" w:rsidP="00D01DAD">
            <w:pPr>
              <w:jc w:val="center"/>
              <w:rPr>
                <w:rFonts w:ascii="Arial" w:hAnsi="Arial" w:cs="Arial"/>
                <w:color w:val="000000"/>
              </w:rPr>
            </w:pPr>
            <w:r>
              <w:rPr>
                <w:rFonts w:ascii="Arial" w:hAnsi="Arial" w:cs="Arial"/>
                <w:color w:val="000000"/>
              </w:rPr>
              <w:t>25</w:t>
            </w:r>
          </w:p>
          <w:p w14:paraId="50B8A776" w14:textId="77777777" w:rsidR="00364878" w:rsidRPr="002957AD" w:rsidRDefault="00364878" w:rsidP="00D01DAD">
            <w:pPr>
              <w:jc w:val="center"/>
              <w:rPr>
                <w:rFonts w:ascii="Arial" w:hAnsi="Arial" w:cs="Arial"/>
                <w:color w:val="000000"/>
              </w:rPr>
            </w:pPr>
            <w:r>
              <w:rPr>
                <w:rFonts w:ascii="Arial" w:hAnsi="Arial" w:cs="Arial"/>
                <w:color w:val="000000"/>
              </w:rPr>
              <w:t>unidades</w:t>
            </w:r>
          </w:p>
        </w:tc>
        <w:tc>
          <w:tcPr>
            <w:tcW w:w="1483" w:type="dxa"/>
          </w:tcPr>
          <w:p w14:paraId="56FD2AF0" w14:textId="77777777" w:rsidR="00364878" w:rsidRDefault="00364878" w:rsidP="00D01DAD">
            <w:pPr>
              <w:jc w:val="center"/>
              <w:rPr>
                <w:rFonts w:ascii="Arial" w:hAnsi="Arial" w:cs="Arial"/>
                <w:color w:val="000000"/>
              </w:rPr>
            </w:pPr>
            <w:r>
              <w:rPr>
                <w:rFonts w:ascii="Arial" w:hAnsi="Arial" w:cs="Arial"/>
                <w:color w:val="000000"/>
              </w:rPr>
              <w:t xml:space="preserve">R$ </w:t>
            </w:r>
          </w:p>
          <w:p w14:paraId="4965278E" w14:textId="77777777" w:rsidR="00364878" w:rsidRPr="002957AD" w:rsidRDefault="00364878" w:rsidP="00D01DAD">
            <w:pPr>
              <w:jc w:val="center"/>
              <w:rPr>
                <w:rFonts w:ascii="Arial" w:hAnsi="Arial" w:cs="Arial"/>
                <w:color w:val="000000"/>
              </w:rPr>
            </w:pPr>
            <w:r>
              <w:rPr>
                <w:rFonts w:ascii="Arial" w:hAnsi="Arial" w:cs="Arial"/>
                <w:color w:val="000000"/>
              </w:rPr>
              <w:t>294,75</w:t>
            </w:r>
          </w:p>
        </w:tc>
      </w:tr>
      <w:tr w:rsidR="00364878" w:rsidRPr="00CF5D94" w14:paraId="4A784AE2" w14:textId="77777777" w:rsidTr="00D01DAD">
        <w:trPr>
          <w:trHeight w:val="744"/>
          <w:jc w:val="center"/>
        </w:trPr>
        <w:tc>
          <w:tcPr>
            <w:tcW w:w="1257" w:type="dxa"/>
            <w:vMerge/>
          </w:tcPr>
          <w:p w14:paraId="71D2FE69" w14:textId="77777777" w:rsidR="00364878" w:rsidRPr="002957AD" w:rsidRDefault="00364878" w:rsidP="00D01DAD">
            <w:pPr>
              <w:jc w:val="center"/>
              <w:rPr>
                <w:rFonts w:ascii="Arial" w:hAnsi="Arial" w:cs="Arial"/>
                <w:color w:val="000000"/>
              </w:rPr>
            </w:pPr>
          </w:p>
        </w:tc>
        <w:tc>
          <w:tcPr>
            <w:tcW w:w="2108" w:type="dxa"/>
          </w:tcPr>
          <w:p w14:paraId="4676EA4B"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6</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plástico 40 cm, com cabo.</w:t>
            </w:r>
          </w:p>
        </w:tc>
        <w:tc>
          <w:tcPr>
            <w:tcW w:w="1336" w:type="dxa"/>
          </w:tcPr>
          <w:p w14:paraId="5B072BAA" w14:textId="77777777" w:rsidR="00364878" w:rsidRPr="002957AD" w:rsidRDefault="00364878" w:rsidP="00D01DAD">
            <w:pPr>
              <w:jc w:val="center"/>
              <w:rPr>
                <w:rFonts w:ascii="Arial" w:hAnsi="Arial" w:cs="Arial"/>
                <w:color w:val="000000"/>
              </w:rPr>
            </w:pPr>
            <w:r w:rsidRPr="002957AD">
              <w:rPr>
                <w:rFonts w:ascii="Arial" w:hAnsi="Arial" w:cs="Arial"/>
                <w:color w:val="000000"/>
              </w:rPr>
              <w:t>R$ 13,10</w:t>
            </w:r>
          </w:p>
        </w:tc>
        <w:tc>
          <w:tcPr>
            <w:tcW w:w="1470" w:type="dxa"/>
          </w:tcPr>
          <w:p w14:paraId="3D231297" w14:textId="77777777" w:rsidR="00364878" w:rsidRPr="002957AD" w:rsidRDefault="00364878" w:rsidP="00D01DAD">
            <w:pPr>
              <w:jc w:val="center"/>
              <w:rPr>
                <w:rFonts w:ascii="Arial" w:hAnsi="Arial" w:cs="Arial"/>
                <w:color w:val="000000"/>
              </w:rPr>
            </w:pPr>
            <w:r w:rsidRPr="002957AD">
              <w:rPr>
                <w:rFonts w:ascii="Arial" w:hAnsi="Arial" w:cs="Arial"/>
                <w:color w:val="000000"/>
              </w:rPr>
              <w:t>10 unidades</w:t>
            </w:r>
          </w:p>
        </w:tc>
        <w:tc>
          <w:tcPr>
            <w:tcW w:w="1483" w:type="dxa"/>
          </w:tcPr>
          <w:p w14:paraId="058D1209" w14:textId="77777777" w:rsidR="00364878" w:rsidRPr="002957AD" w:rsidRDefault="00364878" w:rsidP="00D01DAD">
            <w:pPr>
              <w:jc w:val="center"/>
              <w:rPr>
                <w:rFonts w:ascii="Arial" w:hAnsi="Arial" w:cs="Arial"/>
                <w:color w:val="000000"/>
              </w:rPr>
            </w:pPr>
            <w:r w:rsidRPr="002957AD">
              <w:rPr>
                <w:rFonts w:ascii="Arial" w:hAnsi="Arial" w:cs="Arial"/>
                <w:color w:val="000000"/>
              </w:rPr>
              <w:t>R$ 131,00</w:t>
            </w:r>
          </w:p>
        </w:tc>
        <w:tc>
          <w:tcPr>
            <w:tcW w:w="1483" w:type="dxa"/>
          </w:tcPr>
          <w:p w14:paraId="0FF99B52" w14:textId="77777777" w:rsidR="00364878" w:rsidRDefault="00364878" w:rsidP="00D01DAD">
            <w:pPr>
              <w:jc w:val="center"/>
              <w:rPr>
                <w:rFonts w:ascii="Arial" w:hAnsi="Arial" w:cs="Arial"/>
                <w:color w:val="000000"/>
              </w:rPr>
            </w:pPr>
            <w:r>
              <w:rPr>
                <w:rFonts w:ascii="Arial" w:hAnsi="Arial" w:cs="Arial"/>
                <w:color w:val="000000"/>
              </w:rPr>
              <w:t>50</w:t>
            </w:r>
          </w:p>
          <w:p w14:paraId="75C8472B" w14:textId="77777777" w:rsidR="00364878" w:rsidRPr="002957AD" w:rsidRDefault="00364878" w:rsidP="00D01DAD">
            <w:pPr>
              <w:jc w:val="center"/>
              <w:rPr>
                <w:rFonts w:ascii="Arial" w:hAnsi="Arial" w:cs="Arial"/>
                <w:color w:val="000000"/>
              </w:rPr>
            </w:pPr>
            <w:r>
              <w:rPr>
                <w:rFonts w:ascii="Arial" w:hAnsi="Arial" w:cs="Arial"/>
                <w:color w:val="000000"/>
              </w:rPr>
              <w:t>unidades</w:t>
            </w:r>
          </w:p>
        </w:tc>
        <w:tc>
          <w:tcPr>
            <w:tcW w:w="1483" w:type="dxa"/>
          </w:tcPr>
          <w:p w14:paraId="1F5F272C" w14:textId="77777777" w:rsidR="00364878" w:rsidRDefault="00364878" w:rsidP="00D01DAD">
            <w:pPr>
              <w:jc w:val="center"/>
              <w:rPr>
                <w:rFonts w:ascii="Arial" w:hAnsi="Arial" w:cs="Arial"/>
                <w:color w:val="000000"/>
              </w:rPr>
            </w:pPr>
            <w:r>
              <w:rPr>
                <w:rFonts w:ascii="Arial" w:hAnsi="Arial" w:cs="Arial"/>
                <w:color w:val="000000"/>
              </w:rPr>
              <w:t xml:space="preserve">R$ </w:t>
            </w:r>
          </w:p>
          <w:p w14:paraId="206E81DA" w14:textId="77777777" w:rsidR="00364878" w:rsidRPr="002957AD" w:rsidRDefault="00364878" w:rsidP="00D01DAD">
            <w:pPr>
              <w:jc w:val="center"/>
              <w:rPr>
                <w:rFonts w:ascii="Arial" w:hAnsi="Arial" w:cs="Arial"/>
                <w:color w:val="000000"/>
              </w:rPr>
            </w:pPr>
            <w:r>
              <w:rPr>
                <w:rFonts w:ascii="Arial" w:hAnsi="Arial" w:cs="Arial"/>
                <w:color w:val="000000"/>
              </w:rPr>
              <w:t>655,00</w:t>
            </w:r>
          </w:p>
        </w:tc>
      </w:tr>
      <w:tr w:rsidR="00364878" w:rsidRPr="00CF5D94" w14:paraId="4BDCFB79" w14:textId="77777777" w:rsidTr="00D01DAD">
        <w:trPr>
          <w:trHeight w:val="744"/>
          <w:jc w:val="center"/>
        </w:trPr>
        <w:tc>
          <w:tcPr>
            <w:tcW w:w="7654" w:type="dxa"/>
            <w:gridSpan w:val="5"/>
          </w:tcPr>
          <w:p w14:paraId="03DD8CE8" w14:textId="77777777" w:rsidR="00364878" w:rsidRDefault="00364878" w:rsidP="00D01DAD">
            <w:pPr>
              <w:jc w:val="center"/>
              <w:rPr>
                <w:rFonts w:ascii="Arial" w:hAnsi="Arial" w:cs="Arial"/>
                <w:b/>
                <w:bCs/>
                <w:color w:val="000000"/>
              </w:rPr>
            </w:pPr>
            <w:r w:rsidRPr="00893E9E">
              <w:rPr>
                <w:rFonts w:ascii="Arial" w:hAnsi="Arial" w:cs="Arial"/>
                <w:b/>
                <w:bCs/>
                <w:color w:val="000000"/>
              </w:rPr>
              <w:t xml:space="preserve">VALOR GLOBAL ESTIMADO </w:t>
            </w:r>
          </w:p>
          <w:p w14:paraId="65735AB9" w14:textId="77777777" w:rsidR="00364878" w:rsidRPr="002957AD" w:rsidRDefault="00364878" w:rsidP="00D01DAD">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3</w:t>
            </w:r>
            <w:r w:rsidRPr="00893E9E">
              <w:rPr>
                <w:rFonts w:ascii="Arial" w:hAnsi="Arial" w:cs="Arial"/>
                <w:b/>
                <w:bCs/>
                <w:color w:val="000000"/>
              </w:rPr>
              <w:t xml:space="preserve"> PARA 12 MESES</w:t>
            </w:r>
            <w:r>
              <w:rPr>
                <w:rFonts w:ascii="Arial" w:hAnsi="Arial" w:cs="Arial"/>
                <w:b/>
                <w:bCs/>
                <w:color w:val="000000"/>
              </w:rPr>
              <w:t xml:space="preserve"> R$ 1.290,06</w:t>
            </w:r>
          </w:p>
        </w:tc>
        <w:tc>
          <w:tcPr>
            <w:tcW w:w="2966" w:type="dxa"/>
            <w:gridSpan w:val="2"/>
          </w:tcPr>
          <w:p w14:paraId="156C5F20" w14:textId="77777777" w:rsidR="00364878" w:rsidRDefault="00364878" w:rsidP="00D01DAD">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3</w:t>
            </w:r>
            <w:r w:rsidRPr="00893E9E">
              <w:rPr>
                <w:rFonts w:ascii="Arial" w:hAnsi="Arial" w:cs="Arial"/>
                <w:b/>
                <w:bCs/>
                <w:color w:val="000000"/>
              </w:rPr>
              <w:t xml:space="preserve"> PARA 60 MESES </w:t>
            </w:r>
          </w:p>
          <w:p w14:paraId="798A0206" w14:textId="77777777" w:rsidR="00364878" w:rsidRDefault="00364878" w:rsidP="00D01DAD">
            <w:pPr>
              <w:jc w:val="center"/>
              <w:rPr>
                <w:rFonts w:ascii="Arial" w:hAnsi="Arial" w:cs="Arial"/>
                <w:b/>
                <w:bCs/>
                <w:color w:val="000000"/>
              </w:rPr>
            </w:pPr>
            <w:r>
              <w:rPr>
                <w:rFonts w:ascii="Arial" w:hAnsi="Arial" w:cs="Arial"/>
                <w:b/>
                <w:bCs/>
                <w:color w:val="000000"/>
              </w:rPr>
              <w:t>R$ 6.450,30</w:t>
            </w:r>
          </w:p>
          <w:p w14:paraId="3E7C913F" w14:textId="77777777" w:rsidR="00364878" w:rsidRDefault="00364878" w:rsidP="00D01DAD">
            <w:pPr>
              <w:jc w:val="center"/>
              <w:rPr>
                <w:rFonts w:ascii="Arial" w:hAnsi="Arial" w:cs="Arial"/>
                <w:color w:val="000000"/>
              </w:rPr>
            </w:pPr>
          </w:p>
        </w:tc>
      </w:tr>
      <w:tr w:rsidR="00364878" w:rsidRPr="00CF5D94" w14:paraId="49BE092B" w14:textId="77777777" w:rsidTr="00D01DAD">
        <w:trPr>
          <w:trHeight w:val="744"/>
          <w:jc w:val="center"/>
        </w:trPr>
        <w:tc>
          <w:tcPr>
            <w:tcW w:w="1257" w:type="dxa"/>
            <w:vMerge w:val="restart"/>
          </w:tcPr>
          <w:p w14:paraId="77A825C6" w14:textId="77777777" w:rsidR="00364878" w:rsidRPr="002957AD" w:rsidRDefault="00364878" w:rsidP="00D01DAD">
            <w:pPr>
              <w:jc w:val="center"/>
              <w:rPr>
                <w:rFonts w:ascii="Arial" w:hAnsi="Arial" w:cs="Arial"/>
                <w:b/>
                <w:bCs/>
                <w:color w:val="000000"/>
              </w:rPr>
            </w:pPr>
            <w:bookmarkStart w:id="15" w:name="_Hlk211242371"/>
            <w:bookmarkEnd w:id="14"/>
            <w:r w:rsidRPr="002957AD">
              <w:rPr>
                <w:rFonts w:ascii="Arial" w:hAnsi="Arial" w:cs="Arial"/>
                <w:b/>
                <w:bCs/>
                <w:color w:val="000000"/>
              </w:rPr>
              <w:t>GRUPO 04</w:t>
            </w:r>
          </w:p>
        </w:tc>
        <w:tc>
          <w:tcPr>
            <w:tcW w:w="2108" w:type="dxa"/>
          </w:tcPr>
          <w:p w14:paraId="08BE0E73"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7</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para lavar roupas com cerdas de polipropileno.</w:t>
            </w:r>
          </w:p>
        </w:tc>
        <w:tc>
          <w:tcPr>
            <w:tcW w:w="1336" w:type="dxa"/>
          </w:tcPr>
          <w:p w14:paraId="7E3D0C71" w14:textId="77777777" w:rsidR="00364878" w:rsidRPr="002957AD" w:rsidRDefault="00364878" w:rsidP="00D01DAD">
            <w:pPr>
              <w:jc w:val="center"/>
              <w:rPr>
                <w:rFonts w:ascii="Arial" w:hAnsi="Arial" w:cs="Arial"/>
                <w:color w:val="000000"/>
              </w:rPr>
            </w:pPr>
            <w:r w:rsidRPr="002957AD">
              <w:rPr>
                <w:rFonts w:ascii="Arial" w:hAnsi="Arial" w:cs="Arial"/>
                <w:color w:val="000000"/>
              </w:rPr>
              <w:t>R$ 4,00</w:t>
            </w:r>
          </w:p>
        </w:tc>
        <w:tc>
          <w:tcPr>
            <w:tcW w:w="1470" w:type="dxa"/>
          </w:tcPr>
          <w:p w14:paraId="071353E0" w14:textId="77777777" w:rsidR="00364878" w:rsidRPr="002957AD" w:rsidRDefault="00364878" w:rsidP="00D01DAD">
            <w:pPr>
              <w:jc w:val="center"/>
              <w:rPr>
                <w:rFonts w:ascii="Arial" w:hAnsi="Arial" w:cs="Arial"/>
                <w:color w:val="000000"/>
              </w:rPr>
            </w:pPr>
            <w:r w:rsidRPr="002957AD">
              <w:rPr>
                <w:rFonts w:ascii="Arial" w:hAnsi="Arial" w:cs="Arial"/>
                <w:color w:val="000000"/>
              </w:rPr>
              <w:t>05 unidades</w:t>
            </w:r>
          </w:p>
        </w:tc>
        <w:tc>
          <w:tcPr>
            <w:tcW w:w="1483" w:type="dxa"/>
          </w:tcPr>
          <w:p w14:paraId="0B855F91" w14:textId="77777777" w:rsidR="00364878" w:rsidRPr="002957AD" w:rsidRDefault="00364878" w:rsidP="00D01DAD">
            <w:pPr>
              <w:jc w:val="center"/>
              <w:rPr>
                <w:rFonts w:ascii="Arial" w:hAnsi="Arial" w:cs="Arial"/>
                <w:color w:val="000000"/>
              </w:rPr>
            </w:pPr>
            <w:r w:rsidRPr="002957AD">
              <w:rPr>
                <w:rFonts w:ascii="Arial" w:hAnsi="Arial" w:cs="Arial"/>
                <w:color w:val="000000"/>
              </w:rPr>
              <w:t>R$ 20,00</w:t>
            </w:r>
          </w:p>
        </w:tc>
        <w:tc>
          <w:tcPr>
            <w:tcW w:w="1483" w:type="dxa"/>
          </w:tcPr>
          <w:p w14:paraId="16AFF114" w14:textId="77777777" w:rsidR="00364878" w:rsidRDefault="00364878" w:rsidP="00D01DAD">
            <w:pPr>
              <w:jc w:val="center"/>
              <w:rPr>
                <w:rFonts w:ascii="Arial" w:hAnsi="Arial" w:cs="Arial"/>
                <w:color w:val="000000"/>
              </w:rPr>
            </w:pPr>
            <w:r>
              <w:rPr>
                <w:rFonts w:ascii="Arial" w:hAnsi="Arial" w:cs="Arial"/>
                <w:color w:val="000000"/>
              </w:rPr>
              <w:t>25</w:t>
            </w:r>
          </w:p>
          <w:p w14:paraId="76C056F7" w14:textId="77777777" w:rsidR="00364878" w:rsidRPr="002957AD" w:rsidRDefault="00364878" w:rsidP="00D01DAD">
            <w:pPr>
              <w:jc w:val="center"/>
              <w:rPr>
                <w:rFonts w:ascii="Arial" w:hAnsi="Arial" w:cs="Arial"/>
                <w:color w:val="000000"/>
              </w:rPr>
            </w:pPr>
            <w:r>
              <w:rPr>
                <w:rFonts w:ascii="Arial" w:hAnsi="Arial" w:cs="Arial"/>
                <w:color w:val="000000"/>
              </w:rPr>
              <w:t>unidades</w:t>
            </w:r>
          </w:p>
        </w:tc>
        <w:tc>
          <w:tcPr>
            <w:tcW w:w="1483" w:type="dxa"/>
          </w:tcPr>
          <w:p w14:paraId="4BD5459B" w14:textId="77777777" w:rsidR="00364878" w:rsidRDefault="00364878" w:rsidP="00D01DAD">
            <w:pPr>
              <w:jc w:val="center"/>
              <w:rPr>
                <w:rFonts w:ascii="Arial" w:hAnsi="Arial" w:cs="Arial"/>
                <w:color w:val="000000"/>
              </w:rPr>
            </w:pPr>
            <w:r>
              <w:rPr>
                <w:rFonts w:ascii="Arial" w:hAnsi="Arial" w:cs="Arial"/>
                <w:color w:val="000000"/>
              </w:rPr>
              <w:t xml:space="preserve">R$ </w:t>
            </w:r>
          </w:p>
          <w:p w14:paraId="4FDC1929" w14:textId="77777777" w:rsidR="00364878" w:rsidRPr="002957AD" w:rsidRDefault="00364878" w:rsidP="00D01DAD">
            <w:pPr>
              <w:jc w:val="center"/>
              <w:rPr>
                <w:rFonts w:ascii="Arial" w:hAnsi="Arial" w:cs="Arial"/>
                <w:color w:val="000000"/>
              </w:rPr>
            </w:pPr>
            <w:r>
              <w:rPr>
                <w:rFonts w:ascii="Arial" w:hAnsi="Arial" w:cs="Arial"/>
                <w:color w:val="000000"/>
              </w:rPr>
              <w:t>100,00</w:t>
            </w:r>
          </w:p>
        </w:tc>
      </w:tr>
      <w:tr w:rsidR="00364878" w:rsidRPr="00CF5D94" w14:paraId="0CACD115" w14:textId="77777777" w:rsidTr="00D01DAD">
        <w:trPr>
          <w:trHeight w:val="744"/>
          <w:jc w:val="center"/>
        </w:trPr>
        <w:tc>
          <w:tcPr>
            <w:tcW w:w="1257" w:type="dxa"/>
            <w:vMerge/>
          </w:tcPr>
          <w:p w14:paraId="1A729735" w14:textId="77777777" w:rsidR="00364878" w:rsidRPr="002957AD" w:rsidRDefault="00364878" w:rsidP="00D01DAD">
            <w:pPr>
              <w:jc w:val="center"/>
              <w:rPr>
                <w:rFonts w:ascii="Arial" w:hAnsi="Arial" w:cs="Arial"/>
                <w:color w:val="000000"/>
              </w:rPr>
            </w:pPr>
          </w:p>
        </w:tc>
        <w:tc>
          <w:tcPr>
            <w:tcW w:w="2108" w:type="dxa"/>
          </w:tcPr>
          <w:p w14:paraId="391F84E7"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sanitária, com cabo plástico.</w:t>
            </w:r>
          </w:p>
        </w:tc>
        <w:tc>
          <w:tcPr>
            <w:tcW w:w="1336" w:type="dxa"/>
          </w:tcPr>
          <w:p w14:paraId="093A51B0" w14:textId="77777777" w:rsidR="00364878" w:rsidRPr="002957AD" w:rsidRDefault="00364878" w:rsidP="00D01DAD">
            <w:pPr>
              <w:jc w:val="center"/>
              <w:rPr>
                <w:rFonts w:ascii="Arial" w:hAnsi="Arial" w:cs="Arial"/>
                <w:color w:val="000000"/>
              </w:rPr>
            </w:pPr>
            <w:r w:rsidRPr="002957AD">
              <w:rPr>
                <w:rFonts w:ascii="Arial" w:hAnsi="Arial" w:cs="Arial"/>
                <w:color w:val="000000"/>
              </w:rPr>
              <w:t>R$ 4,67</w:t>
            </w:r>
          </w:p>
        </w:tc>
        <w:tc>
          <w:tcPr>
            <w:tcW w:w="1470" w:type="dxa"/>
          </w:tcPr>
          <w:p w14:paraId="1D5C7028" w14:textId="77777777" w:rsidR="00364878" w:rsidRPr="002957AD" w:rsidRDefault="00364878" w:rsidP="00D01DAD">
            <w:pPr>
              <w:jc w:val="center"/>
              <w:rPr>
                <w:rFonts w:ascii="Arial" w:hAnsi="Arial" w:cs="Arial"/>
                <w:color w:val="000000"/>
              </w:rPr>
            </w:pPr>
            <w:r w:rsidRPr="002957AD">
              <w:rPr>
                <w:rFonts w:ascii="Arial" w:hAnsi="Arial" w:cs="Arial"/>
                <w:color w:val="000000"/>
              </w:rPr>
              <w:t>05 unidades</w:t>
            </w:r>
          </w:p>
        </w:tc>
        <w:tc>
          <w:tcPr>
            <w:tcW w:w="1483" w:type="dxa"/>
          </w:tcPr>
          <w:p w14:paraId="7E47703D" w14:textId="77777777" w:rsidR="00364878" w:rsidRPr="002957AD" w:rsidRDefault="00364878" w:rsidP="00D01DAD">
            <w:pPr>
              <w:jc w:val="center"/>
              <w:rPr>
                <w:rFonts w:ascii="Arial" w:hAnsi="Arial" w:cs="Arial"/>
                <w:color w:val="000000"/>
              </w:rPr>
            </w:pPr>
            <w:r w:rsidRPr="002957AD">
              <w:rPr>
                <w:rFonts w:ascii="Arial" w:hAnsi="Arial" w:cs="Arial"/>
                <w:color w:val="000000"/>
              </w:rPr>
              <w:t>R$ 23,35</w:t>
            </w:r>
          </w:p>
        </w:tc>
        <w:tc>
          <w:tcPr>
            <w:tcW w:w="1483" w:type="dxa"/>
          </w:tcPr>
          <w:p w14:paraId="15A9DFD4" w14:textId="77777777" w:rsidR="00364878" w:rsidRDefault="00364878" w:rsidP="00D01DAD">
            <w:pPr>
              <w:jc w:val="center"/>
              <w:rPr>
                <w:rFonts w:ascii="Arial" w:hAnsi="Arial" w:cs="Arial"/>
                <w:color w:val="000000"/>
              </w:rPr>
            </w:pPr>
            <w:r>
              <w:rPr>
                <w:rFonts w:ascii="Arial" w:hAnsi="Arial" w:cs="Arial"/>
                <w:color w:val="000000"/>
              </w:rPr>
              <w:t>25</w:t>
            </w:r>
          </w:p>
          <w:p w14:paraId="30FC91AC" w14:textId="77777777" w:rsidR="00364878" w:rsidRPr="002957AD" w:rsidRDefault="00364878" w:rsidP="00D01DAD">
            <w:pPr>
              <w:jc w:val="center"/>
              <w:rPr>
                <w:rFonts w:ascii="Arial" w:hAnsi="Arial" w:cs="Arial"/>
                <w:color w:val="000000"/>
              </w:rPr>
            </w:pPr>
            <w:r>
              <w:rPr>
                <w:rFonts w:ascii="Arial" w:hAnsi="Arial" w:cs="Arial"/>
                <w:color w:val="000000"/>
              </w:rPr>
              <w:t>unidades</w:t>
            </w:r>
          </w:p>
        </w:tc>
        <w:tc>
          <w:tcPr>
            <w:tcW w:w="1483" w:type="dxa"/>
          </w:tcPr>
          <w:p w14:paraId="646D3C2A" w14:textId="77777777" w:rsidR="00364878" w:rsidRDefault="00364878" w:rsidP="00D01DAD">
            <w:pPr>
              <w:jc w:val="center"/>
              <w:rPr>
                <w:rFonts w:ascii="Arial" w:hAnsi="Arial" w:cs="Arial"/>
                <w:color w:val="000000"/>
              </w:rPr>
            </w:pPr>
            <w:r>
              <w:rPr>
                <w:rFonts w:ascii="Arial" w:hAnsi="Arial" w:cs="Arial"/>
                <w:color w:val="000000"/>
              </w:rPr>
              <w:t xml:space="preserve">R$ </w:t>
            </w:r>
          </w:p>
          <w:p w14:paraId="4DA9F870" w14:textId="77777777" w:rsidR="00364878" w:rsidRPr="002957AD" w:rsidRDefault="00364878" w:rsidP="00D01DAD">
            <w:pPr>
              <w:jc w:val="center"/>
              <w:rPr>
                <w:rFonts w:ascii="Arial" w:hAnsi="Arial" w:cs="Arial"/>
                <w:color w:val="000000"/>
              </w:rPr>
            </w:pPr>
            <w:r>
              <w:rPr>
                <w:rFonts w:ascii="Arial" w:hAnsi="Arial" w:cs="Arial"/>
                <w:color w:val="000000"/>
              </w:rPr>
              <w:t>116,75</w:t>
            </w:r>
          </w:p>
        </w:tc>
      </w:tr>
      <w:tr w:rsidR="00364878" w:rsidRPr="00CF5D94" w14:paraId="12040BA4" w14:textId="77777777" w:rsidTr="00D01DAD">
        <w:trPr>
          <w:trHeight w:val="744"/>
          <w:jc w:val="center"/>
        </w:trPr>
        <w:tc>
          <w:tcPr>
            <w:tcW w:w="1257" w:type="dxa"/>
            <w:vMerge/>
          </w:tcPr>
          <w:p w14:paraId="5CDDD7C9" w14:textId="77777777" w:rsidR="00364878" w:rsidRPr="002957AD" w:rsidRDefault="00364878" w:rsidP="00D01DAD">
            <w:pPr>
              <w:jc w:val="center"/>
              <w:rPr>
                <w:rFonts w:ascii="Arial" w:hAnsi="Arial" w:cs="Arial"/>
                <w:color w:val="000000"/>
              </w:rPr>
            </w:pPr>
          </w:p>
        </w:tc>
        <w:tc>
          <w:tcPr>
            <w:tcW w:w="2108" w:type="dxa"/>
          </w:tcPr>
          <w:p w14:paraId="45AC2CF6"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de nylon para piso liso, com cabo.</w:t>
            </w:r>
          </w:p>
        </w:tc>
        <w:tc>
          <w:tcPr>
            <w:tcW w:w="1336" w:type="dxa"/>
          </w:tcPr>
          <w:p w14:paraId="7945A544" w14:textId="77777777" w:rsidR="00364878" w:rsidRPr="002957AD" w:rsidRDefault="00364878" w:rsidP="00D01DAD">
            <w:pPr>
              <w:jc w:val="center"/>
              <w:rPr>
                <w:rFonts w:ascii="Arial" w:hAnsi="Arial" w:cs="Arial"/>
                <w:color w:val="000000"/>
              </w:rPr>
            </w:pPr>
            <w:r w:rsidRPr="002957AD">
              <w:rPr>
                <w:rFonts w:ascii="Arial" w:hAnsi="Arial" w:cs="Arial"/>
                <w:color w:val="000000"/>
              </w:rPr>
              <w:t>R$ 24,83</w:t>
            </w:r>
          </w:p>
        </w:tc>
        <w:tc>
          <w:tcPr>
            <w:tcW w:w="1470" w:type="dxa"/>
          </w:tcPr>
          <w:p w14:paraId="7FE221FA" w14:textId="77777777" w:rsidR="00364878" w:rsidRPr="002957AD" w:rsidRDefault="00364878" w:rsidP="00D01DAD">
            <w:pPr>
              <w:jc w:val="center"/>
              <w:rPr>
                <w:rFonts w:ascii="Arial" w:hAnsi="Arial" w:cs="Arial"/>
                <w:color w:val="000000"/>
              </w:rPr>
            </w:pPr>
            <w:r w:rsidRPr="002957AD">
              <w:rPr>
                <w:rFonts w:ascii="Arial" w:hAnsi="Arial" w:cs="Arial"/>
                <w:color w:val="000000"/>
              </w:rPr>
              <w:t>20 unidades</w:t>
            </w:r>
          </w:p>
        </w:tc>
        <w:tc>
          <w:tcPr>
            <w:tcW w:w="1483" w:type="dxa"/>
          </w:tcPr>
          <w:p w14:paraId="213E72D3" w14:textId="77777777" w:rsidR="00364878" w:rsidRPr="002957AD" w:rsidRDefault="00364878" w:rsidP="00D01DAD">
            <w:pPr>
              <w:jc w:val="center"/>
              <w:rPr>
                <w:rFonts w:ascii="Arial" w:hAnsi="Arial" w:cs="Arial"/>
                <w:color w:val="000000"/>
              </w:rPr>
            </w:pPr>
            <w:r w:rsidRPr="002957AD">
              <w:rPr>
                <w:rFonts w:ascii="Arial" w:hAnsi="Arial" w:cs="Arial"/>
                <w:color w:val="000000"/>
              </w:rPr>
              <w:t>R$ 496,60</w:t>
            </w:r>
          </w:p>
        </w:tc>
        <w:tc>
          <w:tcPr>
            <w:tcW w:w="1483" w:type="dxa"/>
          </w:tcPr>
          <w:p w14:paraId="73C7DDFE" w14:textId="77777777" w:rsidR="00364878" w:rsidRDefault="00364878" w:rsidP="00D01DAD">
            <w:pPr>
              <w:jc w:val="center"/>
              <w:rPr>
                <w:rFonts w:ascii="Arial" w:hAnsi="Arial" w:cs="Arial"/>
                <w:color w:val="000000"/>
              </w:rPr>
            </w:pPr>
            <w:r>
              <w:rPr>
                <w:rFonts w:ascii="Arial" w:hAnsi="Arial" w:cs="Arial"/>
                <w:color w:val="000000"/>
              </w:rPr>
              <w:t>100</w:t>
            </w:r>
          </w:p>
          <w:p w14:paraId="559C5534" w14:textId="77777777" w:rsidR="00364878" w:rsidRPr="002957AD" w:rsidRDefault="00364878" w:rsidP="00D01DAD">
            <w:pPr>
              <w:jc w:val="center"/>
              <w:rPr>
                <w:rFonts w:ascii="Arial" w:hAnsi="Arial" w:cs="Arial"/>
                <w:color w:val="000000"/>
              </w:rPr>
            </w:pPr>
            <w:r>
              <w:rPr>
                <w:rFonts w:ascii="Arial" w:hAnsi="Arial" w:cs="Arial"/>
                <w:color w:val="000000"/>
              </w:rPr>
              <w:t>unidades</w:t>
            </w:r>
          </w:p>
        </w:tc>
        <w:tc>
          <w:tcPr>
            <w:tcW w:w="1483" w:type="dxa"/>
          </w:tcPr>
          <w:p w14:paraId="697D9683" w14:textId="77777777" w:rsidR="00364878" w:rsidRPr="002957AD" w:rsidRDefault="00364878" w:rsidP="00D01DAD">
            <w:pPr>
              <w:jc w:val="center"/>
              <w:rPr>
                <w:rFonts w:ascii="Arial" w:hAnsi="Arial" w:cs="Arial"/>
                <w:color w:val="000000"/>
              </w:rPr>
            </w:pPr>
            <w:r>
              <w:rPr>
                <w:rFonts w:ascii="Arial" w:hAnsi="Arial" w:cs="Arial"/>
                <w:color w:val="000000"/>
              </w:rPr>
              <w:t>R$ 2.483,00</w:t>
            </w:r>
          </w:p>
        </w:tc>
      </w:tr>
      <w:tr w:rsidR="00364878" w:rsidRPr="00CF5D94" w14:paraId="2B51D71E" w14:textId="77777777" w:rsidTr="00D01DAD">
        <w:trPr>
          <w:trHeight w:val="744"/>
          <w:jc w:val="center"/>
        </w:trPr>
        <w:tc>
          <w:tcPr>
            <w:tcW w:w="1257" w:type="dxa"/>
            <w:vMerge/>
          </w:tcPr>
          <w:p w14:paraId="403F4335" w14:textId="77777777" w:rsidR="00364878" w:rsidRPr="002957AD" w:rsidRDefault="00364878" w:rsidP="00D01DAD">
            <w:pPr>
              <w:jc w:val="center"/>
              <w:rPr>
                <w:rFonts w:ascii="Arial" w:hAnsi="Arial" w:cs="Arial"/>
                <w:color w:val="000000"/>
              </w:rPr>
            </w:pPr>
          </w:p>
        </w:tc>
        <w:tc>
          <w:tcPr>
            <w:tcW w:w="2108" w:type="dxa"/>
          </w:tcPr>
          <w:p w14:paraId="56021DAC" w14:textId="77777777" w:rsidR="00364878" w:rsidRPr="002957AD" w:rsidRDefault="00364878" w:rsidP="00D01DAD">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20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piaçava, com cabo.</w:t>
            </w:r>
          </w:p>
        </w:tc>
        <w:tc>
          <w:tcPr>
            <w:tcW w:w="1336" w:type="dxa"/>
          </w:tcPr>
          <w:p w14:paraId="2A392C06" w14:textId="77777777" w:rsidR="00364878" w:rsidRPr="002957AD" w:rsidRDefault="00364878" w:rsidP="00D01DAD">
            <w:pPr>
              <w:jc w:val="center"/>
              <w:rPr>
                <w:rFonts w:ascii="Arial" w:hAnsi="Arial" w:cs="Arial"/>
                <w:color w:val="000000"/>
              </w:rPr>
            </w:pPr>
            <w:r w:rsidRPr="002957AD">
              <w:rPr>
                <w:rFonts w:ascii="Arial" w:hAnsi="Arial" w:cs="Arial"/>
                <w:color w:val="000000"/>
              </w:rPr>
              <w:t>R$ 22,41</w:t>
            </w:r>
          </w:p>
        </w:tc>
        <w:tc>
          <w:tcPr>
            <w:tcW w:w="1470" w:type="dxa"/>
          </w:tcPr>
          <w:p w14:paraId="6E5AA22A" w14:textId="77777777" w:rsidR="00364878" w:rsidRPr="002957AD" w:rsidRDefault="00364878" w:rsidP="00D01DAD">
            <w:pPr>
              <w:jc w:val="center"/>
              <w:rPr>
                <w:rFonts w:ascii="Arial" w:hAnsi="Arial" w:cs="Arial"/>
                <w:color w:val="000000"/>
              </w:rPr>
            </w:pPr>
            <w:r w:rsidRPr="002957AD">
              <w:rPr>
                <w:rFonts w:ascii="Arial" w:hAnsi="Arial" w:cs="Arial"/>
                <w:color w:val="000000"/>
              </w:rPr>
              <w:t>5 unidades</w:t>
            </w:r>
          </w:p>
        </w:tc>
        <w:tc>
          <w:tcPr>
            <w:tcW w:w="1483" w:type="dxa"/>
          </w:tcPr>
          <w:p w14:paraId="260C2A1C" w14:textId="77777777" w:rsidR="00364878" w:rsidRPr="002957AD" w:rsidRDefault="00364878" w:rsidP="00D01DAD">
            <w:pPr>
              <w:jc w:val="center"/>
              <w:rPr>
                <w:rFonts w:ascii="Arial" w:hAnsi="Arial" w:cs="Arial"/>
                <w:color w:val="000000"/>
              </w:rPr>
            </w:pPr>
            <w:r w:rsidRPr="002957AD">
              <w:rPr>
                <w:rFonts w:ascii="Arial" w:hAnsi="Arial" w:cs="Arial"/>
                <w:color w:val="000000"/>
              </w:rPr>
              <w:t>R$ 112,05</w:t>
            </w:r>
          </w:p>
        </w:tc>
        <w:tc>
          <w:tcPr>
            <w:tcW w:w="1483" w:type="dxa"/>
          </w:tcPr>
          <w:p w14:paraId="3BB82999" w14:textId="77777777" w:rsidR="00364878" w:rsidRPr="002957AD" w:rsidRDefault="00364878" w:rsidP="00D01DAD">
            <w:pPr>
              <w:jc w:val="center"/>
              <w:rPr>
                <w:rFonts w:ascii="Arial" w:hAnsi="Arial" w:cs="Arial"/>
                <w:color w:val="000000"/>
              </w:rPr>
            </w:pPr>
            <w:r>
              <w:rPr>
                <w:rFonts w:ascii="Arial" w:hAnsi="Arial" w:cs="Arial"/>
                <w:color w:val="000000"/>
              </w:rPr>
              <w:t>25 unidades</w:t>
            </w:r>
          </w:p>
        </w:tc>
        <w:tc>
          <w:tcPr>
            <w:tcW w:w="1483" w:type="dxa"/>
          </w:tcPr>
          <w:p w14:paraId="2320999E" w14:textId="77777777" w:rsidR="00364878" w:rsidRDefault="00364878" w:rsidP="00D01DAD">
            <w:pPr>
              <w:jc w:val="center"/>
              <w:rPr>
                <w:rFonts w:ascii="Arial" w:hAnsi="Arial" w:cs="Arial"/>
                <w:color w:val="000000"/>
              </w:rPr>
            </w:pPr>
            <w:r>
              <w:rPr>
                <w:rFonts w:ascii="Arial" w:hAnsi="Arial" w:cs="Arial"/>
                <w:color w:val="000000"/>
              </w:rPr>
              <w:t xml:space="preserve">R$ </w:t>
            </w:r>
          </w:p>
          <w:p w14:paraId="34B1FD5E" w14:textId="77777777" w:rsidR="00364878" w:rsidRPr="002957AD" w:rsidRDefault="00364878" w:rsidP="00D01DAD">
            <w:pPr>
              <w:jc w:val="center"/>
              <w:rPr>
                <w:rFonts w:ascii="Arial" w:hAnsi="Arial" w:cs="Arial"/>
                <w:color w:val="000000"/>
              </w:rPr>
            </w:pPr>
            <w:r>
              <w:rPr>
                <w:rFonts w:ascii="Arial" w:hAnsi="Arial" w:cs="Arial"/>
                <w:color w:val="000000"/>
              </w:rPr>
              <w:t>560,25</w:t>
            </w:r>
          </w:p>
        </w:tc>
      </w:tr>
      <w:tr w:rsidR="00364878" w:rsidRPr="00CF5D94" w14:paraId="224406BD" w14:textId="77777777" w:rsidTr="00D01DAD">
        <w:trPr>
          <w:trHeight w:val="744"/>
          <w:jc w:val="center"/>
        </w:trPr>
        <w:tc>
          <w:tcPr>
            <w:tcW w:w="1257" w:type="dxa"/>
            <w:vMerge/>
          </w:tcPr>
          <w:p w14:paraId="7DB656D0" w14:textId="77777777" w:rsidR="00364878" w:rsidRPr="002957AD" w:rsidRDefault="00364878" w:rsidP="00D01DAD">
            <w:pPr>
              <w:jc w:val="center"/>
              <w:rPr>
                <w:rFonts w:ascii="Arial" w:hAnsi="Arial" w:cs="Arial"/>
                <w:color w:val="000000"/>
              </w:rPr>
            </w:pPr>
          </w:p>
        </w:tc>
        <w:tc>
          <w:tcPr>
            <w:tcW w:w="2108" w:type="dxa"/>
          </w:tcPr>
          <w:p w14:paraId="572D5D40" w14:textId="77777777" w:rsidR="00364878" w:rsidRPr="002957AD" w:rsidRDefault="00364878" w:rsidP="00D01DAD">
            <w:pPr>
              <w:jc w:val="both"/>
              <w:rPr>
                <w:rFonts w:ascii="Arial" w:hAnsi="Arial" w:cs="Arial"/>
                <w:color w:val="000000"/>
              </w:rPr>
            </w:pPr>
            <w:r w:rsidRPr="00BD4378">
              <w:rPr>
                <w:rFonts w:ascii="Arial" w:hAnsi="Arial" w:cs="Arial"/>
                <w:b/>
                <w:bCs/>
                <w:color w:val="000000"/>
              </w:rPr>
              <w:t>ITEM 21 -</w:t>
            </w:r>
            <w:r>
              <w:rPr>
                <w:rFonts w:ascii="Arial" w:hAnsi="Arial" w:cs="Arial"/>
                <w:color w:val="000000"/>
              </w:rPr>
              <w:t xml:space="preserve"> </w:t>
            </w:r>
            <w:r w:rsidRPr="002957AD">
              <w:rPr>
                <w:rFonts w:ascii="Arial" w:hAnsi="Arial" w:cs="Arial"/>
                <w:color w:val="000000"/>
              </w:rPr>
              <w:t>Vassoura de pelo, com cabo.</w:t>
            </w:r>
          </w:p>
        </w:tc>
        <w:tc>
          <w:tcPr>
            <w:tcW w:w="1336" w:type="dxa"/>
          </w:tcPr>
          <w:p w14:paraId="025F4B7A" w14:textId="77777777" w:rsidR="00364878" w:rsidRPr="002957AD" w:rsidRDefault="00364878" w:rsidP="00D01DAD">
            <w:pPr>
              <w:jc w:val="center"/>
              <w:rPr>
                <w:rFonts w:ascii="Arial" w:hAnsi="Arial" w:cs="Arial"/>
                <w:color w:val="000000"/>
              </w:rPr>
            </w:pPr>
            <w:r w:rsidRPr="002957AD">
              <w:rPr>
                <w:rFonts w:ascii="Arial" w:hAnsi="Arial" w:cs="Arial"/>
                <w:color w:val="000000"/>
              </w:rPr>
              <w:t>R$ 19,70</w:t>
            </w:r>
          </w:p>
        </w:tc>
        <w:tc>
          <w:tcPr>
            <w:tcW w:w="1470" w:type="dxa"/>
          </w:tcPr>
          <w:p w14:paraId="1CDF3807" w14:textId="77777777" w:rsidR="00364878" w:rsidRPr="002957AD" w:rsidRDefault="00364878" w:rsidP="00D01DAD">
            <w:pPr>
              <w:jc w:val="center"/>
              <w:rPr>
                <w:rFonts w:ascii="Arial" w:hAnsi="Arial" w:cs="Arial"/>
                <w:color w:val="000000"/>
              </w:rPr>
            </w:pPr>
            <w:r w:rsidRPr="002957AD">
              <w:rPr>
                <w:rFonts w:ascii="Arial" w:hAnsi="Arial" w:cs="Arial"/>
                <w:color w:val="000000"/>
              </w:rPr>
              <w:t>5 unidades</w:t>
            </w:r>
          </w:p>
        </w:tc>
        <w:tc>
          <w:tcPr>
            <w:tcW w:w="1483" w:type="dxa"/>
          </w:tcPr>
          <w:p w14:paraId="3A751A92" w14:textId="77777777" w:rsidR="00364878" w:rsidRPr="002957AD" w:rsidRDefault="00364878" w:rsidP="00D01DAD">
            <w:pPr>
              <w:jc w:val="center"/>
              <w:rPr>
                <w:rFonts w:ascii="Arial" w:hAnsi="Arial" w:cs="Arial"/>
                <w:color w:val="000000"/>
              </w:rPr>
            </w:pPr>
            <w:r w:rsidRPr="002957AD">
              <w:rPr>
                <w:rFonts w:ascii="Arial" w:hAnsi="Arial" w:cs="Arial"/>
                <w:color w:val="000000"/>
              </w:rPr>
              <w:t>R$ 98,50</w:t>
            </w:r>
          </w:p>
        </w:tc>
        <w:tc>
          <w:tcPr>
            <w:tcW w:w="1483" w:type="dxa"/>
          </w:tcPr>
          <w:p w14:paraId="39891C18" w14:textId="77777777" w:rsidR="00364878" w:rsidRDefault="00364878" w:rsidP="00D01DAD">
            <w:pPr>
              <w:jc w:val="center"/>
              <w:rPr>
                <w:rFonts w:ascii="Arial" w:hAnsi="Arial" w:cs="Arial"/>
                <w:color w:val="000000"/>
              </w:rPr>
            </w:pPr>
            <w:r>
              <w:rPr>
                <w:rFonts w:ascii="Arial" w:hAnsi="Arial" w:cs="Arial"/>
                <w:color w:val="000000"/>
              </w:rPr>
              <w:t>25</w:t>
            </w:r>
          </w:p>
          <w:p w14:paraId="5C07A261" w14:textId="77777777" w:rsidR="00364878" w:rsidRPr="002957AD" w:rsidRDefault="00364878" w:rsidP="00D01DAD">
            <w:pPr>
              <w:jc w:val="center"/>
              <w:rPr>
                <w:rFonts w:ascii="Arial" w:hAnsi="Arial" w:cs="Arial"/>
                <w:color w:val="000000"/>
              </w:rPr>
            </w:pPr>
            <w:r>
              <w:rPr>
                <w:rFonts w:ascii="Arial" w:hAnsi="Arial" w:cs="Arial"/>
                <w:color w:val="000000"/>
              </w:rPr>
              <w:t>unidades</w:t>
            </w:r>
          </w:p>
        </w:tc>
        <w:tc>
          <w:tcPr>
            <w:tcW w:w="1483" w:type="dxa"/>
          </w:tcPr>
          <w:p w14:paraId="2BED3F07" w14:textId="77777777" w:rsidR="00364878" w:rsidRDefault="00364878" w:rsidP="00D01DAD">
            <w:pPr>
              <w:jc w:val="center"/>
              <w:rPr>
                <w:rFonts w:ascii="Arial" w:hAnsi="Arial" w:cs="Arial"/>
                <w:color w:val="000000"/>
              </w:rPr>
            </w:pPr>
            <w:r>
              <w:rPr>
                <w:rFonts w:ascii="Arial" w:hAnsi="Arial" w:cs="Arial"/>
                <w:color w:val="000000"/>
              </w:rPr>
              <w:t>R$ 492,50</w:t>
            </w:r>
          </w:p>
          <w:p w14:paraId="4797B693" w14:textId="77777777" w:rsidR="00364878" w:rsidRPr="002957AD" w:rsidRDefault="00364878" w:rsidP="00D01DAD">
            <w:pPr>
              <w:jc w:val="center"/>
              <w:rPr>
                <w:rFonts w:ascii="Arial" w:hAnsi="Arial" w:cs="Arial"/>
                <w:color w:val="000000"/>
              </w:rPr>
            </w:pPr>
          </w:p>
        </w:tc>
      </w:tr>
      <w:tr w:rsidR="00364878" w:rsidRPr="00CF5D94" w14:paraId="5B2A64BF" w14:textId="77777777" w:rsidTr="00D01DAD">
        <w:trPr>
          <w:trHeight w:val="744"/>
          <w:jc w:val="center"/>
        </w:trPr>
        <w:tc>
          <w:tcPr>
            <w:tcW w:w="7654" w:type="dxa"/>
            <w:gridSpan w:val="5"/>
          </w:tcPr>
          <w:p w14:paraId="26C33244" w14:textId="77777777" w:rsidR="00364878" w:rsidRDefault="00364878" w:rsidP="00D01DAD">
            <w:pPr>
              <w:jc w:val="center"/>
              <w:rPr>
                <w:rFonts w:ascii="Arial" w:hAnsi="Arial" w:cs="Arial"/>
                <w:b/>
                <w:bCs/>
                <w:color w:val="000000"/>
              </w:rPr>
            </w:pPr>
            <w:r w:rsidRPr="00893E9E">
              <w:rPr>
                <w:rFonts w:ascii="Arial" w:hAnsi="Arial" w:cs="Arial"/>
                <w:b/>
                <w:bCs/>
                <w:color w:val="000000"/>
              </w:rPr>
              <w:t xml:space="preserve">VALOR GLOBAL ESTIMADO </w:t>
            </w:r>
          </w:p>
          <w:p w14:paraId="296C179F" w14:textId="77777777" w:rsidR="00364878" w:rsidRPr="002957AD" w:rsidRDefault="00364878" w:rsidP="00D01DAD">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4</w:t>
            </w:r>
            <w:r w:rsidRPr="00893E9E">
              <w:rPr>
                <w:rFonts w:ascii="Arial" w:hAnsi="Arial" w:cs="Arial"/>
                <w:b/>
                <w:bCs/>
                <w:color w:val="000000"/>
              </w:rPr>
              <w:t xml:space="preserve"> PARA 12 MESES</w:t>
            </w:r>
            <w:r>
              <w:rPr>
                <w:rFonts w:ascii="Arial" w:hAnsi="Arial" w:cs="Arial"/>
                <w:b/>
                <w:bCs/>
                <w:color w:val="000000"/>
              </w:rPr>
              <w:t xml:space="preserve"> R$ 750,50</w:t>
            </w:r>
          </w:p>
        </w:tc>
        <w:tc>
          <w:tcPr>
            <w:tcW w:w="2966" w:type="dxa"/>
            <w:gridSpan w:val="2"/>
          </w:tcPr>
          <w:p w14:paraId="32D2FC17" w14:textId="77777777" w:rsidR="00364878" w:rsidRDefault="00364878" w:rsidP="00D01DAD">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4</w:t>
            </w:r>
            <w:r w:rsidRPr="00893E9E">
              <w:rPr>
                <w:rFonts w:ascii="Arial" w:hAnsi="Arial" w:cs="Arial"/>
                <w:b/>
                <w:bCs/>
                <w:color w:val="000000"/>
              </w:rPr>
              <w:t xml:space="preserve"> PARA 60 MESES </w:t>
            </w:r>
          </w:p>
          <w:p w14:paraId="631DC336" w14:textId="77777777" w:rsidR="00364878" w:rsidRDefault="00364878" w:rsidP="00D01DAD">
            <w:pPr>
              <w:jc w:val="center"/>
              <w:rPr>
                <w:rFonts w:ascii="Arial" w:hAnsi="Arial" w:cs="Arial"/>
                <w:b/>
                <w:bCs/>
                <w:color w:val="000000"/>
              </w:rPr>
            </w:pPr>
            <w:r>
              <w:rPr>
                <w:rFonts w:ascii="Arial" w:hAnsi="Arial" w:cs="Arial"/>
                <w:b/>
                <w:bCs/>
                <w:color w:val="000000"/>
              </w:rPr>
              <w:t>R$ 3.752,50</w:t>
            </w:r>
          </w:p>
          <w:p w14:paraId="07D6EC0D" w14:textId="77777777" w:rsidR="00364878" w:rsidRDefault="00364878" w:rsidP="00D01DAD">
            <w:pPr>
              <w:jc w:val="center"/>
              <w:rPr>
                <w:rFonts w:ascii="Arial" w:hAnsi="Arial" w:cs="Arial"/>
                <w:color w:val="000000"/>
              </w:rPr>
            </w:pPr>
          </w:p>
        </w:tc>
      </w:tr>
      <w:tr w:rsidR="00364878" w:rsidRPr="00CF5D94" w14:paraId="5F618F1C" w14:textId="77777777" w:rsidTr="00D01DAD">
        <w:trPr>
          <w:trHeight w:val="744"/>
          <w:jc w:val="center"/>
        </w:trPr>
        <w:tc>
          <w:tcPr>
            <w:tcW w:w="1257" w:type="dxa"/>
            <w:vMerge w:val="restart"/>
          </w:tcPr>
          <w:p w14:paraId="0467CBCE" w14:textId="77777777" w:rsidR="00364878" w:rsidRPr="002957AD" w:rsidRDefault="00364878" w:rsidP="00D01DAD">
            <w:pPr>
              <w:jc w:val="center"/>
              <w:rPr>
                <w:rFonts w:ascii="Arial" w:hAnsi="Arial" w:cs="Arial"/>
                <w:b/>
                <w:bCs/>
                <w:color w:val="000000"/>
              </w:rPr>
            </w:pPr>
            <w:bookmarkStart w:id="16" w:name="_Hlk211242804"/>
            <w:bookmarkEnd w:id="15"/>
            <w:r w:rsidRPr="002957AD">
              <w:rPr>
                <w:rFonts w:ascii="Arial" w:hAnsi="Arial" w:cs="Arial"/>
                <w:b/>
                <w:bCs/>
                <w:color w:val="000000"/>
              </w:rPr>
              <w:t>GRUPO 05</w:t>
            </w:r>
          </w:p>
        </w:tc>
        <w:tc>
          <w:tcPr>
            <w:tcW w:w="2108" w:type="dxa"/>
          </w:tcPr>
          <w:p w14:paraId="1D025E34" w14:textId="77777777" w:rsidR="00364878" w:rsidRPr="002957AD" w:rsidRDefault="00364878" w:rsidP="00D01DAD">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2</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Flanela, coloração laranja, dimensões aproximadas 36 x 56 cm, mínimo de 90% algodão.</w:t>
            </w:r>
          </w:p>
        </w:tc>
        <w:tc>
          <w:tcPr>
            <w:tcW w:w="1336" w:type="dxa"/>
          </w:tcPr>
          <w:p w14:paraId="7EE4A57D" w14:textId="77777777" w:rsidR="00364878" w:rsidRPr="002957AD" w:rsidRDefault="00364878" w:rsidP="00D01DAD">
            <w:pPr>
              <w:jc w:val="center"/>
              <w:rPr>
                <w:rFonts w:ascii="Arial" w:hAnsi="Arial" w:cs="Arial"/>
                <w:color w:val="000000"/>
              </w:rPr>
            </w:pPr>
            <w:r w:rsidRPr="002957AD">
              <w:rPr>
                <w:rFonts w:ascii="Arial" w:hAnsi="Arial" w:cs="Arial"/>
                <w:color w:val="000000"/>
              </w:rPr>
              <w:t>R$ 4,50</w:t>
            </w:r>
          </w:p>
        </w:tc>
        <w:tc>
          <w:tcPr>
            <w:tcW w:w="1470" w:type="dxa"/>
          </w:tcPr>
          <w:p w14:paraId="24AD99E2" w14:textId="77777777" w:rsidR="00364878" w:rsidRPr="002957AD" w:rsidRDefault="00364878" w:rsidP="00D01DAD">
            <w:pPr>
              <w:jc w:val="center"/>
              <w:rPr>
                <w:rFonts w:ascii="Arial" w:hAnsi="Arial" w:cs="Arial"/>
                <w:color w:val="000000"/>
              </w:rPr>
            </w:pPr>
            <w:r w:rsidRPr="002957AD">
              <w:rPr>
                <w:rFonts w:ascii="Arial" w:hAnsi="Arial" w:cs="Arial"/>
                <w:color w:val="000000"/>
              </w:rPr>
              <w:t>100 unidades</w:t>
            </w:r>
          </w:p>
        </w:tc>
        <w:tc>
          <w:tcPr>
            <w:tcW w:w="1483" w:type="dxa"/>
          </w:tcPr>
          <w:p w14:paraId="32F5351D" w14:textId="77777777" w:rsidR="00364878" w:rsidRPr="002957AD" w:rsidRDefault="00364878" w:rsidP="00D01DAD">
            <w:pPr>
              <w:jc w:val="center"/>
              <w:rPr>
                <w:rFonts w:ascii="Arial" w:hAnsi="Arial" w:cs="Arial"/>
                <w:color w:val="000000"/>
              </w:rPr>
            </w:pPr>
            <w:r w:rsidRPr="002957AD">
              <w:rPr>
                <w:rFonts w:ascii="Arial" w:hAnsi="Arial" w:cs="Arial"/>
                <w:color w:val="000000"/>
              </w:rPr>
              <w:t>R$ 450,00</w:t>
            </w:r>
          </w:p>
        </w:tc>
        <w:tc>
          <w:tcPr>
            <w:tcW w:w="1483" w:type="dxa"/>
          </w:tcPr>
          <w:p w14:paraId="0403745A" w14:textId="77777777" w:rsidR="00364878" w:rsidRDefault="00364878" w:rsidP="00D01DAD">
            <w:pPr>
              <w:jc w:val="center"/>
              <w:rPr>
                <w:rFonts w:ascii="Arial" w:hAnsi="Arial" w:cs="Arial"/>
                <w:color w:val="000000"/>
              </w:rPr>
            </w:pPr>
            <w:r>
              <w:rPr>
                <w:rFonts w:ascii="Arial" w:hAnsi="Arial" w:cs="Arial"/>
                <w:color w:val="000000"/>
              </w:rPr>
              <w:t>500</w:t>
            </w:r>
          </w:p>
          <w:p w14:paraId="139359DE" w14:textId="77777777" w:rsidR="00364878" w:rsidRPr="002957AD" w:rsidRDefault="00364878" w:rsidP="00D01DAD">
            <w:pPr>
              <w:jc w:val="center"/>
              <w:rPr>
                <w:rFonts w:ascii="Arial" w:hAnsi="Arial" w:cs="Arial"/>
                <w:color w:val="000000"/>
              </w:rPr>
            </w:pPr>
            <w:r>
              <w:rPr>
                <w:rFonts w:ascii="Arial" w:hAnsi="Arial" w:cs="Arial"/>
                <w:color w:val="000000"/>
              </w:rPr>
              <w:t>unidades</w:t>
            </w:r>
          </w:p>
        </w:tc>
        <w:tc>
          <w:tcPr>
            <w:tcW w:w="1483" w:type="dxa"/>
          </w:tcPr>
          <w:p w14:paraId="16EB63D5" w14:textId="77777777" w:rsidR="00364878" w:rsidRPr="002957AD" w:rsidRDefault="00364878" w:rsidP="00D01DAD">
            <w:pPr>
              <w:jc w:val="center"/>
              <w:rPr>
                <w:rFonts w:ascii="Arial" w:hAnsi="Arial" w:cs="Arial"/>
                <w:color w:val="000000"/>
              </w:rPr>
            </w:pPr>
            <w:r>
              <w:rPr>
                <w:rFonts w:ascii="Arial" w:hAnsi="Arial" w:cs="Arial"/>
                <w:color w:val="000000"/>
              </w:rPr>
              <w:t>R$ 2.250,00</w:t>
            </w:r>
          </w:p>
        </w:tc>
      </w:tr>
      <w:tr w:rsidR="00364878" w:rsidRPr="00CF5D94" w14:paraId="2E21A5D3" w14:textId="77777777" w:rsidTr="00D01DAD">
        <w:trPr>
          <w:trHeight w:val="744"/>
          <w:jc w:val="center"/>
        </w:trPr>
        <w:tc>
          <w:tcPr>
            <w:tcW w:w="1257" w:type="dxa"/>
            <w:vMerge/>
          </w:tcPr>
          <w:p w14:paraId="3CBC0FDF" w14:textId="77777777" w:rsidR="00364878" w:rsidRPr="002957AD" w:rsidRDefault="00364878" w:rsidP="00D01DAD">
            <w:pPr>
              <w:jc w:val="center"/>
              <w:rPr>
                <w:rFonts w:ascii="Arial" w:hAnsi="Arial" w:cs="Arial"/>
                <w:color w:val="000000"/>
              </w:rPr>
            </w:pPr>
          </w:p>
        </w:tc>
        <w:tc>
          <w:tcPr>
            <w:tcW w:w="2108" w:type="dxa"/>
          </w:tcPr>
          <w:p w14:paraId="15B9AAAB" w14:textId="77777777" w:rsidR="00364878" w:rsidRPr="002957AD" w:rsidRDefault="00364878" w:rsidP="00D01DAD">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3</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Pano limpa tudo, dimensões aproximadas 33 x 60cm.</w:t>
            </w:r>
          </w:p>
        </w:tc>
        <w:tc>
          <w:tcPr>
            <w:tcW w:w="1336" w:type="dxa"/>
          </w:tcPr>
          <w:p w14:paraId="0ED50EA2" w14:textId="77777777" w:rsidR="00364878" w:rsidRPr="002957AD" w:rsidRDefault="00364878" w:rsidP="00D01DAD">
            <w:pPr>
              <w:jc w:val="center"/>
              <w:rPr>
                <w:rFonts w:ascii="Arial" w:hAnsi="Arial" w:cs="Arial"/>
                <w:color w:val="000000"/>
              </w:rPr>
            </w:pPr>
            <w:r w:rsidRPr="002957AD">
              <w:rPr>
                <w:rFonts w:ascii="Arial" w:hAnsi="Arial" w:cs="Arial"/>
                <w:color w:val="000000"/>
              </w:rPr>
              <w:t>R$ 12,90</w:t>
            </w:r>
          </w:p>
        </w:tc>
        <w:tc>
          <w:tcPr>
            <w:tcW w:w="1470" w:type="dxa"/>
          </w:tcPr>
          <w:p w14:paraId="1E9F0C49" w14:textId="77777777" w:rsidR="00364878" w:rsidRPr="002957AD" w:rsidRDefault="00364878" w:rsidP="00D01DAD">
            <w:pPr>
              <w:jc w:val="center"/>
              <w:rPr>
                <w:rFonts w:ascii="Arial" w:hAnsi="Arial" w:cs="Arial"/>
                <w:color w:val="000000"/>
              </w:rPr>
            </w:pPr>
            <w:r w:rsidRPr="002957AD">
              <w:rPr>
                <w:rFonts w:ascii="Arial" w:hAnsi="Arial" w:cs="Arial"/>
                <w:color w:val="000000"/>
              </w:rPr>
              <w:t>50 pacotes c/ 5 un. cada</w:t>
            </w:r>
          </w:p>
        </w:tc>
        <w:tc>
          <w:tcPr>
            <w:tcW w:w="1483" w:type="dxa"/>
          </w:tcPr>
          <w:p w14:paraId="56A6FF2C" w14:textId="77777777" w:rsidR="00364878" w:rsidRPr="002957AD" w:rsidRDefault="00364878" w:rsidP="00D01DAD">
            <w:pPr>
              <w:jc w:val="center"/>
              <w:rPr>
                <w:rFonts w:ascii="Arial" w:hAnsi="Arial" w:cs="Arial"/>
                <w:color w:val="000000"/>
              </w:rPr>
            </w:pPr>
            <w:r w:rsidRPr="002957AD">
              <w:rPr>
                <w:rFonts w:ascii="Arial" w:hAnsi="Arial" w:cs="Arial"/>
                <w:color w:val="000000"/>
              </w:rPr>
              <w:t>R$ 645,00</w:t>
            </w:r>
          </w:p>
        </w:tc>
        <w:tc>
          <w:tcPr>
            <w:tcW w:w="1483" w:type="dxa"/>
          </w:tcPr>
          <w:p w14:paraId="5F980CBB" w14:textId="77777777" w:rsidR="00364878" w:rsidRPr="002957AD" w:rsidRDefault="00364878" w:rsidP="00D01DAD">
            <w:pPr>
              <w:jc w:val="center"/>
              <w:rPr>
                <w:rFonts w:ascii="Arial" w:hAnsi="Arial" w:cs="Arial"/>
                <w:color w:val="000000"/>
              </w:rPr>
            </w:pPr>
            <w:r>
              <w:rPr>
                <w:rFonts w:ascii="Arial" w:hAnsi="Arial" w:cs="Arial"/>
                <w:color w:val="000000"/>
              </w:rPr>
              <w:t>2</w:t>
            </w:r>
            <w:r w:rsidRPr="002957AD">
              <w:rPr>
                <w:rFonts w:ascii="Arial" w:hAnsi="Arial" w:cs="Arial"/>
                <w:color w:val="000000"/>
              </w:rPr>
              <w:t>50 pacotes c/ 5 un. cada</w:t>
            </w:r>
          </w:p>
        </w:tc>
        <w:tc>
          <w:tcPr>
            <w:tcW w:w="1483" w:type="dxa"/>
          </w:tcPr>
          <w:p w14:paraId="672D424A" w14:textId="77777777" w:rsidR="00364878" w:rsidRDefault="00364878" w:rsidP="00D01DAD">
            <w:pPr>
              <w:jc w:val="center"/>
              <w:rPr>
                <w:rFonts w:ascii="Arial" w:hAnsi="Arial" w:cs="Arial"/>
                <w:color w:val="000000"/>
              </w:rPr>
            </w:pPr>
            <w:r>
              <w:rPr>
                <w:rFonts w:ascii="Arial" w:hAnsi="Arial" w:cs="Arial"/>
                <w:color w:val="000000"/>
              </w:rPr>
              <w:t xml:space="preserve">R$ </w:t>
            </w:r>
          </w:p>
          <w:p w14:paraId="4E55015A" w14:textId="77777777" w:rsidR="00364878" w:rsidRPr="002957AD" w:rsidRDefault="00364878" w:rsidP="00D01DAD">
            <w:pPr>
              <w:jc w:val="center"/>
              <w:rPr>
                <w:rFonts w:ascii="Arial" w:hAnsi="Arial" w:cs="Arial"/>
                <w:color w:val="000000"/>
              </w:rPr>
            </w:pPr>
            <w:r>
              <w:rPr>
                <w:rFonts w:ascii="Arial" w:hAnsi="Arial" w:cs="Arial"/>
                <w:color w:val="000000"/>
              </w:rPr>
              <w:t>3.225,00</w:t>
            </w:r>
          </w:p>
        </w:tc>
      </w:tr>
      <w:tr w:rsidR="00364878" w:rsidRPr="00CF5D94" w14:paraId="77F10094" w14:textId="77777777" w:rsidTr="00D01DAD">
        <w:trPr>
          <w:trHeight w:val="744"/>
          <w:jc w:val="center"/>
        </w:trPr>
        <w:tc>
          <w:tcPr>
            <w:tcW w:w="1257" w:type="dxa"/>
            <w:vMerge/>
          </w:tcPr>
          <w:p w14:paraId="5BE3581B" w14:textId="77777777" w:rsidR="00364878" w:rsidRPr="002957AD" w:rsidRDefault="00364878" w:rsidP="00D01DAD">
            <w:pPr>
              <w:jc w:val="center"/>
              <w:rPr>
                <w:rFonts w:ascii="Arial" w:hAnsi="Arial" w:cs="Arial"/>
                <w:color w:val="000000"/>
              </w:rPr>
            </w:pPr>
          </w:p>
        </w:tc>
        <w:tc>
          <w:tcPr>
            <w:tcW w:w="2108" w:type="dxa"/>
          </w:tcPr>
          <w:p w14:paraId="3BB7F673" w14:textId="77777777" w:rsidR="00364878" w:rsidRPr="002957AD" w:rsidRDefault="00364878" w:rsidP="00D01DAD">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4</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tradicional de algodão (Pano de chão), alvejado, dimensões 50X80 cm, 100% algodão.</w:t>
            </w:r>
          </w:p>
        </w:tc>
        <w:tc>
          <w:tcPr>
            <w:tcW w:w="1336" w:type="dxa"/>
          </w:tcPr>
          <w:p w14:paraId="1B76702C" w14:textId="77777777" w:rsidR="00364878" w:rsidRPr="002957AD" w:rsidRDefault="00364878" w:rsidP="00D01DAD">
            <w:pPr>
              <w:jc w:val="center"/>
              <w:rPr>
                <w:rFonts w:ascii="Arial" w:hAnsi="Arial" w:cs="Arial"/>
                <w:color w:val="000000"/>
              </w:rPr>
            </w:pPr>
            <w:r w:rsidRPr="002957AD">
              <w:rPr>
                <w:rFonts w:ascii="Arial" w:hAnsi="Arial" w:cs="Arial"/>
                <w:color w:val="000000"/>
              </w:rPr>
              <w:t>R$ 8,79</w:t>
            </w:r>
          </w:p>
        </w:tc>
        <w:tc>
          <w:tcPr>
            <w:tcW w:w="1470" w:type="dxa"/>
          </w:tcPr>
          <w:p w14:paraId="29BA0C05" w14:textId="77777777" w:rsidR="00364878" w:rsidRPr="002957AD" w:rsidRDefault="00364878" w:rsidP="00D01DAD">
            <w:pPr>
              <w:jc w:val="center"/>
              <w:rPr>
                <w:rFonts w:ascii="Arial" w:hAnsi="Arial" w:cs="Arial"/>
                <w:color w:val="000000"/>
              </w:rPr>
            </w:pPr>
            <w:r w:rsidRPr="002957AD">
              <w:rPr>
                <w:rFonts w:ascii="Arial" w:hAnsi="Arial" w:cs="Arial"/>
                <w:color w:val="000000"/>
              </w:rPr>
              <w:t>250 unidades</w:t>
            </w:r>
          </w:p>
        </w:tc>
        <w:tc>
          <w:tcPr>
            <w:tcW w:w="1483" w:type="dxa"/>
          </w:tcPr>
          <w:p w14:paraId="616BF2F5" w14:textId="77777777" w:rsidR="00364878" w:rsidRPr="002957AD" w:rsidRDefault="00364878" w:rsidP="00D01DAD">
            <w:pPr>
              <w:jc w:val="center"/>
              <w:rPr>
                <w:rFonts w:ascii="Arial" w:hAnsi="Arial" w:cs="Arial"/>
                <w:color w:val="000000"/>
              </w:rPr>
            </w:pPr>
            <w:r w:rsidRPr="002957AD">
              <w:rPr>
                <w:rFonts w:ascii="Arial" w:hAnsi="Arial" w:cs="Arial"/>
                <w:color w:val="000000"/>
              </w:rPr>
              <w:t>R$ 2.197,50</w:t>
            </w:r>
          </w:p>
        </w:tc>
        <w:tc>
          <w:tcPr>
            <w:tcW w:w="1483" w:type="dxa"/>
          </w:tcPr>
          <w:p w14:paraId="0554845D" w14:textId="77777777" w:rsidR="00364878" w:rsidRPr="002957AD" w:rsidRDefault="00364878" w:rsidP="00D01DAD">
            <w:pPr>
              <w:jc w:val="center"/>
              <w:rPr>
                <w:rFonts w:ascii="Arial" w:hAnsi="Arial" w:cs="Arial"/>
                <w:color w:val="000000"/>
              </w:rPr>
            </w:pPr>
            <w:r>
              <w:rPr>
                <w:rFonts w:ascii="Arial" w:hAnsi="Arial" w:cs="Arial"/>
                <w:color w:val="000000"/>
              </w:rPr>
              <w:t>1.250 unidades</w:t>
            </w:r>
          </w:p>
        </w:tc>
        <w:tc>
          <w:tcPr>
            <w:tcW w:w="1483" w:type="dxa"/>
          </w:tcPr>
          <w:p w14:paraId="166691B8" w14:textId="77777777" w:rsidR="00364878" w:rsidRPr="002957AD" w:rsidRDefault="00364878" w:rsidP="00D01DAD">
            <w:pPr>
              <w:jc w:val="center"/>
              <w:rPr>
                <w:rFonts w:ascii="Arial" w:hAnsi="Arial" w:cs="Arial"/>
                <w:color w:val="000000"/>
              </w:rPr>
            </w:pPr>
            <w:r>
              <w:rPr>
                <w:rFonts w:ascii="Arial" w:hAnsi="Arial" w:cs="Arial"/>
                <w:color w:val="000000"/>
              </w:rPr>
              <w:t>R$ 10.987,50</w:t>
            </w:r>
          </w:p>
        </w:tc>
      </w:tr>
      <w:tr w:rsidR="00364878" w:rsidRPr="00CF5D94" w14:paraId="0CED6E2B" w14:textId="77777777" w:rsidTr="00D01DAD">
        <w:trPr>
          <w:trHeight w:val="744"/>
          <w:jc w:val="center"/>
        </w:trPr>
        <w:tc>
          <w:tcPr>
            <w:tcW w:w="7654" w:type="dxa"/>
            <w:gridSpan w:val="5"/>
          </w:tcPr>
          <w:p w14:paraId="73B02B91" w14:textId="77777777" w:rsidR="00364878" w:rsidRDefault="00364878" w:rsidP="00D01DAD">
            <w:pPr>
              <w:jc w:val="center"/>
              <w:rPr>
                <w:rFonts w:ascii="Arial" w:hAnsi="Arial" w:cs="Arial"/>
                <w:b/>
                <w:bCs/>
                <w:color w:val="000000"/>
              </w:rPr>
            </w:pPr>
            <w:r w:rsidRPr="00893E9E">
              <w:rPr>
                <w:rFonts w:ascii="Arial" w:hAnsi="Arial" w:cs="Arial"/>
                <w:b/>
                <w:bCs/>
                <w:color w:val="000000"/>
              </w:rPr>
              <w:t xml:space="preserve">VALOR GLOBAL ESTIMADO </w:t>
            </w:r>
          </w:p>
          <w:p w14:paraId="488458FB" w14:textId="77777777" w:rsidR="00364878" w:rsidRPr="002957AD" w:rsidRDefault="00364878" w:rsidP="00D01DAD">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5</w:t>
            </w:r>
            <w:r w:rsidRPr="00893E9E">
              <w:rPr>
                <w:rFonts w:ascii="Arial" w:hAnsi="Arial" w:cs="Arial"/>
                <w:b/>
                <w:bCs/>
                <w:color w:val="000000"/>
              </w:rPr>
              <w:t xml:space="preserve"> PARA 12 MESES</w:t>
            </w:r>
            <w:r>
              <w:rPr>
                <w:rFonts w:ascii="Arial" w:hAnsi="Arial" w:cs="Arial"/>
                <w:b/>
                <w:bCs/>
                <w:color w:val="000000"/>
              </w:rPr>
              <w:t xml:space="preserve"> R$ 3.292,50 </w:t>
            </w:r>
          </w:p>
        </w:tc>
        <w:tc>
          <w:tcPr>
            <w:tcW w:w="2966" w:type="dxa"/>
            <w:gridSpan w:val="2"/>
          </w:tcPr>
          <w:p w14:paraId="1856600A" w14:textId="77777777" w:rsidR="00364878" w:rsidRDefault="00364878" w:rsidP="00D01DAD">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5</w:t>
            </w:r>
            <w:r w:rsidRPr="00893E9E">
              <w:rPr>
                <w:rFonts w:ascii="Arial" w:hAnsi="Arial" w:cs="Arial"/>
                <w:b/>
                <w:bCs/>
                <w:color w:val="000000"/>
              </w:rPr>
              <w:t xml:space="preserve"> PARA 60 MESES </w:t>
            </w:r>
          </w:p>
          <w:p w14:paraId="44AF24B7" w14:textId="77777777" w:rsidR="00364878" w:rsidRDefault="00364878" w:rsidP="00D01DAD">
            <w:pPr>
              <w:jc w:val="center"/>
              <w:rPr>
                <w:rFonts w:ascii="Arial" w:hAnsi="Arial" w:cs="Arial"/>
                <w:b/>
                <w:bCs/>
                <w:color w:val="000000"/>
              </w:rPr>
            </w:pPr>
            <w:r>
              <w:rPr>
                <w:rFonts w:ascii="Arial" w:hAnsi="Arial" w:cs="Arial"/>
                <w:b/>
                <w:bCs/>
                <w:color w:val="000000"/>
              </w:rPr>
              <w:t>R$ 16.462,50</w:t>
            </w:r>
          </w:p>
          <w:p w14:paraId="0E206C75" w14:textId="77777777" w:rsidR="00364878" w:rsidRDefault="00364878" w:rsidP="00D01DAD">
            <w:pPr>
              <w:jc w:val="center"/>
              <w:rPr>
                <w:rFonts w:ascii="Arial" w:hAnsi="Arial" w:cs="Arial"/>
                <w:color w:val="000000"/>
              </w:rPr>
            </w:pPr>
          </w:p>
        </w:tc>
      </w:tr>
      <w:tr w:rsidR="00364878" w:rsidRPr="00CF5D94" w14:paraId="344C9621" w14:textId="77777777" w:rsidTr="00D01DAD">
        <w:trPr>
          <w:trHeight w:val="744"/>
          <w:jc w:val="center"/>
        </w:trPr>
        <w:tc>
          <w:tcPr>
            <w:tcW w:w="1257" w:type="dxa"/>
            <w:vMerge w:val="restart"/>
          </w:tcPr>
          <w:p w14:paraId="0BA81ACD" w14:textId="77777777" w:rsidR="00364878" w:rsidRPr="0020628F" w:rsidRDefault="00364878" w:rsidP="00D01DAD">
            <w:pPr>
              <w:jc w:val="center"/>
              <w:rPr>
                <w:rFonts w:ascii="Arial" w:hAnsi="Arial" w:cs="Arial"/>
                <w:b/>
                <w:bCs/>
                <w:color w:val="000000"/>
              </w:rPr>
            </w:pPr>
            <w:bookmarkStart w:id="17" w:name="_Hlk211243566"/>
            <w:bookmarkEnd w:id="16"/>
            <w:r w:rsidRPr="0020628F">
              <w:rPr>
                <w:rFonts w:ascii="Arial" w:hAnsi="Arial" w:cs="Arial"/>
                <w:b/>
                <w:bCs/>
                <w:color w:val="000000"/>
              </w:rPr>
              <w:t>GRUPO 06</w:t>
            </w:r>
          </w:p>
        </w:tc>
        <w:tc>
          <w:tcPr>
            <w:tcW w:w="2108" w:type="dxa"/>
          </w:tcPr>
          <w:p w14:paraId="4B18E045" w14:textId="77777777" w:rsidR="00364878" w:rsidRPr="002957AD" w:rsidRDefault="00364878" w:rsidP="00D01DAD">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5</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de plástico telado, altura aproximada de 28cm</w:t>
            </w:r>
          </w:p>
        </w:tc>
        <w:tc>
          <w:tcPr>
            <w:tcW w:w="1336" w:type="dxa"/>
          </w:tcPr>
          <w:p w14:paraId="1460A0F1" w14:textId="77777777" w:rsidR="00364878" w:rsidRPr="002957AD" w:rsidRDefault="00364878" w:rsidP="00D01DAD">
            <w:pPr>
              <w:jc w:val="center"/>
              <w:rPr>
                <w:rFonts w:ascii="Arial" w:hAnsi="Arial" w:cs="Arial"/>
                <w:color w:val="000000"/>
              </w:rPr>
            </w:pPr>
            <w:r w:rsidRPr="002957AD">
              <w:rPr>
                <w:rFonts w:ascii="Arial" w:hAnsi="Arial" w:cs="Arial"/>
                <w:color w:val="000000"/>
              </w:rPr>
              <w:t>R$ 10,50</w:t>
            </w:r>
          </w:p>
        </w:tc>
        <w:tc>
          <w:tcPr>
            <w:tcW w:w="1470" w:type="dxa"/>
          </w:tcPr>
          <w:p w14:paraId="5A0B0A47" w14:textId="77777777" w:rsidR="00364878" w:rsidRPr="002957AD" w:rsidRDefault="00364878" w:rsidP="00D01DAD">
            <w:pPr>
              <w:jc w:val="center"/>
              <w:rPr>
                <w:rFonts w:ascii="Arial" w:hAnsi="Arial" w:cs="Arial"/>
                <w:color w:val="000000"/>
              </w:rPr>
            </w:pPr>
            <w:r w:rsidRPr="002957AD">
              <w:rPr>
                <w:rFonts w:ascii="Arial" w:hAnsi="Arial" w:cs="Arial"/>
                <w:color w:val="000000"/>
              </w:rPr>
              <w:t>15 unidades</w:t>
            </w:r>
          </w:p>
        </w:tc>
        <w:tc>
          <w:tcPr>
            <w:tcW w:w="1483" w:type="dxa"/>
          </w:tcPr>
          <w:p w14:paraId="74961FA1" w14:textId="77777777" w:rsidR="00364878" w:rsidRPr="002957AD" w:rsidRDefault="00364878" w:rsidP="00D01DAD">
            <w:pPr>
              <w:jc w:val="center"/>
              <w:rPr>
                <w:rFonts w:ascii="Arial" w:hAnsi="Arial" w:cs="Arial"/>
                <w:color w:val="000000"/>
              </w:rPr>
            </w:pPr>
            <w:r w:rsidRPr="002957AD">
              <w:rPr>
                <w:rFonts w:ascii="Arial" w:hAnsi="Arial" w:cs="Arial"/>
                <w:color w:val="000000"/>
              </w:rPr>
              <w:t>R$ 157,50</w:t>
            </w:r>
          </w:p>
        </w:tc>
        <w:tc>
          <w:tcPr>
            <w:tcW w:w="1483" w:type="dxa"/>
          </w:tcPr>
          <w:p w14:paraId="3E485B86" w14:textId="77777777" w:rsidR="00364878" w:rsidRDefault="00364878" w:rsidP="00D01DAD">
            <w:pPr>
              <w:jc w:val="center"/>
              <w:rPr>
                <w:rFonts w:ascii="Arial" w:hAnsi="Arial" w:cs="Arial"/>
                <w:color w:val="000000"/>
              </w:rPr>
            </w:pPr>
            <w:r>
              <w:rPr>
                <w:rFonts w:ascii="Arial" w:hAnsi="Arial" w:cs="Arial"/>
                <w:color w:val="000000"/>
              </w:rPr>
              <w:t xml:space="preserve">75 </w:t>
            </w:r>
          </w:p>
          <w:p w14:paraId="78EBFD37" w14:textId="77777777" w:rsidR="00364878" w:rsidRPr="002957AD" w:rsidRDefault="00364878" w:rsidP="00D01DAD">
            <w:pPr>
              <w:jc w:val="center"/>
              <w:rPr>
                <w:rFonts w:ascii="Arial" w:hAnsi="Arial" w:cs="Arial"/>
                <w:color w:val="000000"/>
              </w:rPr>
            </w:pPr>
            <w:r>
              <w:rPr>
                <w:rFonts w:ascii="Arial" w:hAnsi="Arial" w:cs="Arial"/>
                <w:color w:val="000000"/>
              </w:rPr>
              <w:t>unidades</w:t>
            </w:r>
          </w:p>
        </w:tc>
        <w:tc>
          <w:tcPr>
            <w:tcW w:w="1483" w:type="dxa"/>
          </w:tcPr>
          <w:p w14:paraId="105E2982" w14:textId="77777777" w:rsidR="00364878" w:rsidRDefault="00364878" w:rsidP="00D01DAD">
            <w:pPr>
              <w:jc w:val="center"/>
              <w:rPr>
                <w:rFonts w:ascii="Arial" w:hAnsi="Arial" w:cs="Arial"/>
                <w:color w:val="000000"/>
              </w:rPr>
            </w:pPr>
            <w:r>
              <w:rPr>
                <w:rFonts w:ascii="Arial" w:hAnsi="Arial" w:cs="Arial"/>
                <w:color w:val="000000"/>
              </w:rPr>
              <w:t>R$</w:t>
            </w:r>
          </w:p>
          <w:p w14:paraId="076B23E4" w14:textId="77777777" w:rsidR="00364878" w:rsidRPr="002957AD" w:rsidRDefault="00364878" w:rsidP="00D01DAD">
            <w:pPr>
              <w:jc w:val="center"/>
              <w:rPr>
                <w:rFonts w:ascii="Arial" w:hAnsi="Arial" w:cs="Arial"/>
                <w:color w:val="000000"/>
              </w:rPr>
            </w:pPr>
            <w:r>
              <w:rPr>
                <w:rFonts w:ascii="Arial" w:hAnsi="Arial" w:cs="Arial"/>
                <w:color w:val="000000"/>
              </w:rPr>
              <w:t>787,50</w:t>
            </w:r>
          </w:p>
        </w:tc>
      </w:tr>
      <w:tr w:rsidR="00364878" w:rsidRPr="00CF5D94" w14:paraId="7D7554FD" w14:textId="77777777" w:rsidTr="00D01DAD">
        <w:trPr>
          <w:trHeight w:val="744"/>
          <w:jc w:val="center"/>
        </w:trPr>
        <w:tc>
          <w:tcPr>
            <w:tcW w:w="1257" w:type="dxa"/>
            <w:vMerge/>
          </w:tcPr>
          <w:p w14:paraId="79284195" w14:textId="77777777" w:rsidR="00364878" w:rsidRPr="002957AD" w:rsidRDefault="00364878" w:rsidP="00D01DAD">
            <w:pPr>
              <w:jc w:val="center"/>
              <w:rPr>
                <w:rFonts w:ascii="Arial" w:hAnsi="Arial" w:cs="Arial"/>
                <w:color w:val="000000"/>
              </w:rPr>
            </w:pPr>
          </w:p>
        </w:tc>
        <w:tc>
          <w:tcPr>
            <w:tcW w:w="2108" w:type="dxa"/>
          </w:tcPr>
          <w:p w14:paraId="1868E9EB" w14:textId="77777777" w:rsidR="00364878" w:rsidRPr="002957AD" w:rsidRDefault="00364878" w:rsidP="00D01DAD">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6</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plástico, capacidade de 60 litros, com pedal e tampa.</w:t>
            </w:r>
          </w:p>
        </w:tc>
        <w:tc>
          <w:tcPr>
            <w:tcW w:w="1336" w:type="dxa"/>
          </w:tcPr>
          <w:p w14:paraId="0BE2885C" w14:textId="77777777" w:rsidR="00364878" w:rsidRPr="002957AD" w:rsidRDefault="00364878" w:rsidP="00D01DAD">
            <w:pPr>
              <w:jc w:val="center"/>
              <w:rPr>
                <w:rFonts w:ascii="Arial" w:hAnsi="Arial" w:cs="Arial"/>
                <w:color w:val="000000"/>
              </w:rPr>
            </w:pPr>
            <w:r w:rsidRPr="002957AD">
              <w:rPr>
                <w:rFonts w:ascii="Arial" w:hAnsi="Arial" w:cs="Arial"/>
                <w:color w:val="000000"/>
              </w:rPr>
              <w:t>R$ 137,26</w:t>
            </w:r>
          </w:p>
        </w:tc>
        <w:tc>
          <w:tcPr>
            <w:tcW w:w="1470" w:type="dxa"/>
          </w:tcPr>
          <w:p w14:paraId="0C95D671" w14:textId="77777777" w:rsidR="00364878" w:rsidRPr="002957AD" w:rsidRDefault="00364878" w:rsidP="00D01DAD">
            <w:pPr>
              <w:jc w:val="center"/>
              <w:rPr>
                <w:rFonts w:ascii="Arial" w:hAnsi="Arial" w:cs="Arial"/>
                <w:color w:val="000000"/>
              </w:rPr>
            </w:pPr>
            <w:r w:rsidRPr="002957AD">
              <w:rPr>
                <w:rFonts w:ascii="Arial" w:hAnsi="Arial" w:cs="Arial"/>
                <w:color w:val="000000"/>
              </w:rPr>
              <w:t>05 unidades</w:t>
            </w:r>
          </w:p>
        </w:tc>
        <w:tc>
          <w:tcPr>
            <w:tcW w:w="1483" w:type="dxa"/>
          </w:tcPr>
          <w:p w14:paraId="6B50562F" w14:textId="77777777" w:rsidR="00364878" w:rsidRPr="002957AD" w:rsidRDefault="00364878" w:rsidP="00D01DAD">
            <w:pPr>
              <w:jc w:val="center"/>
              <w:rPr>
                <w:rFonts w:ascii="Arial" w:hAnsi="Arial" w:cs="Arial"/>
                <w:color w:val="000000"/>
              </w:rPr>
            </w:pPr>
            <w:r w:rsidRPr="002957AD">
              <w:rPr>
                <w:rFonts w:ascii="Arial" w:hAnsi="Arial" w:cs="Arial"/>
                <w:color w:val="000000"/>
              </w:rPr>
              <w:t>R$ 686,30</w:t>
            </w:r>
          </w:p>
        </w:tc>
        <w:tc>
          <w:tcPr>
            <w:tcW w:w="1483" w:type="dxa"/>
          </w:tcPr>
          <w:p w14:paraId="04073E91" w14:textId="77777777" w:rsidR="00364878" w:rsidRDefault="00364878" w:rsidP="00D01DAD">
            <w:pPr>
              <w:jc w:val="center"/>
              <w:rPr>
                <w:rFonts w:ascii="Arial" w:hAnsi="Arial" w:cs="Arial"/>
                <w:color w:val="000000"/>
              </w:rPr>
            </w:pPr>
            <w:r>
              <w:rPr>
                <w:rFonts w:ascii="Arial" w:hAnsi="Arial" w:cs="Arial"/>
                <w:color w:val="000000"/>
              </w:rPr>
              <w:t>25</w:t>
            </w:r>
          </w:p>
          <w:p w14:paraId="24F7ECF6" w14:textId="77777777" w:rsidR="00364878" w:rsidRPr="002957AD" w:rsidRDefault="00364878" w:rsidP="00D01DAD">
            <w:pPr>
              <w:jc w:val="center"/>
              <w:rPr>
                <w:rFonts w:ascii="Arial" w:hAnsi="Arial" w:cs="Arial"/>
                <w:color w:val="000000"/>
              </w:rPr>
            </w:pPr>
            <w:r>
              <w:rPr>
                <w:rFonts w:ascii="Arial" w:hAnsi="Arial" w:cs="Arial"/>
                <w:color w:val="000000"/>
              </w:rPr>
              <w:t>unidades</w:t>
            </w:r>
          </w:p>
        </w:tc>
        <w:tc>
          <w:tcPr>
            <w:tcW w:w="1483" w:type="dxa"/>
          </w:tcPr>
          <w:p w14:paraId="564A5A41" w14:textId="77777777" w:rsidR="00364878" w:rsidRPr="002957AD" w:rsidRDefault="00364878" w:rsidP="00D01DAD">
            <w:pPr>
              <w:jc w:val="center"/>
              <w:rPr>
                <w:rFonts w:ascii="Arial" w:hAnsi="Arial" w:cs="Arial"/>
                <w:color w:val="000000"/>
              </w:rPr>
            </w:pPr>
            <w:r>
              <w:rPr>
                <w:rFonts w:ascii="Arial" w:hAnsi="Arial" w:cs="Arial"/>
                <w:color w:val="000000"/>
              </w:rPr>
              <w:t>R$ 3.431,50</w:t>
            </w:r>
          </w:p>
        </w:tc>
      </w:tr>
      <w:tr w:rsidR="00364878" w:rsidRPr="00CF5D94" w14:paraId="77A60FF6" w14:textId="77777777" w:rsidTr="00D01DAD">
        <w:trPr>
          <w:trHeight w:val="744"/>
          <w:jc w:val="center"/>
        </w:trPr>
        <w:tc>
          <w:tcPr>
            <w:tcW w:w="1257" w:type="dxa"/>
            <w:vMerge/>
          </w:tcPr>
          <w:p w14:paraId="194A64E6" w14:textId="77777777" w:rsidR="00364878" w:rsidRPr="002957AD" w:rsidRDefault="00364878" w:rsidP="00D01DAD">
            <w:pPr>
              <w:jc w:val="center"/>
              <w:rPr>
                <w:rFonts w:ascii="Arial" w:hAnsi="Arial" w:cs="Arial"/>
                <w:color w:val="000000"/>
              </w:rPr>
            </w:pPr>
          </w:p>
        </w:tc>
        <w:tc>
          <w:tcPr>
            <w:tcW w:w="2108" w:type="dxa"/>
          </w:tcPr>
          <w:p w14:paraId="560D901D" w14:textId="77777777" w:rsidR="00364878" w:rsidRPr="002957AD" w:rsidRDefault="00364878" w:rsidP="00D01DAD">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7</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capacidade de 30 litros, pacote com 100 unidades.</w:t>
            </w:r>
          </w:p>
        </w:tc>
        <w:tc>
          <w:tcPr>
            <w:tcW w:w="1336" w:type="dxa"/>
          </w:tcPr>
          <w:p w14:paraId="615E8A17" w14:textId="77777777" w:rsidR="00364878" w:rsidRPr="002957AD" w:rsidRDefault="00364878" w:rsidP="00D01DAD">
            <w:pPr>
              <w:jc w:val="center"/>
              <w:rPr>
                <w:rFonts w:ascii="Arial" w:hAnsi="Arial" w:cs="Arial"/>
                <w:color w:val="000000"/>
              </w:rPr>
            </w:pPr>
            <w:r w:rsidRPr="002957AD">
              <w:rPr>
                <w:rFonts w:ascii="Arial" w:hAnsi="Arial" w:cs="Arial"/>
                <w:color w:val="000000"/>
              </w:rPr>
              <w:t>R$ 42,86</w:t>
            </w:r>
          </w:p>
        </w:tc>
        <w:tc>
          <w:tcPr>
            <w:tcW w:w="1470" w:type="dxa"/>
          </w:tcPr>
          <w:p w14:paraId="02E4813B" w14:textId="77777777" w:rsidR="00364878" w:rsidRPr="002957AD" w:rsidRDefault="00364878" w:rsidP="00D01DAD">
            <w:pPr>
              <w:jc w:val="center"/>
              <w:rPr>
                <w:rFonts w:ascii="Arial" w:hAnsi="Arial" w:cs="Arial"/>
                <w:color w:val="000000"/>
              </w:rPr>
            </w:pPr>
            <w:r w:rsidRPr="002957AD">
              <w:rPr>
                <w:rFonts w:ascii="Arial" w:hAnsi="Arial" w:cs="Arial"/>
                <w:color w:val="000000"/>
              </w:rPr>
              <w:t>25 pacotes c/ 100 un.</w:t>
            </w:r>
          </w:p>
        </w:tc>
        <w:tc>
          <w:tcPr>
            <w:tcW w:w="1483" w:type="dxa"/>
          </w:tcPr>
          <w:p w14:paraId="133E64FD" w14:textId="77777777" w:rsidR="00364878" w:rsidRPr="002957AD" w:rsidRDefault="00364878" w:rsidP="00D01DAD">
            <w:pPr>
              <w:jc w:val="center"/>
              <w:rPr>
                <w:rFonts w:ascii="Arial" w:hAnsi="Arial" w:cs="Arial"/>
                <w:color w:val="000000"/>
              </w:rPr>
            </w:pPr>
            <w:r w:rsidRPr="002957AD">
              <w:rPr>
                <w:rFonts w:ascii="Arial" w:hAnsi="Arial" w:cs="Arial"/>
                <w:color w:val="000000"/>
              </w:rPr>
              <w:t>R$ 1.071,50</w:t>
            </w:r>
          </w:p>
        </w:tc>
        <w:tc>
          <w:tcPr>
            <w:tcW w:w="1483" w:type="dxa"/>
          </w:tcPr>
          <w:p w14:paraId="5BB50C5C" w14:textId="77777777" w:rsidR="00364878" w:rsidRDefault="00364878" w:rsidP="00D01DAD">
            <w:pPr>
              <w:jc w:val="center"/>
              <w:rPr>
                <w:rFonts w:ascii="Arial" w:hAnsi="Arial" w:cs="Arial"/>
                <w:color w:val="000000"/>
              </w:rPr>
            </w:pPr>
            <w:r>
              <w:rPr>
                <w:rFonts w:ascii="Arial" w:hAnsi="Arial" w:cs="Arial"/>
                <w:color w:val="000000"/>
              </w:rPr>
              <w:t>125</w:t>
            </w:r>
          </w:p>
          <w:p w14:paraId="4BA81D15" w14:textId="77777777" w:rsidR="00364878" w:rsidRPr="002957AD" w:rsidRDefault="00364878" w:rsidP="00D01DAD">
            <w:pPr>
              <w:jc w:val="center"/>
              <w:rPr>
                <w:rFonts w:ascii="Arial" w:hAnsi="Arial" w:cs="Arial"/>
                <w:color w:val="000000"/>
              </w:rPr>
            </w:pPr>
            <w:r w:rsidRPr="002957AD">
              <w:rPr>
                <w:rFonts w:ascii="Arial" w:hAnsi="Arial" w:cs="Arial"/>
                <w:color w:val="000000"/>
              </w:rPr>
              <w:t>pacotes c/ 100 un.</w:t>
            </w:r>
          </w:p>
        </w:tc>
        <w:tc>
          <w:tcPr>
            <w:tcW w:w="1483" w:type="dxa"/>
          </w:tcPr>
          <w:p w14:paraId="0B708B8B" w14:textId="77777777" w:rsidR="00364878" w:rsidRPr="002957AD" w:rsidRDefault="00364878" w:rsidP="00D01DAD">
            <w:pPr>
              <w:jc w:val="center"/>
              <w:rPr>
                <w:rFonts w:ascii="Arial" w:hAnsi="Arial" w:cs="Arial"/>
                <w:color w:val="000000"/>
              </w:rPr>
            </w:pPr>
            <w:r>
              <w:rPr>
                <w:rFonts w:ascii="Arial" w:hAnsi="Arial" w:cs="Arial"/>
                <w:color w:val="000000"/>
              </w:rPr>
              <w:t>R$ 5.357,50</w:t>
            </w:r>
          </w:p>
        </w:tc>
      </w:tr>
      <w:tr w:rsidR="00364878" w:rsidRPr="00CF5D94" w14:paraId="38A056F1" w14:textId="77777777" w:rsidTr="00D01DAD">
        <w:trPr>
          <w:trHeight w:val="744"/>
          <w:jc w:val="center"/>
        </w:trPr>
        <w:tc>
          <w:tcPr>
            <w:tcW w:w="1257" w:type="dxa"/>
            <w:vMerge/>
          </w:tcPr>
          <w:p w14:paraId="38BF409C" w14:textId="77777777" w:rsidR="00364878" w:rsidRPr="002957AD" w:rsidRDefault="00364878" w:rsidP="00D01DAD">
            <w:pPr>
              <w:jc w:val="center"/>
              <w:rPr>
                <w:rFonts w:ascii="Arial" w:hAnsi="Arial" w:cs="Arial"/>
                <w:color w:val="000000"/>
              </w:rPr>
            </w:pPr>
          </w:p>
        </w:tc>
        <w:tc>
          <w:tcPr>
            <w:tcW w:w="2108" w:type="dxa"/>
          </w:tcPr>
          <w:p w14:paraId="1C1E7E69" w14:textId="77777777" w:rsidR="00364878" w:rsidRPr="002957AD" w:rsidRDefault="00364878" w:rsidP="00D01DAD">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8</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reforçado, preto, capacidade de 100 litros, pacote com 100 unidades.</w:t>
            </w:r>
          </w:p>
        </w:tc>
        <w:tc>
          <w:tcPr>
            <w:tcW w:w="1336" w:type="dxa"/>
          </w:tcPr>
          <w:p w14:paraId="58E43E89" w14:textId="77777777" w:rsidR="00364878" w:rsidRPr="002957AD" w:rsidRDefault="00364878" w:rsidP="00D01DAD">
            <w:pPr>
              <w:jc w:val="center"/>
              <w:rPr>
                <w:rFonts w:ascii="Arial" w:hAnsi="Arial" w:cs="Arial"/>
                <w:color w:val="000000"/>
              </w:rPr>
            </w:pPr>
            <w:r w:rsidRPr="002957AD">
              <w:rPr>
                <w:rFonts w:ascii="Arial" w:hAnsi="Arial" w:cs="Arial"/>
                <w:color w:val="000000"/>
              </w:rPr>
              <w:t>R$ 85,01</w:t>
            </w:r>
          </w:p>
        </w:tc>
        <w:tc>
          <w:tcPr>
            <w:tcW w:w="1470" w:type="dxa"/>
          </w:tcPr>
          <w:p w14:paraId="473FF70B" w14:textId="77777777" w:rsidR="00364878" w:rsidRPr="002957AD" w:rsidRDefault="00364878" w:rsidP="00D01DAD">
            <w:pPr>
              <w:jc w:val="center"/>
              <w:rPr>
                <w:rFonts w:ascii="Arial" w:hAnsi="Arial" w:cs="Arial"/>
                <w:color w:val="000000"/>
              </w:rPr>
            </w:pPr>
            <w:r w:rsidRPr="002957AD">
              <w:rPr>
                <w:rFonts w:ascii="Arial" w:hAnsi="Arial" w:cs="Arial"/>
                <w:color w:val="000000"/>
              </w:rPr>
              <w:t>150 pacotes c/ 100 un.</w:t>
            </w:r>
          </w:p>
        </w:tc>
        <w:tc>
          <w:tcPr>
            <w:tcW w:w="1483" w:type="dxa"/>
          </w:tcPr>
          <w:p w14:paraId="7BF542B3" w14:textId="77777777" w:rsidR="00364878" w:rsidRPr="002957AD" w:rsidRDefault="00364878" w:rsidP="00D01DAD">
            <w:pPr>
              <w:jc w:val="center"/>
              <w:rPr>
                <w:rFonts w:ascii="Arial" w:hAnsi="Arial" w:cs="Arial"/>
                <w:color w:val="000000"/>
              </w:rPr>
            </w:pPr>
            <w:r w:rsidRPr="002957AD">
              <w:rPr>
                <w:rFonts w:ascii="Arial" w:hAnsi="Arial" w:cs="Arial"/>
                <w:color w:val="000000"/>
              </w:rPr>
              <w:t>R$ 12.751,50</w:t>
            </w:r>
          </w:p>
        </w:tc>
        <w:tc>
          <w:tcPr>
            <w:tcW w:w="1483" w:type="dxa"/>
          </w:tcPr>
          <w:p w14:paraId="0B0CC7D7" w14:textId="77777777" w:rsidR="00364878" w:rsidRPr="002957AD" w:rsidRDefault="00364878" w:rsidP="00D01DAD">
            <w:pPr>
              <w:jc w:val="center"/>
              <w:rPr>
                <w:rFonts w:ascii="Arial" w:hAnsi="Arial" w:cs="Arial"/>
                <w:color w:val="000000"/>
              </w:rPr>
            </w:pPr>
            <w:r>
              <w:rPr>
                <w:rFonts w:ascii="Arial" w:hAnsi="Arial" w:cs="Arial"/>
                <w:color w:val="000000"/>
              </w:rPr>
              <w:t>750</w:t>
            </w:r>
            <w:r w:rsidRPr="002957AD">
              <w:rPr>
                <w:rFonts w:ascii="Arial" w:hAnsi="Arial" w:cs="Arial"/>
                <w:color w:val="000000"/>
              </w:rPr>
              <w:t xml:space="preserve"> pacotes c/ 100 un.</w:t>
            </w:r>
          </w:p>
        </w:tc>
        <w:tc>
          <w:tcPr>
            <w:tcW w:w="1483" w:type="dxa"/>
          </w:tcPr>
          <w:p w14:paraId="045B2B7F" w14:textId="77777777" w:rsidR="00364878" w:rsidRPr="002957AD" w:rsidRDefault="00364878" w:rsidP="00D01DAD">
            <w:pPr>
              <w:jc w:val="center"/>
              <w:rPr>
                <w:rFonts w:ascii="Arial" w:hAnsi="Arial" w:cs="Arial"/>
                <w:color w:val="000000"/>
              </w:rPr>
            </w:pPr>
            <w:r>
              <w:rPr>
                <w:rFonts w:ascii="Arial" w:hAnsi="Arial" w:cs="Arial"/>
                <w:color w:val="000000"/>
              </w:rPr>
              <w:t>R$ 63.757,50</w:t>
            </w:r>
          </w:p>
        </w:tc>
      </w:tr>
      <w:tr w:rsidR="00364878" w:rsidRPr="00CF5D94" w14:paraId="1DB3AA16" w14:textId="77777777" w:rsidTr="00D01DAD">
        <w:trPr>
          <w:trHeight w:val="744"/>
          <w:jc w:val="center"/>
        </w:trPr>
        <w:tc>
          <w:tcPr>
            <w:tcW w:w="7654" w:type="dxa"/>
            <w:gridSpan w:val="5"/>
          </w:tcPr>
          <w:p w14:paraId="7A34310A" w14:textId="77777777" w:rsidR="00364878" w:rsidRDefault="00364878" w:rsidP="00D01DAD">
            <w:pPr>
              <w:jc w:val="center"/>
              <w:rPr>
                <w:rFonts w:ascii="Arial" w:hAnsi="Arial" w:cs="Arial"/>
                <w:b/>
                <w:bCs/>
                <w:color w:val="000000"/>
              </w:rPr>
            </w:pPr>
            <w:r w:rsidRPr="00893E9E">
              <w:rPr>
                <w:rFonts w:ascii="Arial" w:hAnsi="Arial" w:cs="Arial"/>
                <w:b/>
                <w:bCs/>
                <w:color w:val="000000"/>
              </w:rPr>
              <w:t xml:space="preserve">VALOR GLOBAL ESTIMADO </w:t>
            </w:r>
          </w:p>
          <w:p w14:paraId="3F4A5680" w14:textId="77777777" w:rsidR="00364878" w:rsidRPr="002957AD" w:rsidRDefault="00364878" w:rsidP="00D01DAD">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6</w:t>
            </w:r>
            <w:r w:rsidRPr="00893E9E">
              <w:rPr>
                <w:rFonts w:ascii="Arial" w:hAnsi="Arial" w:cs="Arial"/>
                <w:b/>
                <w:bCs/>
                <w:color w:val="000000"/>
              </w:rPr>
              <w:t xml:space="preserve"> PARA 12 MESES</w:t>
            </w:r>
            <w:r>
              <w:rPr>
                <w:rFonts w:ascii="Arial" w:hAnsi="Arial" w:cs="Arial"/>
                <w:b/>
                <w:bCs/>
                <w:color w:val="000000"/>
              </w:rPr>
              <w:t xml:space="preserve"> R$ 14.666,80 </w:t>
            </w:r>
          </w:p>
        </w:tc>
        <w:tc>
          <w:tcPr>
            <w:tcW w:w="2966" w:type="dxa"/>
            <w:gridSpan w:val="2"/>
          </w:tcPr>
          <w:p w14:paraId="21E54EBC" w14:textId="77777777" w:rsidR="00364878" w:rsidRDefault="00364878" w:rsidP="00D01DAD">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6</w:t>
            </w:r>
            <w:r w:rsidRPr="00893E9E">
              <w:rPr>
                <w:rFonts w:ascii="Arial" w:hAnsi="Arial" w:cs="Arial"/>
                <w:b/>
                <w:bCs/>
                <w:color w:val="000000"/>
              </w:rPr>
              <w:t xml:space="preserve"> PARA 60 MESES </w:t>
            </w:r>
          </w:p>
          <w:p w14:paraId="750A3ACA" w14:textId="77777777" w:rsidR="00364878" w:rsidRDefault="00364878" w:rsidP="00D01DAD">
            <w:pPr>
              <w:jc w:val="center"/>
              <w:rPr>
                <w:rFonts w:ascii="Arial" w:hAnsi="Arial" w:cs="Arial"/>
                <w:b/>
                <w:bCs/>
                <w:color w:val="000000"/>
              </w:rPr>
            </w:pPr>
            <w:r>
              <w:rPr>
                <w:rFonts w:ascii="Arial" w:hAnsi="Arial" w:cs="Arial"/>
                <w:b/>
                <w:bCs/>
                <w:color w:val="000000"/>
              </w:rPr>
              <w:t>R$ 73.334,00</w:t>
            </w:r>
          </w:p>
          <w:p w14:paraId="247E55F0" w14:textId="77777777" w:rsidR="00364878" w:rsidRDefault="00364878" w:rsidP="00D01DAD">
            <w:pPr>
              <w:jc w:val="center"/>
              <w:rPr>
                <w:rFonts w:ascii="Arial" w:hAnsi="Arial" w:cs="Arial"/>
                <w:color w:val="000000"/>
              </w:rPr>
            </w:pPr>
          </w:p>
        </w:tc>
      </w:tr>
      <w:tr w:rsidR="00364878" w:rsidRPr="00CF5D94" w14:paraId="48BB9712" w14:textId="77777777" w:rsidTr="00D01DAD">
        <w:trPr>
          <w:trHeight w:val="720"/>
          <w:jc w:val="center"/>
        </w:trPr>
        <w:tc>
          <w:tcPr>
            <w:tcW w:w="1257" w:type="dxa"/>
            <w:vMerge w:val="restart"/>
            <w:hideMark/>
          </w:tcPr>
          <w:p w14:paraId="1090D5ED" w14:textId="77777777" w:rsidR="00364878" w:rsidRPr="0020628F" w:rsidRDefault="00364878" w:rsidP="00D01DAD">
            <w:pPr>
              <w:jc w:val="center"/>
              <w:rPr>
                <w:rFonts w:ascii="Arial" w:hAnsi="Arial" w:cs="Arial"/>
                <w:b/>
                <w:bCs/>
                <w:color w:val="000000"/>
              </w:rPr>
            </w:pPr>
            <w:bookmarkStart w:id="18" w:name="_Hlk211243962"/>
            <w:bookmarkEnd w:id="17"/>
            <w:r w:rsidRPr="0020628F">
              <w:rPr>
                <w:rFonts w:ascii="Arial" w:hAnsi="Arial" w:cs="Arial"/>
                <w:b/>
                <w:bCs/>
                <w:color w:val="000000"/>
              </w:rPr>
              <w:t>GRUPO</w:t>
            </w:r>
          </w:p>
          <w:p w14:paraId="1F6BA6F6" w14:textId="77777777" w:rsidR="00364878" w:rsidRPr="002957AD" w:rsidRDefault="00364878" w:rsidP="00D01DAD">
            <w:pPr>
              <w:jc w:val="center"/>
              <w:rPr>
                <w:rFonts w:ascii="Arial" w:hAnsi="Arial" w:cs="Arial"/>
                <w:color w:val="000000"/>
              </w:rPr>
            </w:pPr>
            <w:r w:rsidRPr="0020628F">
              <w:rPr>
                <w:rFonts w:ascii="Arial" w:hAnsi="Arial" w:cs="Arial"/>
                <w:b/>
                <w:bCs/>
                <w:color w:val="000000"/>
              </w:rPr>
              <w:t>07</w:t>
            </w:r>
          </w:p>
        </w:tc>
        <w:tc>
          <w:tcPr>
            <w:tcW w:w="2108" w:type="dxa"/>
            <w:hideMark/>
          </w:tcPr>
          <w:p w14:paraId="7FF0F83D" w14:textId="77777777" w:rsidR="00364878" w:rsidRPr="002957AD" w:rsidRDefault="00364878" w:rsidP="00D01DAD">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9</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Adesivo instantâneo universal.</w:t>
            </w:r>
          </w:p>
        </w:tc>
        <w:tc>
          <w:tcPr>
            <w:tcW w:w="1336" w:type="dxa"/>
            <w:noWrap/>
            <w:hideMark/>
          </w:tcPr>
          <w:p w14:paraId="5A704A4C" w14:textId="77777777" w:rsidR="00364878" w:rsidRPr="002957AD" w:rsidRDefault="00364878" w:rsidP="00D01DAD">
            <w:pPr>
              <w:jc w:val="center"/>
              <w:rPr>
                <w:rFonts w:ascii="Arial" w:hAnsi="Arial" w:cs="Arial"/>
                <w:color w:val="000000"/>
              </w:rPr>
            </w:pPr>
            <w:r w:rsidRPr="002957AD">
              <w:rPr>
                <w:rFonts w:ascii="Arial" w:hAnsi="Arial" w:cs="Arial"/>
                <w:color w:val="000000"/>
              </w:rPr>
              <w:t>R$ 36,90</w:t>
            </w:r>
          </w:p>
        </w:tc>
        <w:tc>
          <w:tcPr>
            <w:tcW w:w="1470" w:type="dxa"/>
            <w:hideMark/>
          </w:tcPr>
          <w:p w14:paraId="20DF357B" w14:textId="77777777" w:rsidR="00364878" w:rsidRPr="002957AD" w:rsidRDefault="00364878" w:rsidP="00D01DAD">
            <w:pPr>
              <w:jc w:val="center"/>
              <w:rPr>
                <w:rFonts w:ascii="Arial" w:hAnsi="Arial" w:cs="Arial"/>
                <w:color w:val="000000"/>
              </w:rPr>
            </w:pPr>
            <w:r w:rsidRPr="002957AD">
              <w:rPr>
                <w:rFonts w:ascii="Arial" w:hAnsi="Arial" w:cs="Arial"/>
                <w:color w:val="000000"/>
              </w:rPr>
              <w:t>15 bisnagas 100g</w:t>
            </w:r>
          </w:p>
        </w:tc>
        <w:tc>
          <w:tcPr>
            <w:tcW w:w="1483" w:type="dxa"/>
            <w:noWrap/>
            <w:hideMark/>
          </w:tcPr>
          <w:p w14:paraId="2E136A6E" w14:textId="77777777" w:rsidR="00364878" w:rsidRPr="002957AD" w:rsidRDefault="00364878" w:rsidP="00D01DAD">
            <w:pPr>
              <w:jc w:val="center"/>
              <w:rPr>
                <w:rFonts w:ascii="Arial" w:hAnsi="Arial" w:cs="Arial"/>
                <w:color w:val="000000"/>
              </w:rPr>
            </w:pPr>
            <w:r w:rsidRPr="002957AD">
              <w:rPr>
                <w:rFonts w:ascii="Arial" w:hAnsi="Arial" w:cs="Arial"/>
                <w:color w:val="000000"/>
              </w:rPr>
              <w:t>R$ 553,50</w:t>
            </w:r>
          </w:p>
        </w:tc>
        <w:tc>
          <w:tcPr>
            <w:tcW w:w="1483" w:type="dxa"/>
          </w:tcPr>
          <w:p w14:paraId="39E6C106" w14:textId="77777777" w:rsidR="00364878" w:rsidRPr="002957AD" w:rsidRDefault="00364878" w:rsidP="00D01DAD">
            <w:pPr>
              <w:jc w:val="center"/>
              <w:rPr>
                <w:rFonts w:ascii="Arial" w:hAnsi="Arial" w:cs="Arial"/>
                <w:color w:val="000000"/>
              </w:rPr>
            </w:pPr>
            <w:r>
              <w:rPr>
                <w:rFonts w:ascii="Arial" w:hAnsi="Arial" w:cs="Arial"/>
                <w:color w:val="000000"/>
              </w:rPr>
              <w:t xml:space="preserve">75 </w:t>
            </w:r>
            <w:r w:rsidRPr="002957AD">
              <w:rPr>
                <w:rFonts w:ascii="Arial" w:hAnsi="Arial" w:cs="Arial"/>
                <w:color w:val="000000"/>
              </w:rPr>
              <w:t>bisnagas 100g</w:t>
            </w:r>
          </w:p>
        </w:tc>
        <w:tc>
          <w:tcPr>
            <w:tcW w:w="1483" w:type="dxa"/>
          </w:tcPr>
          <w:p w14:paraId="6487CC75" w14:textId="77777777" w:rsidR="00364878" w:rsidRPr="002957AD" w:rsidRDefault="00364878" w:rsidP="00D01DAD">
            <w:pPr>
              <w:jc w:val="center"/>
              <w:rPr>
                <w:rFonts w:ascii="Arial" w:hAnsi="Arial" w:cs="Arial"/>
                <w:color w:val="000000"/>
              </w:rPr>
            </w:pPr>
            <w:r>
              <w:rPr>
                <w:rFonts w:ascii="Arial" w:hAnsi="Arial" w:cs="Arial"/>
                <w:color w:val="000000"/>
              </w:rPr>
              <w:t>R$ 2.767,50</w:t>
            </w:r>
          </w:p>
        </w:tc>
      </w:tr>
      <w:tr w:rsidR="00364878" w:rsidRPr="00CF5D94" w14:paraId="682C41A8" w14:textId="77777777" w:rsidTr="00D01DAD">
        <w:trPr>
          <w:trHeight w:val="720"/>
          <w:jc w:val="center"/>
        </w:trPr>
        <w:tc>
          <w:tcPr>
            <w:tcW w:w="1257" w:type="dxa"/>
            <w:vMerge/>
          </w:tcPr>
          <w:p w14:paraId="5F9F5CF6" w14:textId="77777777" w:rsidR="00364878" w:rsidRPr="002957AD" w:rsidRDefault="00364878" w:rsidP="00D01DAD">
            <w:pPr>
              <w:jc w:val="center"/>
              <w:rPr>
                <w:rFonts w:ascii="Arial" w:hAnsi="Arial" w:cs="Arial"/>
                <w:color w:val="000000"/>
              </w:rPr>
            </w:pPr>
          </w:p>
        </w:tc>
        <w:tc>
          <w:tcPr>
            <w:tcW w:w="2108" w:type="dxa"/>
          </w:tcPr>
          <w:p w14:paraId="7FBE37E2" w14:textId="77777777" w:rsidR="00364878" w:rsidRPr="002957AD" w:rsidRDefault="00364878" w:rsidP="00D01DAD">
            <w:pPr>
              <w:jc w:val="both"/>
              <w:rPr>
                <w:rFonts w:ascii="Arial" w:hAnsi="Arial" w:cs="Arial"/>
                <w:color w:val="000000"/>
              </w:rPr>
            </w:pPr>
            <w:r w:rsidRPr="0020628F">
              <w:rPr>
                <w:rFonts w:ascii="Arial" w:hAnsi="Arial" w:cs="Arial"/>
                <w:b/>
                <w:bCs/>
                <w:color w:val="000000"/>
              </w:rPr>
              <w:t xml:space="preserve">ITEM </w:t>
            </w:r>
            <w:r>
              <w:rPr>
                <w:rFonts w:ascii="Arial" w:hAnsi="Arial" w:cs="Arial"/>
                <w:b/>
                <w:bCs/>
                <w:color w:val="000000"/>
              </w:rPr>
              <w:t>30</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Lenço umedecido, acondicionado em balde com mínimo de 400 unidades cada</w:t>
            </w:r>
          </w:p>
        </w:tc>
        <w:tc>
          <w:tcPr>
            <w:tcW w:w="1336" w:type="dxa"/>
            <w:noWrap/>
          </w:tcPr>
          <w:p w14:paraId="3F72D63B" w14:textId="77777777" w:rsidR="00364878" w:rsidRPr="002957AD" w:rsidRDefault="00364878" w:rsidP="00D01DAD">
            <w:pPr>
              <w:jc w:val="center"/>
              <w:rPr>
                <w:rFonts w:ascii="Arial" w:hAnsi="Arial" w:cs="Arial"/>
                <w:color w:val="000000"/>
              </w:rPr>
            </w:pPr>
            <w:r w:rsidRPr="002957AD">
              <w:rPr>
                <w:rFonts w:ascii="Arial" w:hAnsi="Arial" w:cs="Arial"/>
                <w:color w:val="000000"/>
              </w:rPr>
              <w:t>R$ 15,56</w:t>
            </w:r>
          </w:p>
        </w:tc>
        <w:tc>
          <w:tcPr>
            <w:tcW w:w="1470" w:type="dxa"/>
          </w:tcPr>
          <w:p w14:paraId="33917C76" w14:textId="77777777" w:rsidR="00364878" w:rsidRPr="002957AD" w:rsidRDefault="00364878" w:rsidP="00D01DAD">
            <w:pPr>
              <w:jc w:val="center"/>
              <w:rPr>
                <w:rFonts w:ascii="Arial" w:hAnsi="Arial" w:cs="Arial"/>
                <w:color w:val="000000"/>
              </w:rPr>
            </w:pPr>
            <w:r w:rsidRPr="002957AD">
              <w:rPr>
                <w:rFonts w:ascii="Arial" w:hAnsi="Arial" w:cs="Arial"/>
                <w:color w:val="000000"/>
              </w:rPr>
              <w:t>200 baldes c/ 400 un.</w:t>
            </w:r>
          </w:p>
        </w:tc>
        <w:tc>
          <w:tcPr>
            <w:tcW w:w="1483" w:type="dxa"/>
            <w:noWrap/>
          </w:tcPr>
          <w:p w14:paraId="6F608B56" w14:textId="77777777" w:rsidR="00364878" w:rsidRPr="002957AD" w:rsidRDefault="00364878" w:rsidP="00D01DAD">
            <w:pPr>
              <w:jc w:val="center"/>
              <w:rPr>
                <w:rFonts w:ascii="Arial" w:hAnsi="Arial" w:cs="Arial"/>
                <w:color w:val="000000"/>
              </w:rPr>
            </w:pPr>
            <w:r w:rsidRPr="002957AD">
              <w:rPr>
                <w:rFonts w:ascii="Arial" w:hAnsi="Arial" w:cs="Arial"/>
                <w:color w:val="000000"/>
              </w:rPr>
              <w:t>R$ 3.112,00</w:t>
            </w:r>
          </w:p>
        </w:tc>
        <w:tc>
          <w:tcPr>
            <w:tcW w:w="1483" w:type="dxa"/>
          </w:tcPr>
          <w:p w14:paraId="65CE6597" w14:textId="77777777" w:rsidR="00364878" w:rsidRPr="002957AD" w:rsidRDefault="00364878" w:rsidP="00D01DAD">
            <w:pPr>
              <w:jc w:val="center"/>
              <w:rPr>
                <w:rFonts w:ascii="Arial" w:hAnsi="Arial" w:cs="Arial"/>
                <w:color w:val="000000"/>
              </w:rPr>
            </w:pPr>
            <w:r>
              <w:rPr>
                <w:rFonts w:ascii="Arial" w:hAnsi="Arial" w:cs="Arial"/>
                <w:color w:val="000000"/>
              </w:rPr>
              <w:t xml:space="preserve">1.000 </w:t>
            </w:r>
            <w:r w:rsidRPr="002957AD">
              <w:rPr>
                <w:rFonts w:ascii="Arial" w:hAnsi="Arial" w:cs="Arial"/>
                <w:color w:val="000000"/>
              </w:rPr>
              <w:t>baldes c/ 400 un.</w:t>
            </w:r>
          </w:p>
        </w:tc>
        <w:tc>
          <w:tcPr>
            <w:tcW w:w="1483" w:type="dxa"/>
          </w:tcPr>
          <w:p w14:paraId="3A1C3BBB" w14:textId="77777777" w:rsidR="00364878" w:rsidRPr="002957AD" w:rsidRDefault="00364878" w:rsidP="00D01DAD">
            <w:pPr>
              <w:jc w:val="center"/>
              <w:rPr>
                <w:rFonts w:ascii="Arial" w:hAnsi="Arial" w:cs="Arial"/>
                <w:color w:val="000000"/>
              </w:rPr>
            </w:pPr>
            <w:r>
              <w:rPr>
                <w:rFonts w:ascii="Arial" w:hAnsi="Arial" w:cs="Arial"/>
                <w:color w:val="000000"/>
              </w:rPr>
              <w:t>R$ 15.560,00</w:t>
            </w:r>
          </w:p>
        </w:tc>
      </w:tr>
      <w:tr w:rsidR="00364878" w:rsidRPr="00CF5D94" w14:paraId="2AE68DAF" w14:textId="77777777" w:rsidTr="00D01DAD">
        <w:trPr>
          <w:trHeight w:val="720"/>
          <w:jc w:val="center"/>
        </w:trPr>
        <w:tc>
          <w:tcPr>
            <w:tcW w:w="7654" w:type="dxa"/>
            <w:gridSpan w:val="5"/>
          </w:tcPr>
          <w:p w14:paraId="04DFCA3D" w14:textId="77777777" w:rsidR="00364878" w:rsidRDefault="00364878" w:rsidP="00D01DAD">
            <w:pPr>
              <w:jc w:val="center"/>
              <w:rPr>
                <w:rFonts w:ascii="Arial" w:hAnsi="Arial" w:cs="Arial"/>
                <w:b/>
                <w:bCs/>
                <w:color w:val="000000"/>
              </w:rPr>
            </w:pPr>
            <w:r w:rsidRPr="00893E9E">
              <w:rPr>
                <w:rFonts w:ascii="Arial" w:hAnsi="Arial" w:cs="Arial"/>
                <w:b/>
                <w:bCs/>
                <w:color w:val="000000"/>
              </w:rPr>
              <w:t xml:space="preserve">VALOR GLOBAL ESTIMADO </w:t>
            </w:r>
          </w:p>
          <w:p w14:paraId="185E3179" w14:textId="77777777" w:rsidR="00364878" w:rsidRPr="002957AD" w:rsidRDefault="00364878" w:rsidP="00D01DAD">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7</w:t>
            </w:r>
            <w:r w:rsidRPr="00893E9E">
              <w:rPr>
                <w:rFonts w:ascii="Arial" w:hAnsi="Arial" w:cs="Arial"/>
                <w:b/>
                <w:bCs/>
                <w:color w:val="000000"/>
              </w:rPr>
              <w:t xml:space="preserve"> PARA 12 MESES</w:t>
            </w:r>
            <w:r>
              <w:rPr>
                <w:rFonts w:ascii="Arial" w:hAnsi="Arial" w:cs="Arial"/>
                <w:b/>
                <w:bCs/>
                <w:color w:val="000000"/>
              </w:rPr>
              <w:t xml:space="preserve"> R$ 3.665,50 </w:t>
            </w:r>
          </w:p>
        </w:tc>
        <w:tc>
          <w:tcPr>
            <w:tcW w:w="2966" w:type="dxa"/>
            <w:gridSpan w:val="2"/>
          </w:tcPr>
          <w:p w14:paraId="709CA1FB" w14:textId="77777777" w:rsidR="00364878" w:rsidRDefault="00364878" w:rsidP="00D01DAD">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7</w:t>
            </w:r>
            <w:r w:rsidRPr="00893E9E">
              <w:rPr>
                <w:rFonts w:ascii="Arial" w:hAnsi="Arial" w:cs="Arial"/>
                <w:b/>
                <w:bCs/>
                <w:color w:val="000000"/>
              </w:rPr>
              <w:t xml:space="preserve"> PARA 60 MESES </w:t>
            </w:r>
          </w:p>
          <w:p w14:paraId="43FF0EC6" w14:textId="77777777" w:rsidR="00364878" w:rsidRDefault="00364878" w:rsidP="00D01DAD">
            <w:pPr>
              <w:jc w:val="center"/>
              <w:rPr>
                <w:rFonts w:ascii="Arial" w:hAnsi="Arial" w:cs="Arial"/>
                <w:color w:val="000000"/>
              </w:rPr>
            </w:pPr>
            <w:r>
              <w:rPr>
                <w:rFonts w:ascii="Arial" w:hAnsi="Arial" w:cs="Arial"/>
                <w:b/>
                <w:bCs/>
                <w:color w:val="000000"/>
              </w:rPr>
              <w:t>R$ 18.327,50</w:t>
            </w:r>
          </w:p>
        </w:tc>
      </w:tr>
      <w:bookmarkEnd w:id="18"/>
      <w:tr w:rsidR="00364878" w:rsidRPr="00CF5D94" w14:paraId="09B44855" w14:textId="77777777" w:rsidTr="00D01DAD">
        <w:trPr>
          <w:trHeight w:val="972"/>
          <w:jc w:val="center"/>
        </w:trPr>
        <w:tc>
          <w:tcPr>
            <w:tcW w:w="7654" w:type="dxa"/>
            <w:gridSpan w:val="5"/>
          </w:tcPr>
          <w:p w14:paraId="69D63E8D" w14:textId="77777777" w:rsidR="00364878" w:rsidRPr="00CC5700" w:rsidRDefault="00364878" w:rsidP="00D01DAD">
            <w:pPr>
              <w:jc w:val="center"/>
              <w:rPr>
                <w:rFonts w:ascii="Arial" w:hAnsi="Arial" w:cs="Arial"/>
                <w:b/>
                <w:bCs/>
                <w:color w:val="000000"/>
              </w:rPr>
            </w:pPr>
            <w:r w:rsidRPr="00CC5700">
              <w:rPr>
                <w:rFonts w:ascii="Arial" w:hAnsi="Arial" w:cs="Arial"/>
                <w:b/>
                <w:bCs/>
                <w:color w:val="000000"/>
              </w:rPr>
              <w:t>VALOR GLOBAL ESTIMADO PARA 12 MESES</w:t>
            </w:r>
            <w:r>
              <w:rPr>
                <w:rFonts w:ascii="Arial" w:hAnsi="Arial" w:cs="Arial"/>
                <w:b/>
                <w:bCs/>
                <w:color w:val="000000"/>
              </w:rPr>
              <w:t xml:space="preserve"> = </w:t>
            </w:r>
            <w:r w:rsidRPr="00CC5700">
              <w:rPr>
                <w:rFonts w:ascii="Arial" w:hAnsi="Arial" w:cs="Arial"/>
                <w:b/>
                <w:bCs/>
              </w:rPr>
              <w:t>R$ 36.444,46</w:t>
            </w:r>
          </w:p>
        </w:tc>
        <w:tc>
          <w:tcPr>
            <w:tcW w:w="2966" w:type="dxa"/>
            <w:gridSpan w:val="2"/>
          </w:tcPr>
          <w:p w14:paraId="5B2A881B" w14:textId="77777777" w:rsidR="00364878" w:rsidRPr="002957AD" w:rsidRDefault="00364878" w:rsidP="00D01DAD">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 xml:space="preserve">GLOBAL ESTIMADO PARA 60 </w:t>
            </w:r>
            <w:r w:rsidRPr="00CC5700">
              <w:rPr>
                <w:rFonts w:ascii="Arial" w:hAnsi="Arial" w:cs="Arial"/>
                <w:b/>
                <w:bCs/>
                <w:color w:val="000000"/>
              </w:rPr>
              <w:t xml:space="preserve">MESES = </w:t>
            </w:r>
            <w:r w:rsidRPr="00CC5700">
              <w:rPr>
                <w:rFonts w:ascii="Arial" w:hAnsi="Arial" w:cs="Arial"/>
                <w:b/>
                <w:bCs/>
              </w:rPr>
              <w:t>R$ 182.222,30</w:t>
            </w:r>
          </w:p>
        </w:tc>
      </w:tr>
    </w:tbl>
    <w:p w14:paraId="64479428" w14:textId="77777777" w:rsidR="00364878" w:rsidRDefault="00364878" w:rsidP="00364878">
      <w:pPr>
        <w:spacing w:line="360" w:lineRule="auto"/>
        <w:jc w:val="both"/>
        <w:rPr>
          <w:b/>
          <w:sz w:val="24"/>
          <w:szCs w:val="24"/>
        </w:rPr>
      </w:pPr>
    </w:p>
    <w:p w14:paraId="290BB3F9" w14:textId="77777777" w:rsidR="00364878" w:rsidRDefault="00364878" w:rsidP="00364878">
      <w:pPr>
        <w:spacing w:line="360" w:lineRule="auto"/>
        <w:jc w:val="both"/>
        <w:rPr>
          <w:b/>
          <w:sz w:val="24"/>
          <w:szCs w:val="24"/>
        </w:rPr>
      </w:pPr>
      <w:r>
        <w:rPr>
          <w:b/>
          <w:sz w:val="24"/>
          <w:szCs w:val="24"/>
        </w:rPr>
        <w:lastRenderedPageBreak/>
        <w:t>C. Da distribuição com base no quantitativo anual para as unidades administrativas</w:t>
      </w:r>
    </w:p>
    <w:p w14:paraId="41043172" w14:textId="77777777" w:rsidR="00364878" w:rsidRPr="004F375C" w:rsidRDefault="00364878" w:rsidP="00364878">
      <w:pPr>
        <w:spacing w:line="240" w:lineRule="auto"/>
        <w:rPr>
          <w:color w:val="000000" w:themeColor="text1"/>
          <w:sz w:val="24"/>
          <w:szCs w:val="24"/>
        </w:rPr>
      </w:pPr>
      <w:r w:rsidRPr="004F375C">
        <w:rPr>
          <w:b/>
          <w:bCs/>
          <w:color w:val="000000" w:themeColor="text1"/>
          <w:sz w:val="24"/>
          <w:szCs w:val="24"/>
        </w:rPr>
        <w:t>CAC:</w:t>
      </w:r>
      <w:r w:rsidRPr="004F375C">
        <w:rPr>
          <w:color w:val="000000" w:themeColor="text1"/>
          <w:sz w:val="24"/>
          <w:szCs w:val="24"/>
        </w:rPr>
        <w:t xml:space="preserve"> R$ 4.994,43</w:t>
      </w:r>
    </w:p>
    <w:p w14:paraId="58E9C205" w14:textId="77777777" w:rsidR="00364878" w:rsidRPr="004F375C" w:rsidRDefault="00364878" w:rsidP="00364878">
      <w:pPr>
        <w:spacing w:line="240" w:lineRule="auto"/>
        <w:rPr>
          <w:color w:val="000000" w:themeColor="text1"/>
          <w:sz w:val="24"/>
          <w:szCs w:val="24"/>
        </w:rPr>
      </w:pPr>
      <w:r w:rsidRPr="004F375C">
        <w:rPr>
          <w:b/>
          <w:bCs/>
          <w:color w:val="000000" w:themeColor="text1"/>
          <w:sz w:val="24"/>
          <w:szCs w:val="24"/>
        </w:rPr>
        <w:t>ADM:</w:t>
      </w:r>
      <w:r w:rsidRPr="004F375C">
        <w:rPr>
          <w:color w:val="000000" w:themeColor="text1"/>
          <w:sz w:val="24"/>
          <w:szCs w:val="24"/>
        </w:rPr>
        <w:t xml:space="preserve"> R$ 14.818,03</w:t>
      </w:r>
    </w:p>
    <w:p w14:paraId="1AC53154" w14:textId="77777777" w:rsidR="00364878" w:rsidRPr="004F375C" w:rsidRDefault="00364878" w:rsidP="00364878">
      <w:pPr>
        <w:spacing w:line="240" w:lineRule="auto"/>
        <w:rPr>
          <w:color w:val="000000" w:themeColor="text1"/>
          <w:sz w:val="24"/>
          <w:szCs w:val="24"/>
        </w:rPr>
      </w:pPr>
      <w:r w:rsidRPr="004F375C">
        <w:rPr>
          <w:b/>
          <w:bCs/>
          <w:color w:val="000000" w:themeColor="text1"/>
          <w:sz w:val="24"/>
          <w:szCs w:val="24"/>
        </w:rPr>
        <w:t>PROCON:</w:t>
      </w:r>
      <w:r w:rsidRPr="004F375C">
        <w:rPr>
          <w:color w:val="000000" w:themeColor="text1"/>
          <w:sz w:val="24"/>
          <w:szCs w:val="24"/>
        </w:rPr>
        <w:t xml:space="preserve"> R$ 2.626,33</w:t>
      </w:r>
    </w:p>
    <w:p w14:paraId="1A02327E" w14:textId="77777777" w:rsidR="00364878" w:rsidRPr="004422BA" w:rsidRDefault="00364878" w:rsidP="00364878">
      <w:pPr>
        <w:spacing w:line="240" w:lineRule="auto"/>
        <w:jc w:val="both"/>
        <w:rPr>
          <w:b/>
          <w:bCs/>
        </w:rPr>
      </w:pPr>
      <w:r w:rsidRPr="004F375C">
        <w:rPr>
          <w:b/>
          <w:bCs/>
          <w:color w:val="000000" w:themeColor="text1"/>
          <w:sz w:val="24"/>
          <w:szCs w:val="24"/>
        </w:rPr>
        <w:t>UAI:</w:t>
      </w:r>
      <w:r w:rsidRPr="004F375C">
        <w:rPr>
          <w:color w:val="000000" w:themeColor="text1"/>
          <w:sz w:val="24"/>
          <w:szCs w:val="24"/>
        </w:rPr>
        <w:t xml:space="preserve"> R$ 14.005,67</w:t>
      </w:r>
    </w:p>
    <w:p w14:paraId="6157D07B" w14:textId="77777777" w:rsidR="00364878" w:rsidRDefault="00364878" w:rsidP="00364878"/>
    <w:p w14:paraId="00E5EE2E" w14:textId="77777777" w:rsidR="00364878" w:rsidRPr="00790D33" w:rsidRDefault="00364878" w:rsidP="00364878">
      <w:pPr>
        <w:spacing w:line="360" w:lineRule="auto"/>
        <w:jc w:val="both"/>
        <w:rPr>
          <w:b/>
          <w:sz w:val="24"/>
          <w:szCs w:val="24"/>
        </w:rPr>
      </w:pPr>
      <w:r w:rsidRPr="00790D33">
        <w:rPr>
          <w:b/>
          <w:sz w:val="24"/>
          <w:szCs w:val="24"/>
        </w:rPr>
        <w:t>INTRODUÇÃO</w:t>
      </w:r>
    </w:p>
    <w:p w14:paraId="0FEF18FB" w14:textId="77777777" w:rsidR="00364878" w:rsidRPr="00790D33" w:rsidRDefault="00364878" w:rsidP="00364878">
      <w:pPr>
        <w:spacing w:line="360" w:lineRule="auto"/>
        <w:ind w:firstLine="708"/>
        <w:jc w:val="both"/>
        <w:rPr>
          <w:sz w:val="24"/>
          <w:szCs w:val="24"/>
        </w:rPr>
      </w:pPr>
      <w:r w:rsidRPr="00790D33">
        <w:rPr>
          <w:sz w:val="24"/>
          <w:szCs w:val="24"/>
        </w:rPr>
        <w:t>O presente documento caracteriza a primeira etapa da fase de planejamento e apresenta os devidos estudos para a contratação de solução que atenderá à necessidade abaixo especificada. O objetivo principal é estudar detalhadamente a necessidade e identificar no mercado a melhor solução para supri-la, em observância às normas vigentes e aos princípios que regem a Administração Pública.</w:t>
      </w:r>
    </w:p>
    <w:p w14:paraId="629E067C" w14:textId="77777777" w:rsidR="00364878" w:rsidRDefault="00364878" w:rsidP="00364878">
      <w:pPr>
        <w:spacing w:line="360" w:lineRule="auto"/>
        <w:jc w:val="both"/>
        <w:rPr>
          <w:sz w:val="24"/>
          <w:szCs w:val="24"/>
        </w:rPr>
      </w:pPr>
    </w:p>
    <w:p w14:paraId="37245BEC" w14:textId="5BBB9740" w:rsidR="00364878" w:rsidRDefault="00364878" w:rsidP="00364878">
      <w:pPr>
        <w:spacing w:line="360" w:lineRule="auto"/>
        <w:jc w:val="both"/>
        <w:rPr>
          <w:b/>
          <w:sz w:val="24"/>
          <w:szCs w:val="24"/>
        </w:rPr>
      </w:pPr>
      <w:r>
        <w:rPr>
          <w:b/>
          <w:sz w:val="24"/>
          <w:szCs w:val="24"/>
        </w:rPr>
        <w:t>1.</w:t>
      </w:r>
      <w:r w:rsidRPr="00790D33">
        <w:rPr>
          <w:b/>
          <w:sz w:val="24"/>
          <w:szCs w:val="24"/>
        </w:rPr>
        <w:t xml:space="preserve"> DESCRIÇÃO DA NECESSIDADE</w:t>
      </w:r>
    </w:p>
    <w:p w14:paraId="08E7472D" w14:textId="77777777" w:rsidR="00364878" w:rsidRPr="00A87D65" w:rsidRDefault="00364878" w:rsidP="00364878">
      <w:pPr>
        <w:pStyle w:val="NormalWeb"/>
        <w:spacing w:before="0" w:beforeAutospacing="0" w:after="0" w:afterAutospacing="0" w:line="360" w:lineRule="auto"/>
        <w:ind w:firstLine="720"/>
        <w:jc w:val="both"/>
        <w:rPr>
          <w:rFonts w:ascii="Arial" w:hAnsi="Arial" w:cs="Arial"/>
        </w:rPr>
      </w:pPr>
      <w:r w:rsidRPr="00A87D65">
        <w:rPr>
          <w:rFonts w:ascii="Arial" w:hAnsi="Arial" w:cs="Arial"/>
        </w:rPr>
        <w:t>A presente contratação tem por finalidade atender à necessidade contínua de materiais de higiene, limpeza e conservação, essenciais ao funcionamento regular e adequado das dependências administrativas e operacionais do órgão público. Os produtos visam assegurar condições salubres, seguras e organizadas para servidores, colaboradores e usuários, promovendo o bem-estar e a manutenção dos ambientes institucionais em conformidade com as normas de higiene e segurança vigentes.</w:t>
      </w:r>
    </w:p>
    <w:p w14:paraId="2BA2460B" w14:textId="77777777" w:rsidR="00364878" w:rsidRPr="00A87D65" w:rsidRDefault="00364878" w:rsidP="00364878">
      <w:pPr>
        <w:pStyle w:val="NormalWeb"/>
        <w:spacing w:before="0" w:beforeAutospacing="0" w:after="0" w:afterAutospacing="0" w:line="360" w:lineRule="auto"/>
        <w:ind w:firstLine="720"/>
        <w:jc w:val="both"/>
        <w:rPr>
          <w:rFonts w:ascii="Arial" w:hAnsi="Arial" w:cs="Arial"/>
        </w:rPr>
      </w:pPr>
      <w:r w:rsidRPr="00A87D65">
        <w:rPr>
          <w:rFonts w:ascii="Arial" w:hAnsi="Arial" w:cs="Arial"/>
        </w:rPr>
        <w:t>Trata-se de contratação exclusiva de Microempresas (ME), Empresas de Pequeno Porte (EPP) ou equiparadas, conforme o disposto nos arts. 47 e 48 da Lei Complementar nº 123/2006, para o fornecimento contínuo e estimado, mediante requisições e entregas de forma parcelada, de acordo com as demandas do contratante, evitando o acúmulo de estoque e garantindo economicidade e eficiência na gestão dos materiais.</w:t>
      </w:r>
    </w:p>
    <w:p w14:paraId="0B65CC6C" w14:textId="77777777" w:rsidR="00364878" w:rsidRPr="00A87D65" w:rsidRDefault="00364878" w:rsidP="00364878">
      <w:pPr>
        <w:pStyle w:val="NormalWeb"/>
        <w:spacing w:before="0" w:beforeAutospacing="0" w:after="0" w:afterAutospacing="0" w:line="360" w:lineRule="auto"/>
        <w:ind w:firstLine="720"/>
        <w:jc w:val="both"/>
        <w:rPr>
          <w:rFonts w:ascii="Arial" w:hAnsi="Arial" w:cs="Arial"/>
        </w:rPr>
      </w:pPr>
      <w:r w:rsidRPr="00A87D65">
        <w:rPr>
          <w:rFonts w:ascii="Arial" w:hAnsi="Arial" w:cs="Arial"/>
        </w:rPr>
        <w:t>Os itens a serem fornecidos compreendem produtos de uso indispensável na rotina de higienização e manutenção predial, tais como:</w:t>
      </w:r>
      <w:r w:rsidRPr="00A87D65">
        <w:rPr>
          <w:rFonts w:ascii="Arial" w:hAnsi="Arial" w:cs="Arial"/>
        </w:rPr>
        <w:br/>
        <w:t>a) materiais sanitários (papel higiênico, saboneteira, assentos sanitários);</w:t>
      </w:r>
      <w:r w:rsidRPr="00A87D65">
        <w:rPr>
          <w:rFonts w:ascii="Arial" w:hAnsi="Arial" w:cs="Arial"/>
        </w:rPr>
        <w:br/>
        <w:t xml:space="preserve">b) materiais de proteção e limpeza (luvas multiuso, luvas descartáveis, panos, </w:t>
      </w:r>
      <w:r w:rsidRPr="00A87D65">
        <w:rPr>
          <w:rFonts w:ascii="Arial" w:hAnsi="Arial" w:cs="Arial"/>
        </w:rPr>
        <w:lastRenderedPageBreak/>
        <w:t>flanelas, baldes, rodos, vassouras, escovas);</w:t>
      </w:r>
      <w:r w:rsidRPr="00A87D65">
        <w:rPr>
          <w:rFonts w:ascii="Arial" w:hAnsi="Arial" w:cs="Arial"/>
        </w:rPr>
        <w:br/>
        <w:t>c) recipientes e utensílios de descarte e organização (cestos de lixo, sacos plásticos, pá, adesivos e lenços umedecidos).</w:t>
      </w:r>
    </w:p>
    <w:p w14:paraId="5B5FF618" w14:textId="77777777" w:rsidR="00364878" w:rsidRPr="00A87D65" w:rsidRDefault="00364878" w:rsidP="00364878">
      <w:pPr>
        <w:pStyle w:val="NormalWeb"/>
        <w:spacing w:before="0" w:beforeAutospacing="0" w:after="0" w:afterAutospacing="0" w:line="360" w:lineRule="auto"/>
        <w:ind w:firstLine="720"/>
        <w:jc w:val="both"/>
        <w:rPr>
          <w:rFonts w:ascii="Arial" w:hAnsi="Arial" w:cs="Arial"/>
        </w:rPr>
      </w:pPr>
      <w:r w:rsidRPr="00A87D65">
        <w:rPr>
          <w:rFonts w:ascii="Arial" w:hAnsi="Arial" w:cs="Arial"/>
        </w:rPr>
        <w:t>A aquisição é imprescindível para o suprimento regular das necessidades da Administração, garantindo a continuidade dos serviços públicos com qualidade, asseio, segurança e conforto aos usuários e servidores. A estimativa de consumo foi elaborada com base no histórico de utilização e projeções de demanda para o exercício de 2026, considerando a necessidade de abastecimento constante, sem interrupções no fornecimento.</w:t>
      </w:r>
    </w:p>
    <w:p w14:paraId="0B70CCAA" w14:textId="77777777" w:rsidR="00364878" w:rsidRPr="00D83A9F" w:rsidRDefault="00364878" w:rsidP="00364878">
      <w:pPr>
        <w:pStyle w:val="NormalWeb"/>
        <w:spacing w:before="0" w:beforeAutospacing="0" w:after="0" w:afterAutospacing="0" w:line="360" w:lineRule="auto"/>
        <w:ind w:firstLine="720"/>
        <w:jc w:val="both"/>
        <w:rPr>
          <w:rFonts w:ascii="Arial" w:hAnsi="Arial" w:cs="Arial"/>
        </w:rPr>
      </w:pPr>
    </w:p>
    <w:p w14:paraId="0168565A" w14:textId="77777777" w:rsidR="00364878" w:rsidRPr="00721F87" w:rsidRDefault="00364878">
      <w:pPr>
        <w:pStyle w:val="PargrafodaLista"/>
        <w:numPr>
          <w:ilvl w:val="0"/>
          <w:numId w:val="34"/>
        </w:numPr>
        <w:spacing w:after="0" w:line="240" w:lineRule="auto"/>
        <w:ind w:left="0" w:firstLine="0"/>
        <w:jc w:val="both"/>
        <w:rPr>
          <w:rFonts w:ascii="Arial" w:hAnsi="Arial" w:cs="Arial"/>
          <w:b/>
          <w:bCs/>
          <w:sz w:val="24"/>
          <w:szCs w:val="24"/>
        </w:rPr>
      </w:pPr>
      <w:r w:rsidRPr="00721F87">
        <w:rPr>
          <w:rFonts w:ascii="Arial" w:hAnsi="Arial" w:cs="Arial"/>
          <w:b/>
          <w:bCs/>
          <w:sz w:val="24"/>
          <w:szCs w:val="24"/>
        </w:rPr>
        <w:t>REGIME DE EXECUÇÃO CONTRATUAL</w:t>
      </w:r>
    </w:p>
    <w:p w14:paraId="1AC55DD7" w14:textId="77777777" w:rsidR="00364878" w:rsidRPr="00721F87" w:rsidRDefault="00364878" w:rsidP="00364878">
      <w:pPr>
        <w:spacing w:line="240" w:lineRule="auto"/>
        <w:ind w:left="720"/>
        <w:jc w:val="both"/>
        <w:rPr>
          <w:rFonts w:eastAsia="Calibri"/>
          <w:b/>
          <w:bCs/>
          <w:sz w:val="24"/>
          <w:szCs w:val="24"/>
        </w:rPr>
      </w:pPr>
    </w:p>
    <w:p w14:paraId="20ADBBDA" w14:textId="77777777" w:rsidR="00364878" w:rsidRDefault="00364878" w:rsidP="00364878">
      <w:pPr>
        <w:spacing w:line="360" w:lineRule="auto"/>
        <w:jc w:val="both"/>
        <w:rPr>
          <w:sz w:val="24"/>
          <w:szCs w:val="24"/>
        </w:rPr>
      </w:pPr>
      <w:r>
        <w:rPr>
          <w:sz w:val="24"/>
          <w:szCs w:val="24"/>
        </w:rPr>
        <w:t xml:space="preserve">2.1 </w:t>
      </w:r>
      <w:r>
        <w:rPr>
          <w:sz w:val="24"/>
          <w:szCs w:val="24"/>
        </w:rPr>
        <w:tab/>
      </w:r>
      <w:r w:rsidRPr="00D83A9F">
        <w:rPr>
          <w:sz w:val="24"/>
          <w:szCs w:val="24"/>
        </w:rPr>
        <w:t>O objeto será executado de forma indireta, por empreitada de preço unitário, com entrega parcelada mediante requisição formal. Os pedidos serão emitidos pela Administração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w:t>
      </w:r>
      <w:r>
        <w:rPr>
          <w:sz w:val="24"/>
          <w:szCs w:val="24"/>
        </w:rPr>
        <w:t xml:space="preserve"> Local de entrega: Avenida Delegado Waldemar Gomes Pinto, 1626. Bairro Ponte Nova. Extrema, MG. Horário: das 08h30 às 11h30 e das 13h30 às 16h30.</w:t>
      </w:r>
    </w:p>
    <w:p w14:paraId="440C68C2" w14:textId="77777777" w:rsidR="00364878" w:rsidRDefault="00364878" w:rsidP="00364878">
      <w:pPr>
        <w:spacing w:line="360" w:lineRule="auto"/>
        <w:jc w:val="both"/>
        <w:rPr>
          <w:sz w:val="24"/>
          <w:szCs w:val="24"/>
        </w:rPr>
      </w:pPr>
      <w:r>
        <w:rPr>
          <w:sz w:val="24"/>
          <w:szCs w:val="24"/>
        </w:rPr>
        <w:t xml:space="preserve">2.3 </w:t>
      </w:r>
      <w:r w:rsidRPr="0004054E">
        <w:rPr>
          <w:sz w:val="24"/>
          <w:szCs w:val="24"/>
        </w:rPr>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2B1BB268" w14:textId="77777777" w:rsidR="00364878" w:rsidRPr="00254C5E" w:rsidRDefault="00364878" w:rsidP="00364878">
      <w:pPr>
        <w:spacing w:line="360" w:lineRule="auto"/>
        <w:jc w:val="both"/>
        <w:rPr>
          <w:color w:val="000000" w:themeColor="text1"/>
          <w:sz w:val="24"/>
          <w:szCs w:val="24"/>
        </w:rPr>
      </w:pPr>
      <w:r>
        <w:rPr>
          <w:sz w:val="24"/>
          <w:szCs w:val="24"/>
        </w:rPr>
        <w:t xml:space="preserve">2.4 </w:t>
      </w:r>
      <w:r w:rsidRPr="0004054E">
        <w:rPr>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w:t>
      </w:r>
      <w:r>
        <w:rPr>
          <w:sz w:val="24"/>
          <w:szCs w:val="24"/>
          <w:shd w:val="clear" w:color="auto" w:fill="FFFFFF" w:themeFill="background1"/>
        </w:rPr>
        <w:t xml:space="preserve">. A CONTRATADA deverá </w:t>
      </w:r>
      <w:r w:rsidRPr="0004054E">
        <w:rPr>
          <w:sz w:val="24"/>
          <w:szCs w:val="24"/>
          <w:shd w:val="clear" w:color="auto" w:fill="FFFFFF" w:themeFill="background1"/>
        </w:rPr>
        <w:t>c</w:t>
      </w:r>
      <w:r w:rsidRPr="0004054E">
        <w:rPr>
          <w:color w:val="000000" w:themeColor="text1"/>
          <w:sz w:val="24"/>
          <w:szCs w:val="24"/>
        </w:rPr>
        <w:t xml:space="preserve">omunicar ao </w:t>
      </w:r>
      <w:r w:rsidRPr="0004054E">
        <w:rPr>
          <w:color w:val="000000" w:themeColor="text1"/>
          <w:sz w:val="24"/>
          <w:szCs w:val="24"/>
        </w:rPr>
        <w:lastRenderedPageBreak/>
        <w:t>CONTRATANTE, no prazo máximo de 72 (setenta e duas) horas que antecede a data da entrega, os motivos que impossibilitem o cumprimento do prazo previsto, com a devida comprovação</w:t>
      </w:r>
      <w:r>
        <w:rPr>
          <w:color w:val="000000" w:themeColor="text1"/>
          <w:sz w:val="24"/>
          <w:szCs w:val="24"/>
        </w:rPr>
        <w:t>.</w:t>
      </w:r>
    </w:p>
    <w:p w14:paraId="60980C5B" w14:textId="77777777" w:rsidR="00364878" w:rsidRDefault="00364878" w:rsidP="00364878">
      <w:pPr>
        <w:jc w:val="both"/>
        <w:rPr>
          <w:sz w:val="24"/>
          <w:szCs w:val="24"/>
        </w:rPr>
      </w:pPr>
    </w:p>
    <w:p w14:paraId="441EF153" w14:textId="77777777" w:rsidR="00364878" w:rsidRDefault="00364878" w:rsidP="00364878">
      <w:pPr>
        <w:spacing w:line="360" w:lineRule="auto"/>
        <w:jc w:val="both"/>
        <w:rPr>
          <w:rFonts w:eastAsia="Times New Roman"/>
          <w:b/>
          <w:bCs/>
          <w:color w:val="000000"/>
          <w:sz w:val="24"/>
          <w:szCs w:val="24"/>
        </w:rPr>
      </w:pPr>
      <w:r w:rsidRPr="00790D33">
        <w:rPr>
          <w:rFonts w:eastAsia="Times New Roman"/>
          <w:b/>
          <w:bCs/>
          <w:color w:val="000000"/>
          <w:sz w:val="24"/>
          <w:szCs w:val="24"/>
        </w:rPr>
        <w:t>3</w:t>
      </w:r>
      <w:r>
        <w:rPr>
          <w:rFonts w:eastAsia="Times New Roman"/>
          <w:b/>
          <w:bCs/>
          <w:color w:val="000000"/>
          <w:sz w:val="24"/>
          <w:szCs w:val="24"/>
        </w:rPr>
        <w:t>.</w:t>
      </w:r>
      <w:r w:rsidRPr="00790D33">
        <w:rPr>
          <w:rFonts w:eastAsia="Times New Roman"/>
          <w:b/>
          <w:bCs/>
          <w:color w:val="000000"/>
          <w:sz w:val="24"/>
          <w:szCs w:val="24"/>
        </w:rPr>
        <w:t xml:space="preserve"> </w:t>
      </w:r>
      <w:r w:rsidRPr="00200401">
        <w:rPr>
          <w:rFonts w:eastAsia="Times New Roman"/>
          <w:b/>
          <w:bCs/>
          <w:color w:val="000000"/>
          <w:sz w:val="24"/>
          <w:szCs w:val="24"/>
        </w:rPr>
        <w:t>PLANO DE CONTRATAÇÕES ANUAL</w:t>
      </w:r>
      <w:r>
        <w:rPr>
          <w:rFonts w:eastAsia="Times New Roman"/>
          <w:b/>
          <w:bCs/>
          <w:color w:val="000000"/>
          <w:sz w:val="24"/>
          <w:szCs w:val="24"/>
        </w:rPr>
        <w:t xml:space="preserve"> (PAC)</w:t>
      </w:r>
    </w:p>
    <w:p w14:paraId="721CD710" w14:textId="77777777" w:rsidR="00364878" w:rsidRDefault="00364878" w:rsidP="00364878">
      <w:pPr>
        <w:jc w:val="both"/>
        <w:rPr>
          <w:sz w:val="24"/>
          <w:szCs w:val="24"/>
        </w:rPr>
      </w:pPr>
      <w:r>
        <w:rPr>
          <w:sz w:val="24"/>
          <w:szCs w:val="24"/>
        </w:rPr>
        <w:t xml:space="preserve">3.1 </w:t>
      </w:r>
      <w:r w:rsidRPr="000F59BA">
        <w:rPr>
          <w:sz w:val="24"/>
          <w:szCs w:val="24"/>
        </w:rPr>
        <w:t>A contratação está prevista no Plano Anual de Contratações – PAC.  O PAC foi publicado no Diário Oficial da Câmara Municipal de Extrema em 1</w:t>
      </w:r>
      <w:r>
        <w:rPr>
          <w:sz w:val="24"/>
          <w:szCs w:val="24"/>
        </w:rPr>
        <w:t>1</w:t>
      </w:r>
      <w:r w:rsidRPr="000F59BA">
        <w:rPr>
          <w:sz w:val="24"/>
          <w:szCs w:val="24"/>
        </w:rPr>
        <w:t xml:space="preserve"> de setembro de 2.02</w:t>
      </w:r>
      <w:r>
        <w:rPr>
          <w:sz w:val="24"/>
          <w:szCs w:val="24"/>
        </w:rPr>
        <w:t>5</w:t>
      </w:r>
      <w:r w:rsidRPr="000F59BA">
        <w:rPr>
          <w:sz w:val="24"/>
          <w:szCs w:val="24"/>
        </w:rPr>
        <w:t xml:space="preserve"> e também no ComprasGo</w:t>
      </w:r>
      <w:r>
        <w:rPr>
          <w:sz w:val="24"/>
          <w:szCs w:val="24"/>
        </w:rPr>
        <w:t xml:space="preserve">v: </w:t>
      </w:r>
    </w:p>
    <w:p w14:paraId="57737FD1" w14:textId="77777777" w:rsidR="00364878" w:rsidRDefault="00364878" w:rsidP="00364878">
      <w:pPr>
        <w:jc w:val="both"/>
        <w:rPr>
          <w:sz w:val="24"/>
          <w:szCs w:val="24"/>
        </w:rPr>
      </w:pPr>
    </w:p>
    <w:tbl>
      <w:tblPr>
        <w:tblStyle w:val="Tabelacomgrade"/>
        <w:tblW w:w="6244" w:type="dxa"/>
        <w:jc w:val="center"/>
        <w:tblLook w:val="04A0" w:firstRow="1" w:lastRow="0" w:firstColumn="1" w:lastColumn="0" w:noHBand="0" w:noVBand="1"/>
      </w:tblPr>
      <w:tblGrid>
        <w:gridCol w:w="5110"/>
        <w:gridCol w:w="1134"/>
      </w:tblGrid>
      <w:tr w:rsidR="00364878" w:rsidRPr="00583158" w14:paraId="08074754" w14:textId="77777777" w:rsidTr="00D01DAD">
        <w:trPr>
          <w:trHeight w:val="744"/>
          <w:jc w:val="center"/>
        </w:trPr>
        <w:tc>
          <w:tcPr>
            <w:tcW w:w="5110" w:type="dxa"/>
            <w:hideMark/>
          </w:tcPr>
          <w:p w14:paraId="04FB4A46" w14:textId="77777777" w:rsidR="00364878" w:rsidRPr="00583158" w:rsidRDefault="00364878" w:rsidP="00D01DAD">
            <w:pPr>
              <w:jc w:val="center"/>
              <w:rPr>
                <w:rFonts w:ascii="Arial" w:hAnsi="Arial" w:cs="Arial"/>
                <w:b/>
                <w:bCs/>
                <w:color w:val="000000"/>
                <w:sz w:val="24"/>
                <w:szCs w:val="24"/>
              </w:rPr>
            </w:pPr>
            <w:r w:rsidRPr="00583158">
              <w:rPr>
                <w:rFonts w:ascii="Arial" w:hAnsi="Arial" w:cs="Arial"/>
                <w:b/>
                <w:bCs/>
                <w:color w:val="000000"/>
                <w:sz w:val="24"/>
                <w:szCs w:val="24"/>
              </w:rPr>
              <w:t>DESCRIÇÃO</w:t>
            </w:r>
          </w:p>
        </w:tc>
        <w:tc>
          <w:tcPr>
            <w:tcW w:w="1134" w:type="dxa"/>
            <w:hideMark/>
          </w:tcPr>
          <w:p w14:paraId="375D0EA3" w14:textId="77777777" w:rsidR="00364878" w:rsidRPr="00583158" w:rsidRDefault="00364878" w:rsidP="00D01DAD">
            <w:pPr>
              <w:jc w:val="center"/>
              <w:rPr>
                <w:rFonts w:ascii="Arial" w:hAnsi="Arial" w:cs="Arial"/>
                <w:b/>
                <w:bCs/>
                <w:color w:val="000000"/>
                <w:sz w:val="24"/>
                <w:szCs w:val="24"/>
              </w:rPr>
            </w:pPr>
            <w:r w:rsidRPr="00583158">
              <w:rPr>
                <w:rFonts w:ascii="Arial" w:hAnsi="Arial" w:cs="Arial"/>
                <w:b/>
                <w:bCs/>
                <w:color w:val="000000"/>
                <w:sz w:val="24"/>
                <w:szCs w:val="24"/>
              </w:rPr>
              <w:t>PAC</w:t>
            </w:r>
          </w:p>
        </w:tc>
      </w:tr>
      <w:tr w:rsidR="00364878" w:rsidRPr="00583158" w14:paraId="5D1C2212" w14:textId="77777777" w:rsidTr="00D01DAD">
        <w:trPr>
          <w:trHeight w:val="720"/>
          <w:jc w:val="center"/>
        </w:trPr>
        <w:tc>
          <w:tcPr>
            <w:tcW w:w="5110" w:type="dxa"/>
            <w:hideMark/>
          </w:tcPr>
          <w:p w14:paraId="1A481944" w14:textId="77777777" w:rsidR="00364878" w:rsidRPr="00583158" w:rsidRDefault="00364878" w:rsidP="00D01DAD">
            <w:pPr>
              <w:jc w:val="both"/>
              <w:rPr>
                <w:rFonts w:ascii="Arial" w:hAnsi="Arial" w:cs="Arial"/>
                <w:color w:val="000000"/>
                <w:sz w:val="24"/>
                <w:szCs w:val="24"/>
              </w:rPr>
            </w:pPr>
            <w:r w:rsidRPr="00583158">
              <w:rPr>
                <w:rFonts w:ascii="Arial" w:hAnsi="Arial" w:cs="Arial"/>
                <w:color w:val="000000"/>
                <w:sz w:val="24"/>
                <w:szCs w:val="24"/>
              </w:rPr>
              <w:t>Adesivo instantâneo universal.</w:t>
            </w:r>
          </w:p>
        </w:tc>
        <w:tc>
          <w:tcPr>
            <w:tcW w:w="1134" w:type="dxa"/>
            <w:noWrap/>
          </w:tcPr>
          <w:p w14:paraId="5AFDFE93" w14:textId="77777777" w:rsidR="00364878" w:rsidRPr="00583158" w:rsidRDefault="00364878" w:rsidP="00D01DAD">
            <w:pPr>
              <w:jc w:val="center"/>
              <w:rPr>
                <w:rFonts w:ascii="Arial" w:hAnsi="Arial" w:cs="Arial"/>
                <w:color w:val="000000"/>
                <w:sz w:val="24"/>
                <w:szCs w:val="24"/>
              </w:rPr>
            </w:pPr>
            <w:r w:rsidRPr="00583158">
              <w:rPr>
                <w:rFonts w:ascii="Arial" w:hAnsi="Arial" w:cs="Arial"/>
                <w:color w:val="000000"/>
                <w:sz w:val="24"/>
                <w:szCs w:val="24"/>
              </w:rPr>
              <w:t>092</w:t>
            </w:r>
          </w:p>
        </w:tc>
      </w:tr>
      <w:tr w:rsidR="00364878" w:rsidRPr="00583158" w14:paraId="02EAD1D3" w14:textId="77777777" w:rsidTr="00D01DAD">
        <w:trPr>
          <w:trHeight w:val="720"/>
          <w:jc w:val="center"/>
        </w:trPr>
        <w:tc>
          <w:tcPr>
            <w:tcW w:w="5110" w:type="dxa"/>
            <w:hideMark/>
          </w:tcPr>
          <w:p w14:paraId="1B53F01F" w14:textId="77777777" w:rsidR="00364878" w:rsidRPr="00583158" w:rsidRDefault="00364878" w:rsidP="00D01DAD">
            <w:pPr>
              <w:jc w:val="both"/>
              <w:rPr>
                <w:rFonts w:ascii="Arial" w:hAnsi="Arial" w:cs="Arial"/>
                <w:color w:val="000000"/>
                <w:sz w:val="24"/>
                <w:szCs w:val="24"/>
              </w:rPr>
            </w:pPr>
            <w:r w:rsidRPr="00583158">
              <w:rPr>
                <w:rFonts w:ascii="Arial" w:hAnsi="Arial" w:cs="Arial"/>
                <w:color w:val="000000"/>
                <w:sz w:val="24"/>
                <w:szCs w:val="24"/>
              </w:rPr>
              <w:t>Balde plástico, com alça em alumínio, capacidade 15 litros</w:t>
            </w:r>
          </w:p>
        </w:tc>
        <w:tc>
          <w:tcPr>
            <w:tcW w:w="1134" w:type="dxa"/>
            <w:noWrap/>
          </w:tcPr>
          <w:p w14:paraId="7E2F9818" w14:textId="77777777" w:rsidR="00364878" w:rsidRPr="00583158" w:rsidRDefault="00364878" w:rsidP="00D01DAD">
            <w:pPr>
              <w:jc w:val="center"/>
              <w:rPr>
                <w:rFonts w:ascii="Arial" w:hAnsi="Arial" w:cs="Arial"/>
                <w:color w:val="000000"/>
                <w:sz w:val="24"/>
                <w:szCs w:val="24"/>
              </w:rPr>
            </w:pPr>
            <w:r w:rsidRPr="00583158">
              <w:rPr>
                <w:rFonts w:ascii="Arial" w:hAnsi="Arial" w:cs="Arial"/>
                <w:color w:val="000000"/>
                <w:sz w:val="24"/>
                <w:szCs w:val="24"/>
              </w:rPr>
              <w:t>093</w:t>
            </w:r>
          </w:p>
        </w:tc>
      </w:tr>
      <w:tr w:rsidR="00364878" w:rsidRPr="00583158" w14:paraId="3059F387" w14:textId="77777777" w:rsidTr="00D01DAD">
        <w:trPr>
          <w:trHeight w:val="720"/>
          <w:jc w:val="center"/>
        </w:trPr>
        <w:tc>
          <w:tcPr>
            <w:tcW w:w="5110" w:type="dxa"/>
            <w:hideMark/>
          </w:tcPr>
          <w:p w14:paraId="05803DEF" w14:textId="77777777" w:rsidR="00364878" w:rsidRPr="00583158" w:rsidRDefault="00364878" w:rsidP="00D01DAD">
            <w:pPr>
              <w:jc w:val="both"/>
              <w:rPr>
                <w:rFonts w:ascii="Arial" w:hAnsi="Arial" w:cs="Arial"/>
                <w:color w:val="000000"/>
                <w:sz w:val="24"/>
                <w:szCs w:val="24"/>
              </w:rPr>
            </w:pPr>
            <w:r w:rsidRPr="00583158">
              <w:rPr>
                <w:rFonts w:ascii="Arial" w:hAnsi="Arial" w:cs="Arial"/>
                <w:color w:val="000000"/>
                <w:sz w:val="24"/>
                <w:szCs w:val="24"/>
              </w:rPr>
              <w:t>Cesto de lixo de plástico telado, altura aproximada de 28cm</w:t>
            </w:r>
          </w:p>
        </w:tc>
        <w:tc>
          <w:tcPr>
            <w:tcW w:w="1134" w:type="dxa"/>
            <w:noWrap/>
          </w:tcPr>
          <w:p w14:paraId="23D4A8BC" w14:textId="77777777" w:rsidR="00364878" w:rsidRPr="00583158" w:rsidRDefault="00364878" w:rsidP="00D01DAD">
            <w:pPr>
              <w:jc w:val="center"/>
              <w:rPr>
                <w:rFonts w:ascii="Arial" w:hAnsi="Arial" w:cs="Arial"/>
                <w:color w:val="000000"/>
                <w:sz w:val="24"/>
                <w:szCs w:val="24"/>
              </w:rPr>
            </w:pPr>
            <w:r w:rsidRPr="00583158">
              <w:rPr>
                <w:rFonts w:ascii="Arial" w:hAnsi="Arial" w:cs="Arial"/>
                <w:color w:val="000000"/>
                <w:sz w:val="24"/>
                <w:szCs w:val="24"/>
              </w:rPr>
              <w:t>095</w:t>
            </w:r>
          </w:p>
        </w:tc>
      </w:tr>
      <w:tr w:rsidR="00364878" w:rsidRPr="00583158" w14:paraId="185FE584" w14:textId="77777777" w:rsidTr="00D01DAD">
        <w:trPr>
          <w:trHeight w:val="720"/>
          <w:jc w:val="center"/>
        </w:trPr>
        <w:tc>
          <w:tcPr>
            <w:tcW w:w="5110" w:type="dxa"/>
            <w:hideMark/>
          </w:tcPr>
          <w:p w14:paraId="05E05854" w14:textId="77777777" w:rsidR="00364878" w:rsidRPr="00583158" w:rsidRDefault="00364878" w:rsidP="00D01DAD">
            <w:pPr>
              <w:jc w:val="both"/>
              <w:rPr>
                <w:rFonts w:ascii="Arial" w:hAnsi="Arial" w:cs="Arial"/>
                <w:color w:val="000000"/>
                <w:sz w:val="24"/>
                <w:szCs w:val="24"/>
              </w:rPr>
            </w:pPr>
            <w:r w:rsidRPr="00583158">
              <w:rPr>
                <w:rFonts w:ascii="Arial" w:hAnsi="Arial" w:cs="Arial"/>
                <w:color w:val="000000"/>
                <w:sz w:val="24"/>
                <w:szCs w:val="24"/>
              </w:rPr>
              <w:t>Cesto de lixo plástico, capacidade de 60 litros, com pedal e tampa.</w:t>
            </w:r>
          </w:p>
        </w:tc>
        <w:tc>
          <w:tcPr>
            <w:tcW w:w="1134" w:type="dxa"/>
            <w:noWrap/>
          </w:tcPr>
          <w:p w14:paraId="0AA934EC" w14:textId="77777777" w:rsidR="00364878" w:rsidRPr="00583158" w:rsidRDefault="00364878" w:rsidP="00D01DAD">
            <w:pPr>
              <w:jc w:val="center"/>
              <w:rPr>
                <w:rFonts w:ascii="Arial" w:hAnsi="Arial" w:cs="Arial"/>
                <w:color w:val="000000"/>
                <w:sz w:val="24"/>
                <w:szCs w:val="24"/>
              </w:rPr>
            </w:pPr>
            <w:r w:rsidRPr="00583158">
              <w:rPr>
                <w:rFonts w:ascii="Arial" w:hAnsi="Arial" w:cs="Arial"/>
                <w:color w:val="000000"/>
                <w:sz w:val="24"/>
                <w:szCs w:val="24"/>
              </w:rPr>
              <w:t>096</w:t>
            </w:r>
          </w:p>
        </w:tc>
      </w:tr>
      <w:tr w:rsidR="00364878" w:rsidRPr="00583158" w14:paraId="782D932C" w14:textId="77777777" w:rsidTr="00D01DAD">
        <w:trPr>
          <w:trHeight w:val="720"/>
          <w:jc w:val="center"/>
        </w:trPr>
        <w:tc>
          <w:tcPr>
            <w:tcW w:w="5110" w:type="dxa"/>
            <w:hideMark/>
          </w:tcPr>
          <w:p w14:paraId="31F4B562" w14:textId="77777777" w:rsidR="00364878" w:rsidRPr="00583158" w:rsidRDefault="00364878" w:rsidP="00D01DAD">
            <w:pPr>
              <w:jc w:val="both"/>
              <w:rPr>
                <w:rFonts w:ascii="Arial" w:hAnsi="Arial" w:cs="Arial"/>
                <w:color w:val="000000"/>
                <w:sz w:val="24"/>
                <w:szCs w:val="24"/>
              </w:rPr>
            </w:pPr>
            <w:r w:rsidRPr="00583158">
              <w:rPr>
                <w:rFonts w:ascii="Arial" w:hAnsi="Arial" w:cs="Arial"/>
                <w:color w:val="000000"/>
                <w:sz w:val="24"/>
                <w:szCs w:val="24"/>
              </w:rPr>
              <w:t>Escova para lavar roupas com cerdas de polipropileno.</w:t>
            </w:r>
          </w:p>
        </w:tc>
        <w:tc>
          <w:tcPr>
            <w:tcW w:w="1134" w:type="dxa"/>
            <w:noWrap/>
          </w:tcPr>
          <w:p w14:paraId="13DF4A2E" w14:textId="77777777" w:rsidR="00364878" w:rsidRPr="00583158" w:rsidRDefault="00364878" w:rsidP="00D01DAD">
            <w:pPr>
              <w:jc w:val="center"/>
              <w:rPr>
                <w:rFonts w:ascii="Arial" w:hAnsi="Arial" w:cs="Arial"/>
                <w:color w:val="000000"/>
                <w:sz w:val="24"/>
                <w:szCs w:val="24"/>
              </w:rPr>
            </w:pPr>
            <w:r w:rsidRPr="00583158">
              <w:rPr>
                <w:rFonts w:ascii="Arial" w:hAnsi="Arial" w:cs="Arial"/>
                <w:color w:val="000000"/>
                <w:sz w:val="24"/>
                <w:szCs w:val="24"/>
              </w:rPr>
              <w:t>107</w:t>
            </w:r>
          </w:p>
        </w:tc>
      </w:tr>
      <w:tr w:rsidR="00364878" w:rsidRPr="00583158" w14:paraId="38020A19" w14:textId="77777777" w:rsidTr="00D01DAD">
        <w:trPr>
          <w:trHeight w:val="480"/>
          <w:jc w:val="center"/>
        </w:trPr>
        <w:tc>
          <w:tcPr>
            <w:tcW w:w="5110" w:type="dxa"/>
            <w:hideMark/>
          </w:tcPr>
          <w:p w14:paraId="0773F9FC" w14:textId="77777777" w:rsidR="00364878" w:rsidRPr="00583158" w:rsidRDefault="00364878" w:rsidP="00D01DAD">
            <w:pPr>
              <w:jc w:val="both"/>
              <w:rPr>
                <w:rFonts w:ascii="Arial" w:hAnsi="Arial" w:cs="Arial"/>
                <w:color w:val="000000"/>
                <w:sz w:val="24"/>
                <w:szCs w:val="24"/>
              </w:rPr>
            </w:pPr>
            <w:r w:rsidRPr="00583158">
              <w:rPr>
                <w:rFonts w:ascii="Arial" w:hAnsi="Arial" w:cs="Arial"/>
                <w:color w:val="000000"/>
                <w:sz w:val="24"/>
                <w:szCs w:val="24"/>
              </w:rPr>
              <w:t>Escova sanitária, com cabo plástico.</w:t>
            </w:r>
          </w:p>
        </w:tc>
        <w:tc>
          <w:tcPr>
            <w:tcW w:w="1134" w:type="dxa"/>
            <w:noWrap/>
          </w:tcPr>
          <w:p w14:paraId="0749DF24" w14:textId="77777777" w:rsidR="00364878" w:rsidRPr="00583158" w:rsidRDefault="00364878" w:rsidP="00D01DAD">
            <w:pPr>
              <w:jc w:val="center"/>
              <w:rPr>
                <w:rFonts w:ascii="Arial" w:hAnsi="Arial" w:cs="Arial"/>
                <w:color w:val="000000"/>
                <w:sz w:val="24"/>
                <w:szCs w:val="24"/>
              </w:rPr>
            </w:pPr>
            <w:r w:rsidRPr="00583158">
              <w:rPr>
                <w:rFonts w:ascii="Arial" w:hAnsi="Arial" w:cs="Arial"/>
                <w:color w:val="000000"/>
                <w:sz w:val="24"/>
                <w:szCs w:val="24"/>
              </w:rPr>
              <w:t>108</w:t>
            </w:r>
          </w:p>
        </w:tc>
      </w:tr>
      <w:tr w:rsidR="00364878" w:rsidRPr="00583158" w14:paraId="7153B620" w14:textId="77777777" w:rsidTr="00D01DAD">
        <w:trPr>
          <w:trHeight w:val="960"/>
          <w:jc w:val="center"/>
        </w:trPr>
        <w:tc>
          <w:tcPr>
            <w:tcW w:w="5110" w:type="dxa"/>
            <w:hideMark/>
          </w:tcPr>
          <w:p w14:paraId="414A2664" w14:textId="77777777" w:rsidR="00364878" w:rsidRPr="00583158" w:rsidRDefault="00364878" w:rsidP="00D01DAD">
            <w:pPr>
              <w:jc w:val="both"/>
              <w:rPr>
                <w:rFonts w:ascii="Arial" w:hAnsi="Arial" w:cs="Arial"/>
                <w:color w:val="000000"/>
                <w:sz w:val="24"/>
                <w:szCs w:val="24"/>
              </w:rPr>
            </w:pPr>
            <w:r w:rsidRPr="00583158">
              <w:rPr>
                <w:rFonts w:ascii="Arial" w:hAnsi="Arial" w:cs="Arial"/>
                <w:color w:val="000000"/>
                <w:sz w:val="24"/>
                <w:szCs w:val="24"/>
              </w:rPr>
              <w:t>Flanela, coloração laranja, dimensões aproximadas 36 x 56 cm, mínimo de 90% algodão.</w:t>
            </w:r>
          </w:p>
        </w:tc>
        <w:tc>
          <w:tcPr>
            <w:tcW w:w="1134" w:type="dxa"/>
            <w:noWrap/>
          </w:tcPr>
          <w:p w14:paraId="54AFA4D7" w14:textId="77777777" w:rsidR="00364878" w:rsidRPr="00583158" w:rsidRDefault="00364878" w:rsidP="00D01DAD">
            <w:pPr>
              <w:jc w:val="center"/>
              <w:rPr>
                <w:rFonts w:ascii="Arial" w:hAnsi="Arial" w:cs="Arial"/>
                <w:color w:val="000000"/>
                <w:sz w:val="24"/>
                <w:szCs w:val="24"/>
              </w:rPr>
            </w:pPr>
            <w:r w:rsidRPr="00583158">
              <w:rPr>
                <w:rFonts w:ascii="Arial" w:hAnsi="Arial" w:cs="Arial"/>
                <w:color w:val="000000"/>
                <w:sz w:val="24"/>
                <w:szCs w:val="24"/>
              </w:rPr>
              <w:t>111</w:t>
            </w:r>
          </w:p>
        </w:tc>
      </w:tr>
      <w:tr w:rsidR="00364878" w:rsidRPr="00583158" w14:paraId="4D53F4DD" w14:textId="77777777" w:rsidTr="00D01DAD">
        <w:trPr>
          <w:trHeight w:val="1500"/>
          <w:jc w:val="center"/>
        </w:trPr>
        <w:tc>
          <w:tcPr>
            <w:tcW w:w="5110" w:type="dxa"/>
            <w:hideMark/>
          </w:tcPr>
          <w:p w14:paraId="337EEAA7" w14:textId="77777777" w:rsidR="00364878" w:rsidRPr="00583158" w:rsidRDefault="00364878" w:rsidP="00D01DAD">
            <w:pPr>
              <w:jc w:val="both"/>
              <w:rPr>
                <w:rFonts w:ascii="Arial" w:hAnsi="Arial" w:cs="Arial"/>
                <w:color w:val="000000"/>
                <w:sz w:val="24"/>
                <w:szCs w:val="24"/>
              </w:rPr>
            </w:pPr>
            <w:r w:rsidRPr="00583158">
              <w:rPr>
                <w:rFonts w:ascii="Arial" w:hAnsi="Arial" w:cs="Arial"/>
                <w:color w:val="000000"/>
                <w:sz w:val="24"/>
                <w:szCs w:val="24"/>
              </w:rPr>
              <w:t>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tamanho M.</w:t>
            </w:r>
          </w:p>
        </w:tc>
        <w:tc>
          <w:tcPr>
            <w:tcW w:w="1134" w:type="dxa"/>
            <w:noWrap/>
          </w:tcPr>
          <w:p w14:paraId="26FCDA6B" w14:textId="77777777" w:rsidR="00364878" w:rsidRPr="00583158" w:rsidRDefault="00364878" w:rsidP="00D01DAD">
            <w:pPr>
              <w:jc w:val="center"/>
              <w:rPr>
                <w:rFonts w:ascii="Arial" w:hAnsi="Arial" w:cs="Arial"/>
                <w:color w:val="000000"/>
                <w:sz w:val="24"/>
                <w:szCs w:val="24"/>
              </w:rPr>
            </w:pPr>
            <w:r w:rsidRPr="00583158">
              <w:rPr>
                <w:rFonts w:ascii="Arial" w:hAnsi="Arial" w:cs="Arial"/>
                <w:color w:val="000000"/>
                <w:sz w:val="24"/>
                <w:szCs w:val="24"/>
              </w:rPr>
              <w:t>116</w:t>
            </w:r>
          </w:p>
        </w:tc>
      </w:tr>
      <w:tr w:rsidR="00364878" w:rsidRPr="00583158" w14:paraId="1708E577" w14:textId="77777777" w:rsidTr="00D01DAD">
        <w:trPr>
          <w:trHeight w:val="1408"/>
          <w:jc w:val="center"/>
        </w:trPr>
        <w:tc>
          <w:tcPr>
            <w:tcW w:w="5110" w:type="dxa"/>
            <w:hideMark/>
          </w:tcPr>
          <w:p w14:paraId="28E5B2C1" w14:textId="77777777" w:rsidR="00364878" w:rsidRPr="00583158" w:rsidRDefault="00364878" w:rsidP="00D01DAD">
            <w:pPr>
              <w:jc w:val="both"/>
              <w:rPr>
                <w:rFonts w:ascii="Arial" w:hAnsi="Arial" w:cs="Arial"/>
                <w:color w:val="000000"/>
                <w:sz w:val="24"/>
                <w:szCs w:val="24"/>
              </w:rPr>
            </w:pPr>
            <w:r w:rsidRPr="00583158">
              <w:rPr>
                <w:rFonts w:ascii="Arial" w:hAnsi="Arial" w:cs="Arial"/>
                <w:color w:val="000000"/>
                <w:sz w:val="24"/>
                <w:szCs w:val="24"/>
              </w:rPr>
              <w:lastRenderedPageBreak/>
              <w:t>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tamanho P.</w:t>
            </w:r>
          </w:p>
        </w:tc>
        <w:tc>
          <w:tcPr>
            <w:tcW w:w="1134" w:type="dxa"/>
            <w:noWrap/>
          </w:tcPr>
          <w:p w14:paraId="0F07623E" w14:textId="77777777" w:rsidR="00364878" w:rsidRPr="00583158" w:rsidRDefault="00364878" w:rsidP="00D01DAD">
            <w:pPr>
              <w:jc w:val="center"/>
              <w:rPr>
                <w:rFonts w:ascii="Arial" w:hAnsi="Arial" w:cs="Arial"/>
                <w:color w:val="000000"/>
                <w:sz w:val="24"/>
                <w:szCs w:val="24"/>
              </w:rPr>
            </w:pPr>
            <w:r w:rsidRPr="00583158">
              <w:rPr>
                <w:rFonts w:ascii="Arial" w:hAnsi="Arial" w:cs="Arial"/>
                <w:color w:val="000000"/>
                <w:sz w:val="24"/>
                <w:szCs w:val="24"/>
              </w:rPr>
              <w:t>117</w:t>
            </w:r>
          </w:p>
          <w:p w14:paraId="2950ACFB" w14:textId="77777777" w:rsidR="00364878" w:rsidRPr="00583158" w:rsidRDefault="00364878" w:rsidP="00D01DAD">
            <w:pPr>
              <w:jc w:val="center"/>
              <w:rPr>
                <w:rFonts w:ascii="Arial" w:hAnsi="Arial" w:cs="Arial"/>
                <w:color w:val="000000"/>
                <w:sz w:val="24"/>
                <w:szCs w:val="24"/>
              </w:rPr>
            </w:pPr>
          </w:p>
        </w:tc>
      </w:tr>
      <w:tr w:rsidR="00364878" w:rsidRPr="00583158" w14:paraId="0833F605" w14:textId="77777777" w:rsidTr="00D01DAD">
        <w:trPr>
          <w:trHeight w:val="480"/>
          <w:jc w:val="center"/>
        </w:trPr>
        <w:tc>
          <w:tcPr>
            <w:tcW w:w="5110" w:type="dxa"/>
            <w:hideMark/>
          </w:tcPr>
          <w:p w14:paraId="4B57B642" w14:textId="77777777" w:rsidR="00364878" w:rsidRPr="00583158" w:rsidRDefault="00364878" w:rsidP="00D01DAD">
            <w:pPr>
              <w:jc w:val="both"/>
              <w:rPr>
                <w:rFonts w:ascii="Arial" w:hAnsi="Arial" w:cs="Arial"/>
                <w:color w:val="000000"/>
                <w:sz w:val="24"/>
                <w:szCs w:val="24"/>
              </w:rPr>
            </w:pPr>
            <w:r w:rsidRPr="00583158">
              <w:rPr>
                <w:rFonts w:ascii="Arial" w:hAnsi="Arial" w:cs="Arial"/>
                <w:color w:val="000000"/>
                <w:sz w:val="24"/>
                <w:szCs w:val="24"/>
              </w:rPr>
              <w:t>Pá para lixo, cabo longo, plástico.</w:t>
            </w:r>
          </w:p>
        </w:tc>
        <w:tc>
          <w:tcPr>
            <w:tcW w:w="1134" w:type="dxa"/>
            <w:noWrap/>
          </w:tcPr>
          <w:p w14:paraId="7EF7EC5F" w14:textId="77777777" w:rsidR="00364878" w:rsidRPr="00583158" w:rsidRDefault="00364878" w:rsidP="00D01DAD">
            <w:pPr>
              <w:jc w:val="center"/>
              <w:rPr>
                <w:rFonts w:ascii="Arial" w:hAnsi="Arial" w:cs="Arial"/>
                <w:color w:val="000000"/>
                <w:sz w:val="24"/>
                <w:szCs w:val="24"/>
              </w:rPr>
            </w:pPr>
            <w:r w:rsidRPr="00583158">
              <w:rPr>
                <w:rFonts w:ascii="Arial" w:hAnsi="Arial" w:cs="Arial"/>
                <w:color w:val="000000"/>
                <w:sz w:val="24"/>
                <w:szCs w:val="24"/>
              </w:rPr>
              <w:t>118</w:t>
            </w:r>
          </w:p>
        </w:tc>
      </w:tr>
      <w:tr w:rsidR="00364878" w:rsidRPr="00583158" w14:paraId="23E031C4" w14:textId="77777777" w:rsidTr="00D01DAD">
        <w:trPr>
          <w:trHeight w:val="960"/>
          <w:jc w:val="center"/>
        </w:trPr>
        <w:tc>
          <w:tcPr>
            <w:tcW w:w="5110" w:type="dxa"/>
            <w:hideMark/>
          </w:tcPr>
          <w:p w14:paraId="4C71DAE2" w14:textId="77777777" w:rsidR="00364878" w:rsidRPr="00583158" w:rsidRDefault="00364878" w:rsidP="00D01DAD">
            <w:pPr>
              <w:jc w:val="both"/>
              <w:rPr>
                <w:rFonts w:ascii="Arial" w:hAnsi="Arial" w:cs="Arial"/>
                <w:color w:val="000000"/>
                <w:sz w:val="24"/>
                <w:szCs w:val="24"/>
              </w:rPr>
            </w:pPr>
            <w:r w:rsidRPr="00583158">
              <w:rPr>
                <w:rFonts w:ascii="Arial" w:hAnsi="Arial" w:cs="Arial"/>
                <w:color w:val="000000"/>
                <w:sz w:val="24"/>
                <w:szCs w:val="24"/>
              </w:rPr>
              <w:t>Pano limpa tudo, dimensões aproximadas 33 x 60cm.</w:t>
            </w:r>
          </w:p>
        </w:tc>
        <w:tc>
          <w:tcPr>
            <w:tcW w:w="1134" w:type="dxa"/>
            <w:noWrap/>
          </w:tcPr>
          <w:p w14:paraId="46E6EB5D" w14:textId="77777777" w:rsidR="00364878" w:rsidRPr="00583158" w:rsidRDefault="00364878" w:rsidP="00D01DAD">
            <w:pPr>
              <w:jc w:val="center"/>
              <w:rPr>
                <w:rFonts w:ascii="Arial" w:hAnsi="Arial" w:cs="Arial"/>
                <w:color w:val="000000"/>
                <w:sz w:val="24"/>
                <w:szCs w:val="24"/>
              </w:rPr>
            </w:pPr>
            <w:r w:rsidRPr="00583158">
              <w:rPr>
                <w:rFonts w:ascii="Arial" w:hAnsi="Arial" w:cs="Arial"/>
                <w:color w:val="000000"/>
                <w:sz w:val="24"/>
                <w:szCs w:val="24"/>
              </w:rPr>
              <w:t>120</w:t>
            </w:r>
          </w:p>
        </w:tc>
      </w:tr>
      <w:tr w:rsidR="00364878" w:rsidRPr="00583158" w14:paraId="37893F8A" w14:textId="77777777" w:rsidTr="00D01DAD">
        <w:trPr>
          <w:trHeight w:val="1080"/>
          <w:jc w:val="center"/>
        </w:trPr>
        <w:tc>
          <w:tcPr>
            <w:tcW w:w="5110" w:type="dxa"/>
            <w:hideMark/>
          </w:tcPr>
          <w:p w14:paraId="6AE20404" w14:textId="77777777" w:rsidR="00364878" w:rsidRPr="00583158" w:rsidRDefault="00364878" w:rsidP="00D01DAD">
            <w:pPr>
              <w:jc w:val="both"/>
              <w:rPr>
                <w:rFonts w:ascii="Arial" w:hAnsi="Arial" w:cs="Arial"/>
                <w:color w:val="000000"/>
                <w:sz w:val="24"/>
                <w:szCs w:val="24"/>
              </w:rPr>
            </w:pPr>
            <w:r w:rsidRPr="00583158">
              <w:rPr>
                <w:rFonts w:ascii="Arial" w:hAnsi="Arial" w:cs="Arial"/>
                <w:color w:val="000000"/>
                <w:sz w:val="24"/>
                <w:szCs w:val="24"/>
              </w:rPr>
              <w:t>Papel higiênico de alta qualidade, composto 100% de fibras virgens, apresentando folha dupla, picotado, somente na cor branca, rolo medindo 30m x 10cm, embalagem com visibilidade do produto, acondicionado em fardos.</w:t>
            </w:r>
          </w:p>
        </w:tc>
        <w:tc>
          <w:tcPr>
            <w:tcW w:w="1134" w:type="dxa"/>
            <w:noWrap/>
          </w:tcPr>
          <w:p w14:paraId="7BC10928" w14:textId="77777777" w:rsidR="00364878" w:rsidRPr="00583158" w:rsidRDefault="00364878" w:rsidP="00D01DAD">
            <w:pPr>
              <w:jc w:val="center"/>
              <w:rPr>
                <w:rFonts w:ascii="Arial" w:hAnsi="Arial" w:cs="Arial"/>
                <w:color w:val="000000"/>
                <w:sz w:val="24"/>
                <w:szCs w:val="24"/>
              </w:rPr>
            </w:pPr>
            <w:r w:rsidRPr="00583158">
              <w:rPr>
                <w:rFonts w:ascii="Arial" w:hAnsi="Arial" w:cs="Arial"/>
                <w:color w:val="000000"/>
                <w:sz w:val="24"/>
                <w:szCs w:val="24"/>
              </w:rPr>
              <w:t>121</w:t>
            </w:r>
          </w:p>
        </w:tc>
      </w:tr>
      <w:tr w:rsidR="00364878" w:rsidRPr="00583158" w14:paraId="024F4CD0" w14:textId="77777777" w:rsidTr="00D01DAD">
        <w:trPr>
          <w:trHeight w:val="480"/>
          <w:jc w:val="center"/>
        </w:trPr>
        <w:tc>
          <w:tcPr>
            <w:tcW w:w="5110" w:type="dxa"/>
            <w:hideMark/>
          </w:tcPr>
          <w:p w14:paraId="27575C4A" w14:textId="77777777" w:rsidR="00364878" w:rsidRPr="00583158" w:rsidRDefault="00364878" w:rsidP="00D01DAD">
            <w:pPr>
              <w:jc w:val="both"/>
              <w:rPr>
                <w:rFonts w:ascii="Arial" w:hAnsi="Arial" w:cs="Arial"/>
                <w:color w:val="000000"/>
                <w:sz w:val="24"/>
                <w:szCs w:val="24"/>
              </w:rPr>
            </w:pPr>
            <w:r w:rsidRPr="00583158">
              <w:rPr>
                <w:rFonts w:ascii="Arial" w:hAnsi="Arial" w:cs="Arial"/>
                <w:color w:val="000000"/>
                <w:sz w:val="24"/>
                <w:szCs w:val="24"/>
              </w:rPr>
              <w:t>Rodo de alumínio 35 cm, borracha dupla, com cabo.</w:t>
            </w:r>
          </w:p>
        </w:tc>
        <w:tc>
          <w:tcPr>
            <w:tcW w:w="1134" w:type="dxa"/>
            <w:noWrap/>
          </w:tcPr>
          <w:p w14:paraId="5D7C3D7A" w14:textId="77777777" w:rsidR="00364878" w:rsidRPr="00583158" w:rsidRDefault="00364878" w:rsidP="00D01DAD">
            <w:pPr>
              <w:jc w:val="center"/>
              <w:rPr>
                <w:rFonts w:ascii="Arial" w:hAnsi="Arial" w:cs="Arial"/>
                <w:color w:val="000000"/>
                <w:sz w:val="24"/>
                <w:szCs w:val="24"/>
              </w:rPr>
            </w:pPr>
            <w:r w:rsidRPr="00583158">
              <w:rPr>
                <w:rFonts w:ascii="Arial" w:hAnsi="Arial" w:cs="Arial"/>
                <w:color w:val="000000"/>
                <w:sz w:val="24"/>
                <w:szCs w:val="24"/>
              </w:rPr>
              <w:t>124</w:t>
            </w:r>
          </w:p>
        </w:tc>
      </w:tr>
      <w:tr w:rsidR="00364878" w:rsidRPr="00583158" w14:paraId="7BCBB6DD" w14:textId="77777777" w:rsidTr="00D01DAD">
        <w:trPr>
          <w:trHeight w:val="480"/>
          <w:jc w:val="center"/>
        </w:trPr>
        <w:tc>
          <w:tcPr>
            <w:tcW w:w="5110" w:type="dxa"/>
            <w:hideMark/>
          </w:tcPr>
          <w:p w14:paraId="374272B9" w14:textId="77777777" w:rsidR="00364878" w:rsidRPr="00583158" w:rsidRDefault="00364878" w:rsidP="00D01DAD">
            <w:pPr>
              <w:jc w:val="both"/>
              <w:rPr>
                <w:rFonts w:ascii="Arial" w:hAnsi="Arial" w:cs="Arial"/>
                <w:color w:val="000000"/>
                <w:sz w:val="24"/>
                <w:szCs w:val="24"/>
              </w:rPr>
            </w:pPr>
            <w:r w:rsidRPr="00583158">
              <w:rPr>
                <w:rFonts w:ascii="Arial" w:hAnsi="Arial" w:cs="Arial"/>
                <w:color w:val="000000"/>
                <w:sz w:val="24"/>
                <w:szCs w:val="24"/>
              </w:rPr>
              <w:t>Rodo de alumínio 60 cm, borracha dupla, com cabo.</w:t>
            </w:r>
          </w:p>
        </w:tc>
        <w:tc>
          <w:tcPr>
            <w:tcW w:w="1134" w:type="dxa"/>
            <w:noWrap/>
          </w:tcPr>
          <w:p w14:paraId="0B37EEAA" w14:textId="77777777" w:rsidR="00364878" w:rsidRPr="00583158" w:rsidRDefault="00364878" w:rsidP="00D01DAD">
            <w:pPr>
              <w:jc w:val="center"/>
              <w:rPr>
                <w:rFonts w:ascii="Arial" w:hAnsi="Arial" w:cs="Arial"/>
                <w:color w:val="000000"/>
                <w:sz w:val="24"/>
                <w:szCs w:val="24"/>
              </w:rPr>
            </w:pPr>
            <w:r w:rsidRPr="00583158">
              <w:rPr>
                <w:rFonts w:ascii="Arial" w:hAnsi="Arial" w:cs="Arial"/>
                <w:color w:val="000000"/>
                <w:sz w:val="24"/>
                <w:szCs w:val="24"/>
              </w:rPr>
              <w:t>125</w:t>
            </w:r>
          </w:p>
        </w:tc>
      </w:tr>
      <w:tr w:rsidR="00364878" w:rsidRPr="00583158" w14:paraId="133C60E6" w14:textId="77777777" w:rsidTr="00D01DAD">
        <w:trPr>
          <w:trHeight w:val="572"/>
          <w:jc w:val="center"/>
        </w:trPr>
        <w:tc>
          <w:tcPr>
            <w:tcW w:w="5110" w:type="dxa"/>
            <w:hideMark/>
          </w:tcPr>
          <w:p w14:paraId="51332496" w14:textId="77777777" w:rsidR="00364878" w:rsidRPr="00583158" w:rsidRDefault="00364878" w:rsidP="00D01DAD">
            <w:pPr>
              <w:jc w:val="both"/>
              <w:rPr>
                <w:rFonts w:ascii="Arial" w:hAnsi="Arial" w:cs="Arial"/>
                <w:color w:val="000000"/>
                <w:sz w:val="24"/>
                <w:szCs w:val="24"/>
              </w:rPr>
            </w:pPr>
            <w:r w:rsidRPr="00583158">
              <w:rPr>
                <w:rFonts w:ascii="Arial" w:hAnsi="Arial" w:cs="Arial"/>
                <w:color w:val="000000"/>
                <w:sz w:val="24"/>
                <w:szCs w:val="24"/>
              </w:rPr>
              <w:t>Rodo lava piso e azulejo, com espuma e fibra abrasiva, com cabo.</w:t>
            </w:r>
          </w:p>
        </w:tc>
        <w:tc>
          <w:tcPr>
            <w:tcW w:w="1134" w:type="dxa"/>
            <w:noWrap/>
          </w:tcPr>
          <w:p w14:paraId="320F6257" w14:textId="77777777" w:rsidR="00364878" w:rsidRPr="00583158" w:rsidRDefault="00364878" w:rsidP="00D01DAD">
            <w:pPr>
              <w:jc w:val="center"/>
              <w:rPr>
                <w:rFonts w:ascii="Arial" w:hAnsi="Arial" w:cs="Arial"/>
                <w:color w:val="000000"/>
                <w:sz w:val="24"/>
                <w:szCs w:val="24"/>
              </w:rPr>
            </w:pPr>
            <w:r w:rsidRPr="00583158">
              <w:rPr>
                <w:rFonts w:ascii="Arial" w:hAnsi="Arial" w:cs="Arial"/>
                <w:color w:val="000000"/>
                <w:sz w:val="24"/>
                <w:szCs w:val="24"/>
              </w:rPr>
              <w:t>126</w:t>
            </w:r>
          </w:p>
        </w:tc>
      </w:tr>
      <w:tr w:rsidR="00364878" w:rsidRPr="00583158" w14:paraId="4CBF6192" w14:textId="77777777" w:rsidTr="00D01DAD">
        <w:trPr>
          <w:trHeight w:val="480"/>
          <w:jc w:val="center"/>
        </w:trPr>
        <w:tc>
          <w:tcPr>
            <w:tcW w:w="5110" w:type="dxa"/>
            <w:hideMark/>
          </w:tcPr>
          <w:p w14:paraId="0E5E215D" w14:textId="77777777" w:rsidR="00364878" w:rsidRPr="00583158" w:rsidRDefault="00364878" w:rsidP="00D01DAD">
            <w:pPr>
              <w:jc w:val="both"/>
              <w:rPr>
                <w:rFonts w:ascii="Arial" w:hAnsi="Arial" w:cs="Arial"/>
                <w:color w:val="000000"/>
                <w:sz w:val="24"/>
                <w:szCs w:val="24"/>
              </w:rPr>
            </w:pPr>
            <w:r w:rsidRPr="00583158">
              <w:rPr>
                <w:rFonts w:ascii="Arial" w:hAnsi="Arial" w:cs="Arial"/>
                <w:color w:val="000000"/>
                <w:sz w:val="24"/>
                <w:szCs w:val="24"/>
              </w:rPr>
              <w:t>Rodo para passar cera com cabo.</w:t>
            </w:r>
          </w:p>
        </w:tc>
        <w:tc>
          <w:tcPr>
            <w:tcW w:w="1134" w:type="dxa"/>
            <w:noWrap/>
          </w:tcPr>
          <w:p w14:paraId="4C329D0A" w14:textId="77777777" w:rsidR="00364878" w:rsidRPr="00583158" w:rsidRDefault="00364878" w:rsidP="00D01DAD">
            <w:pPr>
              <w:jc w:val="center"/>
              <w:rPr>
                <w:rFonts w:ascii="Arial" w:hAnsi="Arial" w:cs="Arial"/>
                <w:color w:val="000000"/>
                <w:sz w:val="24"/>
                <w:szCs w:val="24"/>
              </w:rPr>
            </w:pPr>
            <w:r w:rsidRPr="00583158">
              <w:rPr>
                <w:rFonts w:ascii="Arial" w:hAnsi="Arial" w:cs="Arial"/>
                <w:color w:val="000000"/>
                <w:sz w:val="24"/>
                <w:szCs w:val="24"/>
              </w:rPr>
              <w:t>127</w:t>
            </w:r>
          </w:p>
        </w:tc>
      </w:tr>
      <w:tr w:rsidR="00364878" w:rsidRPr="00583158" w14:paraId="08FFED89" w14:textId="77777777" w:rsidTr="00D01DAD">
        <w:trPr>
          <w:trHeight w:val="836"/>
          <w:jc w:val="center"/>
        </w:trPr>
        <w:tc>
          <w:tcPr>
            <w:tcW w:w="5110" w:type="dxa"/>
            <w:hideMark/>
          </w:tcPr>
          <w:p w14:paraId="650F0F2E" w14:textId="77777777" w:rsidR="00364878" w:rsidRPr="00583158" w:rsidRDefault="00364878" w:rsidP="00D01DAD">
            <w:pPr>
              <w:jc w:val="both"/>
              <w:rPr>
                <w:rFonts w:ascii="Arial" w:hAnsi="Arial" w:cs="Arial"/>
                <w:color w:val="000000"/>
                <w:sz w:val="24"/>
                <w:szCs w:val="24"/>
              </w:rPr>
            </w:pPr>
            <w:r w:rsidRPr="00583158">
              <w:rPr>
                <w:rFonts w:ascii="Arial" w:hAnsi="Arial" w:cs="Arial"/>
                <w:color w:val="000000"/>
                <w:sz w:val="24"/>
                <w:szCs w:val="24"/>
              </w:rPr>
              <w:t>Saboneteira para sabonete líquido, de plástico transparente PVC com válvula pump, para mesa.</w:t>
            </w:r>
          </w:p>
        </w:tc>
        <w:tc>
          <w:tcPr>
            <w:tcW w:w="1134" w:type="dxa"/>
            <w:noWrap/>
          </w:tcPr>
          <w:p w14:paraId="0DC63C31" w14:textId="77777777" w:rsidR="00364878" w:rsidRPr="00583158" w:rsidRDefault="00364878" w:rsidP="00D01DAD">
            <w:pPr>
              <w:jc w:val="center"/>
              <w:rPr>
                <w:rFonts w:ascii="Arial" w:hAnsi="Arial" w:cs="Arial"/>
                <w:color w:val="000000"/>
                <w:sz w:val="24"/>
                <w:szCs w:val="24"/>
              </w:rPr>
            </w:pPr>
            <w:r w:rsidRPr="00583158">
              <w:rPr>
                <w:rFonts w:ascii="Arial" w:hAnsi="Arial" w:cs="Arial"/>
                <w:color w:val="000000"/>
                <w:sz w:val="24"/>
                <w:szCs w:val="24"/>
              </w:rPr>
              <w:t>131</w:t>
            </w:r>
          </w:p>
        </w:tc>
      </w:tr>
      <w:tr w:rsidR="00364878" w:rsidRPr="00583158" w14:paraId="7A69F435" w14:textId="77777777" w:rsidTr="00D01DAD">
        <w:trPr>
          <w:trHeight w:val="835"/>
          <w:jc w:val="center"/>
        </w:trPr>
        <w:tc>
          <w:tcPr>
            <w:tcW w:w="5110" w:type="dxa"/>
            <w:hideMark/>
          </w:tcPr>
          <w:p w14:paraId="5D484A0E" w14:textId="77777777" w:rsidR="00364878" w:rsidRPr="00583158" w:rsidRDefault="00364878" w:rsidP="00D01DAD">
            <w:pPr>
              <w:jc w:val="both"/>
              <w:rPr>
                <w:rFonts w:ascii="Arial" w:hAnsi="Arial" w:cs="Arial"/>
                <w:color w:val="000000"/>
                <w:sz w:val="24"/>
                <w:szCs w:val="24"/>
              </w:rPr>
            </w:pPr>
            <w:r w:rsidRPr="00583158">
              <w:rPr>
                <w:rFonts w:ascii="Arial" w:hAnsi="Arial" w:cs="Arial"/>
                <w:color w:val="000000"/>
                <w:sz w:val="24"/>
                <w:szCs w:val="24"/>
              </w:rPr>
              <w:t>Saco plástico, para lixo, capacidade de 30 litros, pacote com 100 unidades.</w:t>
            </w:r>
          </w:p>
        </w:tc>
        <w:tc>
          <w:tcPr>
            <w:tcW w:w="1134" w:type="dxa"/>
            <w:noWrap/>
          </w:tcPr>
          <w:p w14:paraId="394DD826" w14:textId="77777777" w:rsidR="00364878" w:rsidRPr="00583158" w:rsidRDefault="00364878" w:rsidP="00D01DAD">
            <w:pPr>
              <w:jc w:val="center"/>
              <w:rPr>
                <w:rFonts w:ascii="Arial" w:hAnsi="Arial" w:cs="Arial"/>
                <w:color w:val="000000"/>
                <w:sz w:val="24"/>
                <w:szCs w:val="24"/>
              </w:rPr>
            </w:pPr>
            <w:r w:rsidRPr="00583158">
              <w:rPr>
                <w:rFonts w:ascii="Arial" w:hAnsi="Arial" w:cs="Arial"/>
                <w:color w:val="000000"/>
                <w:sz w:val="24"/>
                <w:szCs w:val="24"/>
              </w:rPr>
              <w:t>132</w:t>
            </w:r>
          </w:p>
        </w:tc>
      </w:tr>
      <w:tr w:rsidR="00364878" w:rsidRPr="00583158" w14:paraId="22AEAC0E" w14:textId="77777777" w:rsidTr="00D01DAD">
        <w:trPr>
          <w:trHeight w:val="703"/>
          <w:jc w:val="center"/>
        </w:trPr>
        <w:tc>
          <w:tcPr>
            <w:tcW w:w="5110" w:type="dxa"/>
            <w:hideMark/>
          </w:tcPr>
          <w:p w14:paraId="4DCA7D41" w14:textId="77777777" w:rsidR="00364878" w:rsidRPr="00583158" w:rsidRDefault="00364878" w:rsidP="00D01DAD">
            <w:pPr>
              <w:jc w:val="both"/>
              <w:rPr>
                <w:rFonts w:ascii="Arial" w:hAnsi="Arial" w:cs="Arial"/>
                <w:color w:val="000000"/>
                <w:sz w:val="24"/>
                <w:szCs w:val="24"/>
              </w:rPr>
            </w:pPr>
            <w:r w:rsidRPr="00583158">
              <w:rPr>
                <w:rFonts w:ascii="Arial" w:hAnsi="Arial" w:cs="Arial"/>
                <w:color w:val="000000"/>
                <w:sz w:val="24"/>
                <w:szCs w:val="24"/>
              </w:rPr>
              <w:t>Saco plástico, para lixo, reforçado, preto, capacidade de 100 litros, pacote com 100 unidades.</w:t>
            </w:r>
          </w:p>
        </w:tc>
        <w:tc>
          <w:tcPr>
            <w:tcW w:w="1134" w:type="dxa"/>
            <w:noWrap/>
          </w:tcPr>
          <w:p w14:paraId="6C3404F2" w14:textId="77777777" w:rsidR="00364878" w:rsidRPr="00583158" w:rsidRDefault="00364878" w:rsidP="00D01DAD">
            <w:pPr>
              <w:jc w:val="center"/>
              <w:rPr>
                <w:rFonts w:ascii="Arial" w:hAnsi="Arial" w:cs="Arial"/>
                <w:color w:val="000000"/>
                <w:sz w:val="24"/>
                <w:szCs w:val="24"/>
              </w:rPr>
            </w:pPr>
            <w:r w:rsidRPr="00583158">
              <w:rPr>
                <w:rFonts w:ascii="Arial" w:hAnsi="Arial" w:cs="Arial"/>
                <w:color w:val="000000"/>
                <w:sz w:val="24"/>
                <w:szCs w:val="24"/>
              </w:rPr>
              <w:t>134</w:t>
            </w:r>
          </w:p>
        </w:tc>
      </w:tr>
      <w:tr w:rsidR="00364878" w:rsidRPr="00583158" w14:paraId="75B6A752" w14:textId="77777777" w:rsidTr="00D01DAD">
        <w:trPr>
          <w:trHeight w:val="713"/>
          <w:jc w:val="center"/>
        </w:trPr>
        <w:tc>
          <w:tcPr>
            <w:tcW w:w="5110" w:type="dxa"/>
            <w:hideMark/>
          </w:tcPr>
          <w:p w14:paraId="220B5D8B" w14:textId="77777777" w:rsidR="00364878" w:rsidRPr="00583158" w:rsidRDefault="00364878" w:rsidP="00D01DAD">
            <w:pPr>
              <w:jc w:val="both"/>
              <w:rPr>
                <w:rFonts w:ascii="Arial" w:hAnsi="Arial" w:cs="Arial"/>
                <w:color w:val="000000"/>
                <w:sz w:val="24"/>
                <w:szCs w:val="24"/>
              </w:rPr>
            </w:pPr>
            <w:r w:rsidRPr="00583158">
              <w:rPr>
                <w:rFonts w:ascii="Arial" w:hAnsi="Arial" w:cs="Arial"/>
                <w:color w:val="000000"/>
                <w:sz w:val="24"/>
                <w:szCs w:val="24"/>
              </w:rPr>
              <w:t>Saco tradicional de algodão (Pano de chão), alvejado, dimensões 50X80 cm, 100% algodão.</w:t>
            </w:r>
          </w:p>
        </w:tc>
        <w:tc>
          <w:tcPr>
            <w:tcW w:w="1134" w:type="dxa"/>
            <w:noWrap/>
          </w:tcPr>
          <w:p w14:paraId="291069C6" w14:textId="77777777" w:rsidR="00364878" w:rsidRPr="00583158" w:rsidRDefault="00364878" w:rsidP="00D01DAD">
            <w:pPr>
              <w:jc w:val="center"/>
              <w:rPr>
                <w:rFonts w:ascii="Arial" w:hAnsi="Arial" w:cs="Arial"/>
                <w:color w:val="000000"/>
                <w:sz w:val="24"/>
                <w:szCs w:val="24"/>
              </w:rPr>
            </w:pPr>
            <w:r w:rsidRPr="00583158">
              <w:rPr>
                <w:rFonts w:ascii="Arial" w:hAnsi="Arial" w:cs="Arial"/>
                <w:color w:val="000000"/>
                <w:sz w:val="24"/>
                <w:szCs w:val="24"/>
              </w:rPr>
              <w:t>135</w:t>
            </w:r>
          </w:p>
        </w:tc>
      </w:tr>
      <w:tr w:rsidR="00364878" w:rsidRPr="00583158" w14:paraId="3CD11032" w14:textId="77777777" w:rsidTr="00D01DAD">
        <w:trPr>
          <w:trHeight w:val="480"/>
          <w:jc w:val="center"/>
        </w:trPr>
        <w:tc>
          <w:tcPr>
            <w:tcW w:w="5110" w:type="dxa"/>
            <w:hideMark/>
          </w:tcPr>
          <w:p w14:paraId="7B3DDF2F" w14:textId="77777777" w:rsidR="00364878" w:rsidRPr="00583158" w:rsidRDefault="00364878" w:rsidP="00D01DAD">
            <w:pPr>
              <w:jc w:val="both"/>
              <w:rPr>
                <w:rFonts w:ascii="Arial" w:hAnsi="Arial" w:cs="Arial"/>
                <w:color w:val="000000"/>
                <w:sz w:val="24"/>
                <w:szCs w:val="24"/>
              </w:rPr>
            </w:pPr>
            <w:r w:rsidRPr="00583158">
              <w:rPr>
                <w:rFonts w:ascii="Arial" w:hAnsi="Arial" w:cs="Arial"/>
                <w:color w:val="000000"/>
                <w:sz w:val="24"/>
                <w:szCs w:val="24"/>
              </w:rPr>
              <w:t>Vassoura de nylon para piso liso, com cabo.</w:t>
            </w:r>
          </w:p>
        </w:tc>
        <w:tc>
          <w:tcPr>
            <w:tcW w:w="1134" w:type="dxa"/>
            <w:noWrap/>
          </w:tcPr>
          <w:p w14:paraId="0FA80B95" w14:textId="77777777" w:rsidR="00364878" w:rsidRPr="00583158" w:rsidRDefault="00364878" w:rsidP="00D01DAD">
            <w:pPr>
              <w:jc w:val="center"/>
              <w:rPr>
                <w:rFonts w:ascii="Arial" w:hAnsi="Arial" w:cs="Arial"/>
                <w:color w:val="000000"/>
                <w:sz w:val="24"/>
                <w:szCs w:val="24"/>
              </w:rPr>
            </w:pPr>
            <w:r w:rsidRPr="00583158">
              <w:rPr>
                <w:rFonts w:ascii="Arial" w:hAnsi="Arial" w:cs="Arial"/>
                <w:color w:val="000000"/>
                <w:sz w:val="24"/>
                <w:szCs w:val="24"/>
              </w:rPr>
              <w:t>136</w:t>
            </w:r>
          </w:p>
        </w:tc>
      </w:tr>
      <w:tr w:rsidR="00364878" w:rsidRPr="00583158" w14:paraId="2F548E95" w14:textId="77777777" w:rsidTr="00D01DAD">
        <w:trPr>
          <w:trHeight w:val="480"/>
          <w:jc w:val="center"/>
        </w:trPr>
        <w:tc>
          <w:tcPr>
            <w:tcW w:w="5110" w:type="dxa"/>
            <w:hideMark/>
          </w:tcPr>
          <w:p w14:paraId="3B67296D" w14:textId="77777777" w:rsidR="00364878" w:rsidRPr="00583158" w:rsidRDefault="00364878" w:rsidP="00D01DAD">
            <w:pPr>
              <w:jc w:val="both"/>
              <w:rPr>
                <w:rFonts w:ascii="Arial" w:hAnsi="Arial" w:cs="Arial"/>
                <w:color w:val="000000"/>
                <w:sz w:val="24"/>
                <w:szCs w:val="24"/>
              </w:rPr>
            </w:pPr>
            <w:r w:rsidRPr="00583158">
              <w:rPr>
                <w:rFonts w:ascii="Arial" w:hAnsi="Arial" w:cs="Arial"/>
                <w:color w:val="000000"/>
                <w:sz w:val="24"/>
                <w:szCs w:val="24"/>
              </w:rPr>
              <w:t>Vassoura piaçava, com cabo.</w:t>
            </w:r>
          </w:p>
        </w:tc>
        <w:tc>
          <w:tcPr>
            <w:tcW w:w="1134" w:type="dxa"/>
            <w:noWrap/>
          </w:tcPr>
          <w:p w14:paraId="7FAD1D93" w14:textId="77777777" w:rsidR="00364878" w:rsidRPr="00583158" w:rsidRDefault="00364878" w:rsidP="00D01DAD">
            <w:pPr>
              <w:jc w:val="center"/>
              <w:rPr>
                <w:rFonts w:ascii="Arial" w:hAnsi="Arial" w:cs="Arial"/>
                <w:color w:val="000000"/>
                <w:sz w:val="24"/>
                <w:szCs w:val="24"/>
              </w:rPr>
            </w:pPr>
            <w:r w:rsidRPr="00583158">
              <w:rPr>
                <w:rFonts w:ascii="Arial" w:hAnsi="Arial" w:cs="Arial"/>
                <w:color w:val="000000"/>
                <w:sz w:val="24"/>
                <w:szCs w:val="24"/>
              </w:rPr>
              <w:t>137</w:t>
            </w:r>
          </w:p>
        </w:tc>
      </w:tr>
      <w:tr w:rsidR="00364878" w:rsidRPr="00583158" w14:paraId="6E81B126" w14:textId="77777777" w:rsidTr="00D01DAD">
        <w:trPr>
          <w:trHeight w:val="480"/>
          <w:jc w:val="center"/>
        </w:trPr>
        <w:tc>
          <w:tcPr>
            <w:tcW w:w="5110" w:type="dxa"/>
            <w:hideMark/>
          </w:tcPr>
          <w:p w14:paraId="59EEBF79" w14:textId="77777777" w:rsidR="00364878" w:rsidRPr="00583158" w:rsidRDefault="00364878" w:rsidP="00D01DAD">
            <w:pPr>
              <w:jc w:val="both"/>
              <w:rPr>
                <w:rFonts w:ascii="Arial" w:hAnsi="Arial" w:cs="Arial"/>
                <w:color w:val="000000"/>
                <w:sz w:val="24"/>
                <w:szCs w:val="24"/>
              </w:rPr>
            </w:pPr>
            <w:r w:rsidRPr="00583158">
              <w:rPr>
                <w:rFonts w:ascii="Arial" w:hAnsi="Arial" w:cs="Arial"/>
                <w:color w:val="000000"/>
                <w:sz w:val="24"/>
                <w:szCs w:val="24"/>
              </w:rPr>
              <w:t>Vassoura de pelo, com cabo.</w:t>
            </w:r>
          </w:p>
        </w:tc>
        <w:tc>
          <w:tcPr>
            <w:tcW w:w="1134" w:type="dxa"/>
            <w:noWrap/>
          </w:tcPr>
          <w:p w14:paraId="37345A87" w14:textId="77777777" w:rsidR="00364878" w:rsidRPr="00583158" w:rsidRDefault="00364878" w:rsidP="00D01DAD">
            <w:pPr>
              <w:jc w:val="center"/>
              <w:rPr>
                <w:rFonts w:ascii="Arial" w:hAnsi="Arial" w:cs="Arial"/>
                <w:color w:val="000000"/>
                <w:sz w:val="24"/>
                <w:szCs w:val="24"/>
              </w:rPr>
            </w:pPr>
            <w:r w:rsidRPr="00583158">
              <w:rPr>
                <w:rFonts w:ascii="Arial" w:hAnsi="Arial" w:cs="Arial"/>
                <w:color w:val="000000"/>
                <w:sz w:val="24"/>
                <w:szCs w:val="24"/>
              </w:rPr>
              <w:t>138</w:t>
            </w:r>
          </w:p>
        </w:tc>
      </w:tr>
      <w:tr w:rsidR="00364878" w:rsidRPr="00583158" w14:paraId="29E9D337" w14:textId="77777777" w:rsidTr="00D01DAD">
        <w:trPr>
          <w:trHeight w:val="480"/>
          <w:jc w:val="center"/>
        </w:trPr>
        <w:tc>
          <w:tcPr>
            <w:tcW w:w="5110" w:type="dxa"/>
            <w:hideMark/>
          </w:tcPr>
          <w:p w14:paraId="00760348" w14:textId="77777777" w:rsidR="00364878" w:rsidRPr="00583158" w:rsidRDefault="00364878" w:rsidP="00D01DAD">
            <w:pPr>
              <w:jc w:val="both"/>
              <w:rPr>
                <w:rFonts w:ascii="Arial" w:hAnsi="Arial" w:cs="Arial"/>
                <w:color w:val="000000"/>
                <w:sz w:val="24"/>
                <w:szCs w:val="24"/>
              </w:rPr>
            </w:pPr>
            <w:r w:rsidRPr="00583158">
              <w:rPr>
                <w:rFonts w:ascii="Arial" w:hAnsi="Arial" w:cs="Arial"/>
                <w:color w:val="000000"/>
                <w:sz w:val="24"/>
                <w:szCs w:val="24"/>
              </w:rPr>
              <w:lastRenderedPageBreak/>
              <w:t>Rodo de plástico 40 cm, com cabo.</w:t>
            </w:r>
          </w:p>
        </w:tc>
        <w:tc>
          <w:tcPr>
            <w:tcW w:w="1134" w:type="dxa"/>
            <w:noWrap/>
          </w:tcPr>
          <w:p w14:paraId="4A689A07" w14:textId="77777777" w:rsidR="00364878" w:rsidRPr="00583158" w:rsidRDefault="00364878" w:rsidP="00D01DAD">
            <w:pPr>
              <w:jc w:val="center"/>
              <w:rPr>
                <w:rFonts w:ascii="Arial" w:hAnsi="Arial" w:cs="Arial"/>
                <w:color w:val="000000"/>
                <w:sz w:val="24"/>
                <w:szCs w:val="24"/>
              </w:rPr>
            </w:pPr>
            <w:r w:rsidRPr="00583158">
              <w:rPr>
                <w:rFonts w:ascii="Arial" w:hAnsi="Arial" w:cs="Arial"/>
                <w:color w:val="000000"/>
                <w:sz w:val="24"/>
                <w:szCs w:val="24"/>
              </w:rPr>
              <w:t>143</w:t>
            </w:r>
          </w:p>
        </w:tc>
      </w:tr>
      <w:tr w:rsidR="00364878" w:rsidRPr="00583158" w14:paraId="4E14B0CB" w14:textId="77777777" w:rsidTr="00D01DAD">
        <w:trPr>
          <w:trHeight w:val="851"/>
          <w:jc w:val="center"/>
        </w:trPr>
        <w:tc>
          <w:tcPr>
            <w:tcW w:w="5110" w:type="dxa"/>
            <w:hideMark/>
          </w:tcPr>
          <w:p w14:paraId="0A58ADAA" w14:textId="77777777" w:rsidR="00364878" w:rsidRPr="00583158" w:rsidRDefault="00364878" w:rsidP="00D01DAD">
            <w:pPr>
              <w:jc w:val="both"/>
              <w:rPr>
                <w:rFonts w:ascii="Arial" w:hAnsi="Arial" w:cs="Arial"/>
                <w:color w:val="000000"/>
                <w:sz w:val="24"/>
                <w:szCs w:val="24"/>
              </w:rPr>
            </w:pPr>
            <w:r w:rsidRPr="00583158">
              <w:rPr>
                <w:rFonts w:ascii="Arial" w:hAnsi="Arial" w:cs="Arial"/>
                <w:color w:val="000000"/>
                <w:sz w:val="24"/>
                <w:szCs w:val="24"/>
              </w:rPr>
              <w:t>Luva descartável de látex, ambidestras, com pó, cor branca, validade maior que 1 (um) ano, uso não médico, caixa com 100 unidades cada – tamanho PP</w:t>
            </w:r>
          </w:p>
        </w:tc>
        <w:tc>
          <w:tcPr>
            <w:tcW w:w="1134" w:type="dxa"/>
            <w:noWrap/>
          </w:tcPr>
          <w:p w14:paraId="070B0D95" w14:textId="77777777" w:rsidR="00364878" w:rsidRPr="00583158" w:rsidRDefault="00364878" w:rsidP="00D01DAD">
            <w:pPr>
              <w:jc w:val="center"/>
              <w:rPr>
                <w:rFonts w:ascii="Arial" w:hAnsi="Arial" w:cs="Arial"/>
                <w:color w:val="000000"/>
                <w:sz w:val="24"/>
                <w:szCs w:val="24"/>
              </w:rPr>
            </w:pPr>
            <w:r w:rsidRPr="00583158">
              <w:rPr>
                <w:rFonts w:ascii="Arial" w:hAnsi="Arial" w:cs="Arial"/>
                <w:color w:val="000000"/>
                <w:sz w:val="24"/>
                <w:szCs w:val="24"/>
              </w:rPr>
              <w:t>145</w:t>
            </w:r>
          </w:p>
        </w:tc>
      </w:tr>
      <w:tr w:rsidR="00364878" w:rsidRPr="00583158" w14:paraId="5EE8FBD8" w14:textId="77777777" w:rsidTr="00D01DAD">
        <w:trPr>
          <w:trHeight w:val="849"/>
          <w:jc w:val="center"/>
        </w:trPr>
        <w:tc>
          <w:tcPr>
            <w:tcW w:w="5110" w:type="dxa"/>
            <w:hideMark/>
          </w:tcPr>
          <w:p w14:paraId="0ACF4746" w14:textId="77777777" w:rsidR="00364878" w:rsidRPr="00583158" w:rsidRDefault="00364878" w:rsidP="00D01DAD">
            <w:pPr>
              <w:jc w:val="both"/>
              <w:rPr>
                <w:rFonts w:ascii="Arial" w:hAnsi="Arial" w:cs="Arial"/>
                <w:color w:val="000000"/>
                <w:sz w:val="24"/>
                <w:szCs w:val="24"/>
              </w:rPr>
            </w:pPr>
            <w:r w:rsidRPr="00583158">
              <w:rPr>
                <w:rFonts w:ascii="Arial" w:hAnsi="Arial" w:cs="Arial"/>
                <w:color w:val="000000"/>
                <w:sz w:val="24"/>
                <w:szCs w:val="24"/>
              </w:rPr>
              <w:t>Luva descartável de látex, ambidestras, com pó, cor branca, validade maior que 1 (um) ano, uso não médico, caixa com 100 unidades cada – tamanho P</w:t>
            </w:r>
          </w:p>
        </w:tc>
        <w:tc>
          <w:tcPr>
            <w:tcW w:w="1134" w:type="dxa"/>
            <w:noWrap/>
          </w:tcPr>
          <w:p w14:paraId="4CEDEEA5" w14:textId="77777777" w:rsidR="00364878" w:rsidRPr="00583158" w:rsidRDefault="00364878" w:rsidP="00D01DAD">
            <w:pPr>
              <w:jc w:val="center"/>
              <w:rPr>
                <w:rFonts w:ascii="Arial" w:hAnsi="Arial" w:cs="Arial"/>
                <w:color w:val="000000"/>
                <w:sz w:val="24"/>
                <w:szCs w:val="24"/>
              </w:rPr>
            </w:pPr>
            <w:r w:rsidRPr="00583158">
              <w:rPr>
                <w:rFonts w:ascii="Arial" w:hAnsi="Arial" w:cs="Arial"/>
                <w:color w:val="000000"/>
                <w:sz w:val="24"/>
                <w:szCs w:val="24"/>
              </w:rPr>
              <w:t>146</w:t>
            </w:r>
          </w:p>
        </w:tc>
      </w:tr>
      <w:tr w:rsidR="00364878" w:rsidRPr="00583158" w14:paraId="4AC466CB" w14:textId="77777777" w:rsidTr="00D01DAD">
        <w:trPr>
          <w:trHeight w:val="847"/>
          <w:jc w:val="center"/>
        </w:trPr>
        <w:tc>
          <w:tcPr>
            <w:tcW w:w="5110" w:type="dxa"/>
            <w:hideMark/>
          </w:tcPr>
          <w:p w14:paraId="2B126762" w14:textId="77777777" w:rsidR="00364878" w:rsidRPr="00583158" w:rsidRDefault="00364878" w:rsidP="00D01DAD">
            <w:pPr>
              <w:jc w:val="both"/>
              <w:rPr>
                <w:rFonts w:ascii="Arial" w:hAnsi="Arial" w:cs="Arial"/>
                <w:color w:val="000000"/>
                <w:sz w:val="24"/>
                <w:szCs w:val="24"/>
              </w:rPr>
            </w:pPr>
            <w:r w:rsidRPr="00583158">
              <w:rPr>
                <w:rFonts w:ascii="Arial" w:hAnsi="Arial" w:cs="Arial"/>
                <w:color w:val="000000"/>
                <w:sz w:val="24"/>
                <w:szCs w:val="24"/>
              </w:rPr>
              <w:t>Luva descartável de látex, ambidestras, com pó, cor branca, validade maior que 1 (um) ano, uso não médico, caixa com 100 unidades cada – tamanho G</w:t>
            </w:r>
          </w:p>
        </w:tc>
        <w:tc>
          <w:tcPr>
            <w:tcW w:w="1134" w:type="dxa"/>
            <w:noWrap/>
          </w:tcPr>
          <w:p w14:paraId="7C14F33D" w14:textId="77777777" w:rsidR="00364878" w:rsidRPr="00583158" w:rsidRDefault="00364878" w:rsidP="00D01DAD">
            <w:pPr>
              <w:jc w:val="center"/>
              <w:rPr>
                <w:rFonts w:ascii="Arial" w:hAnsi="Arial" w:cs="Arial"/>
                <w:color w:val="000000"/>
                <w:sz w:val="24"/>
                <w:szCs w:val="24"/>
              </w:rPr>
            </w:pPr>
            <w:r w:rsidRPr="00583158">
              <w:rPr>
                <w:rFonts w:ascii="Arial" w:hAnsi="Arial" w:cs="Arial"/>
                <w:color w:val="000000"/>
                <w:sz w:val="24"/>
                <w:szCs w:val="24"/>
              </w:rPr>
              <w:t>147</w:t>
            </w:r>
          </w:p>
        </w:tc>
      </w:tr>
      <w:tr w:rsidR="00364878" w:rsidRPr="00583158" w14:paraId="2CE8B3FB" w14:textId="77777777" w:rsidTr="00D01DAD">
        <w:trPr>
          <w:trHeight w:val="960"/>
          <w:jc w:val="center"/>
        </w:trPr>
        <w:tc>
          <w:tcPr>
            <w:tcW w:w="5110" w:type="dxa"/>
            <w:hideMark/>
          </w:tcPr>
          <w:p w14:paraId="6BA8487E" w14:textId="77777777" w:rsidR="00364878" w:rsidRPr="00583158" w:rsidRDefault="00364878" w:rsidP="00D01DAD">
            <w:pPr>
              <w:jc w:val="both"/>
              <w:rPr>
                <w:rFonts w:ascii="Arial" w:hAnsi="Arial" w:cs="Arial"/>
                <w:color w:val="000000"/>
                <w:sz w:val="24"/>
                <w:szCs w:val="24"/>
              </w:rPr>
            </w:pPr>
            <w:r w:rsidRPr="00583158">
              <w:rPr>
                <w:rFonts w:ascii="Arial" w:hAnsi="Arial" w:cs="Arial"/>
                <w:color w:val="000000"/>
                <w:sz w:val="24"/>
                <w:szCs w:val="24"/>
              </w:rPr>
              <w:t>Lenço umedecido, acondicionado em balde com mínimo de 400 unidades cada</w:t>
            </w:r>
          </w:p>
        </w:tc>
        <w:tc>
          <w:tcPr>
            <w:tcW w:w="1134" w:type="dxa"/>
            <w:noWrap/>
          </w:tcPr>
          <w:p w14:paraId="31F2064E" w14:textId="77777777" w:rsidR="00364878" w:rsidRPr="00583158" w:rsidRDefault="00364878" w:rsidP="00D01DAD">
            <w:pPr>
              <w:jc w:val="center"/>
              <w:rPr>
                <w:rFonts w:ascii="Arial" w:hAnsi="Arial" w:cs="Arial"/>
                <w:color w:val="000000"/>
                <w:sz w:val="24"/>
                <w:szCs w:val="24"/>
              </w:rPr>
            </w:pPr>
            <w:r w:rsidRPr="00583158">
              <w:rPr>
                <w:rFonts w:ascii="Arial" w:hAnsi="Arial" w:cs="Arial"/>
                <w:color w:val="000000"/>
                <w:sz w:val="24"/>
                <w:szCs w:val="24"/>
              </w:rPr>
              <w:t>148</w:t>
            </w:r>
          </w:p>
        </w:tc>
      </w:tr>
      <w:tr w:rsidR="00364878" w:rsidRPr="00583158" w14:paraId="37017133" w14:textId="77777777" w:rsidTr="00D01DAD">
        <w:trPr>
          <w:trHeight w:val="960"/>
          <w:jc w:val="center"/>
        </w:trPr>
        <w:tc>
          <w:tcPr>
            <w:tcW w:w="5110" w:type="dxa"/>
            <w:hideMark/>
          </w:tcPr>
          <w:p w14:paraId="764D6F42" w14:textId="77777777" w:rsidR="00364878" w:rsidRPr="00583158" w:rsidRDefault="00364878" w:rsidP="00D01DAD">
            <w:pPr>
              <w:jc w:val="both"/>
              <w:rPr>
                <w:rFonts w:ascii="Arial" w:hAnsi="Arial" w:cs="Arial"/>
                <w:color w:val="000000"/>
                <w:sz w:val="24"/>
                <w:szCs w:val="24"/>
              </w:rPr>
            </w:pPr>
            <w:r w:rsidRPr="00583158">
              <w:rPr>
                <w:rFonts w:ascii="Arial" w:hAnsi="Arial" w:cs="Arial"/>
                <w:color w:val="000000"/>
                <w:sz w:val="24"/>
                <w:szCs w:val="24"/>
              </w:rPr>
              <w:t>Assento sanitário oval, almofadado, universal, acompanha kit para fixação.</w:t>
            </w:r>
          </w:p>
        </w:tc>
        <w:tc>
          <w:tcPr>
            <w:tcW w:w="1134" w:type="dxa"/>
            <w:noWrap/>
          </w:tcPr>
          <w:p w14:paraId="13B23755" w14:textId="77777777" w:rsidR="00364878" w:rsidRPr="00583158" w:rsidRDefault="00364878" w:rsidP="00D01DAD">
            <w:pPr>
              <w:jc w:val="center"/>
              <w:rPr>
                <w:rFonts w:ascii="Arial" w:hAnsi="Arial" w:cs="Arial"/>
                <w:color w:val="000000"/>
                <w:sz w:val="24"/>
                <w:szCs w:val="24"/>
              </w:rPr>
            </w:pPr>
            <w:r w:rsidRPr="00583158">
              <w:rPr>
                <w:rFonts w:ascii="Arial" w:hAnsi="Arial" w:cs="Arial"/>
                <w:color w:val="000000"/>
                <w:sz w:val="24"/>
                <w:szCs w:val="24"/>
              </w:rPr>
              <w:t>156</w:t>
            </w:r>
          </w:p>
        </w:tc>
      </w:tr>
      <w:tr w:rsidR="00364878" w:rsidRPr="00583158" w14:paraId="4654DC31" w14:textId="77777777" w:rsidTr="00D01DAD">
        <w:trPr>
          <w:trHeight w:val="972"/>
          <w:jc w:val="center"/>
        </w:trPr>
        <w:tc>
          <w:tcPr>
            <w:tcW w:w="5110" w:type="dxa"/>
            <w:hideMark/>
          </w:tcPr>
          <w:p w14:paraId="4D6089A4" w14:textId="77777777" w:rsidR="00364878" w:rsidRPr="00583158" w:rsidRDefault="00364878" w:rsidP="00D01DAD">
            <w:pPr>
              <w:jc w:val="both"/>
              <w:rPr>
                <w:rFonts w:ascii="Arial" w:hAnsi="Arial" w:cs="Arial"/>
                <w:color w:val="000000"/>
                <w:sz w:val="24"/>
                <w:szCs w:val="24"/>
              </w:rPr>
            </w:pPr>
            <w:r w:rsidRPr="00583158">
              <w:rPr>
                <w:rFonts w:ascii="Arial" w:hAnsi="Arial" w:cs="Arial"/>
                <w:color w:val="000000"/>
                <w:sz w:val="24"/>
                <w:szCs w:val="24"/>
              </w:rPr>
              <w:t>Assento sanitário retangular, almofadado, universal, acompanha kit para fixação.</w:t>
            </w:r>
          </w:p>
        </w:tc>
        <w:tc>
          <w:tcPr>
            <w:tcW w:w="1134" w:type="dxa"/>
            <w:noWrap/>
          </w:tcPr>
          <w:p w14:paraId="0B8D49CC" w14:textId="77777777" w:rsidR="00364878" w:rsidRPr="00583158" w:rsidRDefault="00364878" w:rsidP="00D01DAD">
            <w:pPr>
              <w:jc w:val="center"/>
              <w:rPr>
                <w:rFonts w:ascii="Arial" w:hAnsi="Arial" w:cs="Arial"/>
                <w:color w:val="000000"/>
                <w:sz w:val="24"/>
                <w:szCs w:val="24"/>
              </w:rPr>
            </w:pPr>
            <w:r w:rsidRPr="00583158">
              <w:rPr>
                <w:rFonts w:ascii="Arial" w:hAnsi="Arial" w:cs="Arial"/>
                <w:color w:val="000000"/>
                <w:sz w:val="24"/>
                <w:szCs w:val="24"/>
              </w:rPr>
              <w:t>157</w:t>
            </w:r>
          </w:p>
        </w:tc>
      </w:tr>
    </w:tbl>
    <w:p w14:paraId="40902FC6" w14:textId="77777777" w:rsidR="00364878" w:rsidRDefault="00364878" w:rsidP="00364878">
      <w:pPr>
        <w:jc w:val="both"/>
        <w:rPr>
          <w:sz w:val="24"/>
          <w:szCs w:val="24"/>
        </w:rPr>
      </w:pPr>
    </w:p>
    <w:p w14:paraId="7CCA002D" w14:textId="46A648CB" w:rsidR="00364878" w:rsidRPr="00155AC0" w:rsidRDefault="00364878" w:rsidP="00364878">
      <w:pPr>
        <w:spacing w:line="360" w:lineRule="auto"/>
        <w:jc w:val="both"/>
        <w:rPr>
          <w:rFonts w:eastAsia="Times New Roman"/>
          <w:b/>
          <w:bCs/>
          <w:color w:val="000000"/>
          <w:sz w:val="24"/>
          <w:szCs w:val="24"/>
        </w:rPr>
      </w:pPr>
      <w:r>
        <w:rPr>
          <w:rFonts w:eastAsia="Times New Roman"/>
          <w:b/>
          <w:bCs/>
          <w:color w:val="000000"/>
          <w:sz w:val="24"/>
          <w:szCs w:val="24"/>
        </w:rPr>
        <w:t>4.</w:t>
      </w:r>
      <w:r w:rsidRPr="00790D33">
        <w:rPr>
          <w:rFonts w:eastAsia="Times New Roman"/>
          <w:b/>
          <w:bCs/>
          <w:color w:val="000000"/>
          <w:sz w:val="24"/>
          <w:szCs w:val="24"/>
        </w:rPr>
        <w:t xml:space="preserve"> REQUISITOS DA CONTRATAÇÃO</w:t>
      </w:r>
    </w:p>
    <w:p w14:paraId="6C75C0F2" w14:textId="77777777" w:rsidR="00364878" w:rsidRPr="00155AC0" w:rsidRDefault="00364878" w:rsidP="00364878">
      <w:pPr>
        <w:pStyle w:val="NormalWeb"/>
        <w:spacing w:before="0" w:beforeAutospacing="0" w:after="0" w:afterAutospacing="0" w:line="360" w:lineRule="auto"/>
        <w:jc w:val="both"/>
        <w:rPr>
          <w:rFonts w:ascii="Arial" w:hAnsi="Arial" w:cs="Arial"/>
        </w:rPr>
      </w:pPr>
      <w:r w:rsidRPr="00155AC0">
        <w:rPr>
          <w:rFonts w:ascii="Arial" w:hAnsi="Arial" w:cs="Arial"/>
          <w:b/>
          <w:bCs/>
        </w:rPr>
        <w:t>4.1</w:t>
      </w:r>
      <w:r w:rsidRPr="00155AC0">
        <w:rPr>
          <w:rFonts w:ascii="Arial" w:hAnsi="Arial" w:cs="Arial"/>
        </w:rPr>
        <w:t xml:space="preserve"> As empresas do ramo interessadas em participar do presente chamamento público deverão atender aos seguintes requisitos:</w:t>
      </w:r>
    </w:p>
    <w:p w14:paraId="7C77F4D4" w14:textId="77777777" w:rsidR="00364878" w:rsidRPr="00C25571" w:rsidRDefault="00364878" w:rsidP="00364878">
      <w:pPr>
        <w:spacing w:after="200" w:line="360" w:lineRule="auto"/>
        <w:jc w:val="both"/>
        <w:rPr>
          <w:rFonts w:eastAsiaTheme="minorEastAsia" w:cstheme="minorBidi"/>
          <w:sz w:val="24"/>
          <w:lang w:val="en-US" w:eastAsia="en-US"/>
        </w:rPr>
      </w:pPr>
      <w:r w:rsidRPr="00C25571">
        <w:rPr>
          <w:rFonts w:eastAsiaTheme="minorEastAsia" w:cstheme="minorBidi"/>
          <w:sz w:val="24"/>
          <w:lang w:val="en-US" w:eastAsia="en-US"/>
        </w:rPr>
        <w:t>a) A contratação deverá observar as disposições da Lei nº 14.133/2021 (Nova Lei de Licitações e Contratos Administrativos), bem como demais normas correlatas aplicáveis à matéria;</w:t>
      </w:r>
    </w:p>
    <w:p w14:paraId="20F85F08" w14:textId="77777777" w:rsidR="00364878" w:rsidRPr="00C25571" w:rsidRDefault="00364878" w:rsidP="00364878">
      <w:pPr>
        <w:spacing w:after="200" w:line="360" w:lineRule="auto"/>
        <w:jc w:val="both"/>
        <w:rPr>
          <w:rFonts w:eastAsiaTheme="minorEastAsia" w:cstheme="minorBidi"/>
          <w:sz w:val="24"/>
          <w:lang w:val="en-US" w:eastAsia="en-US"/>
        </w:rPr>
      </w:pPr>
      <w:r w:rsidRPr="00C25571">
        <w:rPr>
          <w:rFonts w:eastAsiaTheme="minorEastAsia" w:cstheme="minorBidi"/>
          <w:sz w:val="24"/>
          <w:lang w:val="en-US" w:eastAsia="en-US"/>
        </w:rPr>
        <w:t>b) A licitação será realizada em caráter exclusivo para Microempresas (ME), Empresas de Pequeno Porte (EPP) ou equiparadas, nos da Lei Complementar nº 123/2006;</w:t>
      </w:r>
    </w:p>
    <w:p w14:paraId="73626CAD" w14:textId="77777777" w:rsidR="00364878" w:rsidRPr="00C25571" w:rsidRDefault="00364878" w:rsidP="00364878">
      <w:pPr>
        <w:spacing w:after="200" w:line="360" w:lineRule="auto"/>
        <w:jc w:val="both"/>
        <w:rPr>
          <w:rFonts w:eastAsiaTheme="minorEastAsia" w:cstheme="minorBidi"/>
          <w:sz w:val="24"/>
          <w:lang w:val="en-US" w:eastAsia="en-US"/>
        </w:rPr>
      </w:pPr>
      <w:r>
        <w:rPr>
          <w:rFonts w:eastAsiaTheme="minorEastAsia" w:cstheme="minorBidi"/>
          <w:sz w:val="24"/>
          <w:lang w:val="en-US" w:eastAsia="en-US"/>
        </w:rPr>
        <w:t>c</w:t>
      </w:r>
      <w:r w:rsidRPr="00C25571">
        <w:rPr>
          <w:rFonts w:eastAsiaTheme="minorEastAsia" w:cstheme="minorBidi"/>
          <w:sz w:val="24"/>
          <w:lang w:val="en-US" w:eastAsia="en-US"/>
        </w:rPr>
        <w:t>) A execução do contrato deverá atender às especificações, prazos e condições definidos no Termo de Referência, edital e instrumento contratual.</w:t>
      </w:r>
    </w:p>
    <w:p w14:paraId="21F02096" w14:textId="77777777" w:rsidR="00364878" w:rsidRPr="00C25571" w:rsidRDefault="00364878" w:rsidP="00364878">
      <w:pPr>
        <w:spacing w:after="200" w:line="360" w:lineRule="auto"/>
        <w:jc w:val="both"/>
        <w:rPr>
          <w:rFonts w:eastAsiaTheme="minorEastAsia" w:cstheme="minorBidi"/>
          <w:sz w:val="24"/>
          <w:lang w:val="en-US" w:eastAsia="en-US"/>
        </w:rPr>
      </w:pPr>
      <w:r>
        <w:rPr>
          <w:rFonts w:eastAsiaTheme="minorEastAsia" w:cstheme="minorBidi"/>
          <w:sz w:val="24"/>
          <w:lang w:val="en-US" w:eastAsia="en-US"/>
        </w:rPr>
        <w:lastRenderedPageBreak/>
        <w:t>d</w:t>
      </w:r>
      <w:r w:rsidRPr="00C25571">
        <w:rPr>
          <w:rFonts w:eastAsiaTheme="minorEastAsia" w:cstheme="minorBidi"/>
          <w:sz w:val="24"/>
          <w:lang w:val="en-US" w:eastAsia="en-US"/>
        </w:rPr>
        <w:t>) Os produtos deverão ser novos, de primeira qualidade, e atender rigorosamente às características técnicas descritas nos itens do Termo de Referência, quanto a composição, dimensões, apresentação, resistência e acondicionamento;</w:t>
      </w:r>
    </w:p>
    <w:p w14:paraId="141ED829" w14:textId="77777777" w:rsidR="00364878" w:rsidRPr="00C25571" w:rsidRDefault="00364878" w:rsidP="00364878">
      <w:pPr>
        <w:spacing w:after="200" w:line="360" w:lineRule="auto"/>
        <w:jc w:val="both"/>
        <w:rPr>
          <w:rFonts w:eastAsiaTheme="minorEastAsia" w:cstheme="minorBidi"/>
          <w:sz w:val="24"/>
          <w:lang w:val="en-US" w:eastAsia="en-US"/>
        </w:rPr>
      </w:pPr>
      <w:r>
        <w:rPr>
          <w:rFonts w:eastAsiaTheme="minorEastAsia" w:cstheme="minorBidi"/>
          <w:sz w:val="24"/>
          <w:lang w:val="en-US" w:eastAsia="en-US"/>
        </w:rPr>
        <w:t>e</w:t>
      </w:r>
      <w:r w:rsidRPr="00C25571">
        <w:rPr>
          <w:rFonts w:eastAsiaTheme="minorEastAsia" w:cstheme="minorBidi"/>
          <w:sz w:val="24"/>
          <w:lang w:val="en-US" w:eastAsia="en-US"/>
        </w:rPr>
        <w:t>) As embalagens devem conter identificação clara do fabricante, data de fabricação, validade (quando aplicável) e demais informações exigidas pela legislação vigente;</w:t>
      </w:r>
    </w:p>
    <w:p w14:paraId="7E57632C" w14:textId="77777777" w:rsidR="00364878" w:rsidRPr="00C25571" w:rsidRDefault="00364878" w:rsidP="00364878">
      <w:pPr>
        <w:spacing w:after="200" w:line="360" w:lineRule="auto"/>
        <w:jc w:val="both"/>
        <w:rPr>
          <w:rFonts w:eastAsiaTheme="minorEastAsia" w:cstheme="minorBidi"/>
          <w:sz w:val="24"/>
          <w:lang w:val="en-US" w:eastAsia="en-US"/>
        </w:rPr>
      </w:pPr>
      <w:r>
        <w:rPr>
          <w:rFonts w:eastAsiaTheme="minorEastAsia" w:cstheme="minorBidi"/>
          <w:sz w:val="24"/>
          <w:lang w:val="en-US" w:eastAsia="en-US"/>
        </w:rPr>
        <w:t>f</w:t>
      </w:r>
      <w:r w:rsidRPr="00C25571">
        <w:rPr>
          <w:rFonts w:eastAsiaTheme="minorEastAsia" w:cstheme="minorBidi"/>
          <w:sz w:val="24"/>
          <w:lang w:val="en-US" w:eastAsia="en-US"/>
        </w:rPr>
        <w:t>) Todos os produtos devem ser entregues em condições adequadas de transporte e armazenamento, garantindo a integridade do material até o recebimento definitivo.</w:t>
      </w:r>
    </w:p>
    <w:p w14:paraId="79849DB8" w14:textId="77777777" w:rsidR="00364878" w:rsidRPr="00C25571" w:rsidRDefault="00364878" w:rsidP="00364878">
      <w:pPr>
        <w:spacing w:after="200" w:line="360" w:lineRule="auto"/>
        <w:jc w:val="both"/>
        <w:rPr>
          <w:rFonts w:eastAsiaTheme="minorEastAsia" w:cstheme="minorBidi"/>
          <w:sz w:val="24"/>
          <w:lang w:val="en-US" w:eastAsia="en-US"/>
        </w:rPr>
      </w:pPr>
      <w:r>
        <w:rPr>
          <w:rFonts w:eastAsiaTheme="minorEastAsia" w:cstheme="minorBidi"/>
          <w:sz w:val="24"/>
          <w:lang w:val="en-US" w:eastAsia="en-US"/>
        </w:rPr>
        <w:t>g</w:t>
      </w:r>
      <w:r w:rsidRPr="00C25571">
        <w:rPr>
          <w:rFonts w:eastAsiaTheme="minorEastAsia" w:cstheme="minorBidi"/>
          <w:sz w:val="24"/>
          <w:lang w:val="en-US" w:eastAsia="en-US"/>
        </w:rPr>
        <w:t>) A contratada deverá manter estrutura operacional e logística compatível com o volume e frequência de entregas, assegurando o cumprimento dos prazos estabelecidos;</w:t>
      </w:r>
    </w:p>
    <w:p w14:paraId="6FA39D18" w14:textId="77777777" w:rsidR="00364878" w:rsidRPr="00C25571" w:rsidRDefault="00364878" w:rsidP="00364878">
      <w:pPr>
        <w:spacing w:after="200" w:line="360" w:lineRule="auto"/>
        <w:jc w:val="both"/>
        <w:rPr>
          <w:rFonts w:eastAsiaTheme="minorEastAsia" w:cstheme="minorBidi"/>
          <w:sz w:val="24"/>
          <w:lang w:val="en-US" w:eastAsia="en-US"/>
        </w:rPr>
      </w:pPr>
      <w:r>
        <w:rPr>
          <w:rFonts w:eastAsiaTheme="minorEastAsia" w:cstheme="minorBidi"/>
          <w:sz w:val="24"/>
          <w:lang w:val="en-US" w:eastAsia="en-US"/>
        </w:rPr>
        <w:t>h</w:t>
      </w:r>
      <w:r w:rsidRPr="00C25571">
        <w:rPr>
          <w:rFonts w:eastAsiaTheme="minorEastAsia" w:cstheme="minorBidi"/>
          <w:sz w:val="24"/>
          <w:lang w:val="en-US" w:eastAsia="en-US"/>
        </w:rPr>
        <w:t>) É obrigatória a substituição imediata de itens danificados, em desconformidade ou com vício de qualidade, sem ônus adicional para a Administração;</w:t>
      </w:r>
    </w:p>
    <w:p w14:paraId="72CE884B" w14:textId="77777777" w:rsidR="00364878" w:rsidRPr="00C25571" w:rsidRDefault="00364878" w:rsidP="00364878">
      <w:pPr>
        <w:spacing w:after="200" w:line="360" w:lineRule="auto"/>
        <w:jc w:val="both"/>
        <w:rPr>
          <w:rFonts w:eastAsiaTheme="minorEastAsia" w:cstheme="minorBidi"/>
          <w:sz w:val="24"/>
          <w:lang w:val="en-US" w:eastAsia="en-US"/>
        </w:rPr>
      </w:pPr>
      <w:r>
        <w:rPr>
          <w:rFonts w:eastAsiaTheme="minorEastAsia" w:cstheme="minorBidi"/>
          <w:sz w:val="24"/>
          <w:lang w:val="en-US" w:eastAsia="en-US"/>
        </w:rPr>
        <w:t>i</w:t>
      </w:r>
      <w:r w:rsidRPr="00C25571">
        <w:rPr>
          <w:rFonts w:eastAsiaTheme="minorEastAsia" w:cstheme="minorBidi"/>
          <w:sz w:val="24"/>
          <w:lang w:val="en-US" w:eastAsia="en-US"/>
        </w:rPr>
        <w:t>) As entregas deverão ocorrer no local e horário indicados pela contratante, devidamente acompanhadas de nota fiscal e documento de requisição.</w:t>
      </w:r>
    </w:p>
    <w:p w14:paraId="784F98B5" w14:textId="77777777" w:rsidR="00364878" w:rsidRPr="00C25571" w:rsidRDefault="00364878" w:rsidP="00364878">
      <w:pPr>
        <w:spacing w:after="200" w:line="360" w:lineRule="auto"/>
        <w:jc w:val="both"/>
        <w:rPr>
          <w:rFonts w:eastAsiaTheme="minorEastAsia" w:cstheme="minorBidi"/>
          <w:sz w:val="24"/>
          <w:lang w:val="en-US" w:eastAsia="en-US"/>
        </w:rPr>
      </w:pPr>
      <w:r>
        <w:rPr>
          <w:rFonts w:eastAsiaTheme="minorEastAsia" w:cstheme="minorBidi"/>
          <w:sz w:val="24"/>
          <w:lang w:val="en-US" w:eastAsia="en-US"/>
        </w:rPr>
        <w:t>j</w:t>
      </w:r>
      <w:r w:rsidRPr="00C25571">
        <w:rPr>
          <w:rFonts w:eastAsiaTheme="minorEastAsia" w:cstheme="minorBidi"/>
          <w:sz w:val="24"/>
          <w:lang w:val="en-US" w:eastAsia="en-US"/>
        </w:rPr>
        <w:t>) Sempre que possível, deverão ser priorizados materiais recicláveis, biodegradáveis ou de baixo impacto ambiental;</w:t>
      </w:r>
    </w:p>
    <w:p w14:paraId="20A25483" w14:textId="77777777" w:rsidR="00364878" w:rsidRPr="00C25571" w:rsidRDefault="00364878" w:rsidP="00364878">
      <w:pPr>
        <w:spacing w:after="200" w:line="360" w:lineRule="auto"/>
        <w:jc w:val="both"/>
        <w:rPr>
          <w:rFonts w:eastAsiaTheme="minorEastAsia" w:cstheme="minorBidi"/>
          <w:sz w:val="24"/>
          <w:lang w:val="en-US" w:eastAsia="en-US"/>
        </w:rPr>
      </w:pPr>
      <w:r>
        <w:rPr>
          <w:rFonts w:eastAsiaTheme="minorEastAsia" w:cstheme="minorBidi"/>
          <w:sz w:val="24"/>
          <w:lang w:val="en-US" w:eastAsia="en-US"/>
        </w:rPr>
        <w:t>k</w:t>
      </w:r>
      <w:r w:rsidRPr="00C25571">
        <w:rPr>
          <w:rFonts w:eastAsiaTheme="minorEastAsia" w:cstheme="minorBidi"/>
          <w:sz w:val="24"/>
          <w:lang w:val="en-US" w:eastAsia="en-US"/>
        </w:rPr>
        <w:t>) O transporte e acondicionamento dos produtos deverão observar as normas de segurança e saúde ocupacional, evitando riscos aos servidores e ao meio ambiente;</w:t>
      </w:r>
    </w:p>
    <w:p w14:paraId="0E90E9B4" w14:textId="77777777" w:rsidR="00364878" w:rsidRPr="00C25571" w:rsidRDefault="00364878" w:rsidP="00364878">
      <w:pPr>
        <w:spacing w:after="200" w:line="360" w:lineRule="auto"/>
        <w:jc w:val="both"/>
        <w:rPr>
          <w:rFonts w:eastAsiaTheme="minorEastAsia" w:cstheme="minorBidi"/>
          <w:sz w:val="24"/>
          <w:lang w:val="en-US" w:eastAsia="en-US"/>
        </w:rPr>
      </w:pPr>
      <w:r>
        <w:rPr>
          <w:rFonts w:eastAsiaTheme="minorEastAsia" w:cstheme="minorBidi"/>
          <w:sz w:val="24"/>
          <w:lang w:val="en-US" w:eastAsia="en-US"/>
        </w:rPr>
        <w:t>l</w:t>
      </w:r>
      <w:r w:rsidRPr="00C25571">
        <w:rPr>
          <w:rFonts w:eastAsiaTheme="minorEastAsia" w:cstheme="minorBidi"/>
          <w:sz w:val="24"/>
          <w:lang w:val="en-US" w:eastAsia="en-US"/>
        </w:rPr>
        <w:t>) O fornecimento deverá observar o princípio da padronização, assegurando uniformidade e compatibilidade entre os produtos adquiridos;</w:t>
      </w:r>
    </w:p>
    <w:p w14:paraId="68625623" w14:textId="77777777" w:rsidR="00364878" w:rsidRDefault="00364878" w:rsidP="00364878">
      <w:pPr>
        <w:pStyle w:val="PargrafodaLista"/>
        <w:adjustRightInd w:val="0"/>
        <w:spacing w:line="360" w:lineRule="auto"/>
        <w:ind w:left="0"/>
        <w:jc w:val="both"/>
        <w:rPr>
          <w:rFonts w:ascii="Arial" w:hAnsi="Arial" w:cs="Arial"/>
          <w:b/>
          <w:bCs/>
          <w:sz w:val="24"/>
          <w:szCs w:val="24"/>
        </w:rPr>
      </w:pPr>
      <w:bookmarkStart w:id="19" w:name="_Hlk186385316"/>
    </w:p>
    <w:p w14:paraId="1F8F5BF3" w14:textId="77777777" w:rsidR="00364878" w:rsidRPr="00790D33" w:rsidRDefault="00364878" w:rsidP="00364878">
      <w:pPr>
        <w:pStyle w:val="PargrafodaLista"/>
        <w:adjustRightInd w:val="0"/>
        <w:spacing w:line="360" w:lineRule="auto"/>
        <w:ind w:left="0"/>
        <w:jc w:val="both"/>
        <w:rPr>
          <w:rFonts w:ascii="Arial" w:hAnsi="Arial" w:cs="Arial"/>
          <w:b/>
          <w:bCs/>
          <w:sz w:val="24"/>
          <w:szCs w:val="24"/>
        </w:rPr>
      </w:pPr>
      <w:r w:rsidRPr="00790D33">
        <w:rPr>
          <w:rFonts w:ascii="Arial" w:hAnsi="Arial" w:cs="Arial"/>
          <w:b/>
          <w:bCs/>
          <w:sz w:val="24"/>
          <w:szCs w:val="24"/>
        </w:rPr>
        <w:t>REQUISITOS DE HABILITAÇÃO JURÍDICA, FISCAL, SOCIAL E TRABALHISTA</w:t>
      </w:r>
    </w:p>
    <w:p w14:paraId="59C74DF2" w14:textId="77777777" w:rsidR="00364878" w:rsidRPr="00D37DAC" w:rsidRDefault="00364878" w:rsidP="00364878">
      <w:pPr>
        <w:tabs>
          <w:tab w:val="left" w:pos="0"/>
        </w:tabs>
        <w:spacing w:line="360" w:lineRule="auto"/>
        <w:jc w:val="both"/>
        <w:rPr>
          <w:rFonts w:eastAsia="Calibri"/>
          <w:b/>
          <w:bCs/>
          <w:sz w:val="24"/>
          <w:szCs w:val="24"/>
          <w:lang w:eastAsia="en-US"/>
        </w:rPr>
      </w:pPr>
      <w:r w:rsidRPr="00D26FCC">
        <w:rPr>
          <w:rFonts w:eastAsia="Calibri"/>
          <w:b/>
          <w:bCs/>
          <w:sz w:val="24"/>
          <w:szCs w:val="24"/>
          <w:lang w:eastAsia="en-US"/>
        </w:rPr>
        <w:t>4.2</w:t>
      </w:r>
      <w:r w:rsidRPr="00D26FCC">
        <w:rPr>
          <w:rFonts w:eastAsia="Calibri"/>
          <w:b/>
          <w:bCs/>
          <w:sz w:val="24"/>
          <w:szCs w:val="24"/>
          <w:lang w:eastAsia="en-US"/>
        </w:rPr>
        <w:tab/>
        <w:t>D</w:t>
      </w:r>
      <w:r w:rsidRPr="00D37DAC">
        <w:rPr>
          <w:rFonts w:eastAsia="Calibri"/>
          <w:b/>
          <w:bCs/>
          <w:sz w:val="24"/>
          <w:szCs w:val="24"/>
          <w:lang w:eastAsia="en-US"/>
        </w:rPr>
        <w:t>A APRESENTAÇÃO DOS DOCUMENTOS DE HABILITAÇÃO / DAS INSCRIÇÕES</w:t>
      </w:r>
    </w:p>
    <w:p w14:paraId="4E06207E" w14:textId="77777777" w:rsidR="00364878" w:rsidRPr="00D37DAC" w:rsidRDefault="00364878" w:rsidP="00364878">
      <w:pPr>
        <w:spacing w:line="360" w:lineRule="auto"/>
        <w:jc w:val="both"/>
        <w:rPr>
          <w:rFonts w:eastAsia="Calibri"/>
          <w:sz w:val="24"/>
          <w:szCs w:val="24"/>
          <w:lang w:eastAsia="en-US"/>
        </w:rPr>
      </w:pPr>
      <w:r w:rsidRPr="00D37DAC">
        <w:rPr>
          <w:rFonts w:eastAsia="Calibri"/>
          <w:sz w:val="24"/>
          <w:szCs w:val="24"/>
          <w:lang w:eastAsia="en-US"/>
        </w:rPr>
        <w:lastRenderedPageBreak/>
        <w:t>a)</w:t>
      </w:r>
      <w:r w:rsidRPr="00D37DAC">
        <w:rPr>
          <w:rFonts w:eastAsia="Calibri"/>
          <w:sz w:val="24"/>
          <w:szCs w:val="24"/>
          <w:lang w:eastAsia="en-US"/>
        </w:rPr>
        <w:tab/>
      </w:r>
      <w:r w:rsidRPr="00C25571">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5C196AF9" w14:textId="77777777" w:rsidR="00364878" w:rsidRPr="00D37DAC" w:rsidRDefault="00364878" w:rsidP="00364878">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5629AD32" w14:textId="77777777" w:rsidR="00364878" w:rsidRPr="00D37DAC" w:rsidRDefault="00364878" w:rsidP="00364878">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17E62FBB" w14:textId="77777777" w:rsidR="00364878" w:rsidRPr="00D37DAC" w:rsidRDefault="00364878" w:rsidP="00364878">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74C1E73B" w14:textId="77777777" w:rsidR="00364878" w:rsidRPr="00D37DAC" w:rsidRDefault="00364878" w:rsidP="00364878">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4DD0BB84" w14:textId="77777777" w:rsidR="00364878" w:rsidRPr="00D37DAC" w:rsidRDefault="00364878" w:rsidP="00364878">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5BB6A52C" w14:textId="77777777" w:rsidR="00364878" w:rsidRPr="00D37DAC" w:rsidRDefault="00364878" w:rsidP="00364878">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08EB6A3F" w14:textId="77777777" w:rsidR="00364878" w:rsidRDefault="00364878" w:rsidP="00364878">
      <w:pPr>
        <w:spacing w:line="360" w:lineRule="auto"/>
        <w:jc w:val="both"/>
        <w:rPr>
          <w:rFonts w:eastAsia="Calibri"/>
          <w:sz w:val="24"/>
          <w:szCs w:val="24"/>
          <w:lang w:eastAsia="en-US"/>
        </w:rPr>
      </w:pPr>
    </w:p>
    <w:p w14:paraId="4A579D85" w14:textId="77777777" w:rsidR="00364878" w:rsidRPr="003F7393" w:rsidRDefault="00364878" w:rsidP="00364878">
      <w:pPr>
        <w:spacing w:line="360" w:lineRule="auto"/>
        <w:jc w:val="both"/>
        <w:rPr>
          <w:rFonts w:eastAsia="Calibri"/>
          <w:b/>
          <w:bCs/>
          <w:sz w:val="24"/>
          <w:szCs w:val="24"/>
        </w:rPr>
      </w:pPr>
      <w:r>
        <w:rPr>
          <w:rFonts w:eastAsia="Calibri"/>
          <w:b/>
          <w:bCs/>
          <w:sz w:val="24"/>
          <w:szCs w:val="24"/>
        </w:rPr>
        <w:t>4.3.</w:t>
      </w:r>
      <w:r w:rsidRPr="003F7393">
        <w:rPr>
          <w:rFonts w:eastAsia="Calibri"/>
          <w:b/>
          <w:bCs/>
          <w:sz w:val="24"/>
          <w:szCs w:val="24"/>
        </w:rPr>
        <w:t xml:space="preserve"> QUALIFICAÇÃO ECONÔMICO-FINANCEIRA:</w:t>
      </w:r>
    </w:p>
    <w:p w14:paraId="1E42DEB8" w14:textId="77777777" w:rsidR="00364878" w:rsidRPr="003F7393" w:rsidRDefault="00364878" w:rsidP="00364878">
      <w:pPr>
        <w:spacing w:line="360" w:lineRule="auto"/>
        <w:jc w:val="both"/>
        <w:rPr>
          <w:rFonts w:eastAsia="Calibri"/>
          <w:b/>
          <w:bCs/>
          <w:sz w:val="24"/>
          <w:szCs w:val="24"/>
        </w:rPr>
      </w:pPr>
    </w:p>
    <w:p w14:paraId="066705CD" w14:textId="77777777" w:rsidR="00364878" w:rsidRPr="003F7393" w:rsidRDefault="00364878" w:rsidP="00364878">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39562B7E" w14:textId="77777777" w:rsidR="00364878" w:rsidRDefault="00364878" w:rsidP="00364878">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39CF4615" w14:textId="77777777" w:rsidR="00364878" w:rsidRDefault="00364878" w:rsidP="00364878">
      <w:pPr>
        <w:spacing w:line="360" w:lineRule="auto"/>
        <w:jc w:val="both"/>
        <w:rPr>
          <w:rFonts w:eastAsia="Calibri"/>
          <w:b/>
          <w:bCs/>
          <w:sz w:val="24"/>
          <w:szCs w:val="24"/>
        </w:rPr>
      </w:pPr>
    </w:p>
    <w:p w14:paraId="5FC06E24" w14:textId="77777777" w:rsidR="00364878" w:rsidRDefault="00364878" w:rsidP="00364878">
      <w:pPr>
        <w:spacing w:line="360" w:lineRule="auto"/>
        <w:jc w:val="both"/>
        <w:rPr>
          <w:rFonts w:eastAsia="Calibri"/>
          <w:b/>
          <w:bCs/>
          <w:sz w:val="24"/>
          <w:szCs w:val="24"/>
        </w:rPr>
      </w:pPr>
    </w:p>
    <w:p w14:paraId="744E4519" w14:textId="77777777" w:rsidR="00364878" w:rsidRDefault="00364878" w:rsidP="00364878">
      <w:pPr>
        <w:spacing w:line="360" w:lineRule="auto"/>
        <w:jc w:val="both"/>
        <w:rPr>
          <w:rFonts w:eastAsia="Calibri"/>
          <w:b/>
          <w:bCs/>
          <w:sz w:val="24"/>
          <w:szCs w:val="24"/>
        </w:rPr>
      </w:pPr>
    </w:p>
    <w:p w14:paraId="79BDD11B" w14:textId="77777777" w:rsidR="00364878" w:rsidRDefault="00364878" w:rsidP="00364878">
      <w:pPr>
        <w:spacing w:line="360" w:lineRule="auto"/>
        <w:jc w:val="both"/>
        <w:rPr>
          <w:rFonts w:eastAsia="Calibri"/>
          <w:sz w:val="24"/>
          <w:szCs w:val="24"/>
          <w:lang w:eastAsia="en-US"/>
        </w:rPr>
      </w:pPr>
      <w:r w:rsidRPr="00B7128E">
        <w:rPr>
          <w:rFonts w:eastAsia="Calibri"/>
          <w:b/>
          <w:bCs/>
          <w:sz w:val="24"/>
          <w:szCs w:val="24"/>
          <w:lang w:eastAsia="en-US"/>
        </w:rPr>
        <w:lastRenderedPageBreak/>
        <w:t>4.</w:t>
      </w:r>
      <w:r>
        <w:rPr>
          <w:rFonts w:eastAsia="Calibri"/>
          <w:b/>
          <w:bCs/>
          <w:sz w:val="24"/>
          <w:szCs w:val="24"/>
          <w:lang w:eastAsia="en-US"/>
        </w:rPr>
        <w:t>4 DA APRESENTAÇÃO DOS DOCUMENTOS:</w:t>
      </w:r>
      <w:r w:rsidRPr="00D37DAC">
        <w:rPr>
          <w:rFonts w:eastAsia="Calibri"/>
          <w:sz w:val="24"/>
          <w:szCs w:val="24"/>
          <w:lang w:eastAsia="en-US"/>
        </w:rPr>
        <w:t xml:space="preserve"> </w:t>
      </w:r>
    </w:p>
    <w:p w14:paraId="020BF0EC" w14:textId="77777777" w:rsidR="00364878" w:rsidRDefault="00364878" w:rsidP="00364878">
      <w:pPr>
        <w:spacing w:line="360" w:lineRule="auto"/>
        <w:jc w:val="both"/>
        <w:rPr>
          <w:rFonts w:eastAsia="Calibri"/>
          <w:sz w:val="24"/>
          <w:szCs w:val="24"/>
          <w:lang w:eastAsia="en-US"/>
        </w:rPr>
      </w:pPr>
    </w:p>
    <w:p w14:paraId="1F2647CE" w14:textId="77777777" w:rsidR="00364878" w:rsidRDefault="00364878" w:rsidP="00364878">
      <w:pPr>
        <w:spacing w:line="360" w:lineRule="auto"/>
        <w:jc w:val="both"/>
        <w:rPr>
          <w:rFonts w:eastAsia="Calibri"/>
          <w:sz w:val="24"/>
          <w:szCs w:val="24"/>
          <w:lang w:eastAsia="en-US"/>
        </w:rPr>
      </w:pPr>
      <w:r>
        <w:rPr>
          <w:rFonts w:eastAsia="Calibri"/>
          <w:sz w:val="24"/>
          <w:szCs w:val="24"/>
          <w:lang w:eastAsia="en-US"/>
        </w:rPr>
        <w:t>4.5.1</w:t>
      </w:r>
      <w:r w:rsidRPr="00D37DAC">
        <w:rPr>
          <w:rFonts w:eastAsia="Calibri"/>
          <w:sz w:val="24"/>
          <w:szCs w:val="24"/>
          <w:lang w:eastAsia="en-US"/>
        </w:rPr>
        <w:t xml:space="preserve"> As provas de regularidades poderão se Certidões Negativas de Débitos ou Certidões Positivas com efeitos de Negativas.</w:t>
      </w:r>
    </w:p>
    <w:bookmarkEnd w:id="19"/>
    <w:p w14:paraId="1A9D7AEA" w14:textId="77777777" w:rsidR="00364878" w:rsidRDefault="00364878" w:rsidP="00364878">
      <w:pPr>
        <w:spacing w:line="360" w:lineRule="auto"/>
        <w:jc w:val="both"/>
        <w:rPr>
          <w:rFonts w:eastAsia="Times New Roman"/>
          <w:b/>
          <w:bCs/>
          <w:color w:val="000000"/>
          <w:sz w:val="24"/>
          <w:szCs w:val="24"/>
        </w:rPr>
      </w:pPr>
    </w:p>
    <w:p w14:paraId="26811BA8" w14:textId="77777777" w:rsidR="00364878" w:rsidRPr="00790D33" w:rsidRDefault="00364878" w:rsidP="00364878">
      <w:pPr>
        <w:spacing w:line="360" w:lineRule="auto"/>
        <w:jc w:val="both"/>
        <w:rPr>
          <w:rFonts w:eastAsia="Times New Roman"/>
          <w:b/>
          <w:bCs/>
          <w:color w:val="000000"/>
          <w:sz w:val="24"/>
          <w:szCs w:val="24"/>
        </w:rPr>
      </w:pPr>
      <w:r>
        <w:rPr>
          <w:rFonts w:eastAsia="Times New Roman"/>
          <w:b/>
          <w:bCs/>
          <w:color w:val="000000"/>
          <w:sz w:val="24"/>
          <w:szCs w:val="24"/>
        </w:rPr>
        <w:t>5</w:t>
      </w:r>
      <w:r w:rsidRPr="00790D33">
        <w:rPr>
          <w:rFonts w:eastAsia="Times New Roman"/>
          <w:b/>
          <w:bCs/>
          <w:color w:val="000000"/>
          <w:sz w:val="24"/>
          <w:szCs w:val="24"/>
        </w:rPr>
        <w:t xml:space="preserve"> – ESTIMATIVA DAS QUANTIDADES PARA A CONTRATAÇÃO, ACOMPANHADAS DAS MEMÓRIAS DE CÁLCULO E DOS DOCUMENTOS QUE LHE DÃO SUPORTE, QUE CONSIDEREM INTERDEPENDÊNCIAS COM OUTRAS CONTRATAÇÕES, DE MODO A POSSIBILITAR ECONOMIA DE ESCALA.</w:t>
      </w:r>
    </w:p>
    <w:tbl>
      <w:tblPr>
        <w:tblStyle w:val="Tabelacomgrade"/>
        <w:tblW w:w="10620" w:type="dxa"/>
        <w:jc w:val="center"/>
        <w:tblLook w:val="04A0" w:firstRow="1" w:lastRow="0" w:firstColumn="1" w:lastColumn="0" w:noHBand="0" w:noVBand="1"/>
      </w:tblPr>
      <w:tblGrid>
        <w:gridCol w:w="1257"/>
        <w:gridCol w:w="2108"/>
        <w:gridCol w:w="1336"/>
        <w:gridCol w:w="1470"/>
        <w:gridCol w:w="1483"/>
        <w:gridCol w:w="1483"/>
        <w:gridCol w:w="1483"/>
      </w:tblGrid>
      <w:tr w:rsidR="00364878" w:rsidRPr="00CF5D94" w14:paraId="12543E11" w14:textId="77777777" w:rsidTr="00D01DAD">
        <w:trPr>
          <w:trHeight w:val="744"/>
          <w:jc w:val="center"/>
        </w:trPr>
        <w:tc>
          <w:tcPr>
            <w:tcW w:w="1257" w:type="dxa"/>
            <w:hideMark/>
          </w:tcPr>
          <w:p w14:paraId="420EBBCC" w14:textId="77777777" w:rsidR="00364878" w:rsidRPr="002957AD" w:rsidRDefault="00364878" w:rsidP="00D01DAD">
            <w:pPr>
              <w:rPr>
                <w:rFonts w:ascii="Arial" w:hAnsi="Arial" w:cs="Arial"/>
                <w:b/>
                <w:bCs/>
                <w:color w:val="000000"/>
              </w:rPr>
            </w:pPr>
            <w:r>
              <w:rPr>
                <w:rFonts w:ascii="Arial" w:hAnsi="Arial" w:cs="Arial"/>
                <w:b/>
                <w:bCs/>
                <w:color w:val="000000"/>
              </w:rPr>
              <w:t>GRUPOS</w:t>
            </w:r>
          </w:p>
        </w:tc>
        <w:tc>
          <w:tcPr>
            <w:tcW w:w="2108" w:type="dxa"/>
            <w:hideMark/>
          </w:tcPr>
          <w:p w14:paraId="4A474AB0" w14:textId="77777777" w:rsidR="00364878" w:rsidRPr="002957AD" w:rsidRDefault="00364878" w:rsidP="00D01DAD">
            <w:pPr>
              <w:jc w:val="center"/>
              <w:rPr>
                <w:rFonts w:ascii="Arial" w:hAnsi="Arial" w:cs="Arial"/>
                <w:b/>
                <w:bCs/>
                <w:color w:val="000000"/>
              </w:rPr>
            </w:pPr>
            <w:r w:rsidRPr="002957AD">
              <w:rPr>
                <w:rFonts w:ascii="Arial" w:hAnsi="Arial" w:cs="Arial"/>
                <w:b/>
                <w:bCs/>
                <w:color w:val="000000"/>
              </w:rPr>
              <w:t>DESCRIÇÃO</w:t>
            </w:r>
          </w:p>
        </w:tc>
        <w:tc>
          <w:tcPr>
            <w:tcW w:w="1336" w:type="dxa"/>
            <w:hideMark/>
          </w:tcPr>
          <w:p w14:paraId="2C092A04" w14:textId="77777777" w:rsidR="00364878" w:rsidRPr="002957AD" w:rsidRDefault="00364878" w:rsidP="00D01DAD">
            <w:pPr>
              <w:jc w:val="center"/>
              <w:rPr>
                <w:rFonts w:ascii="Arial" w:hAnsi="Arial" w:cs="Arial"/>
                <w:b/>
                <w:bCs/>
                <w:color w:val="000000"/>
              </w:rPr>
            </w:pPr>
            <w:r w:rsidRPr="002957AD">
              <w:rPr>
                <w:rFonts w:ascii="Arial" w:hAnsi="Arial" w:cs="Arial"/>
                <w:b/>
                <w:bCs/>
                <w:color w:val="000000"/>
              </w:rPr>
              <w:t>MEDIANA VALOR UNIT.</w:t>
            </w:r>
          </w:p>
        </w:tc>
        <w:tc>
          <w:tcPr>
            <w:tcW w:w="1470" w:type="dxa"/>
            <w:hideMark/>
          </w:tcPr>
          <w:p w14:paraId="769D9A64" w14:textId="77777777" w:rsidR="00364878" w:rsidRDefault="00364878" w:rsidP="00D01DAD">
            <w:pPr>
              <w:jc w:val="center"/>
              <w:rPr>
                <w:rFonts w:ascii="Arial" w:hAnsi="Arial" w:cs="Arial"/>
                <w:b/>
                <w:bCs/>
                <w:color w:val="000000"/>
              </w:rPr>
            </w:pPr>
            <w:r w:rsidRPr="002957AD">
              <w:rPr>
                <w:rFonts w:ascii="Arial" w:hAnsi="Arial" w:cs="Arial"/>
                <w:b/>
                <w:bCs/>
                <w:color w:val="000000"/>
              </w:rPr>
              <w:t>QUANT.</w:t>
            </w:r>
          </w:p>
          <w:p w14:paraId="1738DE59" w14:textId="77777777" w:rsidR="00364878" w:rsidRPr="002957AD" w:rsidRDefault="00364878" w:rsidP="00D01DAD">
            <w:pPr>
              <w:jc w:val="center"/>
              <w:rPr>
                <w:rFonts w:ascii="Arial" w:hAnsi="Arial" w:cs="Arial"/>
                <w:b/>
                <w:bCs/>
                <w:color w:val="000000"/>
              </w:rPr>
            </w:pPr>
            <w:r>
              <w:rPr>
                <w:rFonts w:ascii="Arial" w:hAnsi="Arial" w:cs="Arial"/>
                <w:b/>
                <w:bCs/>
                <w:color w:val="000000"/>
              </w:rPr>
              <w:t>ESTIMADA PARA 12 MESES</w:t>
            </w:r>
          </w:p>
        </w:tc>
        <w:tc>
          <w:tcPr>
            <w:tcW w:w="1483" w:type="dxa"/>
            <w:hideMark/>
          </w:tcPr>
          <w:p w14:paraId="7BB6C516" w14:textId="77777777" w:rsidR="00364878" w:rsidRDefault="00364878" w:rsidP="00D01DAD">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2DB3C525" w14:textId="77777777" w:rsidR="00364878" w:rsidRPr="002957AD" w:rsidRDefault="00364878" w:rsidP="00D01DAD">
            <w:pPr>
              <w:jc w:val="center"/>
              <w:rPr>
                <w:rFonts w:ascii="Arial" w:hAnsi="Arial" w:cs="Arial"/>
                <w:b/>
                <w:bCs/>
                <w:color w:val="000000"/>
              </w:rPr>
            </w:pPr>
            <w:r>
              <w:rPr>
                <w:rFonts w:ascii="Arial" w:hAnsi="Arial" w:cs="Arial"/>
                <w:b/>
                <w:bCs/>
                <w:color w:val="000000"/>
              </w:rPr>
              <w:t>PARA 12 MESES</w:t>
            </w:r>
          </w:p>
        </w:tc>
        <w:tc>
          <w:tcPr>
            <w:tcW w:w="1483" w:type="dxa"/>
          </w:tcPr>
          <w:p w14:paraId="649EE27F" w14:textId="77777777" w:rsidR="00364878" w:rsidRDefault="00364878" w:rsidP="00D01DAD">
            <w:pPr>
              <w:jc w:val="center"/>
              <w:rPr>
                <w:rFonts w:ascii="Arial" w:hAnsi="Arial" w:cs="Arial"/>
                <w:b/>
                <w:bCs/>
                <w:color w:val="000000"/>
              </w:rPr>
            </w:pPr>
            <w:r w:rsidRPr="002957AD">
              <w:rPr>
                <w:rFonts w:ascii="Arial" w:hAnsi="Arial" w:cs="Arial"/>
                <w:b/>
                <w:bCs/>
                <w:color w:val="000000"/>
              </w:rPr>
              <w:t>QUANT.</w:t>
            </w:r>
          </w:p>
          <w:p w14:paraId="3E641BF8" w14:textId="77777777" w:rsidR="00364878" w:rsidRPr="002957AD" w:rsidRDefault="00364878" w:rsidP="00D01DAD">
            <w:pPr>
              <w:jc w:val="center"/>
              <w:rPr>
                <w:rFonts w:ascii="Arial" w:hAnsi="Arial" w:cs="Arial"/>
                <w:b/>
                <w:bCs/>
                <w:color w:val="000000"/>
              </w:rPr>
            </w:pPr>
            <w:r>
              <w:rPr>
                <w:rFonts w:ascii="Arial" w:hAnsi="Arial" w:cs="Arial"/>
                <w:b/>
                <w:bCs/>
                <w:color w:val="000000"/>
              </w:rPr>
              <w:t>ESTIMADA PARA 60 MESES</w:t>
            </w:r>
          </w:p>
        </w:tc>
        <w:tc>
          <w:tcPr>
            <w:tcW w:w="1483" w:type="dxa"/>
          </w:tcPr>
          <w:p w14:paraId="2191E046" w14:textId="77777777" w:rsidR="00364878" w:rsidRDefault="00364878" w:rsidP="00D01DAD">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74559579" w14:textId="77777777" w:rsidR="00364878" w:rsidRPr="002957AD" w:rsidRDefault="00364878" w:rsidP="00D01DAD">
            <w:pPr>
              <w:jc w:val="center"/>
              <w:rPr>
                <w:rFonts w:ascii="Arial" w:hAnsi="Arial" w:cs="Arial"/>
                <w:b/>
                <w:bCs/>
                <w:color w:val="000000"/>
              </w:rPr>
            </w:pPr>
            <w:r>
              <w:rPr>
                <w:rFonts w:ascii="Arial" w:hAnsi="Arial" w:cs="Arial"/>
                <w:b/>
                <w:bCs/>
                <w:color w:val="000000"/>
              </w:rPr>
              <w:t>PARA 60 MESES</w:t>
            </w:r>
          </w:p>
        </w:tc>
      </w:tr>
      <w:tr w:rsidR="00364878" w:rsidRPr="00CF5D94" w14:paraId="1DA10D2B" w14:textId="77777777" w:rsidTr="00D01DAD">
        <w:trPr>
          <w:trHeight w:val="744"/>
          <w:jc w:val="center"/>
        </w:trPr>
        <w:tc>
          <w:tcPr>
            <w:tcW w:w="1257" w:type="dxa"/>
            <w:vMerge w:val="restart"/>
          </w:tcPr>
          <w:p w14:paraId="44DDD66F" w14:textId="77777777" w:rsidR="00364878" w:rsidRPr="002957AD" w:rsidRDefault="00364878" w:rsidP="00D01DAD">
            <w:pPr>
              <w:jc w:val="center"/>
              <w:rPr>
                <w:rFonts w:ascii="Arial" w:hAnsi="Arial" w:cs="Arial"/>
                <w:b/>
                <w:bCs/>
                <w:color w:val="000000"/>
              </w:rPr>
            </w:pPr>
            <w:r w:rsidRPr="002957AD">
              <w:rPr>
                <w:rFonts w:ascii="Arial" w:hAnsi="Arial" w:cs="Arial"/>
                <w:b/>
                <w:bCs/>
                <w:color w:val="000000"/>
              </w:rPr>
              <w:t>GRUPO</w:t>
            </w:r>
          </w:p>
          <w:p w14:paraId="0D784C60" w14:textId="77777777" w:rsidR="00364878" w:rsidRPr="002957AD" w:rsidRDefault="00364878" w:rsidP="00D01DAD">
            <w:pPr>
              <w:jc w:val="center"/>
              <w:rPr>
                <w:rFonts w:ascii="Arial" w:hAnsi="Arial" w:cs="Arial"/>
                <w:color w:val="000000"/>
              </w:rPr>
            </w:pPr>
            <w:r w:rsidRPr="002957AD">
              <w:rPr>
                <w:rFonts w:ascii="Arial" w:hAnsi="Arial" w:cs="Arial"/>
                <w:b/>
                <w:bCs/>
                <w:color w:val="000000"/>
              </w:rPr>
              <w:t>01</w:t>
            </w:r>
          </w:p>
        </w:tc>
        <w:tc>
          <w:tcPr>
            <w:tcW w:w="2108" w:type="dxa"/>
          </w:tcPr>
          <w:p w14:paraId="5B16AF81"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01 -</w:t>
            </w:r>
            <w:r>
              <w:rPr>
                <w:rFonts w:ascii="Arial" w:hAnsi="Arial" w:cs="Arial"/>
                <w:color w:val="000000"/>
              </w:rPr>
              <w:t xml:space="preserve"> </w:t>
            </w:r>
            <w:r w:rsidRPr="002957AD">
              <w:rPr>
                <w:rFonts w:ascii="Arial" w:hAnsi="Arial" w:cs="Arial"/>
                <w:color w:val="000000"/>
              </w:rPr>
              <w:t>Papel higiênico de alta qualidade, composto 100% de fibras virgens, apresentando folha dupla, picotado, somente na cor branca, rolo medindo 30m x 10cm, embalagem com visibilidade do produto, acondicionado em fardos.</w:t>
            </w:r>
          </w:p>
        </w:tc>
        <w:tc>
          <w:tcPr>
            <w:tcW w:w="1336" w:type="dxa"/>
          </w:tcPr>
          <w:p w14:paraId="1057BD49" w14:textId="77777777" w:rsidR="00364878" w:rsidRPr="002957AD" w:rsidRDefault="00364878" w:rsidP="00D01DAD">
            <w:pPr>
              <w:jc w:val="center"/>
              <w:rPr>
                <w:rFonts w:ascii="Arial" w:hAnsi="Arial" w:cs="Arial"/>
                <w:color w:val="000000"/>
              </w:rPr>
            </w:pPr>
            <w:r w:rsidRPr="002957AD">
              <w:rPr>
                <w:rFonts w:ascii="Arial" w:hAnsi="Arial" w:cs="Arial"/>
                <w:color w:val="000000"/>
              </w:rPr>
              <w:t>R$ 7,00</w:t>
            </w:r>
          </w:p>
        </w:tc>
        <w:tc>
          <w:tcPr>
            <w:tcW w:w="1470" w:type="dxa"/>
          </w:tcPr>
          <w:p w14:paraId="11054FB2" w14:textId="77777777" w:rsidR="00364878" w:rsidRPr="002957AD" w:rsidRDefault="00364878" w:rsidP="00D01DAD">
            <w:pPr>
              <w:jc w:val="center"/>
              <w:rPr>
                <w:rFonts w:ascii="Arial" w:hAnsi="Arial" w:cs="Arial"/>
                <w:color w:val="000000"/>
              </w:rPr>
            </w:pPr>
            <w:r w:rsidRPr="002957AD">
              <w:rPr>
                <w:rFonts w:ascii="Arial" w:hAnsi="Arial" w:cs="Arial"/>
                <w:color w:val="000000"/>
              </w:rPr>
              <w:t>1200 Pacotes c/ 4 rolos</w:t>
            </w:r>
          </w:p>
        </w:tc>
        <w:tc>
          <w:tcPr>
            <w:tcW w:w="1483" w:type="dxa"/>
          </w:tcPr>
          <w:p w14:paraId="13CF1FA8" w14:textId="77777777" w:rsidR="00364878" w:rsidRPr="002957AD" w:rsidRDefault="00364878" w:rsidP="00D01DAD">
            <w:pPr>
              <w:jc w:val="center"/>
              <w:rPr>
                <w:rFonts w:ascii="Arial" w:hAnsi="Arial" w:cs="Arial"/>
                <w:color w:val="000000"/>
              </w:rPr>
            </w:pPr>
            <w:r w:rsidRPr="002957AD">
              <w:rPr>
                <w:rFonts w:ascii="Arial" w:hAnsi="Arial" w:cs="Arial"/>
                <w:color w:val="000000"/>
              </w:rPr>
              <w:t>R$ 8.400,00</w:t>
            </w:r>
          </w:p>
        </w:tc>
        <w:tc>
          <w:tcPr>
            <w:tcW w:w="1483" w:type="dxa"/>
          </w:tcPr>
          <w:p w14:paraId="0BFE2828" w14:textId="77777777" w:rsidR="00364878" w:rsidRPr="002957AD" w:rsidRDefault="00364878" w:rsidP="00D01DAD">
            <w:pPr>
              <w:jc w:val="center"/>
              <w:rPr>
                <w:rFonts w:ascii="Arial" w:hAnsi="Arial" w:cs="Arial"/>
                <w:color w:val="000000"/>
              </w:rPr>
            </w:pPr>
            <w:r>
              <w:rPr>
                <w:rFonts w:ascii="Arial" w:hAnsi="Arial" w:cs="Arial"/>
                <w:color w:val="000000"/>
              </w:rPr>
              <w:t>6.000</w:t>
            </w:r>
            <w:r w:rsidRPr="002957AD">
              <w:rPr>
                <w:rFonts w:ascii="Arial" w:hAnsi="Arial" w:cs="Arial"/>
                <w:color w:val="000000"/>
              </w:rPr>
              <w:t xml:space="preserve"> Pacotes c/ 4 rolos</w:t>
            </w:r>
          </w:p>
        </w:tc>
        <w:tc>
          <w:tcPr>
            <w:tcW w:w="1483" w:type="dxa"/>
          </w:tcPr>
          <w:p w14:paraId="30573BE2" w14:textId="77777777" w:rsidR="00364878" w:rsidRPr="002957AD" w:rsidRDefault="00364878" w:rsidP="00D01DAD">
            <w:pPr>
              <w:jc w:val="center"/>
              <w:rPr>
                <w:rFonts w:ascii="Arial" w:hAnsi="Arial" w:cs="Arial"/>
                <w:color w:val="000000"/>
              </w:rPr>
            </w:pPr>
            <w:r>
              <w:rPr>
                <w:rFonts w:ascii="Arial" w:hAnsi="Arial" w:cs="Arial"/>
                <w:color w:val="000000"/>
              </w:rPr>
              <w:t>R$ 42.000,00</w:t>
            </w:r>
          </w:p>
        </w:tc>
      </w:tr>
      <w:tr w:rsidR="00364878" w:rsidRPr="00CF5D94" w14:paraId="0533CF8B" w14:textId="77777777" w:rsidTr="00D01DAD">
        <w:trPr>
          <w:trHeight w:val="744"/>
          <w:jc w:val="center"/>
        </w:trPr>
        <w:tc>
          <w:tcPr>
            <w:tcW w:w="1257" w:type="dxa"/>
            <w:vMerge/>
          </w:tcPr>
          <w:p w14:paraId="4682E9B6" w14:textId="77777777" w:rsidR="00364878" w:rsidRPr="002957AD" w:rsidRDefault="00364878" w:rsidP="00D01DAD">
            <w:pPr>
              <w:jc w:val="center"/>
              <w:rPr>
                <w:rFonts w:ascii="Arial" w:hAnsi="Arial" w:cs="Arial"/>
                <w:color w:val="000000"/>
              </w:rPr>
            </w:pPr>
          </w:p>
        </w:tc>
        <w:tc>
          <w:tcPr>
            <w:tcW w:w="2108" w:type="dxa"/>
          </w:tcPr>
          <w:p w14:paraId="274CC2B6"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02 -</w:t>
            </w:r>
            <w:r>
              <w:rPr>
                <w:rFonts w:ascii="Arial" w:hAnsi="Arial" w:cs="Arial"/>
                <w:color w:val="000000"/>
              </w:rPr>
              <w:t xml:space="preserve"> </w:t>
            </w:r>
            <w:r w:rsidRPr="002957AD">
              <w:rPr>
                <w:rFonts w:ascii="Arial" w:hAnsi="Arial" w:cs="Arial"/>
                <w:color w:val="000000"/>
              </w:rPr>
              <w:t>Saboneteira para sabonete líquido, de plástico transparente PVC com válvula pump, para mesa.</w:t>
            </w:r>
          </w:p>
        </w:tc>
        <w:tc>
          <w:tcPr>
            <w:tcW w:w="1336" w:type="dxa"/>
          </w:tcPr>
          <w:p w14:paraId="46D6808E" w14:textId="77777777" w:rsidR="00364878" w:rsidRPr="002957AD" w:rsidRDefault="00364878" w:rsidP="00D01DAD">
            <w:pPr>
              <w:jc w:val="center"/>
              <w:rPr>
                <w:rFonts w:ascii="Arial" w:hAnsi="Arial" w:cs="Arial"/>
                <w:color w:val="000000"/>
              </w:rPr>
            </w:pPr>
            <w:r w:rsidRPr="002957AD">
              <w:rPr>
                <w:rFonts w:ascii="Arial" w:hAnsi="Arial" w:cs="Arial"/>
                <w:color w:val="000000"/>
              </w:rPr>
              <w:t>R$ 4,88</w:t>
            </w:r>
          </w:p>
        </w:tc>
        <w:tc>
          <w:tcPr>
            <w:tcW w:w="1470" w:type="dxa"/>
          </w:tcPr>
          <w:p w14:paraId="2E0EA985" w14:textId="77777777" w:rsidR="00364878" w:rsidRPr="002957AD" w:rsidRDefault="00364878" w:rsidP="00D01DAD">
            <w:pPr>
              <w:jc w:val="center"/>
              <w:rPr>
                <w:rFonts w:ascii="Arial" w:hAnsi="Arial" w:cs="Arial"/>
                <w:color w:val="000000"/>
              </w:rPr>
            </w:pPr>
            <w:r w:rsidRPr="002957AD">
              <w:rPr>
                <w:rFonts w:ascii="Arial" w:hAnsi="Arial" w:cs="Arial"/>
                <w:color w:val="000000"/>
              </w:rPr>
              <w:t>10 Unidades de 250ml</w:t>
            </w:r>
          </w:p>
        </w:tc>
        <w:tc>
          <w:tcPr>
            <w:tcW w:w="1483" w:type="dxa"/>
          </w:tcPr>
          <w:p w14:paraId="038A164E" w14:textId="77777777" w:rsidR="00364878" w:rsidRPr="002957AD" w:rsidRDefault="00364878" w:rsidP="00D01DAD">
            <w:pPr>
              <w:jc w:val="center"/>
              <w:rPr>
                <w:rFonts w:ascii="Arial" w:hAnsi="Arial" w:cs="Arial"/>
                <w:color w:val="000000"/>
              </w:rPr>
            </w:pPr>
            <w:r w:rsidRPr="002957AD">
              <w:rPr>
                <w:rFonts w:ascii="Arial" w:hAnsi="Arial" w:cs="Arial"/>
                <w:color w:val="000000"/>
              </w:rPr>
              <w:t>R$ 48,80</w:t>
            </w:r>
          </w:p>
        </w:tc>
        <w:tc>
          <w:tcPr>
            <w:tcW w:w="1483" w:type="dxa"/>
          </w:tcPr>
          <w:p w14:paraId="638670A5" w14:textId="77777777" w:rsidR="00364878" w:rsidRPr="002957AD" w:rsidRDefault="00364878" w:rsidP="00D01DAD">
            <w:pPr>
              <w:jc w:val="center"/>
              <w:rPr>
                <w:rFonts w:ascii="Arial" w:hAnsi="Arial" w:cs="Arial"/>
                <w:color w:val="000000"/>
              </w:rPr>
            </w:pPr>
            <w:r>
              <w:rPr>
                <w:rFonts w:ascii="Arial" w:hAnsi="Arial" w:cs="Arial"/>
                <w:color w:val="000000"/>
              </w:rPr>
              <w:t>5</w:t>
            </w:r>
            <w:r w:rsidRPr="002957AD">
              <w:rPr>
                <w:rFonts w:ascii="Arial" w:hAnsi="Arial" w:cs="Arial"/>
                <w:color w:val="000000"/>
              </w:rPr>
              <w:t>0 Unidades de 250ml</w:t>
            </w:r>
          </w:p>
        </w:tc>
        <w:tc>
          <w:tcPr>
            <w:tcW w:w="1483" w:type="dxa"/>
          </w:tcPr>
          <w:p w14:paraId="379C60A1" w14:textId="77777777" w:rsidR="00364878" w:rsidRPr="002957AD" w:rsidRDefault="00364878" w:rsidP="00D01DAD">
            <w:pPr>
              <w:jc w:val="center"/>
              <w:rPr>
                <w:rFonts w:ascii="Arial" w:hAnsi="Arial" w:cs="Arial"/>
                <w:color w:val="000000"/>
              </w:rPr>
            </w:pPr>
            <w:r>
              <w:rPr>
                <w:rFonts w:ascii="Arial" w:hAnsi="Arial" w:cs="Arial"/>
                <w:color w:val="000000"/>
              </w:rPr>
              <w:t>R$ 244,00</w:t>
            </w:r>
          </w:p>
        </w:tc>
      </w:tr>
      <w:tr w:rsidR="00364878" w:rsidRPr="00CF5D94" w14:paraId="561D00A4" w14:textId="77777777" w:rsidTr="00D01DAD">
        <w:trPr>
          <w:trHeight w:val="744"/>
          <w:jc w:val="center"/>
        </w:trPr>
        <w:tc>
          <w:tcPr>
            <w:tcW w:w="1257" w:type="dxa"/>
            <w:vMerge/>
          </w:tcPr>
          <w:p w14:paraId="2FADACD0" w14:textId="77777777" w:rsidR="00364878" w:rsidRPr="002957AD" w:rsidRDefault="00364878" w:rsidP="00D01DAD">
            <w:pPr>
              <w:jc w:val="center"/>
              <w:rPr>
                <w:rFonts w:ascii="Arial" w:hAnsi="Arial" w:cs="Arial"/>
                <w:color w:val="000000"/>
              </w:rPr>
            </w:pPr>
          </w:p>
        </w:tc>
        <w:tc>
          <w:tcPr>
            <w:tcW w:w="2108" w:type="dxa"/>
          </w:tcPr>
          <w:p w14:paraId="34CB6C93"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03 -</w:t>
            </w:r>
            <w:r>
              <w:rPr>
                <w:rFonts w:ascii="Arial" w:hAnsi="Arial" w:cs="Arial"/>
                <w:color w:val="000000"/>
              </w:rPr>
              <w:t xml:space="preserve"> </w:t>
            </w:r>
            <w:r w:rsidRPr="002957AD">
              <w:rPr>
                <w:rFonts w:ascii="Arial" w:hAnsi="Arial" w:cs="Arial"/>
                <w:color w:val="000000"/>
              </w:rPr>
              <w:t>Assento sanitário oval, almofadado, universal, acompanha kit para fixação.</w:t>
            </w:r>
          </w:p>
        </w:tc>
        <w:tc>
          <w:tcPr>
            <w:tcW w:w="1336" w:type="dxa"/>
          </w:tcPr>
          <w:p w14:paraId="7B11020A" w14:textId="77777777" w:rsidR="00364878" w:rsidRPr="002957AD" w:rsidRDefault="00364878" w:rsidP="00D01DAD">
            <w:pPr>
              <w:jc w:val="center"/>
              <w:rPr>
                <w:rFonts w:ascii="Arial" w:hAnsi="Arial" w:cs="Arial"/>
                <w:color w:val="000000"/>
              </w:rPr>
            </w:pPr>
            <w:r w:rsidRPr="002957AD">
              <w:rPr>
                <w:rFonts w:ascii="Arial" w:hAnsi="Arial" w:cs="Arial"/>
                <w:color w:val="000000"/>
              </w:rPr>
              <w:t>R$ 88,64</w:t>
            </w:r>
          </w:p>
        </w:tc>
        <w:tc>
          <w:tcPr>
            <w:tcW w:w="1470" w:type="dxa"/>
          </w:tcPr>
          <w:p w14:paraId="56883424" w14:textId="77777777" w:rsidR="00364878" w:rsidRPr="002957AD" w:rsidRDefault="00364878" w:rsidP="00D01DAD">
            <w:pPr>
              <w:jc w:val="center"/>
              <w:rPr>
                <w:rFonts w:ascii="Arial" w:hAnsi="Arial" w:cs="Arial"/>
                <w:color w:val="000000"/>
              </w:rPr>
            </w:pPr>
            <w:r w:rsidRPr="002957AD">
              <w:rPr>
                <w:rFonts w:ascii="Arial" w:hAnsi="Arial" w:cs="Arial"/>
                <w:color w:val="000000"/>
              </w:rPr>
              <w:t>10 unidades</w:t>
            </w:r>
          </w:p>
        </w:tc>
        <w:tc>
          <w:tcPr>
            <w:tcW w:w="1483" w:type="dxa"/>
          </w:tcPr>
          <w:p w14:paraId="42452251" w14:textId="77777777" w:rsidR="00364878" w:rsidRPr="002957AD" w:rsidRDefault="00364878" w:rsidP="00D01DAD">
            <w:pPr>
              <w:jc w:val="center"/>
              <w:rPr>
                <w:rFonts w:ascii="Arial" w:hAnsi="Arial" w:cs="Arial"/>
                <w:color w:val="000000"/>
              </w:rPr>
            </w:pPr>
            <w:r w:rsidRPr="002957AD">
              <w:rPr>
                <w:rFonts w:ascii="Arial" w:hAnsi="Arial" w:cs="Arial"/>
                <w:color w:val="000000"/>
              </w:rPr>
              <w:t>R$ 886,40</w:t>
            </w:r>
          </w:p>
        </w:tc>
        <w:tc>
          <w:tcPr>
            <w:tcW w:w="1483" w:type="dxa"/>
          </w:tcPr>
          <w:p w14:paraId="71426413" w14:textId="77777777" w:rsidR="00364878" w:rsidRPr="002957AD" w:rsidRDefault="00364878" w:rsidP="00D01DAD">
            <w:pPr>
              <w:jc w:val="center"/>
              <w:rPr>
                <w:rFonts w:ascii="Arial" w:hAnsi="Arial" w:cs="Arial"/>
                <w:color w:val="000000"/>
              </w:rPr>
            </w:pPr>
            <w:r>
              <w:rPr>
                <w:rFonts w:ascii="Arial" w:hAnsi="Arial" w:cs="Arial"/>
                <w:color w:val="000000"/>
              </w:rPr>
              <w:t>50 unidades</w:t>
            </w:r>
          </w:p>
        </w:tc>
        <w:tc>
          <w:tcPr>
            <w:tcW w:w="1483" w:type="dxa"/>
          </w:tcPr>
          <w:p w14:paraId="1B062743" w14:textId="77777777" w:rsidR="00364878" w:rsidRPr="002957AD" w:rsidRDefault="00364878" w:rsidP="00D01DAD">
            <w:pPr>
              <w:jc w:val="center"/>
              <w:rPr>
                <w:rFonts w:ascii="Arial" w:hAnsi="Arial" w:cs="Arial"/>
                <w:color w:val="000000"/>
              </w:rPr>
            </w:pPr>
            <w:r>
              <w:rPr>
                <w:rFonts w:ascii="Arial" w:hAnsi="Arial" w:cs="Arial"/>
                <w:color w:val="000000"/>
              </w:rPr>
              <w:t>R$ 4.432,00</w:t>
            </w:r>
          </w:p>
        </w:tc>
      </w:tr>
      <w:tr w:rsidR="00364878" w:rsidRPr="00CF5D94" w14:paraId="7DB7FBB9" w14:textId="77777777" w:rsidTr="00D01DAD">
        <w:trPr>
          <w:trHeight w:val="744"/>
          <w:jc w:val="center"/>
        </w:trPr>
        <w:tc>
          <w:tcPr>
            <w:tcW w:w="1257" w:type="dxa"/>
            <w:vMerge/>
          </w:tcPr>
          <w:p w14:paraId="31AE8279" w14:textId="77777777" w:rsidR="00364878" w:rsidRPr="002957AD" w:rsidRDefault="00364878" w:rsidP="00D01DAD">
            <w:pPr>
              <w:jc w:val="center"/>
              <w:rPr>
                <w:rFonts w:ascii="Arial" w:hAnsi="Arial" w:cs="Arial"/>
                <w:color w:val="000000"/>
              </w:rPr>
            </w:pPr>
          </w:p>
        </w:tc>
        <w:tc>
          <w:tcPr>
            <w:tcW w:w="2108" w:type="dxa"/>
          </w:tcPr>
          <w:p w14:paraId="0ED02F35"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04 -</w:t>
            </w:r>
            <w:r>
              <w:rPr>
                <w:rFonts w:ascii="Arial" w:hAnsi="Arial" w:cs="Arial"/>
                <w:color w:val="000000"/>
              </w:rPr>
              <w:t xml:space="preserve"> </w:t>
            </w:r>
            <w:r w:rsidRPr="002957AD">
              <w:rPr>
                <w:rFonts w:ascii="Arial" w:hAnsi="Arial" w:cs="Arial"/>
                <w:color w:val="000000"/>
              </w:rPr>
              <w:t>Assento sanitário retangular, almofadado, universal, acompanha kit para fixação.</w:t>
            </w:r>
          </w:p>
        </w:tc>
        <w:tc>
          <w:tcPr>
            <w:tcW w:w="1336" w:type="dxa"/>
          </w:tcPr>
          <w:p w14:paraId="63AFB029" w14:textId="77777777" w:rsidR="00364878" w:rsidRPr="002957AD" w:rsidRDefault="00364878" w:rsidP="00D01DAD">
            <w:pPr>
              <w:jc w:val="center"/>
              <w:rPr>
                <w:rFonts w:ascii="Arial" w:hAnsi="Arial" w:cs="Arial"/>
                <w:color w:val="000000"/>
              </w:rPr>
            </w:pPr>
            <w:r w:rsidRPr="002957AD">
              <w:rPr>
                <w:rFonts w:ascii="Arial" w:hAnsi="Arial" w:cs="Arial"/>
                <w:color w:val="000000"/>
              </w:rPr>
              <w:t>R$ 100,19</w:t>
            </w:r>
          </w:p>
        </w:tc>
        <w:tc>
          <w:tcPr>
            <w:tcW w:w="1470" w:type="dxa"/>
          </w:tcPr>
          <w:p w14:paraId="6605FFAA" w14:textId="77777777" w:rsidR="00364878" w:rsidRPr="002957AD" w:rsidRDefault="00364878" w:rsidP="00D01DAD">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tcPr>
          <w:p w14:paraId="0F2E16BF" w14:textId="77777777" w:rsidR="00364878" w:rsidRPr="002957AD" w:rsidRDefault="00364878" w:rsidP="00D01DAD">
            <w:pPr>
              <w:jc w:val="center"/>
              <w:rPr>
                <w:rFonts w:ascii="Arial" w:hAnsi="Arial" w:cs="Arial"/>
                <w:color w:val="000000"/>
              </w:rPr>
            </w:pPr>
            <w:r w:rsidRPr="002957AD">
              <w:rPr>
                <w:rFonts w:ascii="Arial" w:hAnsi="Arial" w:cs="Arial"/>
                <w:color w:val="000000"/>
              </w:rPr>
              <w:t>R$ 1.001,90</w:t>
            </w:r>
          </w:p>
        </w:tc>
        <w:tc>
          <w:tcPr>
            <w:tcW w:w="1483" w:type="dxa"/>
          </w:tcPr>
          <w:p w14:paraId="762B45C5" w14:textId="77777777" w:rsidR="00364878" w:rsidRPr="002957AD" w:rsidRDefault="00364878" w:rsidP="00D01DAD">
            <w:pPr>
              <w:jc w:val="center"/>
              <w:rPr>
                <w:rFonts w:ascii="Arial" w:hAnsi="Arial" w:cs="Arial"/>
                <w:color w:val="000000"/>
              </w:rPr>
            </w:pPr>
            <w:r>
              <w:rPr>
                <w:rFonts w:ascii="Arial" w:hAnsi="Arial" w:cs="Arial"/>
                <w:color w:val="000000"/>
              </w:rPr>
              <w:t>50 unidades</w:t>
            </w:r>
          </w:p>
        </w:tc>
        <w:tc>
          <w:tcPr>
            <w:tcW w:w="1483" w:type="dxa"/>
          </w:tcPr>
          <w:p w14:paraId="75209318" w14:textId="77777777" w:rsidR="00364878" w:rsidRPr="002957AD" w:rsidRDefault="00364878" w:rsidP="00D01DAD">
            <w:pPr>
              <w:jc w:val="center"/>
              <w:rPr>
                <w:rFonts w:ascii="Arial" w:hAnsi="Arial" w:cs="Arial"/>
                <w:color w:val="000000"/>
              </w:rPr>
            </w:pPr>
            <w:r>
              <w:rPr>
                <w:rFonts w:ascii="Arial" w:hAnsi="Arial" w:cs="Arial"/>
                <w:color w:val="000000"/>
              </w:rPr>
              <w:t>R$ 5.009,50</w:t>
            </w:r>
          </w:p>
        </w:tc>
      </w:tr>
      <w:tr w:rsidR="00364878" w:rsidRPr="00CF5D94" w14:paraId="5AD3D7EB" w14:textId="77777777" w:rsidTr="00D01DAD">
        <w:trPr>
          <w:trHeight w:val="744"/>
          <w:jc w:val="center"/>
        </w:trPr>
        <w:tc>
          <w:tcPr>
            <w:tcW w:w="7654" w:type="dxa"/>
            <w:gridSpan w:val="5"/>
          </w:tcPr>
          <w:p w14:paraId="1640D9BA" w14:textId="77777777" w:rsidR="00364878" w:rsidRDefault="00364878" w:rsidP="00D01DAD">
            <w:pPr>
              <w:jc w:val="center"/>
              <w:rPr>
                <w:rFonts w:ascii="Arial" w:hAnsi="Arial" w:cs="Arial"/>
                <w:b/>
                <w:bCs/>
                <w:color w:val="000000"/>
              </w:rPr>
            </w:pPr>
            <w:r w:rsidRPr="00893E9E">
              <w:rPr>
                <w:rFonts w:ascii="Arial" w:hAnsi="Arial" w:cs="Arial"/>
                <w:b/>
                <w:bCs/>
                <w:color w:val="000000"/>
              </w:rPr>
              <w:lastRenderedPageBreak/>
              <w:t xml:space="preserve">VALOR GLOBAL ESTIMADO </w:t>
            </w:r>
          </w:p>
          <w:p w14:paraId="50ED6F3D" w14:textId="77777777" w:rsidR="00364878" w:rsidRPr="00893E9E" w:rsidRDefault="00364878" w:rsidP="00D01DAD">
            <w:pPr>
              <w:jc w:val="center"/>
              <w:rPr>
                <w:rFonts w:ascii="Arial" w:hAnsi="Arial" w:cs="Arial"/>
                <w:b/>
                <w:bCs/>
                <w:color w:val="000000"/>
              </w:rPr>
            </w:pPr>
            <w:r w:rsidRPr="00893E9E">
              <w:rPr>
                <w:rFonts w:ascii="Arial" w:hAnsi="Arial" w:cs="Arial"/>
                <w:b/>
                <w:bCs/>
                <w:color w:val="000000"/>
              </w:rPr>
              <w:t>DO GRUPO 01 PARA 12 MESES</w:t>
            </w:r>
            <w:r>
              <w:rPr>
                <w:rFonts w:ascii="Arial" w:hAnsi="Arial" w:cs="Arial"/>
                <w:b/>
                <w:bCs/>
                <w:color w:val="000000"/>
              </w:rPr>
              <w:t xml:space="preserve"> R$ 10.337,10</w:t>
            </w:r>
          </w:p>
        </w:tc>
        <w:tc>
          <w:tcPr>
            <w:tcW w:w="2966" w:type="dxa"/>
            <w:gridSpan w:val="2"/>
          </w:tcPr>
          <w:p w14:paraId="3FD1599E" w14:textId="77777777" w:rsidR="00364878" w:rsidRDefault="00364878" w:rsidP="00D01DAD">
            <w:pPr>
              <w:jc w:val="center"/>
              <w:rPr>
                <w:rFonts w:ascii="Arial" w:hAnsi="Arial" w:cs="Arial"/>
                <w:b/>
                <w:bCs/>
                <w:color w:val="000000"/>
              </w:rPr>
            </w:pPr>
            <w:r w:rsidRPr="00893E9E">
              <w:rPr>
                <w:rFonts w:ascii="Arial" w:hAnsi="Arial" w:cs="Arial"/>
                <w:b/>
                <w:bCs/>
                <w:color w:val="000000"/>
              </w:rPr>
              <w:t xml:space="preserve">VALOR GLOBAL ESTIMADO DO GRUPO 01 PARA 60 MESES </w:t>
            </w:r>
          </w:p>
          <w:p w14:paraId="5D67CFCC" w14:textId="77777777" w:rsidR="00364878" w:rsidRDefault="00364878" w:rsidP="00D01DAD">
            <w:pPr>
              <w:jc w:val="center"/>
              <w:rPr>
                <w:rFonts w:ascii="Arial" w:hAnsi="Arial" w:cs="Arial"/>
                <w:b/>
                <w:bCs/>
                <w:color w:val="000000"/>
              </w:rPr>
            </w:pPr>
            <w:r>
              <w:rPr>
                <w:rFonts w:ascii="Arial" w:hAnsi="Arial" w:cs="Arial"/>
                <w:b/>
                <w:bCs/>
                <w:color w:val="000000"/>
              </w:rPr>
              <w:t>R$ 51.685,50</w:t>
            </w:r>
          </w:p>
          <w:p w14:paraId="729BB74C" w14:textId="77777777" w:rsidR="00364878" w:rsidRPr="00893E9E" w:rsidRDefault="00364878" w:rsidP="00D01DAD">
            <w:pPr>
              <w:jc w:val="center"/>
              <w:rPr>
                <w:rFonts w:ascii="Arial" w:hAnsi="Arial" w:cs="Arial"/>
                <w:b/>
                <w:bCs/>
                <w:color w:val="000000"/>
              </w:rPr>
            </w:pPr>
          </w:p>
        </w:tc>
      </w:tr>
      <w:tr w:rsidR="00364878" w:rsidRPr="00CF5D94" w14:paraId="42F0EE10" w14:textId="77777777" w:rsidTr="00D01DAD">
        <w:trPr>
          <w:trHeight w:val="744"/>
          <w:jc w:val="center"/>
        </w:trPr>
        <w:tc>
          <w:tcPr>
            <w:tcW w:w="1257" w:type="dxa"/>
            <w:vMerge w:val="restart"/>
          </w:tcPr>
          <w:p w14:paraId="0C0F2F36" w14:textId="77777777" w:rsidR="00364878" w:rsidRPr="002957AD" w:rsidRDefault="00364878" w:rsidP="00D01DAD">
            <w:pPr>
              <w:jc w:val="center"/>
              <w:rPr>
                <w:rFonts w:ascii="Arial" w:hAnsi="Arial" w:cs="Arial"/>
                <w:b/>
                <w:bCs/>
                <w:color w:val="000000"/>
              </w:rPr>
            </w:pPr>
            <w:r w:rsidRPr="002957AD">
              <w:rPr>
                <w:rFonts w:ascii="Arial" w:hAnsi="Arial" w:cs="Arial"/>
                <w:b/>
                <w:bCs/>
                <w:color w:val="000000"/>
              </w:rPr>
              <w:t>GRUPO 02</w:t>
            </w:r>
          </w:p>
          <w:p w14:paraId="3D92E01E" w14:textId="77777777" w:rsidR="00364878" w:rsidRPr="002957AD" w:rsidRDefault="00364878" w:rsidP="00D01DAD">
            <w:pPr>
              <w:jc w:val="center"/>
              <w:rPr>
                <w:rFonts w:ascii="Arial" w:hAnsi="Arial" w:cs="Arial"/>
                <w:b/>
                <w:bCs/>
                <w:color w:val="000000"/>
              </w:rPr>
            </w:pPr>
          </w:p>
        </w:tc>
        <w:tc>
          <w:tcPr>
            <w:tcW w:w="2108" w:type="dxa"/>
          </w:tcPr>
          <w:p w14:paraId="46ACACE6"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05 -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w:t>
            </w:r>
            <w:r w:rsidRPr="00BD4378">
              <w:rPr>
                <w:rFonts w:ascii="Arial" w:hAnsi="Arial" w:cs="Arial"/>
                <w:b/>
                <w:bCs/>
                <w:color w:val="000000"/>
              </w:rPr>
              <w:t>tamanho M.</w:t>
            </w:r>
          </w:p>
        </w:tc>
        <w:tc>
          <w:tcPr>
            <w:tcW w:w="1336" w:type="dxa"/>
          </w:tcPr>
          <w:p w14:paraId="6971D0C3" w14:textId="77777777" w:rsidR="00364878" w:rsidRPr="002957AD" w:rsidRDefault="00364878" w:rsidP="00D01DAD">
            <w:pPr>
              <w:jc w:val="center"/>
              <w:rPr>
                <w:rFonts w:ascii="Arial" w:hAnsi="Arial" w:cs="Arial"/>
                <w:color w:val="000000"/>
              </w:rPr>
            </w:pPr>
            <w:r w:rsidRPr="002957AD">
              <w:rPr>
                <w:rFonts w:ascii="Arial" w:hAnsi="Arial" w:cs="Arial"/>
                <w:color w:val="000000"/>
              </w:rPr>
              <w:t>R$ 5,45</w:t>
            </w:r>
          </w:p>
        </w:tc>
        <w:tc>
          <w:tcPr>
            <w:tcW w:w="1470" w:type="dxa"/>
          </w:tcPr>
          <w:p w14:paraId="4E62C78B" w14:textId="77777777" w:rsidR="00364878" w:rsidRPr="002957AD" w:rsidRDefault="00364878" w:rsidP="00D01DAD">
            <w:pPr>
              <w:jc w:val="center"/>
              <w:rPr>
                <w:rFonts w:ascii="Arial" w:hAnsi="Arial" w:cs="Arial"/>
                <w:color w:val="000000"/>
              </w:rPr>
            </w:pPr>
            <w:r w:rsidRPr="002957AD">
              <w:rPr>
                <w:rFonts w:ascii="Arial" w:hAnsi="Arial" w:cs="Arial"/>
                <w:color w:val="000000"/>
              </w:rPr>
              <w:t>100    pares</w:t>
            </w:r>
          </w:p>
        </w:tc>
        <w:tc>
          <w:tcPr>
            <w:tcW w:w="1483" w:type="dxa"/>
          </w:tcPr>
          <w:p w14:paraId="3E8DFF41" w14:textId="77777777" w:rsidR="00364878" w:rsidRPr="002957AD" w:rsidRDefault="00364878" w:rsidP="00D01DAD">
            <w:pPr>
              <w:jc w:val="center"/>
              <w:rPr>
                <w:rFonts w:ascii="Arial" w:hAnsi="Arial" w:cs="Arial"/>
                <w:color w:val="000000"/>
              </w:rPr>
            </w:pPr>
            <w:r w:rsidRPr="002957AD">
              <w:rPr>
                <w:rFonts w:ascii="Arial" w:hAnsi="Arial" w:cs="Arial"/>
                <w:color w:val="000000"/>
              </w:rPr>
              <w:t>R$ 545,00</w:t>
            </w:r>
          </w:p>
        </w:tc>
        <w:tc>
          <w:tcPr>
            <w:tcW w:w="1483" w:type="dxa"/>
          </w:tcPr>
          <w:p w14:paraId="68863FB2" w14:textId="77777777" w:rsidR="00364878" w:rsidRDefault="00364878" w:rsidP="00D01DAD">
            <w:pPr>
              <w:jc w:val="center"/>
              <w:rPr>
                <w:rFonts w:ascii="Arial" w:hAnsi="Arial" w:cs="Arial"/>
                <w:color w:val="000000"/>
              </w:rPr>
            </w:pPr>
            <w:r>
              <w:rPr>
                <w:rFonts w:ascii="Arial" w:hAnsi="Arial" w:cs="Arial"/>
                <w:color w:val="000000"/>
              </w:rPr>
              <w:t xml:space="preserve">500 </w:t>
            </w:r>
          </w:p>
          <w:p w14:paraId="01467CC4" w14:textId="77777777" w:rsidR="00364878" w:rsidRPr="002957AD" w:rsidRDefault="00364878" w:rsidP="00D01DAD">
            <w:pPr>
              <w:jc w:val="center"/>
              <w:rPr>
                <w:rFonts w:ascii="Arial" w:hAnsi="Arial" w:cs="Arial"/>
                <w:color w:val="000000"/>
              </w:rPr>
            </w:pPr>
            <w:r>
              <w:rPr>
                <w:rFonts w:ascii="Arial" w:hAnsi="Arial" w:cs="Arial"/>
                <w:color w:val="000000"/>
              </w:rPr>
              <w:t>pares</w:t>
            </w:r>
          </w:p>
        </w:tc>
        <w:tc>
          <w:tcPr>
            <w:tcW w:w="1483" w:type="dxa"/>
          </w:tcPr>
          <w:p w14:paraId="082D0A4D" w14:textId="77777777" w:rsidR="00364878" w:rsidRPr="002957AD" w:rsidRDefault="00364878" w:rsidP="00D01DAD">
            <w:pPr>
              <w:jc w:val="center"/>
              <w:rPr>
                <w:rFonts w:ascii="Arial" w:hAnsi="Arial" w:cs="Arial"/>
                <w:color w:val="000000"/>
              </w:rPr>
            </w:pPr>
            <w:r>
              <w:rPr>
                <w:rFonts w:ascii="Arial" w:hAnsi="Arial" w:cs="Arial"/>
                <w:color w:val="000000"/>
              </w:rPr>
              <w:t>R$ 2.725,00</w:t>
            </w:r>
          </w:p>
        </w:tc>
      </w:tr>
      <w:tr w:rsidR="00364878" w:rsidRPr="00CF5D94" w14:paraId="7F41191C" w14:textId="77777777" w:rsidTr="00D01DAD">
        <w:trPr>
          <w:trHeight w:val="744"/>
          <w:jc w:val="center"/>
        </w:trPr>
        <w:tc>
          <w:tcPr>
            <w:tcW w:w="1257" w:type="dxa"/>
            <w:vMerge/>
          </w:tcPr>
          <w:p w14:paraId="2FE9A2BC" w14:textId="77777777" w:rsidR="00364878" w:rsidRPr="002957AD" w:rsidRDefault="00364878" w:rsidP="00D01DAD">
            <w:pPr>
              <w:jc w:val="center"/>
              <w:rPr>
                <w:rFonts w:ascii="Arial" w:hAnsi="Arial" w:cs="Arial"/>
                <w:color w:val="000000"/>
              </w:rPr>
            </w:pPr>
          </w:p>
        </w:tc>
        <w:tc>
          <w:tcPr>
            <w:tcW w:w="2108" w:type="dxa"/>
          </w:tcPr>
          <w:p w14:paraId="3114CA09"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06 -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w:t>
            </w:r>
            <w:r w:rsidRPr="00BD4378">
              <w:rPr>
                <w:rFonts w:ascii="Arial" w:hAnsi="Arial" w:cs="Arial"/>
                <w:b/>
                <w:bCs/>
                <w:color w:val="000000"/>
              </w:rPr>
              <w:t>tamanho P.</w:t>
            </w:r>
          </w:p>
        </w:tc>
        <w:tc>
          <w:tcPr>
            <w:tcW w:w="1336" w:type="dxa"/>
          </w:tcPr>
          <w:p w14:paraId="0597768B" w14:textId="77777777" w:rsidR="00364878" w:rsidRPr="002957AD" w:rsidRDefault="00364878" w:rsidP="00D01DAD">
            <w:pPr>
              <w:jc w:val="center"/>
              <w:rPr>
                <w:rFonts w:ascii="Arial" w:hAnsi="Arial" w:cs="Arial"/>
                <w:color w:val="000000"/>
              </w:rPr>
            </w:pPr>
            <w:r w:rsidRPr="002957AD">
              <w:rPr>
                <w:rFonts w:ascii="Arial" w:hAnsi="Arial" w:cs="Arial"/>
                <w:color w:val="000000"/>
              </w:rPr>
              <w:t>R$ 5,45</w:t>
            </w:r>
          </w:p>
        </w:tc>
        <w:tc>
          <w:tcPr>
            <w:tcW w:w="1470" w:type="dxa"/>
          </w:tcPr>
          <w:p w14:paraId="1EAB599C" w14:textId="77777777" w:rsidR="00364878" w:rsidRPr="002957AD" w:rsidRDefault="00364878" w:rsidP="00D01DAD">
            <w:pPr>
              <w:jc w:val="center"/>
              <w:rPr>
                <w:rFonts w:ascii="Arial" w:hAnsi="Arial" w:cs="Arial"/>
                <w:color w:val="000000"/>
              </w:rPr>
            </w:pPr>
            <w:r w:rsidRPr="002957AD">
              <w:rPr>
                <w:rFonts w:ascii="Arial" w:hAnsi="Arial" w:cs="Arial"/>
                <w:color w:val="000000"/>
              </w:rPr>
              <w:t>20      pares</w:t>
            </w:r>
          </w:p>
        </w:tc>
        <w:tc>
          <w:tcPr>
            <w:tcW w:w="1483" w:type="dxa"/>
          </w:tcPr>
          <w:p w14:paraId="2E998878" w14:textId="77777777" w:rsidR="00364878" w:rsidRPr="002957AD" w:rsidRDefault="00364878" w:rsidP="00D01DAD">
            <w:pPr>
              <w:jc w:val="center"/>
              <w:rPr>
                <w:rFonts w:ascii="Arial" w:hAnsi="Arial" w:cs="Arial"/>
                <w:color w:val="000000"/>
              </w:rPr>
            </w:pPr>
            <w:r w:rsidRPr="002957AD">
              <w:rPr>
                <w:rFonts w:ascii="Arial" w:hAnsi="Arial" w:cs="Arial"/>
                <w:color w:val="000000"/>
              </w:rPr>
              <w:t>R$ 109,00</w:t>
            </w:r>
          </w:p>
        </w:tc>
        <w:tc>
          <w:tcPr>
            <w:tcW w:w="1483" w:type="dxa"/>
          </w:tcPr>
          <w:p w14:paraId="5315326B" w14:textId="77777777" w:rsidR="00364878" w:rsidRDefault="00364878" w:rsidP="00D01DAD">
            <w:pPr>
              <w:jc w:val="center"/>
              <w:rPr>
                <w:rFonts w:ascii="Arial" w:hAnsi="Arial" w:cs="Arial"/>
                <w:color w:val="000000"/>
              </w:rPr>
            </w:pPr>
            <w:r>
              <w:rPr>
                <w:rFonts w:ascii="Arial" w:hAnsi="Arial" w:cs="Arial"/>
                <w:color w:val="000000"/>
              </w:rPr>
              <w:t>100</w:t>
            </w:r>
          </w:p>
          <w:p w14:paraId="6F3C1001" w14:textId="77777777" w:rsidR="00364878" w:rsidRPr="002957AD" w:rsidRDefault="00364878" w:rsidP="00D01DAD">
            <w:pPr>
              <w:jc w:val="center"/>
              <w:rPr>
                <w:rFonts w:ascii="Arial" w:hAnsi="Arial" w:cs="Arial"/>
                <w:color w:val="000000"/>
              </w:rPr>
            </w:pPr>
            <w:r>
              <w:rPr>
                <w:rFonts w:ascii="Arial" w:hAnsi="Arial" w:cs="Arial"/>
                <w:color w:val="000000"/>
              </w:rPr>
              <w:t xml:space="preserve"> pares</w:t>
            </w:r>
          </w:p>
        </w:tc>
        <w:tc>
          <w:tcPr>
            <w:tcW w:w="1483" w:type="dxa"/>
          </w:tcPr>
          <w:p w14:paraId="6E3EEE19" w14:textId="77777777" w:rsidR="00364878" w:rsidRPr="002957AD" w:rsidRDefault="00364878" w:rsidP="00D01DAD">
            <w:pPr>
              <w:jc w:val="center"/>
              <w:rPr>
                <w:rFonts w:ascii="Arial" w:hAnsi="Arial" w:cs="Arial"/>
                <w:color w:val="000000"/>
              </w:rPr>
            </w:pPr>
            <w:r>
              <w:rPr>
                <w:rFonts w:ascii="Arial" w:hAnsi="Arial" w:cs="Arial"/>
                <w:color w:val="000000"/>
              </w:rPr>
              <w:t>R$ 545,00</w:t>
            </w:r>
          </w:p>
        </w:tc>
      </w:tr>
      <w:tr w:rsidR="00364878" w:rsidRPr="00CF5D94" w14:paraId="1E7D0B6A" w14:textId="77777777" w:rsidTr="00D01DAD">
        <w:trPr>
          <w:trHeight w:val="744"/>
          <w:jc w:val="center"/>
        </w:trPr>
        <w:tc>
          <w:tcPr>
            <w:tcW w:w="1257" w:type="dxa"/>
            <w:vMerge/>
          </w:tcPr>
          <w:p w14:paraId="7F6D33E4" w14:textId="77777777" w:rsidR="00364878" w:rsidRPr="002957AD" w:rsidRDefault="00364878" w:rsidP="00D01DAD">
            <w:pPr>
              <w:jc w:val="center"/>
              <w:rPr>
                <w:rFonts w:ascii="Arial" w:hAnsi="Arial" w:cs="Arial"/>
                <w:color w:val="000000"/>
              </w:rPr>
            </w:pPr>
          </w:p>
        </w:tc>
        <w:tc>
          <w:tcPr>
            <w:tcW w:w="2108" w:type="dxa"/>
          </w:tcPr>
          <w:p w14:paraId="1B6CA140" w14:textId="77777777" w:rsidR="00364878" w:rsidRPr="002957AD" w:rsidRDefault="00364878" w:rsidP="00D01DAD">
            <w:pPr>
              <w:jc w:val="both"/>
              <w:rPr>
                <w:rFonts w:ascii="Arial" w:hAnsi="Arial" w:cs="Arial"/>
                <w:color w:val="000000"/>
              </w:rPr>
            </w:pPr>
            <w:r w:rsidRPr="00BD4378">
              <w:rPr>
                <w:rFonts w:ascii="Arial" w:hAnsi="Arial" w:cs="Arial"/>
                <w:b/>
                <w:bCs/>
                <w:color w:val="000000"/>
              </w:rPr>
              <w:t>ITEM 07 -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PP</w:t>
            </w:r>
          </w:p>
        </w:tc>
        <w:tc>
          <w:tcPr>
            <w:tcW w:w="1336" w:type="dxa"/>
          </w:tcPr>
          <w:p w14:paraId="3172CBA0" w14:textId="77777777" w:rsidR="00364878" w:rsidRPr="002957AD" w:rsidRDefault="00364878" w:rsidP="00D01DAD">
            <w:pPr>
              <w:jc w:val="center"/>
              <w:rPr>
                <w:rFonts w:ascii="Arial" w:hAnsi="Arial" w:cs="Arial"/>
                <w:color w:val="000000"/>
              </w:rPr>
            </w:pPr>
            <w:r w:rsidRPr="002957AD">
              <w:rPr>
                <w:rFonts w:ascii="Arial" w:hAnsi="Arial" w:cs="Arial"/>
                <w:color w:val="000000"/>
              </w:rPr>
              <w:t>R$ 38,19</w:t>
            </w:r>
          </w:p>
        </w:tc>
        <w:tc>
          <w:tcPr>
            <w:tcW w:w="1470" w:type="dxa"/>
          </w:tcPr>
          <w:p w14:paraId="1BFA7585" w14:textId="77777777" w:rsidR="00364878" w:rsidRPr="002957AD" w:rsidRDefault="00364878" w:rsidP="00D01DAD">
            <w:pPr>
              <w:jc w:val="center"/>
              <w:rPr>
                <w:rFonts w:ascii="Arial" w:hAnsi="Arial" w:cs="Arial"/>
                <w:color w:val="000000"/>
              </w:rPr>
            </w:pPr>
            <w:r w:rsidRPr="002957AD">
              <w:rPr>
                <w:rFonts w:ascii="Arial" w:hAnsi="Arial" w:cs="Arial"/>
                <w:color w:val="000000"/>
              </w:rPr>
              <w:t>20 caixas c/100 un.</w:t>
            </w:r>
          </w:p>
        </w:tc>
        <w:tc>
          <w:tcPr>
            <w:tcW w:w="1483" w:type="dxa"/>
          </w:tcPr>
          <w:p w14:paraId="727B323A" w14:textId="77777777" w:rsidR="00364878" w:rsidRPr="002957AD" w:rsidRDefault="00364878" w:rsidP="00D01DAD">
            <w:pPr>
              <w:jc w:val="center"/>
              <w:rPr>
                <w:rFonts w:ascii="Arial" w:hAnsi="Arial" w:cs="Arial"/>
                <w:color w:val="000000"/>
              </w:rPr>
            </w:pPr>
            <w:r w:rsidRPr="002957AD">
              <w:rPr>
                <w:rFonts w:ascii="Arial" w:hAnsi="Arial" w:cs="Arial"/>
                <w:color w:val="000000"/>
              </w:rPr>
              <w:t>R$ 763,80</w:t>
            </w:r>
          </w:p>
        </w:tc>
        <w:tc>
          <w:tcPr>
            <w:tcW w:w="1483" w:type="dxa"/>
          </w:tcPr>
          <w:p w14:paraId="7B42BCC6" w14:textId="77777777" w:rsidR="00364878" w:rsidRPr="002957AD" w:rsidRDefault="00364878" w:rsidP="00D01DAD">
            <w:pPr>
              <w:jc w:val="center"/>
              <w:rPr>
                <w:rFonts w:ascii="Arial" w:hAnsi="Arial" w:cs="Arial"/>
                <w:color w:val="000000"/>
              </w:rPr>
            </w:pPr>
            <w:r>
              <w:rPr>
                <w:rFonts w:ascii="Arial" w:hAnsi="Arial" w:cs="Arial"/>
                <w:color w:val="000000"/>
              </w:rPr>
              <w:t>100</w:t>
            </w:r>
            <w:r w:rsidRPr="002957AD">
              <w:rPr>
                <w:rFonts w:ascii="Arial" w:hAnsi="Arial" w:cs="Arial"/>
                <w:color w:val="000000"/>
              </w:rPr>
              <w:t xml:space="preserve"> caixas c/100 un.</w:t>
            </w:r>
          </w:p>
        </w:tc>
        <w:tc>
          <w:tcPr>
            <w:tcW w:w="1483" w:type="dxa"/>
          </w:tcPr>
          <w:p w14:paraId="4A50F2BD" w14:textId="77777777" w:rsidR="00364878" w:rsidRPr="002957AD" w:rsidRDefault="00364878" w:rsidP="00D01DAD">
            <w:pPr>
              <w:jc w:val="center"/>
              <w:rPr>
                <w:rFonts w:ascii="Arial" w:hAnsi="Arial" w:cs="Arial"/>
                <w:color w:val="000000"/>
              </w:rPr>
            </w:pPr>
            <w:r>
              <w:rPr>
                <w:rFonts w:ascii="Arial" w:hAnsi="Arial" w:cs="Arial"/>
                <w:color w:val="000000"/>
              </w:rPr>
              <w:t>R$ 3.819,00</w:t>
            </w:r>
          </w:p>
        </w:tc>
      </w:tr>
      <w:tr w:rsidR="00364878" w:rsidRPr="00CF5D94" w14:paraId="627D10D8" w14:textId="77777777" w:rsidTr="00D01DAD">
        <w:trPr>
          <w:trHeight w:val="744"/>
          <w:jc w:val="center"/>
        </w:trPr>
        <w:tc>
          <w:tcPr>
            <w:tcW w:w="1257" w:type="dxa"/>
            <w:vMerge/>
          </w:tcPr>
          <w:p w14:paraId="3E2B9150" w14:textId="77777777" w:rsidR="00364878" w:rsidRPr="002957AD" w:rsidRDefault="00364878" w:rsidP="00D01DAD">
            <w:pPr>
              <w:jc w:val="center"/>
              <w:rPr>
                <w:rFonts w:ascii="Arial" w:hAnsi="Arial" w:cs="Arial"/>
                <w:color w:val="000000"/>
              </w:rPr>
            </w:pPr>
          </w:p>
        </w:tc>
        <w:tc>
          <w:tcPr>
            <w:tcW w:w="2108" w:type="dxa"/>
          </w:tcPr>
          <w:p w14:paraId="28727F8F"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w:t>
            </w:r>
            <w:r w:rsidRPr="002957AD">
              <w:rPr>
                <w:rFonts w:ascii="Arial" w:hAnsi="Arial" w:cs="Arial"/>
                <w:color w:val="000000"/>
              </w:rPr>
              <w:lastRenderedPageBreak/>
              <w:t xml:space="preserve">unidades cada – </w:t>
            </w:r>
            <w:r w:rsidRPr="00BD4378">
              <w:rPr>
                <w:rFonts w:ascii="Arial" w:hAnsi="Arial" w:cs="Arial"/>
                <w:b/>
                <w:bCs/>
                <w:color w:val="000000"/>
              </w:rPr>
              <w:t>tamanho P.</w:t>
            </w:r>
          </w:p>
        </w:tc>
        <w:tc>
          <w:tcPr>
            <w:tcW w:w="1336" w:type="dxa"/>
          </w:tcPr>
          <w:p w14:paraId="4B944E17" w14:textId="77777777" w:rsidR="00364878" w:rsidRPr="002957AD" w:rsidRDefault="00364878" w:rsidP="00D01DAD">
            <w:pPr>
              <w:jc w:val="center"/>
              <w:rPr>
                <w:rFonts w:ascii="Arial" w:hAnsi="Arial" w:cs="Arial"/>
                <w:color w:val="000000"/>
              </w:rPr>
            </w:pPr>
            <w:r w:rsidRPr="002957AD">
              <w:rPr>
                <w:rFonts w:ascii="Arial" w:hAnsi="Arial" w:cs="Arial"/>
                <w:color w:val="000000"/>
              </w:rPr>
              <w:lastRenderedPageBreak/>
              <w:t>R$ 34,14</w:t>
            </w:r>
          </w:p>
        </w:tc>
        <w:tc>
          <w:tcPr>
            <w:tcW w:w="1470" w:type="dxa"/>
          </w:tcPr>
          <w:p w14:paraId="1384AA97" w14:textId="77777777" w:rsidR="00364878" w:rsidRPr="002957AD" w:rsidRDefault="00364878" w:rsidP="00D01DAD">
            <w:pPr>
              <w:jc w:val="center"/>
              <w:rPr>
                <w:rFonts w:ascii="Arial" w:hAnsi="Arial" w:cs="Arial"/>
                <w:color w:val="000000"/>
              </w:rPr>
            </w:pPr>
            <w:r w:rsidRPr="002957AD">
              <w:rPr>
                <w:rFonts w:ascii="Arial" w:hAnsi="Arial" w:cs="Arial"/>
                <w:color w:val="000000"/>
              </w:rPr>
              <w:t>20 caixas c/100 un.</w:t>
            </w:r>
          </w:p>
        </w:tc>
        <w:tc>
          <w:tcPr>
            <w:tcW w:w="1483" w:type="dxa"/>
          </w:tcPr>
          <w:p w14:paraId="63911B59" w14:textId="77777777" w:rsidR="00364878" w:rsidRPr="002957AD" w:rsidRDefault="00364878" w:rsidP="00D01DAD">
            <w:pPr>
              <w:jc w:val="center"/>
              <w:rPr>
                <w:rFonts w:ascii="Arial" w:hAnsi="Arial" w:cs="Arial"/>
                <w:color w:val="000000"/>
              </w:rPr>
            </w:pPr>
            <w:r w:rsidRPr="002957AD">
              <w:rPr>
                <w:rFonts w:ascii="Arial" w:hAnsi="Arial" w:cs="Arial"/>
                <w:color w:val="000000"/>
              </w:rPr>
              <w:t>R$ 682,80</w:t>
            </w:r>
          </w:p>
        </w:tc>
        <w:tc>
          <w:tcPr>
            <w:tcW w:w="1483" w:type="dxa"/>
          </w:tcPr>
          <w:p w14:paraId="50D323E3" w14:textId="77777777" w:rsidR="00364878" w:rsidRPr="002957AD" w:rsidRDefault="00364878" w:rsidP="00D01DAD">
            <w:pPr>
              <w:jc w:val="center"/>
              <w:rPr>
                <w:rFonts w:ascii="Arial" w:hAnsi="Arial" w:cs="Arial"/>
                <w:color w:val="000000"/>
              </w:rPr>
            </w:pPr>
            <w:r>
              <w:rPr>
                <w:rFonts w:ascii="Arial" w:hAnsi="Arial" w:cs="Arial"/>
                <w:color w:val="000000"/>
              </w:rPr>
              <w:t xml:space="preserve">100 </w:t>
            </w:r>
            <w:r w:rsidRPr="002957AD">
              <w:rPr>
                <w:rFonts w:ascii="Arial" w:hAnsi="Arial" w:cs="Arial"/>
                <w:color w:val="000000"/>
              </w:rPr>
              <w:t>caixas c/100 un.</w:t>
            </w:r>
          </w:p>
        </w:tc>
        <w:tc>
          <w:tcPr>
            <w:tcW w:w="1483" w:type="dxa"/>
          </w:tcPr>
          <w:p w14:paraId="4F148D49" w14:textId="77777777" w:rsidR="00364878" w:rsidRPr="002957AD" w:rsidRDefault="00364878" w:rsidP="00D01DAD">
            <w:pPr>
              <w:jc w:val="center"/>
              <w:rPr>
                <w:rFonts w:ascii="Arial" w:hAnsi="Arial" w:cs="Arial"/>
                <w:color w:val="000000"/>
              </w:rPr>
            </w:pPr>
            <w:r>
              <w:rPr>
                <w:rFonts w:ascii="Arial" w:hAnsi="Arial" w:cs="Arial"/>
                <w:color w:val="000000"/>
              </w:rPr>
              <w:t>R$ 3.414,00</w:t>
            </w:r>
          </w:p>
        </w:tc>
      </w:tr>
      <w:tr w:rsidR="00364878" w:rsidRPr="00CF5D94" w14:paraId="123357E1" w14:textId="77777777" w:rsidTr="00D01DAD">
        <w:trPr>
          <w:trHeight w:val="744"/>
          <w:jc w:val="center"/>
        </w:trPr>
        <w:tc>
          <w:tcPr>
            <w:tcW w:w="1257" w:type="dxa"/>
            <w:vMerge/>
          </w:tcPr>
          <w:p w14:paraId="72FC1AD0" w14:textId="77777777" w:rsidR="00364878" w:rsidRPr="002957AD" w:rsidRDefault="00364878" w:rsidP="00D01DAD">
            <w:pPr>
              <w:jc w:val="center"/>
              <w:rPr>
                <w:rFonts w:ascii="Arial" w:hAnsi="Arial" w:cs="Arial"/>
                <w:color w:val="000000"/>
              </w:rPr>
            </w:pPr>
          </w:p>
        </w:tc>
        <w:tc>
          <w:tcPr>
            <w:tcW w:w="2108" w:type="dxa"/>
          </w:tcPr>
          <w:p w14:paraId="4C9D906D"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G</w:t>
            </w:r>
          </w:p>
        </w:tc>
        <w:tc>
          <w:tcPr>
            <w:tcW w:w="1336" w:type="dxa"/>
          </w:tcPr>
          <w:p w14:paraId="53BA90F8" w14:textId="77777777" w:rsidR="00364878" w:rsidRPr="002957AD" w:rsidRDefault="00364878" w:rsidP="00D01DAD">
            <w:pPr>
              <w:jc w:val="center"/>
              <w:rPr>
                <w:rFonts w:ascii="Arial" w:hAnsi="Arial" w:cs="Arial"/>
                <w:color w:val="000000"/>
              </w:rPr>
            </w:pPr>
            <w:r w:rsidRPr="002957AD">
              <w:rPr>
                <w:rFonts w:ascii="Arial" w:hAnsi="Arial" w:cs="Arial"/>
                <w:color w:val="000000"/>
              </w:rPr>
              <w:t>R$ 34,14</w:t>
            </w:r>
          </w:p>
        </w:tc>
        <w:tc>
          <w:tcPr>
            <w:tcW w:w="1470" w:type="dxa"/>
          </w:tcPr>
          <w:p w14:paraId="37585F19" w14:textId="77777777" w:rsidR="00364878" w:rsidRPr="002957AD" w:rsidRDefault="00364878" w:rsidP="00D01DAD">
            <w:pPr>
              <w:jc w:val="center"/>
              <w:rPr>
                <w:rFonts w:ascii="Arial" w:hAnsi="Arial" w:cs="Arial"/>
                <w:color w:val="000000"/>
              </w:rPr>
            </w:pPr>
            <w:r w:rsidRPr="002957AD">
              <w:rPr>
                <w:rFonts w:ascii="Arial" w:hAnsi="Arial" w:cs="Arial"/>
                <w:color w:val="000000"/>
              </w:rPr>
              <w:t>10 caixas c/ 100 un.</w:t>
            </w:r>
          </w:p>
        </w:tc>
        <w:tc>
          <w:tcPr>
            <w:tcW w:w="1483" w:type="dxa"/>
          </w:tcPr>
          <w:p w14:paraId="5445163A" w14:textId="77777777" w:rsidR="00364878" w:rsidRPr="002957AD" w:rsidRDefault="00364878" w:rsidP="00D01DAD">
            <w:pPr>
              <w:jc w:val="center"/>
              <w:rPr>
                <w:rFonts w:ascii="Arial" w:hAnsi="Arial" w:cs="Arial"/>
                <w:color w:val="000000"/>
              </w:rPr>
            </w:pPr>
            <w:r w:rsidRPr="002957AD">
              <w:rPr>
                <w:rFonts w:ascii="Arial" w:hAnsi="Arial" w:cs="Arial"/>
                <w:color w:val="000000"/>
              </w:rPr>
              <w:t>R$ 341,40</w:t>
            </w:r>
          </w:p>
        </w:tc>
        <w:tc>
          <w:tcPr>
            <w:tcW w:w="1483" w:type="dxa"/>
          </w:tcPr>
          <w:p w14:paraId="7972883B" w14:textId="77777777" w:rsidR="00364878" w:rsidRPr="002957AD" w:rsidRDefault="00364878" w:rsidP="00D01DAD">
            <w:pPr>
              <w:jc w:val="center"/>
              <w:rPr>
                <w:rFonts w:ascii="Arial" w:hAnsi="Arial" w:cs="Arial"/>
                <w:color w:val="000000"/>
              </w:rPr>
            </w:pPr>
            <w:r>
              <w:rPr>
                <w:rFonts w:ascii="Arial" w:hAnsi="Arial" w:cs="Arial"/>
                <w:color w:val="000000"/>
              </w:rPr>
              <w:t xml:space="preserve">50 caixas c/100 un. </w:t>
            </w:r>
          </w:p>
        </w:tc>
        <w:tc>
          <w:tcPr>
            <w:tcW w:w="1483" w:type="dxa"/>
          </w:tcPr>
          <w:p w14:paraId="39E1457B" w14:textId="77777777" w:rsidR="00364878" w:rsidRPr="002957AD" w:rsidRDefault="00364878" w:rsidP="00D01DAD">
            <w:pPr>
              <w:jc w:val="center"/>
              <w:rPr>
                <w:rFonts w:ascii="Arial" w:hAnsi="Arial" w:cs="Arial"/>
                <w:color w:val="000000"/>
              </w:rPr>
            </w:pPr>
            <w:r>
              <w:rPr>
                <w:rFonts w:ascii="Arial" w:hAnsi="Arial" w:cs="Arial"/>
                <w:color w:val="000000"/>
              </w:rPr>
              <w:t>R$ 1.707,00</w:t>
            </w:r>
          </w:p>
        </w:tc>
      </w:tr>
      <w:tr w:rsidR="00364878" w:rsidRPr="00CF5D94" w14:paraId="3EF5F6B7" w14:textId="77777777" w:rsidTr="00D01DAD">
        <w:trPr>
          <w:trHeight w:val="744"/>
          <w:jc w:val="center"/>
        </w:trPr>
        <w:tc>
          <w:tcPr>
            <w:tcW w:w="7654" w:type="dxa"/>
            <w:gridSpan w:val="5"/>
          </w:tcPr>
          <w:p w14:paraId="56BEFE32" w14:textId="77777777" w:rsidR="00364878" w:rsidRDefault="00364878" w:rsidP="00D01DAD">
            <w:pPr>
              <w:jc w:val="center"/>
              <w:rPr>
                <w:rFonts w:ascii="Arial" w:hAnsi="Arial" w:cs="Arial"/>
                <w:b/>
                <w:bCs/>
                <w:color w:val="000000"/>
              </w:rPr>
            </w:pPr>
            <w:r w:rsidRPr="00893E9E">
              <w:rPr>
                <w:rFonts w:ascii="Arial" w:hAnsi="Arial" w:cs="Arial"/>
                <w:b/>
                <w:bCs/>
                <w:color w:val="000000"/>
              </w:rPr>
              <w:t xml:space="preserve">VALOR GLOBAL ESTIMADO </w:t>
            </w:r>
          </w:p>
          <w:p w14:paraId="782AAB7D" w14:textId="77777777" w:rsidR="00364878" w:rsidRPr="002957AD" w:rsidRDefault="00364878" w:rsidP="00D01DAD">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2</w:t>
            </w:r>
            <w:r w:rsidRPr="00893E9E">
              <w:rPr>
                <w:rFonts w:ascii="Arial" w:hAnsi="Arial" w:cs="Arial"/>
                <w:b/>
                <w:bCs/>
                <w:color w:val="000000"/>
              </w:rPr>
              <w:t xml:space="preserve"> PARA 12 MESES</w:t>
            </w:r>
            <w:r>
              <w:rPr>
                <w:rFonts w:ascii="Arial" w:hAnsi="Arial" w:cs="Arial"/>
                <w:b/>
                <w:bCs/>
                <w:color w:val="000000"/>
              </w:rPr>
              <w:t xml:space="preserve"> R$ 2.442,00</w:t>
            </w:r>
          </w:p>
        </w:tc>
        <w:tc>
          <w:tcPr>
            <w:tcW w:w="2966" w:type="dxa"/>
            <w:gridSpan w:val="2"/>
          </w:tcPr>
          <w:p w14:paraId="1801C6C2" w14:textId="77777777" w:rsidR="00364878" w:rsidRDefault="00364878" w:rsidP="00D01DAD">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2</w:t>
            </w:r>
            <w:r w:rsidRPr="00893E9E">
              <w:rPr>
                <w:rFonts w:ascii="Arial" w:hAnsi="Arial" w:cs="Arial"/>
                <w:b/>
                <w:bCs/>
                <w:color w:val="000000"/>
              </w:rPr>
              <w:t xml:space="preserve"> PARA 60 MESES </w:t>
            </w:r>
          </w:p>
          <w:p w14:paraId="1732CD22" w14:textId="77777777" w:rsidR="00364878" w:rsidRDefault="00364878" w:rsidP="00D01DAD">
            <w:pPr>
              <w:jc w:val="center"/>
              <w:rPr>
                <w:rFonts w:ascii="Arial" w:hAnsi="Arial" w:cs="Arial"/>
                <w:b/>
                <w:bCs/>
                <w:color w:val="000000"/>
              </w:rPr>
            </w:pPr>
            <w:r>
              <w:rPr>
                <w:rFonts w:ascii="Arial" w:hAnsi="Arial" w:cs="Arial"/>
                <w:b/>
                <w:bCs/>
                <w:color w:val="000000"/>
              </w:rPr>
              <w:t>R$ 12.210,00</w:t>
            </w:r>
          </w:p>
          <w:p w14:paraId="12F43DDD" w14:textId="77777777" w:rsidR="00364878" w:rsidRDefault="00364878" w:rsidP="00D01DAD">
            <w:pPr>
              <w:jc w:val="center"/>
              <w:rPr>
                <w:rFonts w:ascii="Arial" w:hAnsi="Arial" w:cs="Arial"/>
                <w:color w:val="000000"/>
              </w:rPr>
            </w:pPr>
          </w:p>
        </w:tc>
      </w:tr>
      <w:tr w:rsidR="00364878" w:rsidRPr="00CF5D94" w14:paraId="4E3640A1" w14:textId="77777777" w:rsidTr="00D01DAD">
        <w:trPr>
          <w:trHeight w:val="744"/>
          <w:jc w:val="center"/>
        </w:trPr>
        <w:tc>
          <w:tcPr>
            <w:tcW w:w="1257" w:type="dxa"/>
            <w:vMerge w:val="restart"/>
          </w:tcPr>
          <w:p w14:paraId="7D06A37E" w14:textId="77777777" w:rsidR="00364878" w:rsidRPr="002957AD" w:rsidRDefault="00364878" w:rsidP="00D01DAD">
            <w:pPr>
              <w:jc w:val="center"/>
              <w:rPr>
                <w:rFonts w:ascii="Arial" w:hAnsi="Arial" w:cs="Arial"/>
                <w:b/>
                <w:bCs/>
                <w:color w:val="000000"/>
              </w:rPr>
            </w:pPr>
            <w:r w:rsidRPr="002957AD">
              <w:rPr>
                <w:rFonts w:ascii="Arial" w:hAnsi="Arial" w:cs="Arial"/>
                <w:b/>
                <w:bCs/>
                <w:color w:val="000000"/>
              </w:rPr>
              <w:t>GRUPO 03</w:t>
            </w:r>
          </w:p>
          <w:p w14:paraId="02BB10E3" w14:textId="77777777" w:rsidR="00364878" w:rsidRPr="002957AD" w:rsidRDefault="00364878" w:rsidP="00D01DAD">
            <w:pPr>
              <w:jc w:val="center"/>
              <w:rPr>
                <w:rFonts w:ascii="Arial" w:hAnsi="Arial" w:cs="Arial"/>
                <w:b/>
                <w:bCs/>
                <w:color w:val="000000"/>
              </w:rPr>
            </w:pPr>
          </w:p>
        </w:tc>
        <w:tc>
          <w:tcPr>
            <w:tcW w:w="2108" w:type="dxa"/>
          </w:tcPr>
          <w:p w14:paraId="5D838E88" w14:textId="77777777" w:rsidR="00364878" w:rsidRPr="002957AD" w:rsidRDefault="00364878" w:rsidP="00D01DAD">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10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Balde plástico, com alça em alumínio, capacidade 15 litros</w:t>
            </w:r>
          </w:p>
        </w:tc>
        <w:tc>
          <w:tcPr>
            <w:tcW w:w="1336" w:type="dxa"/>
          </w:tcPr>
          <w:p w14:paraId="1AFFEED9" w14:textId="77777777" w:rsidR="00364878" w:rsidRPr="002957AD" w:rsidRDefault="00364878" w:rsidP="00D01DAD">
            <w:pPr>
              <w:jc w:val="center"/>
              <w:rPr>
                <w:rFonts w:ascii="Arial" w:hAnsi="Arial" w:cs="Arial"/>
                <w:color w:val="000000"/>
              </w:rPr>
            </w:pPr>
            <w:r w:rsidRPr="002957AD">
              <w:rPr>
                <w:rFonts w:ascii="Arial" w:hAnsi="Arial" w:cs="Arial"/>
                <w:color w:val="000000"/>
              </w:rPr>
              <w:t>R$ 19,25</w:t>
            </w:r>
          </w:p>
        </w:tc>
        <w:tc>
          <w:tcPr>
            <w:tcW w:w="1470" w:type="dxa"/>
          </w:tcPr>
          <w:p w14:paraId="677AB37A" w14:textId="77777777" w:rsidR="00364878" w:rsidRPr="002957AD" w:rsidRDefault="00364878" w:rsidP="00D01DAD">
            <w:pPr>
              <w:jc w:val="center"/>
              <w:rPr>
                <w:rFonts w:ascii="Arial" w:hAnsi="Arial" w:cs="Arial"/>
                <w:color w:val="000000"/>
              </w:rPr>
            </w:pPr>
            <w:r w:rsidRPr="002957AD">
              <w:rPr>
                <w:rFonts w:ascii="Arial" w:hAnsi="Arial" w:cs="Arial"/>
                <w:color w:val="000000"/>
              </w:rPr>
              <w:t>05 unidades</w:t>
            </w:r>
          </w:p>
        </w:tc>
        <w:tc>
          <w:tcPr>
            <w:tcW w:w="1483" w:type="dxa"/>
          </w:tcPr>
          <w:p w14:paraId="69443572" w14:textId="77777777" w:rsidR="00364878" w:rsidRPr="002957AD" w:rsidRDefault="00364878" w:rsidP="00D01DAD">
            <w:pPr>
              <w:jc w:val="center"/>
              <w:rPr>
                <w:rFonts w:ascii="Arial" w:hAnsi="Arial" w:cs="Arial"/>
                <w:color w:val="000000"/>
              </w:rPr>
            </w:pPr>
            <w:r w:rsidRPr="002957AD">
              <w:rPr>
                <w:rFonts w:ascii="Arial" w:hAnsi="Arial" w:cs="Arial"/>
                <w:color w:val="000000"/>
              </w:rPr>
              <w:t>R$ 96,25</w:t>
            </w:r>
          </w:p>
        </w:tc>
        <w:tc>
          <w:tcPr>
            <w:tcW w:w="1483" w:type="dxa"/>
          </w:tcPr>
          <w:p w14:paraId="78C3465B" w14:textId="77777777" w:rsidR="00364878" w:rsidRDefault="00364878" w:rsidP="00D01DAD">
            <w:pPr>
              <w:jc w:val="center"/>
              <w:rPr>
                <w:rFonts w:ascii="Arial" w:hAnsi="Arial" w:cs="Arial"/>
                <w:color w:val="000000"/>
              </w:rPr>
            </w:pPr>
            <w:r>
              <w:rPr>
                <w:rFonts w:ascii="Arial" w:hAnsi="Arial" w:cs="Arial"/>
                <w:color w:val="000000"/>
              </w:rPr>
              <w:t>25</w:t>
            </w:r>
          </w:p>
          <w:p w14:paraId="766EF922" w14:textId="77777777" w:rsidR="00364878" w:rsidRPr="002957AD" w:rsidRDefault="00364878" w:rsidP="00D01DAD">
            <w:pPr>
              <w:jc w:val="center"/>
              <w:rPr>
                <w:rFonts w:ascii="Arial" w:hAnsi="Arial" w:cs="Arial"/>
                <w:color w:val="000000"/>
              </w:rPr>
            </w:pPr>
            <w:r w:rsidRPr="002957AD">
              <w:rPr>
                <w:rFonts w:ascii="Arial" w:hAnsi="Arial" w:cs="Arial"/>
                <w:color w:val="000000"/>
              </w:rPr>
              <w:t>unidades</w:t>
            </w:r>
          </w:p>
        </w:tc>
        <w:tc>
          <w:tcPr>
            <w:tcW w:w="1483" w:type="dxa"/>
          </w:tcPr>
          <w:p w14:paraId="1A5872BB" w14:textId="77777777" w:rsidR="00364878" w:rsidRPr="002957AD" w:rsidRDefault="00364878" w:rsidP="00D01DAD">
            <w:pPr>
              <w:jc w:val="center"/>
              <w:rPr>
                <w:rFonts w:ascii="Arial" w:hAnsi="Arial" w:cs="Arial"/>
                <w:color w:val="000000"/>
              </w:rPr>
            </w:pPr>
            <w:r>
              <w:rPr>
                <w:rFonts w:ascii="Arial" w:hAnsi="Arial" w:cs="Arial"/>
                <w:color w:val="000000"/>
              </w:rPr>
              <w:t>R$ 481,25</w:t>
            </w:r>
          </w:p>
        </w:tc>
      </w:tr>
      <w:tr w:rsidR="00364878" w:rsidRPr="00CF5D94" w14:paraId="6FFEB69C" w14:textId="77777777" w:rsidTr="00D01DAD">
        <w:trPr>
          <w:trHeight w:val="744"/>
          <w:jc w:val="center"/>
        </w:trPr>
        <w:tc>
          <w:tcPr>
            <w:tcW w:w="1257" w:type="dxa"/>
            <w:vMerge/>
          </w:tcPr>
          <w:p w14:paraId="125A5262" w14:textId="77777777" w:rsidR="00364878" w:rsidRPr="002957AD" w:rsidRDefault="00364878" w:rsidP="00D01DAD">
            <w:pPr>
              <w:jc w:val="center"/>
              <w:rPr>
                <w:rFonts w:ascii="Arial" w:hAnsi="Arial" w:cs="Arial"/>
                <w:color w:val="000000"/>
              </w:rPr>
            </w:pPr>
          </w:p>
        </w:tc>
        <w:tc>
          <w:tcPr>
            <w:tcW w:w="2108" w:type="dxa"/>
          </w:tcPr>
          <w:p w14:paraId="2E1730AD"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1</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Pá para lixo, cabo longo, plástico.</w:t>
            </w:r>
          </w:p>
        </w:tc>
        <w:tc>
          <w:tcPr>
            <w:tcW w:w="1336" w:type="dxa"/>
          </w:tcPr>
          <w:p w14:paraId="4AB323BB" w14:textId="77777777" w:rsidR="00364878" w:rsidRPr="002957AD" w:rsidRDefault="00364878" w:rsidP="00D01DAD">
            <w:pPr>
              <w:jc w:val="center"/>
              <w:rPr>
                <w:rFonts w:ascii="Arial" w:hAnsi="Arial" w:cs="Arial"/>
                <w:color w:val="000000"/>
              </w:rPr>
            </w:pPr>
            <w:r w:rsidRPr="002957AD">
              <w:rPr>
                <w:rFonts w:ascii="Arial" w:hAnsi="Arial" w:cs="Arial"/>
                <w:color w:val="000000"/>
              </w:rPr>
              <w:t>R$ 7,93</w:t>
            </w:r>
          </w:p>
        </w:tc>
        <w:tc>
          <w:tcPr>
            <w:tcW w:w="1470" w:type="dxa"/>
          </w:tcPr>
          <w:p w14:paraId="556E9054" w14:textId="77777777" w:rsidR="00364878" w:rsidRPr="002957AD" w:rsidRDefault="00364878" w:rsidP="00D01DAD">
            <w:pPr>
              <w:jc w:val="center"/>
              <w:rPr>
                <w:rFonts w:ascii="Arial" w:hAnsi="Arial" w:cs="Arial"/>
                <w:color w:val="000000"/>
              </w:rPr>
            </w:pPr>
            <w:r w:rsidRPr="002957AD">
              <w:rPr>
                <w:rFonts w:ascii="Arial" w:hAnsi="Arial" w:cs="Arial"/>
                <w:color w:val="000000"/>
              </w:rPr>
              <w:t>02 unidades</w:t>
            </w:r>
          </w:p>
        </w:tc>
        <w:tc>
          <w:tcPr>
            <w:tcW w:w="1483" w:type="dxa"/>
          </w:tcPr>
          <w:p w14:paraId="0DA3C6BA" w14:textId="77777777" w:rsidR="00364878" w:rsidRPr="002957AD" w:rsidRDefault="00364878" w:rsidP="00D01DAD">
            <w:pPr>
              <w:jc w:val="center"/>
              <w:rPr>
                <w:rFonts w:ascii="Arial" w:hAnsi="Arial" w:cs="Arial"/>
                <w:color w:val="000000"/>
              </w:rPr>
            </w:pPr>
            <w:r w:rsidRPr="002957AD">
              <w:rPr>
                <w:rFonts w:ascii="Arial" w:hAnsi="Arial" w:cs="Arial"/>
                <w:color w:val="000000"/>
              </w:rPr>
              <w:t>R$ 15,86</w:t>
            </w:r>
          </w:p>
        </w:tc>
        <w:tc>
          <w:tcPr>
            <w:tcW w:w="1483" w:type="dxa"/>
          </w:tcPr>
          <w:p w14:paraId="5F0B89BC" w14:textId="77777777" w:rsidR="00364878" w:rsidRPr="002957AD" w:rsidRDefault="00364878" w:rsidP="00D01DAD">
            <w:pPr>
              <w:jc w:val="center"/>
              <w:rPr>
                <w:rFonts w:ascii="Arial" w:hAnsi="Arial" w:cs="Arial"/>
                <w:color w:val="000000"/>
              </w:rPr>
            </w:pPr>
            <w:r>
              <w:rPr>
                <w:rFonts w:ascii="Arial" w:hAnsi="Arial" w:cs="Arial"/>
                <w:color w:val="000000"/>
              </w:rPr>
              <w:t>10</w:t>
            </w:r>
            <w:r w:rsidRPr="002957AD">
              <w:rPr>
                <w:rFonts w:ascii="Arial" w:hAnsi="Arial" w:cs="Arial"/>
                <w:color w:val="000000"/>
              </w:rPr>
              <w:t xml:space="preserve"> unidades</w:t>
            </w:r>
          </w:p>
        </w:tc>
        <w:tc>
          <w:tcPr>
            <w:tcW w:w="1483" w:type="dxa"/>
          </w:tcPr>
          <w:p w14:paraId="58AFEC07" w14:textId="77777777" w:rsidR="00364878" w:rsidRPr="002957AD" w:rsidRDefault="00364878" w:rsidP="00D01DAD">
            <w:pPr>
              <w:jc w:val="center"/>
              <w:rPr>
                <w:rFonts w:ascii="Arial" w:hAnsi="Arial" w:cs="Arial"/>
                <w:color w:val="000000"/>
              </w:rPr>
            </w:pPr>
            <w:r>
              <w:rPr>
                <w:rFonts w:ascii="Arial" w:hAnsi="Arial" w:cs="Arial"/>
                <w:color w:val="000000"/>
              </w:rPr>
              <w:t>R$ 79,30</w:t>
            </w:r>
          </w:p>
        </w:tc>
      </w:tr>
      <w:tr w:rsidR="00364878" w:rsidRPr="00CF5D94" w14:paraId="3A3DF179" w14:textId="77777777" w:rsidTr="00D01DAD">
        <w:trPr>
          <w:trHeight w:val="744"/>
          <w:jc w:val="center"/>
        </w:trPr>
        <w:tc>
          <w:tcPr>
            <w:tcW w:w="1257" w:type="dxa"/>
            <w:vMerge/>
          </w:tcPr>
          <w:p w14:paraId="19B0785C" w14:textId="77777777" w:rsidR="00364878" w:rsidRPr="002957AD" w:rsidRDefault="00364878" w:rsidP="00D01DAD">
            <w:pPr>
              <w:jc w:val="center"/>
              <w:rPr>
                <w:rFonts w:ascii="Arial" w:hAnsi="Arial" w:cs="Arial"/>
                <w:color w:val="000000"/>
              </w:rPr>
            </w:pPr>
          </w:p>
        </w:tc>
        <w:tc>
          <w:tcPr>
            <w:tcW w:w="2108" w:type="dxa"/>
          </w:tcPr>
          <w:p w14:paraId="2206144D"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2</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35 cm, borracha dupla, com cabo.</w:t>
            </w:r>
          </w:p>
        </w:tc>
        <w:tc>
          <w:tcPr>
            <w:tcW w:w="1336" w:type="dxa"/>
          </w:tcPr>
          <w:p w14:paraId="5E458E42" w14:textId="77777777" w:rsidR="00364878" w:rsidRPr="002957AD" w:rsidRDefault="00364878" w:rsidP="00D01DAD">
            <w:pPr>
              <w:jc w:val="center"/>
              <w:rPr>
                <w:rFonts w:ascii="Arial" w:hAnsi="Arial" w:cs="Arial"/>
                <w:color w:val="000000"/>
              </w:rPr>
            </w:pPr>
            <w:r w:rsidRPr="002957AD">
              <w:rPr>
                <w:rFonts w:ascii="Arial" w:hAnsi="Arial" w:cs="Arial"/>
                <w:color w:val="000000"/>
              </w:rPr>
              <w:t>R$ 42,15</w:t>
            </w:r>
          </w:p>
        </w:tc>
        <w:tc>
          <w:tcPr>
            <w:tcW w:w="1470" w:type="dxa"/>
          </w:tcPr>
          <w:p w14:paraId="2D6F7456" w14:textId="77777777" w:rsidR="00364878" w:rsidRPr="002957AD" w:rsidRDefault="00364878" w:rsidP="00D01DAD">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tcPr>
          <w:p w14:paraId="27CED279" w14:textId="77777777" w:rsidR="00364878" w:rsidRPr="002957AD" w:rsidRDefault="00364878" w:rsidP="00D01DAD">
            <w:pPr>
              <w:jc w:val="center"/>
              <w:rPr>
                <w:rFonts w:ascii="Arial" w:hAnsi="Arial" w:cs="Arial"/>
                <w:color w:val="000000"/>
              </w:rPr>
            </w:pPr>
            <w:r w:rsidRPr="002957AD">
              <w:rPr>
                <w:rFonts w:ascii="Arial" w:hAnsi="Arial" w:cs="Arial"/>
                <w:color w:val="000000"/>
              </w:rPr>
              <w:t>R$ 421,50</w:t>
            </w:r>
          </w:p>
        </w:tc>
        <w:tc>
          <w:tcPr>
            <w:tcW w:w="1483" w:type="dxa"/>
          </w:tcPr>
          <w:p w14:paraId="446D2D85" w14:textId="77777777" w:rsidR="00364878" w:rsidRPr="002957AD" w:rsidRDefault="00364878" w:rsidP="00D01DAD">
            <w:pPr>
              <w:jc w:val="center"/>
              <w:rPr>
                <w:rFonts w:ascii="Arial" w:hAnsi="Arial" w:cs="Arial"/>
                <w:color w:val="000000"/>
              </w:rPr>
            </w:pPr>
            <w:r>
              <w:rPr>
                <w:rFonts w:ascii="Arial" w:hAnsi="Arial" w:cs="Arial"/>
                <w:color w:val="000000"/>
              </w:rPr>
              <w:t>50</w:t>
            </w:r>
            <w:r w:rsidRPr="002957AD">
              <w:rPr>
                <w:rFonts w:ascii="Arial" w:hAnsi="Arial" w:cs="Arial"/>
                <w:color w:val="000000"/>
              </w:rPr>
              <w:t xml:space="preserve"> unidades</w:t>
            </w:r>
          </w:p>
        </w:tc>
        <w:tc>
          <w:tcPr>
            <w:tcW w:w="1483" w:type="dxa"/>
          </w:tcPr>
          <w:p w14:paraId="2B781EAF" w14:textId="77777777" w:rsidR="00364878" w:rsidRPr="002957AD" w:rsidRDefault="00364878" w:rsidP="00D01DAD">
            <w:pPr>
              <w:jc w:val="center"/>
              <w:rPr>
                <w:rFonts w:ascii="Arial" w:hAnsi="Arial" w:cs="Arial"/>
                <w:color w:val="000000"/>
              </w:rPr>
            </w:pPr>
            <w:r>
              <w:rPr>
                <w:rFonts w:ascii="Arial" w:hAnsi="Arial" w:cs="Arial"/>
                <w:color w:val="000000"/>
              </w:rPr>
              <w:t>R$ 2.107,50</w:t>
            </w:r>
          </w:p>
        </w:tc>
      </w:tr>
      <w:tr w:rsidR="00364878" w:rsidRPr="00CF5D94" w14:paraId="6D982331" w14:textId="77777777" w:rsidTr="00D01DAD">
        <w:trPr>
          <w:trHeight w:val="744"/>
          <w:jc w:val="center"/>
        </w:trPr>
        <w:tc>
          <w:tcPr>
            <w:tcW w:w="1257" w:type="dxa"/>
            <w:vMerge/>
          </w:tcPr>
          <w:p w14:paraId="756576E3" w14:textId="77777777" w:rsidR="00364878" w:rsidRPr="002957AD" w:rsidRDefault="00364878" w:rsidP="00D01DAD">
            <w:pPr>
              <w:jc w:val="center"/>
              <w:rPr>
                <w:rFonts w:ascii="Arial" w:hAnsi="Arial" w:cs="Arial"/>
                <w:color w:val="000000"/>
              </w:rPr>
            </w:pPr>
          </w:p>
        </w:tc>
        <w:tc>
          <w:tcPr>
            <w:tcW w:w="2108" w:type="dxa"/>
          </w:tcPr>
          <w:p w14:paraId="508ECAB0"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3</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60 cm, borracha dupla, com cabo.</w:t>
            </w:r>
          </w:p>
        </w:tc>
        <w:tc>
          <w:tcPr>
            <w:tcW w:w="1336" w:type="dxa"/>
          </w:tcPr>
          <w:p w14:paraId="1102B541" w14:textId="77777777" w:rsidR="00364878" w:rsidRPr="002957AD" w:rsidRDefault="00364878" w:rsidP="00D01DAD">
            <w:pPr>
              <w:jc w:val="center"/>
              <w:rPr>
                <w:rFonts w:ascii="Arial" w:hAnsi="Arial" w:cs="Arial"/>
                <w:color w:val="000000"/>
              </w:rPr>
            </w:pPr>
            <w:r w:rsidRPr="002957AD">
              <w:rPr>
                <w:rFonts w:ascii="Arial" w:hAnsi="Arial" w:cs="Arial"/>
                <w:color w:val="000000"/>
              </w:rPr>
              <w:t>R$ 47,75</w:t>
            </w:r>
          </w:p>
        </w:tc>
        <w:tc>
          <w:tcPr>
            <w:tcW w:w="1470" w:type="dxa"/>
          </w:tcPr>
          <w:p w14:paraId="2FF046FF" w14:textId="77777777" w:rsidR="00364878" w:rsidRDefault="00364878" w:rsidP="00D01DAD">
            <w:pPr>
              <w:jc w:val="center"/>
              <w:rPr>
                <w:rFonts w:ascii="Arial" w:hAnsi="Arial" w:cs="Arial"/>
                <w:color w:val="000000"/>
              </w:rPr>
            </w:pPr>
            <w:r w:rsidRPr="002957AD">
              <w:rPr>
                <w:rFonts w:ascii="Arial" w:hAnsi="Arial" w:cs="Arial"/>
                <w:color w:val="000000"/>
              </w:rPr>
              <w:t xml:space="preserve">6 </w:t>
            </w:r>
          </w:p>
          <w:p w14:paraId="2FE069F2" w14:textId="77777777" w:rsidR="00364878" w:rsidRPr="002957AD" w:rsidRDefault="00364878" w:rsidP="00D01DAD">
            <w:pPr>
              <w:jc w:val="center"/>
              <w:rPr>
                <w:rFonts w:ascii="Arial" w:hAnsi="Arial" w:cs="Arial"/>
                <w:color w:val="000000"/>
              </w:rPr>
            </w:pPr>
            <w:r>
              <w:rPr>
                <w:rFonts w:ascii="Arial" w:hAnsi="Arial" w:cs="Arial"/>
                <w:color w:val="000000"/>
              </w:rPr>
              <w:t>u</w:t>
            </w:r>
            <w:r w:rsidRPr="002957AD">
              <w:rPr>
                <w:rFonts w:ascii="Arial" w:hAnsi="Arial" w:cs="Arial"/>
                <w:color w:val="000000"/>
              </w:rPr>
              <w:t>nidades</w:t>
            </w:r>
          </w:p>
        </w:tc>
        <w:tc>
          <w:tcPr>
            <w:tcW w:w="1483" w:type="dxa"/>
          </w:tcPr>
          <w:p w14:paraId="4F4D436D" w14:textId="77777777" w:rsidR="00364878" w:rsidRPr="002957AD" w:rsidRDefault="00364878" w:rsidP="00D01DAD">
            <w:pPr>
              <w:jc w:val="center"/>
              <w:rPr>
                <w:rFonts w:ascii="Arial" w:hAnsi="Arial" w:cs="Arial"/>
                <w:color w:val="000000"/>
              </w:rPr>
            </w:pPr>
            <w:r w:rsidRPr="002957AD">
              <w:rPr>
                <w:rFonts w:ascii="Arial" w:hAnsi="Arial" w:cs="Arial"/>
                <w:color w:val="000000"/>
              </w:rPr>
              <w:t>R$ 286,50</w:t>
            </w:r>
          </w:p>
        </w:tc>
        <w:tc>
          <w:tcPr>
            <w:tcW w:w="1483" w:type="dxa"/>
          </w:tcPr>
          <w:p w14:paraId="6220969F" w14:textId="77777777" w:rsidR="00364878" w:rsidRPr="002957AD" w:rsidRDefault="00364878" w:rsidP="00D01DAD">
            <w:pPr>
              <w:jc w:val="center"/>
              <w:rPr>
                <w:rFonts w:ascii="Arial" w:hAnsi="Arial" w:cs="Arial"/>
                <w:color w:val="000000"/>
              </w:rPr>
            </w:pPr>
            <w:r>
              <w:rPr>
                <w:rFonts w:ascii="Arial" w:hAnsi="Arial" w:cs="Arial"/>
                <w:color w:val="000000"/>
              </w:rPr>
              <w:t>3</w:t>
            </w:r>
            <w:r w:rsidRPr="002957AD">
              <w:rPr>
                <w:rFonts w:ascii="Arial" w:hAnsi="Arial" w:cs="Arial"/>
                <w:color w:val="000000"/>
              </w:rPr>
              <w:t>0 unidades</w:t>
            </w:r>
          </w:p>
        </w:tc>
        <w:tc>
          <w:tcPr>
            <w:tcW w:w="1483" w:type="dxa"/>
          </w:tcPr>
          <w:p w14:paraId="173F2C6E" w14:textId="77777777" w:rsidR="00364878" w:rsidRPr="002957AD" w:rsidRDefault="00364878" w:rsidP="00D01DAD">
            <w:pPr>
              <w:jc w:val="center"/>
              <w:rPr>
                <w:rFonts w:ascii="Arial" w:hAnsi="Arial" w:cs="Arial"/>
                <w:color w:val="000000"/>
              </w:rPr>
            </w:pPr>
            <w:r>
              <w:rPr>
                <w:rFonts w:ascii="Arial" w:hAnsi="Arial" w:cs="Arial"/>
                <w:color w:val="000000"/>
              </w:rPr>
              <w:t>R$ 1.432,50</w:t>
            </w:r>
          </w:p>
        </w:tc>
      </w:tr>
      <w:tr w:rsidR="00364878" w:rsidRPr="00CF5D94" w14:paraId="754618CF" w14:textId="77777777" w:rsidTr="00D01DAD">
        <w:trPr>
          <w:trHeight w:val="744"/>
          <w:jc w:val="center"/>
        </w:trPr>
        <w:tc>
          <w:tcPr>
            <w:tcW w:w="1257" w:type="dxa"/>
            <w:vMerge/>
          </w:tcPr>
          <w:p w14:paraId="008B0797" w14:textId="77777777" w:rsidR="00364878" w:rsidRPr="002957AD" w:rsidRDefault="00364878" w:rsidP="00D01DAD">
            <w:pPr>
              <w:jc w:val="center"/>
              <w:rPr>
                <w:rFonts w:ascii="Arial" w:hAnsi="Arial" w:cs="Arial"/>
                <w:color w:val="000000"/>
              </w:rPr>
            </w:pPr>
          </w:p>
        </w:tc>
        <w:tc>
          <w:tcPr>
            <w:tcW w:w="2108" w:type="dxa"/>
          </w:tcPr>
          <w:p w14:paraId="70AED7D6"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4</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lava piso e azulejo, com espuma e fibra abrasiva, com cabo.</w:t>
            </w:r>
          </w:p>
        </w:tc>
        <w:tc>
          <w:tcPr>
            <w:tcW w:w="1336" w:type="dxa"/>
          </w:tcPr>
          <w:p w14:paraId="7E9B1E7B" w14:textId="77777777" w:rsidR="00364878" w:rsidRPr="002957AD" w:rsidRDefault="00364878" w:rsidP="00D01DAD">
            <w:pPr>
              <w:jc w:val="center"/>
              <w:rPr>
                <w:rFonts w:ascii="Arial" w:hAnsi="Arial" w:cs="Arial"/>
                <w:color w:val="000000"/>
              </w:rPr>
            </w:pPr>
            <w:r w:rsidRPr="002957AD">
              <w:rPr>
                <w:rFonts w:ascii="Arial" w:hAnsi="Arial" w:cs="Arial"/>
                <w:color w:val="000000"/>
              </w:rPr>
              <w:t>R$ 14,00</w:t>
            </w:r>
          </w:p>
        </w:tc>
        <w:tc>
          <w:tcPr>
            <w:tcW w:w="1470" w:type="dxa"/>
          </w:tcPr>
          <w:p w14:paraId="1FED5616" w14:textId="77777777" w:rsidR="00364878" w:rsidRPr="002957AD" w:rsidRDefault="00364878" w:rsidP="00D01DAD">
            <w:pPr>
              <w:jc w:val="center"/>
              <w:rPr>
                <w:rFonts w:ascii="Arial" w:hAnsi="Arial" w:cs="Arial"/>
                <w:color w:val="000000"/>
              </w:rPr>
            </w:pPr>
            <w:r w:rsidRPr="002957AD">
              <w:rPr>
                <w:rFonts w:ascii="Arial" w:hAnsi="Arial" w:cs="Arial"/>
                <w:color w:val="000000"/>
              </w:rPr>
              <w:t xml:space="preserve">20 </w:t>
            </w:r>
            <w:r>
              <w:rPr>
                <w:rFonts w:ascii="Arial" w:hAnsi="Arial" w:cs="Arial"/>
                <w:color w:val="000000"/>
              </w:rPr>
              <w:t>u</w:t>
            </w:r>
            <w:r w:rsidRPr="002957AD">
              <w:rPr>
                <w:rFonts w:ascii="Arial" w:hAnsi="Arial" w:cs="Arial"/>
                <w:color w:val="000000"/>
              </w:rPr>
              <w:t>nidades</w:t>
            </w:r>
          </w:p>
        </w:tc>
        <w:tc>
          <w:tcPr>
            <w:tcW w:w="1483" w:type="dxa"/>
          </w:tcPr>
          <w:p w14:paraId="6F0C5824" w14:textId="77777777" w:rsidR="00364878" w:rsidRPr="002957AD" w:rsidRDefault="00364878" w:rsidP="00D01DAD">
            <w:pPr>
              <w:jc w:val="center"/>
              <w:rPr>
                <w:rFonts w:ascii="Arial" w:hAnsi="Arial" w:cs="Arial"/>
                <w:color w:val="000000"/>
              </w:rPr>
            </w:pPr>
            <w:r w:rsidRPr="002957AD">
              <w:rPr>
                <w:rFonts w:ascii="Arial" w:hAnsi="Arial" w:cs="Arial"/>
                <w:color w:val="000000"/>
              </w:rPr>
              <w:t>R$ 280,00</w:t>
            </w:r>
          </w:p>
        </w:tc>
        <w:tc>
          <w:tcPr>
            <w:tcW w:w="1483" w:type="dxa"/>
          </w:tcPr>
          <w:p w14:paraId="479E483A" w14:textId="77777777" w:rsidR="00364878" w:rsidRDefault="00364878" w:rsidP="00D01DAD">
            <w:pPr>
              <w:jc w:val="center"/>
              <w:rPr>
                <w:rFonts w:ascii="Arial" w:hAnsi="Arial" w:cs="Arial"/>
                <w:color w:val="000000"/>
              </w:rPr>
            </w:pPr>
            <w:r>
              <w:rPr>
                <w:rFonts w:ascii="Arial" w:hAnsi="Arial" w:cs="Arial"/>
                <w:color w:val="000000"/>
              </w:rPr>
              <w:t xml:space="preserve">100 </w:t>
            </w:r>
          </w:p>
          <w:p w14:paraId="1E45A952" w14:textId="77777777" w:rsidR="00364878" w:rsidRPr="002957AD" w:rsidRDefault="00364878" w:rsidP="00D01DAD">
            <w:pPr>
              <w:jc w:val="center"/>
              <w:rPr>
                <w:rFonts w:ascii="Arial" w:hAnsi="Arial" w:cs="Arial"/>
                <w:color w:val="000000"/>
              </w:rPr>
            </w:pPr>
            <w:r>
              <w:rPr>
                <w:rFonts w:ascii="Arial" w:hAnsi="Arial" w:cs="Arial"/>
                <w:color w:val="000000"/>
              </w:rPr>
              <w:t>unidades</w:t>
            </w:r>
          </w:p>
        </w:tc>
        <w:tc>
          <w:tcPr>
            <w:tcW w:w="1483" w:type="dxa"/>
          </w:tcPr>
          <w:p w14:paraId="717D76DE" w14:textId="77777777" w:rsidR="00364878" w:rsidRPr="002957AD" w:rsidRDefault="00364878" w:rsidP="00D01DAD">
            <w:pPr>
              <w:jc w:val="center"/>
              <w:rPr>
                <w:rFonts w:ascii="Arial" w:hAnsi="Arial" w:cs="Arial"/>
                <w:color w:val="000000"/>
              </w:rPr>
            </w:pPr>
            <w:r>
              <w:rPr>
                <w:rFonts w:ascii="Arial" w:hAnsi="Arial" w:cs="Arial"/>
                <w:color w:val="000000"/>
              </w:rPr>
              <w:t>R$ 1.400,00</w:t>
            </w:r>
          </w:p>
        </w:tc>
      </w:tr>
      <w:tr w:rsidR="00364878" w:rsidRPr="00CF5D94" w14:paraId="48477F92" w14:textId="77777777" w:rsidTr="00D01DAD">
        <w:trPr>
          <w:trHeight w:val="744"/>
          <w:jc w:val="center"/>
        </w:trPr>
        <w:tc>
          <w:tcPr>
            <w:tcW w:w="1257" w:type="dxa"/>
            <w:vMerge/>
          </w:tcPr>
          <w:p w14:paraId="1D32A846" w14:textId="77777777" w:rsidR="00364878" w:rsidRPr="002957AD" w:rsidRDefault="00364878" w:rsidP="00D01DAD">
            <w:pPr>
              <w:jc w:val="center"/>
              <w:rPr>
                <w:rFonts w:ascii="Arial" w:hAnsi="Arial" w:cs="Arial"/>
                <w:color w:val="000000"/>
              </w:rPr>
            </w:pPr>
          </w:p>
        </w:tc>
        <w:tc>
          <w:tcPr>
            <w:tcW w:w="2108" w:type="dxa"/>
          </w:tcPr>
          <w:p w14:paraId="3B6E4EA3"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5</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para passar cera com cabo.</w:t>
            </w:r>
          </w:p>
        </w:tc>
        <w:tc>
          <w:tcPr>
            <w:tcW w:w="1336" w:type="dxa"/>
          </w:tcPr>
          <w:p w14:paraId="11CB8874" w14:textId="77777777" w:rsidR="00364878" w:rsidRPr="002957AD" w:rsidRDefault="00364878" w:rsidP="00D01DAD">
            <w:pPr>
              <w:jc w:val="center"/>
              <w:rPr>
                <w:rFonts w:ascii="Arial" w:hAnsi="Arial" w:cs="Arial"/>
                <w:color w:val="000000"/>
              </w:rPr>
            </w:pPr>
            <w:r w:rsidRPr="002957AD">
              <w:rPr>
                <w:rFonts w:ascii="Arial" w:hAnsi="Arial" w:cs="Arial"/>
                <w:color w:val="000000"/>
              </w:rPr>
              <w:t>R$ 11,79</w:t>
            </w:r>
          </w:p>
        </w:tc>
        <w:tc>
          <w:tcPr>
            <w:tcW w:w="1470" w:type="dxa"/>
          </w:tcPr>
          <w:p w14:paraId="483E7752" w14:textId="77777777" w:rsidR="00364878" w:rsidRPr="002957AD" w:rsidRDefault="00364878" w:rsidP="00D01DAD">
            <w:pPr>
              <w:jc w:val="center"/>
              <w:rPr>
                <w:rFonts w:ascii="Arial" w:hAnsi="Arial" w:cs="Arial"/>
                <w:color w:val="000000"/>
              </w:rPr>
            </w:pPr>
            <w:r w:rsidRPr="002957AD">
              <w:rPr>
                <w:rFonts w:ascii="Arial" w:hAnsi="Arial" w:cs="Arial"/>
                <w:color w:val="000000"/>
              </w:rPr>
              <w:t xml:space="preserve">05 </w:t>
            </w:r>
            <w:r>
              <w:rPr>
                <w:rFonts w:ascii="Arial" w:hAnsi="Arial" w:cs="Arial"/>
                <w:color w:val="000000"/>
              </w:rPr>
              <w:t>u</w:t>
            </w:r>
            <w:r w:rsidRPr="002957AD">
              <w:rPr>
                <w:rFonts w:ascii="Arial" w:hAnsi="Arial" w:cs="Arial"/>
                <w:color w:val="000000"/>
              </w:rPr>
              <w:t>nidades</w:t>
            </w:r>
          </w:p>
        </w:tc>
        <w:tc>
          <w:tcPr>
            <w:tcW w:w="1483" w:type="dxa"/>
          </w:tcPr>
          <w:p w14:paraId="1F7472F0" w14:textId="77777777" w:rsidR="00364878" w:rsidRPr="002957AD" w:rsidRDefault="00364878" w:rsidP="00D01DAD">
            <w:pPr>
              <w:jc w:val="center"/>
              <w:rPr>
                <w:rFonts w:ascii="Arial" w:hAnsi="Arial" w:cs="Arial"/>
                <w:color w:val="000000"/>
              </w:rPr>
            </w:pPr>
            <w:r w:rsidRPr="002957AD">
              <w:rPr>
                <w:rFonts w:ascii="Arial" w:hAnsi="Arial" w:cs="Arial"/>
                <w:color w:val="000000"/>
              </w:rPr>
              <w:t>R$ 58,95</w:t>
            </w:r>
          </w:p>
        </w:tc>
        <w:tc>
          <w:tcPr>
            <w:tcW w:w="1483" w:type="dxa"/>
          </w:tcPr>
          <w:p w14:paraId="516A151D" w14:textId="77777777" w:rsidR="00364878" w:rsidRDefault="00364878" w:rsidP="00D01DAD">
            <w:pPr>
              <w:jc w:val="center"/>
              <w:rPr>
                <w:rFonts w:ascii="Arial" w:hAnsi="Arial" w:cs="Arial"/>
                <w:color w:val="000000"/>
              </w:rPr>
            </w:pPr>
            <w:r>
              <w:rPr>
                <w:rFonts w:ascii="Arial" w:hAnsi="Arial" w:cs="Arial"/>
                <w:color w:val="000000"/>
              </w:rPr>
              <w:t>25</w:t>
            </w:r>
          </w:p>
          <w:p w14:paraId="6DB8CEA7" w14:textId="77777777" w:rsidR="00364878" w:rsidRPr="002957AD" w:rsidRDefault="00364878" w:rsidP="00D01DAD">
            <w:pPr>
              <w:jc w:val="center"/>
              <w:rPr>
                <w:rFonts w:ascii="Arial" w:hAnsi="Arial" w:cs="Arial"/>
                <w:color w:val="000000"/>
              </w:rPr>
            </w:pPr>
            <w:r>
              <w:rPr>
                <w:rFonts w:ascii="Arial" w:hAnsi="Arial" w:cs="Arial"/>
                <w:color w:val="000000"/>
              </w:rPr>
              <w:t>unidades</w:t>
            </w:r>
          </w:p>
        </w:tc>
        <w:tc>
          <w:tcPr>
            <w:tcW w:w="1483" w:type="dxa"/>
          </w:tcPr>
          <w:p w14:paraId="65DCC3B1" w14:textId="77777777" w:rsidR="00364878" w:rsidRDefault="00364878" w:rsidP="00D01DAD">
            <w:pPr>
              <w:jc w:val="center"/>
              <w:rPr>
                <w:rFonts w:ascii="Arial" w:hAnsi="Arial" w:cs="Arial"/>
                <w:color w:val="000000"/>
              </w:rPr>
            </w:pPr>
            <w:r>
              <w:rPr>
                <w:rFonts w:ascii="Arial" w:hAnsi="Arial" w:cs="Arial"/>
                <w:color w:val="000000"/>
              </w:rPr>
              <w:t xml:space="preserve">R$ </w:t>
            </w:r>
          </w:p>
          <w:p w14:paraId="614C5436" w14:textId="77777777" w:rsidR="00364878" w:rsidRPr="002957AD" w:rsidRDefault="00364878" w:rsidP="00D01DAD">
            <w:pPr>
              <w:jc w:val="center"/>
              <w:rPr>
                <w:rFonts w:ascii="Arial" w:hAnsi="Arial" w:cs="Arial"/>
                <w:color w:val="000000"/>
              </w:rPr>
            </w:pPr>
            <w:r>
              <w:rPr>
                <w:rFonts w:ascii="Arial" w:hAnsi="Arial" w:cs="Arial"/>
                <w:color w:val="000000"/>
              </w:rPr>
              <w:t>294,75</w:t>
            </w:r>
          </w:p>
        </w:tc>
      </w:tr>
      <w:tr w:rsidR="00364878" w:rsidRPr="00CF5D94" w14:paraId="5142E08B" w14:textId="77777777" w:rsidTr="00D01DAD">
        <w:trPr>
          <w:trHeight w:val="744"/>
          <w:jc w:val="center"/>
        </w:trPr>
        <w:tc>
          <w:tcPr>
            <w:tcW w:w="1257" w:type="dxa"/>
            <w:vMerge/>
          </w:tcPr>
          <w:p w14:paraId="79F5E9B7" w14:textId="77777777" w:rsidR="00364878" w:rsidRPr="002957AD" w:rsidRDefault="00364878" w:rsidP="00D01DAD">
            <w:pPr>
              <w:jc w:val="center"/>
              <w:rPr>
                <w:rFonts w:ascii="Arial" w:hAnsi="Arial" w:cs="Arial"/>
                <w:color w:val="000000"/>
              </w:rPr>
            </w:pPr>
          </w:p>
        </w:tc>
        <w:tc>
          <w:tcPr>
            <w:tcW w:w="2108" w:type="dxa"/>
          </w:tcPr>
          <w:p w14:paraId="6A13FDF9"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6</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plástico 40 cm, com cabo.</w:t>
            </w:r>
          </w:p>
        </w:tc>
        <w:tc>
          <w:tcPr>
            <w:tcW w:w="1336" w:type="dxa"/>
          </w:tcPr>
          <w:p w14:paraId="1C033A43" w14:textId="77777777" w:rsidR="00364878" w:rsidRPr="002957AD" w:rsidRDefault="00364878" w:rsidP="00D01DAD">
            <w:pPr>
              <w:jc w:val="center"/>
              <w:rPr>
                <w:rFonts w:ascii="Arial" w:hAnsi="Arial" w:cs="Arial"/>
                <w:color w:val="000000"/>
              </w:rPr>
            </w:pPr>
            <w:r w:rsidRPr="002957AD">
              <w:rPr>
                <w:rFonts w:ascii="Arial" w:hAnsi="Arial" w:cs="Arial"/>
                <w:color w:val="000000"/>
              </w:rPr>
              <w:t>R$ 13,10</w:t>
            </w:r>
          </w:p>
        </w:tc>
        <w:tc>
          <w:tcPr>
            <w:tcW w:w="1470" w:type="dxa"/>
          </w:tcPr>
          <w:p w14:paraId="42DED908" w14:textId="77777777" w:rsidR="00364878" w:rsidRPr="002957AD" w:rsidRDefault="00364878" w:rsidP="00D01DAD">
            <w:pPr>
              <w:jc w:val="center"/>
              <w:rPr>
                <w:rFonts w:ascii="Arial" w:hAnsi="Arial" w:cs="Arial"/>
                <w:color w:val="000000"/>
              </w:rPr>
            </w:pPr>
            <w:r w:rsidRPr="002957AD">
              <w:rPr>
                <w:rFonts w:ascii="Arial" w:hAnsi="Arial" w:cs="Arial"/>
                <w:color w:val="000000"/>
              </w:rPr>
              <w:t>10 unidades</w:t>
            </w:r>
          </w:p>
        </w:tc>
        <w:tc>
          <w:tcPr>
            <w:tcW w:w="1483" w:type="dxa"/>
          </w:tcPr>
          <w:p w14:paraId="7A38E6B0" w14:textId="77777777" w:rsidR="00364878" w:rsidRPr="002957AD" w:rsidRDefault="00364878" w:rsidP="00D01DAD">
            <w:pPr>
              <w:jc w:val="center"/>
              <w:rPr>
                <w:rFonts w:ascii="Arial" w:hAnsi="Arial" w:cs="Arial"/>
                <w:color w:val="000000"/>
              </w:rPr>
            </w:pPr>
            <w:r w:rsidRPr="002957AD">
              <w:rPr>
                <w:rFonts w:ascii="Arial" w:hAnsi="Arial" w:cs="Arial"/>
                <w:color w:val="000000"/>
              </w:rPr>
              <w:t>R$ 131,00</w:t>
            </w:r>
          </w:p>
        </w:tc>
        <w:tc>
          <w:tcPr>
            <w:tcW w:w="1483" w:type="dxa"/>
          </w:tcPr>
          <w:p w14:paraId="73F6E585" w14:textId="77777777" w:rsidR="00364878" w:rsidRDefault="00364878" w:rsidP="00D01DAD">
            <w:pPr>
              <w:jc w:val="center"/>
              <w:rPr>
                <w:rFonts w:ascii="Arial" w:hAnsi="Arial" w:cs="Arial"/>
                <w:color w:val="000000"/>
              </w:rPr>
            </w:pPr>
            <w:r>
              <w:rPr>
                <w:rFonts w:ascii="Arial" w:hAnsi="Arial" w:cs="Arial"/>
                <w:color w:val="000000"/>
              </w:rPr>
              <w:t>50</w:t>
            </w:r>
          </w:p>
          <w:p w14:paraId="61D01B9F" w14:textId="77777777" w:rsidR="00364878" w:rsidRPr="002957AD" w:rsidRDefault="00364878" w:rsidP="00D01DAD">
            <w:pPr>
              <w:jc w:val="center"/>
              <w:rPr>
                <w:rFonts w:ascii="Arial" w:hAnsi="Arial" w:cs="Arial"/>
                <w:color w:val="000000"/>
              </w:rPr>
            </w:pPr>
            <w:r>
              <w:rPr>
                <w:rFonts w:ascii="Arial" w:hAnsi="Arial" w:cs="Arial"/>
                <w:color w:val="000000"/>
              </w:rPr>
              <w:t>unidades</w:t>
            </w:r>
          </w:p>
        </w:tc>
        <w:tc>
          <w:tcPr>
            <w:tcW w:w="1483" w:type="dxa"/>
          </w:tcPr>
          <w:p w14:paraId="07C089CB" w14:textId="77777777" w:rsidR="00364878" w:rsidRDefault="00364878" w:rsidP="00D01DAD">
            <w:pPr>
              <w:jc w:val="center"/>
              <w:rPr>
                <w:rFonts w:ascii="Arial" w:hAnsi="Arial" w:cs="Arial"/>
                <w:color w:val="000000"/>
              </w:rPr>
            </w:pPr>
            <w:r>
              <w:rPr>
                <w:rFonts w:ascii="Arial" w:hAnsi="Arial" w:cs="Arial"/>
                <w:color w:val="000000"/>
              </w:rPr>
              <w:t xml:space="preserve">R$ </w:t>
            </w:r>
          </w:p>
          <w:p w14:paraId="0072DADC" w14:textId="77777777" w:rsidR="00364878" w:rsidRPr="002957AD" w:rsidRDefault="00364878" w:rsidP="00D01DAD">
            <w:pPr>
              <w:jc w:val="center"/>
              <w:rPr>
                <w:rFonts w:ascii="Arial" w:hAnsi="Arial" w:cs="Arial"/>
                <w:color w:val="000000"/>
              </w:rPr>
            </w:pPr>
            <w:r>
              <w:rPr>
                <w:rFonts w:ascii="Arial" w:hAnsi="Arial" w:cs="Arial"/>
                <w:color w:val="000000"/>
              </w:rPr>
              <w:t>655,00</w:t>
            </w:r>
          </w:p>
        </w:tc>
      </w:tr>
      <w:tr w:rsidR="00364878" w:rsidRPr="00CF5D94" w14:paraId="64C984E4" w14:textId="77777777" w:rsidTr="00D01DAD">
        <w:trPr>
          <w:trHeight w:val="744"/>
          <w:jc w:val="center"/>
        </w:trPr>
        <w:tc>
          <w:tcPr>
            <w:tcW w:w="7654" w:type="dxa"/>
            <w:gridSpan w:val="5"/>
          </w:tcPr>
          <w:p w14:paraId="0DAD1E4D" w14:textId="77777777" w:rsidR="00364878" w:rsidRDefault="00364878" w:rsidP="00D01DAD">
            <w:pPr>
              <w:jc w:val="center"/>
              <w:rPr>
                <w:rFonts w:ascii="Arial" w:hAnsi="Arial" w:cs="Arial"/>
                <w:b/>
                <w:bCs/>
                <w:color w:val="000000"/>
              </w:rPr>
            </w:pPr>
            <w:r w:rsidRPr="00893E9E">
              <w:rPr>
                <w:rFonts w:ascii="Arial" w:hAnsi="Arial" w:cs="Arial"/>
                <w:b/>
                <w:bCs/>
                <w:color w:val="000000"/>
              </w:rPr>
              <w:t xml:space="preserve">VALOR GLOBAL ESTIMADO </w:t>
            </w:r>
          </w:p>
          <w:p w14:paraId="45701AD5" w14:textId="77777777" w:rsidR="00364878" w:rsidRPr="002957AD" w:rsidRDefault="00364878" w:rsidP="00D01DAD">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3</w:t>
            </w:r>
            <w:r w:rsidRPr="00893E9E">
              <w:rPr>
                <w:rFonts w:ascii="Arial" w:hAnsi="Arial" w:cs="Arial"/>
                <w:b/>
                <w:bCs/>
                <w:color w:val="000000"/>
              </w:rPr>
              <w:t xml:space="preserve"> PARA 12 MESES</w:t>
            </w:r>
            <w:r>
              <w:rPr>
                <w:rFonts w:ascii="Arial" w:hAnsi="Arial" w:cs="Arial"/>
                <w:b/>
                <w:bCs/>
                <w:color w:val="000000"/>
              </w:rPr>
              <w:t xml:space="preserve"> R$ 1.290,06</w:t>
            </w:r>
          </w:p>
        </w:tc>
        <w:tc>
          <w:tcPr>
            <w:tcW w:w="2966" w:type="dxa"/>
            <w:gridSpan w:val="2"/>
          </w:tcPr>
          <w:p w14:paraId="78C23352" w14:textId="77777777" w:rsidR="00364878" w:rsidRDefault="00364878" w:rsidP="00D01DAD">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3</w:t>
            </w:r>
            <w:r w:rsidRPr="00893E9E">
              <w:rPr>
                <w:rFonts w:ascii="Arial" w:hAnsi="Arial" w:cs="Arial"/>
                <w:b/>
                <w:bCs/>
                <w:color w:val="000000"/>
              </w:rPr>
              <w:t xml:space="preserve"> PARA 60 MESES </w:t>
            </w:r>
          </w:p>
          <w:p w14:paraId="4D37B7BD" w14:textId="77777777" w:rsidR="00364878" w:rsidRDefault="00364878" w:rsidP="00D01DAD">
            <w:pPr>
              <w:jc w:val="center"/>
              <w:rPr>
                <w:rFonts w:ascii="Arial" w:hAnsi="Arial" w:cs="Arial"/>
                <w:b/>
                <w:bCs/>
                <w:color w:val="000000"/>
              </w:rPr>
            </w:pPr>
            <w:r>
              <w:rPr>
                <w:rFonts w:ascii="Arial" w:hAnsi="Arial" w:cs="Arial"/>
                <w:b/>
                <w:bCs/>
                <w:color w:val="000000"/>
              </w:rPr>
              <w:t>R$ 6.450,30</w:t>
            </w:r>
          </w:p>
          <w:p w14:paraId="6D90BDAD" w14:textId="77777777" w:rsidR="00364878" w:rsidRDefault="00364878" w:rsidP="00D01DAD">
            <w:pPr>
              <w:jc w:val="center"/>
              <w:rPr>
                <w:rFonts w:ascii="Arial" w:hAnsi="Arial" w:cs="Arial"/>
                <w:color w:val="000000"/>
              </w:rPr>
            </w:pPr>
          </w:p>
        </w:tc>
      </w:tr>
      <w:tr w:rsidR="00364878" w:rsidRPr="00CF5D94" w14:paraId="264127CA" w14:textId="77777777" w:rsidTr="00D01DAD">
        <w:trPr>
          <w:trHeight w:val="744"/>
          <w:jc w:val="center"/>
        </w:trPr>
        <w:tc>
          <w:tcPr>
            <w:tcW w:w="1257" w:type="dxa"/>
            <w:vMerge w:val="restart"/>
          </w:tcPr>
          <w:p w14:paraId="21FC002A" w14:textId="77777777" w:rsidR="00364878" w:rsidRPr="002957AD" w:rsidRDefault="00364878" w:rsidP="00D01DAD">
            <w:pPr>
              <w:jc w:val="center"/>
              <w:rPr>
                <w:rFonts w:ascii="Arial" w:hAnsi="Arial" w:cs="Arial"/>
                <w:b/>
                <w:bCs/>
                <w:color w:val="000000"/>
              </w:rPr>
            </w:pPr>
            <w:r w:rsidRPr="002957AD">
              <w:rPr>
                <w:rFonts w:ascii="Arial" w:hAnsi="Arial" w:cs="Arial"/>
                <w:b/>
                <w:bCs/>
                <w:color w:val="000000"/>
              </w:rPr>
              <w:t>GRUPO 04</w:t>
            </w:r>
          </w:p>
        </w:tc>
        <w:tc>
          <w:tcPr>
            <w:tcW w:w="2108" w:type="dxa"/>
          </w:tcPr>
          <w:p w14:paraId="5B9EFCDC"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7</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para lavar roupas com cerdas de polipropileno.</w:t>
            </w:r>
          </w:p>
        </w:tc>
        <w:tc>
          <w:tcPr>
            <w:tcW w:w="1336" w:type="dxa"/>
          </w:tcPr>
          <w:p w14:paraId="7D576733" w14:textId="77777777" w:rsidR="00364878" w:rsidRPr="002957AD" w:rsidRDefault="00364878" w:rsidP="00D01DAD">
            <w:pPr>
              <w:jc w:val="center"/>
              <w:rPr>
                <w:rFonts w:ascii="Arial" w:hAnsi="Arial" w:cs="Arial"/>
                <w:color w:val="000000"/>
              </w:rPr>
            </w:pPr>
            <w:r w:rsidRPr="002957AD">
              <w:rPr>
                <w:rFonts w:ascii="Arial" w:hAnsi="Arial" w:cs="Arial"/>
                <w:color w:val="000000"/>
              </w:rPr>
              <w:t>R$ 4,00</w:t>
            </w:r>
          </w:p>
        </w:tc>
        <w:tc>
          <w:tcPr>
            <w:tcW w:w="1470" w:type="dxa"/>
          </w:tcPr>
          <w:p w14:paraId="1D1F0338" w14:textId="77777777" w:rsidR="00364878" w:rsidRPr="002957AD" w:rsidRDefault="00364878" w:rsidP="00D01DAD">
            <w:pPr>
              <w:jc w:val="center"/>
              <w:rPr>
                <w:rFonts w:ascii="Arial" w:hAnsi="Arial" w:cs="Arial"/>
                <w:color w:val="000000"/>
              </w:rPr>
            </w:pPr>
            <w:r w:rsidRPr="002957AD">
              <w:rPr>
                <w:rFonts w:ascii="Arial" w:hAnsi="Arial" w:cs="Arial"/>
                <w:color w:val="000000"/>
              </w:rPr>
              <w:t>05 unidades</w:t>
            </w:r>
          </w:p>
        </w:tc>
        <w:tc>
          <w:tcPr>
            <w:tcW w:w="1483" w:type="dxa"/>
          </w:tcPr>
          <w:p w14:paraId="49CB4034" w14:textId="77777777" w:rsidR="00364878" w:rsidRPr="002957AD" w:rsidRDefault="00364878" w:rsidP="00D01DAD">
            <w:pPr>
              <w:jc w:val="center"/>
              <w:rPr>
                <w:rFonts w:ascii="Arial" w:hAnsi="Arial" w:cs="Arial"/>
                <w:color w:val="000000"/>
              </w:rPr>
            </w:pPr>
            <w:r w:rsidRPr="002957AD">
              <w:rPr>
                <w:rFonts w:ascii="Arial" w:hAnsi="Arial" w:cs="Arial"/>
                <w:color w:val="000000"/>
              </w:rPr>
              <w:t>R$ 20,00</w:t>
            </w:r>
          </w:p>
        </w:tc>
        <w:tc>
          <w:tcPr>
            <w:tcW w:w="1483" w:type="dxa"/>
          </w:tcPr>
          <w:p w14:paraId="156AE1F6" w14:textId="77777777" w:rsidR="00364878" w:rsidRDefault="00364878" w:rsidP="00D01DAD">
            <w:pPr>
              <w:jc w:val="center"/>
              <w:rPr>
                <w:rFonts w:ascii="Arial" w:hAnsi="Arial" w:cs="Arial"/>
                <w:color w:val="000000"/>
              </w:rPr>
            </w:pPr>
            <w:r>
              <w:rPr>
                <w:rFonts w:ascii="Arial" w:hAnsi="Arial" w:cs="Arial"/>
                <w:color w:val="000000"/>
              </w:rPr>
              <w:t>25</w:t>
            </w:r>
          </w:p>
          <w:p w14:paraId="406B5064" w14:textId="77777777" w:rsidR="00364878" w:rsidRPr="002957AD" w:rsidRDefault="00364878" w:rsidP="00D01DAD">
            <w:pPr>
              <w:jc w:val="center"/>
              <w:rPr>
                <w:rFonts w:ascii="Arial" w:hAnsi="Arial" w:cs="Arial"/>
                <w:color w:val="000000"/>
              </w:rPr>
            </w:pPr>
            <w:r>
              <w:rPr>
                <w:rFonts w:ascii="Arial" w:hAnsi="Arial" w:cs="Arial"/>
                <w:color w:val="000000"/>
              </w:rPr>
              <w:t>unidades</w:t>
            </w:r>
          </w:p>
        </w:tc>
        <w:tc>
          <w:tcPr>
            <w:tcW w:w="1483" w:type="dxa"/>
          </w:tcPr>
          <w:p w14:paraId="6FF7E4BE" w14:textId="77777777" w:rsidR="00364878" w:rsidRDefault="00364878" w:rsidP="00D01DAD">
            <w:pPr>
              <w:jc w:val="center"/>
              <w:rPr>
                <w:rFonts w:ascii="Arial" w:hAnsi="Arial" w:cs="Arial"/>
                <w:color w:val="000000"/>
              </w:rPr>
            </w:pPr>
            <w:r>
              <w:rPr>
                <w:rFonts w:ascii="Arial" w:hAnsi="Arial" w:cs="Arial"/>
                <w:color w:val="000000"/>
              </w:rPr>
              <w:t xml:space="preserve">R$ </w:t>
            </w:r>
          </w:p>
          <w:p w14:paraId="140F33C1" w14:textId="77777777" w:rsidR="00364878" w:rsidRPr="002957AD" w:rsidRDefault="00364878" w:rsidP="00D01DAD">
            <w:pPr>
              <w:jc w:val="center"/>
              <w:rPr>
                <w:rFonts w:ascii="Arial" w:hAnsi="Arial" w:cs="Arial"/>
                <w:color w:val="000000"/>
              </w:rPr>
            </w:pPr>
            <w:r>
              <w:rPr>
                <w:rFonts w:ascii="Arial" w:hAnsi="Arial" w:cs="Arial"/>
                <w:color w:val="000000"/>
              </w:rPr>
              <w:t>100,00</w:t>
            </w:r>
          </w:p>
        </w:tc>
      </w:tr>
      <w:tr w:rsidR="00364878" w:rsidRPr="00CF5D94" w14:paraId="32DB03DF" w14:textId="77777777" w:rsidTr="00D01DAD">
        <w:trPr>
          <w:trHeight w:val="744"/>
          <w:jc w:val="center"/>
        </w:trPr>
        <w:tc>
          <w:tcPr>
            <w:tcW w:w="1257" w:type="dxa"/>
            <w:vMerge/>
          </w:tcPr>
          <w:p w14:paraId="2CA03E76" w14:textId="77777777" w:rsidR="00364878" w:rsidRPr="002957AD" w:rsidRDefault="00364878" w:rsidP="00D01DAD">
            <w:pPr>
              <w:jc w:val="center"/>
              <w:rPr>
                <w:rFonts w:ascii="Arial" w:hAnsi="Arial" w:cs="Arial"/>
                <w:color w:val="000000"/>
              </w:rPr>
            </w:pPr>
          </w:p>
        </w:tc>
        <w:tc>
          <w:tcPr>
            <w:tcW w:w="2108" w:type="dxa"/>
          </w:tcPr>
          <w:p w14:paraId="1A88F2B0"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sanitária, com cabo plástico.</w:t>
            </w:r>
          </w:p>
        </w:tc>
        <w:tc>
          <w:tcPr>
            <w:tcW w:w="1336" w:type="dxa"/>
          </w:tcPr>
          <w:p w14:paraId="12D2F7CC" w14:textId="77777777" w:rsidR="00364878" w:rsidRPr="002957AD" w:rsidRDefault="00364878" w:rsidP="00D01DAD">
            <w:pPr>
              <w:jc w:val="center"/>
              <w:rPr>
                <w:rFonts w:ascii="Arial" w:hAnsi="Arial" w:cs="Arial"/>
                <w:color w:val="000000"/>
              </w:rPr>
            </w:pPr>
            <w:r w:rsidRPr="002957AD">
              <w:rPr>
                <w:rFonts w:ascii="Arial" w:hAnsi="Arial" w:cs="Arial"/>
                <w:color w:val="000000"/>
              </w:rPr>
              <w:t>R$ 4,67</w:t>
            </w:r>
          </w:p>
        </w:tc>
        <w:tc>
          <w:tcPr>
            <w:tcW w:w="1470" w:type="dxa"/>
          </w:tcPr>
          <w:p w14:paraId="427906E1" w14:textId="77777777" w:rsidR="00364878" w:rsidRPr="002957AD" w:rsidRDefault="00364878" w:rsidP="00D01DAD">
            <w:pPr>
              <w:jc w:val="center"/>
              <w:rPr>
                <w:rFonts w:ascii="Arial" w:hAnsi="Arial" w:cs="Arial"/>
                <w:color w:val="000000"/>
              </w:rPr>
            </w:pPr>
            <w:r w:rsidRPr="002957AD">
              <w:rPr>
                <w:rFonts w:ascii="Arial" w:hAnsi="Arial" w:cs="Arial"/>
                <w:color w:val="000000"/>
              </w:rPr>
              <w:t>05 unidades</w:t>
            </w:r>
          </w:p>
        </w:tc>
        <w:tc>
          <w:tcPr>
            <w:tcW w:w="1483" w:type="dxa"/>
          </w:tcPr>
          <w:p w14:paraId="3809C14D" w14:textId="77777777" w:rsidR="00364878" w:rsidRPr="002957AD" w:rsidRDefault="00364878" w:rsidP="00D01DAD">
            <w:pPr>
              <w:jc w:val="center"/>
              <w:rPr>
                <w:rFonts w:ascii="Arial" w:hAnsi="Arial" w:cs="Arial"/>
                <w:color w:val="000000"/>
              </w:rPr>
            </w:pPr>
            <w:r w:rsidRPr="002957AD">
              <w:rPr>
                <w:rFonts w:ascii="Arial" w:hAnsi="Arial" w:cs="Arial"/>
                <w:color w:val="000000"/>
              </w:rPr>
              <w:t>R$ 23,35</w:t>
            </w:r>
          </w:p>
        </w:tc>
        <w:tc>
          <w:tcPr>
            <w:tcW w:w="1483" w:type="dxa"/>
          </w:tcPr>
          <w:p w14:paraId="69497F76" w14:textId="77777777" w:rsidR="00364878" w:rsidRDefault="00364878" w:rsidP="00D01DAD">
            <w:pPr>
              <w:jc w:val="center"/>
              <w:rPr>
                <w:rFonts w:ascii="Arial" w:hAnsi="Arial" w:cs="Arial"/>
                <w:color w:val="000000"/>
              </w:rPr>
            </w:pPr>
            <w:r>
              <w:rPr>
                <w:rFonts w:ascii="Arial" w:hAnsi="Arial" w:cs="Arial"/>
                <w:color w:val="000000"/>
              </w:rPr>
              <w:t>25</w:t>
            </w:r>
          </w:p>
          <w:p w14:paraId="43ABBF90" w14:textId="77777777" w:rsidR="00364878" w:rsidRPr="002957AD" w:rsidRDefault="00364878" w:rsidP="00D01DAD">
            <w:pPr>
              <w:jc w:val="center"/>
              <w:rPr>
                <w:rFonts w:ascii="Arial" w:hAnsi="Arial" w:cs="Arial"/>
                <w:color w:val="000000"/>
              </w:rPr>
            </w:pPr>
            <w:r>
              <w:rPr>
                <w:rFonts w:ascii="Arial" w:hAnsi="Arial" w:cs="Arial"/>
                <w:color w:val="000000"/>
              </w:rPr>
              <w:t>unidades</w:t>
            </w:r>
          </w:p>
        </w:tc>
        <w:tc>
          <w:tcPr>
            <w:tcW w:w="1483" w:type="dxa"/>
          </w:tcPr>
          <w:p w14:paraId="2EE0CE28" w14:textId="77777777" w:rsidR="00364878" w:rsidRDefault="00364878" w:rsidP="00D01DAD">
            <w:pPr>
              <w:jc w:val="center"/>
              <w:rPr>
                <w:rFonts w:ascii="Arial" w:hAnsi="Arial" w:cs="Arial"/>
                <w:color w:val="000000"/>
              </w:rPr>
            </w:pPr>
            <w:r>
              <w:rPr>
                <w:rFonts w:ascii="Arial" w:hAnsi="Arial" w:cs="Arial"/>
                <w:color w:val="000000"/>
              </w:rPr>
              <w:t xml:space="preserve">R$ </w:t>
            </w:r>
          </w:p>
          <w:p w14:paraId="01519C04" w14:textId="77777777" w:rsidR="00364878" w:rsidRPr="002957AD" w:rsidRDefault="00364878" w:rsidP="00D01DAD">
            <w:pPr>
              <w:jc w:val="center"/>
              <w:rPr>
                <w:rFonts w:ascii="Arial" w:hAnsi="Arial" w:cs="Arial"/>
                <w:color w:val="000000"/>
              </w:rPr>
            </w:pPr>
            <w:r>
              <w:rPr>
                <w:rFonts w:ascii="Arial" w:hAnsi="Arial" w:cs="Arial"/>
                <w:color w:val="000000"/>
              </w:rPr>
              <w:t>116,75</w:t>
            </w:r>
          </w:p>
        </w:tc>
      </w:tr>
      <w:tr w:rsidR="00364878" w:rsidRPr="00CF5D94" w14:paraId="55F532F0" w14:textId="77777777" w:rsidTr="00D01DAD">
        <w:trPr>
          <w:trHeight w:val="744"/>
          <w:jc w:val="center"/>
        </w:trPr>
        <w:tc>
          <w:tcPr>
            <w:tcW w:w="1257" w:type="dxa"/>
            <w:vMerge/>
          </w:tcPr>
          <w:p w14:paraId="17304141" w14:textId="77777777" w:rsidR="00364878" w:rsidRPr="002957AD" w:rsidRDefault="00364878" w:rsidP="00D01DAD">
            <w:pPr>
              <w:jc w:val="center"/>
              <w:rPr>
                <w:rFonts w:ascii="Arial" w:hAnsi="Arial" w:cs="Arial"/>
                <w:color w:val="000000"/>
              </w:rPr>
            </w:pPr>
          </w:p>
        </w:tc>
        <w:tc>
          <w:tcPr>
            <w:tcW w:w="2108" w:type="dxa"/>
          </w:tcPr>
          <w:p w14:paraId="31442548"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de nylon para piso liso, com cabo.</w:t>
            </w:r>
          </w:p>
        </w:tc>
        <w:tc>
          <w:tcPr>
            <w:tcW w:w="1336" w:type="dxa"/>
          </w:tcPr>
          <w:p w14:paraId="1E570201" w14:textId="77777777" w:rsidR="00364878" w:rsidRPr="002957AD" w:rsidRDefault="00364878" w:rsidP="00D01DAD">
            <w:pPr>
              <w:jc w:val="center"/>
              <w:rPr>
                <w:rFonts w:ascii="Arial" w:hAnsi="Arial" w:cs="Arial"/>
                <w:color w:val="000000"/>
              </w:rPr>
            </w:pPr>
            <w:r w:rsidRPr="002957AD">
              <w:rPr>
                <w:rFonts w:ascii="Arial" w:hAnsi="Arial" w:cs="Arial"/>
                <w:color w:val="000000"/>
              </w:rPr>
              <w:t>R$ 24,83</w:t>
            </w:r>
          </w:p>
        </w:tc>
        <w:tc>
          <w:tcPr>
            <w:tcW w:w="1470" w:type="dxa"/>
          </w:tcPr>
          <w:p w14:paraId="0AF49D19" w14:textId="77777777" w:rsidR="00364878" w:rsidRPr="002957AD" w:rsidRDefault="00364878" w:rsidP="00D01DAD">
            <w:pPr>
              <w:jc w:val="center"/>
              <w:rPr>
                <w:rFonts w:ascii="Arial" w:hAnsi="Arial" w:cs="Arial"/>
                <w:color w:val="000000"/>
              </w:rPr>
            </w:pPr>
            <w:r w:rsidRPr="002957AD">
              <w:rPr>
                <w:rFonts w:ascii="Arial" w:hAnsi="Arial" w:cs="Arial"/>
                <w:color w:val="000000"/>
              </w:rPr>
              <w:t>20 unidades</w:t>
            </w:r>
          </w:p>
        </w:tc>
        <w:tc>
          <w:tcPr>
            <w:tcW w:w="1483" w:type="dxa"/>
          </w:tcPr>
          <w:p w14:paraId="653B70CE" w14:textId="77777777" w:rsidR="00364878" w:rsidRPr="002957AD" w:rsidRDefault="00364878" w:rsidP="00D01DAD">
            <w:pPr>
              <w:jc w:val="center"/>
              <w:rPr>
                <w:rFonts w:ascii="Arial" w:hAnsi="Arial" w:cs="Arial"/>
                <w:color w:val="000000"/>
              </w:rPr>
            </w:pPr>
            <w:r w:rsidRPr="002957AD">
              <w:rPr>
                <w:rFonts w:ascii="Arial" w:hAnsi="Arial" w:cs="Arial"/>
                <w:color w:val="000000"/>
              </w:rPr>
              <w:t>R$ 496,60</w:t>
            </w:r>
          </w:p>
        </w:tc>
        <w:tc>
          <w:tcPr>
            <w:tcW w:w="1483" w:type="dxa"/>
          </w:tcPr>
          <w:p w14:paraId="3463712E" w14:textId="77777777" w:rsidR="00364878" w:rsidRDefault="00364878" w:rsidP="00D01DAD">
            <w:pPr>
              <w:jc w:val="center"/>
              <w:rPr>
                <w:rFonts w:ascii="Arial" w:hAnsi="Arial" w:cs="Arial"/>
                <w:color w:val="000000"/>
              </w:rPr>
            </w:pPr>
            <w:r>
              <w:rPr>
                <w:rFonts w:ascii="Arial" w:hAnsi="Arial" w:cs="Arial"/>
                <w:color w:val="000000"/>
              </w:rPr>
              <w:t>100</w:t>
            </w:r>
          </w:p>
          <w:p w14:paraId="65F9C7E0" w14:textId="77777777" w:rsidR="00364878" w:rsidRPr="002957AD" w:rsidRDefault="00364878" w:rsidP="00D01DAD">
            <w:pPr>
              <w:jc w:val="center"/>
              <w:rPr>
                <w:rFonts w:ascii="Arial" w:hAnsi="Arial" w:cs="Arial"/>
                <w:color w:val="000000"/>
              </w:rPr>
            </w:pPr>
            <w:r>
              <w:rPr>
                <w:rFonts w:ascii="Arial" w:hAnsi="Arial" w:cs="Arial"/>
                <w:color w:val="000000"/>
              </w:rPr>
              <w:t>unidades</w:t>
            </w:r>
          </w:p>
        </w:tc>
        <w:tc>
          <w:tcPr>
            <w:tcW w:w="1483" w:type="dxa"/>
          </w:tcPr>
          <w:p w14:paraId="3A75D83B" w14:textId="77777777" w:rsidR="00364878" w:rsidRPr="002957AD" w:rsidRDefault="00364878" w:rsidP="00D01DAD">
            <w:pPr>
              <w:jc w:val="center"/>
              <w:rPr>
                <w:rFonts w:ascii="Arial" w:hAnsi="Arial" w:cs="Arial"/>
                <w:color w:val="000000"/>
              </w:rPr>
            </w:pPr>
            <w:r>
              <w:rPr>
                <w:rFonts w:ascii="Arial" w:hAnsi="Arial" w:cs="Arial"/>
                <w:color w:val="000000"/>
              </w:rPr>
              <w:t>R$ 2.483,00</w:t>
            </w:r>
          </w:p>
        </w:tc>
      </w:tr>
      <w:tr w:rsidR="00364878" w:rsidRPr="00CF5D94" w14:paraId="0E1D4EE6" w14:textId="77777777" w:rsidTr="00D01DAD">
        <w:trPr>
          <w:trHeight w:val="744"/>
          <w:jc w:val="center"/>
        </w:trPr>
        <w:tc>
          <w:tcPr>
            <w:tcW w:w="1257" w:type="dxa"/>
            <w:vMerge/>
          </w:tcPr>
          <w:p w14:paraId="3AB0036B" w14:textId="77777777" w:rsidR="00364878" w:rsidRPr="002957AD" w:rsidRDefault="00364878" w:rsidP="00D01DAD">
            <w:pPr>
              <w:jc w:val="center"/>
              <w:rPr>
                <w:rFonts w:ascii="Arial" w:hAnsi="Arial" w:cs="Arial"/>
                <w:color w:val="000000"/>
              </w:rPr>
            </w:pPr>
          </w:p>
        </w:tc>
        <w:tc>
          <w:tcPr>
            <w:tcW w:w="2108" w:type="dxa"/>
          </w:tcPr>
          <w:p w14:paraId="0D7FFEBC" w14:textId="77777777" w:rsidR="00364878" w:rsidRPr="002957AD" w:rsidRDefault="00364878" w:rsidP="00D01DAD">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20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piaçava, com cabo.</w:t>
            </w:r>
          </w:p>
        </w:tc>
        <w:tc>
          <w:tcPr>
            <w:tcW w:w="1336" w:type="dxa"/>
          </w:tcPr>
          <w:p w14:paraId="025C2421" w14:textId="77777777" w:rsidR="00364878" w:rsidRPr="002957AD" w:rsidRDefault="00364878" w:rsidP="00D01DAD">
            <w:pPr>
              <w:jc w:val="center"/>
              <w:rPr>
                <w:rFonts w:ascii="Arial" w:hAnsi="Arial" w:cs="Arial"/>
                <w:color w:val="000000"/>
              </w:rPr>
            </w:pPr>
            <w:r w:rsidRPr="002957AD">
              <w:rPr>
                <w:rFonts w:ascii="Arial" w:hAnsi="Arial" w:cs="Arial"/>
                <w:color w:val="000000"/>
              </w:rPr>
              <w:t>R$ 22,41</w:t>
            </w:r>
          </w:p>
        </w:tc>
        <w:tc>
          <w:tcPr>
            <w:tcW w:w="1470" w:type="dxa"/>
          </w:tcPr>
          <w:p w14:paraId="23E2B173" w14:textId="77777777" w:rsidR="00364878" w:rsidRPr="002957AD" w:rsidRDefault="00364878" w:rsidP="00D01DAD">
            <w:pPr>
              <w:jc w:val="center"/>
              <w:rPr>
                <w:rFonts w:ascii="Arial" w:hAnsi="Arial" w:cs="Arial"/>
                <w:color w:val="000000"/>
              </w:rPr>
            </w:pPr>
            <w:r w:rsidRPr="002957AD">
              <w:rPr>
                <w:rFonts w:ascii="Arial" w:hAnsi="Arial" w:cs="Arial"/>
                <w:color w:val="000000"/>
              </w:rPr>
              <w:t>5 unidades</w:t>
            </w:r>
          </w:p>
        </w:tc>
        <w:tc>
          <w:tcPr>
            <w:tcW w:w="1483" w:type="dxa"/>
          </w:tcPr>
          <w:p w14:paraId="4ABE49BE" w14:textId="77777777" w:rsidR="00364878" w:rsidRPr="002957AD" w:rsidRDefault="00364878" w:rsidP="00D01DAD">
            <w:pPr>
              <w:jc w:val="center"/>
              <w:rPr>
                <w:rFonts w:ascii="Arial" w:hAnsi="Arial" w:cs="Arial"/>
                <w:color w:val="000000"/>
              </w:rPr>
            </w:pPr>
            <w:r w:rsidRPr="002957AD">
              <w:rPr>
                <w:rFonts w:ascii="Arial" w:hAnsi="Arial" w:cs="Arial"/>
                <w:color w:val="000000"/>
              </w:rPr>
              <w:t>R$ 112,05</w:t>
            </w:r>
          </w:p>
        </w:tc>
        <w:tc>
          <w:tcPr>
            <w:tcW w:w="1483" w:type="dxa"/>
          </w:tcPr>
          <w:p w14:paraId="011FDB03" w14:textId="77777777" w:rsidR="00364878" w:rsidRPr="002957AD" w:rsidRDefault="00364878" w:rsidP="00D01DAD">
            <w:pPr>
              <w:jc w:val="center"/>
              <w:rPr>
                <w:rFonts w:ascii="Arial" w:hAnsi="Arial" w:cs="Arial"/>
                <w:color w:val="000000"/>
              </w:rPr>
            </w:pPr>
            <w:r>
              <w:rPr>
                <w:rFonts w:ascii="Arial" w:hAnsi="Arial" w:cs="Arial"/>
                <w:color w:val="000000"/>
              </w:rPr>
              <w:t>25 unidades</w:t>
            </w:r>
          </w:p>
        </w:tc>
        <w:tc>
          <w:tcPr>
            <w:tcW w:w="1483" w:type="dxa"/>
          </w:tcPr>
          <w:p w14:paraId="3E21C587" w14:textId="77777777" w:rsidR="00364878" w:rsidRDefault="00364878" w:rsidP="00D01DAD">
            <w:pPr>
              <w:jc w:val="center"/>
              <w:rPr>
                <w:rFonts w:ascii="Arial" w:hAnsi="Arial" w:cs="Arial"/>
                <w:color w:val="000000"/>
              </w:rPr>
            </w:pPr>
            <w:r>
              <w:rPr>
                <w:rFonts w:ascii="Arial" w:hAnsi="Arial" w:cs="Arial"/>
                <w:color w:val="000000"/>
              </w:rPr>
              <w:t xml:space="preserve">R$ </w:t>
            </w:r>
          </w:p>
          <w:p w14:paraId="30A391CE" w14:textId="77777777" w:rsidR="00364878" w:rsidRPr="002957AD" w:rsidRDefault="00364878" w:rsidP="00D01DAD">
            <w:pPr>
              <w:jc w:val="center"/>
              <w:rPr>
                <w:rFonts w:ascii="Arial" w:hAnsi="Arial" w:cs="Arial"/>
                <w:color w:val="000000"/>
              </w:rPr>
            </w:pPr>
            <w:r>
              <w:rPr>
                <w:rFonts w:ascii="Arial" w:hAnsi="Arial" w:cs="Arial"/>
                <w:color w:val="000000"/>
              </w:rPr>
              <w:t>560,25</w:t>
            </w:r>
          </w:p>
        </w:tc>
      </w:tr>
      <w:tr w:rsidR="00364878" w:rsidRPr="00CF5D94" w14:paraId="0AF663E0" w14:textId="77777777" w:rsidTr="00D01DAD">
        <w:trPr>
          <w:trHeight w:val="744"/>
          <w:jc w:val="center"/>
        </w:trPr>
        <w:tc>
          <w:tcPr>
            <w:tcW w:w="1257" w:type="dxa"/>
            <w:vMerge/>
          </w:tcPr>
          <w:p w14:paraId="156896D6" w14:textId="77777777" w:rsidR="00364878" w:rsidRPr="002957AD" w:rsidRDefault="00364878" w:rsidP="00D01DAD">
            <w:pPr>
              <w:jc w:val="center"/>
              <w:rPr>
                <w:rFonts w:ascii="Arial" w:hAnsi="Arial" w:cs="Arial"/>
                <w:color w:val="000000"/>
              </w:rPr>
            </w:pPr>
          </w:p>
        </w:tc>
        <w:tc>
          <w:tcPr>
            <w:tcW w:w="2108" w:type="dxa"/>
          </w:tcPr>
          <w:p w14:paraId="686F5BF1" w14:textId="77777777" w:rsidR="00364878" w:rsidRPr="002957AD" w:rsidRDefault="00364878" w:rsidP="00D01DAD">
            <w:pPr>
              <w:jc w:val="both"/>
              <w:rPr>
                <w:rFonts w:ascii="Arial" w:hAnsi="Arial" w:cs="Arial"/>
                <w:color w:val="000000"/>
              </w:rPr>
            </w:pPr>
            <w:r w:rsidRPr="00BD4378">
              <w:rPr>
                <w:rFonts w:ascii="Arial" w:hAnsi="Arial" w:cs="Arial"/>
                <w:b/>
                <w:bCs/>
                <w:color w:val="000000"/>
              </w:rPr>
              <w:t>ITEM 21 -</w:t>
            </w:r>
            <w:r>
              <w:rPr>
                <w:rFonts w:ascii="Arial" w:hAnsi="Arial" w:cs="Arial"/>
                <w:color w:val="000000"/>
              </w:rPr>
              <w:t xml:space="preserve"> </w:t>
            </w:r>
            <w:r w:rsidRPr="002957AD">
              <w:rPr>
                <w:rFonts w:ascii="Arial" w:hAnsi="Arial" w:cs="Arial"/>
                <w:color w:val="000000"/>
              </w:rPr>
              <w:t>Vassoura de pelo, com cabo.</w:t>
            </w:r>
          </w:p>
        </w:tc>
        <w:tc>
          <w:tcPr>
            <w:tcW w:w="1336" w:type="dxa"/>
          </w:tcPr>
          <w:p w14:paraId="13272257" w14:textId="77777777" w:rsidR="00364878" w:rsidRPr="002957AD" w:rsidRDefault="00364878" w:rsidP="00D01DAD">
            <w:pPr>
              <w:jc w:val="center"/>
              <w:rPr>
                <w:rFonts w:ascii="Arial" w:hAnsi="Arial" w:cs="Arial"/>
                <w:color w:val="000000"/>
              </w:rPr>
            </w:pPr>
            <w:r w:rsidRPr="002957AD">
              <w:rPr>
                <w:rFonts w:ascii="Arial" w:hAnsi="Arial" w:cs="Arial"/>
                <w:color w:val="000000"/>
              </w:rPr>
              <w:t>R$ 19,70</w:t>
            </w:r>
          </w:p>
        </w:tc>
        <w:tc>
          <w:tcPr>
            <w:tcW w:w="1470" w:type="dxa"/>
          </w:tcPr>
          <w:p w14:paraId="5F5D2BC3" w14:textId="77777777" w:rsidR="00364878" w:rsidRPr="002957AD" w:rsidRDefault="00364878" w:rsidP="00D01DAD">
            <w:pPr>
              <w:jc w:val="center"/>
              <w:rPr>
                <w:rFonts w:ascii="Arial" w:hAnsi="Arial" w:cs="Arial"/>
                <w:color w:val="000000"/>
              </w:rPr>
            </w:pPr>
            <w:r w:rsidRPr="002957AD">
              <w:rPr>
                <w:rFonts w:ascii="Arial" w:hAnsi="Arial" w:cs="Arial"/>
                <w:color w:val="000000"/>
              </w:rPr>
              <w:t>5 unidades</w:t>
            </w:r>
          </w:p>
        </w:tc>
        <w:tc>
          <w:tcPr>
            <w:tcW w:w="1483" w:type="dxa"/>
          </w:tcPr>
          <w:p w14:paraId="1464AE9C" w14:textId="77777777" w:rsidR="00364878" w:rsidRPr="002957AD" w:rsidRDefault="00364878" w:rsidP="00D01DAD">
            <w:pPr>
              <w:jc w:val="center"/>
              <w:rPr>
                <w:rFonts w:ascii="Arial" w:hAnsi="Arial" w:cs="Arial"/>
                <w:color w:val="000000"/>
              </w:rPr>
            </w:pPr>
            <w:r w:rsidRPr="002957AD">
              <w:rPr>
                <w:rFonts w:ascii="Arial" w:hAnsi="Arial" w:cs="Arial"/>
                <w:color w:val="000000"/>
              </w:rPr>
              <w:t>R$ 98,50</w:t>
            </w:r>
          </w:p>
        </w:tc>
        <w:tc>
          <w:tcPr>
            <w:tcW w:w="1483" w:type="dxa"/>
          </w:tcPr>
          <w:p w14:paraId="758B572F" w14:textId="77777777" w:rsidR="00364878" w:rsidRDefault="00364878" w:rsidP="00D01DAD">
            <w:pPr>
              <w:jc w:val="center"/>
              <w:rPr>
                <w:rFonts w:ascii="Arial" w:hAnsi="Arial" w:cs="Arial"/>
                <w:color w:val="000000"/>
              </w:rPr>
            </w:pPr>
            <w:r>
              <w:rPr>
                <w:rFonts w:ascii="Arial" w:hAnsi="Arial" w:cs="Arial"/>
                <w:color w:val="000000"/>
              </w:rPr>
              <w:t>25</w:t>
            </w:r>
          </w:p>
          <w:p w14:paraId="7D9C8EF8" w14:textId="77777777" w:rsidR="00364878" w:rsidRPr="002957AD" w:rsidRDefault="00364878" w:rsidP="00D01DAD">
            <w:pPr>
              <w:jc w:val="center"/>
              <w:rPr>
                <w:rFonts w:ascii="Arial" w:hAnsi="Arial" w:cs="Arial"/>
                <w:color w:val="000000"/>
              </w:rPr>
            </w:pPr>
            <w:r>
              <w:rPr>
                <w:rFonts w:ascii="Arial" w:hAnsi="Arial" w:cs="Arial"/>
                <w:color w:val="000000"/>
              </w:rPr>
              <w:t>unidades</w:t>
            </w:r>
          </w:p>
        </w:tc>
        <w:tc>
          <w:tcPr>
            <w:tcW w:w="1483" w:type="dxa"/>
          </w:tcPr>
          <w:p w14:paraId="7A25CBAF" w14:textId="77777777" w:rsidR="00364878" w:rsidRDefault="00364878" w:rsidP="00D01DAD">
            <w:pPr>
              <w:jc w:val="center"/>
              <w:rPr>
                <w:rFonts w:ascii="Arial" w:hAnsi="Arial" w:cs="Arial"/>
                <w:color w:val="000000"/>
              </w:rPr>
            </w:pPr>
            <w:r>
              <w:rPr>
                <w:rFonts w:ascii="Arial" w:hAnsi="Arial" w:cs="Arial"/>
                <w:color w:val="000000"/>
              </w:rPr>
              <w:t>R$ 492,50</w:t>
            </w:r>
          </w:p>
          <w:p w14:paraId="1703E1B4" w14:textId="77777777" w:rsidR="00364878" w:rsidRPr="002957AD" w:rsidRDefault="00364878" w:rsidP="00D01DAD">
            <w:pPr>
              <w:jc w:val="center"/>
              <w:rPr>
                <w:rFonts w:ascii="Arial" w:hAnsi="Arial" w:cs="Arial"/>
                <w:color w:val="000000"/>
              </w:rPr>
            </w:pPr>
          </w:p>
        </w:tc>
      </w:tr>
      <w:tr w:rsidR="00364878" w:rsidRPr="00CF5D94" w14:paraId="65C1B291" w14:textId="77777777" w:rsidTr="00D01DAD">
        <w:trPr>
          <w:trHeight w:val="744"/>
          <w:jc w:val="center"/>
        </w:trPr>
        <w:tc>
          <w:tcPr>
            <w:tcW w:w="7654" w:type="dxa"/>
            <w:gridSpan w:val="5"/>
          </w:tcPr>
          <w:p w14:paraId="296245AB" w14:textId="77777777" w:rsidR="00364878" w:rsidRDefault="00364878" w:rsidP="00D01DAD">
            <w:pPr>
              <w:jc w:val="center"/>
              <w:rPr>
                <w:rFonts w:ascii="Arial" w:hAnsi="Arial" w:cs="Arial"/>
                <w:b/>
                <w:bCs/>
                <w:color w:val="000000"/>
              </w:rPr>
            </w:pPr>
            <w:r w:rsidRPr="00893E9E">
              <w:rPr>
                <w:rFonts w:ascii="Arial" w:hAnsi="Arial" w:cs="Arial"/>
                <w:b/>
                <w:bCs/>
                <w:color w:val="000000"/>
              </w:rPr>
              <w:t xml:space="preserve">VALOR GLOBAL ESTIMADO </w:t>
            </w:r>
          </w:p>
          <w:p w14:paraId="3A177AED" w14:textId="77777777" w:rsidR="00364878" w:rsidRPr="002957AD" w:rsidRDefault="00364878" w:rsidP="00D01DAD">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4</w:t>
            </w:r>
            <w:r w:rsidRPr="00893E9E">
              <w:rPr>
                <w:rFonts w:ascii="Arial" w:hAnsi="Arial" w:cs="Arial"/>
                <w:b/>
                <w:bCs/>
                <w:color w:val="000000"/>
              </w:rPr>
              <w:t xml:space="preserve"> PARA 12 MESES</w:t>
            </w:r>
            <w:r>
              <w:rPr>
                <w:rFonts w:ascii="Arial" w:hAnsi="Arial" w:cs="Arial"/>
                <w:b/>
                <w:bCs/>
                <w:color w:val="000000"/>
              </w:rPr>
              <w:t xml:space="preserve"> R$ 750,50</w:t>
            </w:r>
          </w:p>
        </w:tc>
        <w:tc>
          <w:tcPr>
            <w:tcW w:w="2966" w:type="dxa"/>
            <w:gridSpan w:val="2"/>
          </w:tcPr>
          <w:p w14:paraId="31D3ACB7" w14:textId="77777777" w:rsidR="00364878" w:rsidRDefault="00364878" w:rsidP="00D01DAD">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4</w:t>
            </w:r>
            <w:r w:rsidRPr="00893E9E">
              <w:rPr>
                <w:rFonts w:ascii="Arial" w:hAnsi="Arial" w:cs="Arial"/>
                <w:b/>
                <w:bCs/>
                <w:color w:val="000000"/>
              </w:rPr>
              <w:t xml:space="preserve"> PARA 60 MESES </w:t>
            </w:r>
          </w:p>
          <w:p w14:paraId="2095C16C" w14:textId="77777777" w:rsidR="00364878" w:rsidRDefault="00364878" w:rsidP="00D01DAD">
            <w:pPr>
              <w:jc w:val="center"/>
              <w:rPr>
                <w:rFonts w:ascii="Arial" w:hAnsi="Arial" w:cs="Arial"/>
                <w:b/>
                <w:bCs/>
                <w:color w:val="000000"/>
              </w:rPr>
            </w:pPr>
            <w:r>
              <w:rPr>
                <w:rFonts w:ascii="Arial" w:hAnsi="Arial" w:cs="Arial"/>
                <w:b/>
                <w:bCs/>
                <w:color w:val="000000"/>
              </w:rPr>
              <w:t>R$ 3.752,50</w:t>
            </w:r>
          </w:p>
          <w:p w14:paraId="2C2A1704" w14:textId="77777777" w:rsidR="00364878" w:rsidRDefault="00364878" w:rsidP="00D01DAD">
            <w:pPr>
              <w:jc w:val="center"/>
              <w:rPr>
                <w:rFonts w:ascii="Arial" w:hAnsi="Arial" w:cs="Arial"/>
                <w:color w:val="000000"/>
              </w:rPr>
            </w:pPr>
          </w:p>
        </w:tc>
      </w:tr>
      <w:tr w:rsidR="00364878" w:rsidRPr="00CF5D94" w14:paraId="65080F65" w14:textId="77777777" w:rsidTr="00D01DAD">
        <w:trPr>
          <w:trHeight w:val="744"/>
          <w:jc w:val="center"/>
        </w:trPr>
        <w:tc>
          <w:tcPr>
            <w:tcW w:w="1257" w:type="dxa"/>
            <w:vMerge w:val="restart"/>
          </w:tcPr>
          <w:p w14:paraId="52EC54C5" w14:textId="77777777" w:rsidR="00364878" w:rsidRPr="002957AD" w:rsidRDefault="00364878" w:rsidP="00D01DAD">
            <w:pPr>
              <w:jc w:val="center"/>
              <w:rPr>
                <w:rFonts w:ascii="Arial" w:hAnsi="Arial" w:cs="Arial"/>
                <w:b/>
                <w:bCs/>
                <w:color w:val="000000"/>
              </w:rPr>
            </w:pPr>
            <w:r w:rsidRPr="002957AD">
              <w:rPr>
                <w:rFonts w:ascii="Arial" w:hAnsi="Arial" w:cs="Arial"/>
                <w:b/>
                <w:bCs/>
                <w:color w:val="000000"/>
              </w:rPr>
              <w:t>GRUPO 05</w:t>
            </w:r>
          </w:p>
        </w:tc>
        <w:tc>
          <w:tcPr>
            <w:tcW w:w="2108" w:type="dxa"/>
          </w:tcPr>
          <w:p w14:paraId="4F7CD937" w14:textId="77777777" w:rsidR="00364878" w:rsidRPr="002957AD" w:rsidRDefault="00364878" w:rsidP="00D01DAD">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2</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Flanela, coloração laranja, dimensões aproximadas 36 x 56 cm, mínimo de 90% algodão.</w:t>
            </w:r>
          </w:p>
        </w:tc>
        <w:tc>
          <w:tcPr>
            <w:tcW w:w="1336" w:type="dxa"/>
          </w:tcPr>
          <w:p w14:paraId="03A5F00C" w14:textId="77777777" w:rsidR="00364878" w:rsidRPr="002957AD" w:rsidRDefault="00364878" w:rsidP="00D01DAD">
            <w:pPr>
              <w:jc w:val="center"/>
              <w:rPr>
                <w:rFonts w:ascii="Arial" w:hAnsi="Arial" w:cs="Arial"/>
                <w:color w:val="000000"/>
              </w:rPr>
            </w:pPr>
            <w:r w:rsidRPr="002957AD">
              <w:rPr>
                <w:rFonts w:ascii="Arial" w:hAnsi="Arial" w:cs="Arial"/>
                <w:color w:val="000000"/>
              </w:rPr>
              <w:t>R$ 4,50</w:t>
            </w:r>
          </w:p>
        </w:tc>
        <w:tc>
          <w:tcPr>
            <w:tcW w:w="1470" w:type="dxa"/>
          </w:tcPr>
          <w:p w14:paraId="0FF6A067" w14:textId="77777777" w:rsidR="00364878" w:rsidRPr="002957AD" w:rsidRDefault="00364878" w:rsidP="00D01DAD">
            <w:pPr>
              <w:jc w:val="center"/>
              <w:rPr>
                <w:rFonts w:ascii="Arial" w:hAnsi="Arial" w:cs="Arial"/>
                <w:color w:val="000000"/>
              </w:rPr>
            </w:pPr>
            <w:r w:rsidRPr="002957AD">
              <w:rPr>
                <w:rFonts w:ascii="Arial" w:hAnsi="Arial" w:cs="Arial"/>
                <w:color w:val="000000"/>
              </w:rPr>
              <w:t>100 unidades</w:t>
            </w:r>
          </w:p>
        </w:tc>
        <w:tc>
          <w:tcPr>
            <w:tcW w:w="1483" w:type="dxa"/>
          </w:tcPr>
          <w:p w14:paraId="0374510F" w14:textId="77777777" w:rsidR="00364878" w:rsidRPr="002957AD" w:rsidRDefault="00364878" w:rsidP="00D01DAD">
            <w:pPr>
              <w:jc w:val="center"/>
              <w:rPr>
                <w:rFonts w:ascii="Arial" w:hAnsi="Arial" w:cs="Arial"/>
                <w:color w:val="000000"/>
              </w:rPr>
            </w:pPr>
            <w:r w:rsidRPr="002957AD">
              <w:rPr>
                <w:rFonts w:ascii="Arial" w:hAnsi="Arial" w:cs="Arial"/>
                <w:color w:val="000000"/>
              </w:rPr>
              <w:t>R$ 450,00</w:t>
            </w:r>
          </w:p>
        </w:tc>
        <w:tc>
          <w:tcPr>
            <w:tcW w:w="1483" w:type="dxa"/>
          </w:tcPr>
          <w:p w14:paraId="2056646C" w14:textId="77777777" w:rsidR="00364878" w:rsidRDefault="00364878" w:rsidP="00D01DAD">
            <w:pPr>
              <w:jc w:val="center"/>
              <w:rPr>
                <w:rFonts w:ascii="Arial" w:hAnsi="Arial" w:cs="Arial"/>
                <w:color w:val="000000"/>
              </w:rPr>
            </w:pPr>
            <w:r>
              <w:rPr>
                <w:rFonts w:ascii="Arial" w:hAnsi="Arial" w:cs="Arial"/>
                <w:color w:val="000000"/>
              </w:rPr>
              <w:t>500</w:t>
            </w:r>
          </w:p>
          <w:p w14:paraId="2D575103" w14:textId="77777777" w:rsidR="00364878" w:rsidRPr="002957AD" w:rsidRDefault="00364878" w:rsidP="00D01DAD">
            <w:pPr>
              <w:jc w:val="center"/>
              <w:rPr>
                <w:rFonts w:ascii="Arial" w:hAnsi="Arial" w:cs="Arial"/>
                <w:color w:val="000000"/>
              </w:rPr>
            </w:pPr>
            <w:r>
              <w:rPr>
                <w:rFonts w:ascii="Arial" w:hAnsi="Arial" w:cs="Arial"/>
                <w:color w:val="000000"/>
              </w:rPr>
              <w:t>unidades</w:t>
            </w:r>
          </w:p>
        </w:tc>
        <w:tc>
          <w:tcPr>
            <w:tcW w:w="1483" w:type="dxa"/>
          </w:tcPr>
          <w:p w14:paraId="09CBA866" w14:textId="77777777" w:rsidR="00364878" w:rsidRPr="002957AD" w:rsidRDefault="00364878" w:rsidP="00D01DAD">
            <w:pPr>
              <w:jc w:val="center"/>
              <w:rPr>
                <w:rFonts w:ascii="Arial" w:hAnsi="Arial" w:cs="Arial"/>
                <w:color w:val="000000"/>
              </w:rPr>
            </w:pPr>
            <w:r>
              <w:rPr>
                <w:rFonts w:ascii="Arial" w:hAnsi="Arial" w:cs="Arial"/>
                <w:color w:val="000000"/>
              </w:rPr>
              <w:t>R$ 2.250,00</w:t>
            </w:r>
          </w:p>
        </w:tc>
      </w:tr>
      <w:tr w:rsidR="00364878" w:rsidRPr="00CF5D94" w14:paraId="273E0536" w14:textId="77777777" w:rsidTr="00D01DAD">
        <w:trPr>
          <w:trHeight w:val="744"/>
          <w:jc w:val="center"/>
        </w:trPr>
        <w:tc>
          <w:tcPr>
            <w:tcW w:w="1257" w:type="dxa"/>
            <w:vMerge/>
          </w:tcPr>
          <w:p w14:paraId="01437454" w14:textId="77777777" w:rsidR="00364878" w:rsidRPr="002957AD" w:rsidRDefault="00364878" w:rsidP="00D01DAD">
            <w:pPr>
              <w:jc w:val="center"/>
              <w:rPr>
                <w:rFonts w:ascii="Arial" w:hAnsi="Arial" w:cs="Arial"/>
                <w:color w:val="000000"/>
              </w:rPr>
            </w:pPr>
          </w:p>
        </w:tc>
        <w:tc>
          <w:tcPr>
            <w:tcW w:w="2108" w:type="dxa"/>
          </w:tcPr>
          <w:p w14:paraId="13D27DCE" w14:textId="77777777" w:rsidR="00364878" w:rsidRPr="002957AD" w:rsidRDefault="00364878" w:rsidP="00D01DAD">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3</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Pano limpa tudo, dimensões aproximadas 33 x 60cm.</w:t>
            </w:r>
          </w:p>
        </w:tc>
        <w:tc>
          <w:tcPr>
            <w:tcW w:w="1336" w:type="dxa"/>
          </w:tcPr>
          <w:p w14:paraId="0D30FFAA" w14:textId="77777777" w:rsidR="00364878" w:rsidRPr="002957AD" w:rsidRDefault="00364878" w:rsidP="00D01DAD">
            <w:pPr>
              <w:jc w:val="center"/>
              <w:rPr>
                <w:rFonts w:ascii="Arial" w:hAnsi="Arial" w:cs="Arial"/>
                <w:color w:val="000000"/>
              </w:rPr>
            </w:pPr>
            <w:r w:rsidRPr="002957AD">
              <w:rPr>
                <w:rFonts w:ascii="Arial" w:hAnsi="Arial" w:cs="Arial"/>
                <w:color w:val="000000"/>
              </w:rPr>
              <w:t>R$ 12,90</w:t>
            </w:r>
          </w:p>
        </w:tc>
        <w:tc>
          <w:tcPr>
            <w:tcW w:w="1470" w:type="dxa"/>
          </w:tcPr>
          <w:p w14:paraId="2BCCC1BD" w14:textId="77777777" w:rsidR="00364878" w:rsidRPr="002957AD" w:rsidRDefault="00364878" w:rsidP="00D01DAD">
            <w:pPr>
              <w:jc w:val="center"/>
              <w:rPr>
                <w:rFonts w:ascii="Arial" w:hAnsi="Arial" w:cs="Arial"/>
                <w:color w:val="000000"/>
              </w:rPr>
            </w:pPr>
            <w:r w:rsidRPr="002957AD">
              <w:rPr>
                <w:rFonts w:ascii="Arial" w:hAnsi="Arial" w:cs="Arial"/>
                <w:color w:val="000000"/>
              </w:rPr>
              <w:t>50 pacotes c/ 5 un. cada</w:t>
            </w:r>
          </w:p>
        </w:tc>
        <w:tc>
          <w:tcPr>
            <w:tcW w:w="1483" w:type="dxa"/>
          </w:tcPr>
          <w:p w14:paraId="6931287E" w14:textId="77777777" w:rsidR="00364878" w:rsidRPr="002957AD" w:rsidRDefault="00364878" w:rsidP="00D01DAD">
            <w:pPr>
              <w:jc w:val="center"/>
              <w:rPr>
                <w:rFonts w:ascii="Arial" w:hAnsi="Arial" w:cs="Arial"/>
                <w:color w:val="000000"/>
              </w:rPr>
            </w:pPr>
            <w:r w:rsidRPr="002957AD">
              <w:rPr>
                <w:rFonts w:ascii="Arial" w:hAnsi="Arial" w:cs="Arial"/>
                <w:color w:val="000000"/>
              </w:rPr>
              <w:t>R$ 645,00</w:t>
            </w:r>
          </w:p>
        </w:tc>
        <w:tc>
          <w:tcPr>
            <w:tcW w:w="1483" w:type="dxa"/>
          </w:tcPr>
          <w:p w14:paraId="1DEB4E24" w14:textId="77777777" w:rsidR="00364878" w:rsidRPr="002957AD" w:rsidRDefault="00364878" w:rsidP="00D01DAD">
            <w:pPr>
              <w:jc w:val="center"/>
              <w:rPr>
                <w:rFonts w:ascii="Arial" w:hAnsi="Arial" w:cs="Arial"/>
                <w:color w:val="000000"/>
              </w:rPr>
            </w:pPr>
            <w:r>
              <w:rPr>
                <w:rFonts w:ascii="Arial" w:hAnsi="Arial" w:cs="Arial"/>
                <w:color w:val="000000"/>
              </w:rPr>
              <w:t>2</w:t>
            </w:r>
            <w:r w:rsidRPr="002957AD">
              <w:rPr>
                <w:rFonts w:ascii="Arial" w:hAnsi="Arial" w:cs="Arial"/>
                <w:color w:val="000000"/>
              </w:rPr>
              <w:t>50 pacotes c/ 5 un. cada</w:t>
            </w:r>
          </w:p>
        </w:tc>
        <w:tc>
          <w:tcPr>
            <w:tcW w:w="1483" w:type="dxa"/>
          </w:tcPr>
          <w:p w14:paraId="67218D7F" w14:textId="77777777" w:rsidR="00364878" w:rsidRDefault="00364878" w:rsidP="00D01DAD">
            <w:pPr>
              <w:jc w:val="center"/>
              <w:rPr>
                <w:rFonts w:ascii="Arial" w:hAnsi="Arial" w:cs="Arial"/>
                <w:color w:val="000000"/>
              </w:rPr>
            </w:pPr>
            <w:r>
              <w:rPr>
                <w:rFonts w:ascii="Arial" w:hAnsi="Arial" w:cs="Arial"/>
                <w:color w:val="000000"/>
              </w:rPr>
              <w:t xml:space="preserve">R$ </w:t>
            </w:r>
          </w:p>
          <w:p w14:paraId="0D3E39DA" w14:textId="77777777" w:rsidR="00364878" w:rsidRPr="002957AD" w:rsidRDefault="00364878" w:rsidP="00D01DAD">
            <w:pPr>
              <w:jc w:val="center"/>
              <w:rPr>
                <w:rFonts w:ascii="Arial" w:hAnsi="Arial" w:cs="Arial"/>
                <w:color w:val="000000"/>
              </w:rPr>
            </w:pPr>
            <w:r>
              <w:rPr>
                <w:rFonts w:ascii="Arial" w:hAnsi="Arial" w:cs="Arial"/>
                <w:color w:val="000000"/>
              </w:rPr>
              <w:t>3.225,00</w:t>
            </w:r>
          </w:p>
        </w:tc>
      </w:tr>
      <w:tr w:rsidR="00364878" w:rsidRPr="00CF5D94" w14:paraId="497104B1" w14:textId="77777777" w:rsidTr="00D01DAD">
        <w:trPr>
          <w:trHeight w:val="744"/>
          <w:jc w:val="center"/>
        </w:trPr>
        <w:tc>
          <w:tcPr>
            <w:tcW w:w="1257" w:type="dxa"/>
            <w:vMerge/>
          </w:tcPr>
          <w:p w14:paraId="115AB81F" w14:textId="77777777" w:rsidR="00364878" w:rsidRPr="002957AD" w:rsidRDefault="00364878" w:rsidP="00D01DAD">
            <w:pPr>
              <w:jc w:val="center"/>
              <w:rPr>
                <w:rFonts w:ascii="Arial" w:hAnsi="Arial" w:cs="Arial"/>
                <w:color w:val="000000"/>
              </w:rPr>
            </w:pPr>
          </w:p>
        </w:tc>
        <w:tc>
          <w:tcPr>
            <w:tcW w:w="2108" w:type="dxa"/>
          </w:tcPr>
          <w:p w14:paraId="60562605" w14:textId="77777777" w:rsidR="00364878" w:rsidRPr="002957AD" w:rsidRDefault="00364878" w:rsidP="00D01DAD">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4</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tradicional de algodão (Pano de chão), alvejado, dimensões 50X80 cm, 100% algodão.</w:t>
            </w:r>
          </w:p>
        </w:tc>
        <w:tc>
          <w:tcPr>
            <w:tcW w:w="1336" w:type="dxa"/>
          </w:tcPr>
          <w:p w14:paraId="63FD86D3" w14:textId="77777777" w:rsidR="00364878" w:rsidRPr="002957AD" w:rsidRDefault="00364878" w:rsidP="00D01DAD">
            <w:pPr>
              <w:jc w:val="center"/>
              <w:rPr>
                <w:rFonts w:ascii="Arial" w:hAnsi="Arial" w:cs="Arial"/>
                <w:color w:val="000000"/>
              </w:rPr>
            </w:pPr>
            <w:r w:rsidRPr="002957AD">
              <w:rPr>
                <w:rFonts w:ascii="Arial" w:hAnsi="Arial" w:cs="Arial"/>
                <w:color w:val="000000"/>
              </w:rPr>
              <w:t>R$ 8,79</w:t>
            </w:r>
          </w:p>
        </w:tc>
        <w:tc>
          <w:tcPr>
            <w:tcW w:w="1470" w:type="dxa"/>
          </w:tcPr>
          <w:p w14:paraId="102A33E8" w14:textId="77777777" w:rsidR="00364878" w:rsidRPr="002957AD" w:rsidRDefault="00364878" w:rsidP="00D01DAD">
            <w:pPr>
              <w:jc w:val="center"/>
              <w:rPr>
                <w:rFonts w:ascii="Arial" w:hAnsi="Arial" w:cs="Arial"/>
                <w:color w:val="000000"/>
              </w:rPr>
            </w:pPr>
            <w:r w:rsidRPr="002957AD">
              <w:rPr>
                <w:rFonts w:ascii="Arial" w:hAnsi="Arial" w:cs="Arial"/>
                <w:color w:val="000000"/>
              </w:rPr>
              <w:t>250 unidades</w:t>
            </w:r>
          </w:p>
        </w:tc>
        <w:tc>
          <w:tcPr>
            <w:tcW w:w="1483" w:type="dxa"/>
          </w:tcPr>
          <w:p w14:paraId="3E160A4C" w14:textId="77777777" w:rsidR="00364878" w:rsidRPr="002957AD" w:rsidRDefault="00364878" w:rsidP="00D01DAD">
            <w:pPr>
              <w:jc w:val="center"/>
              <w:rPr>
                <w:rFonts w:ascii="Arial" w:hAnsi="Arial" w:cs="Arial"/>
                <w:color w:val="000000"/>
              </w:rPr>
            </w:pPr>
            <w:r w:rsidRPr="002957AD">
              <w:rPr>
                <w:rFonts w:ascii="Arial" w:hAnsi="Arial" w:cs="Arial"/>
                <w:color w:val="000000"/>
              </w:rPr>
              <w:t>R$ 2.197,50</w:t>
            </w:r>
          </w:p>
        </w:tc>
        <w:tc>
          <w:tcPr>
            <w:tcW w:w="1483" w:type="dxa"/>
          </w:tcPr>
          <w:p w14:paraId="6E95D63B" w14:textId="77777777" w:rsidR="00364878" w:rsidRPr="002957AD" w:rsidRDefault="00364878" w:rsidP="00D01DAD">
            <w:pPr>
              <w:jc w:val="center"/>
              <w:rPr>
                <w:rFonts w:ascii="Arial" w:hAnsi="Arial" w:cs="Arial"/>
                <w:color w:val="000000"/>
              </w:rPr>
            </w:pPr>
            <w:r>
              <w:rPr>
                <w:rFonts w:ascii="Arial" w:hAnsi="Arial" w:cs="Arial"/>
                <w:color w:val="000000"/>
              </w:rPr>
              <w:t>1.250 unidades</w:t>
            </w:r>
          </w:p>
        </w:tc>
        <w:tc>
          <w:tcPr>
            <w:tcW w:w="1483" w:type="dxa"/>
          </w:tcPr>
          <w:p w14:paraId="0548805C" w14:textId="77777777" w:rsidR="00364878" w:rsidRPr="002957AD" w:rsidRDefault="00364878" w:rsidP="00D01DAD">
            <w:pPr>
              <w:jc w:val="center"/>
              <w:rPr>
                <w:rFonts w:ascii="Arial" w:hAnsi="Arial" w:cs="Arial"/>
                <w:color w:val="000000"/>
              </w:rPr>
            </w:pPr>
            <w:r>
              <w:rPr>
                <w:rFonts w:ascii="Arial" w:hAnsi="Arial" w:cs="Arial"/>
                <w:color w:val="000000"/>
              </w:rPr>
              <w:t>R$ 10.987,50</w:t>
            </w:r>
          </w:p>
        </w:tc>
      </w:tr>
      <w:tr w:rsidR="00364878" w:rsidRPr="00CF5D94" w14:paraId="5142AAC5" w14:textId="77777777" w:rsidTr="00D01DAD">
        <w:trPr>
          <w:trHeight w:val="744"/>
          <w:jc w:val="center"/>
        </w:trPr>
        <w:tc>
          <w:tcPr>
            <w:tcW w:w="7654" w:type="dxa"/>
            <w:gridSpan w:val="5"/>
          </w:tcPr>
          <w:p w14:paraId="0FCDC7C8" w14:textId="77777777" w:rsidR="00364878" w:rsidRDefault="00364878" w:rsidP="00D01DAD">
            <w:pPr>
              <w:jc w:val="center"/>
              <w:rPr>
                <w:rFonts w:ascii="Arial" w:hAnsi="Arial" w:cs="Arial"/>
                <w:b/>
                <w:bCs/>
                <w:color w:val="000000"/>
              </w:rPr>
            </w:pPr>
            <w:r w:rsidRPr="00893E9E">
              <w:rPr>
                <w:rFonts w:ascii="Arial" w:hAnsi="Arial" w:cs="Arial"/>
                <w:b/>
                <w:bCs/>
                <w:color w:val="000000"/>
              </w:rPr>
              <w:t xml:space="preserve">VALOR GLOBAL ESTIMADO </w:t>
            </w:r>
          </w:p>
          <w:p w14:paraId="6475F016" w14:textId="77777777" w:rsidR="00364878" w:rsidRPr="002957AD" w:rsidRDefault="00364878" w:rsidP="00D01DAD">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5</w:t>
            </w:r>
            <w:r w:rsidRPr="00893E9E">
              <w:rPr>
                <w:rFonts w:ascii="Arial" w:hAnsi="Arial" w:cs="Arial"/>
                <w:b/>
                <w:bCs/>
                <w:color w:val="000000"/>
              </w:rPr>
              <w:t xml:space="preserve"> PARA 12 MESES</w:t>
            </w:r>
            <w:r>
              <w:rPr>
                <w:rFonts w:ascii="Arial" w:hAnsi="Arial" w:cs="Arial"/>
                <w:b/>
                <w:bCs/>
                <w:color w:val="000000"/>
              </w:rPr>
              <w:t xml:space="preserve"> R$ 3.292,50 </w:t>
            </w:r>
          </w:p>
        </w:tc>
        <w:tc>
          <w:tcPr>
            <w:tcW w:w="2966" w:type="dxa"/>
            <w:gridSpan w:val="2"/>
          </w:tcPr>
          <w:p w14:paraId="1B88712F" w14:textId="77777777" w:rsidR="00364878" w:rsidRDefault="00364878" w:rsidP="00D01DAD">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5</w:t>
            </w:r>
            <w:r w:rsidRPr="00893E9E">
              <w:rPr>
                <w:rFonts w:ascii="Arial" w:hAnsi="Arial" w:cs="Arial"/>
                <w:b/>
                <w:bCs/>
                <w:color w:val="000000"/>
              </w:rPr>
              <w:t xml:space="preserve"> PARA 60 MESES </w:t>
            </w:r>
          </w:p>
          <w:p w14:paraId="5C6ACED8" w14:textId="77777777" w:rsidR="00364878" w:rsidRDefault="00364878" w:rsidP="00D01DAD">
            <w:pPr>
              <w:jc w:val="center"/>
              <w:rPr>
                <w:rFonts w:ascii="Arial" w:hAnsi="Arial" w:cs="Arial"/>
                <w:b/>
                <w:bCs/>
                <w:color w:val="000000"/>
              </w:rPr>
            </w:pPr>
            <w:r>
              <w:rPr>
                <w:rFonts w:ascii="Arial" w:hAnsi="Arial" w:cs="Arial"/>
                <w:b/>
                <w:bCs/>
                <w:color w:val="000000"/>
              </w:rPr>
              <w:t>R$ 16.462,50</w:t>
            </w:r>
          </w:p>
          <w:p w14:paraId="088E2C35" w14:textId="77777777" w:rsidR="00364878" w:rsidRDefault="00364878" w:rsidP="00D01DAD">
            <w:pPr>
              <w:jc w:val="center"/>
              <w:rPr>
                <w:rFonts w:ascii="Arial" w:hAnsi="Arial" w:cs="Arial"/>
                <w:color w:val="000000"/>
              </w:rPr>
            </w:pPr>
          </w:p>
        </w:tc>
      </w:tr>
      <w:tr w:rsidR="00364878" w:rsidRPr="00CF5D94" w14:paraId="58D79244" w14:textId="77777777" w:rsidTr="00D01DAD">
        <w:trPr>
          <w:trHeight w:val="744"/>
          <w:jc w:val="center"/>
        </w:trPr>
        <w:tc>
          <w:tcPr>
            <w:tcW w:w="1257" w:type="dxa"/>
            <w:vMerge w:val="restart"/>
          </w:tcPr>
          <w:p w14:paraId="059E2648" w14:textId="77777777" w:rsidR="00364878" w:rsidRPr="0020628F" w:rsidRDefault="00364878" w:rsidP="00D01DAD">
            <w:pPr>
              <w:jc w:val="center"/>
              <w:rPr>
                <w:rFonts w:ascii="Arial" w:hAnsi="Arial" w:cs="Arial"/>
                <w:b/>
                <w:bCs/>
                <w:color w:val="000000"/>
              </w:rPr>
            </w:pPr>
            <w:r w:rsidRPr="0020628F">
              <w:rPr>
                <w:rFonts w:ascii="Arial" w:hAnsi="Arial" w:cs="Arial"/>
                <w:b/>
                <w:bCs/>
                <w:color w:val="000000"/>
              </w:rPr>
              <w:t>GRUPO 06</w:t>
            </w:r>
          </w:p>
        </w:tc>
        <w:tc>
          <w:tcPr>
            <w:tcW w:w="2108" w:type="dxa"/>
          </w:tcPr>
          <w:p w14:paraId="1F2F3C0D" w14:textId="77777777" w:rsidR="00364878" w:rsidRPr="002957AD" w:rsidRDefault="00364878" w:rsidP="00D01DAD">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5</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de plástico telado, altura aproximada de 28cm</w:t>
            </w:r>
          </w:p>
        </w:tc>
        <w:tc>
          <w:tcPr>
            <w:tcW w:w="1336" w:type="dxa"/>
          </w:tcPr>
          <w:p w14:paraId="721F726C" w14:textId="77777777" w:rsidR="00364878" w:rsidRPr="002957AD" w:rsidRDefault="00364878" w:rsidP="00D01DAD">
            <w:pPr>
              <w:jc w:val="center"/>
              <w:rPr>
                <w:rFonts w:ascii="Arial" w:hAnsi="Arial" w:cs="Arial"/>
                <w:color w:val="000000"/>
              </w:rPr>
            </w:pPr>
            <w:r w:rsidRPr="002957AD">
              <w:rPr>
                <w:rFonts w:ascii="Arial" w:hAnsi="Arial" w:cs="Arial"/>
                <w:color w:val="000000"/>
              </w:rPr>
              <w:t>R$ 10,50</w:t>
            </w:r>
          </w:p>
        </w:tc>
        <w:tc>
          <w:tcPr>
            <w:tcW w:w="1470" w:type="dxa"/>
          </w:tcPr>
          <w:p w14:paraId="3B757FD0" w14:textId="77777777" w:rsidR="00364878" w:rsidRPr="002957AD" w:rsidRDefault="00364878" w:rsidP="00D01DAD">
            <w:pPr>
              <w:jc w:val="center"/>
              <w:rPr>
                <w:rFonts w:ascii="Arial" w:hAnsi="Arial" w:cs="Arial"/>
                <w:color w:val="000000"/>
              </w:rPr>
            </w:pPr>
            <w:r w:rsidRPr="002957AD">
              <w:rPr>
                <w:rFonts w:ascii="Arial" w:hAnsi="Arial" w:cs="Arial"/>
                <w:color w:val="000000"/>
              </w:rPr>
              <w:t>15 unidades</w:t>
            </w:r>
          </w:p>
        </w:tc>
        <w:tc>
          <w:tcPr>
            <w:tcW w:w="1483" w:type="dxa"/>
          </w:tcPr>
          <w:p w14:paraId="25B51BAA" w14:textId="77777777" w:rsidR="00364878" w:rsidRPr="002957AD" w:rsidRDefault="00364878" w:rsidP="00D01DAD">
            <w:pPr>
              <w:jc w:val="center"/>
              <w:rPr>
                <w:rFonts w:ascii="Arial" w:hAnsi="Arial" w:cs="Arial"/>
                <w:color w:val="000000"/>
              </w:rPr>
            </w:pPr>
            <w:r w:rsidRPr="002957AD">
              <w:rPr>
                <w:rFonts w:ascii="Arial" w:hAnsi="Arial" w:cs="Arial"/>
                <w:color w:val="000000"/>
              </w:rPr>
              <w:t>R$ 157,50</w:t>
            </w:r>
          </w:p>
        </w:tc>
        <w:tc>
          <w:tcPr>
            <w:tcW w:w="1483" w:type="dxa"/>
          </w:tcPr>
          <w:p w14:paraId="2FF31F14" w14:textId="77777777" w:rsidR="00364878" w:rsidRDefault="00364878" w:rsidP="00D01DAD">
            <w:pPr>
              <w:jc w:val="center"/>
              <w:rPr>
                <w:rFonts w:ascii="Arial" w:hAnsi="Arial" w:cs="Arial"/>
                <w:color w:val="000000"/>
              </w:rPr>
            </w:pPr>
            <w:r>
              <w:rPr>
                <w:rFonts w:ascii="Arial" w:hAnsi="Arial" w:cs="Arial"/>
                <w:color w:val="000000"/>
              </w:rPr>
              <w:t xml:space="preserve">75 </w:t>
            </w:r>
          </w:p>
          <w:p w14:paraId="1CFBFF56" w14:textId="77777777" w:rsidR="00364878" w:rsidRPr="002957AD" w:rsidRDefault="00364878" w:rsidP="00D01DAD">
            <w:pPr>
              <w:jc w:val="center"/>
              <w:rPr>
                <w:rFonts w:ascii="Arial" w:hAnsi="Arial" w:cs="Arial"/>
                <w:color w:val="000000"/>
              </w:rPr>
            </w:pPr>
            <w:r>
              <w:rPr>
                <w:rFonts w:ascii="Arial" w:hAnsi="Arial" w:cs="Arial"/>
                <w:color w:val="000000"/>
              </w:rPr>
              <w:t>unidades</w:t>
            </w:r>
          </w:p>
        </w:tc>
        <w:tc>
          <w:tcPr>
            <w:tcW w:w="1483" w:type="dxa"/>
          </w:tcPr>
          <w:p w14:paraId="0A7F3B25" w14:textId="77777777" w:rsidR="00364878" w:rsidRDefault="00364878" w:rsidP="00D01DAD">
            <w:pPr>
              <w:jc w:val="center"/>
              <w:rPr>
                <w:rFonts w:ascii="Arial" w:hAnsi="Arial" w:cs="Arial"/>
                <w:color w:val="000000"/>
              </w:rPr>
            </w:pPr>
            <w:r>
              <w:rPr>
                <w:rFonts w:ascii="Arial" w:hAnsi="Arial" w:cs="Arial"/>
                <w:color w:val="000000"/>
              </w:rPr>
              <w:t>R$</w:t>
            </w:r>
          </w:p>
          <w:p w14:paraId="4E0CB70F" w14:textId="77777777" w:rsidR="00364878" w:rsidRPr="002957AD" w:rsidRDefault="00364878" w:rsidP="00D01DAD">
            <w:pPr>
              <w:jc w:val="center"/>
              <w:rPr>
                <w:rFonts w:ascii="Arial" w:hAnsi="Arial" w:cs="Arial"/>
                <w:color w:val="000000"/>
              </w:rPr>
            </w:pPr>
            <w:r>
              <w:rPr>
                <w:rFonts w:ascii="Arial" w:hAnsi="Arial" w:cs="Arial"/>
                <w:color w:val="000000"/>
              </w:rPr>
              <w:t>787,50</w:t>
            </w:r>
          </w:p>
        </w:tc>
      </w:tr>
      <w:tr w:rsidR="00364878" w:rsidRPr="00CF5D94" w14:paraId="57ED1BF9" w14:textId="77777777" w:rsidTr="00D01DAD">
        <w:trPr>
          <w:trHeight w:val="744"/>
          <w:jc w:val="center"/>
        </w:trPr>
        <w:tc>
          <w:tcPr>
            <w:tcW w:w="1257" w:type="dxa"/>
            <w:vMerge/>
          </w:tcPr>
          <w:p w14:paraId="6113100B" w14:textId="77777777" w:rsidR="00364878" w:rsidRPr="002957AD" w:rsidRDefault="00364878" w:rsidP="00D01DAD">
            <w:pPr>
              <w:jc w:val="center"/>
              <w:rPr>
                <w:rFonts w:ascii="Arial" w:hAnsi="Arial" w:cs="Arial"/>
                <w:color w:val="000000"/>
              </w:rPr>
            </w:pPr>
          </w:p>
        </w:tc>
        <w:tc>
          <w:tcPr>
            <w:tcW w:w="2108" w:type="dxa"/>
          </w:tcPr>
          <w:p w14:paraId="335B71EE" w14:textId="77777777" w:rsidR="00364878" w:rsidRPr="002957AD" w:rsidRDefault="00364878" w:rsidP="00D01DAD">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6</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plástico, capacidade de 60 litros, com pedal e tampa.</w:t>
            </w:r>
          </w:p>
        </w:tc>
        <w:tc>
          <w:tcPr>
            <w:tcW w:w="1336" w:type="dxa"/>
          </w:tcPr>
          <w:p w14:paraId="562E7B92" w14:textId="77777777" w:rsidR="00364878" w:rsidRPr="002957AD" w:rsidRDefault="00364878" w:rsidP="00D01DAD">
            <w:pPr>
              <w:jc w:val="center"/>
              <w:rPr>
                <w:rFonts w:ascii="Arial" w:hAnsi="Arial" w:cs="Arial"/>
                <w:color w:val="000000"/>
              </w:rPr>
            </w:pPr>
            <w:r w:rsidRPr="002957AD">
              <w:rPr>
                <w:rFonts w:ascii="Arial" w:hAnsi="Arial" w:cs="Arial"/>
                <w:color w:val="000000"/>
              </w:rPr>
              <w:t>R$ 137,26</w:t>
            </w:r>
          </w:p>
        </w:tc>
        <w:tc>
          <w:tcPr>
            <w:tcW w:w="1470" w:type="dxa"/>
          </w:tcPr>
          <w:p w14:paraId="50476E26" w14:textId="77777777" w:rsidR="00364878" w:rsidRPr="002957AD" w:rsidRDefault="00364878" w:rsidP="00D01DAD">
            <w:pPr>
              <w:jc w:val="center"/>
              <w:rPr>
                <w:rFonts w:ascii="Arial" w:hAnsi="Arial" w:cs="Arial"/>
                <w:color w:val="000000"/>
              </w:rPr>
            </w:pPr>
            <w:r w:rsidRPr="002957AD">
              <w:rPr>
                <w:rFonts w:ascii="Arial" w:hAnsi="Arial" w:cs="Arial"/>
                <w:color w:val="000000"/>
              </w:rPr>
              <w:t>05 unidades</w:t>
            </w:r>
          </w:p>
        </w:tc>
        <w:tc>
          <w:tcPr>
            <w:tcW w:w="1483" w:type="dxa"/>
          </w:tcPr>
          <w:p w14:paraId="5F598709" w14:textId="77777777" w:rsidR="00364878" w:rsidRPr="002957AD" w:rsidRDefault="00364878" w:rsidP="00D01DAD">
            <w:pPr>
              <w:jc w:val="center"/>
              <w:rPr>
                <w:rFonts w:ascii="Arial" w:hAnsi="Arial" w:cs="Arial"/>
                <w:color w:val="000000"/>
              </w:rPr>
            </w:pPr>
            <w:r w:rsidRPr="002957AD">
              <w:rPr>
                <w:rFonts w:ascii="Arial" w:hAnsi="Arial" w:cs="Arial"/>
                <w:color w:val="000000"/>
              </w:rPr>
              <w:t>R$ 686,30</w:t>
            </w:r>
          </w:p>
        </w:tc>
        <w:tc>
          <w:tcPr>
            <w:tcW w:w="1483" w:type="dxa"/>
          </w:tcPr>
          <w:p w14:paraId="089E5F4E" w14:textId="77777777" w:rsidR="00364878" w:rsidRDefault="00364878" w:rsidP="00D01DAD">
            <w:pPr>
              <w:jc w:val="center"/>
              <w:rPr>
                <w:rFonts w:ascii="Arial" w:hAnsi="Arial" w:cs="Arial"/>
                <w:color w:val="000000"/>
              </w:rPr>
            </w:pPr>
            <w:r>
              <w:rPr>
                <w:rFonts w:ascii="Arial" w:hAnsi="Arial" w:cs="Arial"/>
                <w:color w:val="000000"/>
              </w:rPr>
              <w:t>25</w:t>
            </w:r>
          </w:p>
          <w:p w14:paraId="3EBAF08E" w14:textId="77777777" w:rsidR="00364878" w:rsidRPr="002957AD" w:rsidRDefault="00364878" w:rsidP="00D01DAD">
            <w:pPr>
              <w:jc w:val="center"/>
              <w:rPr>
                <w:rFonts w:ascii="Arial" w:hAnsi="Arial" w:cs="Arial"/>
                <w:color w:val="000000"/>
              </w:rPr>
            </w:pPr>
            <w:r>
              <w:rPr>
                <w:rFonts w:ascii="Arial" w:hAnsi="Arial" w:cs="Arial"/>
                <w:color w:val="000000"/>
              </w:rPr>
              <w:t>unidades</w:t>
            </w:r>
          </w:p>
        </w:tc>
        <w:tc>
          <w:tcPr>
            <w:tcW w:w="1483" w:type="dxa"/>
          </w:tcPr>
          <w:p w14:paraId="24AB3A6D" w14:textId="77777777" w:rsidR="00364878" w:rsidRPr="002957AD" w:rsidRDefault="00364878" w:rsidP="00D01DAD">
            <w:pPr>
              <w:jc w:val="center"/>
              <w:rPr>
                <w:rFonts w:ascii="Arial" w:hAnsi="Arial" w:cs="Arial"/>
                <w:color w:val="000000"/>
              </w:rPr>
            </w:pPr>
            <w:r>
              <w:rPr>
                <w:rFonts w:ascii="Arial" w:hAnsi="Arial" w:cs="Arial"/>
                <w:color w:val="000000"/>
              </w:rPr>
              <w:t>R$ 3.431,50</w:t>
            </w:r>
          </w:p>
        </w:tc>
      </w:tr>
      <w:tr w:rsidR="00364878" w:rsidRPr="00CF5D94" w14:paraId="49C8E2F4" w14:textId="77777777" w:rsidTr="00D01DAD">
        <w:trPr>
          <w:trHeight w:val="744"/>
          <w:jc w:val="center"/>
        </w:trPr>
        <w:tc>
          <w:tcPr>
            <w:tcW w:w="1257" w:type="dxa"/>
            <w:vMerge/>
          </w:tcPr>
          <w:p w14:paraId="3E56F806" w14:textId="77777777" w:rsidR="00364878" w:rsidRPr="002957AD" w:rsidRDefault="00364878" w:rsidP="00D01DAD">
            <w:pPr>
              <w:jc w:val="center"/>
              <w:rPr>
                <w:rFonts w:ascii="Arial" w:hAnsi="Arial" w:cs="Arial"/>
                <w:color w:val="000000"/>
              </w:rPr>
            </w:pPr>
          </w:p>
        </w:tc>
        <w:tc>
          <w:tcPr>
            <w:tcW w:w="2108" w:type="dxa"/>
          </w:tcPr>
          <w:p w14:paraId="2975CC7B" w14:textId="77777777" w:rsidR="00364878" w:rsidRPr="002957AD" w:rsidRDefault="00364878" w:rsidP="00D01DAD">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7</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capacidade de 30 litros, pacote com 100 unidades.</w:t>
            </w:r>
          </w:p>
        </w:tc>
        <w:tc>
          <w:tcPr>
            <w:tcW w:w="1336" w:type="dxa"/>
          </w:tcPr>
          <w:p w14:paraId="27325D68" w14:textId="77777777" w:rsidR="00364878" w:rsidRPr="002957AD" w:rsidRDefault="00364878" w:rsidP="00D01DAD">
            <w:pPr>
              <w:jc w:val="center"/>
              <w:rPr>
                <w:rFonts w:ascii="Arial" w:hAnsi="Arial" w:cs="Arial"/>
                <w:color w:val="000000"/>
              </w:rPr>
            </w:pPr>
            <w:r w:rsidRPr="002957AD">
              <w:rPr>
                <w:rFonts w:ascii="Arial" w:hAnsi="Arial" w:cs="Arial"/>
                <w:color w:val="000000"/>
              </w:rPr>
              <w:t>R$ 42,86</w:t>
            </w:r>
          </w:p>
        </w:tc>
        <w:tc>
          <w:tcPr>
            <w:tcW w:w="1470" w:type="dxa"/>
          </w:tcPr>
          <w:p w14:paraId="523626A3" w14:textId="77777777" w:rsidR="00364878" w:rsidRPr="002957AD" w:rsidRDefault="00364878" w:rsidP="00D01DAD">
            <w:pPr>
              <w:jc w:val="center"/>
              <w:rPr>
                <w:rFonts w:ascii="Arial" w:hAnsi="Arial" w:cs="Arial"/>
                <w:color w:val="000000"/>
              </w:rPr>
            </w:pPr>
            <w:r w:rsidRPr="002957AD">
              <w:rPr>
                <w:rFonts w:ascii="Arial" w:hAnsi="Arial" w:cs="Arial"/>
                <w:color w:val="000000"/>
              </w:rPr>
              <w:t>25 pacotes c/ 100 un.</w:t>
            </w:r>
          </w:p>
        </w:tc>
        <w:tc>
          <w:tcPr>
            <w:tcW w:w="1483" w:type="dxa"/>
          </w:tcPr>
          <w:p w14:paraId="02751C7A" w14:textId="77777777" w:rsidR="00364878" w:rsidRPr="002957AD" w:rsidRDefault="00364878" w:rsidP="00D01DAD">
            <w:pPr>
              <w:jc w:val="center"/>
              <w:rPr>
                <w:rFonts w:ascii="Arial" w:hAnsi="Arial" w:cs="Arial"/>
                <w:color w:val="000000"/>
              </w:rPr>
            </w:pPr>
            <w:r w:rsidRPr="002957AD">
              <w:rPr>
                <w:rFonts w:ascii="Arial" w:hAnsi="Arial" w:cs="Arial"/>
                <w:color w:val="000000"/>
              </w:rPr>
              <w:t>R$ 1.071,50</w:t>
            </w:r>
          </w:p>
        </w:tc>
        <w:tc>
          <w:tcPr>
            <w:tcW w:w="1483" w:type="dxa"/>
          </w:tcPr>
          <w:p w14:paraId="61D21EF4" w14:textId="77777777" w:rsidR="00364878" w:rsidRDefault="00364878" w:rsidP="00D01DAD">
            <w:pPr>
              <w:jc w:val="center"/>
              <w:rPr>
                <w:rFonts w:ascii="Arial" w:hAnsi="Arial" w:cs="Arial"/>
                <w:color w:val="000000"/>
              </w:rPr>
            </w:pPr>
            <w:r>
              <w:rPr>
                <w:rFonts w:ascii="Arial" w:hAnsi="Arial" w:cs="Arial"/>
                <w:color w:val="000000"/>
              </w:rPr>
              <w:t>125</w:t>
            </w:r>
          </w:p>
          <w:p w14:paraId="54FA5E0B" w14:textId="77777777" w:rsidR="00364878" w:rsidRPr="002957AD" w:rsidRDefault="00364878" w:rsidP="00D01DAD">
            <w:pPr>
              <w:jc w:val="center"/>
              <w:rPr>
                <w:rFonts w:ascii="Arial" w:hAnsi="Arial" w:cs="Arial"/>
                <w:color w:val="000000"/>
              </w:rPr>
            </w:pPr>
            <w:r w:rsidRPr="002957AD">
              <w:rPr>
                <w:rFonts w:ascii="Arial" w:hAnsi="Arial" w:cs="Arial"/>
                <w:color w:val="000000"/>
              </w:rPr>
              <w:t>pacotes c/ 100 un.</w:t>
            </w:r>
          </w:p>
        </w:tc>
        <w:tc>
          <w:tcPr>
            <w:tcW w:w="1483" w:type="dxa"/>
          </w:tcPr>
          <w:p w14:paraId="23F6AFF4" w14:textId="77777777" w:rsidR="00364878" w:rsidRPr="002957AD" w:rsidRDefault="00364878" w:rsidP="00D01DAD">
            <w:pPr>
              <w:jc w:val="center"/>
              <w:rPr>
                <w:rFonts w:ascii="Arial" w:hAnsi="Arial" w:cs="Arial"/>
                <w:color w:val="000000"/>
              </w:rPr>
            </w:pPr>
            <w:r>
              <w:rPr>
                <w:rFonts w:ascii="Arial" w:hAnsi="Arial" w:cs="Arial"/>
                <w:color w:val="000000"/>
              </w:rPr>
              <w:t>R$ 5.357,50</w:t>
            </w:r>
          </w:p>
        </w:tc>
      </w:tr>
      <w:tr w:rsidR="00364878" w:rsidRPr="00CF5D94" w14:paraId="42EB828D" w14:textId="77777777" w:rsidTr="00D01DAD">
        <w:trPr>
          <w:trHeight w:val="744"/>
          <w:jc w:val="center"/>
        </w:trPr>
        <w:tc>
          <w:tcPr>
            <w:tcW w:w="1257" w:type="dxa"/>
            <w:vMerge/>
          </w:tcPr>
          <w:p w14:paraId="3AB79723" w14:textId="77777777" w:rsidR="00364878" w:rsidRPr="002957AD" w:rsidRDefault="00364878" w:rsidP="00D01DAD">
            <w:pPr>
              <w:jc w:val="center"/>
              <w:rPr>
                <w:rFonts w:ascii="Arial" w:hAnsi="Arial" w:cs="Arial"/>
                <w:color w:val="000000"/>
              </w:rPr>
            </w:pPr>
          </w:p>
        </w:tc>
        <w:tc>
          <w:tcPr>
            <w:tcW w:w="2108" w:type="dxa"/>
          </w:tcPr>
          <w:p w14:paraId="302DF428" w14:textId="77777777" w:rsidR="00364878" w:rsidRPr="002957AD" w:rsidRDefault="00364878" w:rsidP="00D01DAD">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8</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reforçado, preto, capacidade de 100 litros, pacote com 100 unidades.</w:t>
            </w:r>
          </w:p>
        </w:tc>
        <w:tc>
          <w:tcPr>
            <w:tcW w:w="1336" w:type="dxa"/>
          </w:tcPr>
          <w:p w14:paraId="6DFC5F38" w14:textId="77777777" w:rsidR="00364878" w:rsidRPr="002957AD" w:rsidRDefault="00364878" w:rsidP="00D01DAD">
            <w:pPr>
              <w:jc w:val="center"/>
              <w:rPr>
                <w:rFonts w:ascii="Arial" w:hAnsi="Arial" w:cs="Arial"/>
                <w:color w:val="000000"/>
              </w:rPr>
            </w:pPr>
            <w:r w:rsidRPr="002957AD">
              <w:rPr>
                <w:rFonts w:ascii="Arial" w:hAnsi="Arial" w:cs="Arial"/>
                <w:color w:val="000000"/>
              </w:rPr>
              <w:t>R$ 85,01</w:t>
            </w:r>
          </w:p>
        </w:tc>
        <w:tc>
          <w:tcPr>
            <w:tcW w:w="1470" w:type="dxa"/>
          </w:tcPr>
          <w:p w14:paraId="05DDEC7F" w14:textId="77777777" w:rsidR="00364878" w:rsidRPr="002957AD" w:rsidRDefault="00364878" w:rsidP="00D01DAD">
            <w:pPr>
              <w:jc w:val="center"/>
              <w:rPr>
                <w:rFonts w:ascii="Arial" w:hAnsi="Arial" w:cs="Arial"/>
                <w:color w:val="000000"/>
              </w:rPr>
            </w:pPr>
            <w:r w:rsidRPr="002957AD">
              <w:rPr>
                <w:rFonts w:ascii="Arial" w:hAnsi="Arial" w:cs="Arial"/>
                <w:color w:val="000000"/>
              </w:rPr>
              <w:t>150 pacotes c/ 100 un.</w:t>
            </w:r>
          </w:p>
        </w:tc>
        <w:tc>
          <w:tcPr>
            <w:tcW w:w="1483" w:type="dxa"/>
          </w:tcPr>
          <w:p w14:paraId="2DC66F12" w14:textId="77777777" w:rsidR="00364878" w:rsidRPr="002957AD" w:rsidRDefault="00364878" w:rsidP="00D01DAD">
            <w:pPr>
              <w:jc w:val="center"/>
              <w:rPr>
                <w:rFonts w:ascii="Arial" w:hAnsi="Arial" w:cs="Arial"/>
                <w:color w:val="000000"/>
              </w:rPr>
            </w:pPr>
            <w:r w:rsidRPr="002957AD">
              <w:rPr>
                <w:rFonts w:ascii="Arial" w:hAnsi="Arial" w:cs="Arial"/>
                <w:color w:val="000000"/>
              </w:rPr>
              <w:t>R$ 12.751,50</w:t>
            </w:r>
          </w:p>
        </w:tc>
        <w:tc>
          <w:tcPr>
            <w:tcW w:w="1483" w:type="dxa"/>
          </w:tcPr>
          <w:p w14:paraId="309FE274" w14:textId="77777777" w:rsidR="00364878" w:rsidRPr="002957AD" w:rsidRDefault="00364878" w:rsidP="00D01DAD">
            <w:pPr>
              <w:jc w:val="center"/>
              <w:rPr>
                <w:rFonts w:ascii="Arial" w:hAnsi="Arial" w:cs="Arial"/>
                <w:color w:val="000000"/>
              </w:rPr>
            </w:pPr>
            <w:r>
              <w:rPr>
                <w:rFonts w:ascii="Arial" w:hAnsi="Arial" w:cs="Arial"/>
                <w:color w:val="000000"/>
              </w:rPr>
              <w:t>750</w:t>
            </w:r>
            <w:r w:rsidRPr="002957AD">
              <w:rPr>
                <w:rFonts w:ascii="Arial" w:hAnsi="Arial" w:cs="Arial"/>
                <w:color w:val="000000"/>
              </w:rPr>
              <w:t xml:space="preserve"> pacotes c/ 100 un.</w:t>
            </w:r>
          </w:p>
        </w:tc>
        <w:tc>
          <w:tcPr>
            <w:tcW w:w="1483" w:type="dxa"/>
          </w:tcPr>
          <w:p w14:paraId="00BF389D" w14:textId="77777777" w:rsidR="00364878" w:rsidRPr="002957AD" w:rsidRDefault="00364878" w:rsidP="00D01DAD">
            <w:pPr>
              <w:jc w:val="center"/>
              <w:rPr>
                <w:rFonts w:ascii="Arial" w:hAnsi="Arial" w:cs="Arial"/>
                <w:color w:val="000000"/>
              </w:rPr>
            </w:pPr>
            <w:r>
              <w:rPr>
                <w:rFonts w:ascii="Arial" w:hAnsi="Arial" w:cs="Arial"/>
                <w:color w:val="000000"/>
              </w:rPr>
              <w:t>R$ 63.757,50</w:t>
            </w:r>
          </w:p>
        </w:tc>
      </w:tr>
      <w:tr w:rsidR="00364878" w:rsidRPr="00CF5D94" w14:paraId="2BCA9D99" w14:textId="77777777" w:rsidTr="00D01DAD">
        <w:trPr>
          <w:trHeight w:val="744"/>
          <w:jc w:val="center"/>
        </w:trPr>
        <w:tc>
          <w:tcPr>
            <w:tcW w:w="7654" w:type="dxa"/>
            <w:gridSpan w:val="5"/>
          </w:tcPr>
          <w:p w14:paraId="5FFC38CF" w14:textId="77777777" w:rsidR="00364878" w:rsidRDefault="00364878" w:rsidP="00D01DAD">
            <w:pPr>
              <w:jc w:val="center"/>
              <w:rPr>
                <w:rFonts w:ascii="Arial" w:hAnsi="Arial" w:cs="Arial"/>
                <w:b/>
                <w:bCs/>
                <w:color w:val="000000"/>
              </w:rPr>
            </w:pPr>
            <w:r w:rsidRPr="00893E9E">
              <w:rPr>
                <w:rFonts w:ascii="Arial" w:hAnsi="Arial" w:cs="Arial"/>
                <w:b/>
                <w:bCs/>
                <w:color w:val="000000"/>
              </w:rPr>
              <w:t xml:space="preserve">VALOR GLOBAL ESTIMADO </w:t>
            </w:r>
          </w:p>
          <w:p w14:paraId="6A1C3D7B" w14:textId="77777777" w:rsidR="00364878" w:rsidRPr="002957AD" w:rsidRDefault="00364878" w:rsidP="00D01DAD">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6</w:t>
            </w:r>
            <w:r w:rsidRPr="00893E9E">
              <w:rPr>
                <w:rFonts w:ascii="Arial" w:hAnsi="Arial" w:cs="Arial"/>
                <w:b/>
                <w:bCs/>
                <w:color w:val="000000"/>
              </w:rPr>
              <w:t xml:space="preserve"> PARA 12 MESES</w:t>
            </w:r>
            <w:r>
              <w:rPr>
                <w:rFonts w:ascii="Arial" w:hAnsi="Arial" w:cs="Arial"/>
                <w:b/>
                <w:bCs/>
                <w:color w:val="000000"/>
              </w:rPr>
              <w:t xml:space="preserve"> R$ 14.666,80 </w:t>
            </w:r>
          </w:p>
        </w:tc>
        <w:tc>
          <w:tcPr>
            <w:tcW w:w="2966" w:type="dxa"/>
            <w:gridSpan w:val="2"/>
          </w:tcPr>
          <w:p w14:paraId="586F812E" w14:textId="77777777" w:rsidR="00364878" w:rsidRDefault="00364878" w:rsidP="00D01DAD">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6</w:t>
            </w:r>
            <w:r w:rsidRPr="00893E9E">
              <w:rPr>
                <w:rFonts w:ascii="Arial" w:hAnsi="Arial" w:cs="Arial"/>
                <w:b/>
                <w:bCs/>
                <w:color w:val="000000"/>
              </w:rPr>
              <w:t xml:space="preserve"> PARA 60 MESES </w:t>
            </w:r>
          </w:p>
          <w:p w14:paraId="48BBB852" w14:textId="77777777" w:rsidR="00364878" w:rsidRDefault="00364878" w:rsidP="00D01DAD">
            <w:pPr>
              <w:jc w:val="center"/>
              <w:rPr>
                <w:rFonts w:ascii="Arial" w:hAnsi="Arial" w:cs="Arial"/>
                <w:b/>
                <w:bCs/>
                <w:color w:val="000000"/>
              </w:rPr>
            </w:pPr>
            <w:r>
              <w:rPr>
                <w:rFonts w:ascii="Arial" w:hAnsi="Arial" w:cs="Arial"/>
                <w:b/>
                <w:bCs/>
                <w:color w:val="000000"/>
              </w:rPr>
              <w:t>R$ 73.334,00</w:t>
            </w:r>
          </w:p>
          <w:p w14:paraId="649B103B" w14:textId="77777777" w:rsidR="00364878" w:rsidRDefault="00364878" w:rsidP="00D01DAD">
            <w:pPr>
              <w:jc w:val="center"/>
              <w:rPr>
                <w:rFonts w:ascii="Arial" w:hAnsi="Arial" w:cs="Arial"/>
                <w:color w:val="000000"/>
              </w:rPr>
            </w:pPr>
          </w:p>
        </w:tc>
      </w:tr>
      <w:tr w:rsidR="00364878" w:rsidRPr="00CF5D94" w14:paraId="57CEEF8F" w14:textId="77777777" w:rsidTr="00D01DAD">
        <w:trPr>
          <w:trHeight w:val="720"/>
          <w:jc w:val="center"/>
        </w:trPr>
        <w:tc>
          <w:tcPr>
            <w:tcW w:w="1257" w:type="dxa"/>
            <w:vMerge w:val="restart"/>
            <w:hideMark/>
          </w:tcPr>
          <w:p w14:paraId="170CBB38" w14:textId="77777777" w:rsidR="00364878" w:rsidRPr="0020628F" w:rsidRDefault="00364878" w:rsidP="00D01DAD">
            <w:pPr>
              <w:jc w:val="center"/>
              <w:rPr>
                <w:rFonts w:ascii="Arial" w:hAnsi="Arial" w:cs="Arial"/>
                <w:b/>
                <w:bCs/>
                <w:color w:val="000000"/>
              </w:rPr>
            </w:pPr>
            <w:r w:rsidRPr="0020628F">
              <w:rPr>
                <w:rFonts w:ascii="Arial" w:hAnsi="Arial" w:cs="Arial"/>
                <w:b/>
                <w:bCs/>
                <w:color w:val="000000"/>
              </w:rPr>
              <w:t>GRUPO</w:t>
            </w:r>
          </w:p>
          <w:p w14:paraId="5E771581" w14:textId="77777777" w:rsidR="00364878" w:rsidRPr="002957AD" w:rsidRDefault="00364878" w:rsidP="00D01DAD">
            <w:pPr>
              <w:jc w:val="center"/>
              <w:rPr>
                <w:rFonts w:ascii="Arial" w:hAnsi="Arial" w:cs="Arial"/>
                <w:color w:val="000000"/>
              </w:rPr>
            </w:pPr>
            <w:r w:rsidRPr="0020628F">
              <w:rPr>
                <w:rFonts w:ascii="Arial" w:hAnsi="Arial" w:cs="Arial"/>
                <w:b/>
                <w:bCs/>
                <w:color w:val="000000"/>
              </w:rPr>
              <w:t>07</w:t>
            </w:r>
          </w:p>
        </w:tc>
        <w:tc>
          <w:tcPr>
            <w:tcW w:w="2108" w:type="dxa"/>
            <w:hideMark/>
          </w:tcPr>
          <w:p w14:paraId="1980DE9E" w14:textId="77777777" w:rsidR="00364878" w:rsidRPr="002957AD" w:rsidRDefault="00364878" w:rsidP="00D01DAD">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9</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Adesivo instantâneo universal.</w:t>
            </w:r>
          </w:p>
        </w:tc>
        <w:tc>
          <w:tcPr>
            <w:tcW w:w="1336" w:type="dxa"/>
            <w:noWrap/>
            <w:hideMark/>
          </w:tcPr>
          <w:p w14:paraId="7FE90453" w14:textId="77777777" w:rsidR="00364878" w:rsidRPr="002957AD" w:rsidRDefault="00364878" w:rsidP="00D01DAD">
            <w:pPr>
              <w:jc w:val="center"/>
              <w:rPr>
                <w:rFonts w:ascii="Arial" w:hAnsi="Arial" w:cs="Arial"/>
                <w:color w:val="000000"/>
              </w:rPr>
            </w:pPr>
            <w:r w:rsidRPr="002957AD">
              <w:rPr>
                <w:rFonts w:ascii="Arial" w:hAnsi="Arial" w:cs="Arial"/>
                <w:color w:val="000000"/>
              </w:rPr>
              <w:t>R$ 36,90</w:t>
            </w:r>
          </w:p>
        </w:tc>
        <w:tc>
          <w:tcPr>
            <w:tcW w:w="1470" w:type="dxa"/>
            <w:hideMark/>
          </w:tcPr>
          <w:p w14:paraId="2957D572" w14:textId="77777777" w:rsidR="00364878" w:rsidRPr="002957AD" w:rsidRDefault="00364878" w:rsidP="00D01DAD">
            <w:pPr>
              <w:jc w:val="center"/>
              <w:rPr>
                <w:rFonts w:ascii="Arial" w:hAnsi="Arial" w:cs="Arial"/>
                <w:color w:val="000000"/>
              </w:rPr>
            </w:pPr>
            <w:r w:rsidRPr="002957AD">
              <w:rPr>
                <w:rFonts w:ascii="Arial" w:hAnsi="Arial" w:cs="Arial"/>
                <w:color w:val="000000"/>
              </w:rPr>
              <w:t>15 bisnagas 100g</w:t>
            </w:r>
          </w:p>
        </w:tc>
        <w:tc>
          <w:tcPr>
            <w:tcW w:w="1483" w:type="dxa"/>
            <w:noWrap/>
            <w:hideMark/>
          </w:tcPr>
          <w:p w14:paraId="29A44278" w14:textId="77777777" w:rsidR="00364878" w:rsidRPr="002957AD" w:rsidRDefault="00364878" w:rsidP="00D01DAD">
            <w:pPr>
              <w:jc w:val="center"/>
              <w:rPr>
                <w:rFonts w:ascii="Arial" w:hAnsi="Arial" w:cs="Arial"/>
                <w:color w:val="000000"/>
              </w:rPr>
            </w:pPr>
            <w:r w:rsidRPr="002957AD">
              <w:rPr>
                <w:rFonts w:ascii="Arial" w:hAnsi="Arial" w:cs="Arial"/>
                <w:color w:val="000000"/>
              </w:rPr>
              <w:t>R$ 553,50</w:t>
            </w:r>
          </w:p>
        </w:tc>
        <w:tc>
          <w:tcPr>
            <w:tcW w:w="1483" w:type="dxa"/>
          </w:tcPr>
          <w:p w14:paraId="1D96B715" w14:textId="77777777" w:rsidR="00364878" w:rsidRPr="002957AD" w:rsidRDefault="00364878" w:rsidP="00D01DAD">
            <w:pPr>
              <w:jc w:val="center"/>
              <w:rPr>
                <w:rFonts w:ascii="Arial" w:hAnsi="Arial" w:cs="Arial"/>
                <w:color w:val="000000"/>
              </w:rPr>
            </w:pPr>
            <w:r>
              <w:rPr>
                <w:rFonts w:ascii="Arial" w:hAnsi="Arial" w:cs="Arial"/>
                <w:color w:val="000000"/>
              </w:rPr>
              <w:t xml:space="preserve">75 </w:t>
            </w:r>
            <w:r w:rsidRPr="002957AD">
              <w:rPr>
                <w:rFonts w:ascii="Arial" w:hAnsi="Arial" w:cs="Arial"/>
                <w:color w:val="000000"/>
              </w:rPr>
              <w:t>bisnagas 100g</w:t>
            </w:r>
          </w:p>
        </w:tc>
        <w:tc>
          <w:tcPr>
            <w:tcW w:w="1483" w:type="dxa"/>
          </w:tcPr>
          <w:p w14:paraId="39FA7107" w14:textId="77777777" w:rsidR="00364878" w:rsidRPr="002957AD" w:rsidRDefault="00364878" w:rsidP="00D01DAD">
            <w:pPr>
              <w:jc w:val="center"/>
              <w:rPr>
                <w:rFonts w:ascii="Arial" w:hAnsi="Arial" w:cs="Arial"/>
                <w:color w:val="000000"/>
              </w:rPr>
            </w:pPr>
            <w:r>
              <w:rPr>
                <w:rFonts w:ascii="Arial" w:hAnsi="Arial" w:cs="Arial"/>
                <w:color w:val="000000"/>
              </w:rPr>
              <w:t>R$ 2.767,50</w:t>
            </w:r>
          </w:p>
        </w:tc>
      </w:tr>
      <w:tr w:rsidR="00364878" w:rsidRPr="00CF5D94" w14:paraId="651CBD5E" w14:textId="77777777" w:rsidTr="00D01DAD">
        <w:trPr>
          <w:trHeight w:val="720"/>
          <w:jc w:val="center"/>
        </w:trPr>
        <w:tc>
          <w:tcPr>
            <w:tcW w:w="1257" w:type="dxa"/>
            <w:vMerge/>
          </w:tcPr>
          <w:p w14:paraId="38C92EDF" w14:textId="77777777" w:rsidR="00364878" w:rsidRPr="002957AD" w:rsidRDefault="00364878" w:rsidP="00D01DAD">
            <w:pPr>
              <w:jc w:val="center"/>
              <w:rPr>
                <w:rFonts w:ascii="Arial" w:hAnsi="Arial" w:cs="Arial"/>
                <w:color w:val="000000"/>
              </w:rPr>
            </w:pPr>
          </w:p>
        </w:tc>
        <w:tc>
          <w:tcPr>
            <w:tcW w:w="2108" w:type="dxa"/>
          </w:tcPr>
          <w:p w14:paraId="1917E666" w14:textId="77777777" w:rsidR="00364878" w:rsidRPr="002957AD" w:rsidRDefault="00364878" w:rsidP="00D01DAD">
            <w:pPr>
              <w:jc w:val="both"/>
              <w:rPr>
                <w:rFonts w:ascii="Arial" w:hAnsi="Arial" w:cs="Arial"/>
                <w:color w:val="000000"/>
              </w:rPr>
            </w:pPr>
            <w:r w:rsidRPr="0020628F">
              <w:rPr>
                <w:rFonts w:ascii="Arial" w:hAnsi="Arial" w:cs="Arial"/>
                <w:b/>
                <w:bCs/>
                <w:color w:val="000000"/>
              </w:rPr>
              <w:t xml:space="preserve">ITEM </w:t>
            </w:r>
            <w:r>
              <w:rPr>
                <w:rFonts w:ascii="Arial" w:hAnsi="Arial" w:cs="Arial"/>
                <w:b/>
                <w:bCs/>
                <w:color w:val="000000"/>
              </w:rPr>
              <w:t>30</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Lenço umedecido, acondicionado em balde com mínimo de 400 unidades cada</w:t>
            </w:r>
          </w:p>
        </w:tc>
        <w:tc>
          <w:tcPr>
            <w:tcW w:w="1336" w:type="dxa"/>
            <w:noWrap/>
          </w:tcPr>
          <w:p w14:paraId="44EE922C" w14:textId="77777777" w:rsidR="00364878" w:rsidRPr="002957AD" w:rsidRDefault="00364878" w:rsidP="00D01DAD">
            <w:pPr>
              <w:jc w:val="center"/>
              <w:rPr>
                <w:rFonts w:ascii="Arial" w:hAnsi="Arial" w:cs="Arial"/>
                <w:color w:val="000000"/>
              </w:rPr>
            </w:pPr>
            <w:r w:rsidRPr="002957AD">
              <w:rPr>
                <w:rFonts w:ascii="Arial" w:hAnsi="Arial" w:cs="Arial"/>
                <w:color w:val="000000"/>
              </w:rPr>
              <w:t>R$ 15,56</w:t>
            </w:r>
          </w:p>
        </w:tc>
        <w:tc>
          <w:tcPr>
            <w:tcW w:w="1470" w:type="dxa"/>
          </w:tcPr>
          <w:p w14:paraId="0F6A87E4" w14:textId="77777777" w:rsidR="00364878" w:rsidRPr="002957AD" w:rsidRDefault="00364878" w:rsidP="00D01DAD">
            <w:pPr>
              <w:jc w:val="center"/>
              <w:rPr>
                <w:rFonts w:ascii="Arial" w:hAnsi="Arial" w:cs="Arial"/>
                <w:color w:val="000000"/>
              </w:rPr>
            </w:pPr>
            <w:r w:rsidRPr="002957AD">
              <w:rPr>
                <w:rFonts w:ascii="Arial" w:hAnsi="Arial" w:cs="Arial"/>
                <w:color w:val="000000"/>
              </w:rPr>
              <w:t>200 baldes c/ 400 un.</w:t>
            </w:r>
          </w:p>
        </w:tc>
        <w:tc>
          <w:tcPr>
            <w:tcW w:w="1483" w:type="dxa"/>
            <w:noWrap/>
          </w:tcPr>
          <w:p w14:paraId="04EBEA82" w14:textId="77777777" w:rsidR="00364878" w:rsidRPr="002957AD" w:rsidRDefault="00364878" w:rsidP="00D01DAD">
            <w:pPr>
              <w:jc w:val="center"/>
              <w:rPr>
                <w:rFonts w:ascii="Arial" w:hAnsi="Arial" w:cs="Arial"/>
                <w:color w:val="000000"/>
              </w:rPr>
            </w:pPr>
            <w:r w:rsidRPr="002957AD">
              <w:rPr>
                <w:rFonts w:ascii="Arial" w:hAnsi="Arial" w:cs="Arial"/>
                <w:color w:val="000000"/>
              </w:rPr>
              <w:t>R$ 3.112,00</w:t>
            </w:r>
          </w:p>
        </w:tc>
        <w:tc>
          <w:tcPr>
            <w:tcW w:w="1483" w:type="dxa"/>
          </w:tcPr>
          <w:p w14:paraId="699024F0" w14:textId="77777777" w:rsidR="00364878" w:rsidRPr="002957AD" w:rsidRDefault="00364878" w:rsidP="00D01DAD">
            <w:pPr>
              <w:jc w:val="center"/>
              <w:rPr>
                <w:rFonts w:ascii="Arial" w:hAnsi="Arial" w:cs="Arial"/>
                <w:color w:val="000000"/>
              </w:rPr>
            </w:pPr>
            <w:r>
              <w:rPr>
                <w:rFonts w:ascii="Arial" w:hAnsi="Arial" w:cs="Arial"/>
                <w:color w:val="000000"/>
              </w:rPr>
              <w:t xml:space="preserve">1.000 </w:t>
            </w:r>
            <w:r w:rsidRPr="002957AD">
              <w:rPr>
                <w:rFonts w:ascii="Arial" w:hAnsi="Arial" w:cs="Arial"/>
                <w:color w:val="000000"/>
              </w:rPr>
              <w:t>baldes c/ 400 un.</w:t>
            </w:r>
          </w:p>
        </w:tc>
        <w:tc>
          <w:tcPr>
            <w:tcW w:w="1483" w:type="dxa"/>
          </w:tcPr>
          <w:p w14:paraId="59E5EF5E" w14:textId="77777777" w:rsidR="00364878" w:rsidRPr="002957AD" w:rsidRDefault="00364878" w:rsidP="00D01DAD">
            <w:pPr>
              <w:jc w:val="center"/>
              <w:rPr>
                <w:rFonts w:ascii="Arial" w:hAnsi="Arial" w:cs="Arial"/>
                <w:color w:val="000000"/>
              </w:rPr>
            </w:pPr>
            <w:r>
              <w:rPr>
                <w:rFonts w:ascii="Arial" w:hAnsi="Arial" w:cs="Arial"/>
                <w:color w:val="000000"/>
              </w:rPr>
              <w:t>R$ 15.560,00</w:t>
            </w:r>
          </w:p>
        </w:tc>
      </w:tr>
      <w:tr w:rsidR="00364878" w:rsidRPr="00CF5D94" w14:paraId="272EAB3F" w14:textId="77777777" w:rsidTr="00D01DAD">
        <w:trPr>
          <w:trHeight w:val="720"/>
          <w:jc w:val="center"/>
        </w:trPr>
        <w:tc>
          <w:tcPr>
            <w:tcW w:w="7654" w:type="dxa"/>
            <w:gridSpan w:val="5"/>
          </w:tcPr>
          <w:p w14:paraId="1A999F49" w14:textId="77777777" w:rsidR="00364878" w:rsidRDefault="00364878" w:rsidP="00D01DAD">
            <w:pPr>
              <w:jc w:val="center"/>
              <w:rPr>
                <w:rFonts w:ascii="Arial" w:hAnsi="Arial" w:cs="Arial"/>
                <w:b/>
                <w:bCs/>
                <w:color w:val="000000"/>
              </w:rPr>
            </w:pPr>
            <w:r w:rsidRPr="00893E9E">
              <w:rPr>
                <w:rFonts w:ascii="Arial" w:hAnsi="Arial" w:cs="Arial"/>
                <w:b/>
                <w:bCs/>
                <w:color w:val="000000"/>
              </w:rPr>
              <w:t xml:space="preserve">VALOR GLOBAL ESTIMADO </w:t>
            </w:r>
          </w:p>
          <w:p w14:paraId="128068B9" w14:textId="77777777" w:rsidR="00364878" w:rsidRPr="002957AD" w:rsidRDefault="00364878" w:rsidP="00D01DAD">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7</w:t>
            </w:r>
            <w:r w:rsidRPr="00893E9E">
              <w:rPr>
                <w:rFonts w:ascii="Arial" w:hAnsi="Arial" w:cs="Arial"/>
                <w:b/>
                <w:bCs/>
                <w:color w:val="000000"/>
              </w:rPr>
              <w:t xml:space="preserve"> PARA 12 MESES</w:t>
            </w:r>
            <w:r>
              <w:rPr>
                <w:rFonts w:ascii="Arial" w:hAnsi="Arial" w:cs="Arial"/>
                <w:b/>
                <w:bCs/>
                <w:color w:val="000000"/>
              </w:rPr>
              <w:t xml:space="preserve"> R$ 3.665,50 </w:t>
            </w:r>
          </w:p>
        </w:tc>
        <w:tc>
          <w:tcPr>
            <w:tcW w:w="2966" w:type="dxa"/>
            <w:gridSpan w:val="2"/>
          </w:tcPr>
          <w:p w14:paraId="633E3355" w14:textId="77777777" w:rsidR="00364878" w:rsidRDefault="00364878" w:rsidP="00D01DAD">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7</w:t>
            </w:r>
            <w:r w:rsidRPr="00893E9E">
              <w:rPr>
                <w:rFonts w:ascii="Arial" w:hAnsi="Arial" w:cs="Arial"/>
                <w:b/>
                <w:bCs/>
                <w:color w:val="000000"/>
              </w:rPr>
              <w:t xml:space="preserve"> PARA 60 MESES </w:t>
            </w:r>
          </w:p>
          <w:p w14:paraId="64443192" w14:textId="77777777" w:rsidR="00364878" w:rsidRDefault="00364878" w:rsidP="00D01DAD">
            <w:pPr>
              <w:jc w:val="center"/>
              <w:rPr>
                <w:rFonts w:ascii="Arial" w:hAnsi="Arial" w:cs="Arial"/>
                <w:color w:val="000000"/>
              </w:rPr>
            </w:pPr>
            <w:r>
              <w:rPr>
                <w:rFonts w:ascii="Arial" w:hAnsi="Arial" w:cs="Arial"/>
                <w:b/>
                <w:bCs/>
                <w:color w:val="000000"/>
              </w:rPr>
              <w:t>R$ 18.327,50</w:t>
            </w:r>
          </w:p>
        </w:tc>
      </w:tr>
      <w:tr w:rsidR="00364878" w:rsidRPr="00CF5D94" w14:paraId="13648AB4" w14:textId="77777777" w:rsidTr="00D01DAD">
        <w:trPr>
          <w:trHeight w:val="972"/>
          <w:jc w:val="center"/>
        </w:trPr>
        <w:tc>
          <w:tcPr>
            <w:tcW w:w="7654" w:type="dxa"/>
            <w:gridSpan w:val="5"/>
          </w:tcPr>
          <w:p w14:paraId="446C575E" w14:textId="77777777" w:rsidR="00364878" w:rsidRPr="00CC5700" w:rsidRDefault="00364878" w:rsidP="00D01DAD">
            <w:pPr>
              <w:jc w:val="center"/>
              <w:rPr>
                <w:rFonts w:ascii="Arial" w:hAnsi="Arial" w:cs="Arial"/>
                <w:b/>
                <w:bCs/>
                <w:color w:val="000000"/>
              </w:rPr>
            </w:pPr>
            <w:r w:rsidRPr="00CC5700">
              <w:rPr>
                <w:rFonts w:ascii="Arial" w:hAnsi="Arial" w:cs="Arial"/>
                <w:b/>
                <w:bCs/>
                <w:color w:val="000000"/>
              </w:rPr>
              <w:t>VALOR GLOBAL ESTIMADO PARA 12 MESES</w:t>
            </w:r>
            <w:r>
              <w:rPr>
                <w:rFonts w:ascii="Arial" w:hAnsi="Arial" w:cs="Arial"/>
                <w:b/>
                <w:bCs/>
                <w:color w:val="000000"/>
              </w:rPr>
              <w:t xml:space="preserve"> = </w:t>
            </w:r>
            <w:r w:rsidRPr="00CC5700">
              <w:rPr>
                <w:rFonts w:ascii="Arial" w:hAnsi="Arial" w:cs="Arial"/>
                <w:b/>
                <w:bCs/>
              </w:rPr>
              <w:t>R$ 36.444,46</w:t>
            </w:r>
          </w:p>
        </w:tc>
        <w:tc>
          <w:tcPr>
            <w:tcW w:w="2966" w:type="dxa"/>
            <w:gridSpan w:val="2"/>
          </w:tcPr>
          <w:p w14:paraId="0B6095EE" w14:textId="77777777" w:rsidR="00364878" w:rsidRPr="002957AD" w:rsidRDefault="00364878" w:rsidP="00D01DAD">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 xml:space="preserve">GLOBAL ESTIMADO PARA 60 </w:t>
            </w:r>
            <w:r w:rsidRPr="00CC5700">
              <w:rPr>
                <w:rFonts w:ascii="Arial" w:hAnsi="Arial" w:cs="Arial"/>
                <w:b/>
                <w:bCs/>
                <w:color w:val="000000"/>
              </w:rPr>
              <w:t xml:space="preserve">MESES = </w:t>
            </w:r>
            <w:r w:rsidRPr="00CC5700">
              <w:rPr>
                <w:rFonts w:ascii="Arial" w:hAnsi="Arial" w:cs="Arial"/>
                <w:b/>
                <w:bCs/>
              </w:rPr>
              <w:t>R$ 182.222,30</w:t>
            </w:r>
          </w:p>
        </w:tc>
      </w:tr>
    </w:tbl>
    <w:p w14:paraId="1329DA8F" w14:textId="77777777" w:rsidR="00364878" w:rsidRDefault="00364878" w:rsidP="00364878">
      <w:pPr>
        <w:spacing w:line="360" w:lineRule="auto"/>
        <w:jc w:val="both"/>
        <w:rPr>
          <w:rFonts w:eastAsia="Times New Roman"/>
          <w:color w:val="000000"/>
          <w:sz w:val="24"/>
          <w:szCs w:val="24"/>
        </w:rPr>
      </w:pPr>
    </w:p>
    <w:p w14:paraId="47B25825" w14:textId="77777777" w:rsidR="00364878" w:rsidRDefault="00364878" w:rsidP="00364878">
      <w:pPr>
        <w:spacing w:line="360" w:lineRule="auto"/>
        <w:jc w:val="both"/>
        <w:rPr>
          <w:rFonts w:eastAsia="Times New Roman"/>
          <w:color w:val="000000"/>
          <w:sz w:val="24"/>
          <w:szCs w:val="24"/>
        </w:rPr>
      </w:pPr>
      <w:r>
        <w:rPr>
          <w:rFonts w:eastAsia="Times New Roman"/>
          <w:color w:val="000000"/>
          <w:sz w:val="24"/>
          <w:szCs w:val="24"/>
        </w:rPr>
        <w:t>Distribuição estimada anual por Unidades Administrativas:</w:t>
      </w:r>
    </w:p>
    <w:p w14:paraId="1FEC6620" w14:textId="77777777" w:rsidR="00364878" w:rsidRPr="004F375C" w:rsidRDefault="00364878" w:rsidP="00364878">
      <w:pPr>
        <w:spacing w:line="240" w:lineRule="auto"/>
        <w:rPr>
          <w:color w:val="000000" w:themeColor="text1"/>
          <w:sz w:val="24"/>
          <w:szCs w:val="24"/>
        </w:rPr>
      </w:pPr>
      <w:r w:rsidRPr="004F375C">
        <w:rPr>
          <w:b/>
          <w:bCs/>
          <w:color w:val="000000" w:themeColor="text1"/>
          <w:sz w:val="24"/>
          <w:szCs w:val="24"/>
        </w:rPr>
        <w:t>CAC:</w:t>
      </w:r>
      <w:r w:rsidRPr="004F375C">
        <w:rPr>
          <w:color w:val="000000" w:themeColor="text1"/>
          <w:sz w:val="24"/>
          <w:szCs w:val="24"/>
        </w:rPr>
        <w:t xml:space="preserve"> R$ 4.994,43</w:t>
      </w:r>
    </w:p>
    <w:p w14:paraId="4B169591" w14:textId="77777777" w:rsidR="00364878" w:rsidRPr="004F375C" w:rsidRDefault="00364878" w:rsidP="00364878">
      <w:pPr>
        <w:spacing w:line="240" w:lineRule="auto"/>
        <w:rPr>
          <w:color w:val="000000" w:themeColor="text1"/>
          <w:sz w:val="24"/>
          <w:szCs w:val="24"/>
        </w:rPr>
      </w:pPr>
      <w:r w:rsidRPr="004F375C">
        <w:rPr>
          <w:b/>
          <w:bCs/>
          <w:color w:val="000000" w:themeColor="text1"/>
          <w:sz w:val="24"/>
          <w:szCs w:val="24"/>
        </w:rPr>
        <w:t>ADM:</w:t>
      </w:r>
      <w:r w:rsidRPr="004F375C">
        <w:rPr>
          <w:color w:val="000000" w:themeColor="text1"/>
          <w:sz w:val="24"/>
          <w:szCs w:val="24"/>
        </w:rPr>
        <w:t xml:space="preserve"> R$ 14.818,03</w:t>
      </w:r>
    </w:p>
    <w:p w14:paraId="3C74C181" w14:textId="77777777" w:rsidR="00364878" w:rsidRPr="004F375C" w:rsidRDefault="00364878" w:rsidP="00364878">
      <w:pPr>
        <w:spacing w:line="240" w:lineRule="auto"/>
        <w:rPr>
          <w:color w:val="000000" w:themeColor="text1"/>
          <w:sz w:val="24"/>
          <w:szCs w:val="24"/>
        </w:rPr>
      </w:pPr>
      <w:r w:rsidRPr="004F375C">
        <w:rPr>
          <w:b/>
          <w:bCs/>
          <w:color w:val="000000" w:themeColor="text1"/>
          <w:sz w:val="24"/>
          <w:szCs w:val="24"/>
        </w:rPr>
        <w:t>PROCON:</w:t>
      </w:r>
      <w:r w:rsidRPr="004F375C">
        <w:rPr>
          <w:color w:val="000000" w:themeColor="text1"/>
          <w:sz w:val="24"/>
          <w:szCs w:val="24"/>
        </w:rPr>
        <w:t xml:space="preserve"> R$ 2.626,33</w:t>
      </w:r>
    </w:p>
    <w:p w14:paraId="663045EE" w14:textId="77777777" w:rsidR="00364878" w:rsidRDefault="00364878" w:rsidP="00364878">
      <w:pPr>
        <w:spacing w:line="240" w:lineRule="auto"/>
        <w:jc w:val="both"/>
        <w:rPr>
          <w:b/>
          <w:bCs/>
        </w:rPr>
      </w:pPr>
      <w:r w:rsidRPr="004F375C">
        <w:rPr>
          <w:b/>
          <w:bCs/>
          <w:color w:val="000000" w:themeColor="text1"/>
          <w:sz w:val="24"/>
          <w:szCs w:val="24"/>
        </w:rPr>
        <w:t>UAI:</w:t>
      </w:r>
      <w:r w:rsidRPr="004F375C">
        <w:rPr>
          <w:color w:val="000000" w:themeColor="text1"/>
          <w:sz w:val="24"/>
          <w:szCs w:val="24"/>
        </w:rPr>
        <w:t xml:space="preserve"> R$ 14.005,67</w:t>
      </w:r>
    </w:p>
    <w:p w14:paraId="64F7B405" w14:textId="77777777" w:rsidR="00364878" w:rsidRPr="00CC1BE5" w:rsidRDefault="00364878" w:rsidP="00364878"/>
    <w:p w14:paraId="0DC207A0" w14:textId="77777777" w:rsidR="00364878" w:rsidRPr="002577B1" w:rsidRDefault="00364878">
      <w:pPr>
        <w:pStyle w:val="PargrafodaLista"/>
        <w:numPr>
          <w:ilvl w:val="0"/>
          <w:numId w:val="36"/>
        </w:numPr>
        <w:spacing w:after="0" w:line="360" w:lineRule="auto"/>
        <w:ind w:left="425" w:hanging="425"/>
        <w:jc w:val="both"/>
        <w:rPr>
          <w:rFonts w:ascii="Arial" w:hAnsi="Arial" w:cs="Arial"/>
          <w:sz w:val="24"/>
          <w:szCs w:val="24"/>
        </w:rPr>
      </w:pPr>
      <w:r w:rsidRPr="002577B1">
        <w:rPr>
          <w:rFonts w:ascii="Arial" w:hAnsi="Arial" w:cs="Arial"/>
          <w:sz w:val="24"/>
          <w:szCs w:val="24"/>
        </w:rPr>
        <w:t xml:space="preserve">Contratação correlata – Registra-se que a Câmara Municipal de Extrema possui contrato vigente para a aquisição dos itens em questão que se encerrará dia 31 de dezembro de 2025. </w:t>
      </w:r>
    </w:p>
    <w:p w14:paraId="67AB3680" w14:textId="77777777" w:rsidR="00364878" w:rsidRPr="002577B1" w:rsidRDefault="00364878" w:rsidP="00364878">
      <w:pPr>
        <w:ind w:left="-993" w:right="-425"/>
        <w:jc w:val="both"/>
        <w:rPr>
          <w:rFonts w:ascii="Times New Roman" w:hAnsi="Times New Roman"/>
        </w:rPr>
      </w:pPr>
    </w:p>
    <w:p w14:paraId="2E56C13D" w14:textId="77777777" w:rsidR="00364878" w:rsidRPr="00790D33" w:rsidRDefault="00364878" w:rsidP="00364878">
      <w:pPr>
        <w:spacing w:line="360" w:lineRule="auto"/>
        <w:jc w:val="both"/>
        <w:rPr>
          <w:b/>
          <w:sz w:val="24"/>
          <w:szCs w:val="24"/>
        </w:rPr>
      </w:pPr>
      <w:r>
        <w:rPr>
          <w:b/>
          <w:sz w:val="24"/>
          <w:szCs w:val="24"/>
        </w:rPr>
        <w:t>6.</w:t>
      </w:r>
      <w:r w:rsidRPr="00790D33">
        <w:rPr>
          <w:b/>
          <w:sz w:val="24"/>
          <w:szCs w:val="24"/>
        </w:rPr>
        <w:t xml:space="preserve"> LEVANTAMENTO DE MERCADO (Prospecção e Análise das Alternativas Possíveis) e JUSTIFICATIVA TÉCNICA E ECONÔMICA </w:t>
      </w:r>
    </w:p>
    <w:p w14:paraId="51401AD9" w14:textId="77777777" w:rsidR="00364878" w:rsidRPr="00790D33" w:rsidRDefault="00364878" w:rsidP="00364878">
      <w:pPr>
        <w:spacing w:line="360" w:lineRule="auto"/>
        <w:jc w:val="both"/>
        <w:rPr>
          <w:sz w:val="24"/>
          <w:szCs w:val="24"/>
        </w:rPr>
      </w:pPr>
    </w:p>
    <w:p w14:paraId="2352E0EF" w14:textId="77777777" w:rsidR="00364878" w:rsidRDefault="00364878" w:rsidP="00364878">
      <w:pPr>
        <w:spacing w:line="360" w:lineRule="auto"/>
        <w:ind w:firstLine="708"/>
        <w:jc w:val="both"/>
        <w:rPr>
          <w:sz w:val="24"/>
          <w:szCs w:val="24"/>
        </w:rPr>
      </w:pPr>
      <w:r w:rsidRPr="00790D33">
        <w:rPr>
          <w:sz w:val="24"/>
          <w:szCs w:val="24"/>
        </w:rPr>
        <w:t xml:space="preserve">Diante da planilha orçamentária apresentada, foram discriminados os valores unitários estimados para todos os </w:t>
      </w:r>
      <w:r>
        <w:rPr>
          <w:sz w:val="24"/>
          <w:szCs w:val="24"/>
        </w:rPr>
        <w:t>itens</w:t>
      </w:r>
      <w:r w:rsidRPr="00790D33">
        <w:rPr>
          <w:sz w:val="24"/>
          <w:szCs w:val="24"/>
        </w:rPr>
        <w:t xml:space="preserve"> que serão aplicados na contratação. Esses </w:t>
      </w:r>
      <w:r w:rsidRPr="00790D33">
        <w:rPr>
          <w:sz w:val="24"/>
          <w:szCs w:val="24"/>
        </w:rPr>
        <w:lastRenderedPageBreak/>
        <w:t>valores servirão como referência para estabelecer o limite máximo aceitável, com base na mencionada planilha.</w:t>
      </w:r>
    </w:p>
    <w:p w14:paraId="3D8BEC18" w14:textId="77777777" w:rsidR="00364878" w:rsidRDefault="00364878" w:rsidP="00364878">
      <w:pPr>
        <w:spacing w:line="360" w:lineRule="auto"/>
        <w:ind w:firstLine="708"/>
        <w:jc w:val="both"/>
        <w:rPr>
          <w:sz w:val="24"/>
          <w:szCs w:val="24"/>
        </w:rPr>
      </w:pPr>
    </w:p>
    <w:p w14:paraId="3BED2232" w14:textId="77777777" w:rsidR="00364878" w:rsidRPr="00790D33" w:rsidRDefault="00364878" w:rsidP="00364878">
      <w:pPr>
        <w:spacing w:line="360" w:lineRule="auto"/>
        <w:ind w:firstLine="708"/>
        <w:jc w:val="both"/>
        <w:rPr>
          <w:rFonts w:eastAsia="Times New Roman"/>
          <w:b/>
          <w:bCs/>
          <w:color w:val="000000"/>
          <w:sz w:val="24"/>
          <w:szCs w:val="24"/>
        </w:rPr>
      </w:pPr>
      <w:r w:rsidRPr="00790D33">
        <w:rPr>
          <w:rFonts w:eastAsia="Times New Roman"/>
          <w:b/>
          <w:bCs/>
          <w:color w:val="000000"/>
          <w:sz w:val="24"/>
          <w:szCs w:val="24"/>
        </w:rPr>
        <w:t>JUSTIFICATIVA TÉCNICA E ECONÔMICA DA ESCOLHA DO TIPO DE SOLUÇÃO A CONTRATAR</w:t>
      </w:r>
    </w:p>
    <w:p w14:paraId="1345AAF6" w14:textId="77777777" w:rsidR="00364878" w:rsidRPr="00790D33" w:rsidRDefault="00364878" w:rsidP="00364878">
      <w:pPr>
        <w:spacing w:line="360" w:lineRule="auto"/>
        <w:ind w:firstLine="708"/>
        <w:jc w:val="both"/>
        <w:rPr>
          <w:rFonts w:eastAsia="Times New Roman"/>
          <w:color w:val="000000"/>
          <w:sz w:val="24"/>
          <w:szCs w:val="24"/>
        </w:rPr>
      </w:pPr>
    </w:p>
    <w:p w14:paraId="72BC6E30" w14:textId="77777777" w:rsidR="00364878" w:rsidRPr="00790D33" w:rsidRDefault="00364878" w:rsidP="00364878">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 escolha da contratação do </w:t>
      </w:r>
      <w:r>
        <w:rPr>
          <w:rFonts w:eastAsia="Times New Roman"/>
          <w:color w:val="000000"/>
          <w:sz w:val="24"/>
          <w:szCs w:val="24"/>
        </w:rPr>
        <w:t xml:space="preserve">objeto </w:t>
      </w:r>
      <w:r w:rsidRPr="00790D33">
        <w:rPr>
          <w:rFonts w:eastAsia="Times New Roman"/>
          <w:color w:val="000000"/>
          <w:sz w:val="24"/>
          <w:szCs w:val="24"/>
        </w:rPr>
        <w:t>especificado fundamenta-se em aspectos técnicos e econômicos que garantem a adequação da solução ao objeto pretendido pela Administração Pública.</w:t>
      </w:r>
    </w:p>
    <w:p w14:paraId="41DC2AF0" w14:textId="77777777" w:rsidR="00364878" w:rsidRDefault="00364878" w:rsidP="00364878">
      <w:pPr>
        <w:spacing w:before="100" w:beforeAutospacing="1" w:after="100" w:afterAutospacing="1" w:line="360" w:lineRule="auto"/>
        <w:jc w:val="both"/>
        <w:rPr>
          <w:rFonts w:eastAsia="Times New Roman"/>
          <w:b/>
          <w:bCs/>
          <w:sz w:val="24"/>
          <w:szCs w:val="24"/>
        </w:rPr>
      </w:pPr>
      <w:r w:rsidRPr="00443831">
        <w:rPr>
          <w:rFonts w:eastAsia="Times New Roman"/>
          <w:b/>
          <w:bCs/>
          <w:sz w:val="24"/>
          <w:szCs w:val="24"/>
        </w:rPr>
        <w:t>Justificativa Técnica</w:t>
      </w:r>
    </w:p>
    <w:p w14:paraId="36680AA3" w14:textId="77777777" w:rsidR="00364878" w:rsidRPr="00BD4396" w:rsidRDefault="00364878" w:rsidP="00364878">
      <w:pPr>
        <w:pStyle w:val="NormalWeb"/>
        <w:spacing w:before="0" w:beforeAutospacing="0" w:after="0" w:afterAutospacing="0" w:line="360" w:lineRule="auto"/>
        <w:ind w:firstLine="720"/>
        <w:jc w:val="both"/>
        <w:rPr>
          <w:rFonts w:ascii="Arial" w:hAnsi="Arial" w:cs="Arial"/>
        </w:rPr>
      </w:pPr>
      <w:r w:rsidRPr="00BD4396">
        <w:rPr>
          <w:rFonts w:ascii="Arial" w:hAnsi="Arial" w:cs="Arial"/>
        </w:rPr>
        <w:t>A presente contratação tem por objetivo assegurar o fornecimento contínuo e parcelado de materiais de higiene, limpeza, conservação e utensílios correlatos, essenciais ao funcionamento regular, salubre e seguro das instalações da Administração Pública. A aquisição é direcionada exclusivamente a Microempresas (ME), Empresas de Pequeno Porte (EPP) ou equiparadas, em conformidade com os dispositivos da Lei Complementar nº 123/2006, garantindo o fomento ao desenvolvimento econômico local e regional, bem como a promoção do princípio constitucional da isonomia nas contratações públicas.</w:t>
      </w:r>
    </w:p>
    <w:p w14:paraId="506CD3B3" w14:textId="77777777" w:rsidR="00364878" w:rsidRPr="00BD4396" w:rsidRDefault="00364878" w:rsidP="00364878">
      <w:pPr>
        <w:pStyle w:val="NormalWeb"/>
        <w:spacing w:before="0" w:beforeAutospacing="0" w:after="0" w:afterAutospacing="0" w:line="360" w:lineRule="auto"/>
        <w:ind w:firstLine="720"/>
        <w:jc w:val="both"/>
        <w:rPr>
          <w:rFonts w:ascii="Arial" w:hAnsi="Arial" w:cs="Arial"/>
        </w:rPr>
      </w:pPr>
      <w:r w:rsidRPr="00BD4396">
        <w:rPr>
          <w:rFonts w:ascii="Arial" w:hAnsi="Arial" w:cs="Arial"/>
        </w:rPr>
        <w:t>Os itens descritos — entre os quais se incluem papel higiênico de alta qualidade, saboneteiras, assentos sanitários, luvas multiuso e descartáveis, utensílios de limpeza (baldes, pás, rodos, escovas, vassouras, panos e flanelas), sacos plásticos e cestos de lixo — constituem insumos de uso permanente e indispensável para a manutenção da higiene, conforto e segurança dos ambientes administrativos, sanitários e operacionais.</w:t>
      </w:r>
    </w:p>
    <w:p w14:paraId="7A02549D" w14:textId="77777777" w:rsidR="00364878" w:rsidRPr="00BD4396" w:rsidRDefault="00364878" w:rsidP="00364878">
      <w:pPr>
        <w:pStyle w:val="NormalWeb"/>
        <w:spacing w:before="0" w:beforeAutospacing="0" w:after="0" w:afterAutospacing="0" w:line="360" w:lineRule="auto"/>
        <w:ind w:firstLine="720"/>
        <w:jc w:val="both"/>
        <w:rPr>
          <w:rFonts w:ascii="Arial" w:hAnsi="Arial" w:cs="Arial"/>
        </w:rPr>
      </w:pPr>
      <w:r w:rsidRPr="00BD4396">
        <w:rPr>
          <w:rFonts w:ascii="Arial" w:hAnsi="Arial" w:cs="Arial"/>
        </w:rPr>
        <w:t xml:space="preserve">A natureza do objeto exige fornecimento parcelado e contínuo, pois o consumo ocorre de maneira ininterrupta e variável, de acordo com as demandas diárias dos diversos setores. Essa modalidade de contratação permite à Administração adequar as entregas às necessidades reais, evitando a imobilização de recursos em estoques </w:t>
      </w:r>
      <w:r w:rsidRPr="00BD4396">
        <w:rPr>
          <w:rFonts w:ascii="Arial" w:hAnsi="Arial" w:cs="Arial"/>
        </w:rPr>
        <w:lastRenderedPageBreak/>
        <w:t>excessivos e reduzindo riscos de vencimento, deterioração ou obsolescência dos materiais.</w:t>
      </w:r>
    </w:p>
    <w:p w14:paraId="4674FC07" w14:textId="77777777" w:rsidR="00364878" w:rsidRPr="00BD4396" w:rsidRDefault="00364878" w:rsidP="00364878">
      <w:pPr>
        <w:pStyle w:val="NormalWeb"/>
        <w:spacing w:before="0" w:beforeAutospacing="0" w:after="0" w:afterAutospacing="0" w:line="360" w:lineRule="auto"/>
        <w:ind w:firstLine="720"/>
        <w:jc w:val="both"/>
        <w:rPr>
          <w:rFonts w:ascii="Arial" w:hAnsi="Arial" w:cs="Arial"/>
        </w:rPr>
      </w:pPr>
      <w:r w:rsidRPr="00BD4396">
        <w:rPr>
          <w:rFonts w:ascii="Arial" w:hAnsi="Arial" w:cs="Arial"/>
        </w:rPr>
        <w:t>A especificação técnica dos produtos, como as dimensões, composição e características físicas (espessura, aderência, resistência e durabilidade), visa garantir a padronização da qualidade, a compatibilidade com os equipamentos e ambientes existentes, e a segurança dos usuários e servidores. Itens como as luvas multiuso e descartáveis seguem parâmetros de norma técnica (MT-11), assegurando proteção adequada durante atividades de limpeza e manuseio de produtos químicos.</w:t>
      </w:r>
    </w:p>
    <w:p w14:paraId="10F56F17" w14:textId="77777777" w:rsidR="00364878" w:rsidRPr="00BD4396" w:rsidRDefault="00364878" w:rsidP="00364878">
      <w:pPr>
        <w:pStyle w:val="NormalWeb"/>
        <w:spacing w:before="0" w:beforeAutospacing="0" w:after="0" w:afterAutospacing="0" w:line="360" w:lineRule="auto"/>
        <w:ind w:firstLine="720"/>
        <w:jc w:val="both"/>
        <w:rPr>
          <w:rFonts w:ascii="Arial" w:hAnsi="Arial" w:cs="Arial"/>
        </w:rPr>
      </w:pPr>
      <w:r w:rsidRPr="00BD4396">
        <w:rPr>
          <w:rFonts w:ascii="Arial" w:hAnsi="Arial" w:cs="Arial"/>
        </w:rPr>
        <w:t>Por fim, a contratação prevista para o exercício de 2026 encontra respaldo no planejamento orçamentário e nas diretrizes de sustentabilidade administrativa, representando medida necessária à manutenção das condições mínimas de higiene, limpeza e saúde pública nos ambientes institucionais, contribuindo para o bom desempenho das atividades e o atendimento eficaz ao público.</w:t>
      </w:r>
    </w:p>
    <w:p w14:paraId="32B370F7" w14:textId="77777777" w:rsidR="00364878" w:rsidRDefault="00364878" w:rsidP="00364878">
      <w:pPr>
        <w:spacing w:before="100" w:beforeAutospacing="1" w:after="100" w:afterAutospacing="1" w:line="360" w:lineRule="auto"/>
        <w:jc w:val="both"/>
        <w:rPr>
          <w:rFonts w:eastAsia="Times New Roman"/>
          <w:b/>
          <w:bCs/>
          <w:sz w:val="24"/>
          <w:szCs w:val="24"/>
        </w:rPr>
      </w:pPr>
      <w:r w:rsidRPr="00790D33">
        <w:rPr>
          <w:rFonts w:eastAsia="Times New Roman"/>
          <w:b/>
          <w:bCs/>
          <w:sz w:val="24"/>
          <w:szCs w:val="24"/>
        </w:rPr>
        <w:t>Justificativa econômica</w:t>
      </w:r>
    </w:p>
    <w:p w14:paraId="290182A2" w14:textId="77777777" w:rsidR="00364878" w:rsidRPr="00BD4396" w:rsidRDefault="00364878" w:rsidP="00364878">
      <w:pPr>
        <w:pStyle w:val="NormalWeb"/>
        <w:spacing w:before="0" w:beforeAutospacing="0" w:after="0" w:afterAutospacing="0" w:line="360" w:lineRule="auto"/>
        <w:ind w:firstLine="720"/>
        <w:jc w:val="both"/>
        <w:rPr>
          <w:rFonts w:ascii="Arial" w:hAnsi="Arial" w:cs="Arial"/>
        </w:rPr>
      </w:pPr>
      <w:r w:rsidRPr="00BD4396">
        <w:rPr>
          <w:rFonts w:ascii="Arial" w:hAnsi="Arial" w:cs="Arial"/>
        </w:rPr>
        <w:t>A presente contratação visa garantir o fornecimento contínuo e parcelado de materiais de higiene, limpeza e conservação, de forma a assegurar o pleno funcionamento das instalações públicas com economicidade, eficiência e racionalização dos recursos públicos.</w:t>
      </w:r>
    </w:p>
    <w:p w14:paraId="39FD3E98" w14:textId="77777777" w:rsidR="00364878" w:rsidRPr="00BD4396" w:rsidRDefault="00364878" w:rsidP="00364878">
      <w:pPr>
        <w:pStyle w:val="NormalWeb"/>
        <w:spacing w:before="0" w:beforeAutospacing="0" w:after="0" w:afterAutospacing="0" w:line="360" w:lineRule="auto"/>
        <w:ind w:firstLine="720"/>
        <w:jc w:val="both"/>
        <w:rPr>
          <w:rFonts w:ascii="Arial" w:hAnsi="Arial" w:cs="Arial"/>
        </w:rPr>
      </w:pPr>
      <w:r w:rsidRPr="00BD4396">
        <w:rPr>
          <w:rFonts w:ascii="Arial" w:hAnsi="Arial" w:cs="Arial"/>
        </w:rPr>
        <w:t>A opção pela contratação exclusiva de Microempresas (ME), Empresas de Pequeno Porte (EPP) ou equiparadas está fundamentada na Lei Complementar nº 123/2006, que estabelece tratamento diferenciado e favorecido a esses segmentos, estimulando o desenvolvimento econômico local e regional. Tal medida promove a distribuição de renda, o fortalecimento do comércio e da indústria de menor porte, além de contribuir para a geração de empregos e arrecadação de tributos no próprio município ou região.</w:t>
      </w:r>
    </w:p>
    <w:p w14:paraId="43571A78" w14:textId="77777777" w:rsidR="00364878" w:rsidRPr="00BD4396" w:rsidRDefault="00364878" w:rsidP="00364878">
      <w:pPr>
        <w:pStyle w:val="NormalWeb"/>
        <w:spacing w:before="0" w:beforeAutospacing="0" w:after="0" w:afterAutospacing="0" w:line="360" w:lineRule="auto"/>
        <w:ind w:firstLine="720"/>
        <w:jc w:val="both"/>
        <w:rPr>
          <w:rFonts w:ascii="Arial" w:hAnsi="Arial" w:cs="Arial"/>
        </w:rPr>
      </w:pPr>
      <w:r w:rsidRPr="00BD4396">
        <w:rPr>
          <w:rFonts w:ascii="Arial" w:hAnsi="Arial" w:cs="Arial"/>
        </w:rPr>
        <w:t xml:space="preserve">A forma de fornecimento contínuo e com entregas parceladas possibilita melhor gestão orçamentária e logística, evitando a necessidade de grandes estoques e reduzindo gastos com armazenamento, transporte e possíveis perdas de materiais. Essa sistemática permite ainda ajustar as aquisições à demanda real, garantindo que </w:t>
      </w:r>
      <w:r w:rsidRPr="00BD4396">
        <w:rPr>
          <w:rFonts w:ascii="Arial" w:hAnsi="Arial" w:cs="Arial"/>
        </w:rPr>
        <w:lastRenderedPageBreak/>
        <w:t>a Administração compre apenas o necessário, no momento oportuno, de acordo com as requisições dos setores.</w:t>
      </w:r>
    </w:p>
    <w:p w14:paraId="7F9F51D8" w14:textId="77777777" w:rsidR="00364878" w:rsidRPr="00BD4396" w:rsidRDefault="00364878" w:rsidP="00364878">
      <w:pPr>
        <w:pStyle w:val="NormalWeb"/>
        <w:spacing w:before="0" w:beforeAutospacing="0" w:after="0" w:afterAutospacing="0" w:line="360" w:lineRule="auto"/>
        <w:ind w:firstLine="720"/>
        <w:jc w:val="both"/>
        <w:rPr>
          <w:rFonts w:ascii="Arial" w:hAnsi="Arial" w:cs="Arial"/>
        </w:rPr>
      </w:pPr>
      <w:r w:rsidRPr="00BD4396">
        <w:rPr>
          <w:rFonts w:ascii="Arial" w:hAnsi="Arial" w:cs="Arial"/>
        </w:rPr>
        <w:t>Os itens licitados, por serem de uso essencial e permanente, apresentam consumo regular e previsível, o que favorece a realização de estimativas precisas de quantidade e custo. Além disso, a aquisição mediante processo licitatório, com ampla competitividade entre fornecedores locais de pequeno porte, tende a assegurar preços mais vantajosos e condições comerciais compatíveis com o mercado, resultando em economia significativa aos cofres públicos.</w:t>
      </w:r>
    </w:p>
    <w:p w14:paraId="1E13CD06" w14:textId="77777777" w:rsidR="00364878" w:rsidRPr="00BD4396" w:rsidRDefault="00364878" w:rsidP="00364878">
      <w:pPr>
        <w:pStyle w:val="NormalWeb"/>
        <w:spacing w:before="0" w:beforeAutospacing="0" w:after="0" w:afterAutospacing="0" w:line="360" w:lineRule="auto"/>
        <w:ind w:firstLine="720"/>
        <w:jc w:val="both"/>
        <w:rPr>
          <w:rFonts w:ascii="Arial" w:hAnsi="Arial" w:cs="Arial"/>
        </w:rPr>
      </w:pPr>
      <w:r w:rsidRPr="00BD4396">
        <w:rPr>
          <w:rFonts w:ascii="Arial" w:hAnsi="Arial" w:cs="Arial"/>
        </w:rPr>
        <w:t>Dessa forma, a contratação proposta representa uma medida de gestão responsável, alinhada aos princípios da economicidade, eficiência e incentivo ao desenvolvimento sustentável, atendendo de forma equilibrada aos aspectos financeiros, administrativos e sociais da Administração Pública.</w:t>
      </w:r>
    </w:p>
    <w:p w14:paraId="78AD14E6" w14:textId="77777777" w:rsidR="00364878" w:rsidRPr="00275BC5" w:rsidRDefault="00364878" w:rsidP="00364878">
      <w:pPr>
        <w:spacing w:line="360" w:lineRule="auto"/>
        <w:ind w:firstLine="720"/>
        <w:jc w:val="both"/>
        <w:rPr>
          <w:rFonts w:eastAsia="Times New Roman"/>
          <w:sz w:val="24"/>
          <w:szCs w:val="24"/>
        </w:rPr>
      </w:pPr>
    </w:p>
    <w:p w14:paraId="2307C4D3" w14:textId="77777777" w:rsidR="00364878" w:rsidRDefault="00364878">
      <w:pPr>
        <w:pStyle w:val="PargrafodaLista"/>
        <w:numPr>
          <w:ilvl w:val="0"/>
          <w:numId w:val="35"/>
        </w:numPr>
        <w:spacing w:line="360" w:lineRule="auto"/>
        <w:ind w:left="0" w:firstLine="0"/>
        <w:jc w:val="both"/>
        <w:rPr>
          <w:rFonts w:ascii="Arial" w:eastAsia="Times New Roman" w:hAnsi="Arial" w:cs="Arial"/>
          <w:b/>
          <w:bCs/>
          <w:color w:val="000000"/>
          <w:sz w:val="24"/>
          <w:szCs w:val="24"/>
        </w:rPr>
      </w:pPr>
      <w:r w:rsidRPr="00E9134B">
        <w:rPr>
          <w:rFonts w:ascii="Arial" w:eastAsia="Times New Roman" w:hAnsi="Arial" w:cs="Arial"/>
          <w:b/>
          <w:bCs/>
          <w:color w:val="000000"/>
          <w:sz w:val="24"/>
          <w:szCs w:val="24"/>
        </w:rPr>
        <w:t>INDICAÇÃO DE DIFERENTES SOLUÇÕES EXISTENTES NO MERCADO (CONSIDERANDO, AINDA, O CICLO DE VIDA DO OBJETO)</w:t>
      </w:r>
    </w:p>
    <w:p w14:paraId="7C16A37F" w14:textId="77777777" w:rsidR="00364878" w:rsidRPr="00BD4396" w:rsidRDefault="00364878" w:rsidP="00364878">
      <w:pPr>
        <w:pStyle w:val="NormalWeb"/>
        <w:spacing w:before="0" w:beforeAutospacing="0" w:after="0" w:afterAutospacing="0" w:line="360" w:lineRule="auto"/>
        <w:ind w:firstLine="720"/>
        <w:jc w:val="both"/>
        <w:rPr>
          <w:rFonts w:ascii="Arial" w:hAnsi="Arial" w:cs="Arial"/>
        </w:rPr>
      </w:pPr>
      <w:r w:rsidRPr="00BD4396">
        <w:rPr>
          <w:rFonts w:ascii="Arial" w:hAnsi="Arial" w:cs="Arial"/>
        </w:rPr>
        <w:t>O mercado nacional apresenta ampla variedade de soluções voltadas ao fornecimento de materiais de higiene, limpeza e conservação, com diferentes níveis de qualidade, durabilidade, ergonomia e sustentabilidade. Os produtos descritos nesta contratação — como papéis sanitários, saboneteiras, assentos sanitários, luvas, utensílios de limpeza e recipientes plásticos — possuem alternativas diversas em termos de composição, formato, capacidade, tipo de embalagem e matéria-prima empregada.</w:t>
      </w:r>
    </w:p>
    <w:p w14:paraId="0B8B3EF8" w14:textId="77777777" w:rsidR="00364878" w:rsidRPr="00BD4396" w:rsidRDefault="00364878" w:rsidP="00364878">
      <w:pPr>
        <w:pStyle w:val="NormalWeb"/>
        <w:spacing w:before="0" w:beforeAutospacing="0" w:after="0" w:afterAutospacing="0" w:line="360" w:lineRule="auto"/>
        <w:ind w:firstLine="720"/>
        <w:jc w:val="both"/>
        <w:rPr>
          <w:rFonts w:ascii="Arial" w:hAnsi="Arial" w:cs="Arial"/>
        </w:rPr>
      </w:pPr>
      <w:r w:rsidRPr="00BD4396">
        <w:rPr>
          <w:rFonts w:ascii="Arial" w:hAnsi="Arial" w:cs="Arial"/>
        </w:rPr>
        <w:t>No caso do papel higiênico, por exemplo, existem variações quanto ao tipo de fibra (virgem ou reciclada), número de folhas (simples ou dupla), comprimento do rolo e resistência do papel. Optou-se pela especificação com 100% de fibras virgens e folha dupla, por apresentar melhor desempenho, conforto e rendimento no uso, reduzindo o desperdício e a necessidade de reposição constante — o que representa melhor custo-benefício ao longo do ciclo de vida do produto.</w:t>
      </w:r>
    </w:p>
    <w:p w14:paraId="77FB5F12" w14:textId="77777777" w:rsidR="00364878" w:rsidRPr="00BD4396" w:rsidRDefault="00364878" w:rsidP="00364878">
      <w:pPr>
        <w:pStyle w:val="NormalWeb"/>
        <w:spacing w:before="0" w:beforeAutospacing="0" w:after="0" w:afterAutospacing="0" w:line="360" w:lineRule="auto"/>
        <w:jc w:val="both"/>
        <w:rPr>
          <w:rFonts w:ascii="Arial" w:hAnsi="Arial" w:cs="Arial"/>
        </w:rPr>
      </w:pPr>
      <w:r w:rsidRPr="00BD4396">
        <w:rPr>
          <w:rFonts w:ascii="Arial" w:hAnsi="Arial" w:cs="Arial"/>
        </w:rPr>
        <w:t xml:space="preserve">As saboneteiras e assentos sanitários possuem versões em diferentes materiais, como plástico PVC, polipropileno ou materiais compostos. A escolha pelo PVC </w:t>
      </w:r>
      <w:r w:rsidRPr="00BD4396">
        <w:rPr>
          <w:rFonts w:ascii="Arial" w:hAnsi="Arial" w:cs="Arial"/>
        </w:rPr>
        <w:lastRenderedPageBreak/>
        <w:t>transparente, no caso das saboneteiras, e pelos assentos universais almofadados visa combinar durabilidade, facilidade de higienização e menor custo de reposição, prolongando a vida útil dos itens e garantindo conforto e higiene aos usuários.</w:t>
      </w:r>
    </w:p>
    <w:p w14:paraId="017B317A" w14:textId="77777777" w:rsidR="00364878" w:rsidRPr="00BD4396" w:rsidRDefault="00364878" w:rsidP="00364878">
      <w:pPr>
        <w:pStyle w:val="NormalWeb"/>
        <w:spacing w:before="0" w:beforeAutospacing="0" w:after="0" w:afterAutospacing="0" w:line="360" w:lineRule="auto"/>
        <w:ind w:firstLine="720"/>
        <w:jc w:val="both"/>
        <w:rPr>
          <w:rFonts w:ascii="Arial" w:hAnsi="Arial" w:cs="Arial"/>
        </w:rPr>
      </w:pPr>
      <w:r w:rsidRPr="00BD4396">
        <w:rPr>
          <w:rFonts w:ascii="Arial" w:hAnsi="Arial" w:cs="Arial"/>
        </w:rPr>
        <w:t>As luvas, tanto multiuso quanto descartáveis, são encontradas no mercado em diferentes espessuras, níveis de aderência e tamanhos. Foram especificadas aquelas com certificação conforme a Norma MT-11, que assegura resistência a agentes químicos e eficiência no manuseio, o que reduz riscos de acidentes e amplia a durabilidade no uso cotidiano.</w:t>
      </w:r>
    </w:p>
    <w:p w14:paraId="6E25B337" w14:textId="77777777" w:rsidR="00364878" w:rsidRPr="00BD4396" w:rsidRDefault="00364878" w:rsidP="00364878">
      <w:pPr>
        <w:pStyle w:val="NormalWeb"/>
        <w:spacing w:before="0" w:beforeAutospacing="0" w:after="0" w:afterAutospacing="0" w:line="360" w:lineRule="auto"/>
        <w:ind w:firstLine="720"/>
        <w:jc w:val="both"/>
        <w:rPr>
          <w:rFonts w:ascii="Arial" w:hAnsi="Arial" w:cs="Arial"/>
        </w:rPr>
      </w:pPr>
      <w:r w:rsidRPr="00BD4396">
        <w:rPr>
          <w:rFonts w:ascii="Arial" w:hAnsi="Arial" w:cs="Arial"/>
        </w:rPr>
        <w:t>Quanto aos utensílios de limpeza (rodos, vassouras, escovas e panos), o mercado oferece ampla gama de opções. Optou-se por materiais como alumínio e polipropileno, que aliam leveza, resistência à oxidação e facilidade de limpeza. Essa escolha reduz a necessidade de substituições frequentes, contribuindo para a sustentabilidade do contrato e diminuindo o impacto ambiental.</w:t>
      </w:r>
    </w:p>
    <w:p w14:paraId="37593107" w14:textId="77777777" w:rsidR="00364878" w:rsidRPr="00BD4396" w:rsidRDefault="00364878" w:rsidP="00364878">
      <w:pPr>
        <w:pStyle w:val="NormalWeb"/>
        <w:spacing w:before="0" w:beforeAutospacing="0" w:after="0" w:afterAutospacing="0" w:line="360" w:lineRule="auto"/>
        <w:ind w:firstLine="720"/>
        <w:jc w:val="both"/>
        <w:rPr>
          <w:rFonts w:ascii="Arial" w:hAnsi="Arial" w:cs="Arial"/>
        </w:rPr>
      </w:pPr>
      <w:r w:rsidRPr="00BD4396">
        <w:rPr>
          <w:rFonts w:ascii="Arial" w:hAnsi="Arial" w:cs="Arial"/>
        </w:rPr>
        <w:t>Assim, as especificações foram definidas considerando o equilíbrio entre qualidade, funcionalidade, durabilidade e custo global de manutenção. A análise do ciclo de vida dos produtos demonstra que a escolha por materiais resistentes e de melhor desempenho operacional representa economia a médio e longo prazo, menor geração de resíduos e maior eficiência na gestão pública dos recursos destinados à limpeza e conservação das instalações.</w:t>
      </w:r>
    </w:p>
    <w:p w14:paraId="73BABC12" w14:textId="77777777" w:rsidR="00364878" w:rsidRDefault="00364878" w:rsidP="00364878">
      <w:pPr>
        <w:pStyle w:val="PargrafodaLista"/>
        <w:spacing w:after="0" w:line="360" w:lineRule="auto"/>
        <w:ind w:left="0"/>
        <w:jc w:val="both"/>
        <w:rPr>
          <w:rFonts w:ascii="Arial" w:hAnsi="Arial" w:cs="Arial"/>
          <w:sz w:val="24"/>
          <w:szCs w:val="24"/>
        </w:rPr>
      </w:pPr>
    </w:p>
    <w:p w14:paraId="5DCDF945" w14:textId="77777777" w:rsidR="00364878" w:rsidRDefault="00364878" w:rsidP="00364878">
      <w:pPr>
        <w:spacing w:line="360" w:lineRule="auto"/>
        <w:jc w:val="both"/>
        <w:rPr>
          <w:rFonts w:eastAsia="Times New Roman"/>
          <w:b/>
          <w:bCs/>
          <w:color w:val="000000"/>
          <w:sz w:val="24"/>
          <w:szCs w:val="24"/>
        </w:rPr>
      </w:pPr>
      <w:r>
        <w:rPr>
          <w:rFonts w:eastAsia="Times New Roman"/>
          <w:b/>
          <w:bCs/>
          <w:color w:val="000000"/>
          <w:sz w:val="24"/>
          <w:szCs w:val="24"/>
        </w:rPr>
        <w:t xml:space="preserve">8. </w:t>
      </w:r>
      <w:r w:rsidRPr="00790D33">
        <w:rPr>
          <w:rFonts w:eastAsia="Times New Roman"/>
          <w:b/>
          <w:bCs/>
          <w:color w:val="000000"/>
          <w:sz w:val="24"/>
          <w:szCs w:val="24"/>
        </w:rPr>
        <w:t>ESTIMATIVA DO VALOR DA CONTRATAÇÃO</w:t>
      </w:r>
    </w:p>
    <w:tbl>
      <w:tblPr>
        <w:tblStyle w:val="Tabelacomgrade"/>
        <w:tblW w:w="10620" w:type="dxa"/>
        <w:jc w:val="center"/>
        <w:tblLook w:val="04A0" w:firstRow="1" w:lastRow="0" w:firstColumn="1" w:lastColumn="0" w:noHBand="0" w:noVBand="1"/>
      </w:tblPr>
      <w:tblGrid>
        <w:gridCol w:w="1257"/>
        <w:gridCol w:w="2108"/>
        <w:gridCol w:w="1336"/>
        <w:gridCol w:w="1470"/>
        <w:gridCol w:w="1483"/>
        <w:gridCol w:w="1483"/>
        <w:gridCol w:w="1483"/>
      </w:tblGrid>
      <w:tr w:rsidR="00364878" w:rsidRPr="00CF5D94" w14:paraId="15D27DA5" w14:textId="77777777" w:rsidTr="00D01DAD">
        <w:trPr>
          <w:trHeight w:val="744"/>
          <w:jc w:val="center"/>
        </w:trPr>
        <w:tc>
          <w:tcPr>
            <w:tcW w:w="1257" w:type="dxa"/>
            <w:hideMark/>
          </w:tcPr>
          <w:p w14:paraId="41E0BA49" w14:textId="77777777" w:rsidR="00364878" w:rsidRPr="002957AD" w:rsidRDefault="00364878" w:rsidP="00D01DAD">
            <w:pPr>
              <w:rPr>
                <w:rFonts w:ascii="Arial" w:hAnsi="Arial" w:cs="Arial"/>
                <w:b/>
                <w:bCs/>
                <w:color w:val="000000"/>
              </w:rPr>
            </w:pPr>
            <w:r>
              <w:rPr>
                <w:rFonts w:ascii="Arial" w:hAnsi="Arial" w:cs="Arial"/>
                <w:b/>
                <w:bCs/>
                <w:color w:val="000000"/>
              </w:rPr>
              <w:t>GRUPOS</w:t>
            </w:r>
          </w:p>
        </w:tc>
        <w:tc>
          <w:tcPr>
            <w:tcW w:w="2108" w:type="dxa"/>
            <w:hideMark/>
          </w:tcPr>
          <w:p w14:paraId="655763C6" w14:textId="77777777" w:rsidR="00364878" w:rsidRPr="002957AD" w:rsidRDefault="00364878" w:rsidP="00D01DAD">
            <w:pPr>
              <w:jc w:val="center"/>
              <w:rPr>
                <w:rFonts w:ascii="Arial" w:hAnsi="Arial" w:cs="Arial"/>
                <w:b/>
                <w:bCs/>
                <w:color w:val="000000"/>
              </w:rPr>
            </w:pPr>
            <w:r w:rsidRPr="002957AD">
              <w:rPr>
                <w:rFonts w:ascii="Arial" w:hAnsi="Arial" w:cs="Arial"/>
                <w:b/>
                <w:bCs/>
                <w:color w:val="000000"/>
              </w:rPr>
              <w:t>DESCRIÇÃO</w:t>
            </w:r>
          </w:p>
        </w:tc>
        <w:tc>
          <w:tcPr>
            <w:tcW w:w="1336" w:type="dxa"/>
            <w:hideMark/>
          </w:tcPr>
          <w:p w14:paraId="649B9A4A" w14:textId="77777777" w:rsidR="00364878" w:rsidRPr="002957AD" w:rsidRDefault="00364878" w:rsidP="00D01DAD">
            <w:pPr>
              <w:jc w:val="center"/>
              <w:rPr>
                <w:rFonts w:ascii="Arial" w:hAnsi="Arial" w:cs="Arial"/>
                <w:b/>
                <w:bCs/>
                <w:color w:val="000000"/>
              </w:rPr>
            </w:pPr>
            <w:r w:rsidRPr="002957AD">
              <w:rPr>
                <w:rFonts w:ascii="Arial" w:hAnsi="Arial" w:cs="Arial"/>
                <w:b/>
                <w:bCs/>
                <w:color w:val="000000"/>
              </w:rPr>
              <w:t>MEDIANA VALOR UNIT.</w:t>
            </w:r>
          </w:p>
        </w:tc>
        <w:tc>
          <w:tcPr>
            <w:tcW w:w="1470" w:type="dxa"/>
            <w:hideMark/>
          </w:tcPr>
          <w:p w14:paraId="407AF049" w14:textId="77777777" w:rsidR="00364878" w:rsidRDefault="00364878" w:rsidP="00D01DAD">
            <w:pPr>
              <w:jc w:val="center"/>
              <w:rPr>
                <w:rFonts w:ascii="Arial" w:hAnsi="Arial" w:cs="Arial"/>
                <w:b/>
                <w:bCs/>
                <w:color w:val="000000"/>
              </w:rPr>
            </w:pPr>
            <w:r w:rsidRPr="002957AD">
              <w:rPr>
                <w:rFonts w:ascii="Arial" w:hAnsi="Arial" w:cs="Arial"/>
                <w:b/>
                <w:bCs/>
                <w:color w:val="000000"/>
              </w:rPr>
              <w:t>QUANT.</w:t>
            </w:r>
          </w:p>
          <w:p w14:paraId="4760ED79" w14:textId="77777777" w:rsidR="00364878" w:rsidRPr="002957AD" w:rsidRDefault="00364878" w:rsidP="00D01DAD">
            <w:pPr>
              <w:jc w:val="center"/>
              <w:rPr>
                <w:rFonts w:ascii="Arial" w:hAnsi="Arial" w:cs="Arial"/>
                <w:b/>
                <w:bCs/>
                <w:color w:val="000000"/>
              </w:rPr>
            </w:pPr>
            <w:r>
              <w:rPr>
                <w:rFonts w:ascii="Arial" w:hAnsi="Arial" w:cs="Arial"/>
                <w:b/>
                <w:bCs/>
                <w:color w:val="000000"/>
              </w:rPr>
              <w:t>ESTIMADA PARA 12 MESES</w:t>
            </w:r>
          </w:p>
        </w:tc>
        <w:tc>
          <w:tcPr>
            <w:tcW w:w="1483" w:type="dxa"/>
            <w:hideMark/>
          </w:tcPr>
          <w:p w14:paraId="6C830356" w14:textId="77777777" w:rsidR="00364878" w:rsidRDefault="00364878" w:rsidP="00D01DAD">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7923E5E9" w14:textId="77777777" w:rsidR="00364878" w:rsidRPr="002957AD" w:rsidRDefault="00364878" w:rsidP="00D01DAD">
            <w:pPr>
              <w:jc w:val="center"/>
              <w:rPr>
                <w:rFonts w:ascii="Arial" w:hAnsi="Arial" w:cs="Arial"/>
                <w:b/>
                <w:bCs/>
                <w:color w:val="000000"/>
              </w:rPr>
            </w:pPr>
            <w:r>
              <w:rPr>
                <w:rFonts w:ascii="Arial" w:hAnsi="Arial" w:cs="Arial"/>
                <w:b/>
                <w:bCs/>
                <w:color w:val="000000"/>
              </w:rPr>
              <w:t>PARA 12 MESES</w:t>
            </w:r>
          </w:p>
        </w:tc>
        <w:tc>
          <w:tcPr>
            <w:tcW w:w="1483" w:type="dxa"/>
          </w:tcPr>
          <w:p w14:paraId="71381C98" w14:textId="77777777" w:rsidR="00364878" w:rsidRDefault="00364878" w:rsidP="00D01DAD">
            <w:pPr>
              <w:jc w:val="center"/>
              <w:rPr>
                <w:rFonts w:ascii="Arial" w:hAnsi="Arial" w:cs="Arial"/>
                <w:b/>
                <w:bCs/>
                <w:color w:val="000000"/>
              </w:rPr>
            </w:pPr>
            <w:r w:rsidRPr="002957AD">
              <w:rPr>
                <w:rFonts w:ascii="Arial" w:hAnsi="Arial" w:cs="Arial"/>
                <w:b/>
                <w:bCs/>
                <w:color w:val="000000"/>
              </w:rPr>
              <w:t>QUANT.</w:t>
            </w:r>
          </w:p>
          <w:p w14:paraId="10ADE44A" w14:textId="77777777" w:rsidR="00364878" w:rsidRPr="002957AD" w:rsidRDefault="00364878" w:rsidP="00D01DAD">
            <w:pPr>
              <w:jc w:val="center"/>
              <w:rPr>
                <w:rFonts w:ascii="Arial" w:hAnsi="Arial" w:cs="Arial"/>
                <w:b/>
                <w:bCs/>
                <w:color w:val="000000"/>
              </w:rPr>
            </w:pPr>
            <w:r>
              <w:rPr>
                <w:rFonts w:ascii="Arial" w:hAnsi="Arial" w:cs="Arial"/>
                <w:b/>
                <w:bCs/>
                <w:color w:val="000000"/>
              </w:rPr>
              <w:t>ESTIMADA PARA 60 MESES</w:t>
            </w:r>
          </w:p>
        </w:tc>
        <w:tc>
          <w:tcPr>
            <w:tcW w:w="1483" w:type="dxa"/>
          </w:tcPr>
          <w:p w14:paraId="7A1BA21A" w14:textId="77777777" w:rsidR="00364878" w:rsidRDefault="00364878" w:rsidP="00D01DAD">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1126BAA1" w14:textId="77777777" w:rsidR="00364878" w:rsidRPr="002957AD" w:rsidRDefault="00364878" w:rsidP="00D01DAD">
            <w:pPr>
              <w:jc w:val="center"/>
              <w:rPr>
                <w:rFonts w:ascii="Arial" w:hAnsi="Arial" w:cs="Arial"/>
                <w:b/>
                <w:bCs/>
                <w:color w:val="000000"/>
              </w:rPr>
            </w:pPr>
            <w:r>
              <w:rPr>
                <w:rFonts w:ascii="Arial" w:hAnsi="Arial" w:cs="Arial"/>
                <w:b/>
                <w:bCs/>
                <w:color w:val="000000"/>
              </w:rPr>
              <w:t>PARA 60 MESES</w:t>
            </w:r>
          </w:p>
        </w:tc>
      </w:tr>
      <w:tr w:rsidR="00364878" w:rsidRPr="00CF5D94" w14:paraId="4DDB7646" w14:textId="77777777" w:rsidTr="00D01DAD">
        <w:trPr>
          <w:trHeight w:val="744"/>
          <w:jc w:val="center"/>
        </w:trPr>
        <w:tc>
          <w:tcPr>
            <w:tcW w:w="1257" w:type="dxa"/>
            <w:vMerge w:val="restart"/>
          </w:tcPr>
          <w:p w14:paraId="472ADD89" w14:textId="77777777" w:rsidR="00364878" w:rsidRPr="002957AD" w:rsidRDefault="00364878" w:rsidP="00D01DAD">
            <w:pPr>
              <w:jc w:val="center"/>
              <w:rPr>
                <w:rFonts w:ascii="Arial" w:hAnsi="Arial" w:cs="Arial"/>
                <w:b/>
                <w:bCs/>
                <w:color w:val="000000"/>
              </w:rPr>
            </w:pPr>
            <w:r w:rsidRPr="002957AD">
              <w:rPr>
                <w:rFonts w:ascii="Arial" w:hAnsi="Arial" w:cs="Arial"/>
                <w:b/>
                <w:bCs/>
                <w:color w:val="000000"/>
              </w:rPr>
              <w:t>GRUPO</w:t>
            </w:r>
          </w:p>
          <w:p w14:paraId="5281AC42" w14:textId="77777777" w:rsidR="00364878" w:rsidRPr="002957AD" w:rsidRDefault="00364878" w:rsidP="00D01DAD">
            <w:pPr>
              <w:jc w:val="center"/>
              <w:rPr>
                <w:rFonts w:ascii="Arial" w:hAnsi="Arial" w:cs="Arial"/>
                <w:color w:val="000000"/>
              </w:rPr>
            </w:pPr>
            <w:r w:rsidRPr="002957AD">
              <w:rPr>
                <w:rFonts w:ascii="Arial" w:hAnsi="Arial" w:cs="Arial"/>
                <w:b/>
                <w:bCs/>
                <w:color w:val="000000"/>
              </w:rPr>
              <w:t>01</w:t>
            </w:r>
          </w:p>
        </w:tc>
        <w:tc>
          <w:tcPr>
            <w:tcW w:w="2108" w:type="dxa"/>
          </w:tcPr>
          <w:p w14:paraId="53BA317F"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01 -</w:t>
            </w:r>
            <w:r>
              <w:rPr>
                <w:rFonts w:ascii="Arial" w:hAnsi="Arial" w:cs="Arial"/>
                <w:color w:val="000000"/>
              </w:rPr>
              <w:t xml:space="preserve"> </w:t>
            </w:r>
            <w:r w:rsidRPr="002957AD">
              <w:rPr>
                <w:rFonts w:ascii="Arial" w:hAnsi="Arial" w:cs="Arial"/>
                <w:color w:val="000000"/>
              </w:rPr>
              <w:t xml:space="preserve">Papel higiênico de alta qualidade, composto 100% de fibras virgens, apresentando folha dupla, picotado, somente na cor branca, rolo medindo 30m x 10cm, embalagem com </w:t>
            </w:r>
            <w:r w:rsidRPr="002957AD">
              <w:rPr>
                <w:rFonts w:ascii="Arial" w:hAnsi="Arial" w:cs="Arial"/>
                <w:color w:val="000000"/>
              </w:rPr>
              <w:lastRenderedPageBreak/>
              <w:t>visibilidade do produto, acondicionado em fardos.</w:t>
            </w:r>
          </w:p>
        </w:tc>
        <w:tc>
          <w:tcPr>
            <w:tcW w:w="1336" w:type="dxa"/>
          </w:tcPr>
          <w:p w14:paraId="2909C6F4" w14:textId="77777777" w:rsidR="00364878" w:rsidRPr="002957AD" w:rsidRDefault="00364878" w:rsidP="00D01DAD">
            <w:pPr>
              <w:jc w:val="center"/>
              <w:rPr>
                <w:rFonts w:ascii="Arial" w:hAnsi="Arial" w:cs="Arial"/>
                <w:color w:val="000000"/>
              </w:rPr>
            </w:pPr>
            <w:r w:rsidRPr="002957AD">
              <w:rPr>
                <w:rFonts w:ascii="Arial" w:hAnsi="Arial" w:cs="Arial"/>
                <w:color w:val="000000"/>
              </w:rPr>
              <w:lastRenderedPageBreak/>
              <w:t>R$ 7,00</w:t>
            </w:r>
          </w:p>
        </w:tc>
        <w:tc>
          <w:tcPr>
            <w:tcW w:w="1470" w:type="dxa"/>
          </w:tcPr>
          <w:p w14:paraId="7722551B" w14:textId="77777777" w:rsidR="00364878" w:rsidRPr="002957AD" w:rsidRDefault="00364878" w:rsidP="00D01DAD">
            <w:pPr>
              <w:jc w:val="center"/>
              <w:rPr>
                <w:rFonts w:ascii="Arial" w:hAnsi="Arial" w:cs="Arial"/>
                <w:color w:val="000000"/>
              </w:rPr>
            </w:pPr>
            <w:r w:rsidRPr="002957AD">
              <w:rPr>
                <w:rFonts w:ascii="Arial" w:hAnsi="Arial" w:cs="Arial"/>
                <w:color w:val="000000"/>
              </w:rPr>
              <w:t>1200 Pacotes c/ 4 rolos</w:t>
            </w:r>
          </w:p>
        </w:tc>
        <w:tc>
          <w:tcPr>
            <w:tcW w:w="1483" w:type="dxa"/>
          </w:tcPr>
          <w:p w14:paraId="7B27DE2C" w14:textId="77777777" w:rsidR="00364878" w:rsidRPr="002957AD" w:rsidRDefault="00364878" w:rsidP="00D01DAD">
            <w:pPr>
              <w:jc w:val="center"/>
              <w:rPr>
                <w:rFonts w:ascii="Arial" w:hAnsi="Arial" w:cs="Arial"/>
                <w:color w:val="000000"/>
              </w:rPr>
            </w:pPr>
            <w:r w:rsidRPr="002957AD">
              <w:rPr>
                <w:rFonts w:ascii="Arial" w:hAnsi="Arial" w:cs="Arial"/>
                <w:color w:val="000000"/>
              </w:rPr>
              <w:t>R$ 8.400,00</w:t>
            </w:r>
          </w:p>
        </w:tc>
        <w:tc>
          <w:tcPr>
            <w:tcW w:w="1483" w:type="dxa"/>
          </w:tcPr>
          <w:p w14:paraId="43833771" w14:textId="77777777" w:rsidR="00364878" w:rsidRPr="002957AD" w:rsidRDefault="00364878" w:rsidP="00D01DAD">
            <w:pPr>
              <w:jc w:val="center"/>
              <w:rPr>
                <w:rFonts w:ascii="Arial" w:hAnsi="Arial" w:cs="Arial"/>
                <w:color w:val="000000"/>
              </w:rPr>
            </w:pPr>
            <w:r>
              <w:rPr>
                <w:rFonts w:ascii="Arial" w:hAnsi="Arial" w:cs="Arial"/>
                <w:color w:val="000000"/>
              </w:rPr>
              <w:t>6.000</w:t>
            </w:r>
            <w:r w:rsidRPr="002957AD">
              <w:rPr>
                <w:rFonts w:ascii="Arial" w:hAnsi="Arial" w:cs="Arial"/>
                <w:color w:val="000000"/>
              </w:rPr>
              <w:t xml:space="preserve"> Pacotes c/ 4 rolos</w:t>
            </w:r>
          </w:p>
        </w:tc>
        <w:tc>
          <w:tcPr>
            <w:tcW w:w="1483" w:type="dxa"/>
          </w:tcPr>
          <w:p w14:paraId="1BF2D4D3" w14:textId="77777777" w:rsidR="00364878" w:rsidRPr="002957AD" w:rsidRDefault="00364878" w:rsidP="00D01DAD">
            <w:pPr>
              <w:jc w:val="center"/>
              <w:rPr>
                <w:rFonts w:ascii="Arial" w:hAnsi="Arial" w:cs="Arial"/>
                <w:color w:val="000000"/>
              </w:rPr>
            </w:pPr>
            <w:r>
              <w:rPr>
                <w:rFonts w:ascii="Arial" w:hAnsi="Arial" w:cs="Arial"/>
                <w:color w:val="000000"/>
              </w:rPr>
              <w:t>R$ 42.000,00</w:t>
            </w:r>
          </w:p>
        </w:tc>
      </w:tr>
      <w:tr w:rsidR="00364878" w:rsidRPr="00CF5D94" w14:paraId="38E0CE27" w14:textId="77777777" w:rsidTr="00D01DAD">
        <w:trPr>
          <w:trHeight w:val="744"/>
          <w:jc w:val="center"/>
        </w:trPr>
        <w:tc>
          <w:tcPr>
            <w:tcW w:w="1257" w:type="dxa"/>
            <w:vMerge/>
          </w:tcPr>
          <w:p w14:paraId="77552A2D" w14:textId="77777777" w:rsidR="00364878" w:rsidRPr="002957AD" w:rsidRDefault="00364878" w:rsidP="00D01DAD">
            <w:pPr>
              <w:jc w:val="center"/>
              <w:rPr>
                <w:rFonts w:ascii="Arial" w:hAnsi="Arial" w:cs="Arial"/>
                <w:color w:val="000000"/>
              </w:rPr>
            </w:pPr>
          </w:p>
        </w:tc>
        <w:tc>
          <w:tcPr>
            <w:tcW w:w="2108" w:type="dxa"/>
          </w:tcPr>
          <w:p w14:paraId="193FFCE2"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02 -</w:t>
            </w:r>
            <w:r>
              <w:rPr>
                <w:rFonts w:ascii="Arial" w:hAnsi="Arial" w:cs="Arial"/>
                <w:color w:val="000000"/>
              </w:rPr>
              <w:t xml:space="preserve"> </w:t>
            </w:r>
            <w:r w:rsidRPr="002957AD">
              <w:rPr>
                <w:rFonts w:ascii="Arial" w:hAnsi="Arial" w:cs="Arial"/>
                <w:color w:val="000000"/>
              </w:rPr>
              <w:t>Saboneteira para sabonete líquido, de plástico transparente PVC com válvula pump, para mesa.</w:t>
            </w:r>
          </w:p>
        </w:tc>
        <w:tc>
          <w:tcPr>
            <w:tcW w:w="1336" w:type="dxa"/>
          </w:tcPr>
          <w:p w14:paraId="46D51962" w14:textId="77777777" w:rsidR="00364878" w:rsidRPr="002957AD" w:rsidRDefault="00364878" w:rsidP="00D01DAD">
            <w:pPr>
              <w:jc w:val="center"/>
              <w:rPr>
                <w:rFonts w:ascii="Arial" w:hAnsi="Arial" w:cs="Arial"/>
                <w:color w:val="000000"/>
              </w:rPr>
            </w:pPr>
            <w:r w:rsidRPr="002957AD">
              <w:rPr>
                <w:rFonts w:ascii="Arial" w:hAnsi="Arial" w:cs="Arial"/>
                <w:color w:val="000000"/>
              </w:rPr>
              <w:t>R$ 4,88</w:t>
            </w:r>
          </w:p>
        </w:tc>
        <w:tc>
          <w:tcPr>
            <w:tcW w:w="1470" w:type="dxa"/>
          </w:tcPr>
          <w:p w14:paraId="783B8FAD" w14:textId="77777777" w:rsidR="00364878" w:rsidRPr="002957AD" w:rsidRDefault="00364878" w:rsidP="00D01DAD">
            <w:pPr>
              <w:jc w:val="center"/>
              <w:rPr>
                <w:rFonts w:ascii="Arial" w:hAnsi="Arial" w:cs="Arial"/>
                <w:color w:val="000000"/>
              </w:rPr>
            </w:pPr>
            <w:r w:rsidRPr="002957AD">
              <w:rPr>
                <w:rFonts w:ascii="Arial" w:hAnsi="Arial" w:cs="Arial"/>
                <w:color w:val="000000"/>
              </w:rPr>
              <w:t>10 Unidades de 250ml</w:t>
            </w:r>
          </w:p>
        </w:tc>
        <w:tc>
          <w:tcPr>
            <w:tcW w:w="1483" w:type="dxa"/>
          </w:tcPr>
          <w:p w14:paraId="2003E034" w14:textId="77777777" w:rsidR="00364878" w:rsidRPr="002957AD" w:rsidRDefault="00364878" w:rsidP="00D01DAD">
            <w:pPr>
              <w:jc w:val="center"/>
              <w:rPr>
                <w:rFonts w:ascii="Arial" w:hAnsi="Arial" w:cs="Arial"/>
                <w:color w:val="000000"/>
              </w:rPr>
            </w:pPr>
            <w:r w:rsidRPr="002957AD">
              <w:rPr>
                <w:rFonts w:ascii="Arial" w:hAnsi="Arial" w:cs="Arial"/>
                <w:color w:val="000000"/>
              </w:rPr>
              <w:t>R$ 48,80</w:t>
            </w:r>
          </w:p>
        </w:tc>
        <w:tc>
          <w:tcPr>
            <w:tcW w:w="1483" w:type="dxa"/>
          </w:tcPr>
          <w:p w14:paraId="4FBCE436" w14:textId="77777777" w:rsidR="00364878" w:rsidRPr="002957AD" w:rsidRDefault="00364878" w:rsidP="00D01DAD">
            <w:pPr>
              <w:jc w:val="center"/>
              <w:rPr>
                <w:rFonts w:ascii="Arial" w:hAnsi="Arial" w:cs="Arial"/>
                <w:color w:val="000000"/>
              </w:rPr>
            </w:pPr>
            <w:r>
              <w:rPr>
                <w:rFonts w:ascii="Arial" w:hAnsi="Arial" w:cs="Arial"/>
                <w:color w:val="000000"/>
              </w:rPr>
              <w:t>5</w:t>
            </w:r>
            <w:r w:rsidRPr="002957AD">
              <w:rPr>
                <w:rFonts w:ascii="Arial" w:hAnsi="Arial" w:cs="Arial"/>
                <w:color w:val="000000"/>
              </w:rPr>
              <w:t>0 Unidades de 250ml</w:t>
            </w:r>
          </w:p>
        </w:tc>
        <w:tc>
          <w:tcPr>
            <w:tcW w:w="1483" w:type="dxa"/>
          </w:tcPr>
          <w:p w14:paraId="1C8BC3BC" w14:textId="77777777" w:rsidR="00364878" w:rsidRPr="002957AD" w:rsidRDefault="00364878" w:rsidP="00D01DAD">
            <w:pPr>
              <w:jc w:val="center"/>
              <w:rPr>
                <w:rFonts w:ascii="Arial" w:hAnsi="Arial" w:cs="Arial"/>
                <w:color w:val="000000"/>
              </w:rPr>
            </w:pPr>
            <w:r>
              <w:rPr>
                <w:rFonts w:ascii="Arial" w:hAnsi="Arial" w:cs="Arial"/>
                <w:color w:val="000000"/>
              </w:rPr>
              <w:t>R$ 244,00</w:t>
            </w:r>
          </w:p>
        </w:tc>
      </w:tr>
      <w:tr w:rsidR="00364878" w:rsidRPr="00CF5D94" w14:paraId="06EF2814" w14:textId="77777777" w:rsidTr="00D01DAD">
        <w:trPr>
          <w:trHeight w:val="744"/>
          <w:jc w:val="center"/>
        </w:trPr>
        <w:tc>
          <w:tcPr>
            <w:tcW w:w="1257" w:type="dxa"/>
            <w:vMerge/>
          </w:tcPr>
          <w:p w14:paraId="23517341" w14:textId="77777777" w:rsidR="00364878" w:rsidRPr="002957AD" w:rsidRDefault="00364878" w:rsidP="00D01DAD">
            <w:pPr>
              <w:jc w:val="center"/>
              <w:rPr>
                <w:rFonts w:ascii="Arial" w:hAnsi="Arial" w:cs="Arial"/>
                <w:color w:val="000000"/>
              </w:rPr>
            </w:pPr>
          </w:p>
        </w:tc>
        <w:tc>
          <w:tcPr>
            <w:tcW w:w="2108" w:type="dxa"/>
          </w:tcPr>
          <w:p w14:paraId="06BF4A3A"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03 -</w:t>
            </w:r>
            <w:r>
              <w:rPr>
                <w:rFonts w:ascii="Arial" w:hAnsi="Arial" w:cs="Arial"/>
                <w:color w:val="000000"/>
              </w:rPr>
              <w:t xml:space="preserve"> </w:t>
            </w:r>
            <w:r w:rsidRPr="002957AD">
              <w:rPr>
                <w:rFonts w:ascii="Arial" w:hAnsi="Arial" w:cs="Arial"/>
                <w:color w:val="000000"/>
              </w:rPr>
              <w:t>Assento sanitário oval, almofadado, universal, acompanha kit para fixação.</w:t>
            </w:r>
          </w:p>
        </w:tc>
        <w:tc>
          <w:tcPr>
            <w:tcW w:w="1336" w:type="dxa"/>
          </w:tcPr>
          <w:p w14:paraId="738F3CBA" w14:textId="77777777" w:rsidR="00364878" w:rsidRPr="002957AD" w:rsidRDefault="00364878" w:rsidP="00D01DAD">
            <w:pPr>
              <w:jc w:val="center"/>
              <w:rPr>
                <w:rFonts w:ascii="Arial" w:hAnsi="Arial" w:cs="Arial"/>
                <w:color w:val="000000"/>
              </w:rPr>
            </w:pPr>
            <w:r w:rsidRPr="002957AD">
              <w:rPr>
                <w:rFonts w:ascii="Arial" w:hAnsi="Arial" w:cs="Arial"/>
                <w:color w:val="000000"/>
              </w:rPr>
              <w:t>R$ 88,64</w:t>
            </w:r>
          </w:p>
        </w:tc>
        <w:tc>
          <w:tcPr>
            <w:tcW w:w="1470" w:type="dxa"/>
          </w:tcPr>
          <w:p w14:paraId="5919AB79" w14:textId="77777777" w:rsidR="00364878" w:rsidRPr="002957AD" w:rsidRDefault="00364878" w:rsidP="00D01DAD">
            <w:pPr>
              <w:jc w:val="center"/>
              <w:rPr>
                <w:rFonts w:ascii="Arial" w:hAnsi="Arial" w:cs="Arial"/>
                <w:color w:val="000000"/>
              </w:rPr>
            </w:pPr>
            <w:r w:rsidRPr="002957AD">
              <w:rPr>
                <w:rFonts w:ascii="Arial" w:hAnsi="Arial" w:cs="Arial"/>
                <w:color w:val="000000"/>
              </w:rPr>
              <w:t>10 unidades</w:t>
            </w:r>
          </w:p>
        </w:tc>
        <w:tc>
          <w:tcPr>
            <w:tcW w:w="1483" w:type="dxa"/>
          </w:tcPr>
          <w:p w14:paraId="48D41D32" w14:textId="77777777" w:rsidR="00364878" w:rsidRPr="002957AD" w:rsidRDefault="00364878" w:rsidP="00D01DAD">
            <w:pPr>
              <w:jc w:val="center"/>
              <w:rPr>
                <w:rFonts w:ascii="Arial" w:hAnsi="Arial" w:cs="Arial"/>
                <w:color w:val="000000"/>
              </w:rPr>
            </w:pPr>
            <w:r w:rsidRPr="002957AD">
              <w:rPr>
                <w:rFonts w:ascii="Arial" w:hAnsi="Arial" w:cs="Arial"/>
                <w:color w:val="000000"/>
              </w:rPr>
              <w:t>R$ 886,40</w:t>
            </w:r>
          </w:p>
        </w:tc>
        <w:tc>
          <w:tcPr>
            <w:tcW w:w="1483" w:type="dxa"/>
          </w:tcPr>
          <w:p w14:paraId="0C70D1A5" w14:textId="77777777" w:rsidR="00364878" w:rsidRPr="002957AD" w:rsidRDefault="00364878" w:rsidP="00D01DAD">
            <w:pPr>
              <w:jc w:val="center"/>
              <w:rPr>
                <w:rFonts w:ascii="Arial" w:hAnsi="Arial" w:cs="Arial"/>
                <w:color w:val="000000"/>
              </w:rPr>
            </w:pPr>
            <w:r>
              <w:rPr>
                <w:rFonts w:ascii="Arial" w:hAnsi="Arial" w:cs="Arial"/>
                <w:color w:val="000000"/>
              </w:rPr>
              <w:t>50 unidades</w:t>
            </w:r>
          </w:p>
        </w:tc>
        <w:tc>
          <w:tcPr>
            <w:tcW w:w="1483" w:type="dxa"/>
          </w:tcPr>
          <w:p w14:paraId="5F276F8C" w14:textId="77777777" w:rsidR="00364878" w:rsidRPr="002957AD" w:rsidRDefault="00364878" w:rsidP="00D01DAD">
            <w:pPr>
              <w:jc w:val="center"/>
              <w:rPr>
                <w:rFonts w:ascii="Arial" w:hAnsi="Arial" w:cs="Arial"/>
                <w:color w:val="000000"/>
              </w:rPr>
            </w:pPr>
            <w:r>
              <w:rPr>
                <w:rFonts w:ascii="Arial" w:hAnsi="Arial" w:cs="Arial"/>
                <w:color w:val="000000"/>
              </w:rPr>
              <w:t>R$ 4.432,00</w:t>
            </w:r>
          </w:p>
        </w:tc>
      </w:tr>
      <w:tr w:rsidR="00364878" w:rsidRPr="00CF5D94" w14:paraId="07FD40FE" w14:textId="77777777" w:rsidTr="00D01DAD">
        <w:trPr>
          <w:trHeight w:val="744"/>
          <w:jc w:val="center"/>
        </w:trPr>
        <w:tc>
          <w:tcPr>
            <w:tcW w:w="1257" w:type="dxa"/>
            <w:vMerge/>
          </w:tcPr>
          <w:p w14:paraId="1FE12F0E" w14:textId="77777777" w:rsidR="00364878" w:rsidRPr="002957AD" w:rsidRDefault="00364878" w:rsidP="00D01DAD">
            <w:pPr>
              <w:jc w:val="center"/>
              <w:rPr>
                <w:rFonts w:ascii="Arial" w:hAnsi="Arial" w:cs="Arial"/>
                <w:color w:val="000000"/>
              </w:rPr>
            </w:pPr>
          </w:p>
        </w:tc>
        <w:tc>
          <w:tcPr>
            <w:tcW w:w="2108" w:type="dxa"/>
          </w:tcPr>
          <w:p w14:paraId="1CD6F0DF"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04 -</w:t>
            </w:r>
            <w:r>
              <w:rPr>
                <w:rFonts w:ascii="Arial" w:hAnsi="Arial" w:cs="Arial"/>
                <w:color w:val="000000"/>
              </w:rPr>
              <w:t xml:space="preserve"> </w:t>
            </w:r>
            <w:r w:rsidRPr="002957AD">
              <w:rPr>
                <w:rFonts w:ascii="Arial" w:hAnsi="Arial" w:cs="Arial"/>
                <w:color w:val="000000"/>
              </w:rPr>
              <w:t>Assento sanitário retangular, almofadado, universal, acompanha kit para fixação.</w:t>
            </w:r>
          </w:p>
        </w:tc>
        <w:tc>
          <w:tcPr>
            <w:tcW w:w="1336" w:type="dxa"/>
          </w:tcPr>
          <w:p w14:paraId="7CE36B1B" w14:textId="77777777" w:rsidR="00364878" w:rsidRPr="002957AD" w:rsidRDefault="00364878" w:rsidP="00D01DAD">
            <w:pPr>
              <w:jc w:val="center"/>
              <w:rPr>
                <w:rFonts w:ascii="Arial" w:hAnsi="Arial" w:cs="Arial"/>
                <w:color w:val="000000"/>
              </w:rPr>
            </w:pPr>
            <w:r w:rsidRPr="002957AD">
              <w:rPr>
                <w:rFonts w:ascii="Arial" w:hAnsi="Arial" w:cs="Arial"/>
                <w:color w:val="000000"/>
              </w:rPr>
              <w:t>R$ 100,19</w:t>
            </w:r>
          </w:p>
        </w:tc>
        <w:tc>
          <w:tcPr>
            <w:tcW w:w="1470" w:type="dxa"/>
          </w:tcPr>
          <w:p w14:paraId="3B90F1AE" w14:textId="77777777" w:rsidR="00364878" w:rsidRPr="002957AD" w:rsidRDefault="00364878" w:rsidP="00D01DAD">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tcPr>
          <w:p w14:paraId="42947840" w14:textId="77777777" w:rsidR="00364878" w:rsidRPr="002957AD" w:rsidRDefault="00364878" w:rsidP="00D01DAD">
            <w:pPr>
              <w:jc w:val="center"/>
              <w:rPr>
                <w:rFonts w:ascii="Arial" w:hAnsi="Arial" w:cs="Arial"/>
                <w:color w:val="000000"/>
              </w:rPr>
            </w:pPr>
            <w:r w:rsidRPr="002957AD">
              <w:rPr>
                <w:rFonts w:ascii="Arial" w:hAnsi="Arial" w:cs="Arial"/>
                <w:color w:val="000000"/>
              </w:rPr>
              <w:t>R$ 1.001,90</w:t>
            </w:r>
          </w:p>
        </w:tc>
        <w:tc>
          <w:tcPr>
            <w:tcW w:w="1483" w:type="dxa"/>
          </w:tcPr>
          <w:p w14:paraId="54D6197F" w14:textId="77777777" w:rsidR="00364878" w:rsidRPr="002957AD" w:rsidRDefault="00364878" w:rsidP="00D01DAD">
            <w:pPr>
              <w:jc w:val="center"/>
              <w:rPr>
                <w:rFonts w:ascii="Arial" w:hAnsi="Arial" w:cs="Arial"/>
                <w:color w:val="000000"/>
              </w:rPr>
            </w:pPr>
            <w:r>
              <w:rPr>
                <w:rFonts w:ascii="Arial" w:hAnsi="Arial" w:cs="Arial"/>
                <w:color w:val="000000"/>
              </w:rPr>
              <w:t>50 unidades</w:t>
            </w:r>
          </w:p>
        </w:tc>
        <w:tc>
          <w:tcPr>
            <w:tcW w:w="1483" w:type="dxa"/>
          </w:tcPr>
          <w:p w14:paraId="349D0CB5" w14:textId="77777777" w:rsidR="00364878" w:rsidRPr="002957AD" w:rsidRDefault="00364878" w:rsidP="00D01DAD">
            <w:pPr>
              <w:jc w:val="center"/>
              <w:rPr>
                <w:rFonts w:ascii="Arial" w:hAnsi="Arial" w:cs="Arial"/>
                <w:color w:val="000000"/>
              </w:rPr>
            </w:pPr>
            <w:r>
              <w:rPr>
                <w:rFonts w:ascii="Arial" w:hAnsi="Arial" w:cs="Arial"/>
                <w:color w:val="000000"/>
              </w:rPr>
              <w:t>R$ 5.009,50</w:t>
            </w:r>
          </w:p>
        </w:tc>
      </w:tr>
      <w:tr w:rsidR="00364878" w:rsidRPr="00CF5D94" w14:paraId="2D3B95F0" w14:textId="77777777" w:rsidTr="00D01DAD">
        <w:trPr>
          <w:trHeight w:val="744"/>
          <w:jc w:val="center"/>
        </w:trPr>
        <w:tc>
          <w:tcPr>
            <w:tcW w:w="7654" w:type="dxa"/>
            <w:gridSpan w:val="5"/>
          </w:tcPr>
          <w:p w14:paraId="19B2FD75" w14:textId="77777777" w:rsidR="00364878" w:rsidRDefault="00364878" w:rsidP="00D01DAD">
            <w:pPr>
              <w:jc w:val="center"/>
              <w:rPr>
                <w:rFonts w:ascii="Arial" w:hAnsi="Arial" w:cs="Arial"/>
                <w:b/>
                <w:bCs/>
                <w:color w:val="000000"/>
              </w:rPr>
            </w:pPr>
            <w:r w:rsidRPr="00893E9E">
              <w:rPr>
                <w:rFonts w:ascii="Arial" w:hAnsi="Arial" w:cs="Arial"/>
                <w:b/>
                <w:bCs/>
                <w:color w:val="000000"/>
              </w:rPr>
              <w:t xml:space="preserve">VALOR GLOBAL ESTIMADO </w:t>
            </w:r>
          </w:p>
          <w:p w14:paraId="02B2394A" w14:textId="77777777" w:rsidR="00364878" w:rsidRPr="00893E9E" w:rsidRDefault="00364878" w:rsidP="00D01DAD">
            <w:pPr>
              <w:jc w:val="center"/>
              <w:rPr>
                <w:rFonts w:ascii="Arial" w:hAnsi="Arial" w:cs="Arial"/>
                <w:b/>
                <w:bCs/>
                <w:color w:val="000000"/>
              </w:rPr>
            </w:pPr>
            <w:r w:rsidRPr="00893E9E">
              <w:rPr>
                <w:rFonts w:ascii="Arial" w:hAnsi="Arial" w:cs="Arial"/>
                <w:b/>
                <w:bCs/>
                <w:color w:val="000000"/>
              </w:rPr>
              <w:t>DO GRUPO 01 PARA 12 MESES</w:t>
            </w:r>
            <w:r>
              <w:rPr>
                <w:rFonts w:ascii="Arial" w:hAnsi="Arial" w:cs="Arial"/>
                <w:b/>
                <w:bCs/>
                <w:color w:val="000000"/>
              </w:rPr>
              <w:t xml:space="preserve"> R$ 10.337,10</w:t>
            </w:r>
          </w:p>
        </w:tc>
        <w:tc>
          <w:tcPr>
            <w:tcW w:w="2966" w:type="dxa"/>
            <w:gridSpan w:val="2"/>
          </w:tcPr>
          <w:p w14:paraId="0A4C7FD0" w14:textId="77777777" w:rsidR="00364878" w:rsidRDefault="00364878" w:rsidP="00D01DAD">
            <w:pPr>
              <w:jc w:val="center"/>
              <w:rPr>
                <w:rFonts w:ascii="Arial" w:hAnsi="Arial" w:cs="Arial"/>
                <w:b/>
                <w:bCs/>
                <w:color w:val="000000"/>
              </w:rPr>
            </w:pPr>
            <w:r w:rsidRPr="00893E9E">
              <w:rPr>
                <w:rFonts w:ascii="Arial" w:hAnsi="Arial" w:cs="Arial"/>
                <w:b/>
                <w:bCs/>
                <w:color w:val="000000"/>
              </w:rPr>
              <w:t xml:space="preserve">VALOR GLOBAL ESTIMADO DO GRUPO 01 PARA 60 MESES </w:t>
            </w:r>
          </w:p>
          <w:p w14:paraId="33CFFD52" w14:textId="77777777" w:rsidR="00364878" w:rsidRDefault="00364878" w:rsidP="00D01DAD">
            <w:pPr>
              <w:jc w:val="center"/>
              <w:rPr>
                <w:rFonts w:ascii="Arial" w:hAnsi="Arial" w:cs="Arial"/>
                <w:b/>
                <w:bCs/>
                <w:color w:val="000000"/>
              </w:rPr>
            </w:pPr>
            <w:r>
              <w:rPr>
                <w:rFonts w:ascii="Arial" w:hAnsi="Arial" w:cs="Arial"/>
                <w:b/>
                <w:bCs/>
                <w:color w:val="000000"/>
              </w:rPr>
              <w:t>R$ 51.685,50</w:t>
            </w:r>
          </w:p>
          <w:p w14:paraId="4D360A72" w14:textId="77777777" w:rsidR="00364878" w:rsidRPr="00893E9E" w:rsidRDefault="00364878" w:rsidP="00D01DAD">
            <w:pPr>
              <w:jc w:val="center"/>
              <w:rPr>
                <w:rFonts w:ascii="Arial" w:hAnsi="Arial" w:cs="Arial"/>
                <w:b/>
                <w:bCs/>
                <w:color w:val="000000"/>
              </w:rPr>
            </w:pPr>
          </w:p>
        </w:tc>
      </w:tr>
      <w:tr w:rsidR="00364878" w:rsidRPr="00CF5D94" w14:paraId="6AA5E624" w14:textId="77777777" w:rsidTr="00D01DAD">
        <w:trPr>
          <w:trHeight w:val="744"/>
          <w:jc w:val="center"/>
        </w:trPr>
        <w:tc>
          <w:tcPr>
            <w:tcW w:w="1257" w:type="dxa"/>
            <w:vMerge w:val="restart"/>
          </w:tcPr>
          <w:p w14:paraId="61F3E42A" w14:textId="77777777" w:rsidR="00364878" w:rsidRPr="002957AD" w:rsidRDefault="00364878" w:rsidP="00D01DAD">
            <w:pPr>
              <w:jc w:val="center"/>
              <w:rPr>
                <w:rFonts w:ascii="Arial" w:hAnsi="Arial" w:cs="Arial"/>
                <w:b/>
                <w:bCs/>
                <w:color w:val="000000"/>
              </w:rPr>
            </w:pPr>
            <w:r w:rsidRPr="002957AD">
              <w:rPr>
                <w:rFonts w:ascii="Arial" w:hAnsi="Arial" w:cs="Arial"/>
                <w:b/>
                <w:bCs/>
                <w:color w:val="000000"/>
              </w:rPr>
              <w:t>GRUPO 02</w:t>
            </w:r>
          </w:p>
          <w:p w14:paraId="64850023" w14:textId="77777777" w:rsidR="00364878" w:rsidRPr="002957AD" w:rsidRDefault="00364878" w:rsidP="00D01DAD">
            <w:pPr>
              <w:jc w:val="center"/>
              <w:rPr>
                <w:rFonts w:ascii="Arial" w:hAnsi="Arial" w:cs="Arial"/>
                <w:b/>
                <w:bCs/>
                <w:color w:val="000000"/>
              </w:rPr>
            </w:pPr>
          </w:p>
        </w:tc>
        <w:tc>
          <w:tcPr>
            <w:tcW w:w="2108" w:type="dxa"/>
          </w:tcPr>
          <w:p w14:paraId="5D633999"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05 -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w:t>
            </w:r>
            <w:r w:rsidRPr="00BD4378">
              <w:rPr>
                <w:rFonts w:ascii="Arial" w:hAnsi="Arial" w:cs="Arial"/>
                <w:b/>
                <w:bCs/>
                <w:color w:val="000000"/>
              </w:rPr>
              <w:t>tamanho M.</w:t>
            </w:r>
          </w:p>
        </w:tc>
        <w:tc>
          <w:tcPr>
            <w:tcW w:w="1336" w:type="dxa"/>
          </w:tcPr>
          <w:p w14:paraId="42A5783A" w14:textId="77777777" w:rsidR="00364878" w:rsidRPr="002957AD" w:rsidRDefault="00364878" w:rsidP="00D01DAD">
            <w:pPr>
              <w:jc w:val="center"/>
              <w:rPr>
                <w:rFonts w:ascii="Arial" w:hAnsi="Arial" w:cs="Arial"/>
                <w:color w:val="000000"/>
              </w:rPr>
            </w:pPr>
            <w:r w:rsidRPr="002957AD">
              <w:rPr>
                <w:rFonts w:ascii="Arial" w:hAnsi="Arial" w:cs="Arial"/>
                <w:color w:val="000000"/>
              </w:rPr>
              <w:t>R$ 5,45</w:t>
            </w:r>
          </w:p>
        </w:tc>
        <w:tc>
          <w:tcPr>
            <w:tcW w:w="1470" w:type="dxa"/>
          </w:tcPr>
          <w:p w14:paraId="61021426" w14:textId="77777777" w:rsidR="00364878" w:rsidRPr="002957AD" w:rsidRDefault="00364878" w:rsidP="00D01DAD">
            <w:pPr>
              <w:jc w:val="center"/>
              <w:rPr>
                <w:rFonts w:ascii="Arial" w:hAnsi="Arial" w:cs="Arial"/>
                <w:color w:val="000000"/>
              </w:rPr>
            </w:pPr>
            <w:r w:rsidRPr="002957AD">
              <w:rPr>
                <w:rFonts w:ascii="Arial" w:hAnsi="Arial" w:cs="Arial"/>
                <w:color w:val="000000"/>
              </w:rPr>
              <w:t>100    pares</w:t>
            </w:r>
          </w:p>
        </w:tc>
        <w:tc>
          <w:tcPr>
            <w:tcW w:w="1483" w:type="dxa"/>
          </w:tcPr>
          <w:p w14:paraId="27CBCFCC" w14:textId="77777777" w:rsidR="00364878" w:rsidRPr="002957AD" w:rsidRDefault="00364878" w:rsidP="00D01DAD">
            <w:pPr>
              <w:jc w:val="center"/>
              <w:rPr>
                <w:rFonts w:ascii="Arial" w:hAnsi="Arial" w:cs="Arial"/>
                <w:color w:val="000000"/>
              </w:rPr>
            </w:pPr>
            <w:r w:rsidRPr="002957AD">
              <w:rPr>
                <w:rFonts w:ascii="Arial" w:hAnsi="Arial" w:cs="Arial"/>
                <w:color w:val="000000"/>
              </w:rPr>
              <w:t>R$ 545,00</w:t>
            </w:r>
          </w:p>
        </w:tc>
        <w:tc>
          <w:tcPr>
            <w:tcW w:w="1483" w:type="dxa"/>
          </w:tcPr>
          <w:p w14:paraId="50EF7E5B" w14:textId="77777777" w:rsidR="00364878" w:rsidRDefault="00364878" w:rsidP="00D01DAD">
            <w:pPr>
              <w:jc w:val="center"/>
              <w:rPr>
                <w:rFonts w:ascii="Arial" w:hAnsi="Arial" w:cs="Arial"/>
                <w:color w:val="000000"/>
              </w:rPr>
            </w:pPr>
            <w:r>
              <w:rPr>
                <w:rFonts w:ascii="Arial" w:hAnsi="Arial" w:cs="Arial"/>
                <w:color w:val="000000"/>
              </w:rPr>
              <w:t xml:space="preserve">500 </w:t>
            </w:r>
          </w:p>
          <w:p w14:paraId="0ECF3A36" w14:textId="77777777" w:rsidR="00364878" w:rsidRPr="002957AD" w:rsidRDefault="00364878" w:rsidP="00D01DAD">
            <w:pPr>
              <w:jc w:val="center"/>
              <w:rPr>
                <w:rFonts w:ascii="Arial" w:hAnsi="Arial" w:cs="Arial"/>
                <w:color w:val="000000"/>
              </w:rPr>
            </w:pPr>
            <w:r>
              <w:rPr>
                <w:rFonts w:ascii="Arial" w:hAnsi="Arial" w:cs="Arial"/>
                <w:color w:val="000000"/>
              </w:rPr>
              <w:t>pares</w:t>
            </w:r>
          </w:p>
        </w:tc>
        <w:tc>
          <w:tcPr>
            <w:tcW w:w="1483" w:type="dxa"/>
          </w:tcPr>
          <w:p w14:paraId="3EF8D23B" w14:textId="77777777" w:rsidR="00364878" w:rsidRPr="002957AD" w:rsidRDefault="00364878" w:rsidP="00D01DAD">
            <w:pPr>
              <w:jc w:val="center"/>
              <w:rPr>
                <w:rFonts w:ascii="Arial" w:hAnsi="Arial" w:cs="Arial"/>
                <w:color w:val="000000"/>
              </w:rPr>
            </w:pPr>
            <w:r>
              <w:rPr>
                <w:rFonts w:ascii="Arial" w:hAnsi="Arial" w:cs="Arial"/>
                <w:color w:val="000000"/>
              </w:rPr>
              <w:t>R$ 2.725,00</w:t>
            </w:r>
          </w:p>
        </w:tc>
      </w:tr>
      <w:tr w:rsidR="00364878" w:rsidRPr="00CF5D94" w14:paraId="68395AD9" w14:textId="77777777" w:rsidTr="00D01DAD">
        <w:trPr>
          <w:trHeight w:val="744"/>
          <w:jc w:val="center"/>
        </w:trPr>
        <w:tc>
          <w:tcPr>
            <w:tcW w:w="1257" w:type="dxa"/>
            <w:vMerge/>
          </w:tcPr>
          <w:p w14:paraId="797AE291" w14:textId="77777777" w:rsidR="00364878" w:rsidRPr="002957AD" w:rsidRDefault="00364878" w:rsidP="00D01DAD">
            <w:pPr>
              <w:jc w:val="center"/>
              <w:rPr>
                <w:rFonts w:ascii="Arial" w:hAnsi="Arial" w:cs="Arial"/>
                <w:color w:val="000000"/>
              </w:rPr>
            </w:pPr>
          </w:p>
        </w:tc>
        <w:tc>
          <w:tcPr>
            <w:tcW w:w="2108" w:type="dxa"/>
          </w:tcPr>
          <w:p w14:paraId="7A52DFAA"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06 -</w:t>
            </w:r>
            <w:r>
              <w:rPr>
                <w:rFonts w:ascii="Arial" w:hAnsi="Arial" w:cs="Arial"/>
                <w:color w:val="000000"/>
              </w:rPr>
              <w:t xml:space="preserve"> </w:t>
            </w:r>
            <w:r w:rsidRPr="002957AD">
              <w:rPr>
                <w:rFonts w:ascii="Arial" w:hAnsi="Arial" w:cs="Arial"/>
                <w:color w:val="000000"/>
              </w:rPr>
              <w:t>Luva multiuso de látex, para limpeza, de uso geral, englobando desde a indústria alimentícia até aos trabalhos envolvendo contato com agentes químicos (classes A, B e C da Norma MT-</w:t>
            </w:r>
            <w:r w:rsidRPr="002957AD">
              <w:rPr>
                <w:rFonts w:ascii="Arial" w:hAnsi="Arial" w:cs="Arial"/>
                <w:color w:val="000000"/>
              </w:rPr>
              <w:lastRenderedPageBreak/>
              <w:t xml:space="preserve">11) durante suas funções relacionadas a serviços de limpeza e higienização, com elevada aderência, amarela, </w:t>
            </w:r>
            <w:r w:rsidRPr="00BD4378">
              <w:rPr>
                <w:rFonts w:ascii="Arial" w:hAnsi="Arial" w:cs="Arial"/>
                <w:b/>
                <w:bCs/>
                <w:color w:val="000000"/>
              </w:rPr>
              <w:t>tamanho P.</w:t>
            </w:r>
          </w:p>
        </w:tc>
        <w:tc>
          <w:tcPr>
            <w:tcW w:w="1336" w:type="dxa"/>
          </w:tcPr>
          <w:p w14:paraId="585B7ADC" w14:textId="77777777" w:rsidR="00364878" w:rsidRPr="002957AD" w:rsidRDefault="00364878" w:rsidP="00D01DAD">
            <w:pPr>
              <w:jc w:val="center"/>
              <w:rPr>
                <w:rFonts w:ascii="Arial" w:hAnsi="Arial" w:cs="Arial"/>
                <w:color w:val="000000"/>
              </w:rPr>
            </w:pPr>
            <w:r w:rsidRPr="002957AD">
              <w:rPr>
                <w:rFonts w:ascii="Arial" w:hAnsi="Arial" w:cs="Arial"/>
                <w:color w:val="000000"/>
              </w:rPr>
              <w:lastRenderedPageBreak/>
              <w:t>R$ 5,45</w:t>
            </w:r>
          </w:p>
        </w:tc>
        <w:tc>
          <w:tcPr>
            <w:tcW w:w="1470" w:type="dxa"/>
          </w:tcPr>
          <w:p w14:paraId="48853EBC" w14:textId="77777777" w:rsidR="00364878" w:rsidRPr="002957AD" w:rsidRDefault="00364878" w:rsidP="00D01DAD">
            <w:pPr>
              <w:jc w:val="center"/>
              <w:rPr>
                <w:rFonts w:ascii="Arial" w:hAnsi="Arial" w:cs="Arial"/>
                <w:color w:val="000000"/>
              </w:rPr>
            </w:pPr>
            <w:r w:rsidRPr="002957AD">
              <w:rPr>
                <w:rFonts w:ascii="Arial" w:hAnsi="Arial" w:cs="Arial"/>
                <w:color w:val="000000"/>
              </w:rPr>
              <w:t>20      pares</w:t>
            </w:r>
          </w:p>
        </w:tc>
        <w:tc>
          <w:tcPr>
            <w:tcW w:w="1483" w:type="dxa"/>
          </w:tcPr>
          <w:p w14:paraId="3AC492F4" w14:textId="77777777" w:rsidR="00364878" w:rsidRPr="002957AD" w:rsidRDefault="00364878" w:rsidP="00D01DAD">
            <w:pPr>
              <w:jc w:val="center"/>
              <w:rPr>
                <w:rFonts w:ascii="Arial" w:hAnsi="Arial" w:cs="Arial"/>
                <w:color w:val="000000"/>
              </w:rPr>
            </w:pPr>
            <w:r w:rsidRPr="002957AD">
              <w:rPr>
                <w:rFonts w:ascii="Arial" w:hAnsi="Arial" w:cs="Arial"/>
                <w:color w:val="000000"/>
              </w:rPr>
              <w:t>R$ 109,00</w:t>
            </w:r>
          </w:p>
        </w:tc>
        <w:tc>
          <w:tcPr>
            <w:tcW w:w="1483" w:type="dxa"/>
          </w:tcPr>
          <w:p w14:paraId="2246809F" w14:textId="77777777" w:rsidR="00364878" w:rsidRDefault="00364878" w:rsidP="00D01DAD">
            <w:pPr>
              <w:jc w:val="center"/>
              <w:rPr>
                <w:rFonts w:ascii="Arial" w:hAnsi="Arial" w:cs="Arial"/>
                <w:color w:val="000000"/>
              </w:rPr>
            </w:pPr>
            <w:r>
              <w:rPr>
                <w:rFonts w:ascii="Arial" w:hAnsi="Arial" w:cs="Arial"/>
                <w:color w:val="000000"/>
              </w:rPr>
              <w:t>100</w:t>
            </w:r>
          </w:p>
          <w:p w14:paraId="05C10F69" w14:textId="77777777" w:rsidR="00364878" w:rsidRPr="002957AD" w:rsidRDefault="00364878" w:rsidP="00D01DAD">
            <w:pPr>
              <w:jc w:val="center"/>
              <w:rPr>
                <w:rFonts w:ascii="Arial" w:hAnsi="Arial" w:cs="Arial"/>
                <w:color w:val="000000"/>
              </w:rPr>
            </w:pPr>
            <w:r>
              <w:rPr>
                <w:rFonts w:ascii="Arial" w:hAnsi="Arial" w:cs="Arial"/>
                <w:color w:val="000000"/>
              </w:rPr>
              <w:t xml:space="preserve"> pares</w:t>
            </w:r>
          </w:p>
        </w:tc>
        <w:tc>
          <w:tcPr>
            <w:tcW w:w="1483" w:type="dxa"/>
          </w:tcPr>
          <w:p w14:paraId="5A78D2BC" w14:textId="77777777" w:rsidR="00364878" w:rsidRPr="002957AD" w:rsidRDefault="00364878" w:rsidP="00D01DAD">
            <w:pPr>
              <w:jc w:val="center"/>
              <w:rPr>
                <w:rFonts w:ascii="Arial" w:hAnsi="Arial" w:cs="Arial"/>
                <w:color w:val="000000"/>
              </w:rPr>
            </w:pPr>
            <w:r>
              <w:rPr>
                <w:rFonts w:ascii="Arial" w:hAnsi="Arial" w:cs="Arial"/>
                <w:color w:val="000000"/>
              </w:rPr>
              <w:t>R$ 545,00</w:t>
            </w:r>
          </w:p>
        </w:tc>
      </w:tr>
      <w:tr w:rsidR="00364878" w:rsidRPr="00CF5D94" w14:paraId="0AC30F87" w14:textId="77777777" w:rsidTr="00D01DAD">
        <w:trPr>
          <w:trHeight w:val="744"/>
          <w:jc w:val="center"/>
        </w:trPr>
        <w:tc>
          <w:tcPr>
            <w:tcW w:w="1257" w:type="dxa"/>
            <w:vMerge/>
          </w:tcPr>
          <w:p w14:paraId="7B5F2DE4" w14:textId="77777777" w:rsidR="00364878" w:rsidRPr="002957AD" w:rsidRDefault="00364878" w:rsidP="00D01DAD">
            <w:pPr>
              <w:jc w:val="center"/>
              <w:rPr>
                <w:rFonts w:ascii="Arial" w:hAnsi="Arial" w:cs="Arial"/>
                <w:color w:val="000000"/>
              </w:rPr>
            </w:pPr>
          </w:p>
        </w:tc>
        <w:tc>
          <w:tcPr>
            <w:tcW w:w="2108" w:type="dxa"/>
          </w:tcPr>
          <w:p w14:paraId="0D7075B9" w14:textId="77777777" w:rsidR="00364878" w:rsidRPr="002957AD" w:rsidRDefault="00364878" w:rsidP="00D01DAD">
            <w:pPr>
              <w:jc w:val="both"/>
              <w:rPr>
                <w:rFonts w:ascii="Arial" w:hAnsi="Arial" w:cs="Arial"/>
                <w:color w:val="000000"/>
              </w:rPr>
            </w:pPr>
            <w:r w:rsidRPr="00BD4378">
              <w:rPr>
                <w:rFonts w:ascii="Arial" w:hAnsi="Arial" w:cs="Arial"/>
                <w:b/>
                <w:bCs/>
                <w:color w:val="000000"/>
              </w:rPr>
              <w:t>ITEM 07 -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PP</w:t>
            </w:r>
          </w:p>
        </w:tc>
        <w:tc>
          <w:tcPr>
            <w:tcW w:w="1336" w:type="dxa"/>
          </w:tcPr>
          <w:p w14:paraId="2E60F148" w14:textId="77777777" w:rsidR="00364878" w:rsidRPr="002957AD" w:rsidRDefault="00364878" w:rsidP="00D01DAD">
            <w:pPr>
              <w:jc w:val="center"/>
              <w:rPr>
                <w:rFonts w:ascii="Arial" w:hAnsi="Arial" w:cs="Arial"/>
                <w:color w:val="000000"/>
              </w:rPr>
            </w:pPr>
            <w:r w:rsidRPr="002957AD">
              <w:rPr>
                <w:rFonts w:ascii="Arial" w:hAnsi="Arial" w:cs="Arial"/>
                <w:color w:val="000000"/>
              </w:rPr>
              <w:t>R$ 38,19</w:t>
            </w:r>
          </w:p>
        </w:tc>
        <w:tc>
          <w:tcPr>
            <w:tcW w:w="1470" w:type="dxa"/>
          </w:tcPr>
          <w:p w14:paraId="58151E0A" w14:textId="77777777" w:rsidR="00364878" w:rsidRPr="002957AD" w:rsidRDefault="00364878" w:rsidP="00D01DAD">
            <w:pPr>
              <w:jc w:val="center"/>
              <w:rPr>
                <w:rFonts w:ascii="Arial" w:hAnsi="Arial" w:cs="Arial"/>
                <w:color w:val="000000"/>
              </w:rPr>
            </w:pPr>
            <w:r w:rsidRPr="002957AD">
              <w:rPr>
                <w:rFonts w:ascii="Arial" w:hAnsi="Arial" w:cs="Arial"/>
                <w:color w:val="000000"/>
              </w:rPr>
              <w:t>20 caixas c/100 un.</w:t>
            </w:r>
          </w:p>
        </w:tc>
        <w:tc>
          <w:tcPr>
            <w:tcW w:w="1483" w:type="dxa"/>
          </w:tcPr>
          <w:p w14:paraId="3D2E3907" w14:textId="77777777" w:rsidR="00364878" w:rsidRPr="002957AD" w:rsidRDefault="00364878" w:rsidP="00D01DAD">
            <w:pPr>
              <w:jc w:val="center"/>
              <w:rPr>
                <w:rFonts w:ascii="Arial" w:hAnsi="Arial" w:cs="Arial"/>
                <w:color w:val="000000"/>
              </w:rPr>
            </w:pPr>
            <w:r w:rsidRPr="002957AD">
              <w:rPr>
                <w:rFonts w:ascii="Arial" w:hAnsi="Arial" w:cs="Arial"/>
                <w:color w:val="000000"/>
              </w:rPr>
              <w:t>R$ 763,80</w:t>
            </w:r>
          </w:p>
        </w:tc>
        <w:tc>
          <w:tcPr>
            <w:tcW w:w="1483" w:type="dxa"/>
          </w:tcPr>
          <w:p w14:paraId="314EA1C1" w14:textId="77777777" w:rsidR="00364878" w:rsidRPr="002957AD" w:rsidRDefault="00364878" w:rsidP="00D01DAD">
            <w:pPr>
              <w:jc w:val="center"/>
              <w:rPr>
                <w:rFonts w:ascii="Arial" w:hAnsi="Arial" w:cs="Arial"/>
                <w:color w:val="000000"/>
              </w:rPr>
            </w:pPr>
            <w:r>
              <w:rPr>
                <w:rFonts w:ascii="Arial" w:hAnsi="Arial" w:cs="Arial"/>
                <w:color w:val="000000"/>
              </w:rPr>
              <w:t>100</w:t>
            </w:r>
            <w:r w:rsidRPr="002957AD">
              <w:rPr>
                <w:rFonts w:ascii="Arial" w:hAnsi="Arial" w:cs="Arial"/>
                <w:color w:val="000000"/>
              </w:rPr>
              <w:t xml:space="preserve"> caixas c/100 un.</w:t>
            </w:r>
          </w:p>
        </w:tc>
        <w:tc>
          <w:tcPr>
            <w:tcW w:w="1483" w:type="dxa"/>
          </w:tcPr>
          <w:p w14:paraId="30A02548" w14:textId="77777777" w:rsidR="00364878" w:rsidRPr="002957AD" w:rsidRDefault="00364878" w:rsidP="00D01DAD">
            <w:pPr>
              <w:jc w:val="center"/>
              <w:rPr>
                <w:rFonts w:ascii="Arial" w:hAnsi="Arial" w:cs="Arial"/>
                <w:color w:val="000000"/>
              </w:rPr>
            </w:pPr>
            <w:r>
              <w:rPr>
                <w:rFonts w:ascii="Arial" w:hAnsi="Arial" w:cs="Arial"/>
                <w:color w:val="000000"/>
              </w:rPr>
              <w:t>R$ 3.819,00</w:t>
            </w:r>
          </w:p>
        </w:tc>
      </w:tr>
      <w:tr w:rsidR="00364878" w:rsidRPr="00CF5D94" w14:paraId="7C22A7AC" w14:textId="77777777" w:rsidTr="00D01DAD">
        <w:trPr>
          <w:trHeight w:val="744"/>
          <w:jc w:val="center"/>
        </w:trPr>
        <w:tc>
          <w:tcPr>
            <w:tcW w:w="1257" w:type="dxa"/>
            <w:vMerge/>
          </w:tcPr>
          <w:p w14:paraId="783775BF" w14:textId="77777777" w:rsidR="00364878" w:rsidRPr="002957AD" w:rsidRDefault="00364878" w:rsidP="00D01DAD">
            <w:pPr>
              <w:jc w:val="center"/>
              <w:rPr>
                <w:rFonts w:ascii="Arial" w:hAnsi="Arial" w:cs="Arial"/>
                <w:color w:val="000000"/>
              </w:rPr>
            </w:pPr>
          </w:p>
        </w:tc>
        <w:tc>
          <w:tcPr>
            <w:tcW w:w="2108" w:type="dxa"/>
          </w:tcPr>
          <w:p w14:paraId="02AD1A13"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w:t>
            </w:r>
          </w:p>
        </w:tc>
        <w:tc>
          <w:tcPr>
            <w:tcW w:w="1336" w:type="dxa"/>
          </w:tcPr>
          <w:p w14:paraId="45CDFDC7" w14:textId="77777777" w:rsidR="00364878" w:rsidRPr="002957AD" w:rsidRDefault="00364878" w:rsidP="00D01DAD">
            <w:pPr>
              <w:jc w:val="center"/>
              <w:rPr>
                <w:rFonts w:ascii="Arial" w:hAnsi="Arial" w:cs="Arial"/>
                <w:color w:val="000000"/>
              </w:rPr>
            </w:pPr>
            <w:r w:rsidRPr="002957AD">
              <w:rPr>
                <w:rFonts w:ascii="Arial" w:hAnsi="Arial" w:cs="Arial"/>
                <w:color w:val="000000"/>
              </w:rPr>
              <w:t>R$ 34,14</w:t>
            </w:r>
          </w:p>
        </w:tc>
        <w:tc>
          <w:tcPr>
            <w:tcW w:w="1470" w:type="dxa"/>
          </w:tcPr>
          <w:p w14:paraId="0A8DA1F3" w14:textId="77777777" w:rsidR="00364878" w:rsidRPr="002957AD" w:rsidRDefault="00364878" w:rsidP="00D01DAD">
            <w:pPr>
              <w:jc w:val="center"/>
              <w:rPr>
                <w:rFonts w:ascii="Arial" w:hAnsi="Arial" w:cs="Arial"/>
                <w:color w:val="000000"/>
              </w:rPr>
            </w:pPr>
            <w:r w:rsidRPr="002957AD">
              <w:rPr>
                <w:rFonts w:ascii="Arial" w:hAnsi="Arial" w:cs="Arial"/>
                <w:color w:val="000000"/>
              </w:rPr>
              <w:t>20 caixas c/100 un.</w:t>
            </w:r>
          </w:p>
        </w:tc>
        <w:tc>
          <w:tcPr>
            <w:tcW w:w="1483" w:type="dxa"/>
          </w:tcPr>
          <w:p w14:paraId="768AABE9" w14:textId="77777777" w:rsidR="00364878" w:rsidRPr="002957AD" w:rsidRDefault="00364878" w:rsidP="00D01DAD">
            <w:pPr>
              <w:jc w:val="center"/>
              <w:rPr>
                <w:rFonts w:ascii="Arial" w:hAnsi="Arial" w:cs="Arial"/>
                <w:color w:val="000000"/>
              </w:rPr>
            </w:pPr>
            <w:r w:rsidRPr="002957AD">
              <w:rPr>
                <w:rFonts w:ascii="Arial" w:hAnsi="Arial" w:cs="Arial"/>
                <w:color w:val="000000"/>
              </w:rPr>
              <w:t>R$ 682,80</w:t>
            </w:r>
          </w:p>
        </w:tc>
        <w:tc>
          <w:tcPr>
            <w:tcW w:w="1483" w:type="dxa"/>
          </w:tcPr>
          <w:p w14:paraId="40F1F22B" w14:textId="77777777" w:rsidR="00364878" w:rsidRPr="002957AD" w:rsidRDefault="00364878" w:rsidP="00D01DAD">
            <w:pPr>
              <w:jc w:val="center"/>
              <w:rPr>
                <w:rFonts w:ascii="Arial" w:hAnsi="Arial" w:cs="Arial"/>
                <w:color w:val="000000"/>
              </w:rPr>
            </w:pPr>
            <w:r>
              <w:rPr>
                <w:rFonts w:ascii="Arial" w:hAnsi="Arial" w:cs="Arial"/>
                <w:color w:val="000000"/>
              </w:rPr>
              <w:t xml:space="preserve">100 </w:t>
            </w:r>
            <w:r w:rsidRPr="002957AD">
              <w:rPr>
                <w:rFonts w:ascii="Arial" w:hAnsi="Arial" w:cs="Arial"/>
                <w:color w:val="000000"/>
              </w:rPr>
              <w:t>caixas c/100 un.</w:t>
            </w:r>
          </w:p>
        </w:tc>
        <w:tc>
          <w:tcPr>
            <w:tcW w:w="1483" w:type="dxa"/>
          </w:tcPr>
          <w:p w14:paraId="1CE44473" w14:textId="77777777" w:rsidR="00364878" w:rsidRPr="002957AD" w:rsidRDefault="00364878" w:rsidP="00D01DAD">
            <w:pPr>
              <w:jc w:val="center"/>
              <w:rPr>
                <w:rFonts w:ascii="Arial" w:hAnsi="Arial" w:cs="Arial"/>
                <w:color w:val="000000"/>
              </w:rPr>
            </w:pPr>
            <w:r>
              <w:rPr>
                <w:rFonts w:ascii="Arial" w:hAnsi="Arial" w:cs="Arial"/>
                <w:color w:val="000000"/>
              </w:rPr>
              <w:t>R$ 3.414,00</w:t>
            </w:r>
          </w:p>
        </w:tc>
      </w:tr>
      <w:tr w:rsidR="00364878" w:rsidRPr="00CF5D94" w14:paraId="4F35D276" w14:textId="77777777" w:rsidTr="00D01DAD">
        <w:trPr>
          <w:trHeight w:val="744"/>
          <w:jc w:val="center"/>
        </w:trPr>
        <w:tc>
          <w:tcPr>
            <w:tcW w:w="1257" w:type="dxa"/>
            <w:vMerge/>
          </w:tcPr>
          <w:p w14:paraId="58875EA7" w14:textId="77777777" w:rsidR="00364878" w:rsidRPr="002957AD" w:rsidRDefault="00364878" w:rsidP="00D01DAD">
            <w:pPr>
              <w:jc w:val="center"/>
              <w:rPr>
                <w:rFonts w:ascii="Arial" w:hAnsi="Arial" w:cs="Arial"/>
                <w:color w:val="000000"/>
              </w:rPr>
            </w:pPr>
          </w:p>
        </w:tc>
        <w:tc>
          <w:tcPr>
            <w:tcW w:w="2108" w:type="dxa"/>
          </w:tcPr>
          <w:p w14:paraId="5C471F88"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G</w:t>
            </w:r>
          </w:p>
        </w:tc>
        <w:tc>
          <w:tcPr>
            <w:tcW w:w="1336" w:type="dxa"/>
          </w:tcPr>
          <w:p w14:paraId="2F918FB4" w14:textId="77777777" w:rsidR="00364878" w:rsidRPr="002957AD" w:rsidRDefault="00364878" w:rsidP="00D01DAD">
            <w:pPr>
              <w:jc w:val="center"/>
              <w:rPr>
                <w:rFonts w:ascii="Arial" w:hAnsi="Arial" w:cs="Arial"/>
                <w:color w:val="000000"/>
              </w:rPr>
            </w:pPr>
            <w:r w:rsidRPr="002957AD">
              <w:rPr>
                <w:rFonts w:ascii="Arial" w:hAnsi="Arial" w:cs="Arial"/>
                <w:color w:val="000000"/>
              </w:rPr>
              <w:t>R$ 34,14</w:t>
            </w:r>
          </w:p>
        </w:tc>
        <w:tc>
          <w:tcPr>
            <w:tcW w:w="1470" w:type="dxa"/>
          </w:tcPr>
          <w:p w14:paraId="7E42CA6C" w14:textId="77777777" w:rsidR="00364878" w:rsidRPr="002957AD" w:rsidRDefault="00364878" w:rsidP="00D01DAD">
            <w:pPr>
              <w:jc w:val="center"/>
              <w:rPr>
                <w:rFonts w:ascii="Arial" w:hAnsi="Arial" w:cs="Arial"/>
                <w:color w:val="000000"/>
              </w:rPr>
            </w:pPr>
            <w:r w:rsidRPr="002957AD">
              <w:rPr>
                <w:rFonts w:ascii="Arial" w:hAnsi="Arial" w:cs="Arial"/>
                <w:color w:val="000000"/>
              </w:rPr>
              <w:t>10 caixas c/ 100 un.</w:t>
            </w:r>
          </w:p>
        </w:tc>
        <w:tc>
          <w:tcPr>
            <w:tcW w:w="1483" w:type="dxa"/>
          </w:tcPr>
          <w:p w14:paraId="635C8FDD" w14:textId="77777777" w:rsidR="00364878" w:rsidRPr="002957AD" w:rsidRDefault="00364878" w:rsidP="00D01DAD">
            <w:pPr>
              <w:jc w:val="center"/>
              <w:rPr>
                <w:rFonts w:ascii="Arial" w:hAnsi="Arial" w:cs="Arial"/>
                <w:color w:val="000000"/>
              </w:rPr>
            </w:pPr>
            <w:r w:rsidRPr="002957AD">
              <w:rPr>
                <w:rFonts w:ascii="Arial" w:hAnsi="Arial" w:cs="Arial"/>
                <w:color w:val="000000"/>
              </w:rPr>
              <w:t>R$ 341,40</w:t>
            </w:r>
          </w:p>
        </w:tc>
        <w:tc>
          <w:tcPr>
            <w:tcW w:w="1483" w:type="dxa"/>
          </w:tcPr>
          <w:p w14:paraId="7107EA39" w14:textId="77777777" w:rsidR="00364878" w:rsidRPr="002957AD" w:rsidRDefault="00364878" w:rsidP="00D01DAD">
            <w:pPr>
              <w:jc w:val="center"/>
              <w:rPr>
                <w:rFonts w:ascii="Arial" w:hAnsi="Arial" w:cs="Arial"/>
                <w:color w:val="000000"/>
              </w:rPr>
            </w:pPr>
            <w:r>
              <w:rPr>
                <w:rFonts w:ascii="Arial" w:hAnsi="Arial" w:cs="Arial"/>
                <w:color w:val="000000"/>
              </w:rPr>
              <w:t xml:space="preserve">50 caixas c/100 un. </w:t>
            </w:r>
          </w:p>
        </w:tc>
        <w:tc>
          <w:tcPr>
            <w:tcW w:w="1483" w:type="dxa"/>
          </w:tcPr>
          <w:p w14:paraId="57B17DD9" w14:textId="77777777" w:rsidR="00364878" w:rsidRPr="002957AD" w:rsidRDefault="00364878" w:rsidP="00D01DAD">
            <w:pPr>
              <w:jc w:val="center"/>
              <w:rPr>
                <w:rFonts w:ascii="Arial" w:hAnsi="Arial" w:cs="Arial"/>
                <w:color w:val="000000"/>
              </w:rPr>
            </w:pPr>
            <w:r>
              <w:rPr>
                <w:rFonts w:ascii="Arial" w:hAnsi="Arial" w:cs="Arial"/>
                <w:color w:val="000000"/>
              </w:rPr>
              <w:t>R$ 1.707,00</w:t>
            </w:r>
          </w:p>
        </w:tc>
      </w:tr>
      <w:tr w:rsidR="00364878" w:rsidRPr="00CF5D94" w14:paraId="22575E49" w14:textId="77777777" w:rsidTr="00D01DAD">
        <w:trPr>
          <w:trHeight w:val="744"/>
          <w:jc w:val="center"/>
        </w:trPr>
        <w:tc>
          <w:tcPr>
            <w:tcW w:w="7654" w:type="dxa"/>
            <w:gridSpan w:val="5"/>
          </w:tcPr>
          <w:p w14:paraId="5ED7D088" w14:textId="77777777" w:rsidR="00364878" w:rsidRDefault="00364878" w:rsidP="00D01DAD">
            <w:pPr>
              <w:jc w:val="center"/>
              <w:rPr>
                <w:rFonts w:ascii="Arial" w:hAnsi="Arial" w:cs="Arial"/>
                <w:b/>
                <w:bCs/>
                <w:color w:val="000000"/>
              </w:rPr>
            </w:pPr>
            <w:r w:rsidRPr="00893E9E">
              <w:rPr>
                <w:rFonts w:ascii="Arial" w:hAnsi="Arial" w:cs="Arial"/>
                <w:b/>
                <w:bCs/>
                <w:color w:val="000000"/>
              </w:rPr>
              <w:t xml:space="preserve">VALOR GLOBAL ESTIMADO </w:t>
            </w:r>
          </w:p>
          <w:p w14:paraId="1867DF2E" w14:textId="77777777" w:rsidR="00364878" w:rsidRPr="002957AD" w:rsidRDefault="00364878" w:rsidP="00D01DAD">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2</w:t>
            </w:r>
            <w:r w:rsidRPr="00893E9E">
              <w:rPr>
                <w:rFonts w:ascii="Arial" w:hAnsi="Arial" w:cs="Arial"/>
                <w:b/>
                <w:bCs/>
                <w:color w:val="000000"/>
              </w:rPr>
              <w:t xml:space="preserve"> PARA 12 MESES</w:t>
            </w:r>
            <w:r>
              <w:rPr>
                <w:rFonts w:ascii="Arial" w:hAnsi="Arial" w:cs="Arial"/>
                <w:b/>
                <w:bCs/>
                <w:color w:val="000000"/>
              </w:rPr>
              <w:t xml:space="preserve"> R$ 2.442,00</w:t>
            </w:r>
          </w:p>
        </w:tc>
        <w:tc>
          <w:tcPr>
            <w:tcW w:w="2966" w:type="dxa"/>
            <w:gridSpan w:val="2"/>
          </w:tcPr>
          <w:p w14:paraId="63E99F28" w14:textId="77777777" w:rsidR="00364878" w:rsidRDefault="00364878" w:rsidP="00D01DAD">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2</w:t>
            </w:r>
            <w:r w:rsidRPr="00893E9E">
              <w:rPr>
                <w:rFonts w:ascii="Arial" w:hAnsi="Arial" w:cs="Arial"/>
                <w:b/>
                <w:bCs/>
                <w:color w:val="000000"/>
              </w:rPr>
              <w:t xml:space="preserve"> PARA 60 MESES </w:t>
            </w:r>
          </w:p>
          <w:p w14:paraId="148BAB42" w14:textId="77777777" w:rsidR="00364878" w:rsidRDefault="00364878" w:rsidP="00D01DAD">
            <w:pPr>
              <w:jc w:val="center"/>
              <w:rPr>
                <w:rFonts w:ascii="Arial" w:hAnsi="Arial" w:cs="Arial"/>
                <w:b/>
                <w:bCs/>
                <w:color w:val="000000"/>
              </w:rPr>
            </w:pPr>
            <w:r>
              <w:rPr>
                <w:rFonts w:ascii="Arial" w:hAnsi="Arial" w:cs="Arial"/>
                <w:b/>
                <w:bCs/>
                <w:color w:val="000000"/>
              </w:rPr>
              <w:t>R$ 12.210,00</w:t>
            </w:r>
          </w:p>
          <w:p w14:paraId="4D35C1C4" w14:textId="77777777" w:rsidR="00364878" w:rsidRDefault="00364878" w:rsidP="00D01DAD">
            <w:pPr>
              <w:jc w:val="center"/>
              <w:rPr>
                <w:rFonts w:ascii="Arial" w:hAnsi="Arial" w:cs="Arial"/>
                <w:color w:val="000000"/>
              </w:rPr>
            </w:pPr>
          </w:p>
        </w:tc>
      </w:tr>
      <w:tr w:rsidR="00364878" w:rsidRPr="00CF5D94" w14:paraId="24BA4507" w14:textId="77777777" w:rsidTr="00D01DAD">
        <w:trPr>
          <w:trHeight w:val="744"/>
          <w:jc w:val="center"/>
        </w:trPr>
        <w:tc>
          <w:tcPr>
            <w:tcW w:w="1257" w:type="dxa"/>
            <w:vMerge w:val="restart"/>
          </w:tcPr>
          <w:p w14:paraId="0CC8E772" w14:textId="77777777" w:rsidR="00364878" w:rsidRPr="002957AD" w:rsidRDefault="00364878" w:rsidP="00D01DAD">
            <w:pPr>
              <w:jc w:val="center"/>
              <w:rPr>
                <w:rFonts w:ascii="Arial" w:hAnsi="Arial" w:cs="Arial"/>
                <w:b/>
                <w:bCs/>
                <w:color w:val="000000"/>
              </w:rPr>
            </w:pPr>
            <w:r w:rsidRPr="002957AD">
              <w:rPr>
                <w:rFonts w:ascii="Arial" w:hAnsi="Arial" w:cs="Arial"/>
                <w:b/>
                <w:bCs/>
                <w:color w:val="000000"/>
              </w:rPr>
              <w:t>GRUPO 03</w:t>
            </w:r>
          </w:p>
          <w:p w14:paraId="1263BA7D" w14:textId="77777777" w:rsidR="00364878" w:rsidRPr="002957AD" w:rsidRDefault="00364878" w:rsidP="00D01DAD">
            <w:pPr>
              <w:jc w:val="center"/>
              <w:rPr>
                <w:rFonts w:ascii="Arial" w:hAnsi="Arial" w:cs="Arial"/>
                <w:b/>
                <w:bCs/>
                <w:color w:val="000000"/>
              </w:rPr>
            </w:pPr>
          </w:p>
        </w:tc>
        <w:tc>
          <w:tcPr>
            <w:tcW w:w="2108" w:type="dxa"/>
          </w:tcPr>
          <w:p w14:paraId="16F5F81F" w14:textId="77777777" w:rsidR="00364878" w:rsidRPr="002957AD" w:rsidRDefault="00364878" w:rsidP="00D01DAD">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10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Balde plástico, com alça em alumínio, capacidade 15 litros</w:t>
            </w:r>
          </w:p>
        </w:tc>
        <w:tc>
          <w:tcPr>
            <w:tcW w:w="1336" w:type="dxa"/>
          </w:tcPr>
          <w:p w14:paraId="753C8544" w14:textId="77777777" w:rsidR="00364878" w:rsidRPr="002957AD" w:rsidRDefault="00364878" w:rsidP="00D01DAD">
            <w:pPr>
              <w:jc w:val="center"/>
              <w:rPr>
                <w:rFonts w:ascii="Arial" w:hAnsi="Arial" w:cs="Arial"/>
                <w:color w:val="000000"/>
              </w:rPr>
            </w:pPr>
            <w:r w:rsidRPr="002957AD">
              <w:rPr>
                <w:rFonts w:ascii="Arial" w:hAnsi="Arial" w:cs="Arial"/>
                <w:color w:val="000000"/>
              </w:rPr>
              <w:t>R$ 19,25</w:t>
            </w:r>
          </w:p>
        </w:tc>
        <w:tc>
          <w:tcPr>
            <w:tcW w:w="1470" w:type="dxa"/>
          </w:tcPr>
          <w:p w14:paraId="2DD170E6" w14:textId="77777777" w:rsidR="00364878" w:rsidRPr="002957AD" w:rsidRDefault="00364878" w:rsidP="00D01DAD">
            <w:pPr>
              <w:jc w:val="center"/>
              <w:rPr>
                <w:rFonts w:ascii="Arial" w:hAnsi="Arial" w:cs="Arial"/>
                <w:color w:val="000000"/>
              </w:rPr>
            </w:pPr>
            <w:r w:rsidRPr="002957AD">
              <w:rPr>
                <w:rFonts w:ascii="Arial" w:hAnsi="Arial" w:cs="Arial"/>
                <w:color w:val="000000"/>
              </w:rPr>
              <w:t>05 unidades</w:t>
            </w:r>
          </w:p>
        </w:tc>
        <w:tc>
          <w:tcPr>
            <w:tcW w:w="1483" w:type="dxa"/>
          </w:tcPr>
          <w:p w14:paraId="56E4F04F" w14:textId="77777777" w:rsidR="00364878" w:rsidRPr="002957AD" w:rsidRDefault="00364878" w:rsidP="00D01DAD">
            <w:pPr>
              <w:jc w:val="center"/>
              <w:rPr>
                <w:rFonts w:ascii="Arial" w:hAnsi="Arial" w:cs="Arial"/>
                <w:color w:val="000000"/>
              </w:rPr>
            </w:pPr>
            <w:r w:rsidRPr="002957AD">
              <w:rPr>
                <w:rFonts w:ascii="Arial" w:hAnsi="Arial" w:cs="Arial"/>
                <w:color w:val="000000"/>
              </w:rPr>
              <w:t>R$ 96,25</w:t>
            </w:r>
          </w:p>
        </w:tc>
        <w:tc>
          <w:tcPr>
            <w:tcW w:w="1483" w:type="dxa"/>
          </w:tcPr>
          <w:p w14:paraId="27E3EEDA" w14:textId="77777777" w:rsidR="00364878" w:rsidRDefault="00364878" w:rsidP="00D01DAD">
            <w:pPr>
              <w:jc w:val="center"/>
              <w:rPr>
                <w:rFonts w:ascii="Arial" w:hAnsi="Arial" w:cs="Arial"/>
                <w:color w:val="000000"/>
              </w:rPr>
            </w:pPr>
            <w:r>
              <w:rPr>
                <w:rFonts w:ascii="Arial" w:hAnsi="Arial" w:cs="Arial"/>
                <w:color w:val="000000"/>
              </w:rPr>
              <w:t>25</w:t>
            </w:r>
          </w:p>
          <w:p w14:paraId="6E4EE71A" w14:textId="77777777" w:rsidR="00364878" w:rsidRPr="002957AD" w:rsidRDefault="00364878" w:rsidP="00D01DAD">
            <w:pPr>
              <w:jc w:val="center"/>
              <w:rPr>
                <w:rFonts w:ascii="Arial" w:hAnsi="Arial" w:cs="Arial"/>
                <w:color w:val="000000"/>
              </w:rPr>
            </w:pPr>
            <w:r w:rsidRPr="002957AD">
              <w:rPr>
                <w:rFonts w:ascii="Arial" w:hAnsi="Arial" w:cs="Arial"/>
                <w:color w:val="000000"/>
              </w:rPr>
              <w:t>unidades</w:t>
            </w:r>
          </w:p>
        </w:tc>
        <w:tc>
          <w:tcPr>
            <w:tcW w:w="1483" w:type="dxa"/>
          </w:tcPr>
          <w:p w14:paraId="6404BC57" w14:textId="77777777" w:rsidR="00364878" w:rsidRPr="002957AD" w:rsidRDefault="00364878" w:rsidP="00D01DAD">
            <w:pPr>
              <w:jc w:val="center"/>
              <w:rPr>
                <w:rFonts w:ascii="Arial" w:hAnsi="Arial" w:cs="Arial"/>
                <w:color w:val="000000"/>
              </w:rPr>
            </w:pPr>
            <w:r>
              <w:rPr>
                <w:rFonts w:ascii="Arial" w:hAnsi="Arial" w:cs="Arial"/>
                <w:color w:val="000000"/>
              </w:rPr>
              <w:t>R$ 481,25</w:t>
            </w:r>
          </w:p>
        </w:tc>
      </w:tr>
      <w:tr w:rsidR="00364878" w:rsidRPr="00CF5D94" w14:paraId="544F50E5" w14:textId="77777777" w:rsidTr="00D01DAD">
        <w:trPr>
          <w:trHeight w:val="744"/>
          <w:jc w:val="center"/>
        </w:trPr>
        <w:tc>
          <w:tcPr>
            <w:tcW w:w="1257" w:type="dxa"/>
            <w:vMerge/>
          </w:tcPr>
          <w:p w14:paraId="18F6D4D8" w14:textId="77777777" w:rsidR="00364878" w:rsidRPr="002957AD" w:rsidRDefault="00364878" w:rsidP="00D01DAD">
            <w:pPr>
              <w:jc w:val="center"/>
              <w:rPr>
                <w:rFonts w:ascii="Arial" w:hAnsi="Arial" w:cs="Arial"/>
                <w:color w:val="000000"/>
              </w:rPr>
            </w:pPr>
          </w:p>
        </w:tc>
        <w:tc>
          <w:tcPr>
            <w:tcW w:w="2108" w:type="dxa"/>
          </w:tcPr>
          <w:p w14:paraId="505017E4"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1</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Pá para lixo, cabo longo, plástico.</w:t>
            </w:r>
          </w:p>
        </w:tc>
        <w:tc>
          <w:tcPr>
            <w:tcW w:w="1336" w:type="dxa"/>
          </w:tcPr>
          <w:p w14:paraId="2BB1733A" w14:textId="77777777" w:rsidR="00364878" w:rsidRPr="002957AD" w:rsidRDefault="00364878" w:rsidP="00D01DAD">
            <w:pPr>
              <w:jc w:val="center"/>
              <w:rPr>
                <w:rFonts w:ascii="Arial" w:hAnsi="Arial" w:cs="Arial"/>
                <w:color w:val="000000"/>
              </w:rPr>
            </w:pPr>
            <w:r w:rsidRPr="002957AD">
              <w:rPr>
                <w:rFonts w:ascii="Arial" w:hAnsi="Arial" w:cs="Arial"/>
                <w:color w:val="000000"/>
              </w:rPr>
              <w:t>R$ 7,93</w:t>
            </w:r>
          </w:p>
        </w:tc>
        <w:tc>
          <w:tcPr>
            <w:tcW w:w="1470" w:type="dxa"/>
          </w:tcPr>
          <w:p w14:paraId="519E330A" w14:textId="77777777" w:rsidR="00364878" w:rsidRPr="002957AD" w:rsidRDefault="00364878" w:rsidP="00D01DAD">
            <w:pPr>
              <w:jc w:val="center"/>
              <w:rPr>
                <w:rFonts w:ascii="Arial" w:hAnsi="Arial" w:cs="Arial"/>
                <w:color w:val="000000"/>
              </w:rPr>
            </w:pPr>
            <w:r w:rsidRPr="002957AD">
              <w:rPr>
                <w:rFonts w:ascii="Arial" w:hAnsi="Arial" w:cs="Arial"/>
                <w:color w:val="000000"/>
              </w:rPr>
              <w:t>02 unidades</w:t>
            </w:r>
          </w:p>
        </w:tc>
        <w:tc>
          <w:tcPr>
            <w:tcW w:w="1483" w:type="dxa"/>
          </w:tcPr>
          <w:p w14:paraId="3D18DE99" w14:textId="77777777" w:rsidR="00364878" w:rsidRPr="002957AD" w:rsidRDefault="00364878" w:rsidP="00D01DAD">
            <w:pPr>
              <w:jc w:val="center"/>
              <w:rPr>
                <w:rFonts w:ascii="Arial" w:hAnsi="Arial" w:cs="Arial"/>
                <w:color w:val="000000"/>
              </w:rPr>
            </w:pPr>
            <w:r w:rsidRPr="002957AD">
              <w:rPr>
                <w:rFonts w:ascii="Arial" w:hAnsi="Arial" w:cs="Arial"/>
                <w:color w:val="000000"/>
              </w:rPr>
              <w:t>R$ 15,86</w:t>
            </w:r>
          </w:p>
        </w:tc>
        <w:tc>
          <w:tcPr>
            <w:tcW w:w="1483" w:type="dxa"/>
          </w:tcPr>
          <w:p w14:paraId="7E2076DC" w14:textId="77777777" w:rsidR="00364878" w:rsidRPr="002957AD" w:rsidRDefault="00364878" w:rsidP="00D01DAD">
            <w:pPr>
              <w:jc w:val="center"/>
              <w:rPr>
                <w:rFonts w:ascii="Arial" w:hAnsi="Arial" w:cs="Arial"/>
                <w:color w:val="000000"/>
              </w:rPr>
            </w:pPr>
            <w:r>
              <w:rPr>
                <w:rFonts w:ascii="Arial" w:hAnsi="Arial" w:cs="Arial"/>
                <w:color w:val="000000"/>
              </w:rPr>
              <w:t>10</w:t>
            </w:r>
            <w:r w:rsidRPr="002957AD">
              <w:rPr>
                <w:rFonts w:ascii="Arial" w:hAnsi="Arial" w:cs="Arial"/>
                <w:color w:val="000000"/>
              </w:rPr>
              <w:t xml:space="preserve"> unidades</w:t>
            </w:r>
          </w:p>
        </w:tc>
        <w:tc>
          <w:tcPr>
            <w:tcW w:w="1483" w:type="dxa"/>
          </w:tcPr>
          <w:p w14:paraId="3E7CC99D" w14:textId="77777777" w:rsidR="00364878" w:rsidRPr="002957AD" w:rsidRDefault="00364878" w:rsidP="00D01DAD">
            <w:pPr>
              <w:jc w:val="center"/>
              <w:rPr>
                <w:rFonts w:ascii="Arial" w:hAnsi="Arial" w:cs="Arial"/>
                <w:color w:val="000000"/>
              </w:rPr>
            </w:pPr>
            <w:r>
              <w:rPr>
                <w:rFonts w:ascii="Arial" w:hAnsi="Arial" w:cs="Arial"/>
                <w:color w:val="000000"/>
              </w:rPr>
              <w:t>R$ 79,30</w:t>
            </w:r>
          </w:p>
        </w:tc>
      </w:tr>
      <w:tr w:rsidR="00364878" w:rsidRPr="00CF5D94" w14:paraId="50B69C8F" w14:textId="77777777" w:rsidTr="00D01DAD">
        <w:trPr>
          <w:trHeight w:val="744"/>
          <w:jc w:val="center"/>
        </w:trPr>
        <w:tc>
          <w:tcPr>
            <w:tcW w:w="1257" w:type="dxa"/>
            <w:vMerge/>
          </w:tcPr>
          <w:p w14:paraId="01DF3843" w14:textId="77777777" w:rsidR="00364878" w:rsidRPr="002957AD" w:rsidRDefault="00364878" w:rsidP="00D01DAD">
            <w:pPr>
              <w:jc w:val="center"/>
              <w:rPr>
                <w:rFonts w:ascii="Arial" w:hAnsi="Arial" w:cs="Arial"/>
                <w:color w:val="000000"/>
              </w:rPr>
            </w:pPr>
          </w:p>
        </w:tc>
        <w:tc>
          <w:tcPr>
            <w:tcW w:w="2108" w:type="dxa"/>
          </w:tcPr>
          <w:p w14:paraId="6B7E185C"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2</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35 cm, borracha dupla, com cabo.</w:t>
            </w:r>
          </w:p>
        </w:tc>
        <w:tc>
          <w:tcPr>
            <w:tcW w:w="1336" w:type="dxa"/>
          </w:tcPr>
          <w:p w14:paraId="5F798034" w14:textId="77777777" w:rsidR="00364878" w:rsidRPr="002957AD" w:rsidRDefault="00364878" w:rsidP="00D01DAD">
            <w:pPr>
              <w:jc w:val="center"/>
              <w:rPr>
                <w:rFonts w:ascii="Arial" w:hAnsi="Arial" w:cs="Arial"/>
                <w:color w:val="000000"/>
              </w:rPr>
            </w:pPr>
            <w:r w:rsidRPr="002957AD">
              <w:rPr>
                <w:rFonts w:ascii="Arial" w:hAnsi="Arial" w:cs="Arial"/>
                <w:color w:val="000000"/>
              </w:rPr>
              <w:t>R$ 42,15</w:t>
            </w:r>
          </w:p>
        </w:tc>
        <w:tc>
          <w:tcPr>
            <w:tcW w:w="1470" w:type="dxa"/>
          </w:tcPr>
          <w:p w14:paraId="53382255" w14:textId="77777777" w:rsidR="00364878" w:rsidRPr="002957AD" w:rsidRDefault="00364878" w:rsidP="00D01DAD">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tcPr>
          <w:p w14:paraId="2B89EFBF" w14:textId="77777777" w:rsidR="00364878" w:rsidRPr="002957AD" w:rsidRDefault="00364878" w:rsidP="00D01DAD">
            <w:pPr>
              <w:jc w:val="center"/>
              <w:rPr>
                <w:rFonts w:ascii="Arial" w:hAnsi="Arial" w:cs="Arial"/>
                <w:color w:val="000000"/>
              </w:rPr>
            </w:pPr>
            <w:r w:rsidRPr="002957AD">
              <w:rPr>
                <w:rFonts w:ascii="Arial" w:hAnsi="Arial" w:cs="Arial"/>
                <w:color w:val="000000"/>
              </w:rPr>
              <w:t>R$ 421,50</w:t>
            </w:r>
          </w:p>
        </w:tc>
        <w:tc>
          <w:tcPr>
            <w:tcW w:w="1483" w:type="dxa"/>
          </w:tcPr>
          <w:p w14:paraId="65BF3632" w14:textId="77777777" w:rsidR="00364878" w:rsidRPr="002957AD" w:rsidRDefault="00364878" w:rsidP="00D01DAD">
            <w:pPr>
              <w:jc w:val="center"/>
              <w:rPr>
                <w:rFonts w:ascii="Arial" w:hAnsi="Arial" w:cs="Arial"/>
                <w:color w:val="000000"/>
              </w:rPr>
            </w:pPr>
            <w:r>
              <w:rPr>
                <w:rFonts w:ascii="Arial" w:hAnsi="Arial" w:cs="Arial"/>
                <w:color w:val="000000"/>
              </w:rPr>
              <w:t>50</w:t>
            </w:r>
            <w:r w:rsidRPr="002957AD">
              <w:rPr>
                <w:rFonts w:ascii="Arial" w:hAnsi="Arial" w:cs="Arial"/>
                <w:color w:val="000000"/>
              </w:rPr>
              <w:t xml:space="preserve"> unidades</w:t>
            </w:r>
          </w:p>
        </w:tc>
        <w:tc>
          <w:tcPr>
            <w:tcW w:w="1483" w:type="dxa"/>
          </w:tcPr>
          <w:p w14:paraId="738F04C3" w14:textId="77777777" w:rsidR="00364878" w:rsidRPr="002957AD" w:rsidRDefault="00364878" w:rsidP="00D01DAD">
            <w:pPr>
              <w:jc w:val="center"/>
              <w:rPr>
                <w:rFonts w:ascii="Arial" w:hAnsi="Arial" w:cs="Arial"/>
                <w:color w:val="000000"/>
              </w:rPr>
            </w:pPr>
            <w:r>
              <w:rPr>
                <w:rFonts w:ascii="Arial" w:hAnsi="Arial" w:cs="Arial"/>
                <w:color w:val="000000"/>
              </w:rPr>
              <w:t>R$ 2.107,50</w:t>
            </w:r>
          </w:p>
        </w:tc>
      </w:tr>
      <w:tr w:rsidR="00364878" w:rsidRPr="00CF5D94" w14:paraId="5CCE5C09" w14:textId="77777777" w:rsidTr="00D01DAD">
        <w:trPr>
          <w:trHeight w:val="744"/>
          <w:jc w:val="center"/>
        </w:trPr>
        <w:tc>
          <w:tcPr>
            <w:tcW w:w="1257" w:type="dxa"/>
            <w:vMerge/>
          </w:tcPr>
          <w:p w14:paraId="08A0ED33" w14:textId="77777777" w:rsidR="00364878" w:rsidRPr="002957AD" w:rsidRDefault="00364878" w:rsidP="00D01DAD">
            <w:pPr>
              <w:jc w:val="center"/>
              <w:rPr>
                <w:rFonts w:ascii="Arial" w:hAnsi="Arial" w:cs="Arial"/>
                <w:color w:val="000000"/>
              </w:rPr>
            </w:pPr>
          </w:p>
        </w:tc>
        <w:tc>
          <w:tcPr>
            <w:tcW w:w="2108" w:type="dxa"/>
          </w:tcPr>
          <w:p w14:paraId="20B86970"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3</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60 cm, borracha dupla, com cabo.</w:t>
            </w:r>
          </w:p>
        </w:tc>
        <w:tc>
          <w:tcPr>
            <w:tcW w:w="1336" w:type="dxa"/>
          </w:tcPr>
          <w:p w14:paraId="5DB1B218" w14:textId="77777777" w:rsidR="00364878" w:rsidRPr="002957AD" w:rsidRDefault="00364878" w:rsidP="00D01DAD">
            <w:pPr>
              <w:jc w:val="center"/>
              <w:rPr>
                <w:rFonts w:ascii="Arial" w:hAnsi="Arial" w:cs="Arial"/>
                <w:color w:val="000000"/>
              </w:rPr>
            </w:pPr>
            <w:r w:rsidRPr="002957AD">
              <w:rPr>
                <w:rFonts w:ascii="Arial" w:hAnsi="Arial" w:cs="Arial"/>
                <w:color w:val="000000"/>
              </w:rPr>
              <w:t>R$ 47,75</w:t>
            </w:r>
          </w:p>
        </w:tc>
        <w:tc>
          <w:tcPr>
            <w:tcW w:w="1470" w:type="dxa"/>
          </w:tcPr>
          <w:p w14:paraId="050A3CB5" w14:textId="77777777" w:rsidR="00364878" w:rsidRDefault="00364878" w:rsidP="00D01DAD">
            <w:pPr>
              <w:jc w:val="center"/>
              <w:rPr>
                <w:rFonts w:ascii="Arial" w:hAnsi="Arial" w:cs="Arial"/>
                <w:color w:val="000000"/>
              </w:rPr>
            </w:pPr>
            <w:r w:rsidRPr="002957AD">
              <w:rPr>
                <w:rFonts w:ascii="Arial" w:hAnsi="Arial" w:cs="Arial"/>
                <w:color w:val="000000"/>
              </w:rPr>
              <w:t xml:space="preserve">6 </w:t>
            </w:r>
          </w:p>
          <w:p w14:paraId="74C79423" w14:textId="77777777" w:rsidR="00364878" w:rsidRPr="002957AD" w:rsidRDefault="00364878" w:rsidP="00D01DAD">
            <w:pPr>
              <w:jc w:val="center"/>
              <w:rPr>
                <w:rFonts w:ascii="Arial" w:hAnsi="Arial" w:cs="Arial"/>
                <w:color w:val="000000"/>
              </w:rPr>
            </w:pPr>
            <w:r>
              <w:rPr>
                <w:rFonts w:ascii="Arial" w:hAnsi="Arial" w:cs="Arial"/>
                <w:color w:val="000000"/>
              </w:rPr>
              <w:t>u</w:t>
            </w:r>
            <w:r w:rsidRPr="002957AD">
              <w:rPr>
                <w:rFonts w:ascii="Arial" w:hAnsi="Arial" w:cs="Arial"/>
                <w:color w:val="000000"/>
              </w:rPr>
              <w:t>nidades</w:t>
            </w:r>
          </w:p>
        </w:tc>
        <w:tc>
          <w:tcPr>
            <w:tcW w:w="1483" w:type="dxa"/>
          </w:tcPr>
          <w:p w14:paraId="278AFF3F" w14:textId="77777777" w:rsidR="00364878" w:rsidRPr="002957AD" w:rsidRDefault="00364878" w:rsidP="00D01DAD">
            <w:pPr>
              <w:jc w:val="center"/>
              <w:rPr>
                <w:rFonts w:ascii="Arial" w:hAnsi="Arial" w:cs="Arial"/>
                <w:color w:val="000000"/>
              </w:rPr>
            </w:pPr>
            <w:r w:rsidRPr="002957AD">
              <w:rPr>
                <w:rFonts w:ascii="Arial" w:hAnsi="Arial" w:cs="Arial"/>
                <w:color w:val="000000"/>
              </w:rPr>
              <w:t>R$ 286,50</w:t>
            </w:r>
          </w:p>
        </w:tc>
        <w:tc>
          <w:tcPr>
            <w:tcW w:w="1483" w:type="dxa"/>
          </w:tcPr>
          <w:p w14:paraId="1A6EE988" w14:textId="77777777" w:rsidR="00364878" w:rsidRPr="002957AD" w:rsidRDefault="00364878" w:rsidP="00D01DAD">
            <w:pPr>
              <w:jc w:val="center"/>
              <w:rPr>
                <w:rFonts w:ascii="Arial" w:hAnsi="Arial" w:cs="Arial"/>
                <w:color w:val="000000"/>
              </w:rPr>
            </w:pPr>
            <w:r>
              <w:rPr>
                <w:rFonts w:ascii="Arial" w:hAnsi="Arial" w:cs="Arial"/>
                <w:color w:val="000000"/>
              </w:rPr>
              <w:t>3</w:t>
            </w:r>
            <w:r w:rsidRPr="002957AD">
              <w:rPr>
                <w:rFonts w:ascii="Arial" w:hAnsi="Arial" w:cs="Arial"/>
                <w:color w:val="000000"/>
              </w:rPr>
              <w:t>0 unidades</w:t>
            </w:r>
          </w:p>
        </w:tc>
        <w:tc>
          <w:tcPr>
            <w:tcW w:w="1483" w:type="dxa"/>
          </w:tcPr>
          <w:p w14:paraId="2C01D17C" w14:textId="77777777" w:rsidR="00364878" w:rsidRPr="002957AD" w:rsidRDefault="00364878" w:rsidP="00D01DAD">
            <w:pPr>
              <w:jc w:val="center"/>
              <w:rPr>
                <w:rFonts w:ascii="Arial" w:hAnsi="Arial" w:cs="Arial"/>
                <w:color w:val="000000"/>
              </w:rPr>
            </w:pPr>
            <w:r>
              <w:rPr>
                <w:rFonts w:ascii="Arial" w:hAnsi="Arial" w:cs="Arial"/>
                <w:color w:val="000000"/>
              </w:rPr>
              <w:t>R$ 1.432,50</w:t>
            </w:r>
          </w:p>
        </w:tc>
      </w:tr>
      <w:tr w:rsidR="00364878" w:rsidRPr="00CF5D94" w14:paraId="303D5F20" w14:textId="77777777" w:rsidTr="00D01DAD">
        <w:trPr>
          <w:trHeight w:val="744"/>
          <w:jc w:val="center"/>
        </w:trPr>
        <w:tc>
          <w:tcPr>
            <w:tcW w:w="1257" w:type="dxa"/>
            <w:vMerge/>
          </w:tcPr>
          <w:p w14:paraId="73ADA4E0" w14:textId="77777777" w:rsidR="00364878" w:rsidRPr="002957AD" w:rsidRDefault="00364878" w:rsidP="00D01DAD">
            <w:pPr>
              <w:jc w:val="center"/>
              <w:rPr>
                <w:rFonts w:ascii="Arial" w:hAnsi="Arial" w:cs="Arial"/>
                <w:color w:val="000000"/>
              </w:rPr>
            </w:pPr>
          </w:p>
        </w:tc>
        <w:tc>
          <w:tcPr>
            <w:tcW w:w="2108" w:type="dxa"/>
          </w:tcPr>
          <w:p w14:paraId="679B1CE2"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4</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lava piso e azulejo, com espuma e fibra abrasiva, com cabo.</w:t>
            </w:r>
          </w:p>
        </w:tc>
        <w:tc>
          <w:tcPr>
            <w:tcW w:w="1336" w:type="dxa"/>
          </w:tcPr>
          <w:p w14:paraId="44AFFF84" w14:textId="77777777" w:rsidR="00364878" w:rsidRPr="002957AD" w:rsidRDefault="00364878" w:rsidP="00D01DAD">
            <w:pPr>
              <w:jc w:val="center"/>
              <w:rPr>
                <w:rFonts w:ascii="Arial" w:hAnsi="Arial" w:cs="Arial"/>
                <w:color w:val="000000"/>
              </w:rPr>
            </w:pPr>
            <w:r w:rsidRPr="002957AD">
              <w:rPr>
                <w:rFonts w:ascii="Arial" w:hAnsi="Arial" w:cs="Arial"/>
                <w:color w:val="000000"/>
              </w:rPr>
              <w:t>R$ 14,00</w:t>
            </w:r>
          </w:p>
        </w:tc>
        <w:tc>
          <w:tcPr>
            <w:tcW w:w="1470" w:type="dxa"/>
          </w:tcPr>
          <w:p w14:paraId="2EEA36A2" w14:textId="77777777" w:rsidR="00364878" w:rsidRPr="002957AD" w:rsidRDefault="00364878" w:rsidP="00D01DAD">
            <w:pPr>
              <w:jc w:val="center"/>
              <w:rPr>
                <w:rFonts w:ascii="Arial" w:hAnsi="Arial" w:cs="Arial"/>
                <w:color w:val="000000"/>
              </w:rPr>
            </w:pPr>
            <w:r w:rsidRPr="002957AD">
              <w:rPr>
                <w:rFonts w:ascii="Arial" w:hAnsi="Arial" w:cs="Arial"/>
                <w:color w:val="000000"/>
              </w:rPr>
              <w:t xml:space="preserve">20 </w:t>
            </w:r>
            <w:r>
              <w:rPr>
                <w:rFonts w:ascii="Arial" w:hAnsi="Arial" w:cs="Arial"/>
                <w:color w:val="000000"/>
              </w:rPr>
              <w:t>u</w:t>
            </w:r>
            <w:r w:rsidRPr="002957AD">
              <w:rPr>
                <w:rFonts w:ascii="Arial" w:hAnsi="Arial" w:cs="Arial"/>
                <w:color w:val="000000"/>
              </w:rPr>
              <w:t>nidades</w:t>
            </w:r>
          </w:p>
        </w:tc>
        <w:tc>
          <w:tcPr>
            <w:tcW w:w="1483" w:type="dxa"/>
          </w:tcPr>
          <w:p w14:paraId="6A3EA9DC" w14:textId="77777777" w:rsidR="00364878" w:rsidRPr="002957AD" w:rsidRDefault="00364878" w:rsidP="00D01DAD">
            <w:pPr>
              <w:jc w:val="center"/>
              <w:rPr>
                <w:rFonts w:ascii="Arial" w:hAnsi="Arial" w:cs="Arial"/>
                <w:color w:val="000000"/>
              </w:rPr>
            </w:pPr>
            <w:r w:rsidRPr="002957AD">
              <w:rPr>
                <w:rFonts w:ascii="Arial" w:hAnsi="Arial" w:cs="Arial"/>
                <w:color w:val="000000"/>
              </w:rPr>
              <w:t>R$ 280,00</w:t>
            </w:r>
          </w:p>
        </w:tc>
        <w:tc>
          <w:tcPr>
            <w:tcW w:w="1483" w:type="dxa"/>
          </w:tcPr>
          <w:p w14:paraId="010741EE" w14:textId="77777777" w:rsidR="00364878" w:rsidRDefault="00364878" w:rsidP="00D01DAD">
            <w:pPr>
              <w:jc w:val="center"/>
              <w:rPr>
                <w:rFonts w:ascii="Arial" w:hAnsi="Arial" w:cs="Arial"/>
                <w:color w:val="000000"/>
              </w:rPr>
            </w:pPr>
            <w:r>
              <w:rPr>
                <w:rFonts w:ascii="Arial" w:hAnsi="Arial" w:cs="Arial"/>
                <w:color w:val="000000"/>
              </w:rPr>
              <w:t xml:space="preserve">100 </w:t>
            </w:r>
          </w:p>
          <w:p w14:paraId="0E78F53F" w14:textId="77777777" w:rsidR="00364878" w:rsidRPr="002957AD" w:rsidRDefault="00364878" w:rsidP="00D01DAD">
            <w:pPr>
              <w:jc w:val="center"/>
              <w:rPr>
                <w:rFonts w:ascii="Arial" w:hAnsi="Arial" w:cs="Arial"/>
                <w:color w:val="000000"/>
              </w:rPr>
            </w:pPr>
            <w:r>
              <w:rPr>
                <w:rFonts w:ascii="Arial" w:hAnsi="Arial" w:cs="Arial"/>
                <w:color w:val="000000"/>
              </w:rPr>
              <w:t>unidades</w:t>
            </w:r>
          </w:p>
        </w:tc>
        <w:tc>
          <w:tcPr>
            <w:tcW w:w="1483" w:type="dxa"/>
          </w:tcPr>
          <w:p w14:paraId="516524B0" w14:textId="77777777" w:rsidR="00364878" w:rsidRPr="002957AD" w:rsidRDefault="00364878" w:rsidP="00D01DAD">
            <w:pPr>
              <w:jc w:val="center"/>
              <w:rPr>
                <w:rFonts w:ascii="Arial" w:hAnsi="Arial" w:cs="Arial"/>
                <w:color w:val="000000"/>
              </w:rPr>
            </w:pPr>
            <w:r>
              <w:rPr>
                <w:rFonts w:ascii="Arial" w:hAnsi="Arial" w:cs="Arial"/>
                <w:color w:val="000000"/>
              </w:rPr>
              <w:t>R$ 1.400,00</w:t>
            </w:r>
          </w:p>
        </w:tc>
      </w:tr>
      <w:tr w:rsidR="00364878" w:rsidRPr="00CF5D94" w14:paraId="0DED49D3" w14:textId="77777777" w:rsidTr="00D01DAD">
        <w:trPr>
          <w:trHeight w:val="744"/>
          <w:jc w:val="center"/>
        </w:trPr>
        <w:tc>
          <w:tcPr>
            <w:tcW w:w="1257" w:type="dxa"/>
            <w:vMerge/>
          </w:tcPr>
          <w:p w14:paraId="3D770F10" w14:textId="77777777" w:rsidR="00364878" w:rsidRPr="002957AD" w:rsidRDefault="00364878" w:rsidP="00D01DAD">
            <w:pPr>
              <w:jc w:val="center"/>
              <w:rPr>
                <w:rFonts w:ascii="Arial" w:hAnsi="Arial" w:cs="Arial"/>
                <w:color w:val="000000"/>
              </w:rPr>
            </w:pPr>
          </w:p>
        </w:tc>
        <w:tc>
          <w:tcPr>
            <w:tcW w:w="2108" w:type="dxa"/>
          </w:tcPr>
          <w:p w14:paraId="1B89BABF"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5</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para passar cera com cabo.</w:t>
            </w:r>
          </w:p>
        </w:tc>
        <w:tc>
          <w:tcPr>
            <w:tcW w:w="1336" w:type="dxa"/>
          </w:tcPr>
          <w:p w14:paraId="0DCDF460" w14:textId="77777777" w:rsidR="00364878" w:rsidRPr="002957AD" w:rsidRDefault="00364878" w:rsidP="00D01DAD">
            <w:pPr>
              <w:jc w:val="center"/>
              <w:rPr>
                <w:rFonts w:ascii="Arial" w:hAnsi="Arial" w:cs="Arial"/>
                <w:color w:val="000000"/>
              </w:rPr>
            </w:pPr>
            <w:r w:rsidRPr="002957AD">
              <w:rPr>
                <w:rFonts w:ascii="Arial" w:hAnsi="Arial" w:cs="Arial"/>
                <w:color w:val="000000"/>
              </w:rPr>
              <w:t>R$ 11,79</w:t>
            </w:r>
          </w:p>
        </w:tc>
        <w:tc>
          <w:tcPr>
            <w:tcW w:w="1470" w:type="dxa"/>
          </w:tcPr>
          <w:p w14:paraId="3124C930" w14:textId="77777777" w:rsidR="00364878" w:rsidRPr="002957AD" w:rsidRDefault="00364878" w:rsidP="00D01DAD">
            <w:pPr>
              <w:jc w:val="center"/>
              <w:rPr>
                <w:rFonts w:ascii="Arial" w:hAnsi="Arial" w:cs="Arial"/>
                <w:color w:val="000000"/>
              </w:rPr>
            </w:pPr>
            <w:r w:rsidRPr="002957AD">
              <w:rPr>
                <w:rFonts w:ascii="Arial" w:hAnsi="Arial" w:cs="Arial"/>
                <w:color w:val="000000"/>
              </w:rPr>
              <w:t xml:space="preserve">05 </w:t>
            </w:r>
            <w:r>
              <w:rPr>
                <w:rFonts w:ascii="Arial" w:hAnsi="Arial" w:cs="Arial"/>
                <w:color w:val="000000"/>
              </w:rPr>
              <w:t>u</w:t>
            </w:r>
            <w:r w:rsidRPr="002957AD">
              <w:rPr>
                <w:rFonts w:ascii="Arial" w:hAnsi="Arial" w:cs="Arial"/>
                <w:color w:val="000000"/>
              </w:rPr>
              <w:t>nidades</w:t>
            </w:r>
          </w:p>
        </w:tc>
        <w:tc>
          <w:tcPr>
            <w:tcW w:w="1483" w:type="dxa"/>
          </w:tcPr>
          <w:p w14:paraId="6B4706C2" w14:textId="77777777" w:rsidR="00364878" w:rsidRPr="002957AD" w:rsidRDefault="00364878" w:rsidP="00D01DAD">
            <w:pPr>
              <w:jc w:val="center"/>
              <w:rPr>
                <w:rFonts w:ascii="Arial" w:hAnsi="Arial" w:cs="Arial"/>
                <w:color w:val="000000"/>
              </w:rPr>
            </w:pPr>
            <w:r w:rsidRPr="002957AD">
              <w:rPr>
                <w:rFonts w:ascii="Arial" w:hAnsi="Arial" w:cs="Arial"/>
                <w:color w:val="000000"/>
              </w:rPr>
              <w:t>R$ 58,95</w:t>
            </w:r>
          </w:p>
        </w:tc>
        <w:tc>
          <w:tcPr>
            <w:tcW w:w="1483" w:type="dxa"/>
          </w:tcPr>
          <w:p w14:paraId="1EDB35E4" w14:textId="77777777" w:rsidR="00364878" w:rsidRDefault="00364878" w:rsidP="00D01DAD">
            <w:pPr>
              <w:jc w:val="center"/>
              <w:rPr>
                <w:rFonts w:ascii="Arial" w:hAnsi="Arial" w:cs="Arial"/>
                <w:color w:val="000000"/>
              </w:rPr>
            </w:pPr>
            <w:r>
              <w:rPr>
                <w:rFonts w:ascii="Arial" w:hAnsi="Arial" w:cs="Arial"/>
                <w:color w:val="000000"/>
              </w:rPr>
              <w:t>25</w:t>
            </w:r>
          </w:p>
          <w:p w14:paraId="5AAF3794" w14:textId="77777777" w:rsidR="00364878" w:rsidRPr="002957AD" w:rsidRDefault="00364878" w:rsidP="00D01DAD">
            <w:pPr>
              <w:jc w:val="center"/>
              <w:rPr>
                <w:rFonts w:ascii="Arial" w:hAnsi="Arial" w:cs="Arial"/>
                <w:color w:val="000000"/>
              </w:rPr>
            </w:pPr>
            <w:r>
              <w:rPr>
                <w:rFonts w:ascii="Arial" w:hAnsi="Arial" w:cs="Arial"/>
                <w:color w:val="000000"/>
              </w:rPr>
              <w:t>unidades</w:t>
            </w:r>
          </w:p>
        </w:tc>
        <w:tc>
          <w:tcPr>
            <w:tcW w:w="1483" w:type="dxa"/>
          </w:tcPr>
          <w:p w14:paraId="0EF41B1C" w14:textId="77777777" w:rsidR="00364878" w:rsidRDefault="00364878" w:rsidP="00D01DAD">
            <w:pPr>
              <w:jc w:val="center"/>
              <w:rPr>
                <w:rFonts w:ascii="Arial" w:hAnsi="Arial" w:cs="Arial"/>
                <w:color w:val="000000"/>
              </w:rPr>
            </w:pPr>
            <w:r>
              <w:rPr>
                <w:rFonts w:ascii="Arial" w:hAnsi="Arial" w:cs="Arial"/>
                <w:color w:val="000000"/>
              </w:rPr>
              <w:t xml:space="preserve">R$ </w:t>
            </w:r>
          </w:p>
          <w:p w14:paraId="45C0BBB1" w14:textId="77777777" w:rsidR="00364878" w:rsidRPr="002957AD" w:rsidRDefault="00364878" w:rsidP="00D01DAD">
            <w:pPr>
              <w:jc w:val="center"/>
              <w:rPr>
                <w:rFonts w:ascii="Arial" w:hAnsi="Arial" w:cs="Arial"/>
                <w:color w:val="000000"/>
              </w:rPr>
            </w:pPr>
            <w:r>
              <w:rPr>
                <w:rFonts w:ascii="Arial" w:hAnsi="Arial" w:cs="Arial"/>
                <w:color w:val="000000"/>
              </w:rPr>
              <w:t>294,75</w:t>
            </w:r>
          </w:p>
        </w:tc>
      </w:tr>
      <w:tr w:rsidR="00364878" w:rsidRPr="00CF5D94" w14:paraId="258EFBBF" w14:textId="77777777" w:rsidTr="00D01DAD">
        <w:trPr>
          <w:trHeight w:val="744"/>
          <w:jc w:val="center"/>
        </w:trPr>
        <w:tc>
          <w:tcPr>
            <w:tcW w:w="1257" w:type="dxa"/>
            <w:vMerge/>
          </w:tcPr>
          <w:p w14:paraId="6335D2EE" w14:textId="77777777" w:rsidR="00364878" w:rsidRPr="002957AD" w:rsidRDefault="00364878" w:rsidP="00D01DAD">
            <w:pPr>
              <w:jc w:val="center"/>
              <w:rPr>
                <w:rFonts w:ascii="Arial" w:hAnsi="Arial" w:cs="Arial"/>
                <w:color w:val="000000"/>
              </w:rPr>
            </w:pPr>
          </w:p>
        </w:tc>
        <w:tc>
          <w:tcPr>
            <w:tcW w:w="2108" w:type="dxa"/>
          </w:tcPr>
          <w:p w14:paraId="22E9E5E8"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6</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plástico 40 cm, com cabo.</w:t>
            </w:r>
          </w:p>
        </w:tc>
        <w:tc>
          <w:tcPr>
            <w:tcW w:w="1336" w:type="dxa"/>
          </w:tcPr>
          <w:p w14:paraId="0225A8E9" w14:textId="77777777" w:rsidR="00364878" w:rsidRPr="002957AD" w:rsidRDefault="00364878" w:rsidP="00D01DAD">
            <w:pPr>
              <w:jc w:val="center"/>
              <w:rPr>
                <w:rFonts w:ascii="Arial" w:hAnsi="Arial" w:cs="Arial"/>
                <w:color w:val="000000"/>
              </w:rPr>
            </w:pPr>
            <w:r w:rsidRPr="002957AD">
              <w:rPr>
                <w:rFonts w:ascii="Arial" w:hAnsi="Arial" w:cs="Arial"/>
                <w:color w:val="000000"/>
              </w:rPr>
              <w:t>R$ 13,10</w:t>
            </w:r>
          </w:p>
        </w:tc>
        <w:tc>
          <w:tcPr>
            <w:tcW w:w="1470" w:type="dxa"/>
          </w:tcPr>
          <w:p w14:paraId="79CDABE3" w14:textId="77777777" w:rsidR="00364878" w:rsidRPr="002957AD" w:rsidRDefault="00364878" w:rsidP="00D01DAD">
            <w:pPr>
              <w:jc w:val="center"/>
              <w:rPr>
                <w:rFonts w:ascii="Arial" w:hAnsi="Arial" w:cs="Arial"/>
                <w:color w:val="000000"/>
              </w:rPr>
            </w:pPr>
            <w:r w:rsidRPr="002957AD">
              <w:rPr>
                <w:rFonts w:ascii="Arial" w:hAnsi="Arial" w:cs="Arial"/>
                <w:color w:val="000000"/>
              </w:rPr>
              <w:t>10 unidades</w:t>
            </w:r>
          </w:p>
        </w:tc>
        <w:tc>
          <w:tcPr>
            <w:tcW w:w="1483" w:type="dxa"/>
          </w:tcPr>
          <w:p w14:paraId="62481AFA" w14:textId="77777777" w:rsidR="00364878" w:rsidRPr="002957AD" w:rsidRDefault="00364878" w:rsidP="00D01DAD">
            <w:pPr>
              <w:jc w:val="center"/>
              <w:rPr>
                <w:rFonts w:ascii="Arial" w:hAnsi="Arial" w:cs="Arial"/>
                <w:color w:val="000000"/>
              </w:rPr>
            </w:pPr>
            <w:r w:rsidRPr="002957AD">
              <w:rPr>
                <w:rFonts w:ascii="Arial" w:hAnsi="Arial" w:cs="Arial"/>
                <w:color w:val="000000"/>
              </w:rPr>
              <w:t>R$ 131,00</w:t>
            </w:r>
          </w:p>
        </w:tc>
        <w:tc>
          <w:tcPr>
            <w:tcW w:w="1483" w:type="dxa"/>
          </w:tcPr>
          <w:p w14:paraId="033FCECD" w14:textId="77777777" w:rsidR="00364878" w:rsidRDefault="00364878" w:rsidP="00D01DAD">
            <w:pPr>
              <w:jc w:val="center"/>
              <w:rPr>
                <w:rFonts w:ascii="Arial" w:hAnsi="Arial" w:cs="Arial"/>
                <w:color w:val="000000"/>
              </w:rPr>
            </w:pPr>
            <w:r>
              <w:rPr>
                <w:rFonts w:ascii="Arial" w:hAnsi="Arial" w:cs="Arial"/>
                <w:color w:val="000000"/>
              </w:rPr>
              <w:t>50</w:t>
            </w:r>
          </w:p>
          <w:p w14:paraId="41ED4A1E" w14:textId="77777777" w:rsidR="00364878" w:rsidRPr="002957AD" w:rsidRDefault="00364878" w:rsidP="00D01DAD">
            <w:pPr>
              <w:jc w:val="center"/>
              <w:rPr>
                <w:rFonts w:ascii="Arial" w:hAnsi="Arial" w:cs="Arial"/>
                <w:color w:val="000000"/>
              </w:rPr>
            </w:pPr>
            <w:r>
              <w:rPr>
                <w:rFonts w:ascii="Arial" w:hAnsi="Arial" w:cs="Arial"/>
                <w:color w:val="000000"/>
              </w:rPr>
              <w:t>unidades</w:t>
            </w:r>
          </w:p>
        </w:tc>
        <w:tc>
          <w:tcPr>
            <w:tcW w:w="1483" w:type="dxa"/>
          </w:tcPr>
          <w:p w14:paraId="47412ADB" w14:textId="77777777" w:rsidR="00364878" w:rsidRDefault="00364878" w:rsidP="00D01DAD">
            <w:pPr>
              <w:jc w:val="center"/>
              <w:rPr>
                <w:rFonts w:ascii="Arial" w:hAnsi="Arial" w:cs="Arial"/>
                <w:color w:val="000000"/>
              </w:rPr>
            </w:pPr>
            <w:r>
              <w:rPr>
                <w:rFonts w:ascii="Arial" w:hAnsi="Arial" w:cs="Arial"/>
                <w:color w:val="000000"/>
              </w:rPr>
              <w:t xml:space="preserve">R$ </w:t>
            </w:r>
          </w:p>
          <w:p w14:paraId="2A15E8C1" w14:textId="77777777" w:rsidR="00364878" w:rsidRPr="002957AD" w:rsidRDefault="00364878" w:rsidP="00D01DAD">
            <w:pPr>
              <w:jc w:val="center"/>
              <w:rPr>
                <w:rFonts w:ascii="Arial" w:hAnsi="Arial" w:cs="Arial"/>
                <w:color w:val="000000"/>
              </w:rPr>
            </w:pPr>
            <w:r>
              <w:rPr>
                <w:rFonts w:ascii="Arial" w:hAnsi="Arial" w:cs="Arial"/>
                <w:color w:val="000000"/>
              </w:rPr>
              <w:t>655,00</w:t>
            </w:r>
          </w:p>
        </w:tc>
      </w:tr>
      <w:tr w:rsidR="00364878" w:rsidRPr="00CF5D94" w14:paraId="621249D6" w14:textId="77777777" w:rsidTr="00D01DAD">
        <w:trPr>
          <w:trHeight w:val="744"/>
          <w:jc w:val="center"/>
        </w:trPr>
        <w:tc>
          <w:tcPr>
            <w:tcW w:w="7654" w:type="dxa"/>
            <w:gridSpan w:val="5"/>
          </w:tcPr>
          <w:p w14:paraId="795C9ABC" w14:textId="77777777" w:rsidR="00364878" w:rsidRDefault="00364878" w:rsidP="00D01DAD">
            <w:pPr>
              <w:jc w:val="center"/>
              <w:rPr>
                <w:rFonts w:ascii="Arial" w:hAnsi="Arial" w:cs="Arial"/>
                <w:b/>
                <w:bCs/>
                <w:color w:val="000000"/>
              </w:rPr>
            </w:pPr>
            <w:r w:rsidRPr="00893E9E">
              <w:rPr>
                <w:rFonts w:ascii="Arial" w:hAnsi="Arial" w:cs="Arial"/>
                <w:b/>
                <w:bCs/>
                <w:color w:val="000000"/>
              </w:rPr>
              <w:t xml:space="preserve">VALOR GLOBAL ESTIMADO </w:t>
            </w:r>
          </w:p>
          <w:p w14:paraId="70A92205" w14:textId="77777777" w:rsidR="00364878" w:rsidRPr="002957AD" w:rsidRDefault="00364878" w:rsidP="00D01DAD">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3</w:t>
            </w:r>
            <w:r w:rsidRPr="00893E9E">
              <w:rPr>
                <w:rFonts w:ascii="Arial" w:hAnsi="Arial" w:cs="Arial"/>
                <w:b/>
                <w:bCs/>
                <w:color w:val="000000"/>
              </w:rPr>
              <w:t xml:space="preserve"> PARA 12 MESES</w:t>
            </w:r>
            <w:r>
              <w:rPr>
                <w:rFonts w:ascii="Arial" w:hAnsi="Arial" w:cs="Arial"/>
                <w:b/>
                <w:bCs/>
                <w:color w:val="000000"/>
              </w:rPr>
              <w:t xml:space="preserve"> R$ 1.290,06</w:t>
            </w:r>
          </w:p>
        </w:tc>
        <w:tc>
          <w:tcPr>
            <w:tcW w:w="2966" w:type="dxa"/>
            <w:gridSpan w:val="2"/>
          </w:tcPr>
          <w:p w14:paraId="238B003F" w14:textId="77777777" w:rsidR="00364878" w:rsidRDefault="00364878" w:rsidP="00D01DAD">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3</w:t>
            </w:r>
            <w:r w:rsidRPr="00893E9E">
              <w:rPr>
                <w:rFonts w:ascii="Arial" w:hAnsi="Arial" w:cs="Arial"/>
                <w:b/>
                <w:bCs/>
                <w:color w:val="000000"/>
              </w:rPr>
              <w:t xml:space="preserve"> PARA 60 MESES </w:t>
            </w:r>
          </w:p>
          <w:p w14:paraId="2695300E" w14:textId="77777777" w:rsidR="00364878" w:rsidRDefault="00364878" w:rsidP="00D01DAD">
            <w:pPr>
              <w:jc w:val="center"/>
              <w:rPr>
                <w:rFonts w:ascii="Arial" w:hAnsi="Arial" w:cs="Arial"/>
                <w:b/>
                <w:bCs/>
                <w:color w:val="000000"/>
              </w:rPr>
            </w:pPr>
            <w:r>
              <w:rPr>
                <w:rFonts w:ascii="Arial" w:hAnsi="Arial" w:cs="Arial"/>
                <w:b/>
                <w:bCs/>
                <w:color w:val="000000"/>
              </w:rPr>
              <w:t>R$ 6.450,30</w:t>
            </w:r>
          </w:p>
          <w:p w14:paraId="44614148" w14:textId="77777777" w:rsidR="00364878" w:rsidRDefault="00364878" w:rsidP="00D01DAD">
            <w:pPr>
              <w:jc w:val="center"/>
              <w:rPr>
                <w:rFonts w:ascii="Arial" w:hAnsi="Arial" w:cs="Arial"/>
                <w:color w:val="000000"/>
              </w:rPr>
            </w:pPr>
          </w:p>
        </w:tc>
      </w:tr>
      <w:tr w:rsidR="00364878" w:rsidRPr="00CF5D94" w14:paraId="26FA73E4" w14:textId="77777777" w:rsidTr="00D01DAD">
        <w:trPr>
          <w:trHeight w:val="744"/>
          <w:jc w:val="center"/>
        </w:trPr>
        <w:tc>
          <w:tcPr>
            <w:tcW w:w="1257" w:type="dxa"/>
            <w:vMerge w:val="restart"/>
          </w:tcPr>
          <w:p w14:paraId="72A7790C" w14:textId="77777777" w:rsidR="00364878" w:rsidRPr="002957AD" w:rsidRDefault="00364878" w:rsidP="00D01DAD">
            <w:pPr>
              <w:jc w:val="center"/>
              <w:rPr>
                <w:rFonts w:ascii="Arial" w:hAnsi="Arial" w:cs="Arial"/>
                <w:b/>
                <w:bCs/>
                <w:color w:val="000000"/>
              </w:rPr>
            </w:pPr>
            <w:r w:rsidRPr="002957AD">
              <w:rPr>
                <w:rFonts w:ascii="Arial" w:hAnsi="Arial" w:cs="Arial"/>
                <w:b/>
                <w:bCs/>
                <w:color w:val="000000"/>
              </w:rPr>
              <w:t>GRUPO 04</w:t>
            </w:r>
          </w:p>
        </w:tc>
        <w:tc>
          <w:tcPr>
            <w:tcW w:w="2108" w:type="dxa"/>
          </w:tcPr>
          <w:p w14:paraId="1DDBA730"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7</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para lavar roupas com cerdas de polipropileno.</w:t>
            </w:r>
          </w:p>
        </w:tc>
        <w:tc>
          <w:tcPr>
            <w:tcW w:w="1336" w:type="dxa"/>
          </w:tcPr>
          <w:p w14:paraId="0EA9B096" w14:textId="77777777" w:rsidR="00364878" w:rsidRPr="002957AD" w:rsidRDefault="00364878" w:rsidP="00D01DAD">
            <w:pPr>
              <w:jc w:val="center"/>
              <w:rPr>
                <w:rFonts w:ascii="Arial" w:hAnsi="Arial" w:cs="Arial"/>
                <w:color w:val="000000"/>
              </w:rPr>
            </w:pPr>
            <w:r w:rsidRPr="002957AD">
              <w:rPr>
                <w:rFonts w:ascii="Arial" w:hAnsi="Arial" w:cs="Arial"/>
                <w:color w:val="000000"/>
              </w:rPr>
              <w:t>R$ 4,00</w:t>
            </w:r>
          </w:p>
        </w:tc>
        <w:tc>
          <w:tcPr>
            <w:tcW w:w="1470" w:type="dxa"/>
          </w:tcPr>
          <w:p w14:paraId="1EE81D4C" w14:textId="77777777" w:rsidR="00364878" w:rsidRPr="002957AD" w:rsidRDefault="00364878" w:rsidP="00D01DAD">
            <w:pPr>
              <w:jc w:val="center"/>
              <w:rPr>
                <w:rFonts w:ascii="Arial" w:hAnsi="Arial" w:cs="Arial"/>
                <w:color w:val="000000"/>
              </w:rPr>
            </w:pPr>
            <w:r w:rsidRPr="002957AD">
              <w:rPr>
                <w:rFonts w:ascii="Arial" w:hAnsi="Arial" w:cs="Arial"/>
                <w:color w:val="000000"/>
              </w:rPr>
              <w:t>05 unidades</w:t>
            </w:r>
          </w:p>
        </w:tc>
        <w:tc>
          <w:tcPr>
            <w:tcW w:w="1483" w:type="dxa"/>
          </w:tcPr>
          <w:p w14:paraId="49B8A5EE" w14:textId="77777777" w:rsidR="00364878" w:rsidRPr="002957AD" w:rsidRDefault="00364878" w:rsidP="00D01DAD">
            <w:pPr>
              <w:jc w:val="center"/>
              <w:rPr>
                <w:rFonts w:ascii="Arial" w:hAnsi="Arial" w:cs="Arial"/>
                <w:color w:val="000000"/>
              </w:rPr>
            </w:pPr>
            <w:r w:rsidRPr="002957AD">
              <w:rPr>
                <w:rFonts w:ascii="Arial" w:hAnsi="Arial" w:cs="Arial"/>
                <w:color w:val="000000"/>
              </w:rPr>
              <w:t>R$ 20,00</w:t>
            </w:r>
          </w:p>
        </w:tc>
        <w:tc>
          <w:tcPr>
            <w:tcW w:w="1483" w:type="dxa"/>
          </w:tcPr>
          <w:p w14:paraId="4BC27394" w14:textId="77777777" w:rsidR="00364878" w:rsidRDefault="00364878" w:rsidP="00D01DAD">
            <w:pPr>
              <w:jc w:val="center"/>
              <w:rPr>
                <w:rFonts w:ascii="Arial" w:hAnsi="Arial" w:cs="Arial"/>
                <w:color w:val="000000"/>
              </w:rPr>
            </w:pPr>
            <w:r>
              <w:rPr>
                <w:rFonts w:ascii="Arial" w:hAnsi="Arial" w:cs="Arial"/>
                <w:color w:val="000000"/>
              </w:rPr>
              <w:t>25</w:t>
            </w:r>
          </w:p>
          <w:p w14:paraId="7DD8BF9E" w14:textId="77777777" w:rsidR="00364878" w:rsidRPr="002957AD" w:rsidRDefault="00364878" w:rsidP="00D01DAD">
            <w:pPr>
              <w:jc w:val="center"/>
              <w:rPr>
                <w:rFonts w:ascii="Arial" w:hAnsi="Arial" w:cs="Arial"/>
                <w:color w:val="000000"/>
              </w:rPr>
            </w:pPr>
            <w:r>
              <w:rPr>
                <w:rFonts w:ascii="Arial" w:hAnsi="Arial" w:cs="Arial"/>
                <w:color w:val="000000"/>
              </w:rPr>
              <w:t>unidades</w:t>
            </w:r>
          </w:p>
        </w:tc>
        <w:tc>
          <w:tcPr>
            <w:tcW w:w="1483" w:type="dxa"/>
          </w:tcPr>
          <w:p w14:paraId="7F3BFBD8" w14:textId="77777777" w:rsidR="00364878" w:rsidRDefault="00364878" w:rsidP="00D01DAD">
            <w:pPr>
              <w:jc w:val="center"/>
              <w:rPr>
                <w:rFonts w:ascii="Arial" w:hAnsi="Arial" w:cs="Arial"/>
                <w:color w:val="000000"/>
              </w:rPr>
            </w:pPr>
            <w:r>
              <w:rPr>
                <w:rFonts w:ascii="Arial" w:hAnsi="Arial" w:cs="Arial"/>
                <w:color w:val="000000"/>
              </w:rPr>
              <w:t xml:space="preserve">R$ </w:t>
            </w:r>
          </w:p>
          <w:p w14:paraId="3B397997" w14:textId="77777777" w:rsidR="00364878" w:rsidRPr="002957AD" w:rsidRDefault="00364878" w:rsidP="00D01DAD">
            <w:pPr>
              <w:jc w:val="center"/>
              <w:rPr>
                <w:rFonts w:ascii="Arial" w:hAnsi="Arial" w:cs="Arial"/>
                <w:color w:val="000000"/>
              </w:rPr>
            </w:pPr>
            <w:r>
              <w:rPr>
                <w:rFonts w:ascii="Arial" w:hAnsi="Arial" w:cs="Arial"/>
                <w:color w:val="000000"/>
              </w:rPr>
              <w:t>100,00</w:t>
            </w:r>
          </w:p>
        </w:tc>
      </w:tr>
      <w:tr w:rsidR="00364878" w:rsidRPr="00CF5D94" w14:paraId="7F5C361C" w14:textId="77777777" w:rsidTr="00D01DAD">
        <w:trPr>
          <w:trHeight w:val="744"/>
          <w:jc w:val="center"/>
        </w:trPr>
        <w:tc>
          <w:tcPr>
            <w:tcW w:w="1257" w:type="dxa"/>
            <w:vMerge/>
          </w:tcPr>
          <w:p w14:paraId="713CCA17" w14:textId="77777777" w:rsidR="00364878" w:rsidRPr="002957AD" w:rsidRDefault="00364878" w:rsidP="00D01DAD">
            <w:pPr>
              <w:jc w:val="center"/>
              <w:rPr>
                <w:rFonts w:ascii="Arial" w:hAnsi="Arial" w:cs="Arial"/>
                <w:color w:val="000000"/>
              </w:rPr>
            </w:pPr>
          </w:p>
        </w:tc>
        <w:tc>
          <w:tcPr>
            <w:tcW w:w="2108" w:type="dxa"/>
          </w:tcPr>
          <w:p w14:paraId="4421D382"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sanitária, com cabo plástico.</w:t>
            </w:r>
          </w:p>
        </w:tc>
        <w:tc>
          <w:tcPr>
            <w:tcW w:w="1336" w:type="dxa"/>
          </w:tcPr>
          <w:p w14:paraId="60BC0581" w14:textId="77777777" w:rsidR="00364878" w:rsidRPr="002957AD" w:rsidRDefault="00364878" w:rsidP="00D01DAD">
            <w:pPr>
              <w:jc w:val="center"/>
              <w:rPr>
                <w:rFonts w:ascii="Arial" w:hAnsi="Arial" w:cs="Arial"/>
                <w:color w:val="000000"/>
              </w:rPr>
            </w:pPr>
            <w:r w:rsidRPr="002957AD">
              <w:rPr>
                <w:rFonts w:ascii="Arial" w:hAnsi="Arial" w:cs="Arial"/>
                <w:color w:val="000000"/>
              </w:rPr>
              <w:t>R$ 4,67</w:t>
            </w:r>
          </w:p>
        </w:tc>
        <w:tc>
          <w:tcPr>
            <w:tcW w:w="1470" w:type="dxa"/>
          </w:tcPr>
          <w:p w14:paraId="282C198E" w14:textId="77777777" w:rsidR="00364878" w:rsidRPr="002957AD" w:rsidRDefault="00364878" w:rsidP="00D01DAD">
            <w:pPr>
              <w:jc w:val="center"/>
              <w:rPr>
                <w:rFonts w:ascii="Arial" w:hAnsi="Arial" w:cs="Arial"/>
                <w:color w:val="000000"/>
              </w:rPr>
            </w:pPr>
            <w:r w:rsidRPr="002957AD">
              <w:rPr>
                <w:rFonts w:ascii="Arial" w:hAnsi="Arial" w:cs="Arial"/>
                <w:color w:val="000000"/>
              </w:rPr>
              <w:t>05 unidades</w:t>
            </w:r>
          </w:p>
        </w:tc>
        <w:tc>
          <w:tcPr>
            <w:tcW w:w="1483" w:type="dxa"/>
          </w:tcPr>
          <w:p w14:paraId="3EDD2172" w14:textId="77777777" w:rsidR="00364878" w:rsidRPr="002957AD" w:rsidRDefault="00364878" w:rsidP="00D01DAD">
            <w:pPr>
              <w:jc w:val="center"/>
              <w:rPr>
                <w:rFonts w:ascii="Arial" w:hAnsi="Arial" w:cs="Arial"/>
                <w:color w:val="000000"/>
              </w:rPr>
            </w:pPr>
            <w:r w:rsidRPr="002957AD">
              <w:rPr>
                <w:rFonts w:ascii="Arial" w:hAnsi="Arial" w:cs="Arial"/>
                <w:color w:val="000000"/>
              </w:rPr>
              <w:t>R$ 23,35</w:t>
            </w:r>
          </w:p>
        </w:tc>
        <w:tc>
          <w:tcPr>
            <w:tcW w:w="1483" w:type="dxa"/>
          </w:tcPr>
          <w:p w14:paraId="4458E97B" w14:textId="77777777" w:rsidR="00364878" w:rsidRDefault="00364878" w:rsidP="00D01DAD">
            <w:pPr>
              <w:jc w:val="center"/>
              <w:rPr>
                <w:rFonts w:ascii="Arial" w:hAnsi="Arial" w:cs="Arial"/>
                <w:color w:val="000000"/>
              </w:rPr>
            </w:pPr>
            <w:r>
              <w:rPr>
                <w:rFonts w:ascii="Arial" w:hAnsi="Arial" w:cs="Arial"/>
                <w:color w:val="000000"/>
              </w:rPr>
              <w:t>25</w:t>
            </w:r>
          </w:p>
          <w:p w14:paraId="2201F013" w14:textId="77777777" w:rsidR="00364878" w:rsidRPr="002957AD" w:rsidRDefault="00364878" w:rsidP="00D01DAD">
            <w:pPr>
              <w:jc w:val="center"/>
              <w:rPr>
                <w:rFonts w:ascii="Arial" w:hAnsi="Arial" w:cs="Arial"/>
                <w:color w:val="000000"/>
              </w:rPr>
            </w:pPr>
            <w:r>
              <w:rPr>
                <w:rFonts w:ascii="Arial" w:hAnsi="Arial" w:cs="Arial"/>
                <w:color w:val="000000"/>
              </w:rPr>
              <w:t>unidades</w:t>
            </w:r>
          </w:p>
        </w:tc>
        <w:tc>
          <w:tcPr>
            <w:tcW w:w="1483" w:type="dxa"/>
          </w:tcPr>
          <w:p w14:paraId="3F63BAF4" w14:textId="77777777" w:rsidR="00364878" w:rsidRDefault="00364878" w:rsidP="00D01DAD">
            <w:pPr>
              <w:jc w:val="center"/>
              <w:rPr>
                <w:rFonts w:ascii="Arial" w:hAnsi="Arial" w:cs="Arial"/>
                <w:color w:val="000000"/>
              </w:rPr>
            </w:pPr>
            <w:r>
              <w:rPr>
                <w:rFonts w:ascii="Arial" w:hAnsi="Arial" w:cs="Arial"/>
                <w:color w:val="000000"/>
              </w:rPr>
              <w:t xml:space="preserve">R$ </w:t>
            </w:r>
          </w:p>
          <w:p w14:paraId="7008095D" w14:textId="77777777" w:rsidR="00364878" w:rsidRPr="002957AD" w:rsidRDefault="00364878" w:rsidP="00D01DAD">
            <w:pPr>
              <w:jc w:val="center"/>
              <w:rPr>
                <w:rFonts w:ascii="Arial" w:hAnsi="Arial" w:cs="Arial"/>
                <w:color w:val="000000"/>
              </w:rPr>
            </w:pPr>
            <w:r>
              <w:rPr>
                <w:rFonts w:ascii="Arial" w:hAnsi="Arial" w:cs="Arial"/>
                <w:color w:val="000000"/>
              </w:rPr>
              <w:t>116,75</w:t>
            </w:r>
          </w:p>
        </w:tc>
      </w:tr>
      <w:tr w:rsidR="00364878" w:rsidRPr="00CF5D94" w14:paraId="1387971B" w14:textId="77777777" w:rsidTr="00D01DAD">
        <w:trPr>
          <w:trHeight w:val="744"/>
          <w:jc w:val="center"/>
        </w:trPr>
        <w:tc>
          <w:tcPr>
            <w:tcW w:w="1257" w:type="dxa"/>
            <w:vMerge/>
          </w:tcPr>
          <w:p w14:paraId="0F94BDCC" w14:textId="77777777" w:rsidR="00364878" w:rsidRPr="002957AD" w:rsidRDefault="00364878" w:rsidP="00D01DAD">
            <w:pPr>
              <w:jc w:val="center"/>
              <w:rPr>
                <w:rFonts w:ascii="Arial" w:hAnsi="Arial" w:cs="Arial"/>
                <w:color w:val="000000"/>
              </w:rPr>
            </w:pPr>
          </w:p>
        </w:tc>
        <w:tc>
          <w:tcPr>
            <w:tcW w:w="2108" w:type="dxa"/>
          </w:tcPr>
          <w:p w14:paraId="5841E4B2" w14:textId="77777777" w:rsidR="00364878" w:rsidRPr="002957AD" w:rsidRDefault="00364878" w:rsidP="00D01DAD">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de nylon para piso liso, com cabo.</w:t>
            </w:r>
          </w:p>
        </w:tc>
        <w:tc>
          <w:tcPr>
            <w:tcW w:w="1336" w:type="dxa"/>
          </w:tcPr>
          <w:p w14:paraId="72EF533B" w14:textId="77777777" w:rsidR="00364878" w:rsidRPr="002957AD" w:rsidRDefault="00364878" w:rsidP="00D01DAD">
            <w:pPr>
              <w:jc w:val="center"/>
              <w:rPr>
                <w:rFonts w:ascii="Arial" w:hAnsi="Arial" w:cs="Arial"/>
                <w:color w:val="000000"/>
              </w:rPr>
            </w:pPr>
            <w:r w:rsidRPr="002957AD">
              <w:rPr>
                <w:rFonts w:ascii="Arial" w:hAnsi="Arial" w:cs="Arial"/>
                <w:color w:val="000000"/>
              </w:rPr>
              <w:t>R$ 24,83</w:t>
            </w:r>
          </w:p>
        </w:tc>
        <w:tc>
          <w:tcPr>
            <w:tcW w:w="1470" w:type="dxa"/>
          </w:tcPr>
          <w:p w14:paraId="62590514" w14:textId="77777777" w:rsidR="00364878" w:rsidRPr="002957AD" w:rsidRDefault="00364878" w:rsidP="00D01DAD">
            <w:pPr>
              <w:jc w:val="center"/>
              <w:rPr>
                <w:rFonts w:ascii="Arial" w:hAnsi="Arial" w:cs="Arial"/>
                <w:color w:val="000000"/>
              </w:rPr>
            </w:pPr>
            <w:r w:rsidRPr="002957AD">
              <w:rPr>
                <w:rFonts w:ascii="Arial" w:hAnsi="Arial" w:cs="Arial"/>
                <w:color w:val="000000"/>
              </w:rPr>
              <w:t>20 unidades</w:t>
            </w:r>
          </w:p>
        </w:tc>
        <w:tc>
          <w:tcPr>
            <w:tcW w:w="1483" w:type="dxa"/>
          </w:tcPr>
          <w:p w14:paraId="0C24B9D8" w14:textId="77777777" w:rsidR="00364878" w:rsidRPr="002957AD" w:rsidRDefault="00364878" w:rsidP="00D01DAD">
            <w:pPr>
              <w:jc w:val="center"/>
              <w:rPr>
                <w:rFonts w:ascii="Arial" w:hAnsi="Arial" w:cs="Arial"/>
                <w:color w:val="000000"/>
              </w:rPr>
            </w:pPr>
            <w:r w:rsidRPr="002957AD">
              <w:rPr>
                <w:rFonts w:ascii="Arial" w:hAnsi="Arial" w:cs="Arial"/>
                <w:color w:val="000000"/>
              </w:rPr>
              <w:t>R$ 496,60</w:t>
            </w:r>
          </w:p>
        </w:tc>
        <w:tc>
          <w:tcPr>
            <w:tcW w:w="1483" w:type="dxa"/>
          </w:tcPr>
          <w:p w14:paraId="77FA4452" w14:textId="77777777" w:rsidR="00364878" w:rsidRDefault="00364878" w:rsidP="00D01DAD">
            <w:pPr>
              <w:jc w:val="center"/>
              <w:rPr>
                <w:rFonts w:ascii="Arial" w:hAnsi="Arial" w:cs="Arial"/>
                <w:color w:val="000000"/>
              </w:rPr>
            </w:pPr>
            <w:r>
              <w:rPr>
                <w:rFonts w:ascii="Arial" w:hAnsi="Arial" w:cs="Arial"/>
                <w:color w:val="000000"/>
              </w:rPr>
              <w:t>100</w:t>
            </w:r>
          </w:p>
          <w:p w14:paraId="571BE81C" w14:textId="77777777" w:rsidR="00364878" w:rsidRPr="002957AD" w:rsidRDefault="00364878" w:rsidP="00D01DAD">
            <w:pPr>
              <w:jc w:val="center"/>
              <w:rPr>
                <w:rFonts w:ascii="Arial" w:hAnsi="Arial" w:cs="Arial"/>
                <w:color w:val="000000"/>
              </w:rPr>
            </w:pPr>
            <w:r>
              <w:rPr>
                <w:rFonts w:ascii="Arial" w:hAnsi="Arial" w:cs="Arial"/>
                <w:color w:val="000000"/>
              </w:rPr>
              <w:t>unidades</w:t>
            </w:r>
          </w:p>
        </w:tc>
        <w:tc>
          <w:tcPr>
            <w:tcW w:w="1483" w:type="dxa"/>
          </w:tcPr>
          <w:p w14:paraId="64A470C8" w14:textId="77777777" w:rsidR="00364878" w:rsidRPr="002957AD" w:rsidRDefault="00364878" w:rsidP="00D01DAD">
            <w:pPr>
              <w:jc w:val="center"/>
              <w:rPr>
                <w:rFonts w:ascii="Arial" w:hAnsi="Arial" w:cs="Arial"/>
                <w:color w:val="000000"/>
              </w:rPr>
            </w:pPr>
            <w:r>
              <w:rPr>
                <w:rFonts w:ascii="Arial" w:hAnsi="Arial" w:cs="Arial"/>
                <w:color w:val="000000"/>
              </w:rPr>
              <w:t>R$ 2.483,00</w:t>
            </w:r>
          </w:p>
        </w:tc>
      </w:tr>
      <w:tr w:rsidR="00364878" w:rsidRPr="00CF5D94" w14:paraId="73961B93" w14:textId="77777777" w:rsidTr="00D01DAD">
        <w:trPr>
          <w:trHeight w:val="744"/>
          <w:jc w:val="center"/>
        </w:trPr>
        <w:tc>
          <w:tcPr>
            <w:tcW w:w="1257" w:type="dxa"/>
            <w:vMerge/>
          </w:tcPr>
          <w:p w14:paraId="53BC903E" w14:textId="77777777" w:rsidR="00364878" w:rsidRPr="002957AD" w:rsidRDefault="00364878" w:rsidP="00D01DAD">
            <w:pPr>
              <w:jc w:val="center"/>
              <w:rPr>
                <w:rFonts w:ascii="Arial" w:hAnsi="Arial" w:cs="Arial"/>
                <w:color w:val="000000"/>
              </w:rPr>
            </w:pPr>
          </w:p>
        </w:tc>
        <w:tc>
          <w:tcPr>
            <w:tcW w:w="2108" w:type="dxa"/>
          </w:tcPr>
          <w:p w14:paraId="03F68586" w14:textId="77777777" w:rsidR="00364878" w:rsidRPr="002957AD" w:rsidRDefault="00364878" w:rsidP="00D01DAD">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20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piaçava, com cabo.</w:t>
            </w:r>
          </w:p>
        </w:tc>
        <w:tc>
          <w:tcPr>
            <w:tcW w:w="1336" w:type="dxa"/>
          </w:tcPr>
          <w:p w14:paraId="236D27D8" w14:textId="77777777" w:rsidR="00364878" w:rsidRPr="002957AD" w:rsidRDefault="00364878" w:rsidP="00D01DAD">
            <w:pPr>
              <w:jc w:val="center"/>
              <w:rPr>
                <w:rFonts w:ascii="Arial" w:hAnsi="Arial" w:cs="Arial"/>
                <w:color w:val="000000"/>
              </w:rPr>
            </w:pPr>
            <w:r w:rsidRPr="002957AD">
              <w:rPr>
                <w:rFonts w:ascii="Arial" w:hAnsi="Arial" w:cs="Arial"/>
                <w:color w:val="000000"/>
              </w:rPr>
              <w:t>R$ 22,41</w:t>
            </w:r>
          </w:p>
        </w:tc>
        <w:tc>
          <w:tcPr>
            <w:tcW w:w="1470" w:type="dxa"/>
          </w:tcPr>
          <w:p w14:paraId="2D9E4BDB" w14:textId="77777777" w:rsidR="00364878" w:rsidRPr="002957AD" w:rsidRDefault="00364878" w:rsidP="00D01DAD">
            <w:pPr>
              <w:jc w:val="center"/>
              <w:rPr>
                <w:rFonts w:ascii="Arial" w:hAnsi="Arial" w:cs="Arial"/>
                <w:color w:val="000000"/>
              </w:rPr>
            </w:pPr>
            <w:r w:rsidRPr="002957AD">
              <w:rPr>
                <w:rFonts w:ascii="Arial" w:hAnsi="Arial" w:cs="Arial"/>
                <w:color w:val="000000"/>
              </w:rPr>
              <w:t>5 unidades</w:t>
            </w:r>
          </w:p>
        </w:tc>
        <w:tc>
          <w:tcPr>
            <w:tcW w:w="1483" w:type="dxa"/>
          </w:tcPr>
          <w:p w14:paraId="2CD0E7DA" w14:textId="77777777" w:rsidR="00364878" w:rsidRPr="002957AD" w:rsidRDefault="00364878" w:rsidP="00D01DAD">
            <w:pPr>
              <w:jc w:val="center"/>
              <w:rPr>
                <w:rFonts w:ascii="Arial" w:hAnsi="Arial" w:cs="Arial"/>
                <w:color w:val="000000"/>
              </w:rPr>
            </w:pPr>
            <w:r w:rsidRPr="002957AD">
              <w:rPr>
                <w:rFonts w:ascii="Arial" w:hAnsi="Arial" w:cs="Arial"/>
                <w:color w:val="000000"/>
              </w:rPr>
              <w:t>R$ 112,05</w:t>
            </w:r>
          </w:p>
        </w:tc>
        <w:tc>
          <w:tcPr>
            <w:tcW w:w="1483" w:type="dxa"/>
          </w:tcPr>
          <w:p w14:paraId="655B611F" w14:textId="77777777" w:rsidR="00364878" w:rsidRPr="002957AD" w:rsidRDefault="00364878" w:rsidP="00D01DAD">
            <w:pPr>
              <w:jc w:val="center"/>
              <w:rPr>
                <w:rFonts w:ascii="Arial" w:hAnsi="Arial" w:cs="Arial"/>
                <w:color w:val="000000"/>
              </w:rPr>
            </w:pPr>
            <w:r>
              <w:rPr>
                <w:rFonts w:ascii="Arial" w:hAnsi="Arial" w:cs="Arial"/>
                <w:color w:val="000000"/>
              </w:rPr>
              <w:t>25 unidades</w:t>
            </w:r>
          </w:p>
        </w:tc>
        <w:tc>
          <w:tcPr>
            <w:tcW w:w="1483" w:type="dxa"/>
          </w:tcPr>
          <w:p w14:paraId="7DA9D4AC" w14:textId="77777777" w:rsidR="00364878" w:rsidRDefault="00364878" w:rsidP="00D01DAD">
            <w:pPr>
              <w:jc w:val="center"/>
              <w:rPr>
                <w:rFonts w:ascii="Arial" w:hAnsi="Arial" w:cs="Arial"/>
                <w:color w:val="000000"/>
              </w:rPr>
            </w:pPr>
            <w:r>
              <w:rPr>
                <w:rFonts w:ascii="Arial" w:hAnsi="Arial" w:cs="Arial"/>
                <w:color w:val="000000"/>
              </w:rPr>
              <w:t xml:space="preserve">R$ </w:t>
            </w:r>
          </w:p>
          <w:p w14:paraId="7750D8B2" w14:textId="77777777" w:rsidR="00364878" w:rsidRPr="002957AD" w:rsidRDefault="00364878" w:rsidP="00D01DAD">
            <w:pPr>
              <w:jc w:val="center"/>
              <w:rPr>
                <w:rFonts w:ascii="Arial" w:hAnsi="Arial" w:cs="Arial"/>
                <w:color w:val="000000"/>
              </w:rPr>
            </w:pPr>
            <w:r>
              <w:rPr>
                <w:rFonts w:ascii="Arial" w:hAnsi="Arial" w:cs="Arial"/>
                <w:color w:val="000000"/>
              </w:rPr>
              <w:t>560,25</w:t>
            </w:r>
          </w:p>
        </w:tc>
      </w:tr>
      <w:tr w:rsidR="00364878" w:rsidRPr="00CF5D94" w14:paraId="1F60B968" w14:textId="77777777" w:rsidTr="00D01DAD">
        <w:trPr>
          <w:trHeight w:val="744"/>
          <w:jc w:val="center"/>
        </w:trPr>
        <w:tc>
          <w:tcPr>
            <w:tcW w:w="1257" w:type="dxa"/>
            <w:vMerge/>
          </w:tcPr>
          <w:p w14:paraId="60ACBA6E" w14:textId="77777777" w:rsidR="00364878" w:rsidRPr="002957AD" w:rsidRDefault="00364878" w:rsidP="00D01DAD">
            <w:pPr>
              <w:jc w:val="center"/>
              <w:rPr>
                <w:rFonts w:ascii="Arial" w:hAnsi="Arial" w:cs="Arial"/>
                <w:color w:val="000000"/>
              </w:rPr>
            </w:pPr>
          </w:p>
        </w:tc>
        <w:tc>
          <w:tcPr>
            <w:tcW w:w="2108" w:type="dxa"/>
          </w:tcPr>
          <w:p w14:paraId="5D78FAAE" w14:textId="77777777" w:rsidR="00364878" w:rsidRPr="002957AD" w:rsidRDefault="00364878" w:rsidP="00D01DAD">
            <w:pPr>
              <w:jc w:val="both"/>
              <w:rPr>
                <w:rFonts w:ascii="Arial" w:hAnsi="Arial" w:cs="Arial"/>
                <w:color w:val="000000"/>
              </w:rPr>
            </w:pPr>
            <w:r w:rsidRPr="00BD4378">
              <w:rPr>
                <w:rFonts w:ascii="Arial" w:hAnsi="Arial" w:cs="Arial"/>
                <w:b/>
                <w:bCs/>
                <w:color w:val="000000"/>
              </w:rPr>
              <w:t>ITEM 21 -</w:t>
            </w:r>
            <w:r>
              <w:rPr>
                <w:rFonts w:ascii="Arial" w:hAnsi="Arial" w:cs="Arial"/>
                <w:color w:val="000000"/>
              </w:rPr>
              <w:t xml:space="preserve"> </w:t>
            </w:r>
            <w:r w:rsidRPr="002957AD">
              <w:rPr>
                <w:rFonts w:ascii="Arial" w:hAnsi="Arial" w:cs="Arial"/>
                <w:color w:val="000000"/>
              </w:rPr>
              <w:t>Vassoura de pelo, com cabo.</w:t>
            </w:r>
          </w:p>
        </w:tc>
        <w:tc>
          <w:tcPr>
            <w:tcW w:w="1336" w:type="dxa"/>
          </w:tcPr>
          <w:p w14:paraId="0535D48F" w14:textId="77777777" w:rsidR="00364878" w:rsidRPr="002957AD" w:rsidRDefault="00364878" w:rsidP="00D01DAD">
            <w:pPr>
              <w:jc w:val="center"/>
              <w:rPr>
                <w:rFonts w:ascii="Arial" w:hAnsi="Arial" w:cs="Arial"/>
                <w:color w:val="000000"/>
              </w:rPr>
            </w:pPr>
            <w:r w:rsidRPr="002957AD">
              <w:rPr>
                <w:rFonts w:ascii="Arial" w:hAnsi="Arial" w:cs="Arial"/>
                <w:color w:val="000000"/>
              </w:rPr>
              <w:t>R$ 19,70</w:t>
            </w:r>
          </w:p>
        </w:tc>
        <w:tc>
          <w:tcPr>
            <w:tcW w:w="1470" w:type="dxa"/>
          </w:tcPr>
          <w:p w14:paraId="7D282246" w14:textId="77777777" w:rsidR="00364878" w:rsidRPr="002957AD" w:rsidRDefault="00364878" w:rsidP="00D01DAD">
            <w:pPr>
              <w:jc w:val="center"/>
              <w:rPr>
                <w:rFonts w:ascii="Arial" w:hAnsi="Arial" w:cs="Arial"/>
                <w:color w:val="000000"/>
              </w:rPr>
            </w:pPr>
            <w:r w:rsidRPr="002957AD">
              <w:rPr>
                <w:rFonts w:ascii="Arial" w:hAnsi="Arial" w:cs="Arial"/>
                <w:color w:val="000000"/>
              </w:rPr>
              <w:t>5 unidades</w:t>
            </w:r>
          </w:p>
        </w:tc>
        <w:tc>
          <w:tcPr>
            <w:tcW w:w="1483" w:type="dxa"/>
          </w:tcPr>
          <w:p w14:paraId="07B7DDB4" w14:textId="77777777" w:rsidR="00364878" w:rsidRPr="002957AD" w:rsidRDefault="00364878" w:rsidP="00D01DAD">
            <w:pPr>
              <w:jc w:val="center"/>
              <w:rPr>
                <w:rFonts w:ascii="Arial" w:hAnsi="Arial" w:cs="Arial"/>
                <w:color w:val="000000"/>
              </w:rPr>
            </w:pPr>
            <w:r w:rsidRPr="002957AD">
              <w:rPr>
                <w:rFonts w:ascii="Arial" w:hAnsi="Arial" w:cs="Arial"/>
                <w:color w:val="000000"/>
              </w:rPr>
              <w:t>R$ 98,50</w:t>
            </w:r>
          </w:p>
        </w:tc>
        <w:tc>
          <w:tcPr>
            <w:tcW w:w="1483" w:type="dxa"/>
          </w:tcPr>
          <w:p w14:paraId="33C1090D" w14:textId="77777777" w:rsidR="00364878" w:rsidRDefault="00364878" w:rsidP="00D01DAD">
            <w:pPr>
              <w:jc w:val="center"/>
              <w:rPr>
                <w:rFonts w:ascii="Arial" w:hAnsi="Arial" w:cs="Arial"/>
                <w:color w:val="000000"/>
              </w:rPr>
            </w:pPr>
            <w:r>
              <w:rPr>
                <w:rFonts w:ascii="Arial" w:hAnsi="Arial" w:cs="Arial"/>
                <w:color w:val="000000"/>
              </w:rPr>
              <w:t>25</w:t>
            </w:r>
          </w:p>
          <w:p w14:paraId="0F84F637" w14:textId="77777777" w:rsidR="00364878" w:rsidRPr="002957AD" w:rsidRDefault="00364878" w:rsidP="00D01DAD">
            <w:pPr>
              <w:jc w:val="center"/>
              <w:rPr>
                <w:rFonts w:ascii="Arial" w:hAnsi="Arial" w:cs="Arial"/>
                <w:color w:val="000000"/>
              </w:rPr>
            </w:pPr>
            <w:r>
              <w:rPr>
                <w:rFonts w:ascii="Arial" w:hAnsi="Arial" w:cs="Arial"/>
                <w:color w:val="000000"/>
              </w:rPr>
              <w:t>unidades</w:t>
            </w:r>
          </w:p>
        </w:tc>
        <w:tc>
          <w:tcPr>
            <w:tcW w:w="1483" w:type="dxa"/>
          </w:tcPr>
          <w:p w14:paraId="7AE6622F" w14:textId="77777777" w:rsidR="00364878" w:rsidRDefault="00364878" w:rsidP="00D01DAD">
            <w:pPr>
              <w:jc w:val="center"/>
              <w:rPr>
                <w:rFonts w:ascii="Arial" w:hAnsi="Arial" w:cs="Arial"/>
                <w:color w:val="000000"/>
              </w:rPr>
            </w:pPr>
            <w:r>
              <w:rPr>
                <w:rFonts w:ascii="Arial" w:hAnsi="Arial" w:cs="Arial"/>
                <w:color w:val="000000"/>
              </w:rPr>
              <w:t>R$ 492,50</w:t>
            </w:r>
          </w:p>
          <w:p w14:paraId="7351ACD7" w14:textId="77777777" w:rsidR="00364878" w:rsidRPr="002957AD" w:rsidRDefault="00364878" w:rsidP="00D01DAD">
            <w:pPr>
              <w:jc w:val="center"/>
              <w:rPr>
                <w:rFonts w:ascii="Arial" w:hAnsi="Arial" w:cs="Arial"/>
                <w:color w:val="000000"/>
              </w:rPr>
            </w:pPr>
          </w:p>
        </w:tc>
      </w:tr>
      <w:tr w:rsidR="00364878" w:rsidRPr="00CF5D94" w14:paraId="69B9215E" w14:textId="77777777" w:rsidTr="00D01DAD">
        <w:trPr>
          <w:trHeight w:val="744"/>
          <w:jc w:val="center"/>
        </w:trPr>
        <w:tc>
          <w:tcPr>
            <w:tcW w:w="7654" w:type="dxa"/>
            <w:gridSpan w:val="5"/>
          </w:tcPr>
          <w:p w14:paraId="5CB583A7" w14:textId="77777777" w:rsidR="00364878" w:rsidRDefault="00364878" w:rsidP="00D01DAD">
            <w:pPr>
              <w:jc w:val="center"/>
              <w:rPr>
                <w:rFonts w:ascii="Arial" w:hAnsi="Arial" w:cs="Arial"/>
                <w:b/>
                <w:bCs/>
                <w:color w:val="000000"/>
              </w:rPr>
            </w:pPr>
            <w:r w:rsidRPr="00893E9E">
              <w:rPr>
                <w:rFonts w:ascii="Arial" w:hAnsi="Arial" w:cs="Arial"/>
                <w:b/>
                <w:bCs/>
                <w:color w:val="000000"/>
              </w:rPr>
              <w:t xml:space="preserve">VALOR GLOBAL ESTIMADO </w:t>
            </w:r>
          </w:p>
          <w:p w14:paraId="3A887256" w14:textId="77777777" w:rsidR="00364878" w:rsidRPr="002957AD" w:rsidRDefault="00364878" w:rsidP="00D01DAD">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4</w:t>
            </w:r>
            <w:r w:rsidRPr="00893E9E">
              <w:rPr>
                <w:rFonts w:ascii="Arial" w:hAnsi="Arial" w:cs="Arial"/>
                <w:b/>
                <w:bCs/>
                <w:color w:val="000000"/>
              </w:rPr>
              <w:t xml:space="preserve"> PARA 12 MESES</w:t>
            </w:r>
            <w:r>
              <w:rPr>
                <w:rFonts w:ascii="Arial" w:hAnsi="Arial" w:cs="Arial"/>
                <w:b/>
                <w:bCs/>
                <w:color w:val="000000"/>
              </w:rPr>
              <w:t xml:space="preserve"> R$ 750,50</w:t>
            </w:r>
          </w:p>
        </w:tc>
        <w:tc>
          <w:tcPr>
            <w:tcW w:w="2966" w:type="dxa"/>
            <w:gridSpan w:val="2"/>
          </w:tcPr>
          <w:p w14:paraId="1F9730D3" w14:textId="77777777" w:rsidR="00364878" w:rsidRDefault="00364878" w:rsidP="00D01DAD">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4</w:t>
            </w:r>
            <w:r w:rsidRPr="00893E9E">
              <w:rPr>
                <w:rFonts w:ascii="Arial" w:hAnsi="Arial" w:cs="Arial"/>
                <w:b/>
                <w:bCs/>
                <w:color w:val="000000"/>
              </w:rPr>
              <w:t xml:space="preserve"> PARA 60 MESES </w:t>
            </w:r>
          </w:p>
          <w:p w14:paraId="0638D17E" w14:textId="77777777" w:rsidR="00364878" w:rsidRDefault="00364878" w:rsidP="00D01DAD">
            <w:pPr>
              <w:jc w:val="center"/>
              <w:rPr>
                <w:rFonts w:ascii="Arial" w:hAnsi="Arial" w:cs="Arial"/>
                <w:b/>
                <w:bCs/>
                <w:color w:val="000000"/>
              </w:rPr>
            </w:pPr>
            <w:r>
              <w:rPr>
                <w:rFonts w:ascii="Arial" w:hAnsi="Arial" w:cs="Arial"/>
                <w:b/>
                <w:bCs/>
                <w:color w:val="000000"/>
              </w:rPr>
              <w:t>R$ 3.752,50</w:t>
            </w:r>
          </w:p>
          <w:p w14:paraId="4CC98326" w14:textId="77777777" w:rsidR="00364878" w:rsidRDefault="00364878" w:rsidP="00D01DAD">
            <w:pPr>
              <w:jc w:val="center"/>
              <w:rPr>
                <w:rFonts w:ascii="Arial" w:hAnsi="Arial" w:cs="Arial"/>
                <w:color w:val="000000"/>
              </w:rPr>
            </w:pPr>
          </w:p>
        </w:tc>
      </w:tr>
      <w:tr w:rsidR="00364878" w:rsidRPr="00CF5D94" w14:paraId="0E54A350" w14:textId="77777777" w:rsidTr="00D01DAD">
        <w:trPr>
          <w:trHeight w:val="744"/>
          <w:jc w:val="center"/>
        </w:trPr>
        <w:tc>
          <w:tcPr>
            <w:tcW w:w="1257" w:type="dxa"/>
            <w:vMerge w:val="restart"/>
          </w:tcPr>
          <w:p w14:paraId="7E4207CF" w14:textId="77777777" w:rsidR="00364878" w:rsidRPr="002957AD" w:rsidRDefault="00364878" w:rsidP="00D01DAD">
            <w:pPr>
              <w:jc w:val="center"/>
              <w:rPr>
                <w:rFonts w:ascii="Arial" w:hAnsi="Arial" w:cs="Arial"/>
                <w:b/>
                <w:bCs/>
                <w:color w:val="000000"/>
              </w:rPr>
            </w:pPr>
            <w:r w:rsidRPr="002957AD">
              <w:rPr>
                <w:rFonts w:ascii="Arial" w:hAnsi="Arial" w:cs="Arial"/>
                <w:b/>
                <w:bCs/>
                <w:color w:val="000000"/>
              </w:rPr>
              <w:t>GRUPO 05</w:t>
            </w:r>
          </w:p>
        </w:tc>
        <w:tc>
          <w:tcPr>
            <w:tcW w:w="2108" w:type="dxa"/>
          </w:tcPr>
          <w:p w14:paraId="46328949" w14:textId="77777777" w:rsidR="00364878" w:rsidRPr="002957AD" w:rsidRDefault="00364878" w:rsidP="00D01DAD">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2</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Flanela, coloração laranja, dimensões aproximadas 36 x 56 cm, mínimo de 90% algodão.</w:t>
            </w:r>
          </w:p>
        </w:tc>
        <w:tc>
          <w:tcPr>
            <w:tcW w:w="1336" w:type="dxa"/>
          </w:tcPr>
          <w:p w14:paraId="1BC97D61" w14:textId="77777777" w:rsidR="00364878" w:rsidRPr="002957AD" w:rsidRDefault="00364878" w:rsidP="00D01DAD">
            <w:pPr>
              <w:jc w:val="center"/>
              <w:rPr>
                <w:rFonts w:ascii="Arial" w:hAnsi="Arial" w:cs="Arial"/>
                <w:color w:val="000000"/>
              </w:rPr>
            </w:pPr>
            <w:r w:rsidRPr="002957AD">
              <w:rPr>
                <w:rFonts w:ascii="Arial" w:hAnsi="Arial" w:cs="Arial"/>
                <w:color w:val="000000"/>
              </w:rPr>
              <w:t>R$ 4,50</w:t>
            </w:r>
          </w:p>
        </w:tc>
        <w:tc>
          <w:tcPr>
            <w:tcW w:w="1470" w:type="dxa"/>
          </w:tcPr>
          <w:p w14:paraId="1BDBAD22" w14:textId="77777777" w:rsidR="00364878" w:rsidRPr="002957AD" w:rsidRDefault="00364878" w:rsidP="00D01DAD">
            <w:pPr>
              <w:jc w:val="center"/>
              <w:rPr>
                <w:rFonts w:ascii="Arial" w:hAnsi="Arial" w:cs="Arial"/>
                <w:color w:val="000000"/>
              </w:rPr>
            </w:pPr>
            <w:r w:rsidRPr="002957AD">
              <w:rPr>
                <w:rFonts w:ascii="Arial" w:hAnsi="Arial" w:cs="Arial"/>
                <w:color w:val="000000"/>
              </w:rPr>
              <w:t>100 unidades</w:t>
            </w:r>
          </w:p>
        </w:tc>
        <w:tc>
          <w:tcPr>
            <w:tcW w:w="1483" w:type="dxa"/>
          </w:tcPr>
          <w:p w14:paraId="558DC259" w14:textId="77777777" w:rsidR="00364878" w:rsidRPr="002957AD" w:rsidRDefault="00364878" w:rsidP="00D01DAD">
            <w:pPr>
              <w:jc w:val="center"/>
              <w:rPr>
                <w:rFonts w:ascii="Arial" w:hAnsi="Arial" w:cs="Arial"/>
                <w:color w:val="000000"/>
              </w:rPr>
            </w:pPr>
            <w:r w:rsidRPr="002957AD">
              <w:rPr>
                <w:rFonts w:ascii="Arial" w:hAnsi="Arial" w:cs="Arial"/>
                <w:color w:val="000000"/>
              </w:rPr>
              <w:t>R$ 450,00</w:t>
            </w:r>
          </w:p>
        </w:tc>
        <w:tc>
          <w:tcPr>
            <w:tcW w:w="1483" w:type="dxa"/>
          </w:tcPr>
          <w:p w14:paraId="3A65B7BC" w14:textId="77777777" w:rsidR="00364878" w:rsidRDefault="00364878" w:rsidP="00D01DAD">
            <w:pPr>
              <w:jc w:val="center"/>
              <w:rPr>
                <w:rFonts w:ascii="Arial" w:hAnsi="Arial" w:cs="Arial"/>
                <w:color w:val="000000"/>
              </w:rPr>
            </w:pPr>
            <w:r>
              <w:rPr>
                <w:rFonts w:ascii="Arial" w:hAnsi="Arial" w:cs="Arial"/>
                <w:color w:val="000000"/>
              </w:rPr>
              <w:t>500</w:t>
            </w:r>
          </w:p>
          <w:p w14:paraId="6B46743F" w14:textId="77777777" w:rsidR="00364878" w:rsidRPr="002957AD" w:rsidRDefault="00364878" w:rsidP="00D01DAD">
            <w:pPr>
              <w:jc w:val="center"/>
              <w:rPr>
                <w:rFonts w:ascii="Arial" w:hAnsi="Arial" w:cs="Arial"/>
                <w:color w:val="000000"/>
              </w:rPr>
            </w:pPr>
            <w:r>
              <w:rPr>
                <w:rFonts w:ascii="Arial" w:hAnsi="Arial" w:cs="Arial"/>
                <w:color w:val="000000"/>
              </w:rPr>
              <w:t>unidades</w:t>
            </w:r>
          </w:p>
        </w:tc>
        <w:tc>
          <w:tcPr>
            <w:tcW w:w="1483" w:type="dxa"/>
          </w:tcPr>
          <w:p w14:paraId="08E683A2" w14:textId="77777777" w:rsidR="00364878" w:rsidRPr="002957AD" w:rsidRDefault="00364878" w:rsidP="00D01DAD">
            <w:pPr>
              <w:jc w:val="center"/>
              <w:rPr>
                <w:rFonts w:ascii="Arial" w:hAnsi="Arial" w:cs="Arial"/>
                <w:color w:val="000000"/>
              </w:rPr>
            </w:pPr>
            <w:r>
              <w:rPr>
                <w:rFonts w:ascii="Arial" w:hAnsi="Arial" w:cs="Arial"/>
                <w:color w:val="000000"/>
              </w:rPr>
              <w:t>R$ 2.250,00</w:t>
            </w:r>
          </w:p>
        </w:tc>
      </w:tr>
      <w:tr w:rsidR="00364878" w:rsidRPr="00CF5D94" w14:paraId="79FFB428" w14:textId="77777777" w:rsidTr="00D01DAD">
        <w:trPr>
          <w:trHeight w:val="744"/>
          <w:jc w:val="center"/>
        </w:trPr>
        <w:tc>
          <w:tcPr>
            <w:tcW w:w="1257" w:type="dxa"/>
            <w:vMerge/>
          </w:tcPr>
          <w:p w14:paraId="6009F626" w14:textId="77777777" w:rsidR="00364878" w:rsidRPr="002957AD" w:rsidRDefault="00364878" w:rsidP="00D01DAD">
            <w:pPr>
              <w:jc w:val="center"/>
              <w:rPr>
                <w:rFonts w:ascii="Arial" w:hAnsi="Arial" w:cs="Arial"/>
                <w:color w:val="000000"/>
              </w:rPr>
            </w:pPr>
          </w:p>
        </w:tc>
        <w:tc>
          <w:tcPr>
            <w:tcW w:w="2108" w:type="dxa"/>
          </w:tcPr>
          <w:p w14:paraId="7934F195" w14:textId="77777777" w:rsidR="00364878" w:rsidRPr="002957AD" w:rsidRDefault="00364878" w:rsidP="00D01DAD">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3</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Pano limpa tudo, dimensões aproximadas 33 x 60cm.</w:t>
            </w:r>
          </w:p>
        </w:tc>
        <w:tc>
          <w:tcPr>
            <w:tcW w:w="1336" w:type="dxa"/>
          </w:tcPr>
          <w:p w14:paraId="7F24E2E7" w14:textId="77777777" w:rsidR="00364878" w:rsidRPr="002957AD" w:rsidRDefault="00364878" w:rsidP="00D01DAD">
            <w:pPr>
              <w:jc w:val="center"/>
              <w:rPr>
                <w:rFonts w:ascii="Arial" w:hAnsi="Arial" w:cs="Arial"/>
                <w:color w:val="000000"/>
              </w:rPr>
            </w:pPr>
            <w:r w:rsidRPr="002957AD">
              <w:rPr>
                <w:rFonts w:ascii="Arial" w:hAnsi="Arial" w:cs="Arial"/>
                <w:color w:val="000000"/>
              </w:rPr>
              <w:t>R$ 12,90</w:t>
            </w:r>
          </w:p>
        </w:tc>
        <w:tc>
          <w:tcPr>
            <w:tcW w:w="1470" w:type="dxa"/>
          </w:tcPr>
          <w:p w14:paraId="4521A8D6" w14:textId="77777777" w:rsidR="00364878" w:rsidRPr="002957AD" w:rsidRDefault="00364878" w:rsidP="00D01DAD">
            <w:pPr>
              <w:jc w:val="center"/>
              <w:rPr>
                <w:rFonts w:ascii="Arial" w:hAnsi="Arial" w:cs="Arial"/>
                <w:color w:val="000000"/>
              </w:rPr>
            </w:pPr>
            <w:r w:rsidRPr="002957AD">
              <w:rPr>
                <w:rFonts w:ascii="Arial" w:hAnsi="Arial" w:cs="Arial"/>
                <w:color w:val="000000"/>
              </w:rPr>
              <w:t>50 pacotes c/ 5 un. cada</w:t>
            </w:r>
          </w:p>
        </w:tc>
        <w:tc>
          <w:tcPr>
            <w:tcW w:w="1483" w:type="dxa"/>
          </w:tcPr>
          <w:p w14:paraId="3756E964" w14:textId="77777777" w:rsidR="00364878" w:rsidRPr="002957AD" w:rsidRDefault="00364878" w:rsidP="00D01DAD">
            <w:pPr>
              <w:jc w:val="center"/>
              <w:rPr>
                <w:rFonts w:ascii="Arial" w:hAnsi="Arial" w:cs="Arial"/>
                <w:color w:val="000000"/>
              </w:rPr>
            </w:pPr>
            <w:r w:rsidRPr="002957AD">
              <w:rPr>
                <w:rFonts w:ascii="Arial" w:hAnsi="Arial" w:cs="Arial"/>
                <w:color w:val="000000"/>
              </w:rPr>
              <w:t>R$ 645,00</w:t>
            </w:r>
          </w:p>
        </w:tc>
        <w:tc>
          <w:tcPr>
            <w:tcW w:w="1483" w:type="dxa"/>
          </w:tcPr>
          <w:p w14:paraId="1C447E64" w14:textId="77777777" w:rsidR="00364878" w:rsidRPr="002957AD" w:rsidRDefault="00364878" w:rsidP="00D01DAD">
            <w:pPr>
              <w:jc w:val="center"/>
              <w:rPr>
                <w:rFonts w:ascii="Arial" w:hAnsi="Arial" w:cs="Arial"/>
                <w:color w:val="000000"/>
              </w:rPr>
            </w:pPr>
            <w:r>
              <w:rPr>
                <w:rFonts w:ascii="Arial" w:hAnsi="Arial" w:cs="Arial"/>
                <w:color w:val="000000"/>
              </w:rPr>
              <w:t>2</w:t>
            </w:r>
            <w:r w:rsidRPr="002957AD">
              <w:rPr>
                <w:rFonts w:ascii="Arial" w:hAnsi="Arial" w:cs="Arial"/>
                <w:color w:val="000000"/>
              </w:rPr>
              <w:t>50 pacotes c/ 5 un. cada</w:t>
            </w:r>
          </w:p>
        </w:tc>
        <w:tc>
          <w:tcPr>
            <w:tcW w:w="1483" w:type="dxa"/>
          </w:tcPr>
          <w:p w14:paraId="0AB18CBC" w14:textId="77777777" w:rsidR="00364878" w:rsidRDefault="00364878" w:rsidP="00D01DAD">
            <w:pPr>
              <w:jc w:val="center"/>
              <w:rPr>
                <w:rFonts w:ascii="Arial" w:hAnsi="Arial" w:cs="Arial"/>
                <w:color w:val="000000"/>
              </w:rPr>
            </w:pPr>
            <w:r>
              <w:rPr>
                <w:rFonts w:ascii="Arial" w:hAnsi="Arial" w:cs="Arial"/>
                <w:color w:val="000000"/>
              </w:rPr>
              <w:t xml:space="preserve">R$ </w:t>
            </w:r>
          </w:p>
          <w:p w14:paraId="5870C9EF" w14:textId="77777777" w:rsidR="00364878" w:rsidRPr="002957AD" w:rsidRDefault="00364878" w:rsidP="00D01DAD">
            <w:pPr>
              <w:jc w:val="center"/>
              <w:rPr>
                <w:rFonts w:ascii="Arial" w:hAnsi="Arial" w:cs="Arial"/>
                <w:color w:val="000000"/>
              </w:rPr>
            </w:pPr>
            <w:r>
              <w:rPr>
                <w:rFonts w:ascii="Arial" w:hAnsi="Arial" w:cs="Arial"/>
                <w:color w:val="000000"/>
              </w:rPr>
              <w:t>3.225,00</w:t>
            </w:r>
          </w:p>
        </w:tc>
      </w:tr>
      <w:tr w:rsidR="00364878" w:rsidRPr="00CF5D94" w14:paraId="202E53DE" w14:textId="77777777" w:rsidTr="00D01DAD">
        <w:trPr>
          <w:trHeight w:val="744"/>
          <w:jc w:val="center"/>
        </w:trPr>
        <w:tc>
          <w:tcPr>
            <w:tcW w:w="1257" w:type="dxa"/>
            <w:vMerge/>
          </w:tcPr>
          <w:p w14:paraId="61AF56AB" w14:textId="77777777" w:rsidR="00364878" w:rsidRPr="002957AD" w:rsidRDefault="00364878" w:rsidP="00D01DAD">
            <w:pPr>
              <w:jc w:val="center"/>
              <w:rPr>
                <w:rFonts w:ascii="Arial" w:hAnsi="Arial" w:cs="Arial"/>
                <w:color w:val="000000"/>
              </w:rPr>
            </w:pPr>
          </w:p>
        </w:tc>
        <w:tc>
          <w:tcPr>
            <w:tcW w:w="2108" w:type="dxa"/>
          </w:tcPr>
          <w:p w14:paraId="1E9CCCF1" w14:textId="77777777" w:rsidR="00364878" w:rsidRPr="002957AD" w:rsidRDefault="00364878" w:rsidP="00D01DAD">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4</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tradicional de algodão (Pano de chão), alvejado, dimensões 50X80 cm, 100% algodão.</w:t>
            </w:r>
          </w:p>
        </w:tc>
        <w:tc>
          <w:tcPr>
            <w:tcW w:w="1336" w:type="dxa"/>
          </w:tcPr>
          <w:p w14:paraId="006F05D5" w14:textId="77777777" w:rsidR="00364878" w:rsidRPr="002957AD" w:rsidRDefault="00364878" w:rsidP="00D01DAD">
            <w:pPr>
              <w:jc w:val="center"/>
              <w:rPr>
                <w:rFonts w:ascii="Arial" w:hAnsi="Arial" w:cs="Arial"/>
                <w:color w:val="000000"/>
              </w:rPr>
            </w:pPr>
            <w:r w:rsidRPr="002957AD">
              <w:rPr>
                <w:rFonts w:ascii="Arial" w:hAnsi="Arial" w:cs="Arial"/>
                <w:color w:val="000000"/>
              </w:rPr>
              <w:t>R$ 8,79</w:t>
            </w:r>
          </w:p>
        </w:tc>
        <w:tc>
          <w:tcPr>
            <w:tcW w:w="1470" w:type="dxa"/>
          </w:tcPr>
          <w:p w14:paraId="3E3F6C69" w14:textId="77777777" w:rsidR="00364878" w:rsidRPr="002957AD" w:rsidRDefault="00364878" w:rsidP="00D01DAD">
            <w:pPr>
              <w:jc w:val="center"/>
              <w:rPr>
                <w:rFonts w:ascii="Arial" w:hAnsi="Arial" w:cs="Arial"/>
                <w:color w:val="000000"/>
              </w:rPr>
            </w:pPr>
            <w:r w:rsidRPr="002957AD">
              <w:rPr>
                <w:rFonts w:ascii="Arial" w:hAnsi="Arial" w:cs="Arial"/>
                <w:color w:val="000000"/>
              </w:rPr>
              <w:t>250 unidades</w:t>
            </w:r>
          </w:p>
        </w:tc>
        <w:tc>
          <w:tcPr>
            <w:tcW w:w="1483" w:type="dxa"/>
          </w:tcPr>
          <w:p w14:paraId="222EBC2F" w14:textId="77777777" w:rsidR="00364878" w:rsidRPr="002957AD" w:rsidRDefault="00364878" w:rsidP="00D01DAD">
            <w:pPr>
              <w:jc w:val="center"/>
              <w:rPr>
                <w:rFonts w:ascii="Arial" w:hAnsi="Arial" w:cs="Arial"/>
                <w:color w:val="000000"/>
              </w:rPr>
            </w:pPr>
            <w:r w:rsidRPr="002957AD">
              <w:rPr>
                <w:rFonts w:ascii="Arial" w:hAnsi="Arial" w:cs="Arial"/>
                <w:color w:val="000000"/>
              </w:rPr>
              <w:t>R$ 2.197,50</w:t>
            </w:r>
          </w:p>
        </w:tc>
        <w:tc>
          <w:tcPr>
            <w:tcW w:w="1483" w:type="dxa"/>
          </w:tcPr>
          <w:p w14:paraId="75F61350" w14:textId="77777777" w:rsidR="00364878" w:rsidRPr="002957AD" w:rsidRDefault="00364878" w:rsidP="00D01DAD">
            <w:pPr>
              <w:jc w:val="center"/>
              <w:rPr>
                <w:rFonts w:ascii="Arial" w:hAnsi="Arial" w:cs="Arial"/>
                <w:color w:val="000000"/>
              </w:rPr>
            </w:pPr>
            <w:r>
              <w:rPr>
                <w:rFonts w:ascii="Arial" w:hAnsi="Arial" w:cs="Arial"/>
                <w:color w:val="000000"/>
              </w:rPr>
              <w:t>1.250 unidades</w:t>
            </w:r>
          </w:p>
        </w:tc>
        <w:tc>
          <w:tcPr>
            <w:tcW w:w="1483" w:type="dxa"/>
          </w:tcPr>
          <w:p w14:paraId="7C4FE5C3" w14:textId="77777777" w:rsidR="00364878" w:rsidRPr="002957AD" w:rsidRDefault="00364878" w:rsidP="00D01DAD">
            <w:pPr>
              <w:jc w:val="center"/>
              <w:rPr>
                <w:rFonts w:ascii="Arial" w:hAnsi="Arial" w:cs="Arial"/>
                <w:color w:val="000000"/>
              </w:rPr>
            </w:pPr>
            <w:r>
              <w:rPr>
                <w:rFonts w:ascii="Arial" w:hAnsi="Arial" w:cs="Arial"/>
                <w:color w:val="000000"/>
              </w:rPr>
              <w:t>R$ 10.987,50</w:t>
            </w:r>
          </w:p>
        </w:tc>
      </w:tr>
      <w:tr w:rsidR="00364878" w:rsidRPr="00CF5D94" w14:paraId="5AA36881" w14:textId="77777777" w:rsidTr="00D01DAD">
        <w:trPr>
          <w:trHeight w:val="744"/>
          <w:jc w:val="center"/>
        </w:trPr>
        <w:tc>
          <w:tcPr>
            <w:tcW w:w="7654" w:type="dxa"/>
            <w:gridSpan w:val="5"/>
          </w:tcPr>
          <w:p w14:paraId="2C542006" w14:textId="77777777" w:rsidR="00364878" w:rsidRDefault="00364878" w:rsidP="00D01DAD">
            <w:pPr>
              <w:jc w:val="center"/>
              <w:rPr>
                <w:rFonts w:ascii="Arial" w:hAnsi="Arial" w:cs="Arial"/>
                <w:b/>
                <w:bCs/>
                <w:color w:val="000000"/>
              </w:rPr>
            </w:pPr>
            <w:r w:rsidRPr="00893E9E">
              <w:rPr>
                <w:rFonts w:ascii="Arial" w:hAnsi="Arial" w:cs="Arial"/>
                <w:b/>
                <w:bCs/>
                <w:color w:val="000000"/>
              </w:rPr>
              <w:lastRenderedPageBreak/>
              <w:t xml:space="preserve">VALOR GLOBAL ESTIMADO </w:t>
            </w:r>
          </w:p>
          <w:p w14:paraId="325D5EBF" w14:textId="77777777" w:rsidR="00364878" w:rsidRPr="002957AD" w:rsidRDefault="00364878" w:rsidP="00D01DAD">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5</w:t>
            </w:r>
            <w:r w:rsidRPr="00893E9E">
              <w:rPr>
                <w:rFonts w:ascii="Arial" w:hAnsi="Arial" w:cs="Arial"/>
                <w:b/>
                <w:bCs/>
                <w:color w:val="000000"/>
              </w:rPr>
              <w:t xml:space="preserve"> PARA 12 MESES</w:t>
            </w:r>
            <w:r>
              <w:rPr>
                <w:rFonts w:ascii="Arial" w:hAnsi="Arial" w:cs="Arial"/>
                <w:b/>
                <w:bCs/>
                <w:color w:val="000000"/>
              </w:rPr>
              <w:t xml:space="preserve"> R$ 3.292,50 </w:t>
            </w:r>
          </w:p>
        </w:tc>
        <w:tc>
          <w:tcPr>
            <w:tcW w:w="2966" w:type="dxa"/>
            <w:gridSpan w:val="2"/>
          </w:tcPr>
          <w:p w14:paraId="430893B0" w14:textId="77777777" w:rsidR="00364878" w:rsidRDefault="00364878" w:rsidP="00D01DAD">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5</w:t>
            </w:r>
            <w:r w:rsidRPr="00893E9E">
              <w:rPr>
                <w:rFonts w:ascii="Arial" w:hAnsi="Arial" w:cs="Arial"/>
                <w:b/>
                <w:bCs/>
                <w:color w:val="000000"/>
              </w:rPr>
              <w:t xml:space="preserve"> PARA 60 MESES </w:t>
            </w:r>
          </w:p>
          <w:p w14:paraId="3B1699A9" w14:textId="77777777" w:rsidR="00364878" w:rsidRDefault="00364878" w:rsidP="00D01DAD">
            <w:pPr>
              <w:jc w:val="center"/>
              <w:rPr>
                <w:rFonts w:ascii="Arial" w:hAnsi="Arial" w:cs="Arial"/>
                <w:b/>
                <w:bCs/>
                <w:color w:val="000000"/>
              </w:rPr>
            </w:pPr>
            <w:r>
              <w:rPr>
                <w:rFonts w:ascii="Arial" w:hAnsi="Arial" w:cs="Arial"/>
                <w:b/>
                <w:bCs/>
                <w:color w:val="000000"/>
              </w:rPr>
              <w:t>R$ 16.462,50</w:t>
            </w:r>
          </w:p>
          <w:p w14:paraId="6D11B040" w14:textId="77777777" w:rsidR="00364878" w:rsidRDefault="00364878" w:rsidP="00D01DAD">
            <w:pPr>
              <w:jc w:val="center"/>
              <w:rPr>
                <w:rFonts w:ascii="Arial" w:hAnsi="Arial" w:cs="Arial"/>
                <w:color w:val="000000"/>
              </w:rPr>
            </w:pPr>
          </w:p>
        </w:tc>
      </w:tr>
      <w:tr w:rsidR="00364878" w:rsidRPr="00CF5D94" w14:paraId="2609F6D5" w14:textId="77777777" w:rsidTr="00D01DAD">
        <w:trPr>
          <w:trHeight w:val="744"/>
          <w:jc w:val="center"/>
        </w:trPr>
        <w:tc>
          <w:tcPr>
            <w:tcW w:w="1257" w:type="dxa"/>
            <w:vMerge w:val="restart"/>
          </w:tcPr>
          <w:p w14:paraId="49ED1460" w14:textId="77777777" w:rsidR="00364878" w:rsidRPr="0020628F" w:rsidRDefault="00364878" w:rsidP="00D01DAD">
            <w:pPr>
              <w:jc w:val="center"/>
              <w:rPr>
                <w:rFonts w:ascii="Arial" w:hAnsi="Arial" w:cs="Arial"/>
                <w:b/>
                <w:bCs/>
                <w:color w:val="000000"/>
              </w:rPr>
            </w:pPr>
            <w:r w:rsidRPr="0020628F">
              <w:rPr>
                <w:rFonts w:ascii="Arial" w:hAnsi="Arial" w:cs="Arial"/>
                <w:b/>
                <w:bCs/>
                <w:color w:val="000000"/>
              </w:rPr>
              <w:t>GRUPO 06</w:t>
            </w:r>
          </w:p>
        </w:tc>
        <w:tc>
          <w:tcPr>
            <w:tcW w:w="2108" w:type="dxa"/>
          </w:tcPr>
          <w:p w14:paraId="273375DA" w14:textId="77777777" w:rsidR="00364878" w:rsidRPr="002957AD" w:rsidRDefault="00364878" w:rsidP="00D01DAD">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5</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de plástico telado, altura aproximada de 28cm</w:t>
            </w:r>
          </w:p>
        </w:tc>
        <w:tc>
          <w:tcPr>
            <w:tcW w:w="1336" w:type="dxa"/>
          </w:tcPr>
          <w:p w14:paraId="7C3CF0E7" w14:textId="77777777" w:rsidR="00364878" w:rsidRPr="002957AD" w:rsidRDefault="00364878" w:rsidP="00D01DAD">
            <w:pPr>
              <w:jc w:val="center"/>
              <w:rPr>
                <w:rFonts w:ascii="Arial" w:hAnsi="Arial" w:cs="Arial"/>
                <w:color w:val="000000"/>
              </w:rPr>
            </w:pPr>
            <w:r w:rsidRPr="002957AD">
              <w:rPr>
                <w:rFonts w:ascii="Arial" w:hAnsi="Arial" w:cs="Arial"/>
                <w:color w:val="000000"/>
              </w:rPr>
              <w:t>R$ 10,50</w:t>
            </w:r>
          </w:p>
        </w:tc>
        <w:tc>
          <w:tcPr>
            <w:tcW w:w="1470" w:type="dxa"/>
          </w:tcPr>
          <w:p w14:paraId="48F2BD69" w14:textId="77777777" w:rsidR="00364878" w:rsidRPr="002957AD" w:rsidRDefault="00364878" w:rsidP="00D01DAD">
            <w:pPr>
              <w:jc w:val="center"/>
              <w:rPr>
                <w:rFonts w:ascii="Arial" w:hAnsi="Arial" w:cs="Arial"/>
                <w:color w:val="000000"/>
              </w:rPr>
            </w:pPr>
            <w:r w:rsidRPr="002957AD">
              <w:rPr>
                <w:rFonts w:ascii="Arial" w:hAnsi="Arial" w:cs="Arial"/>
                <w:color w:val="000000"/>
              </w:rPr>
              <w:t>15 unidades</w:t>
            </w:r>
          </w:p>
        </w:tc>
        <w:tc>
          <w:tcPr>
            <w:tcW w:w="1483" w:type="dxa"/>
          </w:tcPr>
          <w:p w14:paraId="235949C6" w14:textId="77777777" w:rsidR="00364878" w:rsidRPr="002957AD" w:rsidRDefault="00364878" w:rsidP="00D01DAD">
            <w:pPr>
              <w:jc w:val="center"/>
              <w:rPr>
                <w:rFonts w:ascii="Arial" w:hAnsi="Arial" w:cs="Arial"/>
                <w:color w:val="000000"/>
              </w:rPr>
            </w:pPr>
            <w:r w:rsidRPr="002957AD">
              <w:rPr>
                <w:rFonts w:ascii="Arial" w:hAnsi="Arial" w:cs="Arial"/>
                <w:color w:val="000000"/>
              </w:rPr>
              <w:t>R$ 157,50</w:t>
            </w:r>
          </w:p>
        </w:tc>
        <w:tc>
          <w:tcPr>
            <w:tcW w:w="1483" w:type="dxa"/>
          </w:tcPr>
          <w:p w14:paraId="33700899" w14:textId="77777777" w:rsidR="00364878" w:rsidRDefault="00364878" w:rsidP="00D01DAD">
            <w:pPr>
              <w:jc w:val="center"/>
              <w:rPr>
                <w:rFonts w:ascii="Arial" w:hAnsi="Arial" w:cs="Arial"/>
                <w:color w:val="000000"/>
              </w:rPr>
            </w:pPr>
            <w:r>
              <w:rPr>
                <w:rFonts w:ascii="Arial" w:hAnsi="Arial" w:cs="Arial"/>
                <w:color w:val="000000"/>
              </w:rPr>
              <w:t xml:space="preserve">75 </w:t>
            </w:r>
          </w:p>
          <w:p w14:paraId="6C069CFD" w14:textId="77777777" w:rsidR="00364878" w:rsidRPr="002957AD" w:rsidRDefault="00364878" w:rsidP="00D01DAD">
            <w:pPr>
              <w:jc w:val="center"/>
              <w:rPr>
                <w:rFonts w:ascii="Arial" w:hAnsi="Arial" w:cs="Arial"/>
                <w:color w:val="000000"/>
              </w:rPr>
            </w:pPr>
            <w:r>
              <w:rPr>
                <w:rFonts w:ascii="Arial" w:hAnsi="Arial" w:cs="Arial"/>
                <w:color w:val="000000"/>
              </w:rPr>
              <w:t>unidades</w:t>
            </w:r>
          </w:p>
        </w:tc>
        <w:tc>
          <w:tcPr>
            <w:tcW w:w="1483" w:type="dxa"/>
          </w:tcPr>
          <w:p w14:paraId="54C173B8" w14:textId="77777777" w:rsidR="00364878" w:rsidRDefault="00364878" w:rsidP="00D01DAD">
            <w:pPr>
              <w:jc w:val="center"/>
              <w:rPr>
                <w:rFonts w:ascii="Arial" w:hAnsi="Arial" w:cs="Arial"/>
                <w:color w:val="000000"/>
              </w:rPr>
            </w:pPr>
            <w:r>
              <w:rPr>
                <w:rFonts w:ascii="Arial" w:hAnsi="Arial" w:cs="Arial"/>
                <w:color w:val="000000"/>
              </w:rPr>
              <w:t>R$</w:t>
            </w:r>
          </w:p>
          <w:p w14:paraId="1C814392" w14:textId="77777777" w:rsidR="00364878" w:rsidRPr="002957AD" w:rsidRDefault="00364878" w:rsidP="00D01DAD">
            <w:pPr>
              <w:jc w:val="center"/>
              <w:rPr>
                <w:rFonts w:ascii="Arial" w:hAnsi="Arial" w:cs="Arial"/>
                <w:color w:val="000000"/>
              </w:rPr>
            </w:pPr>
            <w:r>
              <w:rPr>
                <w:rFonts w:ascii="Arial" w:hAnsi="Arial" w:cs="Arial"/>
                <w:color w:val="000000"/>
              </w:rPr>
              <w:t>787,50</w:t>
            </w:r>
          </w:p>
        </w:tc>
      </w:tr>
      <w:tr w:rsidR="00364878" w:rsidRPr="00CF5D94" w14:paraId="711E4FEA" w14:textId="77777777" w:rsidTr="00D01DAD">
        <w:trPr>
          <w:trHeight w:val="744"/>
          <w:jc w:val="center"/>
        </w:trPr>
        <w:tc>
          <w:tcPr>
            <w:tcW w:w="1257" w:type="dxa"/>
            <w:vMerge/>
          </w:tcPr>
          <w:p w14:paraId="674F0518" w14:textId="77777777" w:rsidR="00364878" w:rsidRPr="002957AD" w:rsidRDefault="00364878" w:rsidP="00D01DAD">
            <w:pPr>
              <w:jc w:val="center"/>
              <w:rPr>
                <w:rFonts w:ascii="Arial" w:hAnsi="Arial" w:cs="Arial"/>
                <w:color w:val="000000"/>
              </w:rPr>
            </w:pPr>
          </w:p>
        </w:tc>
        <w:tc>
          <w:tcPr>
            <w:tcW w:w="2108" w:type="dxa"/>
          </w:tcPr>
          <w:p w14:paraId="5D836101" w14:textId="77777777" w:rsidR="00364878" w:rsidRPr="002957AD" w:rsidRDefault="00364878" w:rsidP="00D01DAD">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6</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plástico, capacidade de 60 litros, com pedal e tampa.</w:t>
            </w:r>
          </w:p>
        </w:tc>
        <w:tc>
          <w:tcPr>
            <w:tcW w:w="1336" w:type="dxa"/>
          </w:tcPr>
          <w:p w14:paraId="142D43CD" w14:textId="77777777" w:rsidR="00364878" w:rsidRPr="002957AD" w:rsidRDefault="00364878" w:rsidP="00D01DAD">
            <w:pPr>
              <w:jc w:val="center"/>
              <w:rPr>
                <w:rFonts w:ascii="Arial" w:hAnsi="Arial" w:cs="Arial"/>
                <w:color w:val="000000"/>
              </w:rPr>
            </w:pPr>
            <w:r w:rsidRPr="002957AD">
              <w:rPr>
                <w:rFonts w:ascii="Arial" w:hAnsi="Arial" w:cs="Arial"/>
                <w:color w:val="000000"/>
              </w:rPr>
              <w:t>R$ 137,26</w:t>
            </w:r>
          </w:p>
        </w:tc>
        <w:tc>
          <w:tcPr>
            <w:tcW w:w="1470" w:type="dxa"/>
          </w:tcPr>
          <w:p w14:paraId="278EBA2F" w14:textId="77777777" w:rsidR="00364878" w:rsidRPr="002957AD" w:rsidRDefault="00364878" w:rsidP="00D01DAD">
            <w:pPr>
              <w:jc w:val="center"/>
              <w:rPr>
                <w:rFonts w:ascii="Arial" w:hAnsi="Arial" w:cs="Arial"/>
                <w:color w:val="000000"/>
              </w:rPr>
            </w:pPr>
            <w:r w:rsidRPr="002957AD">
              <w:rPr>
                <w:rFonts w:ascii="Arial" w:hAnsi="Arial" w:cs="Arial"/>
                <w:color w:val="000000"/>
              </w:rPr>
              <w:t>05 unidades</w:t>
            </w:r>
          </w:p>
        </w:tc>
        <w:tc>
          <w:tcPr>
            <w:tcW w:w="1483" w:type="dxa"/>
          </w:tcPr>
          <w:p w14:paraId="29896515" w14:textId="77777777" w:rsidR="00364878" w:rsidRPr="002957AD" w:rsidRDefault="00364878" w:rsidP="00D01DAD">
            <w:pPr>
              <w:jc w:val="center"/>
              <w:rPr>
                <w:rFonts w:ascii="Arial" w:hAnsi="Arial" w:cs="Arial"/>
                <w:color w:val="000000"/>
              </w:rPr>
            </w:pPr>
            <w:r w:rsidRPr="002957AD">
              <w:rPr>
                <w:rFonts w:ascii="Arial" w:hAnsi="Arial" w:cs="Arial"/>
                <w:color w:val="000000"/>
              </w:rPr>
              <w:t>R$ 686,30</w:t>
            </w:r>
          </w:p>
        </w:tc>
        <w:tc>
          <w:tcPr>
            <w:tcW w:w="1483" w:type="dxa"/>
          </w:tcPr>
          <w:p w14:paraId="16F79F76" w14:textId="77777777" w:rsidR="00364878" w:rsidRDefault="00364878" w:rsidP="00D01DAD">
            <w:pPr>
              <w:jc w:val="center"/>
              <w:rPr>
                <w:rFonts w:ascii="Arial" w:hAnsi="Arial" w:cs="Arial"/>
                <w:color w:val="000000"/>
              </w:rPr>
            </w:pPr>
            <w:r>
              <w:rPr>
                <w:rFonts w:ascii="Arial" w:hAnsi="Arial" w:cs="Arial"/>
                <w:color w:val="000000"/>
              </w:rPr>
              <w:t>25</w:t>
            </w:r>
          </w:p>
          <w:p w14:paraId="34AD3AA0" w14:textId="77777777" w:rsidR="00364878" w:rsidRPr="002957AD" w:rsidRDefault="00364878" w:rsidP="00D01DAD">
            <w:pPr>
              <w:jc w:val="center"/>
              <w:rPr>
                <w:rFonts w:ascii="Arial" w:hAnsi="Arial" w:cs="Arial"/>
                <w:color w:val="000000"/>
              </w:rPr>
            </w:pPr>
            <w:r>
              <w:rPr>
                <w:rFonts w:ascii="Arial" w:hAnsi="Arial" w:cs="Arial"/>
                <w:color w:val="000000"/>
              </w:rPr>
              <w:t>unidades</w:t>
            </w:r>
          </w:p>
        </w:tc>
        <w:tc>
          <w:tcPr>
            <w:tcW w:w="1483" w:type="dxa"/>
          </w:tcPr>
          <w:p w14:paraId="74AECDE9" w14:textId="77777777" w:rsidR="00364878" w:rsidRPr="002957AD" w:rsidRDefault="00364878" w:rsidP="00D01DAD">
            <w:pPr>
              <w:jc w:val="center"/>
              <w:rPr>
                <w:rFonts w:ascii="Arial" w:hAnsi="Arial" w:cs="Arial"/>
                <w:color w:val="000000"/>
              </w:rPr>
            </w:pPr>
            <w:r>
              <w:rPr>
                <w:rFonts w:ascii="Arial" w:hAnsi="Arial" w:cs="Arial"/>
                <w:color w:val="000000"/>
              </w:rPr>
              <w:t>R$ 3.431,50</w:t>
            </w:r>
          </w:p>
        </w:tc>
      </w:tr>
      <w:tr w:rsidR="00364878" w:rsidRPr="00CF5D94" w14:paraId="52CC067A" w14:textId="77777777" w:rsidTr="00D01DAD">
        <w:trPr>
          <w:trHeight w:val="744"/>
          <w:jc w:val="center"/>
        </w:trPr>
        <w:tc>
          <w:tcPr>
            <w:tcW w:w="1257" w:type="dxa"/>
            <w:vMerge/>
          </w:tcPr>
          <w:p w14:paraId="32ECAFFB" w14:textId="77777777" w:rsidR="00364878" w:rsidRPr="002957AD" w:rsidRDefault="00364878" w:rsidP="00D01DAD">
            <w:pPr>
              <w:jc w:val="center"/>
              <w:rPr>
                <w:rFonts w:ascii="Arial" w:hAnsi="Arial" w:cs="Arial"/>
                <w:color w:val="000000"/>
              </w:rPr>
            </w:pPr>
          </w:p>
        </w:tc>
        <w:tc>
          <w:tcPr>
            <w:tcW w:w="2108" w:type="dxa"/>
          </w:tcPr>
          <w:p w14:paraId="3D280048" w14:textId="77777777" w:rsidR="00364878" w:rsidRPr="002957AD" w:rsidRDefault="00364878" w:rsidP="00D01DAD">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7</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capacidade de 30 litros, pacote com 100 unidades.</w:t>
            </w:r>
          </w:p>
        </w:tc>
        <w:tc>
          <w:tcPr>
            <w:tcW w:w="1336" w:type="dxa"/>
          </w:tcPr>
          <w:p w14:paraId="429FAAAA" w14:textId="77777777" w:rsidR="00364878" w:rsidRPr="002957AD" w:rsidRDefault="00364878" w:rsidP="00D01DAD">
            <w:pPr>
              <w:jc w:val="center"/>
              <w:rPr>
                <w:rFonts w:ascii="Arial" w:hAnsi="Arial" w:cs="Arial"/>
                <w:color w:val="000000"/>
              </w:rPr>
            </w:pPr>
            <w:r w:rsidRPr="002957AD">
              <w:rPr>
                <w:rFonts w:ascii="Arial" w:hAnsi="Arial" w:cs="Arial"/>
                <w:color w:val="000000"/>
              </w:rPr>
              <w:t>R$ 42,86</w:t>
            </w:r>
          </w:p>
        </w:tc>
        <w:tc>
          <w:tcPr>
            <w:tcW w:w="1470" w:type="dxa"/>
          </w:tcPr>
          <w:p w14:paraId="026313CD" w14:textId="77777777" w:rsidR="00364878" w:rsidRPr="002957AD" w:rsidRDefault="00364878" w:rsidP="00D01DAD">
            <w:pPr>
              <w:jc w:val="center"/>
              <w:rPr>
                <w:rFonts w:ascii="Arial" w:hAnsi="Arial" w:cs="Arial"/>
                <w:color w:val="000000"/>
              </w:rPr>
            </w:pPr>
            <w:r w:rsidRPr="002957AD">
              <w:rPr>
                <w:rFonts w:ascii="Arial" w:hAnsi="Arial" w:cs="Arial"/>
                <w:color w:val="000000"/>
              </w:rPr>
              <w:t>25 pacotes c/ 100 un.</w:t>
            </w:r>
          </w:p>
        </w:tc>
        <w:tc>
          <w:tcPr>
            <w:tcW w:w="1483" w:type="dxa"/>
          </w:tcPr>
          <w:p w14:paraId="2DFB635C" w14:textId="77777777" w:rsidR="00364878" w:rsidRPr="002957AD" w:rsidRDefault="00364878" w:rsidP="00D01DAD">
            <w:pPr>
              <w:jc w:val="center"/>
              <w:rPr>
                <w:rFonts w:ascii="Arial" w:hAnsi="Arial" w:cs="Arial"/>
                <w:color w:val="000000"/>
              </w:rPr>
            </w:pPr>
            <w:r w:rsidRPr="002957AD">
              <w:rPr>
                <w:rFonts w:ascii="Arial" w:hAnsi="Arial" w:cs="Arial"/>
                <w:color w:val="000000"/>
              </w:rPr>
              <w:t>R$ 1.071,50</w:t>
            </w:r>
          </w:p>
        </w:tc>
        <w:tc>
          <w:tcPr>
            <w:tcW w:w="1483" w:type="dxa"/>
          </w:tcPr>
          <w:p w14:paraId="201F89A2" w14:textId="77777777" w:rsidR="00364878" w:rsidRDefault="00364878" w:rsidP="00D01DAD">
            <w:pPr>
              <w:jc w:val="center"/>
              <w:rPr>
                <w:rFonts w:ascii="Arial" w:hAnsi="Arial" w:cs="Arial"/>
                <w:color w:val="000000"/>
              </w:rPr>
            </w:pPr>
            <w:r>
              <w:rPr>
                <w:rFonts w:ascii="Arial" w:hAnsi="Arial" w:cs="Arial"/>
                <w:color w:val="000000"/>
              </w:rPr>
              <w:t>125</w:t>
            </w:r>
          </w:p>
          <w:p w14:paraId="74EFC1B9" w14:textId="77777777" w:rsidR="00364878" w:rsidRPr="002957AD" w:rsidRDefault="00364878" w:rsidP="00D01DAD">
            <w:pPr>
              <w:jc w:val="center"/>
              <w:rPr>
                <w:rFonts w:ascii="Arial" w:hAnsi="Arial" w:cs="Arial"/>
                <w:color w:val="000000"/>
              </w:rPr>
            </w:pPr>
            <w:r w:rsidRPr="002957AD">
              <w:rPr>
                <w:rFonts w:ascii="Arial" w:hAnsi="Arial" w:cs="Arial"/>
                <w:color w:val="000000"/>
              </w:rPr>
              <w:t>pacotes c/ 100 un.</w:t>
            </w:r>
          </w:p>
        </w:tc>
        <w:tc>
          <w:tcPr>
            <w:tcW w:w="1483" w:type="dxa"/>
          </w:tcPr>
          <w:p w14:paraId="2CE7C70D" w14:textId="77777777" w:rsidR="00364878" w:rsidRPr="002957AD" w:rsidRDefault="00364878" w:rsidP="00D01DAD">
            <w:pPr>
              <w:jc w:val="center"/>
              <w:rPr>
                <w:rFonts w:ascii="Arial" w:hAnsi="Arial" w:cs="Arial"/>
                <w:color w:val="000000"/>
              </w:rPr>
            </w:pPr>
            <w:r>
              <w:rPr>
                <w:rFonts w:ascii="Arial" w:hAnsi="Arial" w:cs="Arial"/>
                <w:color w:val="000000"/>
              </w:rPr>
              <w:t>R$ 5.357,50</w:t>
            </w:r>
          </w:p>
        </w:tc>
      </w:tr>
      <w:tr w:rsidR="00364878" w:rsidRPr="00CF5D94" w14:paraId="6B066ECD" w14:textId="77777777" w:rsidTr="00D01DAD">
        <w:trPr>
          <w:trHeight w:val="744"/>
          <w:jc w:val="center"/>
        </w:trPr>
        <w:tc>
          <w:tcPr>
            <w:tcW w:w="1257" w:type="dxa"/>
            <w:vMerge/>
          </w:tcPr>
          <w:p w14:paraId="78215E78" w14:textId="77777777" w:rsidR="00364878" w:rsidRPr="002957AD" w:rsidRDefault="00364878" w:rsidP="00D01DAD">
            <w:pPr>
              <w:jc w:val="center"/>
              <w:rPr>
                <w:rFonts w:ascii="Arial" w:hAnsi="Arial" w:cs="Arial"/>
                <w:color w:val="000000"/>
              </w:rPr>
            </w:pPr>
          </w:p>
        </w:tc>
        <w:tc>
          <w:tcPr>
            <w:tcW w:w="2108" w:type="dxa"/>
          </w:tcPr>
          <w:p w14:paraId="33320DDE" w14:textId="77777777" w:rsidR="00364878" w:rsidRPr="002957AD" w:rsidRDefault="00364878" w:rsidP="00D01DAD">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8</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reforçado, preto, capacidade de 100 litros, pacote com 100 unidades.</w:t>
            </w:r>
          </w:p>
        </w:tc>
        <w:tc>
          <w:tcPr>
            <w:tcW w:w="1336" w:type="dxa"/>
          </w:tcPr>
          <w:p w14:paraId="224AC342" w14:textId="77777777" w:rsidR="00364878" w:rsidRPr="002957AD" w:rsidRDefault="00364878" w:rsidP="00D01DAD">
            <w:pPr>
              <w:jc w:val="center"/>
              <w:rPr>
                <w:rFonts w:ascii="Arial" w:hAnsi="Arial" w:cs="Arial"/>
                <w:color w:val="000000"/>
              </w:rPr>
            </w:pPr>
            <w:r w:rsidRPr="002957AD">
              <w:rPr>
                <w:rFonts w:ascii="Arial" w:hAnsi="Arial" w:cs="Arial"/>
                <w:color w:val="000000"/>
              </w:rPr>
              <w:t>R$ 85,01</w:t>
            </w:r>
          </w:p>
        </w:tc>
        <w:tc>
          <w:tcPr>
            <w:tcW w:w="1470" w:type="dxa"/>
          </w:tcPr>
          <w:p w14:paraId="29318B00" w14:textId="77777777" w:rsidR="00364878" w:rsidRPr="002957AD" w:rsidRDefault="00364878" w:rsidP="00D01DAD">
            <w:pPr>
              <w:jc w:val="center"/>
              <w:rPr>
                <w:rFonts w:ascii="Arial" w:hAnsi="Arial" w:cs="Arial"/>
                <w:color w:val="000000"/>
              </w:rPr>
            </w:pPr>
            <w:r w:rsidRPr="002957AD">
              <w:rPr>
                <w:rFonts w:ascii="Arial" w:hAnsi="Arial" w:cs="Arial"/>
                <w:color w:val="000000"/>
              </w:rPr>
              <w:t>150 pacotes c/ 100 un.</w:t>
            </w:r>
          </w:p>
        </w:tc>
        <w:tc>
          <w:tcPr>
            <w:tcW w:w="1483" w:type="dxa"/>
          </w:tcPr>
          <w:p w14:paraId="6CAE5889" w14:textId="77777777" w:rsidR="00364878" w:rsidRPr="002957AD" w:rsidRDefault="00364878" w:rsidP="00D01DAD">
            <w:pPr>
              <w:jc w:val="center"/>
              <w:rPr>
                <w:rFonts w:ascii="Arial" w:hAnsi="Arial" w:cs="Arial"/>
                <w:color w:val="000000"/>
              </w:rPr>
            </w:pPr>
            <w:r w:rsidRPr="002957AD">
              <w:rPr>
                <w:rFonts w:ascii="Arial" w:hAnsi="Arial" w:cs="Arial"/>
                <w:color w:val="000000"/>
              </w:rPr>
              <w:t>R$ 12.751,50</w:t>
            </w:r>
          </w:p>
        </w:tc>
        <w:tc>
          <w:tcPr>
            <w:tcW w:w="1483" w:type="dxa"/>
          </w:tcPr>
          <w:p w14:paraId="7787824B" w14:textId="77777777" w:rsidR="00364878" w:rsidRPr="002957AD" w:rsidRDefault="00364878" w:rsidP="00D01DAD">
            <w:pPr>
              <w:jc w:val="center"/>
              <w:rPr>
                <w:rFonts w:ascii="Arial" w:hAnsi="Arial" w:cs="Arial"/>
                <w:color w:val="000000"/>
              </w:rPr>
            </w:pPr>
            <w:r>
              <w:rPr>
                <w:rFonts w:ascii="Arial" w:hAnsi="Arial" w:cs="Arial"/>
                <w:color w:val="000000"/>
              </w:rPr>
              <w:t>750</w:t>
            </w:r>
            <w:r w:rsidRPr="002957AD">
              <w:rPr>
                <w:rFonts w:ascii="Arial" w:hAnsi="Arial" w:cs="Arial"/>
                <w:color w:val="000000"/>
              </w:rPr>
              <w:t xml:space="preserve"> pacotes c/ 100 un.</w:t>
            </w:r>
          </w:p>
        </w:tc>
        <w:tc>
          <w:tcPr>
            <w:tcW w:w="1483" w:type="dxa"/>
          </w:tcPr>
          <w:p w14:paraId="249E6146" w14:textId="77777777" w:rsidR="00364878" w:rsidRPr="002957AD" w:rsidRDefault="00364878" w:rsidP="00D01DAD">
            <w:pPr>
              <w:jc w:val="center"/>
              <w:rPr>
                <w:rFonts w:ascii="Arial" w:hAnsi="Arial" w:cs="Arial"/>
                <w:color w:val="000000"/>
              </w:rPr>
            </w:pPr>
            <w:r>
              <w:rPr>
                <w:rFonts w:ascii="Arial" w:hAnsi="Arial" w:cs="Arial"/>
                <w:color w:val="000000"/>
              </w:rPr>
              <w:t>R$ 63.757,50</w:t>
            </w:r>
          </w:p>
        </w:tc>
      </w:tr>
      <w:tr w:rsidR="00364878" w:rsidRPr="00CF5D94" w14:paraId="27CF44B3" w14:textId="77777777" w:rsidTr="00D01DAD">
        <w:trPr>
          <w:trHeight w:val="744"/>
          <w:jc w:val="center"/>
        </w:trPr>
        <w:tc>
          <w:tcPr>
            <w:tcW w:w="7654" w:type="dxa"/>
            <w:gridSpan w:val="5"/>
          </w:tcPr>
          <w:p w14:paraId="70D5AD66" w14:textId="77777777" w:rsidR="00364878" w:rsidRDefault="00364878" w:rsidP="00D01DAD">
            <w:pPr>
              <w:jc w:val="center"/>
              <w:rPr>
                <w:rFonts w:ascii="Arial" w:hAnsi="Arial" w:cs="Arial"/>
                <w:b/>
                <w:bCs/>
                <w:color w:val="000000"/>
              </w:rPr>
            </w:pPr>
            <w:r w:rsidRPr="00893E9E">
              <w:rPr>
                <w:rFonts w:ascii="Arial" w:hAnsi="Arial" w:cs="Arial"/>
                <w:b/>
                <w:bCs/>
                <w:color w:val="000000"/>
              </w:rPr>
              <w:t xml:space="preserve">VALOR GLOBAL ESTIMADO </w:t>
            </w:r>
          </w:p>
          <w:p w14:paraId="506A16DE" w14:textId="77777777" w:rsidR="00364878" w:rsidRPr="002957AD" w:rsidRDefault="00364878" w:rsidP="00D01DAD">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6</w:t>
            </w:r>
            <w:r w:rsidRPr="00893E9E">
              <w:rPr>
                <w:rFonts w:ascii="Arial" w:hAnsi="Arial" w:cs="Arial"/>
                <w:b/>
                <w:bCs/>
                <w:color w:val="000000"/>
              </w:rPr>
              <w:t xml:space="preserve"> PARA 12 MESES</w:t>
            </w:r>
            <w:r>
              <w:rPr>
                <w:rFonts w:ascii="Arial" w:hAnsi="Arial" w:cs="Arial"/>
                <w:b/>
                <w:bCs/>
                <w:color w:val="000000"/>
              </w:rPr>
              <w:t xml:space="preserve"> R$ 14.666,80 </w:t>
            </w:r>
          </w:p>
        </w:tc>
        <w:tc>
          <w:tcPr>
            <w:tcW w:w="2966" w:type="dxa"/>
            <w:gridSpan w:val="2"/>
          </w:tcPr>
          <w:p w14:paraId="10FC2362" w14:textId="77777777" w:rsidR="00364878" w:rsidRDefault="00364878" w:rsidP="00D01DAD">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6</w:t>
            </w:r>
            <w:r w:rsidRPr="00893E9E">
              <w:rPr>
                <w:rFonts w:ascii="Arial" w:hAnsi="Arial" w:cs="Arial"/>
                <w:b/>
                <w:bCs/>
                <w:color w:val="000000"/>
              </w:rPr>
              <w:t xml:space="preserve"> PARA 60 MESES </w:t>
            </w:r>
          </w:p>
          <w:p w14:paraId="33E62D2F" w14:textId="77777777" w:rsidR="00364878" w:rsidRDefault="00364878" w:rsidP="00D01DAD">
            <w:pPr>
              <w:jc w:val="center"/>
              <w:rPr>
                <w:rFonts w:ascii="Arial" w:hAnsi="Arial" w:cs="Arial"/>
                <w:b/>
                <w:bCs/>
                <w:color w:val="000000"/>
              </w:rPr>
            </w:pPr>
            <w:r>
              <w:rPr>
                <w:rFonts w:ascii="Arial" w:hAnsi="Arial" w:cs="Arial"/>
                <w:b/>
                <w:bCs/>
                <w:color w:val="000000"/>
              </w:rPr>
              <w:t>R$ 73.334,00</w:t>
            </w:r>
          </w:p>
          <w:p w14:paraId="206041F6" w14:textId="77777777" w:rsidR="00364878" w:rsidRDefault="00364878" w:rsidP="00D01DAD">
            <w:pPr>
              <w:jc w:val="center"/>
              <w:rPr>
                <w:rFonts w:ascii="Arial" w:hAnsi="Arial" w:cs="Arial"/>
                <w:color w:val="000000"/>
              </w:rPr>
            </w:pPr>
          </w:p>
        </w:tc>
      </w:tr>
      <w:tr w:rsidR="00364878" w:rsidRPr="00CF5D94" w14:paraId="4CA97417" w14:textId="77777777" w:rsidTr="00D01DAD">
        <w:trPr>
          <w:trHeight w:val="720"/>
          <w:jc w:val="center"/>
        </w:trPr>
        <w:tc>
          <w:tcPr>
            <w:tcW w:w="1257" w:type="dxa"/>
            <w:vMerge w:val="restart"/>
            <w:hideMark/>
          </w:tcPr>
          <w:p w14:paraId="558B41B2" w14:textId="77777777" w:rsidR="00364878" w:rsidRPr="0020628F" w:rsidRDefault="00364878" w:rsidP="00D01DAD">
            <w:pPr>
              <w:jc w:val="center"/>
              <w:rPr>
                <w:rFonts w:ascii="Arial" w:hAnsi="Arial" w:cs="Arial"/>
                <w:b/>
                <w:bCs/>
                <w:color w:val="000000"/>
              </w:rPr>
            </w:pPr>
            <w:r w:rsidRPr="0020628F">
              <w:rPr>
                <w:rFonts w:ascii="Arial" w:hAnsi="Arial" w:cs="Arial"/>
                <w:b/>
                <w:bCs/>
                <w:color w:val="000000"/>
              </w:rPr>
              <w:t>GRUPO</w:t>
            </w:r>
          </w:p>
          <w:p w14:paraId="5A642C1E" w14:textId="77777777" w:rsidR="00364878" w:rsidRPr="002957AD" w:rsidRDefault="00364878" w:rsidP="00D01DAD">
            <w:pPr>
              <w:jc w:val="center"/>
              <w:rPr>
                <w:rFonts w:ascii="Arial" w:hAnsi="Arial" w:cs="Arial"/>
                <w:color w:val="000000"/>
              </w:rPr>
            </w:pPr>
            <w:r w:rsidRPr="0020628F">
              <w:rPr>
                <w:rFonts w:ascii="Arial" w:hAnsi="Arial" w:cs="Arial"/>
                <w:b/>
                <w:bCs/>
                <w:color w:val="000000"/>
              </w:rPr>
              <w:t>07</w:t>
            </w:r>
          </w:p>
        </w:tc>
        <w:tc>
          <w:tcPr>
            <w:tcW w:w="2108" w:type="dxa"/>
            <w:hideMark/>
          </w:tcPr>
          <w:p w14:paraId="4FFD6EA9" w14:textId="77777777" w:rsidR="00364878" w:rsidRPr="002957AD" w:rsidRDefault="00364878" w:rsidP="00D01DAD">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9</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Adesivo instantâneo universal.</w:t>
            </w:r>
          </w:p>
        </w:tc>
        <w:tc>
          <w:tcPr>
            <w:tcW w:w="1336" w:type="dxa"/>
            <w:noWrap/>
            <w:hideMark/>
          </w:tcPr>
          <w:p w14:paraId="488B3B96" w14:textId="77777777" w:rsidR="00364878" w:rsidRPr="002957AD" w:rsidRDefault="00364878" w:rsidP="00D01DAD">
            <w:pPr>
              <w:jc w:val="center"/>
              <w:rPr>
                <w:rFonts w:ascii="Arial" w:hAnsi="Arial" w:cs="Arial"/>
                <w:color w:val="000000"/>
              </w:rPr>
            </w:pPr>
            <w:r w:rsidRPr="002957AD">
              <w:rPr>
                <w:rFonts w:ascii="Arial" w:hAnsi="Arial" w:cs="Arial"/>
                <w:color w:val="000000"/>
              </w:rPr>
              <w:t>R$ 36,90</w:t>
            </w:r>
          </w:p>
        </w:tc>
        <w:tc>
          <w:tcPr>
            <w:tcW w:w="1470" w:type="dxa"/>
            <w:hideMark/>
          </w:tcPr>
          <w:p w14:paraId="2079BC71" w14:textId="77777777" w:rsidR="00364878" w:rsidRPr="002957AD" w:rsidRDefault="00364878" w:rsidP="00D01DAD">
            <w:pPr>
              <w:jc w:val="center"/>
              <w:rPr>
                <w:rFonts w:ascii="Arial" w:hAnsi="Arial" w:cs="Arial"/>
                <w:color w:val="000000"/>
              </w:rPr>
            </w:pPr>
            <w:r w:rsidRPr="002957AD">
              <w:rPr>
                <w:rFonts w:ascii="Arial" w:hAnsi="Arial" w:cs="Arial"/>
                <w:color w:val="000000"/>
              </w:rPr>
              <w:t>15 bisnagas 100g</w:t>
            </w:r>
          </w:p>
        </w:tc>
        <w:tc>
          <w:tcPr>
            <w:tcW w:w="1483" w:type="dxa"/>
            <w:noWrap/>
            <w:hideMark/>
          </w:tcPr>
          <w:p w14:paraId="793EF172" w14:textId="77777777" w:rsidR="00364878" w:rsidRPr="002957AD" w:rsidRDefault="00364878" w:rsidP="00D01DAD">
            <w:pPr>
              <w:jc w:val="center"/>
              <w:rPr>
                <w:rFonts w:ascii="Arial" w:hAnsi="Arial" w:cs="Arial"/>
                <w:color w:val="000000"/>
              </w:rPr>
            </w:pPr>
            <w:r w:rsidRPr="002957AD">
              <w:rPr>
                <w:rFonts w:ascii="Arial" w:hAnsi="Arial" w:cs="Arial"/>
                <w:color w:val="000000"/>
              </w:rPr>
              <w:t>R$ 553,50</w:t>
            </w:r>
          </w:p>
        </w:tc>
        <w:tc>
          <w:tcPr>
            <w:tcW w:w="1483" w:type="dxa"/>
          </w:tcPr>
          <w:p w14:paraId="7EC19DAB" w14:textId="77777777" w:rsidR="00364878" w:rsidRPr="002957AD" w:rsidRDefault="00364878" w:rsidP="00D01DAD">
            <w:pPr>
              <w:jc w:val="center"/>
              <w:rPr>
                <w:rFonts w:ascii="Arial" w:hAnsi="Arial" w:cs="Arial"/>
                <w:color w:val="000000"/>
              </w:rPr>
            </w:pPr>
            <w:r>
              <w:rPr>
                <w:rFonts w:ascii="Arial" w:hAnsi="Arial" w:cs="Arial"/>
                <w:color w:val="000000"/>
              </w:rPr>
              <w:t xml:space="preserve">75 </w:t>
            </w:r>
            <w:r w:rsidRPr="002957AD">
              <w:rPr>
                <w:rFonts w:ascii="Arial" w:hAnsi="Arial" w:cs="Arial"/>
                <w:color w:val="000000"/>
              </w:rPr>
              <w:t>bisnagas 100g</w:t>
            </w:r>
          </w:p>
        </w:tc>
        <w:tc>
          <w:tcPr>
            <w:tcW w:w="1483" w:type="dxa"/>
          </w:tcPr>
          <w:p w14:paraId="64CAA1AE" w14:textId="77777777" w:rsidR="00364878" w:rsidRPr="002957AD" w:rsidRDefault="00364878" w:rsidP="00D01DAD">
            <w:pPr>
              <w:jc w:val="center"/>
              <w:rPr>
                <w:rFonts w:ascii="Arial" w:hAnsi="Arial" w:cs="Arial"/>
                <w:color w:val="000000"/>
              </w:rPr>
            </w:pPr>
            <w:r>
              <w:rPr>
                <w:rFonts w:ascii="Arial" w:hAnsi="Arial" w:cs="Arial"/>
                <w:color w:val="000000"/>
              </w:rPr>
              <w:t>R$ 2.767,50</w:t>
            </w:r>
          </w:p>
        </w:tc>
      </w:tr>
      <w:tr w:rsidR="00364878" w:rsidRPr="00CF5D94" w14:paraId="4B8307B6" w14:textId="77777777" w:rsidTr="00D01DAD">
        <w:trPr>
          <w:trHeight w:val="720"/>
          <w:jc w:val="center"/>
        </w:trPr>
        <w:tc>
          <w:tcPr>
            <w:tcW w:w="1257" w:type="dxa"/>
            <w:vMerge/>
          </w:tcPr>
          <w:p w14:paraId="1BD77511" w14:textId="77777777" w:rsidR="00364878" w:rsidRPr="002957AD" w:rsidRDefault="00364878" w:rsidP="00D01DAD">
            <w:pPr>
              <w:jc w:val="center"/>
              <w:rPr>
                <w:rFonts w:ascii="Arial" w:hAnsi="Arial" w:cs="Arial"/>
                <w:color w:val="000000"/>
              </w:rPr>
            </w:pPr>
          </w:p>
        </w:tc>
        <w:tc>
          <w:tcPr>
            <w:tcW w:w="2108" w:type="dxa"/>
          </w:tcPr>
          <w:p w14:paraId="33B2D76E" w14:textId="77777777" w:rsidR="00364878" w:rsidRPr="002957AD" w:rsidRDefault="00364878" w:rsidP="00D01DAD">
            <w:pPr>
              <w:jc w:val="both"/>
              <w:rPr>
                <w:rFonts w:ascii="Arial" w:hAnsi="Arial" w:cs="Arial"/>
                <w:color w:val="000000"/>
              </w:rPr>
            </w:pPr>
            <w:r w:rsidRPr="0020628F">
              <w:rPr>
                <w:rFonts w:ascii="Arial" w:hAnsi="Arial" w:cs="Arial"/>
                <w:b/>
                <w:bCs/>
                <w:color w:val="000000"/>
              </w:rPr>
              <w:t xml:space="preserve">ITEM </w:t>
            </w:r>
            <w:r>
              <w:rPr>
                <w:rFonts w:ascii="Arial" w:hAnsi="Arial" w:cs="Arial"/>
                <w:b/>
                <w:bCs/>
                <w:color w:val="000000"/>
              </w:rPr>
              <w:t>30</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Lenço umedecido, acondicionado em balde com mínimo de 400 unidades cada</w:t>
            </w:r>
          </w:p>
        </w:tc>
        <w:tc>
          <w:tcPr>
            <w:tcW w:w="1336" w:type="dxa"/>
            <w:noWrap/>
          </w:tcPr>
          <w:p w14:paraId="6EFF7106" w14:textId="77777777" w:rsidR="00364878" w:rsidRPr="002957AD" w:rsidRDefault="00364878" w:rsidP="00D01DAD">
            <w:pPr>
              <w:jc w:val="center"/>
              <w:rPr>
                <w:rFonts w:ascii="Arial" w:hAnsi="Arial" w:cs="Arial"/>
                <w:color w:val="000000"/>
              </w:rPr>
            </w:pPr>
            <w:r w:rsidRPr="002957AD">
              <w:rPr>
                <w:rFonts w:ascii="Arial" w:hAnsi="Arial" w:cs="Arial"/>
                <w:color w:val="000000"/>
              </w:rPr>
              <w:t>R$ 15,56</w:t>
            </w:r>
          </w:p>
        </w:tc>
        <w:tc>
          <w:tcPr>
            <w:tcW w:w="1470" w:type="dxa"/>
          </w:tcPr>
          <w:p w14:paraId="589FD9C1" w14:textId="77777777" w:rsidR="00364878" w:rsidRPr="002957AD" w:rsidRDefault="00364878" w:rsidP="00D01DAD">
            <w:pPr>
              <w:jc w:val="center"/>
              <w:rPr>
                <w:rFonts w:ascii="Arial" w:hAnsi="Arial" w:cs="Arial"/>
                <w:color w:val="000000"/>
              </w:rPr>
            </w:pPr>
            <w:r w:rsidRPr="002957AD">
              <w:rPr>
                <w:rFonts w:ascii="Arial" w:hAnsi="Arial" w:cs="Arial"/>
                <w:color w:val="000000"/>
              </w:rPr>
              <w:t>200 baldes c/ 400 un.</w:t>
            </w:r>
          </w:p>
        </w:tc>
        <w:tc>
          <w:tcPr>
            <w:tcW w:w="1483" w:type="dxa"/>
            <w:noWrap/>
          </w:tcPr>
          <w:p w14:paraId="0771B495" w14:textId="77777777" w:rsidR="00364878" w:rsidRPr="002957AD" w:rsidRDefault="00364878" w:rsidP="00D01DAD">
            <w:pPr>
              <w:jc w:val="center"/>
              <w:rPr>
                <w:rFonts w:ascii="Arial" w:hAnsi="Arial" w:cs="Arial"/>
                <w:color w:val="000000"/>
              </w:rPr>
            </w:pPr>
            <w:r w:rsidRPr="002957AD">
              <w:rPr>
                <w:rFonts w:ascii="Arial" w:hAnsi="Arial" w:cs="Arial"/>
                <w:color w:val="000000"/>
              </w:rPr>
              <w:t>R$ 3.112,00</w:t>
            </w:r>
          </w:p>
        </w:tc>
        <w:tc>
          <w:tcPr>
            <w:tcW w:w="1483" w:type="dxa"/>
          </w:tcPr>
          <w:p w14:paraId="30296816" w14:textId="77777777" w:rsidR="00364878" w:rsidRPr="002957AD" w:rsidRDefault="00364878" w:rsidP="00D01DAD">
            <w:pPr>
              <w:jc w:val="center"/>
              <w:rPr>
                <w:rFonts w:ascii="Arial" w:hAnsi="Arial" w:cs="Arial"/>
                <w:color w:val="000000"/>
              </w:rPr>
            </w:pPr>
            <w:r>
              <w:rPr>
                <w:rFonts w:ascii="Arial" w:hAnsi="Arial" w:cs="Arial"/>
                <w:color w:val="000000"/>
              </w:rPr>
              <w:t xml:space="preserve">1.000 </w:t>
            </w:r>
            <w:r w:rsidRPr="002957AD">
              <w:rPr>
                <w:rFonts w:ascii="Arial" w:hAnsi="Arial" w:cs="Arial"/>
                <w:color w:val="000000"/>
              </w:rPr>
              <w:t>baldes c/ 400 un.</w:t>
            </w:r>
          </w:p>
        </w:tc>
        <w:tc>
          <w:tcPr>
            <w:tcW w:w="1483" w:type="dxa"/>
          </w:tcPr>
          <w:p w14:paraId="3F8AD10F" w14:textId="77777777" w:rsidR="00364878" w:rsidRPr="002957AD" w:rsidRDefault="00364878" w:rsidP="00D01DAD">
            <w:pPr>
              <w:jc w:val="center"/>
              <w:rPr>
                <w:rFonts w:ascii="Arial" w:hAnsi="Arial" w:cs="Arial"/>
                <w:color w:val="000000"/>
              </w:rPr>
            </w:pPr>
            <w:r>
              <w:rPr>
                <w:rFonts w:ascii="Arial" w:hAnsi="Arial" w:cs="Arial"/>
                <w:color w:val="000000"/>
              </w:rPr>
              <w:t>R$ 15.560,00</w:t>
            </w:r>
          </w:p>
        </w:tc>
      </w:tr>
      <w:tr w:rsidR="00364878" w:rsidRPr="00CF5D94" w14:paraId="6E2A16BB" w14:textId="77777777" w:rsidTr="00D01DAD">
        <w:trPr>
          <w:trHeight w:val="720"/>
          <w:jc w:val="center"/>
        </w:trPr>
        <w:tc>
          <w:tcPr>
            <w:tcW w:w="7654" w:type="dxa"/>
            <w:gridSpan w:val="5"/>
          </w:tcPr>
          <w:p w14:paraId="7CCBB418" w14:textId="77777777" w:rsidR="00364878" w:rsidRDefault="00364878" w:rsidP="00D01DAD">
            <w:pPr>
              <w:jc w:val="center"/>
              <w:rPr>
                <w:rFonts w:ascii="Arial" w:hAnsi="Arial" w:cs="Arial"/>
                <w:b/>
                <w:bCs/>
                <w:color w:val="000000"/>
              </w:rPr>
            </w:pPr>
            <w:r w:rsidRPr="00893E9E">
              <w:rPr>
                <w:rFonts w:ascii="Arial" w:hAnsi="Arial" w:cs="Arial"/>
                <w:b/>
                <w:bCs/>
                <w:color w:val="000000"/>
              </w:rPr>
              <w:t xml:space="preserve">VALOR GLOBAL ESTIMADO </w:t>
            </w:r>
          </w:p>
          <w:p w14:paraId="2DC8FAE6" w14:textId="77777777" w:rsidR="00364878" w:rsidRPr="002957AD" w:rsidRDefault="00364878" w:rsidP="00D01DAD">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7</w:t>
            </w:r>
            <w:r w:rsidRPr="00893E9E">
              <w:rPr>
                <w:rFonts w:ascii="Arial" w:hAnsi="Arial" w:cs="Arial"/>
                <w:b/>
                <w:bCs/>
                <w:color w:val="000000"/>
              </w:rPr>
              <w:t xml:space="preserve"> PARA 12 MESES</w:t>
            </w:r>
            <w:r>
              <w:rPr>
                <w:rFonts w:ascii="Arial" w:hAnsi="Arial" w:cs="Arial"/>
                <w:b/>
                <w:bCs/>
                <w:color w:val="000000"/>
              </w:rPr>
              <w:t xml:space="preserve"> R$ 3.665,50 </w:t>
            </w:r>
          </w:p>
        </w:tc>
        <w:tc>
          <w:tcPr>
            <w:tcW w:w="2966" w:type="dxa"/>
            <w:gridSpan w:val="2"/>
          </w:tcPr>
          <w:p w14:paraId="124E1EE7" w14:textId="77777777" w:rsidR="00364878" w:rsidRDefault="00364878" w:rsidP="00D01DAD">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7</w:t>
            </w:r>
            <w:r w:rsidRPr="00893E9E">
              <w:rPr>
                <w:rFonts w:ascii="Arial" w:hAnsi="Arial" w:cs="Arial"/>
                <w:b/>
                <w:bCs/>
                <w:color w:val="000000"/>
              </w:rPr>
              <w:t xml:space="preserve"> PARA 60 MESES </w:t>
            </w:r>
          </w:p>
          <w:p w14:paraId="5A04331F" w14:textId="77777777" w:rsidR="00364878" w:rsidRDefault="00364878" w:rsidP="00D01DAD">
            <w:pPr>
              <w:jc w:val="center"/>
              <w:rPr>
                <w:rFonts w:ascii="Arial" w:hAnsi="Arial" w:cs="Arial"/>
                <w:color w:val="000000"/>
              </w:rPr>
            </w:pPr>
            <w:r>
              <w:rPr>
                <w:rFonts w:ascii="Arial" w:hAnsi="Arial" w:cs="Arial"/>
                <w:b/>
                <w:bCs/>
                <w:color w:val="000000"/>
              </w:rPr>
              <w:t>R$ 18.327,50</w:t>
            </w:r>
          </w:p>
        </w:tc>
      </w:tr>
      <w:tr w:rsidR="00364878" w:rsidRPr="00CF5D94" w14:paraId="6D5F371F" w14:textId="77777777" w:rsidTr="00D01DAD">
        <w:trPr>
          <w:trHeight w:val="972"/>
          <w:jc w:val="center"/>
        </w:trPr>
        <w:tc>
          <w:tcPr>
            <w:tcW w:w="7654" w:type="dxa"/>
            <w:gridSpan w:val="5"/>
          </w:tcPr>
          <w:p w14:paraId="5FB70868" w14:textId="77777777" w:rsidR="00364878" w:rsidRPr="00CC5700" w:rsidRDefault="00364878" w:rsidP="00D01DAD">
            <w:pPr>
              <w:jc w:val="center"/>
              <w:rPr>
                <w:rFonts w:ascii="Arial" w:hAnsi="Arial" w:cs="Arial"/>
                <w:b/>
                <w:bCs/>
                <w:color w:val="000000"/>
              </w:rPr>
            </w:pPr>
            <w:r w:rsidRPr="00CC5700">
              <w:rPr>
                <w:rFonts w:ascii="Arial" w:hAnsi="Arial" w:cs="Arial"/>
                <w:b/>
                <w:bCs/>
                <w:color w:val="000000"/>
              </w:rPr>
              <w:t>VALOR GLOBAL ESTIMADO PARA 12 MESES</w:t>
            </w:r>
            <w:r>
              <w:rPr>
                <w:rFonts w:ascii="Arial" w:hAnsi="Arial" w:cs="Arial"/>
                <w:b/>
                <w:bCs/>
                <w:color w:val="000000"/>
              </w:rPr>
              <w:t xml:space="preserve"> = </w:t>
            </w:r>
            <w:r w:rsidRPr="00CC5700">
              <w:rPr>
                <w:rFonts w:ascii="Arial" w:hAnsi="Arial" w:cs="Arial"/>
                <w:b/>
                <w:bCs/>
              </w:rPr>
              <w:t>R$ 36.444,46</w:t>
            </w:r>
          </w:p>
        </w:tc>
        <w:tc>
          <w:tcPr>
            <w:tcW w:w="2966" w:type="dxa"/>
            <w:gridSpan w:val="2"/>
          </w:tcPr>
          <w:p w14:paraId="0BCA5D05" w14:textId="77777777" w:rsidR="00364878" w:rsidRPr="002957AD" w:rsidRDefault="00364878" w:rsidP="00D01DAD">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 xml:space="preserve">GLOBAL ESTIMADO PARA 60 </w:t>
            </w:r>
            <w:r w:rsidRPr="00CC5700">
              <w:rPr>
                <w:rFonts w:ascii="Arial" w:hAnsi="Arial" w:cs="Arial"/>
                <w:b/>
                <w:bCs/>
                <w:color w:val="000000"/>
              </w:rPr>
              <w:t xml:space="preserve">MESES = </w:t>
            </w:r>
            <w:r w:rsidRPr="00CC5700">
              <w:rPr>
                <w:rFonts w:ascii="Arial" w:hAnsi="Arial" w:cs="Arial"/>
                <w:b/>
                <w:bCs/>
              </w:rPr>
              <w:t>R$ 182.222,30</w:t>
            </w:r>
          </w:p>
        </w:tc>
      </w:tr>
    </w:tbl>
    <w:p w14:paraId="78D283D7" w14:textId="77777777" w:rsidR="00364878" w:rsidRDefault="00364878" w:rsidP="00364878">
      <w:pPr>
        <w:pStyle w:val="NormalWeb"/>
        <w:spacing w:before="0" w:beforeAutospacing="0" w:after="0" w:afterAutospacing="0" w:line="360" w:lineRule="auto"/>
        <w:jc w:val="both"/>
        <w:rPr>
          <w:rFonts w:ascii="Arial" w:hAnsi="Arial" w:cs="Arial"/>
        </w:rPr>
      </w:pPr>
    </w:p>
    <w:p w14:paraId="3F18B861" w14:textId="77777777" w:rsidR="00364878" w:rsidRDefault="00364878" w:rsidP="00364878">
      <w:pPr>
        <w:pStyle w:val="NormalWeb"/>
        <w:spacing w:before="0" w:beforeAutospacing="0" w:after="0" w:afterAutospacing="0" w:line="360" w:lineRule="auto"/>
        <w:jc w:val="both"/>
        <w:rPr>
          <w:rFonts w:ascii="Arial" w:hAnsi="Arial" w:cs="Arial"/>
        </w:rPr>
      </w:pPr>
    </w:p>
    <w:p w14:paraId="32664305" w14:textId="77777777" w:rsidR="00364878" w:rsidRDefault="00364878" w:rsidP="00364878">
      <w:pPr>
        <w:spacing w:line="360" w:lineRule="auto"/>
        <w:jc w:val="both"/>
        <w:rPr>
          <w:b/>
          <w:bCs/>
          <w:sz w:val="24"/>
          <w:szCs w:val="24"/>
        </w:rPr>
      </w:pPr>
      <w:r>
        <w:rPr>
          <w:b/>
          <w:bCs/>
          <w:sz w:val="24"/>
          <w:szCs w:val="24"/>
        </w:rPr>
        <w:lastRenderedPageBreak/>
        <w:t>9.</w:t>
      </w:r>
      <w:r w:rsidRPr="00790D33">
        <w:rPr>
          <w:b/>
          <w:bCs/>
          <w:sz w:val="24"/>
          <w:szCs w:val="24"/>
        </w:rPr>
        <w:t xml:space="preserve"> DESCRIÇÃO DA SOLUÇÃO COMO UM TODO, INCLUSIVE DAS EXIGÊNCIAS RELACIONADAS À MANUTENÇÃO E À ASSISTÊNCIA TÉCNICA, QUANDO FOR O CASO</w:t>
      </w:r>
    </w:p>
    <w:p w14:paraId="1825F23B" w14:textId="77777777" w:rsidR="00364878" w:rsidRDefault="00364878" w:rsidP="00364878">
      <w:pPr>
        <w:spacing w:line="360" w:lineRule="auto"/>
        <w:jc w:val="both"/>
        <w:rPr>
          <w:b/>
          <w:bCs/>
          <w:sz w:val="24"/>
          <w:szCs w:val="24"/>
        </w:rPr>
      </w:pPr>
    </w:p>
    <w:p w14:paraId="02CA8BFE" w14:textId="77777777" w:rsidR="00364878" w:rsidRPr="00BD4396" w:rsidRDefault="00364878" w:rsidP="00364878">
      <w:pPr>
        <w:pStyle w:val="NormalWeb"/>
        <w:spacing w:before="0" w:beforeAutospacing="0" w:after="0" w:afterAutospacing="0" w:line="360" w:lineRule="auto"/>
        <w:ind w:firstLine="720"/>
        <w:jc w:val="both"/>
        <w:rPr>
          <w:rFonts w:ascii="Arial" w:hAnsi="Arial" w:cs="Arial"/>
        </w:rPr>
      </w:pPr>
      <w:r w:rsidRPr="00BD4396">
        <w:rPr>
          <w:rFonts w:ascii="Arial" w:hAnsi="Arial" w:cs="Arial"/>
        </w:rPr>
        <w:t>A solução proposta contempla o fornecimento contínuo e parcelado de materiais de higiene, limpeza, conservação e utensílios correlatos, destinados ao uso rotineiro nos diversos setores da Administração Pública. O objetivo é assegurar condições adequadas de limpeza, higiene, conforto e segurança nos ambientes institucionais, de forma eficiente, econômica e sustentável.</w:t>
      </w:r>
    </w:p>
    <w:p w14:paraId="2F69387C" w14:textId="77777777" w:rsidR="00364878" w:rsidRPr="00BD4396" w:rsidRDefault="00364878" w:rsidP="00364878">
      <w:pPr>
        <w:pStyle w:val="NormalWeb"/>
        <w:spacing w:before="0" w:beforeAutospacing="0" w:after="0" w:afterAutospacing="0" w:line="360" w:lineRule="auto"/>
        <w:ind w:firstLine="720"/>
        <w:jc w:val="both"/>
        <w:rPr>
          <w:rFonts w:ascii="Arial" w:hAnsi="Arial" w:cs="Arial"/>
        </w:rPr>
      </w:pPr>
      <w:r w:rsidRPr="00BD4396">
        <w:rPr>
          <w:rFonts w:ascii="Arial" w:hAnsi="Arial" w:cs="Arial"/>
        </w:rPr>
        <w:t>Os produtos a serem fornecidos abrangem desde itens de consumo diário — como papel higiênico, saboneteiras e luvas — até utensílios duráveis — como rodos, baldes, escovas, cestos de lixo e assentos sanitários. A combinação desses itens permite atender plenamente às demandas de higienização de sanitários, áreas administrativas, cozinhas, corredores, salas de aula e demais espaços de uso coletivo.</w:t>
      </w:r>
    </w:p>
    <w:p w14:paraId="72A8C324" w14:textId="77777777" w:rsidR="00364878" w:rsidRPr="00BD4396" w:rsidRDefault="00364878" w:rsidP="00364878">
      <w:pPr>
        <w:pStyle w:val="NormalWeb"/>
        <w:spacing w:before="0" w:beforeAutospacing="0" w:after="0" w:afterAutospacing="0" w:line="360" w:lineRule="auto"/>
        <w:ind w:firstLine="720"/>
        <w:jc w:val="both"/>
        <w:rPr>
          <w:rFonts w:ascii="Arial" w:hAnsi="Arial" w:cs="Arial"/>
        </w:rPr>
      </w:pPr>
      <w:r w:rsidRPr="00BD4396">
        <w:rPr>
          <w:rFonts w:ascii="Arial" w:hAnsi="Arial" w:cs="Arial"/>
        </w:rPr>
        <w:t>A solução, como um todo, foi planejada para atender aos seguintes aspectos:</w:t>
      </w:r>
    </w:p>
    <w:p w14:paraId="4F53219B" w14:textId="77777777" w:rsidR="00364878" w:rsidRPr="00BD4396" w:rsidRDefault="00364878" w:rsidP="00364878">
      <w:pPr>
        <w:pStyle w:val="NormalWeb"/>
        <w:spacing w:before="0" w:beforeAutospacing="0" w:after="0" w:afterAutospacing="0" w:line="360" w:lineRule="auto"/>
        <w:jc w:val="both"/>
        <w:rPr>
          <w:rFonts w:ascii="Arial" w:hAnsi="Arial" w:cs="Arial"/>
        </w:rPr>
      </w:pPr>
      <w:r w:rsidRPr="00BD4396">
        <w:rPr>
          <w:rFonts w:ascii="Arial" w:hAnsi="Arial" w:cs="Arial"/>
        </w:rPr>
        <w:t xml:space="preserve">a) </w:t>
      </w:r>
      <w:r w:rsidRPr="00BD4396">
        <w:rPr>
          <w:rStyle w:val="Forte"/>
          <w:rFonts w:ascii="Arial" w:hAnsi="Arial" w:cs="Arial"/>
        </w:rPr>
        <w:t>Eficiência operacional:</w:t>
      </w:r>
      <w:r w:rsidRPr="00BD4396">
        <w:rPr>
          <w:rFonts w:ascii="Arial" w:hAnsi="Arial" w:cs="Arial"/>
        </w:rPr>
        <w:t xml:space="preserve"> a aquisição em regime de fornecimento contínuo e com entregas parceladas permite suprir as necessidades reais de cada setor, sem interrupção dos serviços e sem formação de estoques desnecessários;</w:t>
      </w:r>
    </w:p>
    <w:p w14:paraId="433D15F1" w14:textId="77777777" w:rsidR="00364878" w:rsidRPr="00BD4396" w:rsidRDefault="00364878" w:rsidP="00364878">
      <w:pPr>
        <w:pStyle w:val="NormalWeb"/>
        <w:spacing w:before="0" w:beforeAutospacing="0" w:after="0" w:afterAutospacing="0" w:line="360" w:lineRule="auto"/>
        <w:jc w:val="both"/>
        <w:rPr>
          <w:rFonts w:ascii="Arial" w:hAnsi="Arial" w:cs="Arial"/>
        </w:rPr>
      </w:pPr>
      <w:r w:rsidRPr="00BD4396">
        <w:rPr>
          <w:rFonts w:ascii="Arial" w:hAnsi="Arial" w:cs="Arial"/>
        </w:rPr>
        <w:t xml:space="preserve">b) </w:t>
      </w:r>
      <w:r w:rsidRPr="00BD4396">
        <w:rPr>
          <w:rStyle w:val="Forte"/>
          <w:rFonts w:ascii="Arial" w:hAnsi="Arial" w:cs="Arial"/>
        </w:rPr>
        <w:t>Qualidade dos materiais:</w:t>
      </w:r>
      <w:r w:rsidRPr="00BD4396">
        <w:rPr>
          <w:rFonts w:ascii="Arial" w:hAnsi="Arial" w:cs="Arial"/>
        </w:rPr>
        <w:t xml:space="preserve"> os produtos especificados apresentam características que asseguram resistência, durabilidade e desempenho compatível com o uso intensivo nas dependências públicas, garantindo economia a médio prazo e menor necessidade de reposição;</w:t>
      </w:r>
    </w:p>
    <w:p w14:paraId="197FA834" w14:textId="77777777" w:rsidR="00364878" w:rsidRPr="00BD4396" w:rsidRDefault="00364878" w:rsidP="00364878">
      <w:pPr>
        <w:pStyle w:val="NormalWeb"/>
        <w:spacing w:before="0" w:beforeAutospacing="0" w:after="0" w:afterAutospacing="0" w:line="360" w:lineRule="auto"/>
        <w:jc w:val="both"/>
        <w:rPr>
          <w:rFonts w:ascii="Arial" w:hAnsi="Arial" w:cs="Arial"/>
        </w:rPr>
      </w:pPr>
      <w:r w:rsidRPr="00BD4396">
        <w:rPr>
          <w:rFonts w:ascii="Arial" w:hAnsi="Arial" w:cs="Arial"/>
        </w:rPr>
        <w:t xml:space="preserve">c) </w:t>
      </w:r>
      <w:r w:rsidRPr="00BD4396">
        <w:rPr>
          <w:rStyle w:val="Forte"/>
          <w:rFonts w:ascii="Arial" w:hAnsi="Arial" w:cs="Arial"/>
        </w:rPr>
        <w:t>Sustentabilidade e segurança:</w:t>
      </w:r>
      <w:r w:rsidRPr="00BD4396">
        <w:rPr>
          <w:rFonts w:ascii="Arial" w:hAnsi="Arial" w:cs="Arial"/>
        </w:rPr>
        <w:t xml:space="preserve"> os materiais propostos respeitam normas técnicas aplicáveis e priorizam componentes recicláveis, atóxicos e de fácil higienização, reduzindo o impacto ambiental e promovendo condições seguras de trabalho aos servidores;</w:t>
      </w:r>
    </w:p>
    <w:p w14:paraId="51648AB6" w14:textId="77777777" w:rsidR="00364878" w:rsidRPr="00BD4396" w:rsidRDefault="00364878" w:rsidP="00364878">
      <w:pPr>
        <w:pStyle w:val="NormalWeb"/>
        <w:spacing w:before="0" w:beforeAutospacing="0" w:after="0" w:afterAutospacing="0" w:line="360" w:lineRule="auto"/>
        <w:jc w:val="both"/>
        <w:rPr>
          <w:rFonts w:ascii="Arial" w:hAnsi="Arial" w:cs="Arial"/>
        </w:rPr>
      </w:pPr>
      <w:r w:rsidRPr="00BD4396">
        <w:rPr>
          <w:rFonts w:ascii="Arial" w:hAnsi="Arial" w:cs="Arial"/>
        </w:rPr>
        <w:t xml:space="preserve">d) </w:t>
      </w:r>
      <w:r w:rsidRPr="00BD4396">
        <w:rPr>
          <w:rStyle w:val="Forte"/>
          <w:rFonts w:ascii="Arial" w:hAnsi="Arial" w:cs="Arial"/>
        </w:rPr>
        <w:t>Rastreabilidade e controle:</w:t>
      </w:r>
      <w:r w:rsidRPr="00BD4396">
        <w:rPr>
          <w:rFonts w:ascii="Arial" w:hAnsi="Arial" w:cs="Arial"/>
        </w:rPr>
        <w:t xml:space="preserve"> a entrega parcelada mediante requisições permite rastrear os itens por lote e data de fornecimento, assegurando controle de qualidade e gestão eficiente do estoque;</w:t>
      </w:r>
    </w:p>
    <w:p w14:paraId="192A4E52" w14:textId="77777777" w:rsidR="00364878" w:rsidRPr="00BD4396" w:rsidRDefault="00364878" w:rsidP="00364878">
      <w:pPr>
        <w:pStyle w:val="NormalWeb"/>
        <w:spacing w:before="0" w:beforeAutospacing="0" w:after="0" w:afterAutospacing="0" w:line="360" w:lineRule="auto"/>
        <w:jc w:val="both"/>
        <w:rPr>
          <w:rFonts w:ascii="Arial" w:hAnsi="Arial" w:cs="Arial"/>
        </w:rPr>
      </w:pPr>
      <w:r w:rsidRPr="00BD4396">
        <w:rPr>
          <w:rFonts w:ascii="Arial" w:hAnsi="Arial" w:cs="Arial"/>
        </w:rPr>
        <w:lastRenderedPageBreak/>
        <w:t xml:space="preserve">e) </w:t>
      </w:r>
      <w:r w:rsidRPr="00BD4396">
        <w:rPr>
          <w:rStyle w:val="Forte"/>
          <w:rFonts w:ascii="Arial" w:hAnsi="Arial" w:cs="Arial"/>
        </w:rPr>
        <w:t>Compatibilidade com equipamentos existentes:</w:t>
      </w:r>
      <w:r w:rsidRPr="00BD4396">
        <w:rPr>
          <w:rFonts w:ascii="Arial" w:hAnsi="Arial" w:cs="Arial"/>
        </w:rPr>
        <w:t xml:space="preserve"> os produtos selecionados são compatíveis com as instalações e utensílios já utilizados pela Administração, evitando gastos adicionais com adaptações ou substituições.</w:t>
      </w:r>
    </w:p>
    <w:p w14:paraId="070B7057" w14:textId="77777777" w:rsidR="00364878" w:rsidRPr="00BD4396" w:rsidRDefault="00364878" w:rsidP="00364878">
      <w:pPr>
        <w:pStyle w:val="NormalWeb"/>
        <w:spacing w:before="0" w:beforeAutospacing="0" w:after="0" w:afterAutospacing="0" w:line="360" w:lineRule="auto"/>
        <w:ind w:firstLine="720"/>
        <w:jc w:val="both"/>
        <w:rPr>
          <w:rFonts w:ascii="Arial" w:hAnsi="Arial" w:cs="Arial"/>
        </w:rPr>
      </w:pPr>
      <w:r w:rsidRPr="00BD4396">
        <w:rPr>
          <w:rFonts w:ascii="Arial" w:hAnsi="Arial" w:cs="Arial"/>
        </w:rPr>
        <w:t>Quanto à manutenção e assistência técnica, os produtos duráveis (como saboneteiras, assentos sanitários, baldes e cestos de lixo) devem possuir garantia mínima de fabricação e estarem acompanhados de instruções de uso e instalação. Caso ocorra defeito de fabricação, o fornecedor deverá efetuar a substituição do item sem ônus para a Administração, conforme previsto na legislação vigente e nas condições contratuais.</w:t>
      </w:r>
    </w:p>
    <w:p w14:paraId="5CE17732" w14:textId="77777777" w:rsidR="00364878" w:rsidRPr="00BD4396" w:rsidRDefault="00364878" w:rsidP="00364878">
      <w:pPr>
        <w:pStyle w:val="NormalWeb"/>
        <w:spacing w:before="0" w:beforeAutospacing="0" w:after="0" w:afterAutospacing="0" w:line="360" w:lineRule="auto"/>
        <w:ind w:firstLine="720"/>
        <w:jc w:val="both"/>
        <w:rPr>
          <w:rFonts w:ascii="Arial" w:hAnsi="Arial" w:cs="Arial"/>
        </w:rPr>
      </w:pPr>
      <w:r w:rsidRPr="00BD4396">
        <w:rPr>
          <w:rFonts w:ascii="Arial" w:hAnsi="Arial" w:cs="Arial"/>
        </w:rPr>
        <w:t>Para os materiais de consumo (como papel higiênico, luvas, panos e sacos plásticos), não se aplicam serviços de manutenção, sendo exigido apenas que o fornecedor assegure a entrega de produtos novos, em perfeitas condições de uso, dentro do prazo de validade e de acordo com as especificações técnicas definidas no Termo de Referência.</w:t>
      </w:r>
    </w:p>
    <w:p w14:paraId="50A69ED7" w14:textId="77777777" w:rsidR="00364878" w:rsidRPr="00BD4396" w:rsidRDefault="00364878" w:rsidP="00364878">
      <w:pPr>
        <w:pStyle w:val="NormalWeb"/>
        <w:spacing w:before="0" w:beforeAutospacing="0" w:after="0" w:afterAutospacing="0" w:line="360" w:lineRule="auto"/>
        <w:ind w:firstLine="720"/>
        <w:jc w:val="both"/>
        <w:rPr>
          <w:rFonts w:ascii="Arial" w:hAnsi="Arial" w:cs="Arial"/>
        </w:rPr>
      </w:pPr>
      <w:r w:rsidRPr="00BD4396">
        <w:rPr>
          <w:rFonts w:ascii="Arial" w:hAnsi="Arial" w:cs="Arial"/>
        </w:rPr>
        <w:t>Assim, a solução apresentada contempla todos os aspectos necessários para garantir a regularidade do fornecimento, a eficiência na aplicação dos recursos públicos e a manutenção das condições adequadas de higiene e limpeza nos ambientes da Administração Pública.</w:t>
      </w:r>
    </w:p>
    <w:p w14:paraId="23288A9B" w14:textId="77777777" w:rsidR="00364878" w:rsidRDefault="00364878" w:rsidP="00364878">
      <w:pPr>
        <w:spacing w:line="360" w:lineRule="auto"/>
        <w:jc w:val="both"/>
        <w:rPr>
          <w:rFonts w:eastAsia="Times New Roman"/>
          <w:b/>
          <w:bCs/>
          <w:color w:val="000000"/>
          <w:sz w:val="24"/>
          <w:szCs w:val="24"/>
        </w:rPr>
      </w:pPr>
    </w:p>
    <w:p w14:paraId="655A1062" w14:textId="77777777" w:rsidR="00364878" w:rsidRDefault="00364878" w:rsidP="00364878">
      <w:pPr>
        <w:spacing w:line="360" w:lineRule="auto"/>
        <w:jc w:val="both"/>
        <w:rPr>
          <w:rFonts w:eastAsia="Times New Roman"/>
          <w:b/>
          <w:bCs/>
          <w:color w:val="000000"/>
          <w:sz w:val="24"/>
          <w:szCs w:val="24"/>
        </w:rPr>
      </w:pPr>
      <w:r>
        <w:rPr>
          <w:rFonts w:eastAsia="Times New Roman"/>
          <w:b/>
          <w:bCs/>
          <w:color w:val="000000"/>
          <w:sz w:val="24"/>
          <w:szCs w:val="24"/>
        </w:rPr>
        <w:t>10.</w:t>
      </w:r>
      <w:r w:rsidRPr="00790D33">
        <w:rPr>
          <w:rFonts w:eastAsia="Times New Roman"/>
          <w:b/>
          <w:bCs/>
          <w:color w:val="000000"/>
          <w:sz w:val="24"/>
          <w:szCs w:val="24"/>
        </w:rPr>
        <w:t xml:space="preserve"> JUSTIFICATIVA PARA O PARCELAMENTO OU NÃO DA CONTRATAÇÃO</w:t>
      </w:r>
    </w:p>
    <w:p w14:paraId="4B3362A8" w14:textId="77777777" w:rsidR="00364878" w:rsidRPr="0015030F" w:rsidRDefault="00364878" w:rsidP="00364878">
      <w:pPr>
        <w:spacing w:line="360" w:lineRule="auto"/>
        <w:ind w:firstLine="720"/>
        <w:jc w:val="both"/>
        <w:rPr>
          <w:rFonts w:eastAsia="Times New Roman"/>
          <w:sz w:val="24"/>
          <w:szCs w:val="24"/>
        </w:rPr>
      </w:pPr>
    </w:p>
    <w:p w14:paraId="0D5CA5D2" w14:textId="77777777" w:rsidR="00364878" w:rsidRPr="00D94F00" w:rsidRDefault="00364878" w:rsidP="00364878">
      <w:pPr>
        <w:pStyle w:val="NormalWeb"/>
        <w:spacing w:before="0" w:beforeAutospacing="0" w:after="0" w:afterAutospacing="0" w:line="360" w:lineRule="auto"/>
        <w:ind w:firstLine="720"/>
        <w:jc w:val="both"/>
        <w:rPr>
          <w:rFonts w:ascii="Arial" w:hAnsi="Arial" w:cs="Arial"/>
        </w:rPr>
      </w:pPr>
      <w:r w:rsidRPr="00D94F00">
        <w:rPr>
          <w:rFonts w:ascii="Arial" w:hAnsi="Arial" w:cs="Arial"/>
        </w:rPr>
        <w:t>A escolha da modalidade de julgamento pelo critério de menor preço global por grupo fundamenta-se na necessidade de assegurar economicidade, eficiência administrativa e regularidade no fornecimento de gêneros alimentícios de consumo contínuo. A estruturação do objeto em grupos foi definida a partir da natureza, finalidade e similaridade dos itens, de modo a garantir maior racionalidade logística, facilitar o gerenciamento dos contratos e reduzir custos indiretos associados à execução.</w:t>
      </w:r>
    </w:p>
    <w:p w14:paraId="36521426" w14:textId="77777777" w:rsidR="00364878" w:rsidRPr="00D94F00" w:rsidRDefault="00364878" w:rsidP="00364878">
      <w:pPr>
        <w:pStyle w:val="NormalWeb"/>
        <w:spacing w:before="0" w:beforeAutospacing="0" w:after="0" w:afterAutospacing="0" w:line="360" w:lineRule="auto"/>
        <w:ind w:firstLine="720"/>
        <w:jc w:val="both"/>
        <w:rPr>
          <w:rFonts w:ascii="Arial" w:hAnsi="Arial" w:cs="Arial"/>
        </w:rPr>
      </w:pPr>
      <w:r w:rsidRPr="00D94F00">
        <w:rPr>
          <w:rFonts w:ascii="Arial" w:hAnsi="Arial" w:cs="Arial"/>
        </w:rPr>
        <w:t xml:space="preserve">A adoção do julgamento por grupo, em vez de item a item, possibilita que a Administração concentre o fornecimento de itens de mesma natureza em um único </w:t>
      </w:r>
      <w:r w:rsidRPr="00D94F00">
        <w:rPr>
          <w:rFonts w:ascii="Arial" w:hAnsi="Arial" w:cs="Arial"/>
        </w:rPr>
        <w:lastRenderedPageBreak/>
        <w:t>fornecedor, evitando fragmentação contratual, dificuldades de coordenação, aumento de custos administrativos e eventuais falhas no abastecimento. Essa sistemática também assegura uniformidade de qualidade, padronização das entregas e maior controle de estoques.</w:t>
      </w:r>
    </w:p>
    <w:p w14:paraId="05DBCBC0" w14:textId="77777777" w:rsidR="00364878" w:rsidRPr="00D94F00" w:rsidRDefault="00364878" w:rsidP="00364878">
      <w:pPr>
        <w:pStyle w:val="NormalWeb"/>
        <w:spacing w:before="0" w:beforeAutospacing="0" w:after="0" w:afterAutospacing="0" w:line="360" w:lineRule="auto"/>
        <w:ind w:firstLine="720"/>
        <w:jc w:val="both"/>
        <w:rPr>
          <w:rFonts w:ascii="Arial" w:hAnsi="Arial" w:cs="Arial"/>
        </w:rPr>
      </w:pPr>
      <w:r w:rsidRPr="00D94F00">
        <w:rPr>
          <w:rFonts w:ascii="Arial" w:hAnsi="Arial" w:cs="Arial"/>
        </w:rPr>
        <w:t>Do ponto de vista econômico, a formação de grupos permite a obtenção de ganhos de escala, visto que o fornecedor poderá estruturar sua logística de fornecimento considerando volumes maiores, o que tende a reduzir o preço final ofertado. Do ponto de vista operacional, a medida evita o fracionamento indevido, ao mesmo tempo em que não prejudica a competitividade, uma vez que as microempresas, empresas de pequeno porte e equiparadas possuem condições técnicas e comerciais de disputar o fornecimento de grupos de itens de mesma natureza.</w:t>
      </w:r>
    </w:p>
    <w:p w14:paraId="5C244556" w14:textId="77777777" w:rsidR="00364878" w:rsidRPr="00D94F00" w:rsidRDefault="00364878" w:rsidP="00364878">
      <w:pPr>
        <w:pStyle w:val="NormalWeb"/>
        <w:spacing w:before="0" w:beforeAutospacing="0" w:after="0" w:afterAutospacing="0" w:line="360" w:lineRule="auto"/>
        <w:ind w:firstLine="720"/>
        <w:jc w:val="both"/>
        <w:rPr>
          <w:rFonts w:ascii="Arial" w:hAnsi="Arial" w:cs="Arial"/>
        </w:rPr>
      </w:pPr>
      <w:r w:rsidRPr="00D94F00">
        <w:rPr>
          <w:rFonts w:ascii="Arial" w:hAnsi="Arial" w:cs="Arial"/>
        </w:rPr>
        <w:t>A decisão pelo julgamento por menor preço global por grupo está, portanto, alinhada aos princípios da economicidade, eficiência, planejamento e vantajosidade, previstos na Lei nº 14.133/2021, assegurando que a Administração obtenha a proposta mais vantajosa, com qualidade, continuidade do abastecimento e racionalização dos recursos públicos.</w:t>
      </w:r>
    </w:p>
    <w:p w14:paraId="7684E41B" w14:textId="77777777" w:rsidR="00364878" w:rsidRDefault="00364878" w:rsidP="00364878">
      <w:pPr>
        <w:spacing w:line="360" w:lineRule="auto"/>
        <w:ind w:firstLine="720"/>
        <w:jc w:val="both"/>
        <w:rPr>
          <w:rFonts w:eastAsia="Times New Roman"/>
          <w:color w:val="000000"/>
          <w:sz w:val="24"/>
          <w:szCs w:val="24"/>
        </w:rPr>
      </w:pPr>
    </w:p>
    <w:p w14:paraId="632FE747" w14:textId="77777777" w:rsidR="00364878" w:rsidRDefault="00364878" w:rsidP="00364878">
      <w:pPr>
        <w:spacing w:line="360" w:lineRule="auto"/>
        <w:jc w:val="both"/>
        <w:rPr>
          <w:b/>
          <w:sz w:val="24"/>
          <w:szCs w:val="24"/>
        </w:rPr>
      </w:pPr>
      <w:r>
        <w:rPr>
          <w:b/>
          <w:sz w:val="24"/>
          <w:szCs w:val="24"/>
        </w:rPr>
        <w:t xml:space="preserve">11. </w:t>
      </w:r>
      <w:r w:rsidRPr="00790D33">
        <w:rPr>
          <w:b/>
          <w:sz w:val="24"/>
          <w:szCs w:val="24"/>
        </w:rPr>
        <w:t>DEMONSTRATIVO DOS RESULTADOS PRETENDIDOS EM TERMOS DE ECONOMICIDADE E DE MELHOR APROVEITAMENTO DOS RECURSOS HUMANOS, MATERIAIS E FINANCEIROS DISPONÍVEIS.</w:t>
      </w:r>
    </w:p>
    <w:p w14:paraId="3FC87838" w14:textId="77777777" w:rsidR="00364878" w:rsidRDefault="00364878" w:rsidP="00364878">
      <w:pPr>
        <w:spacing w:line="360" w:lineRule="auto"/>
        <w:jc w:val="both"/>
        <w:rPr>
          <w:b/>
          <w:sz w:val="24"/>
          <w:szCs w:val="24"/>
        </w:rPr>
      </w:pPr>
    </w:p>
    <w:p w14:paraId="08B8C5A1" w14:textId="77777777" w:rsidR="00364878" w:rsidRDefault="00364878" w:rsidP="00364878">
      <w:pPr>
        <w:pStyle w:val="NormalWeb"/>
        <w:spacing w:before="0" w:beforeAutospacing="0" w:after="0" w:afterAutospacing="0" w:line="360" w:lineRule="auto"/>
        <w:ind w:firstLine="720"/>
        <w:jc w:val="both"/>
        <w:rPr>
          <w:rFonts w:ascii="Arial" w:hAnsi="Arial" w:cs="Arial"/>
        </w:rPr>
      </w:pPr>
      <w:r w:rsidRPr="00BD4396">
        <w:rPr>
          <w:rFonts w:ascii="Arial" w:hAnsi="Arial" w:cs="Arial"/>
        </w:rPr>
        <w:t>A contratação proposta tem como finalidade alcançar resultados concretos em termos de economicidade, racionalização de recursos e eficiência operacional, assegurando o fornecimento contínuo e regular de materiais essenciais à limpeza e conservação dos ambientes públicos, com o melhor aproveitamento possível dos recursos humanos, materiais e financeiros.</w:t>
      </w:r>
    </w:p>
    <w:p w14:paraId="33825754" w14:textId="77777777" w:rsidR="00364878" w:rsidRDefault="00364878" w:rsidP="00364878">
      <w:pPr>
        <w:pStyle w:val="NormalWeb"/>
        <w:spacing w:before="0" w:beforeAutospacing="0" w:after="0" w:afterAutospacing="0" w:line="360" w:lineRule="auto"/>
        <w:ind w:firstLine="720"/>
        <w:jc w:val="both"/>
        <w:rPr>
          <w:rFonts w:ascii="Arial" w:hAnsi="Arial" w:cs="Arial"/>
        </w:rPr>
      </w:pPr>
    </w:p>
    <w:p w14:paraId="2A5D00F1" w14:textId="77777777" w:rsidR="00364878" w:rsidRPr="00BD4396" w:rsidRDefault="00364878" w:rsidP="00364878">
      <w:pPr>
        <w:pStyle w:val="NormalWeb"/>
        <w:spacing w:before="0" w:beforeAutospacing="0" w:after="0" w:afterAutospacing="0" w:line="360" w:lineRule="auto"/>
        <w:ind w:firstLine="720"/>
        <w:jc w:val="both"/>
        <w:rPr>
          <w:rFonts w:ascii="Arial" w:hAnsi="Arial" w:cs="Arial"/>
        </w:rPr>
      </w:pPr>
    </w:p>
    <w:p w14:paraId="4CF9E5B5" w14:textId="77777777" w:rsidR="00364878" w:rsidRDefault="00364878" w:rsidP="00364878">
      <w:pPr>
        <w:pStyle w:val="NormalWeb"/>
        <w:spacing w:before="0" w:beforeAutospacing="0" w:after="0" w:afterAutospacing="0" w:line="360" w:lineRule="auto"/>
        <w:rPr>
          <w:rFonts w:ascii="Arial" w:hAnsi="Arial" w:cs="Arial"/>
        </w:rPr>
      </w:pPr>
      <w:r w:rsidRPr="00BD4396">
        <w:rPr>
          <w:rFonts w:ascii="Arial" w:hAnsi="Arial" w:cs="Arial"/>
        </w:rPr>
        <w:lastRenderedPageBreak/>
        <w:t xml:space="preserve">a) </w:t>
      </w:r>
      <w:r w:rsidRPr="00BD4396">
        <w:rPr>
          <w:rStyle w:val="Forte"/>
          <w:rFonts w:ascii="Arial" w:hAnsi="Arial" w:cs="Arial"/>
        </w:rPr>
        <w:t>Economicidade:</w:t>
      </w:r>
      <w:r w:rsidRPr="00BD4396">
        <w:rPr>
          <w:rFonts w:ascii="Arial" w:hAnsi="Arial" w:cs="Arial"/>
        </w:rPr>
        <w:br/>
      </w:r>
    </w:p>
    <w:p w14:paraId="29EE2786" w14:textId="77777777" w:rsidR="00364878" w:rsidRDefault="00364878" w:rsidP="00364878">
      <w:pPr>
        <w:pStyle w:val="NormalWeb"/>
        <w:spacing w:before="0" w:beforeAutospacing="0" w:after="0" w:afterAutospacing="0" w:line="360" w:lineRule="auto"/>
        <w:ind w:firstLine="720"/>
        <w:jc w:val="both"/>
        <w:rPr>
          <w:rFonts w:ascii="Arial" w:hAnsi="Arial" w:cs="Arial"/>
        </w:rPr>
      </w:pPr>
      <w:r w:rsidRPr="00BD4396">
        <w:rPr>
          <w:rFonts w:ascii="Arial" w:hAnsi="Arial" w:cs="Arial"/>
        </w:rPr>
        <w:t>A aquisição por meio de processo licitatório, com ampla participação de Microempresas (ME), Empresas de Pequeno Porte (EPP) ou equiparadas, permitirá a obtenção de preços competitivos, de acordo com a realidade de mercado. A modalidade de fornecimento contínuo e parcelado evita gastos excessivos com armazenamento, reduz perdas por deterioração e otimiza a aplicação do orçamento, já que os pagamentos ocorrerão somente conforme as entregas efetivamente realizadas.</w:t>
      </w:r>
    </w:p>
    <w:p w14:paraId="306F0032" w14:textId="77777777" w:rsidR="00364878" w:rsidRPr="00BD4396" w:rsidRDefault="00364878" w:rsidP="00364878">
      <w:pPr>
        <w:pStyle w:val="NormalWeb"/>
        <w:spacing w:before="0" w:beforeAutospacing="0" w:after="0" w:afterAutospacing="0" w:line="360" w:lineRule="auto"/>
        <w:jc w:val="both"/>
        <w:rPr>
          <w:rFonts w:ascii="Arial" w:hAnsi="Arial" w:cs="Arial"/>
        </w:rPr>
      </w:pPr>
    </w:p>
    <w:p w14:paraId="2D6740B4" w14:textId="77777777" w:rsidR="00364878" w:rsidRDefault="00364878" w:rsidP="00364878">
      <w:pPr>
        <w:pStyle w:val="NormalWeb"/>
        <w:spacing w:before="0" w:beforeAutospacing="0" w:after="0" w:afterAutospacing="0" w:line="360" w:lineRule="auto"/>
        <w:rPr>
          <w:rFonts w:ascii="Arial" w:hAnsi="Arial" w:cs="Arial"/>
        </w:rPr>
      </w:pPr>
      <w:r w:rsidRPr="00BD4396">
        <w:rPr>
          <w:rFonts w:ascii="Arial" w:hAnsi="Arial" w:cs="Arial"/>
        </w:rPr>
        <w:t xml:space="preserve">b) </w:t>
      </w:r>
      <w:r w:rsidRPr="00BD4396">
        <w:rPr>
          <w:rStyle w:val="Forte"/>
          <w:rFonts w:ascii="Arial" w:hAnsi="Arial" w:cs="Arial"/>
        </w:rPr>
        <w:t>Melhor aproveitamento dos recursos materiais:</w:t>
      </w:r>
      <w:r w:rsidRPr="00BD4396">
        <w:rPr>
          <w:rFonts w:ascii="Arial" w:hAnsi="Arial" w:cs="Arial"/>
        </w:rPr>
        <w:br/>
      </w:r>
    </w:p>
    <w:p w14:paraId="6D29F841" w14:textId="77777777" w:rsidR="00364878" w:rsidRDefault="00364878" w:rsidP="00364878">
      <w:pPr>
        <w:pStyle w:val="NormalWeb"/>
        <w:spacing w:before="0" w:beforeAutospacing="0" w:after="0" w:afterAutospacing="0" w:line="360" w:lineRule="auto"/>
        <w:ind w:firstLine="720"/>
        <w:jc w:val="both"/>
        <w:rPr>
          <w:rFonts w:ascii="Arial" w:hAnsi="Arial" w:cs="Arial"/>
        </w:rPr>
      </w:pPr>
      <w:r w:rsidRPr="00BD4396">
        <w:rPr>
          <w:rFonts w:ascii="Arial" w:hAnsi="Arial" w:cs="Arial"/>
        </w:rPr>
        <w:t>A padronização e a especificação técnica dos produtos asseguram o uso de materiais de qualidade superior e maior durabilidade, reduzindo a necessidade de reposições constantes. Isso proporciona um ciclo de uso mais prolongado e menor desperdício. A utilização de produtos adequados às características de cada ambiente também contribui para a eficiência da limpeza e conservação, evitando retrabalho e consumo excessivo de insumos.</w:t>
      </w:r>
    </w:p>
    <w:p w14:paraId="7E25BEA9" w14:textId="77777777" w:rsidR="00364878" w:rsidRPr="00BD4396" w:rsidRDefault="00364878" w:rsidP="00364878">
      <w:pPr>
        <w:pStyle w:val="NormalWeb"/>
        <w:spacing w:before="0" w:beforeAutospacing="0" w:after="0" w:afterAutospacing="0" w:line="360" w:lineRule="auto"/>
        <w:jc w:val="both"/>
        <w:rPr>
          <w:rFonts w:ascii="Arial" w:hAnsi="Arial" w:cs="Arial"/>
        </w:rPr>
      </w:pPr>
    </w:p>
    <w:p w14:paraId="09104CB6" w14:textId="77777777" w:rsidR="00364878" w:rsidRDefault="00364878" w:rsidP="00364878">
      <w:pPr>
        <w:pStyle w:val="NormalWeb"/>
        <w:spacing w:before="0" w:beforeAutospacing="0" w:after="0" w:afterAutospacing="0" w:line="360" w:lineRule="auto"/>
        <w:rPr>
          <w:rFonts w:ascii="Arial" w:hAnsi="Arial" w:cs="Arial"/>
        </w:rPr>
      </w:pPr>
      <w:r w:rsidRPr="00BD4396">
        <w:rPr>
          <w:rFonts w:ascii="Arial" w:hAnsi="Arial" w:cs="Arial"/>
        </w:rPr>
        <w:t xml:space="preserve">c) </w:t>
      </w:r>
      <w:r w:rsidRPr="00BD4396">
        <w:rPr>
          <w:rStyle w:val="Forte"/>
          <w:rFonts w:ascii="Arial" w:hAnsi="Arial" w:cs="Arial"/>
        </w:rPr>
        <w:t>Otimização dos recursos humanos:</w:t>
      </w:r>
      <w:r w:rsidRPr="00BD4396">
        <w:rPr>
          <w:rFonts w:ascii="Arial" w:hAnsi="Arial" w:cs="Arial"/>
        </w:rPr>
        <w:br/>
      </w:r>
    </w:p>
    <w:p w14:paraId="515BAA92" w14:textId="77777777" w:rsidR="00364878" w:rsidRDefault="00364878" w:rsidP="00364878">
      <w:pPr>
        <w:pStyle w:val="NormalWeb"/>
        <w:spacing w:before="0" w:beforeAutospacing="0" w:after="0" w:afterAutospacing="0" w:line="360" w:lineRule="auto"/>
        <w:ind w:firstLine="720"/>
        <w:jc w:val="both"/>
        <w:rPr>
          <w:rFonts w:ascii="Arial" w:hAnsi="Arial" w:cs="Arial"/>
        </w:rPr>
      </w:pPr>
      <w:r w:rsidRPr="00BD4396">
        <w:rPr>
          <w:rFonts w:ascii="Arial" w:hAnsi="Arial" w:cs="Arial"/>
        </w:rPr>
        <w:t>Com o fornecimento contínuo e regular dos materiais, as equipes responsáveis pela limpeza e manutenção poderão executar suas atividades de forma ininterrupta, sem prejuízo por falta de insumos. Isso melhora a produtividade, reduz paradas de serviço e aumenta a eficiência do trabalho, garantindo ambientes sempre limpos e higienizados, o que impacta diretamente na qualidade do atendimento ao público e no bem-estar dos servidores.</w:t>
      </w:r>
    </w:p>
    <w:p w14:paraId="44AB95AE" w14:textId="77777777" w:rsidR="00364878" w:rsidRDefault="00364878" w:rsidP="00364878">
      <w:pPr>
        <w:pStyle w:val="NormalWeb"/>
        <w:spacing w:before="0" w:beforeAutospacing="0" w:after="0" w:afterAutospacing="0" w:line="360" w:lineRule="auto"/>
        <w:rPr>
          <w:rFonts w:ascii="Arial" w:hAnsi="Arial" w:cs="Arial"/>
        </w:rPr>
      </w:pPr>
    </w:p>
    <w:p w14:paraId="059A0A9B" w14:textId="77777777" w:rsidR="00364878" w:rsidRPr="00BD4396" w:rsidRDefault="00364878" w:rsidP="00364878">
      <w:pPr>
        <w:pStyle w:val="NormalWeb"/>
        <w:spacing w:before="0" w:beforeAutospacing="0" w:after="0" w:afterAutospacing="0" w:line="360" w:lineRule="auto"/>
        <w:rPr>
          <w:rFonts w:ascii="Arial" w:hAnsi="Arial" w:cs="Arial"/>
        </w:rPr>
      </w:pPr>
    </w:p>
    <w:p w14:paraId="0195A059" w14:textId="77777777" w:rsidR="00364878" w:rsidRDefault="00364878" w:rsidP="00364878">
      <w:pPr>
        <w:pStyle w:val="NormalWeb"/>
        <w:spacing w:before="0" w:beforeAutospacing="0" w:after="0" w:afterAutospacing="0" w:line="360" w:lineRule="auto"/>
        <w:rPr>
          <w:rFonts w:ascii="Arial" w:hAnsi="Arial" w:cs="Arial"/>
        </w:rPr>
      </w:pPr>
      <w:r w:rsidRPr="00BD4396">
        <w:rPr>
          <w:rFonts w:ascii="Arial" w:hAnsi="Arial" w:cs="Arial"/>
        </w:rPr>
        <w:lastRenderedPageBreak/>
        <w:t xml:space="preserve">d) </w:t>
      </w:r>
      <w:r w:rsidRPr="00BD4396">
        <w:rPr>
          <w:rStyle w:val="Forte"/>
          <w:rFonts w:ascii="Arial" w:hAnsi="Arial" w:cs="Arial"/>
        </w:rPr>
        <w:t>Racionalização dos recursos financeiros:</w:t>
      </w:r>
      <w:r w:rsidRPr="00BD4396">
        <w:rPr>
          <w:rFonts w:ascii="Arial" w:hAnsi="Arial" w:cs="Arial"/>
        </w:rPr>
        <w:br/>
      </w:r>
    </w:p>
    <w:p w14:paraId="6435271C" w14:textId="77777777" w:rsidR="00364878" w:rsidRDefault="00364878" w:rsidP="00364878">
      <w:pPr>
        <w:pStyle w:val="NormalWeb"/>
        <w:spacing w:before="0" w:beforeAutospacing="0" w:after="0" w:afterAutospacing="0" w:line="360" w:lineRule="auto"/>
        <w:ind w:firstLine="720"/>
        <w:jc w:val="both"/>
        <w:rPr>
          <w:rFonts w:ascii="Arial" w:hAnsi="Arial" w:cs="Arial"/>
        </w:rPr>
      </w:pPr>
      <w:r w:rsidRPr="00BD4396">
        <w:rPr>
          <w:rFonts w:ascii="Arial" w:hAnsi="Arial" w:cs="Arial"/>
        </w:rPr>
        <w:t>A contratação planejada com base em estimativas reais de consumo e em requisições controladas garante que os gastos ocorram de forma proporcional à demanda, sem acúmulos ou sobras desnecessárias. Além disso, ao optar por itens de melhor desempenho e durabilidade, a Administração reduz custos indiretos com substituições, transporte e descarte, fortalecendo a sustentabilidade financeira da gestão pública.</w:t>
      </w:r>
    </w:p>
    <w:p w14:paraId="662A4087" w14:textId="77777777" w:rsidR="00364878" w:rsidRPr="00BD4396" w:rsidRDefault="00364878" w:rsidP="00364878">
      <w:pPr>
        <w:pStyle w:val="NormalWeb"/>
        <w:spacing w:before="0" w:beforeAutospacing="0" w:after="0" w:afterAutospacing="0" w:line="360" w:lineRule="auto"/>
        <w:jc w:val="both"/>
        <w:rPr>
          <w:rFonts w:ascii="Arial" w:hAnsi="Arial" w:cs="Arial"/>
        </w:rPr>
      </w:pPr>
    </w:p>
    <w:p w14:paraId="7DFA5ACC" w14:textId="77777777" w:rsidR="00364878" w:rsidRPr="00BD4396" w:rsidRDefault="00364878" w:rsidP="00364878">
      <w:pPr>
        <w:pStyle w:val="NormalWeb"/>
        <w:spacing w:before="0" w:beforeAutospacing="0" w:after="0" w:afterAutospacing="0" w:line="360" w:lineRule="auto"/>
        <w:ind w:firstLine="720"/>
        <w:jc w:val="both"/>
        <w:rPr>
          <w:rFonts w:ascii="Arial" w:hAnsi="Arial" w:cs="Arial"/>
        </w:rPr>
      </w:pPr>
      <w:r w:rsidRPr="00BD4396">
        <w:rPr>
          <w:rFonts w:ascii="Arial" w:hAnsi="Arial" w:cs="Arial"/>
        </w:rPr>
        <w:t>Em síntese, a presente contratação resultará em uma gestão mais eficiente dos recursos públicos, combinando economia, planejamento e qualidade. A adoção de práticas de fornecimento contínuo e a priorização de pequenos empreendedores garantem, simultaneamente, o atendimento das necessidades institucionais e o fortalecimento da economia local, em consonância com os princípios da economicidade, eficiência e interesse público.</w:t>
      </w:r>
    </w:p>
    <w:p w14:paraId="087A498F" w14:textId="77777777" w:rsidR="00364878" w:rsidRDefault="00364878" w:rsidP="00364878">
      <w:pPr>
        <w:spacing w:line="360" w:lineRule="auto"/>
        <w:jc w:val="both"/>
        <w:rPr>
          <w:b/>
          <w:sz w:val="24"/>
          <w:szCs w:val="24"/>
        </w:rPr>
      </w:pPr>
    </w:p>
    <w:p w14:paraId="5664B9C1" w14:textId="77777777" w:rsidR="00364878" w:rsidRPr="00790D33" w:rsidRDefault="00364878" w:rsidP="00364878">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 xml:space="preserve">2. </w:t>
      </w:r>
      <w:r w:rsidRPr="00790D33">
        <w:rPr>
          <w:rFonts w:eastAsia="Times New Roman"/>
          <w:b/>
          <w:bCs/>
          <w:color w:val="000000"/>
          <w:sz w:val="24"/>
          <w:szCs w:val="24"/>
        </w:rPr>
        <w:t>PROVIDÊNCIAS A SEREM ADOTADAS PELA ADMINISTRAÇÃO PREVIAMENTE À CELEBRAÇÃO DO CONTRATO, INCLUSIVE QUANTO À CAPACITAÇÃO DE SERVIDORES OU DE DEMPREGADOS PARA FISCALIZAÇÃO E GESTÃO CONTRATUAL.</w:t>
      </w:r>
    </w:p>
    <w:p w14:paraId="713713E7" w14:textId="77777777" w:rsidR="00364878" w:rsidRPr="00790D33" w:rsidRDefault="00364878" w:rsidP="00364878">
      <w:pPr>
        <w:shd w:val="clear" w:color="auto" w:fill="FFFFFF"/>
        <w:spacing w:line="360" w:lineRule="auto"/>
        <w:jc w:val="both"/>
        <w:textAlignment w:val="baseline"/>
        <w:rPr>
          <w:rFonts w:eastAsia="Times New Roman"/>
          <w:b/>
          <w:bCs/>
          <w:color w:val="000000"/>
          <w:sz w:val="24"/>
          <w:szCs w:val="24"/>
        </w:rPr>
      </w:pPr>
    </w:p>
    <w:p w14:paraId="6903693F" w14:textId="77777777" w:rsidR="00364878" w:rsidRPr="00790D33" w:rsidRDefault="00364878" w:rsidP="00364878">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As providências a seguir devem ser adotadas antes da celebração do contrato: </w:t>
      </w:r>
    </w:p>
    <w:p w14:paraId="42E9781E" w14:textId="77777777" w:rsidR="00364878" w:rsidRPr="00790D33" w:rsidRDefault="00364878">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Portaria de nomeação do gestor e fiscal de contratos; </w:t>
      </w:r>
    </w:p>
    <w:p w14:paraId="11B1F5C3" w14:textId="77777777" w:rsidR="00364878" w:rsidRPr="00790D33" w:rsidRDefault="00364878">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Capacitação dos gestores e fiscais de contratos;</w:t>
      </w:r>
    </w:p>
    <w:p w14:paraId="732DEBAA" w14:textId="77777777" w:rsidR="00364878" w:rsidRPr="00790D33" w:rsidRDefault="00364878">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Definições dos locais onde devem ser entregues os itens; </w:t>
      </w:r>
    </w:p>
    <w:p w14:paraId="43B6D0F1" w14:textId="77777777" w:rsidR="00364878" w:rsidRPr="00790D33" w:rsidRDefault="00364878">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Realizar uma análise de riscos para identificar possíveis obstáculos e adotar estratégias para mitigá-los (Providência a ser adotada pela Diretoria Geral);</w:t>
      </w:r>
    </w:p>
    <w:p w14:paraId="577A94E0" w14:textId="77777777" w:rsidR="00364878" w:rsidRPr="006A011D" w:rsidRDefault="00364878">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6A011D">
        <w:rPr>
          <w:rFonts w:ascii="Arial" w:eastAsia="Times New Roman" w:hAnsi="Arial" w:cs="Arial"/>
          <w:color w:val="000000"/>
          <w:sz w:val="24"/>
          <w:szCs w:val="24"/>
          <w:lang w:eastAsia="pt-BR"/>
        </w:rPr>
        <w:t>Elaborar um Termo de Referência que detalhe as especificações técnicas, critérios de aceitação, prazos e demais condições da contratação (Próxima providência a ser concluída);</w:t>
      </w:r>
    </w:p>
    <w:p w14:paraId="14AE41B9" w14:textId="77777777" w:rsidR="00364878" w:rsidRPr="00790D33" w:rsidRDefault="00364878">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lastRenderedPageBreak/>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7C1C22B5" w14:textId="77777777" w:rsidR="00364878" w:rsidRDefault="00364878" w:rsidP="00364878">
      <w:pPr>
        <w:pStyle w:val="PargrafodaLista"/>
        <w:spacing w:after="0" w:line="360" w:lineRule="auto"/>
        <w:ind w:left="720"/>
        <w:jc w:val="both"/>
        <w:rPr>
          <w:rFonts w:ascii="Arial" w:eastAsia="Times New Roman" w:hAnsi="Arial" w:cs="Arial"/>
          <w:color w:val="000000"/>
          <w:sz w:val="24"/>
          <w:szCs w:val="24"/>
          <w:lang w:eastAsia="pt-BR"/>
        </w:rPr>
      </w:pPr>
    </w:p>
    <w:p w14:paraId="5E6C650D" w14:textId="77777777" w:rsidR="00364878" w:rsidRDefault="00364878" w:rsidP="00364878">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3.</w:t>
      </w:r>
      <w:r w:rsidRPr="00790D33">
        <w:rPr>
          <w:rFonts w:ascii="Arial" w:eastAsia="Times New Roman" w:hAnsi="Arial" w:cs="Arial"/>
          <w:b/>
          <w:bCs/>
          <w:color w:val="000000"/>
          <w:sz w:val="24"/>
          <w:szCs w:val="24"/>
          <w:lang w:eastAsia="pt-BR"/>
        </w:rPr>
        <w:t xml:space="preserve"> CONTRATAÇÕES CORRELATAS E/OU INTERDEPENDENTES</w:t>
      </w:r>
    </w:p>
    <w:p w14:paraId="7F6D81C1" w14:textId="77777777" w:rsidR="00364878" w:rsidRPr="00790D33" w:rsidRDefault="00364878" w:rsidP="00364878">
      <w:pPr>
        <w:pStyle w:val="PargrafodaLista"/>
        <w:spacing w:after="0" w:line="360" w:lineRule="auto"/>
        <w:ind w:left="0"/>
        <w:jc w:val="both"/>
        <w:rPr>
          <w:rFonts w:ascii="Arial" w:eastAsia="Times New Roman" w:hAnsi="Arial" w:cs="Arial"/>
          <w:b/>
          <w:bCs/>
          <w:color w:val="000000"/>
          <w:sz w:val="24"/>
          <w:szCs w:val="24"/>
          <w:lang w:eastAsia="pt-BR"/>
        </w:rPr>
      </w:pPr>
    </w:p>
    <w:p w14:paraId="2717C7BE" w14:textId="77777777" w:rsidR="00364878" w:rsidRPr="00275BC5" w:rsidRDefault="00364878" w:rsidP="00364878">
      <w:pPr>
        <w:spacing w:line="360" w:lineRule="auto"/>
        <w:ind w:right="-425"/>
        <w:jc w:val="both"/>
        <w:rPr>
          <w:rFonts w:eastAsia="Calibri"/>
          <w:b/>
          <w:sz w:val="24"/>
          <w:szCs w:val="24"/>
        </w:rPr>
      </w:pPr>
      <w:r w:rsidRPr="00275BC5">
        <w:rPr>
          <w:rFonts w:eastAsia="Calibri"/>
          <w:sz w:val="24"/>
          <w:szCs w:val="24"/>
        </w:rPr>
        <w:t xml:space="preserve">Contratação correlata – </w:t>
      </w:r>
      <w:r w:rsidRPr="006471BE">
        <w:rPr>
          <w:rFonts w:eastAsia="Calibri"/>
          <w:sz w:val="24"/>
          <w:szCs w:val="24"/>
        </w:rPr>
        <w:t>registra-se que a Câmara Municipal de Extrema possui contrato vigente para a aquisição dos itens em questão que se encerrará dia 31 de dezembro de 2025.</w:t>
      </w:r>
    </w:p>
    <w:p w14:paraId="56569CF6" w14:textId="77777777" w:rsidR="00364878" w:rsidRDefault="00364878" w:rsidP="00364878">
      <w:pPr>
        <w:pStyle w:val="PargrafodaLista"/>
        <w:spacing w:after="0" w:line="360" w:lineRule="auto"/>
        <w:ind w:left="0"/>
        <w:jc w:val="both"/>
        <w:rPr>
          <w:rFonts w:ascii="Arial" w:eastAsia="Times New Roman" w:hAnsi="Arial" w:cs="Arial"/>
          <w:b/>
          <w:bCs/>
          <w:color w:val="000000"/>
          <w:sz w:val="24"/>
          <w:szCs w:val="24"/>
          <w:lang w:eastAsia="pt-BR"/>
        </w:rPr>
      </w:pPr>
      <w:bookmarkStart w:id="20" w:name="_Hlk186721750"/>
    </w:p>
    <w:p w14:paraId="53D07A82" w14:textId="77777777" w:rsidR="00364878" w:rsidRPr="00790D33" w:rsidRDefault="00364878" w:rsidP="00364878">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 xml:space="preserve">4. </w:t>
      </w:r>
      <w:r w:rsidRPr="00790D33">
        <w:rPr>
          <w:rFonts w:ascii="Arial" w:eastAsia="Times New Roman" w:hAnsi="Arial" w:cs="Arial"/>
          <w:b/>
          <w:bCs/>
          <w:color w:val="000000"/>
          <w:sz w:val="24"/>
          <w:szCs w:val="24"/>
          <w:lang w:eastAsia="pt-BR"/>
        </w:rPr>
        <w:t>IMPACTOS AMBIENTAIS E RESPECTIVAS MEDIDAS MITIGADORAS, INCLUÍDOS REQUISITOS DE BAIXO CONSUMO DE ENERGIA E DE OUTROS RECURSOS, BEM COMO LOGÍSTICA REVERSA PARA DESFAZIMENTO E RECICLAGEM DE BENS E REFUGOS, QUANDO APLICÁVEL.</w:t>
      </w:r>
    </w:p>
    <w:bookmarkEnd w:id="20"/>
    <w:p w14:paraId="7FF8B1B4" w14:textId="77777777" w:rsidR="00364878" w:rsidRDefault="00364878" w:rsidP="00364878">
      <w:pPr>
        <w:pStyle w:val="NormalWeb"/>
        <w:spacing w:before="0" w:beforeAutospacing="0" w:after="0" w:afterAutospacing="0" w:line="360" w:lineRule="auto"/>
        <w:ind w:firstLine="720"/>
        <w:jc w:val="both"/>
        <w:rPr>
          <w:rFonts w:ascii="Arial" w:hAnsi="Arial" w:cs="Arial"/>
        </w:rPr>
      </w:pPr>
    </w:p>
    <w:p w14:paraId="02C6367D" w14:textId="77777777" w:rsidR="00364878" w:rsidRDefault="00364878" w:rsidP="00364878">
      <w:pPr>
        <w:pStyle w:val="NormalWeb"/>
        <w:spacing w:before="0" w:beforeAutospacing="0" w:after="0" w:afterAutospacing="0" w:line="360" w:lineRule="auto"/>
        <w:ind w:firstLine="720"/>
        <w:jc w:val="both"/>
        <w:rPr>
          <w:rFonts w:ascii="Arial" w:hAnsi="Arial" w:cs="Arial"/>
        </w:rPr>
      </w:pPr>
      <w:r w:rsidRPr="002D14CA">
        <w:rPr>
          <w:rFonts w:ascii="Arial" w:hAnsi="Arial" w:cs="Arial"/>
        </w:rPr>
        <w:t>A presente contratação envolve o fornecimento de materiais de higiene, limpeza e conservação, cujos impactos ambientais, embora de baixa magnitude, devem ser devidamente considerados e mitigados mediante a adoção de práticas sustentáveis durante o fornecimento, o uso e o descarte dos produtos.</w:t>
      </w:r>
    </w:p>
    <w:p w14:paraId="092502B3" w14:textId="77777777" w:rsidR="00364878" w:rsidRPr="002D14CA" w:rsidRDefault="00364878" w:rsidP="00364878">
      <w:pPr>
        <w:pStyle w:val="NormalWeb"/>
        <w:spacing w:before="0" w:beforeAutospacing="0" w:after="0" w:afterAutospacing="0" w:line="360" w:lineRule="auto"/>
        <w:ind w:firstLine="720"/>
        <w:jc w:val="both"/>
        <w:rPr>
          <w:rFonts w:ascii="Arial" w:hAnsi="Arial" w:cs="Arial"/>
        </w:rPr>
      </w:pPr>
    </w:p>
    <w:p w14:paraId="6BE543BA" w14:textId="77777777" w:rsidR="00364878" w:rsidRDefault="00364878">
      <w:pPr>
        <w:pStyle w:val="NormalWeb"/>
        <w:numPr>
          <w:ilvl w:val="0"/>
          <w:numId w:val="38"/>
        </w:numPr>
        <w:spacing w:before="0" w:beforeAutospacing="0" w:after="0" w:afterAutospacing="0" w:line="360" w:lineRule="auto"/>
        <w:ind w:left="0" w:firstLine="0"/>
        <w:rPr>
          <w:rFonts w:ascii="Arial" w:hAnsi="Arial" w:cs="Arial"/>
        </w:rPr>
      </w:pPr>
      <w:r w:rsidRPr="002D14CA">
        <w:rPr>
          <w:rStyle w:val="Forte"/>
          <w:rFonts w:ascii="Arial" w:hAnsi="Arial" w:cs="Arial"/>
        </w:rPr>
        <w:t>Impactos ambientais potenciais:</w:t>
      </w:r>
      <w:r w:rsidRPr="002D14CA">
        <w:rPr>
          <w:rFonts w:ascii="Arial" w:hAnsi="Arial" w:cs="Arial"/>
        </w:rPr>
        <w:br/>
      </w:r>
    </w:p>
    <w:p w14:paraId="556417F7" w14:textId="77777777" w:rsidR="00364878" w:rsidRDefault="00364878" w:rsidP="00364878">
      <w:pPr>
        <w:pStyle w:val="NormalWeb"/>
        <w:spacing w:before="0" w:beforeAutospacing="0" w:after="0" w:afterAutospacing="0" w:line="360" w:lineRule="auto"/>
        <w:ind w:firstLine="720"/>
        <w:jc w:val="both"/>
        <w:rPr>
          <w:rFonts w:ascii="Arial" w:hAnsi="Arial" w:cs="Arial"/>
        </w:rPr>
      </w:pPr>
      <w:r w:rsidRPr="002D14CA">
        <w:rPr>
          <w:rFonts w:ascii="Arial" w:hAnsi="Arial" w:cs="Arial"/>
        </w:rPr>
        <w:t>Os principais impactos estão relacionados ao consumo de materiais descartáveis (como papel higiênico, luvas e panos), à utilização de embalagens plásticas e à geração de resíduos sólidos decorrentes do uso e descarte dos produtos e de suas embalagens. Também se observa o potencial consumo de energia e recursos naturais durante a fabricação e o transporte dos itens.</w:t>
      </w:r>
    </w:p>
    <w:p w14:paraId="7BF854E4" w14:textId="77777777" w:rsidR="00364878" w:rsidRPr="002D14CA" w:rsidRDefault="00364878" w:rsidP="00364878">
      <w:pPr>
        <w:pStyle w:val="NormalWeb"/>
        <w:spacing w:before="0" w:beforeAutospacing="0" w:after="0" w:afterAutospacing="0" w:line="360" w:lineRule="auto"/>
        <w:ind w:firstLine="720"/>
        <w:jc w:val="both"/>
        <w:rPr>
          <w:rFonts w:ascii="Arial" w:hAnsi="Arial" w:cs="Arial"/>
        </w:rPr>
      </w:pPr>
    </w:p>
    <w:p w14:paraId="00DD99D4" w14:textId="77777777" w:rsidR="00364878" w:rsidRDefault="00364878">
      <w:pPr>
        <w:pStyle w:val="NormalWeb"/>
        <w:numPr>
          <w:ilvl w:val="0"/>
          <w:numId w:val="38"/>
        </w:numPr>
        <w:spacing w:before="0" w:beforeAutospacing="0" w:after="0" w:afterAutospacing="0" w:line="360" w:lineRule="auto"/>
        <w:ind w:left="0" w:firstLine="0"/>
        <w:jc w:val="both"/>
        <w:rPr>
          <w:rFonts w:ascii="Arial" w:hAnsi="Arial" w:cs="Arial"/>
        </w:rPr>
      </w:pPr>
      <w:r w:rsidRPr="002D14CA">
        <w:rPr>
          <w:rStyle w:val="Forte"/>
          <w:rFonts w:ascii="Arial" w:hAnsi="Arial" w:cs="Arial"/>
        </w:rPr>
        <w:lastRenderedPageBreak/>
        <w:t>Medidas mitigadoras e requisitos de sustentabilidade:</w:t>
      </w:r>
      <w:r w:rsidRPr="002D14CA">
        <w:rPr>
          <w:rFonts w:ascii="Arial" w:hAnsi="Arial" w:cs="Arial"/>
        </w:rPr>
        <w:br/>
      </w:r>
    </w:p>
    <w:p w14:paraId="50631C2D" w14:textId="77777777" w:rsidR="00364878" w:rsidRDefault="00364878" w:rsidP="00364878">
      <w:pPr>
        <w:pStyle w:val="NormalWeb"/>
        <w:spacing w:before="0" w:beforeAutospacing="0" w:after="0" w:afterAutospacing="0" w:line="360" w:lineRule="auto"/>
        <w:ind w:firstLine="360"/>
        <w:jc w:val="both"/>
        <w:rPr>
          <w:rFonts w:ascii="Arial" w:hAnsi="Arial" w:cs="Arial"/>
        </w:rPr>
      </w:pPr>
      <w:r w:rsidRPr="002D14CA">
        <w:rPr>
          <w:rFonts w:ascii="Arial" w:hAnsi="Arial" w:cs="Arial"/>
        </w:rPr>
        <w:t>Para minimizar esses impactos, as especificações técnicas dos produtos priorizam características que reduzem a geração de resíduos e promovem o uso racional de recursos. Entre as medidas previstas destacam-se:</w:t>
      </w:r>
    </w:p>
    <w:p w14:paraId="053CD31A" w14:textId="77777777" w:rsidR="00364878" w:rsidRPr="002D14CA" w:rsidRDefault="00364878" w:rsidP="00364878">
      <w:pPr>
        <w:pStyle w:val="NormalWeb"/>
        <w:spacing w:before="0" w:beforeAutospacing="0" w:after="0" w:afterAutospacing="0" w:line="360" w:lineRule="auto"/>
        <w:ind w:firstLine="360"/>
        <w:jc w:val="both"/>
        <w:rPr>
          <w:rFonts w:ascii="Arial" w:hAnsi="Arial" w:cs="Arial"/>
        </w:rPr>
      </w:pPr>
    </w:p>
    <w:p w14:paraId="097B48D7" w14:textId="77777777" w:rsidR="00364878" w:rsidRPr="002D14CA" w:rsidRDefault="00364878">
      <w:pPr>
        <w:pStyle w:val="NormalWeb"/>
        <w:numPr>
          <w:ilvl w:val="0"/>
          <w:numId w:val="39"/>
        </w:numPr>
        <w:tabs>
          <w:tab w:val="clear" w:pos="720"/>
          <w:tab w:val="num" w:pos="0"/>
        </w:tabs>
        <w:spacing w:before="0" w:beforeAutospacing="0" w:after="0" w:afterAutospacing="0" w:line="360" w:lineRule="auto"/>
        <w:ind w:left="0" w:firstLine="0"/>
        <w:jc w:val="both"/>
        <w:rPr>
          <w:rFonts w:ascii="Arial" w:hAnsi="Arial" w:cs="Arial"/>
        </w:rPr>
      </w:pPr>
      <w:r w:rsidRPr="002D14CA">
        <w:rPr>
          <w:rFonts w:ascii="Arial" w:hAnsi="Arial" w:cs="Arial"/>
        </w:rPr>
        <w:t>Utilização de materiais compostos por fibras virgens de origem controlada, garantindo qualidade e eficiência, com menor necessidade de reposição;</w:t>
      </w:r>
    </w:p>
    <w:p w14:paraId="59A62304" w14:textId="77777777" w:rsidR="00364878" w:rsidRPr="002D14CA" w:rsidRDefault="00364878">
      <w:pPr>
        <w:pStyle w:val="NormalWeb"/>
        <w:numPr>
          <w:ilvl w:val="0"/>
          <w:numId w:val="39"/>
        </w:numPr>
        <w:tabs>
          <w:tab w:val="clear" w:pos="720"/>
          <w:tab w:val="num" w:pos="0"/>
        </w:tabs>
        <w:spacing w:before="0" w:beforeAutospacing="0" w:after="0" w:afterAutospacing="0" w:line="360" w:lineRule="auto"/>
        <w:ind w:left="0" w:firstLine="0"/>
        <w:jc w:val="both"/>
        <w:rPr>
          <w:rFonts w:ascii="Arial" w:hAnsi="Arial" w:cs="Arial"/>
        </w:rPr>
      </w:pPr>
      <w:r w:rsidRPr="002D14CA">
        <w:rPr>
          <w:rFonts w:ascii="Arial" w:hAnsi="Arial" w:cs="Arial"/>
        </w:rPr>
        <w:t>Preferência por produtos e embalagens recicláveis, atóxicas e de baixa emissão de poluentes;</w:t>
      </w:r>
    </w:p>
    <w:p w14:paraId="559A3229" w14:textId="77777777" w:rsidR="00364878" w:rsidRPr="002D14CA" w:rsidRDefault="00364878">
      <w:pPr>
        <w:pStyle w:val="NormalWeb"/>
        <w:numPr>
          <w:ilvl w:val="0"/>
          <w:numId w:val="39"/>
        </w:numPr>
        <w:tabs>
          <w:tab w:val="clear" w:pos="720"/>
          <w:tab w:val="num" w:pos="0"/>
        </w:tabs>
        <w:spacing w:before="0" w:beforeAutospacing="0" w:after="0" w:afterAutospacing="0" w:line="360" w:lineRule="auto"/>
        <w:ind w:left="0" w:firstLine="0"/>
        <w:jc w:val="both"/>
        <w:rPr>
          <w:rFonts w:ascii="Arial" w:hAnsi="Arial" w:cs="Arial"/>
        </w:rPr>
      </w:pPr>
      <w:r w:rsidRPr="002D14CA">
        <w:rPr>
          <w:rFonts w:ascii="Arial" w:hAnsi="Arial" w:cs="Arial"/>
        </w:rPr>
        <w:t>Incentivo à aquisição de utensílios duráveis (plástico de alta resistência), que possuem vida útil prolongada e menor impacto no ciclo de substituição;</w:t>
      </w:r>
    </w:p>
    <w:p w14:paraId="17832357" w14:textId="77777777" w:rsidR="00364878" w:rsidRPr="002D14CA" w:rsidRDefault="00364878">
      <w:pPr>
        <w:pStyle w:val="NormalWeb"/>
        <w:numPr>
          <w:ilvl w:val="0"/>
          <w:numId w:val="39"/>
        </w:numPr>
        <w:tabs>
          <w:tab w:val="clear" w:pos="720"/>
          <w:tab w:val="num" w:pos="0"/>
        </w:tabs>
        <w:spacing w:before="0" w:beforeAutospacing="0" w:after="0" w:afterAutospacing="0" w:line="360" w:lineRule="auto"/>
        <w:ind w:left="0" w:firstLine="0"/>
        <w:jc w:val="both"/>
        <w:rPr>
          <w:rFonts w:ascii="Arial" w:hAnsi="Arial" w:cs="Arial"/>
        </w:rPr>
      </w:pPr>
      <w:r w:rsidRPr="002D14CA">
        <w:rPr>
          <w:rFonts w:ascii="Arial" w:hAnsi="Arial" w:cs="Arial"/>
        </w:rPr>
        <w:t xml:space="preserve">Recomendação para que os fornecedores </w:t>
      </w:r>
      <w:r>
        <w:rPr>
          <w:rFonts w:ascii="Arial" w:hAnsi="Arial" w:cs="Arial"/>
        </w:rPr>
        <w:t xml:space="preserve">possam </w:t>
      </w:r>
      <w:r w:rsidRPr="002D14CA">
        <w:rPr>
          <w:rFonts w:ascii="Arial" w:hAnsi="Arial" w:cs="Arial"/>
        </w:rPr>
        <w:t>adot</w:t>
      </w:r>
      <w:r>
        <w:rPr>
          <w:rFonts w:ascii="Arial" w:hAnsi="Arial" w:cs="Arial"/>
        </w:rPr>
        <w:t>ar sempre que possíveis boas práticas</w:t>
      </w:r>
      <w:r w:rsidRPr="002D14CA">
        <w:rPr>
          <w:rFonts w:ascii="Arial" w:hAnsi="Arial" w:cs="Arial"/>
        </w:rPr>
        <w:t xml:space="preserve"> de transporte e entrega, evitando desperdício de combustível e reduzindo a pegada de carbono;</w:t>
      </w:r>
    </w:p>
    <w:p w14:paraId="1CEF8F48" w14:textId="77777777" w:rsidR="00364878" w:rsidRDefault="00364878">
      <w:pPr>
        <w:pStyle w:val="NormalWeb"/>
        <w:numPr>
          <w:ilvl w:val="0"/>
          <w:numId w:val="39"/>
        </w:numPr>
        <w:tabs>
          <w:tab w:val="clear" w:pos="720"/>
          <w:tab w:val="num" w:pos="0"/>
        </w:tabs>
        <w:spacing w:before="0" w:beforeAutospacing="0" w:after="0" w:afterAutospacing="0" w:line="360" w:lineRule="auto"/>
        <w:ind w:left="0" w:firstLine="0"/>
        <w:jc w:val="both"/>
        <w:rPr>
          <w:rFonts w:ascii="Arial" w:hAnsi="Arial" w:cs="Arial"/>
        </w:rPr>
      </w:pPr>
      <w:r>
        <w:rPr>
          <w:rFonts w:ascii="Arial" w:hAnsi="Arial" w:cs="Arial"/>
        </w:rPr>
        <w:t xml:space="preserve">Poderão ser adotadas </w:t>
      </w:r>
      <w:r w:rsidRPr="002D14CA">
        <w:rPr>
          <w:rFonts w:ascii="Arial" w:hAnsi="Arial" w:cs="Arial"/>
        </w:rPr>
        <w:t>medidas de uso racional dos materiais pelos setores consumidores, por meio de controle interno e conscientização dos servidores quanto à redução do desperdício.</w:t>
      </w:r>
    </w:p>
    <w:p w14:paraId="2D588C5B" w14:textId="77777777" w:rsidR="00364878" w:rsidRPr="002D14CA" w:rsidRDefault="00364878" w:rsidP="00364878">
      <w:pPr>
        <w:pStyle w:val="NormalWeb"/>
        <w:spacing w:before="0" w:beforeAutospacing="0" w:after="0" w:afterAutospacing="0" w:line="360" w:lineRule="auto"/>
        <w:jc w:val="both"/>
        <w:rPr>
          <w:rFonts w:ascii="Arial" w:hAnsi="Arial" w:cs="Arial"/>
        </w:rPr>
      </w:pPr>
    </w:p>
    <w:p w14:paraId="390D58AC" w14:textId="77777777" w:rsidR="00364878" w:rsidRDefault="00364878">
      <w:pPr>
        <w:pStyle w:val="NormalWeb"/>
        <w:numPr>
          <w:ilvl w:val="0"/>
          <w:numId w:val="38"/>
        </w:numPr>
        <w:spacing w:before="0" w:beforeAutospacing="0" w:after="0" w:afterAutospacing="0" w:line="360" w:lineRule="auto"/>
        <w:ind w:left="0" w:firstLine="0"/>
        <w:jc w:val="both"/>
        <w:rPr>
          <w:rFonts w:ascii="Arial" w:hAnsi="Arial" w:cs="Arial"/>
        </w:rPr>
      </w:pPr>
      <w:r w:rsidRPr="002D14CA">
        <w:rPr>
          <w:rStyle w:val="Forte"/>
          <w:rFonts w:ascii="Arial" w:hAnsi="Arial" w:cs="Arial"/>
        </w:rPr>
        <w:t>Baixo consumo de energia e de recursos naturais:</w:t>
      </w:r>
      <w:r w:rsidRPr="002D14CA">
        <w:rPr>
          <w:rFonts w:ascii="Arial" w:hAnsi="Arial" w:cs="Arial"/>
        </w:rPr>
        <w:br/>
      </w:r>
    </w:p>
    <w:p w14:paraId="500FA19D" w14:textId="77777777" w:rsidR="00364878" w:rsidRDefault="00364878" w:rsidP="00364878">
      <w:pPr>
        <w:pStyle w:val="NormalWeb"/>
        <w:spacing w:before="0" w:beforeAutospacing="0" w:after="0" w:afterAutospacing="0" w:line="360" w:lineRule="auto"/>
        <w:ind w:firstLine="720"/>
        <w:jc w:val="both"/>
        <w:rPr>
          <w:rFonts w:ascii="Arial" w:hAnsi="Arial" w:cs="Arial"/>
        </w:rPr>
      </w:pPr>
      <w:r w:rsidRPr="002D14CA">
        <w:rPr>
          <w:rFonts w:ascii="Arial" w:hAnsi="Arial" w:cs="Arial"/>
        </w:rPr>
        <w:t>Os produtos especificados não demandam consumo direto de energia elétrica ou recursos hídricos para seu funcionamento, o que reduz significativamente o impacto ambiental durante sua utilização. As práticas de limpeza e manutenção deverão observar o uso racional de água, bem como a correta dosagem de produtos e utensílios, evitando o desperdício de insumos e contribuindo para a eficiência ambiental.</w:t>
      </w:r>
    </w:p>
    <w:p w14:paraId="02B7E9CB" w14:textId="77777777" w:rsidR="00364878" w:rsidRDefault="00364878" w:rsidP="00364878">
      <w:pPr>
        <w:pStyle w:val="NormalWeb"/>
        <w:spacing w:before="0" w:beforeAutospacing="0" w:after="0" w:afterAutospacing="0" w:line="360" w:lineRule="auto"/>
        <w:ind w:firstLine="720"/>
        <w:jc w:val="both"/>
        <w:rPr>
          <w:rFonts w:ascii="Arial" w:hAnsi="Arial" w:cs="Arial"/>
        </w:rPr>
      </w:pPr>
    </w:p>
    <w:p w14:paraId="6490B77B" w14:textId="77777777" w:rsidR="00364878" w:rsidRPr="002D14CA" w:rsidRDefault="00364878" w:rsidP="00364878">
      <w:pPr>
        <w:pStyle w:val="NormalWeb"/>
        <w:spacing w:before="0" w:beforeAutospacing="0" w:after="0" w:afterAutospacing="0" w:line="360" w:lineRule="auto"/>
        <w:ind w:firstLine="720"/>
        <w:jc w:val="both"/>
        <w:rPr>
          <w:rFonts w:ascii="Arial" w:hAnsi="Arial" w:cs="Arial"/>
        </w:rPr>
      </w:pPr>
    </w:p>
    <w:p w14:paraId="1EDBE65E" w14:textId="77777777" w:rsidR="00364878" w:rsidRDefault="00364878">
      <w:pPr>
        <w:pStyle w:val="NormalWeb"/>
        <w:numPr>
          <w:ilvl w:val="0"/>
          <w:numId w:val="38"/>
        </w:numPr>
        <w:spacing w:before="0" w:beforeAutospacing="0" w:after="0" w:afterAutospacing="0" w:line="360" w:lineRule="auto"/>
        <w:ind w:left="0" w:firstLine="0"/>
        <w:jc w:val="both"/>
        <w:rPr>
          <w:rFonts w:ascii="Arial" w:hAnsi="Arial" w:cs="Arial"/>
        </w:rPr>
      </w:pPr>
      <w:r w:rsidRPr="002D14CA">
        <w:rPr>
          <w:rStyle w:val="Forte"/>
          <w:rFonts w:ascii="Arial" w:hAnsi="Arial" w:cs="Arial"/>
        </w:rPr>
        <w:lastRenderedPageBreak/>
        <w:t>Logística reversa e descarte sustentável:</w:t>
      </w:r>
      <w:r w:rsidRPr="002D14CA">
        <w:rPr>
          <w:rFonts w:ascii="Arial" w:hAnsi="Arial" w:cs="Arial"/>
        </w:rPr>
        <w:br/>
      </w:r>
    </w:p>
    <w:p w14:paraId="75217837" w14:textId="77777777" w:rsidR="00364878" w:rsidRDefault="00364878" w:rsidP="00364878">
      <w:pPr>
        <w:pStyle w:val="NormalWeb"/>
        <w:spacing w:before="0" w:beforeAutospacing="0" w:after="0" w:afterAutospacing="0" w:line="360" w:lineRule="auto"/>
        <w:ind w:firstLine="720"/>
        <w:jc w:val="both"/>
        <w:rPr>
          <w:rFonts w:ascii="Arial" w:hAnsi="Arial" w:cs="Arial"/>
        </w:rPr>
      </w:pPr>
      <w:r w:rsidRPr="002D14CA">
        <w:rPr>
          <w:rFonts w:ascii="Arial" w:hAnsi="Arial" w:cs="Arial"/>
        </w:rPr>
        <w:t xml:space="preserve">Sempre que aplicável, as embalagens plásticas, caixas de papelão e outros resíduos gerados deverão ser encaminhados para coleta seletiva ou pontos de entrega voluntária, possibilitando sua destinação à reciclagem. </w:t>
      </w:r>
    </w:p>
    <w:p w14:paraId="200DCE8B" w14:textId="77777777" w:rsidR="00364878" w:rsidRPr="002D14CA" w:rsidRDefault="00364878" w:rsidP="00364878">
      <w:pPr>
        <w:pStyle w:val="NormalWeb"/>
        <w:spacing w:before="0" w:beforeAutospacing="0" w:after="0" w:afterAutospacing="0" w:line="360" w:lineRule="auto"/>
        <w:ind w:firstLine="720"/>
        <w:jc w:val="both"/>
        <w:rPr>
          <w:rFonts w:ascii="Arial" w:hAnsi="Arial" w:cs="Arial"/>
        </w:rPr>
      </w:pPr>
    </w:p>
    <w:p w14:paraId="4CB96803" w14:textId="77777777" w:rsidR="00364878" w:rsidRPr="002D14CA" w:rsidRDefault="00364878" w:rsidP="00364878">
      <w:pPr>
        <w:pStyle w:val="NormalWeb"/>
        <w:spacing w:before="0" w:beforeAutospacing="0" w:after="0" w:afterAutospacing="0" w:line="360" w:lineRule="auto"/>
        <w:ind w:firstLine="720"/>
        <w:jc w:val="both"/>
        <w:rPr>
          <w:rFonts w:ascii="Arial" w:hAnsi="Arial" w:cs="Arial"/>
        </w:rPr>
      </w:pPr>
      <w:r w:rsidRPr="002D14CA">
        <w:rPr>
          <w:rFonts w:ascii="Arial" w:hAnsi="Arial" w:cs="Arial"/>
        </w:rPr>
        <w:t>Em síntese, o planejamento desta contratação adota uma abordagem ambientalmente responsável, considerando o ciclo de vida dos produtos e promovendo o equilíbrio entre eficiência operacional e preservação ambiental. As medidas descritas asseguram a conformidade com as políticas públicas de sustentabilidade e reforçam o compromisso da Administração com a gestão ecológica e consciente dos recursos públicos.</w:t>
      </w:r>
    </w:p>
    <w:p w14:paraId="7FD819CC" w14:textId="77777777" w:rsidR="00364878" w:rsidRDefault="00364878" w:rsidP="00364878">
      <w:pPr>
        <w:shd w:val="clear" w:color="auto" w:fill="FFFFFF"/>
        <w:spacing w:line="360" w:lineRule="auto"/>
        <w:ind w:firstLine="708"/>
        <w:jc w:val="both"/>
        <w:textAlignment w:val="baseline"/>
        <w:rPr>
          <w:rFonts w:eastAsia="Times New Roman"/>
          <w:color w:val="000000"/>
          <w:sz w:val="24"/>
          <w:szCs w:val="24"/>
        </w:rPr>
      </w:pPr>
    </w:p>
    <w:p w14:paraId="206297BB" w14:textId="77777777" w:rsidR="00364878" w:rsidRPr="00790D33" w:rsidRDefault="00364878" w:rsidP="00364878">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5.</w:t>
      </w:r>
      <w:r w:rsidRPr="00790D33">
        <w:rPr>
          <w:rFonts w:eastAsia="Times New Roman"/>
          <w:b/>
          <w:bCs/>
          <w:color w:val="000000"/>
          <w:sz w:val="24"/>
          <w:szCs w:val="24"/>
        </w:rPr>
        <w:t xml:space="preserve"> FORMA DE SELEÇÃO DO FORNECEDOR</w:t>
      </w:r>
    </w:p>
    <w:p w14:paraId="016394B7" w14:textId="77777777" w:rsidR="00364878" w:rsidRPr="00790D33" w:rsidRDefault="00364878" w:rsidP="00364878">
      <w:pPr>
        <w:shd w:val="clear" w:color="auto" w:fill="FFFFFF"/>
        <w:spacing w:line="360" w:lineRule="auto"/>
        <w:jc w:val="both"/>
        <w:textAlignment w:val="baseline"/>
        <w:rPr>
          <w:rFonts w:eastAsia="Times New Roman"/>
          <w:b/>
          <w:bCs/>
          <w:color w:val="000000"/>
          <w:sz w:val="24"/>
          <w:szCs w:val="24"/>
        </w:rPr>
      </w:pPr>
    </w:p>
    <w:p w14:paraId="644CD14C" w14:textId="77777777" w:rsidR="00364878" w:rsidRPr="00790D33" w:rsidRDefault="00364878" w:rsidP="00364878">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790D33">
        <w:rPr>
          <w:rFonts w:ascii="Arial" w:hAnsi="Arial" w:cs="Arial"/>
          <w:color w:val="000000" w:themeColor="text1"/>
          <w:sz w:val="24"/>
          <w:szCs w:val="24"/>
        </w:rPr>
        <w:t xml:space="preserve">O fornecedor será selecionado por meio da realização de procedimento de </w:t>
      </w:r>
      <w:r>
        <w:rPr>
          <w:rFonts w:ascii="Arial" w:hAnsi="Arial" w:cs="Arial"/>
          <w:color w:val="000000" w:themeColor="text1"/>
          <w:sz w:val="24"/>
          <w:szCs w:val="24"/>
        </w:rPr>
        <w:t xml:space="preserve">PREGÃO ELETRÔNICO pelo </w:t>
      </w:r>
      <w:r w:rsidRPr="00923CFC">
        <w:rPr>
          <w:rFonts w:ascii="Arial" w:hAnsi="Arial" w:cs="Arial"/>
          <w:b/>
          <w:bCs/>
          <w:color w:val="000000" w:themeColor="text1"/>
          <w:sz w:val="24"/>
          <w:szCs w:val="24"/>
        </w:rPr>
        <w:t>menor preço global</w:t>
      </w:r>
      <w:r>
        <w:rPr>
          <w:rFonts w:ascii="Arial" w:hAnsi="Arial" w:cs="Arial"/>
          <w:b/>
          <w:bCs/>
          <w:color w:val="000000" w:themeColor="text1"/>
          <w:sz w:val="24"/>
          <w:szCs w:val="24"/>
        </w:rPr>
        <w:t xml:space="preserve"> por grupo</w:t>
      </w:r>
      <w:r w:rsidRPr="00923CFC">
        <w:rPr>
          <w:rFonts w:ascii="Arial" w:hAnsi="Arial" w:cs="Arial"/>
          <w:b/>
          <w:bCs/>
          <w:color w:val="000000" w:themeColor="text1"/>
          <w:sz w:val="24"/>
          <w:szCs w:val="24"/>
        </w:rPr>
        <w:t xml:space="preserve">. </w:t>
      </w:r>
      <w:r w:rsidRPr="00923CFC">
        <w:rPr>
          <w:rFonts w:ascii="Arial" w:eastAsia="Times New Roman" w:hAnsi="Arial" w:cs="Arial"/>
          <w:b/>
          <w:bCs/>
          <w:color w:val="000000" w:themeColor="text1"/>
          <w:sz w:val="24"/>
          <w:szCs w:val="24"/>
        </w:rPr>
        <w:t xml:space="preserve"> </w:t>
      </w:r>
    </w:p>
    <w:p w14:paraId="72063FE0" w14:textId="77777777" w:rsidR="00364878" w:rsidRPr="00790D33" w:rsidRDefault="00364878" w:rsidP="00364878">
      <w:pPr>
        <w:shd w:val="clear" w:color="auto" w:fill="FFFFFF"/>
        <w:spacing w:line="360" w:lineRule="auto"/>
        <w:jc w:val="both"/>
        <w:textAlignment w:val="baseline"/>
        <w:rPr>
          <w:rFonts w:eastAsia="Times New Roman"/>
          <w:b/>
          <w:bCs/>
          <w:color w:val="000000"/>
          <w:sz w:val="24"/>
          <w:szCs w:val="24"/>
        </w:rPr>
      </w:pPr>
    </w:p>
    <w:p w14:paraId="74CD75EC" w14:textId="77777777" w:rsidR="00364878" w:rsidRDefault="00364878" w:rsidP="00364878">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6.</w:t>
      </w:r>
      <w:r w:rsidRPr="00790D33">
        <w:rPr>
          <w:rFonts w:eastAsia="Times New Roman"/>
          <w:b/>
          <w:bCs/>
          <w:color w:val="000000"/>
          <w:sz w:val="24"/>
          <w:szCs w:val="24"/>
        </w:rPr>
        <w:t xml:space="preserve"> VIABILIDADE DA CONTRATAÇÃO</w:t>
      </w:r>
    </w:p>
    <w:p w14:paraId="0931E130" w14:textId="77777777" w:rsidR="00364878" w:rsidRPr="00790D33" w:rsidRDefault="00364878" w:rsidP="00364878">
      <w:pPr>
        <w:shd w:val="clear" w:color="auto" w:fill="FFFFFF"/>
        <w:spacing w:line="360" w:lineRule="auto"/>
        <w:jc w:val="both"/>
        <w:textAlignment w:val="baseline"/>
        <w:rPr>
          <w:rFonts w:eastAsia="Times New Roman"/>
          <w:b/>
          <w:bCs/>
          <w:color w:val="000000"/>
          <w:sz w:val="24"/>
          <w:szCs w:val="24"/>
        </w:rPr>
      </w:pPr>
    </w:p>
    <w:p w14:paraId="5998AB0E" w14:textId="77777777" w:rsidR="00364878" w:rsidRDefault="00364878" w:rsidP="00364878">
      <w:pPr>
        <w:autoSpaceDE w:val="0"/>
        <w:autoSpaceDN w:val="0"/>
        <w:adjustRightInd w:val="0"/>
        <w:spacing w:line="360" w:lineRule="auto"/>
        <w:ind w:firstLine="708"/>
        <w:jc w:val="both"/>
        <w:rPr>
          <w:rFonts w:eastAsia="Calibri"/>
          <w:sz w:val="24"/>
          <w:szCs w:val="24"/>
        </w:rPr>
      </w:pPr>
      <w:r w:rsidRPr="00AE682D">
        <w:rPr>
          <w:rFonts w:eastAsia="Calibri"/>
          <w:sz w:val="24"/>
          <w:szCs w:val="24"/>
        </w:rPr>
        <w:t xml:space="preserve">Diante da análise abrangente dos aspectos técnicos, socioeconômicos e ambientais, </w:t>
      </w:r>
      <w:r w:rsidRPr="00AE682D">
        <w:rPr>
          <w:rFonts w:eastAsia="Calibri"/>
          <w:b/>
          <w:bCs/>
          <w:sz w:val="24"/>
          <w:szCs w:val="24"/>
        </w:rPr>
        <w:t>conclui-se que a contratação do objeto é plenamente viável</w:t>
      </w:r>
      <w:r w:rsidRPr="00AE682D">
        <w:rPr>
          <w:rFonts w:eastAsia="Calibri"/>
          <w:sz w:val="24"/>
          <w:szCs w:val="24"/>
        </w:rPr>
        <w:t>. A escolha representa uma abordagem estratégica que considera não apenas a eficiência operacional, mas também a responsabilidade financeira e o compromisso com a sustentabilidade. A proposta está em consonância com os interesses e objetivos da Câmara Municipal de Extrema, garantindo uma gestão eficiente, econômica e ambientalmente responsável. Dessa forma, a contratação proposta atende de maneira adequada à necessidade identificada e está compatível com as exigências institucionais, contribuindo significativamente para o aprimoramento da gestão pública local.</w:t>
      </w:r>
    </w:p>
    <w:p w14:paraId="50E70FE7" w14:textId="77777777" w:rsidR="00364878" w:rsidRDefault="00364878" w:rsidP="00364878">
      <w:pPr>
        <w:pStyle w:val="PargrafodaLista"/>
        <w:ind w:left="0"/>
        <w:jc w:val="both"/>
        <w:rPr>
          <w:rFonts w:ascii="Arial" w:hAnsi="Arial" w:cs="Arial"/>
          <w:sz w:val="24"/>
          <w:szCs w:val="24"/>
        </w:rPr>
      </w:pPr>
    </w:p>
    <w:p w14:paraId="4B59E643" w14:textId="77777777" w:rsidR="00364878" w:rsidRPr="00790D33" w:rsidRDefault="00364878" w:rsidP="00364878">
      <w:pPr>
        <w:pStyle w:val="PargrafodaLista"/>
        <w:ind w:left="0" w:firstLine="708"/>
        <w:jc w:val="both"/>
        <w:rPr>
          <w:rFonts w:ascii="Arial" w:hAnsi="Arial" w:cs="Arial"/>
          <w:sz w:val="24"/>
          <w:szCs w:val="24"/>
        </w:rPr>
      </w:pPr>
      <w:r w:rsidRPr="00790D33">
        <w:rPr>
          <w:rFonts w:ascii="Arial" w:hAnsi="Arial" w:cs="Arial"/>
          <w:sz w:val="24"/>
          <w:szCs w:val="24"/>
        </w:rPr>
        <w:t xml:space="preserve">Extrema, MG, </w:t>
      </w:r>
      <w:r>
        <w:rPr>
          <w:rFonts w:ascii="Arial" w:hAnsi="Arial" w:cs="Arial"/>
          <w:sz w:val="24"/>
          <w:szCs w:val="24"/>
        </w:rPr>
        <w:t>04</w:t>
      </w:r>
      <w:r w:rsidRPr="00790D33">
        <w:rPr>
          <w:rFonts w:ascii="Arial" w:hAnsi="Arial" w:cs="Arial"/>
          <w:sz w:val="24"/>
          <w:szCs w:val="24"/>
        </w:rPr>
        <w:t xml:space="preserve"> de</w:t>
      </w:r>
      <w:r>
        <w:rPr>
          <w:rFonts w:ascii="Arial" w:hAnsi="Arial" w:cs="Arial"/>
          <w:sz w:val="24"/>
          <w:szCs w:val="24"/>
        </w:rPr>
        <w:t xml:space="preserve"> novembro</w:t>
      </w:r>
      <w:r w:rsidRPr="00790D33">
        <w:rPr>
          <w:rFonts w:ascii="Arial" w:hAnsi="Arial" w:cs="Arial"/>
          <w:sz w:val="24"/>
          <w:szCs w:val="24"/>
        </w:rPr>
        <w:t xml:space="preserve"> de 2025.</w:t>
      </w:r>
    </w:p>
    <w:p w14:paraId="52E36DE8" w14:textId="77777777" w:rsidR="00364878" w:rsidRDefault="00364878" w:rsidP="00364878">
      <w:pPr>
        <w:pStyle w:val="PargrafodaLista"/>
        <w:spacing w:after="0" w:line="24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364878" w14:paraId="4C458BEC" w14:textId="77777777" w:rsidTr="00D01DAD">
        <w:tc>
          <w:tcPr>
            <w:tcW w:w="9063" w:type="dxa"/>
          </w:tcPr>
          <w:p w14:paraId="79FC47C0" w14:textId="77777777" w:rsidR="00364878" w:rsidRDefault="00364878" w:rsidP="00D01DAD">
            <w:pPr>
              <w:pStyle w:val="PargrafodaLista"/>
              <w:spacing w:after="0"/>
              <w:ind w:left="0"/>
              <w:jc w:val="center"/>
              <w:rPr>
                <w:rFonts w:ascii="Arial" w:hAnsi="Arial" w:cs="Arial"/>
                <w:sz w:val="24"/>
                <w:szCs w:val="24"/>
              </w:rPr>
            </w:pPr>
          </w:p>
          <w:p w14:paraId="5E599539" w14:textId="77777777" w:rsidR="00364878" w:rsidRDefault="00364878" w:rsidP="00D01DAD">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2DBE8AF1" w14:textId="77777777" w:rsidR="00364878" w:rsidRPr="00790D33" w:rsidRDefault="00364878" w:rsidP="00D01DAD">
            <w:pPr>
              <w:pStyle w:val="PargrafodaLista"/>
              <w:spacing w:after="0"/>
              <w:ind w:left="0"/>
              <w:jc w:val="center"/>
              <w:rPr>
                <w:rFonts w:ascii="Arial" w:hAnsi="Arial" w:cs="Arial"/>
                <w:sz w:val="24"/>
                <w:szCs w:val="24"/>
              </w:rPr>
            </w:pPr>
            <w:r w:rsidRPr="00790D33">
              <w:rPr>
                <w:rFonts w:ascii="Arial" w:hAnsi="Arial" w:cs="Arial"/>
                <w:sz w:val="24"/>
                <w:szCs w:val="24"/>
              </w:rPr>
              <w:t>TAMIRES NUNES DA SILVA ALBERTINI</w:t>
            </w:r>
          </w:p>
          <w:p w14:paraId="01E51439" w14:textId="77777777" w:rsidR="00364878" w:rsidRDefault="00364878" w:rsidP="00D01DAD">
            <w:pPr>
              <w:pStyle w:val="PargrafodaLista"/>
              <w:spacing w:after="0"/>
              <w:ind w:left="0"/>
              <w:jc w:val="center"/>
              <w:rPr>
                <w:rFonts w:ascii="Arial" w:hAnsi="Arial" w:cs="Arial"/>
                <w:sz w:val="24"/>
                <w:szCs w:val="24"/>
              </w:rPr>
            </w:pPr>
          </w:p>
        </w:tc>
      </w:tr>
      <w:tr w:rsidR="00364878" w14:paraId="2239C933" w14:textId="77777777" w:rsidTr="00D01DAD">
        <w:tc>
          <w:tcPr>
            <w:tcW w:w="9063" w:type="dxa"/>
          </w:tcPr>
          <w:p w14:paraId="2315C5F0" w14:textId="77777777" w:rsidR="00364878" w:rsidRDefault="00364878" w:rsidP="00D01DAD">
            <w:pPr>
              <w:pStyle w:val="PargrafodaLista"/>
              <w:spacing w:after="0"/>
              <w:ind w:left="0"/>
              <w:jc w:val="center"/>
              <w:rPr>
                <w:rFonts w:ascii="Arial" w:hAnsi="Arial" w:cs="Arial"/>
                <w:sz w:val="24"/>
                <w:szCs w:val="24"/>
              </w:rPr>
            </w:pPr>
            <w:r w:rsidRPr="00790D33">
              <w:rPr>
                <w:rFonts w:ascii="Arial" w:hAnsi="Arial" w:cs="Arial"/>
                <w:sz w:val="24"/>
                <w:szCs w:val="24"/>
              </w:rPr>
              <w:t>DIRETORA GERAL</w:t>
            </w:r>
          </w:p>
          <w:p w14:paraId="15575391" w14:textId="77777777" w:rsidR="00364878" w:rsidRDefault="00364878" w:rsidP="00D01DAD">
            <w:pPr>
              <w:pStyle w:val="PargrafodaLista"/>
              <w:spacing w:after="0"/>
              <w:ind w:left="0"/>
              <w:jc w:val="center"/>
              <w:rPr>
                <w:rFonts w:ascii="Arial" w:hAnsi="Arial" w:cs="Arial"/>
                <w:sz w:val="24"/>
                <w:szCs w:val="24"/>
              </w:rPr>
            </w:pPr>
          </w:p>
          <w:p w14:paraId="522DB12D" w14:textId="77777777" w:rsidR="00364878" w:rsidRDefault="00364878" w:rsidP="00D01DAD">
            <w:pPr>
              <w:pStyle w:val="PargrafodaLista"/>
              <w:spacing w:after="0"/>
              <w:ind w:left="0"/>
              <w:jc w:val="center"/>
              <w:rPr>
                <w:rFonts w:ascii="Arial" w:hAnsi="Arial" w:cs="Arial"/>
                <w:sz w:val="24"/>
                <w:szCs w:val="24"/>
              </w:rPr>
            </w:pPr>
          </w:p>
          <w:p w14:paraId="3DF2DA79" w14:textId="77777777" w:rsidR="00364878" w:rsidRPr="00790D33" w:rsidRDefault="00364878" w:rsidP="00D01DAD">
            <w:pPr>
              <w:pStyle w:val="PargrafodaLista"/>
              <w:spacing w:after="0"/>
              <w:ind w:left="0"/>
              <w:jc w:val="center"/>
              <w:rPr>
                <w:rFonts w:ascii="Arial" w:hAnsi="Arial" w:cs="Arial"/>
                <w:sz w:val="24"/>
                <w:szCs w:val="24"/>
              </w:rPr>
            </w:pPr>
          </w:p>
          <w:p w14:paraId="28B4269B" w14:textId="77777777" w:rsidR="00364878" w:rsidRDefault="00364878" w:rsidP="00D01DAD">
            <w:pPr>
              <w:pStyle w:val="PargrafodaLista"/>
              <w:spacing w:after="0"/>
              <w:ind w:left="0"/>
              <w:jc w:val="center"/>
              <w:rPr>
                <w:rFonts w:ascii="Arial" w:hAnsi="Arial" w:cs="Arial"/>
                <w:sz w:val="24"/>
                <w:szCs w:val="24"/>
              </w:rPr>
            </w:pPr>
          </w:p>
        </w:tc>
      </w:tr>
    </w:tbl>
    <w:p w14:paraId="1DE8688B" w14:textId="77777777" w:rsidR="00364878" w:rsidRPr="00790D33" w:rsidRDefault="00364878" w:rsidP="00364878">
      <w:pPr>
        <w:jc w:val="both"/>
        <w:rPr>
          <w:b/>
          <w:bCs/>
          <w:sz w:val="24"/>
          <w:szCs w:val="24"/>
        </w:rPr>
      </w:pPr>
      <w:r w:rsidRPr="00790D33">
        <w:rPr>
          <w:b/>
          <w:bCs/>
          <w:sz w:val="24"/>
          <w:szCs w:val="24"/>
        </w:rPr>
        <w:t>DESPACHO</w:t>
      </w:r>
    </w:p>
    <w:p w14:paraId="77FF6D1E" w14:textId="77777777" w:rsidR="00364878" w:rsidRDefault="00364878" w:rsidP="00364878">
      <w:pPr>
        <w:pStyle w:val="PargrafodaLista"/>
        <w:ind w:left="0"/>
        <w:jc w:val="both"/>
        <w:rPr>
          <w:rFonts w:ascii="Arial" w:hAnsi="Arial" w:cs="Arial"/>
          <w:sz w:val="24"/>
          <w:szCs w:val="24"/>
        </w:rPr>
      </w:pPr>
    </w:p>
    <w:p w14:paraId="1D0A02D3" w14:textId="77777777" w:rsidR="00364878" w:rsidRPr="00790D33" w:rsidRDefault="00364878" w:rsidP="00364878">
      <w:pPr>
        <w:pStyle w:val="PargrafodaLista"/>
        <w:ind w:left="0"/>
        <w:jc w:val="both"/>
        <w:rPr>
          <w:rFonts w:ascii="Arial" w:hAnsi="Arial" w:cs="Arial"/>
          <w:sz w:val="24"/>
          <w:szCs w:val="24"/>
        </w:rPr>
      </w:pPr>
      <w:r w:rsidRPr="00790D33">
        <w:rPr>
          <w:rFonts w:ascii="Arial" w:hAnsi="Arial" w:cs="Arial"/>
          <w:sz w:val="24"/>
          <w:szCs w:val="24"/>
        </w:rPr>
        <w:t>APROVO, na íntegra, esse ETP.</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364878" w14:paraId="304799D4" w14:textId="77777777" w:rsidTr="00D01DAD">
        <w:tc>
          <w:tcPr>
            <w:tcW w:w="9063" w:type="dxa"/>
          </w:tcPr>
          <w:p w14:paraId="241B13EC" w14:textId="77777777" w:rsidR="00364878" w:rsidRDefault="00364878" w:rsidP="00364878">
            <w:pPr>
              <w:pStyle w:val="PargrafodaLista"/>
              <w:spacing w:after="0" w:line="360" w:lineRule="auto"/>
              <w:ind w:left="0"/>
              <w:jc w:val="center"/>
              <w:rPr>
                <w:rFonts w:ascii="Arial" w:hAnsi="Arial" w:cs="Arial"/>
                <w:sz w:val="24"/>
                <w:szCs w:val="24"/>
              </w:rPr>
            </w:pPr>
          </w:p>
          <w:p w14:paraId="3DD81236" w14:textId="77777777" w:rsidR="00364878" w:rsidRDefault="00364878" w:rsidP="00364878">
            <w:pPr>
              <w:pStyle w:val="PargrafodaLista"/>
              <w:spacing w:after="0" w:line="360" w:lineRule="auto"/>
              <w:ind w:left="0"/>
              <w:jc w:val="center"/>
              <w:rPr>
                <w:rFonts w:ascii="Arial" w:hAnsi="Arial" w:cs="Arial"/>
                <w:sz w:val="24"/>
                <w:szCs w:val="24"/>
              </w:rPr>
            </w:pPr>
          </w:p>
          <w:p w14:paraId="253F746A" w14:textId="77777777" w:rsidR="00364878" w:rsidRDefault="00364878" w:rsidP="00364878">
            <w:pPr>
              <w:pStyle w:val="PargrafodaLista"/>
              <w:spacing w:after="0" w:line="360" w:lineRule="auto"/>
              <w:ind w:left="0"/>
              <w:jc w:val="center"/>
              <w:rPr>
                <w:rFonts w:ascii="Arial" w:hAnsi="Arial" w:cs="Arial"/>
                <w:sz w:val="24"/>
                <w:szCs w:val="24"/>
              </w:rPr>
            </w:pPr>
            <w:r>
              <w:rPr>
                <w:rFonts w:ascii="Arial" w:hAnsi="Arial" w:cs="Arial"/>
                <w:sz w:val="24"/>
                <w:szCs w:val="24"/>
              </w:rPr>
              <w:t>_____________________________________________________</w:t>
            </w:r>
          </w:p>
          <w:p w14:paraId="0E61D556" w14:textId="77777777" w:rsidR="00364878" w:rsidRPr="00790D33" w:rsidRDefault="00364878" w:rsidP="00364878">
            <w:pPr>
              <w:pStyle w:val="PargrafodaLista"/>
              <w:spacing w:after="0" w:line="360" w:lineRule="auto"/>
              <w:ind w:left="0"/>
              <w:jc w:val="center"/>
              <w:rPr>
                <w:rFonts w:ascii="Arial" w:hAnsi="Arial" w:cs="Arial"/>
                <w:sz w:val="24"/>
                <w:szCs w:val="24"/>
              </w:rPr>
            </w:pPr>
            <w:r>
              <w:rPr>
                <w:rFonts w:ascii="Arial" w:hAnsi="Arial" w:cs="Arial"/>
                <w:sz w:val="24"/>
                <w:szCs w:val="24"/>
              </w:rPr>
              <w:t>RAFAEL SILVA DE SOUZA LIMA</w:t>
            </w:r>
          </w:p>
          <w:p w14:paraId="5A41FB03" w14:textId="77777777" w:rsidR="00364878" w:rsidRDefault="00364878" w:rsidP="00364878">
            <w:pPr>
              <w:pStyle w:val="PargrafodaLista"/>
              <w:spacing w:after="0" w:line="360" w:lineRule="auto"/>
              <w:ind w:left="0"/>
              <w:jc w:val="center"/>
              <w:rPr>
                <w:rFonts w:ascii="Arial" w:hAnsi="Arial" w:cs="Arial"/>
                <w:sz w:val="24"/>
                <w:szCs w:val="24"/>
              </w:rPr>
            </w:pPr>
          </w:p>
        </w:tc>
      </w:tr>
      <w:tr w:rsidR="00364878" w14:paraId="00C49B1F" w14:textId="77777777" w:rsidTr="00D01DAD">
        <w:tc>
          <w:tcPr>
            <w:tcW w:w="9063" w:type="dxa"/>
          </w:tcPr>
          <w:p w14:paraId="45E51788" w14:textId="77777777" w:rsidR="00364878" w:rsidRDefault="00364878" w:rsidP="00364878">
            <w:pPr>
              <w:pStyle w:val="PargrafodaLista"/>
              <w:spacing w:after="0" w:line="360" w:lineRule="auto"/>
              <w:ind w:left="0"/>
              <w:jc w:val="center"/>
              <w:rPr>
                <w:rFonts w:ascii="Arial" w:hAnsi="Arial" w:cs="Arial"/>
                <w:sz w:val="24"/>
                <w:szCs w:val="24"/>
              </w:rPr>
            </w:pPr>
            <w:r>
              <w:rPr>
                <w:rFonts w:ascii="Arial" w:hAnsi="Arial" w:cs="Arial"/>
                <w:sz w:val="24"/>
                <w:szCs w:val="24"/>
              </w:rPr>
              <w:t>PRESIDENTE</w:t>
            </w:r>
          </w:p>
        </w:tc>
      </w:tr>
    </w:tbl>
    <w:p w14:paraId="117F9828" w14:textId="77777777" w:rsidR="00364878" w:rsidRPr="00790D33" w:rsidRDefault="00364878" w:rsidP="00364878">
      <w:pPr>
        <w:tabs>
          <w:tab w:val="left" w:pos="2190"/>
        </w:tabs>
        <w:spacing w:line="360" w:lineRule="auto"/>
        <w:rPr>
          <w:sz w:val="24"/>
          <w:szCs w:val="24"/>
        </w:rPr>
      </w:pPr>
    </w:p>
    <w:p w14:paraId="7E5CBA5E" w14:textId="77777777" w:rsidR="00364878" w:rsidRPr="00351A41" w:rsidRDefault="00364878" w:rsidP="00364878">
      <w:pPr>
        <w:spacing w:line="360" w:lineRule="auto"/>
        <w:jc w:val="both"/>
        <w:rPr>
          <w:b/>
          <w:sz w:val="24"/>
          <w:szCs w:val="24"/>
        </w:rPr>
      </w:pPr>
    </w:p>
    <w:p w14:paraId="57194F41" w14:textId="77777777" w:rsidR="000B512A" w:rsidRDefault="000B512A" w:rsidP="00364878">
      <w:pPr>
        <w:spacing w:line="360" w:lineRule="auto"/>
        <w:rPr>
          <w:sz w:val="24"/>
          <w:szCs w:val="24"/>
        </w:rPr>
      </w:pPr>
    </w:p>
    <w:p w14:paraId="15E7ACBC" w14:textId="77777777" w:rsidR="00364878" w:rsidRDefault="00364878" w:rsidP="00364878">
      <w:pPr>
        <w:spacing w:line="360" w:lineRule="auto"/>
        <w:rPr>
          <w:sz w:val="24"/>
          <w:szCs w:val="24"/>
        </w:rPr>
      </w:pPr>
    </w:p>
    <w:p w14:paraId="1E66856B" w14:textId="77777777" w:rsidR="00364878" w:rsidRDefault="00364878" w:rsidP="00364878">
      <w:pPr>
        <w:spacing w:line="360" w:lineRule="auto"/>
        <w:rPr>
          <w:sz w:val="24"/>
          <w:szCs w:val="24"/>
        </w:rPr>
      </w:pPr>
    </w:p>
    <w:p w14:paraId="04AB83C8" w14:textId="77777777" w:rsidR="00364878" w:rsidRPr="00790D33" w:rsidRDefault="00364878" w:rsidP="00364878">
      <w:pPr>
        <w:spacing w:line="360" w:lineRule="auto"/>
        <w:rPr>
          <w:sz w:val="24"/>
          <w:szCs w:val="24"/>
        </w:rPr>
      </w:pPr>
    </w:p>
    <w:p w14:paraId="54D1D42A" w14:textId="77777777" w:rsidR="00364878" w:rsidRDefault="00364878" w:rsidP="00364878"/>
    <w:p w14:paraId="467BB71F" w14:textId="77777777" w:rsidR="00364878" w:rsidRDefault="00364878" w:rsidP="00364878"/>
    <w:p w14:paraId="40D6B9DB" w14:textId="77777777" w:rsidR="00364878" w:rsidRDefault="00364878" w:rsidP="00364878"/>
    <w:p w14:paraId="3A0D6609" w14:textId="77777777" w:rsidR="00364878" w:rsidRDefault="00364878" w:rsidP="00364878"/>
    <w:p w14:paraId="1C796E0A" w14:textId="77777777" w:rsidR="00364878" w:rsidRPr="00364878" w:rsidRDefault="00364878" w:rsidP="00364878"/>
    <w:p w14:paraId="5DC884D5" w14:textId="0D913AF5" w:rsidR="00571D68" w:rsidRDefault="00571D68" w:rsidP="00364878">
      <w:pPr>
        <w:pStyle w:val="Ttulo1"/>
        <w:spacing w:before="0" w:after="0" w:line="360" w:lineRule="auto"/>
        <w:jc w:val="center"/>
        <w:rPr>
          <w:b/>
          <w:bCs/>
          <w:color w:val="000000"/>
          <w:sz w:val="24"/>
        </w:rPr>
      </w:pPr>
      <w:r>
        <w:rPr>
          <w:b/>
          <w:bCs/>
          <w:color w:val="000000"/>
          <w:sz w:val="24"/>
        </w:rPr>
        <w:lastRenderedPageBreak/>
        <w:t xml:space="preserve">ANEXO II </w:t>
      </w:r>
    </w:p>
    <w:p w14:paraId="3D13842F" w14:textId="761FBD40" w:rsidR="000B512A" w:rsidRPr="00F7258F" w:rsidRDefault="000B512A" w:rsidP="00364878">
      <w:pPr>
        <w:pStyle w:val="Ttulo1"/>
        <w:spacing w:before="0" w:after="0" w:line="360" w:lineRule="auto"/>
        <w:jc w:val="center"/>
        <w:rPr>
          <w:b/>
          <w:bCs/>
        </w:rPr>
      </w:pPr>
      <w:r w:rsidRPr="00F7258F">
        <w:rPr>
          <w:b/>
          <w:bCs/>
          <w:color w:val="000000"/>
          <w:sz w:val="24"/>
        </w:rPr>
        <w:t xml:space="preserve">MATRIZ DE RISCOS – PRC </w:t>
      </w:r>
      <w:r>
        <w:rPr>
          <w:b/>
          <w:bCs/>
          <w:color w:val="000000"/>
          <w:sz w:val="24"/>
        </w:rPr>
        <w:t>18</w:t>
      </w:r>
      <w:r w:rsidR="00364878">
        <w:rPr>
          <w:b/>
          <w:bCs/>
          <w:color w:val="000000"/>
          <w:sz w:val="24"/>
        </w:rPr>
        <w:t>8</w:t>
      </w:r>
      <w:r w:rsidRPr="00F7258F">
        <w:rPr>
          <w:b/>
          <w:bCs/>
          <w:color w:val="000000"/>
          <w:sz w:val="24"/>
        </w:rPr>
        <w:t>/2025</w:t>
      </w:r>
    </w:p>
    <w:p w14:paraId="5FED5A04" w14:textId="77777777" w:rsidR="00364878" w:rsidRPr="00F7258F" w:rsidRDefault="00364878" w:rsidP="00364878">
      <w:pPr>
        <w:pStyle w:val="Ttulo2"/>
        <w:spacing w:line="360" w:lineRule="auto"/>
        <w:rPr>
          <w:b/>
          <w:bCs/>
        </w:rPr>
      </w:pPr>
      <w:r w:rsidRPr="00F7258F">
        <w:rPr>
          <w:b/>
          <w:bCs/>
          <w:color w:val="000000"/>
          <w:sz w:val="24"/>
        </w:rPr>
        <w:t>1. DADOS DO PROCESSO LICITATÓRIO</w:t>
      </w:r>
    </w:p>
    <w:p w14:paraId="2FA325AB" w14:textId="77777777" w:rsidR="00364878" w:rsidRPr="00DB426D" w:rsidRDefault="00364878" w:rsidP="00364878">
      <w:pPr>
        <w:spacing w:line="360" w:lineRule="auto"/>
        <w:jc w:val="both"/>
        <w:rPr>
          <w:rFonts w:eastAsia="Times New Roman"/>
          <w:color w:val="000000"/>
          <w:sz w:val="24"/>
          <w:szCs w:val="24"/>
        </w:rPr>
      </w:pPr>
      <w:r w:rsidRPr="003A6508">
        <w:rPr>
          <w:b/>
          <w:color w:val="000000"/>
        </w:rPr>
        <w:t>Objeto:</w:t>
      </w:r>
      <w:r w:rsidRPr="003A6508">
        <w:rPr>
          <w:color w:val="000000"/>
        </w:rPr>
        <w:t xml:space="preserve"> </w:t>
      </w:r>
      <w:bookmarkStart w:id="21" w:name="_Hlk211506309"/>
      <w:r w:rsidRPr="00DB426D">
        <w:rPr>
          <w:b/>
          <w:bCs/>
          <w:sz w:val="24"/>
          <w:szCs w:val="24"/>
        </w:rPr>
        <w:t>Contratação Exclusiva de ME, EPP ou Equiparadas</w:t>
      </w:r>
      <w:r w:rsidRPr="00DB426D">
        <w:rPr>
          <w:sz w:val="24"/>
          <w:szCs w:val="24"/>
        </w:rPr>
        <w:t xml:space="preserve"> fornecimento contínuo estimado, mediante requisições e entregas de forma parcelada:</w:t>
      </w:r>
      <w:r w:rsidRPr="00DB426D">
        <w:rPr>
          <w:color w:val="000000"/>
          <w:sz w:val="24"/>
          <w:szCs w:val="24"/>
        </w:rPr>
        <w:t xml:space="preserve"> </w:t>
      </w:r>
      <w:r w:rsidRPr="00DB426D">
        <w:rPr>
          <w:b/>
          <w:bCs/>
          <w:color w:val="000000"/>
          <w:sz w:val="24"/>
          <w:szCs w:val="24"/>
        </w:rPr>
        <w:t>ITEM 01 –</w:t>
      </w:r>
      <w:r w:rsidRPr="00DB426D">
        <w:rPr>
          <w:color w:val="000000"/>
          <w:sz w:val="24"/>
          <w:szCs w:val="24"/>
        </w:rPr>
        <w:t xml:space="preserve"> 20 unidades de </w:t>
      </w:r>
      <w:r w:rsidRPr="00DB426D">
        <w:rPr>
          <w:b/>
          <w:bCs/>
          <w:color w:val="000000"/>
          <w:sz w:val="24"/>
          <w:szCs w:val="24"/>
        </w:rPr>
        <w:t>arranjos de flores para</w:t>
      </w:r>
      <w:r w:rsidRPr="00DB426D">
        <w:rPr>
          <w:color w:val="000000"/>
          <w:sz w:val="24"/>
          <w:szCs w:val="24"/>
        </w:rPr>
        <w:t xml:space="preserve"> </w:t>
      </w:r>
      <w:r w:rsidRPr="00DB426D">
        <w:rPr>
          <w:b/>
          <w:bCs/>
          <w:color w:val="000000"/>
          <w:sz w:val="24"/>
          <w:szCs w:val="24"/>
        </w:rPr>
        <w:t>mesa com vaso</w:t>
      </w:r>
      <w:r w:rsidRPr="00DB426D">
        <w:rPr>
          <w:color w:val="000000"/>
          <w:sz w:val="24"/>
          <w:szCs w:val="24"/>
        </w:rPr>
        <w:t xml:space="preserve">: flores - do tipo arranjo, flores naturais, em vasos de vidro, dimensões altura de 0,3 a 0,4m x comprimento de 0,5 a 0,6m, arranjo composto em espuma floral montado em vaso translúcido (podendo ser vidro, acrílico ou outro material que visualmente remeta ao vidro),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 </w:t>
      </w:r>
      <w:r w:rsidRPr="00DB426D">
        <w:rPr>
          <w:b/>
          <w:bCs/>
          <w:color w:val="000000"/>
          <w:sz w:val="24"/>
          <w:szCs w:val="24"/>
        </w:rPr>
        <w:t>ITEM 02 –</w:t>
      </w:r>
      <w:r w:rsidRPr="00DB426D">
        <w:rPr>
          <w:color w:val="000000"/>
          <w:sz w:val="24"/>
          <w:szCs w:val="24"/>
        </w:rPr>
        <w:t xml:space="preserve"> 10 unidades de </w:t>
      </w:r>
      <w:r w:rsidRPr="00DB426D">
        <w:rPr>
          <w:b/>
          <w:bCs/>
          <w:color w:val="000000"/>
          <w:sz w:val="24"/>
          <w:szCs w:val="24"/>
        </w:rPr>
        <w:t>arranjos de flores para</w:t>
      </w:r>
      <w:r w:rsidRPr="00DB426D">
        <w:rPr>
          <w:color w:val="000000"/>
          <w:sz w:val="24"/>
          <w:szCs w:val="24"/>
        </w:rPr>
        <w:t xml:space="preserve"> </w:t>
      </w:r>
      <w:r w:rsidRPr="00DB426D">
        <w:rPr>
          <w:b/>
          <w:bCs/>
          <w:color w:val="000000"/>
          <w:sz w:val="24"/>
          <w:szCs w:val="24"/>
        </w:rPr>
        <w:t>mesa sem vaso</w:t>
      </w:r>
      <w:r w:rsidRPr="00DB426D">
        <w:rPr>
          <w:color w:val="000000"/>
          <w:sz w:val="24"/>
          <w:szCs w:val="24"/>
        </w:rPr>
        <w:t xml:space="preserve">: flores - do tipo arranjo, flores naturais, em vasos de vidro, dimensões altura de 0,3 a 0,4m x comprimento de 0,5 a 0,6m, arranjo composto em espuma floral montado;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 </w:t>
      </w:r>
      <w:r w:rsidRPr="00DB426D">
        <w:rPr>
          <w:b/>
          <w:bCs/>
          <w:color w:val="000000"/>
          <w:sz w:val="24"/>
          <w:szCs w:val="24"/>
        </w:rPr>
        <w:t>ITEM 03 –</w:t>
      </w:r>
      <w:r w:rsidRPr="00DB426D">
        <w:rPr>
          <w:color w:val="000000"/>
          <w:sz w:val="24"/>
          <w:szCs w:val="24"/>
        </w:rPr>
        <w:t xml:space="preserve"> 10 unidades de </w:t>
      </w:r>
      <w:r w:rsidRPr="00DB426D">
        <w:rPr>
          <w:b/>
          <w:bCs/>
          <w:color w:val="000000"/>
          <w:sz w:val="24"/>
          <w:szCs w:val="24"/>
        </w:rPr>
        <w:t>arranjos de flores para hall:</w:t>
      </w:r>
      <w:r w:rsidRPr="00DB426D">
        <w:rPr>
          <w:color w:val="000000"/>
          <w:sz w:val="24"/>
          <w:szCs w:val="24"/>
        </w:rPr>
        <w:t xml:space="preserve"> flores - do tipo arranjo, flores naturais finas para hall de entrada, </w:t>
      </w:r>
      <w:r w:rsidRPr="00DB426D">
        <w:rPr>
          <w:color w:val="000000"/>
          <w:sz w:val="24"/>
          <w:szCs w:val="24"/>
        </w:rPr>
        <w:lastRenderedPageBreak/>
        <w:t xml:space="preserve">largura de 0,6m a 0,7m x altura de 0,8 m a 1m, arranjo composto em espuma floral montado em vaso translúcido (podendo ser acrílico ou outro material que visualmente remeta ao vidro),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 </w:t>
      </w:r>
      <w:r w:rsidRPr="00DB426D">
        <w:rPr>
          <w:b/>
          <w:bCs/>
          <w:color w:val="000000"/>
          <w:sz w:val="24"/>
          <w:szCs w:val="24"/>
        </w:rPr>
        <w:t xml:space="preserve">ITEM 04 – </w:t>
      </w:r>
      <w:r w:rsidRPr="00DB426D">
        <w:rPr>
          <w:color w:val="000000"/>
          <w:sz w:val="24"/>
          <w:szCs w:val="24"/>
        </w:rPr>
        <w:t>10 unidades</w:t>
      </w:r>
      <w:r w:rsidRPr="00DB426D">
        <w:rPr>
          <w:b/>
          <w:bCs/>
          <w:color w:val="000000"/>
          <w:sz w:val="24"/>
          <w:szCs w:val="24"/>
        </w:rPr>
        <w:t xml:space="preserve"> de arranjos de flores para mesa: </w:t>
      </w:r>
      <w:r w:rsidRPr="00DB426D">
        <w:rPr>
          <w:color w:val="000000"/>
          <w:sz w:val="24"/>
          <w:szCs w:val="24"/>
        </w:rPr>
        <w:t xml:space="preserve">flores - tipo arranjo de flores naturais, de mesa, altura de 0,25 a 0,30m x largura de </w:t>
      </w:r>
      <w:r w:rsidRPr="00DB426D">
        <w:rPr>
          <w:b/>
          <w:bCs/>
          <w:color w:val="000000"/>
          <w:sz w:val="24"/>
          <w:szCs w:val="24"/>
        </w:rPr>
        <w:t>1,9 a 2m</w:t>
      </w:r>
      <w:r w:rsidRPr="00DB426D">
        <w:rPr>
          <w:color w:val="000000"/>
          <w:sz w:val="24"/>
          <w:szCs w:val="24"/>
        </w:rPr>
        <w:t>, com caimento de 0,20 a 0,25m, arranjo composto em espuma floral,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r w:rsidRPr="00DB426D">
        <w:rPr>
          <w:b/>
          <w:bCs/>
          <w:color w:val="000000"/>
          <w:sz w:val="24"/>
          <w:szCs w:val="24"/>
        </w:rPr>
        <w:t xml:space="preserve"> ITEM 05 –</w:t>
      </w:r>
      <w:r w:rsidRPr="00DB426D">
        <w:rPr>
          <w:color w:val="000000"/>
          <w:sz w:val="24"/>
          <w:szCs w:val="24"/>
        </w:rPr>
        <w:t xml:space="preserve"> 10 unidades de </w:t>
      </w:r>
      <w:r w:rsidRPr="00DB426D">
        <w:rPr>
          <w:b/>
          <w:bCs/>
          <w:color w:val="000000"/>
          <w:sz w:val="24"/>
          <w:szCs w:val="24"/>
        </w:rPr>
        <w:t>arranjos de flores para o chão:</w:t>
      </w:r>
      <w:r w:rsidRPr="00DB426D">
        <w:rPr>
          <w:color w:val="000000"/>
          <w:sz w:val="24"/>
          <w:szCs w:val="24"/>
        </w:rPr>
        <w:t xml:space="preserve"> flores - do tipo arranjo de flores naturais finas (distribuição uniforme das flores e folhagens), para uso no chão, dimensões: altura entre 0,60 a 0,80 x largura entre </w:t>
      </w:r>
      <w:r w:rsidRPr="00DB426D">
        <w:rPr>
          <w:b/>
          <w:bCs/>
          <w:color w:val="000000"/>
          <w:sz w:val="24"/>
          <w:szCs w:val="24"/>
        </w:rPr>
        <w:t>1,50 a 2,00 m</w:t>
      </w:r>
      <w:r w:rsidRPr="00DB426D">
        <w:rPr>
          <w:color w:val="000000"/>
          <w:sz w:val="24"/>
          <w:szCs w:val="24"/>
        </w:rPr>
        <w:t xml:space="preserve">, cores diversas, arranjo composto em espuma floral,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w:t>
      </w:r>
      <w:r w:rsidRPr="00DB426D">
        <w:rPr>
          <w:color w:val="000000"/>
          <w:sz w:val="24"/>
          <w:szCs w:val="24"/>
        </w:rPr>
        <w:lastRenderedPageBreak/>
        <w:t>gérberas, jasmin, gérbera, antúrio, cravo, violetas, murta, folha-decamélia, tango, arbórea, copo de leite, boca-de-leão, orquídeas, tulipas, girassóis; callas, narciso, jacinto, calandivia, multicolor ou monocromático.</w:t>
      </w:r>
      <w:r w:rsidRPr="00DB426D">
        <w:rPr>
          <w:b/>
          <w:bCs/>
          <w:color w:val="000000"/>
          <w:sz w:val="24"/>
          <w:szCs w:val="24"/>
        </w:rPr>
        <w:t xml:space="preserve"> ITEM 06 –</w:t>
      </w:r>
      <w:r w:rsidRPr="00DB426D">
        <w:rPr>
          <w:color w:val="000000"/>
          <w:sz w:val="24"/>
          <w:szCs w:val="24"/>
        </w:rPr>
        <w:t xml:space="preserve"> 10 unidades de </w:t>
      </w:r>
      <w:r w:rsidRPr="00DB426D">
        <w:rPr>
          <w:b/>
          <w:bCs/>
          <w:color w:val="000000"/>
          <w:sz w:val="24"/>
          <w:szCs w:val="24"/>
        </w:rPr>
        <w:t>arranjos de flores para o chão:</w:t>
      </w:r>
      <w:r w:rsidRPr="00DB426D">
        <w:rPr>
          <w:color w:val="000000"/>
          <w:sz w:val="24"/>
          <w:szCs w:val="24"/>
        </w:rPr>
        <w:t xml:space="preserve"> flores - do tipo arranjo de flores naturais finas (distribuição uniforme das flores e folhagens), para uso no chão, dimensões: altura entre 0,30 a 0,60 x largura entre </w:t>
      </w:r>
      <w:r w:rsidRPr="00DB426D">
        <w:rPr>
          <w:b/>
          <w:bCs/>
          <w:color w:val="000000"/>
          <w:sz w:val="24"/>
          <w:szCs w:val="24"/>
        </w:rPr>
        <w:t>1,00 a 1,50 m</w:t>
      </w:r>
      <w:r w:rsidRPr="00DB426D">
        <w:rPr>
          <w:color w:val="000000"/>
          <w:sz w:val="24"/>
          <w:szCs w:val="24"/>
        </w:rPr>
        <w:t xml:space="preserve">, cores diversas, arranjo composto em espuma floral,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 </w:t>
      </w:r>
      <w:r w:rsidRPr="00DB426D">
        <w:rPr>
          <w:b/>
          <w:bCs/>
          <w:color w:val="000000"/>
          <w:sz w:val="24"/>
          <w:szCs w:val="24"/>
        </w:rPr>
        <w:t>ITEM 07 – 10 unidades de arranjos de flores para o chão:</w:t>
      </w:r>
      <w:r w:rsidRPr="00DB426D">
        <w:rPr>
          <w:color w:val="000000"/>
          <w:sz w:val="24"/>
          <w:szCs w:val="24"/>
        </w:rPr>
        <w:t xml:space="preserve"> flores - do tipo arranjo de flores naturais finas (distribuição uniforme das flores e folhagens), para uso no chão, dimensões: altura entre 0,60 a 0,80 x largura entre </w:t>
      </w:r>
      <w:r w:rsidRPr="00DB426D">
        <w:rPr>
          <w:b/>
          <w:bCs/>
          <w:color w:val="000000"/>
          <w:sz w:val="24"/>
          <w:szCs w:val="24"/>
        </w:rPr>
        <w:t>1,50 a 3,00 m</w:t>
      </w:r>
      <w:r w:rsidRPr="00DB426D">
        <w:rPr>
          <w:color w:val="000000"/>
          <w:sz w:val="24"/>
          <w:szCs w:val="24"/>
        </w:rPr>
        <w:t xml:space="preserve">, cores diversas, arranjo composto em espuma floral,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 </w:t>
      </w:r>
      <w:r w:rsidRPr="00DB426D">
        <w:rPr>
          <w:b/>
          <w:bCs/>
          <w:color w:val="000000"/>
          <w:sz w:val="24"/>
          <w:szCs w:val="24"/>
        </w:rPr>
        <w:t xml:space="preserve">ITEM 08 – </w:t>
      </w:r>
      <w:r w:rsidRPr="00DB426D">
        <w:rPr>
          <w:color w:val="000000"/>
          <w:sz w:val="24"/>
          <w:szCs w:val="24"/>
        </w:rPr>
        <w:t>10 unidades</w:t>
      </w:r>
      <w:r w:rsidRPr="00DB426D">
        <w:rPr>
          <w:b/>
          <w:bCs/>
          <w:color w:val="000000"/>
          <w:sz w:val="24"/>
          <w:szCs w:val="24"/>
        </w:rPr>
        <w:t xml:space="preserve"> de arranjos de flores para pedestal com vaso:</w:t>
      </w:r>
      <w:r w:rsidRPr="00DB426D">
        <w:rPr>
          <w:color w:val="000000"/>
          <w:sz w:val="24"/>
          <w:szCs w:val="24"/>
        </w:rPr>
        <w:t xml:space="preserve"> flores - do tipo arranjo, flores naturais, em vasos de vidro, dimensões altura de 0,3 a 0,4m x comprimento de 0,5 a 0,6m, arranjo composto em espuma floral montado em vaso translúcido (podendo ser vidro, acrílico ou outro material que visualmente remeta ao vidro), pedestal  em materiais diversos, </w:t>
      </w:r>
      <w:r w:rsidRPr="00DB426D">
        <w:rPr>
          <w:color w:val="000000"/>
          <w:sz w:val="24"/>
          <w:szCs w:val="24"/>
        </w:rPr>
        <w:lastRenderedPageBreak/>
        <w:t xml:space="preserve">podendo ser madeira, vidro, acrílico, ferro, nas dimensões altura 80/100 cm e largura 20/50cm,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 </w:t>
      </w:r>
      <w:r w:rsidRPr="00DB426D">
        <w:rPr>
          <w:b/>
          <w:bCs/>
          <w:color w:val="000000"/>
          <w:sz w:val="24"/>
          <w:szCs w:val="24"/>
        </w:rPr>
        <w:t xml:space="preserve">ITEM 09 – </w:t>
      </w:r>
      <w:r w:rsidRPr="00DB426D">
        <w:rPr>
          <w:color w:val="000000"/>
          <w:sz w:val="24"/>
          <w:szCs w:val="24"/>
        </w:rPr>
        <w:t>10 unidades</w:t>
      </w:r>
      <w:r w:rsidRPr="00DB426D">
        <w:rPr>
          <w:b/>
          <w:bCs/>
          <w:color w:val="000000"/>
          <w:sz w:val="24"/>
          <w:szCs w:val="24"/>
        </w:rPr>
        <w:t xml:space="preserve"> </w:t>
      </w:r>
      <w:r w:rsidRPr="00DB426D">
        <w:rPr>
          <w:color w:val="000000"/>
          <w:sz w:val="24"/>
          <w:szCs w:val="24"/>
        </w:rPr>
        <w:t>de</w:t>
      </w:r>
      <w:r w:rsidRPr="00DB426D">
        <w:rPr>
          <w:b/>
          <w:bCs/>
          <w:color w:val="000000"/>
          <w:sz w:val="24"/>
          <w:szCs w:val="24"/>
        </w:rPr>
        <w:t xml:space="preserve"> arranjos de flores para pedestal sem vaso:</w:t>
      </w:r>
      <w:r w:rsidRPr="00DB426D">
        <w:rPr>
          <w:color w:val="000000"/>
          <w:sz w:val="24"/>
          <w:szCs w:val="24"/>
        </w:rPr>
        <w:t xml:space="preserve"> flores - do tipo arranjo, flores naturais, dimensões altura de 0,3 a 0,4m x comprimento de 0,5 a 0,6m, arranjo composto em espuma floral montado no pedestal,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 </w:t>
      </w:r>
      <w:r w:rsidRPr="00DB426D">
        <w:rPr>
          <w:b/>
          <w:bCs/>
          <w:color w:val="000000"/>
          <w:sz w:val="24"/>
          <w:szCs w:val="24"/>
        </w:rPr>
        <w:t xml:space="preserve">ITEM 10 – </w:t>
      </w:r>
      <w:r w:rsidRPr="00DB426D">
        <w:rPr>
          <w:color w:val="000000"/>
          <w:sz w:val="24"/>
          <w:szCs w:val="24"/>
        </w:rPr>
        <w:t>20 unidades</w:t>
      </w:r>
      <w:r w:rsidRPr="00DB426D">
        <w:rPr>
          <w:b/>
          <w:bCs/>
          <w:color w:val="000000"/>
          <w:sz w:val="24"/>
          <w:szCs w:val="24"/>
        </w:rPr>
        <w:t xml:space="preserve"> </w:t>
      </w:r>
      <w:r w:rsidRPr="00DB426D">
        <w:rPr>
          <w:color w:val="000000"/>
          <w:sz w:val="24"/>
          <w:szCs w:val="24"/>
        </w:rPr>
        <w:t>de</w:t>
      </w:r>
      <w:r w:rsidRPr="00DB426D">
        <w:rPr>
          <w:b/>
          <w:bCs/>
          <w:color w:val="000000"/>
          <w:sz w:val="24"/>
          <w:szCs w:val="24"/>
        </w:rPr>
        <w:t xml:space="preserve"> buquês</w:t>
      </w:r>
      <w:r w:rsidRPr="00DB426D">
        <w:rPr>
          <w:color w:val="000000"/>
          <w:sz w:val="24"/>
          <w:szCs w:val="24"/>
        </w:rPr>
        <w:t xml:space="preserve"> </w:t>
      </w:r>
      <w:r w:rsidRPr="00DB426D">
        <w:rPr>
          <w:b/>
          <w:bCs/>
          <w:color w:val="000000"/>
          <w:sz w:val="24"/>
          <w:szCs w:val="24"/>
        </w:rPr>
        <w:t>em composição de flores:</w:t>
      </w:r>
      <w:r w:rsidRPr="00DB426D">
        <w:rPr>
          <w:color w:val="000000"/>
          <w:sz w:val="24"/>
          <w:szCs w:val="24"/>
        </w:rPr>
        <w:t xml:space="preserve"> flores - do tipo buquê de rosa, natural, cores diversas, com mínimo de 20 hastes, dimensões aproximadas de 0,25m x 0,25m, composto de flores frescas e da estação, podendo ser acompanhadas das espécies: rosas, lírios, orquídeas, astromélias, lisianthus, gérberas, antúrios, tango, aster, gypsophila. complemento verde: podendo ser camélia, ruscus, aspago vassoura, renda-</w:t>
      </w:r>
      <w:r w:rsidRPr="00DB426D">
        <w:rPr>
          <w:sz w:val="24"/>
          <w:szCs w:val="24"/>
        </w:rPr>
        <w:t xml:space="preserve"> </w:t>
      </w:r>
      <w:r w:rsidRPr="00DB426D">
        <w:rPr>
          <w:color w:val="000000"/>
          <w:sz w:val="24"/>
          <w:szCs w:val="24"/>
        </w:rPr>
        <w:t xml:space="preserve">portuguesa, eucalipto. envolvimento em papel celofane transparente e arremate com laço de fita ou buriti. </w:t>
      </w:r>
      <w:r w:rsidRPr="00DB426D">
        <w:rPr>
          <w:b/>
          <w:bCs/>
          <w:color w:val="000000"/>
          <w:sz w:val="24"/>
          <w:szCs w:val="24"/>
        </w:rPr>
        <w:t xml:space="preserve">ITEM 11 – </w:t>
      </w:r>
      <w:r w:rsidRPr="00DB426D">
        <w:rPr>
          <w:color w:val="000000"/>
          <w:sz w:val="24"/>
          <w:szCs w:val="24"/>
        </w:rPr>
        <w:t>700 unidades de</w:t>
      </w:r>
      <w:r w:rsidRPr="00DB426D">
        <w:rPr>
          <w:b/>
          <w:bCs/>
          <w:color w:val="000000"/>
          <w:sz w:val="24"/>
          <w:szCs w:val="24"/>
        </w:rPr>
        <w:t xml:space="preserve"> flores de corte:</w:t>
      </w:r>
      <w:r w:rsidRPr="00DB426D">
        <w:rPr>
          <w:color w:val="000000"/>
          <w:sz w:val="24"/>
          <w:szCs w:val="24"/>
        </w:rPr>
        <w:t xml:space="preserve"> flores - do tipo botão de rosa, natural, em cores diversas, embalado individualmente.</w:t>
      </w:r>
      <w:r w:rsidRPr="00DB426D">
        <w:rPr>
          <w:b/>
          <w:bCs/>
          <w:color w:val="000000"/>
          <w:sz w:val="24"/>
          <w:szCs w:val="24"/>
        </w:rPr>
        <w:t xml:space="preserve"> ITEM 12 – </w:t>
      </w:r>
      <w:r w:rsidRPr="00DB426D">
        <w:rPr>
          <w:color w:val="000000"/>
          <w:sz w:val="24"/>
          <w:szCs w:val="24"/>
        </w:rPr>
        <w:t>10 unidades</w:t>
      </w:r>
      <w:r w:rsidRPr="00DB426D">
        <w:rPr>
          <w:b/>
          <w:bCs/>
          <w:color w:val="000000"/>
          <w:sz w:val="24"/>
          <w:szCs w:val="24"/>
        </w:rPr>
        <w:t xml:space="preserve"> </w:t>
      </w:r>
      <w:r w:rsidRPr="00DB426D">
        <w:rPr>
          <w:color w:val="000000"/>
          <w:sz w:val="24"/>
          <w:szCs w:val="24"/>
        </w:rPr>
        <w:t>de</w:t>
      </w:r>
      <w:r w:rsidRPr="00DB426D">
        <w:rPr>
          <w:b/>
          <w:bCs/>
          <w:color w:val="000000"/>
          <w:sz w:val="24"/>
          <w:szCs w:val="24"/>
        </w:rPr>
        <w:t xml:space="preserve"> vasos com planta natural</w:t>
      </w:r>
      <w:r w:rsidRPr="00DB426D">
        <w:rPr>
          <w:color w:val="000000"/>
          <w:sz w:val="24"/>
          <w:szCs w:val="24"/>
        </w:rPr>
        <w:t xml:space="preserve">, poliestireno, com prato, dimensões aproximadas 55 altura, boca raio 34 cm, </w:t>
      </w:r>
      <w:r w:rsidRPr="00DB426D">
        <w:rPr>
          <w:b/>
          <w:bCs/>
          <w:color w:val="000000"/>
          <w:sz w:val="24"/>
          <w:szCs w:val="24"/>
        </w:rPr>
        <w:t xml:space="preserve">completo </w:t>
      </w:r>
      <w:r w:rsidRPr="00DB426D">
        <w:rPr>
          <w:b/>
          <w:bCs/>
          <w:color w:val="000000"/>
          <w:sz w:val="24"/>
          <w:szCs w:val="24"/>
        </w:rPr>
        <w:lastRenderedPageBreak/>
        <w:t>com todos os insumos</w:t>
      </w:r>
      <w:r w:rsidRPr="00DB426D">
        <w:rPr>
          <w:color w:val="000000"/>
          <w:sz w:val="24"/>
          <w:szCs w:val="24"/>
        </w:rPr>
        <w:t>.</w:t>
      </w:r>
      <w:r w:rsidRPr="00DB426D">
        <w:rPr>
          <w:sz w:val="24"/>
          <w:szCs w:val="24"/>
        </w:rPr>
        <w:t xml:space="preserve"> </w:t>
      </w:r>
      <w:r w:rsidRPr="00DB426D">
        <w:rPr>
          <w:color w:val="000000"/>
          <w:sz w:val="24"/>
          <w:szCs w:val="24"/>
        </w:rPr>
        <w:t xml:space="preserve">As plantas contemplam ráfias, samambaias, espada de São Jorge, Lança de São Jorge, areca bambu, bromélia, camedórea, cróton, lírios, filodendro, lírio do Amazonas, costela de Adão, zamioculca, antúrio, asplênio, bambu da sorte, bambu mossô, camedórea-elegante, cheflera, ciclanto, comigo-ninguém-pode, dracena, fícus, árvores frutíferas. </w:t>
      </w:r>
      <w:r w:rsidRPr="00DB426D">
        <w:rPr>
          <w:b/>
          <w:bCs/>
          <w:color w:val="000000"/>
          <w:sz w:val="24"/>
          <w:szCs w:val="24"/>
        </w:rPr>
        <w:t xml:space="preserve">ITEM 13 – </w:t>
      </w:r>
      <w:r w:rsidRPr="00DB426D">
        <w:rPr>
          <w:color w:val="000000"/>
          <w:sz w:val="24"/>
          <w:szCs w:val="24"/>
        </w:rPr>
        <w:t>48 unidades de</w:t>
      </w:r>
      <w:r w:rsidRPr="00DB426D">
        <w:rPr>
          <w:b/>
          <w:bCs/>
          <w:color w:val="000000"/>
          <w:sz w:val="24"/>
          <w:szCs w:val="24"/>
        </w:rPr>
        <w:t xml:space="preserve"> coroas de flores:</w:t>
      </w:r>
      <w:r w:rsidRPr="00DB426D">
        <w:rPr>
          <w:color w:val="000000"/>
          <w:sz w:val="24"/>
          <w:szCs w:val="24"/>
        </w:rPr>
        <w:t xml:space="preserve"> coroa de flores grande para homenagens fúnebres composta de flores frescas e da estação, dimensão padrão da coroa: 1,20m/1,50m de comprimento x 1,00m/1,20m de largura, podendo ser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ornamentada com faixa escrita na diagonal do arranjo, com os dizeres em letras douradas. </w:t>
      </w:r>
      <w:r w:rsidRPr="00DB426D">
        <w:rPr>
          <w:b/>
          <w:bCs/>
          <w:color w:val="000000"/>
          <w:sz w:val="24"/>
          <w:szCs w:val="24"/>
        </w:rPr>
        <w:t xml:space="preserve">ITEM 14 – </w:t>
      </w:r>
      <w:r w:rsidRPr="00DB426D">
        <w:rPr>
          <w:color w:val="000000"/>
          <w:sz w:val="24"/>
          <w:szCs w:val="24"/>
        </w:rPr>
        <w:t>80 unidades de</w:t>
      </w:r>
      <w:r w:rsidRPr="00DB426D">
        <w:rPr>
          <w:b/>
          <w:bCs/>
          <w:color w:val="000000"/>
          <w:sz w:val="24"/>
          <w:szCs w:val="24"/>
        </w:rPr>
        <w:t xml:space="preserve"> orquídeas plantadas em cachepô quadrado de vidro espelhado:</w:t>
      </w:r>
      <w:r w:rsidRPr="00DB426D">
        <w:rPr>
          <w:color w:val="000000"/>
          <w:sz w:val="24"/>
          <w:szCs w:val="24"/>
        </w:rPr>
        <w:t xml:space="preserve"> Medidas: Arranjo + Vaso entre 30 e 35cm de altura aproximadamente; tamanho das flores: Mais ou menos 8cm; Altura somente da parte com flores: 22cm; Vaso de vidro (espelho) com haste de orquídea com 6 flores + folha, montado em arranjo com argila e musgo. Flores frescas, multicolor ou monocromático. </w:t>
      </w:r>
      <w:r w:rsidRPr="00DB426D">
        <w:rPr>
          <w:b/>
          <w:bCs/>
          <w:color w:val="000000"/>
          <w:sz w:val="24"/>
          <w:szCs w:val="24"/>
        </w:rPr>
        <w:t>ITEM 15 –</w:t>
      </w:r>
      <w:r w:rsidRPr="00DB426D">
        <w:rPr>
          <w:color w:val="000000"/>
          <w:sz w:val="24"/>
          <w:szCs w:val="24"/>
        </w:rPr>
        <w:t xml:space="preserve"> 50 unidades de </w:t>
      </w:r>
      <w:r w:rsidRPr="00DB426D">
        <w:rPr>
          <w:b/>
          <w:bCs/>
          <w:color w:val="000000"/>
          <w:sz w:val="24"/>
          <w:szCs w:val="24"/>
        </w:rPr>
        <w:t>vasos com violetas plantadas</w:t>
      </w:r>
      <w:r w:rsidRPr="00DB426D">
        <w:rPr>
          <w:color w:val="000000"/>
          <w:sz w:val="24"/>
          <w:szCs w:val="24"/>
        </w:rPr>
        <w:t xml:space="preserve">, em cores diversas, com arranjos embalados para presente completos. </w:t>
      </w:r>
      <w:r w:rsidRPr="00DB426D">
        <w:rPr>
          <w:b/>
          <w:bCs/>
          <w:color w:val="000000"/>
          <w:sz w:val="24"/>
          <w:szCs w:val="24"/>
        </w:rPr>
        <w:t>ITEM 16 –</w:t>
      </w:r>
      <w:r w:rsidRPr="00DB426D">
        <w:rPr>
          <w:color w:val="000000"/>
          <w:sz w:val="24"/>
          <w:szCs w:val="24"/>
        </w:rPr>
        <w:t xml:space="preserve"> 50 unidades de </w:t>
      </w:r>
      <w:r w:rsidRPr="00DB426D">
        <w:rPr>
          <w:b/>
          <w:bCs/>
          <w:color w:val="000000"/>
          <w:sz w:val="24"/>
          <w:szCs w:val="24"/>
        </w:rPr>
        <w:t>vasos com kalanchoe plantadas</w:t>
      </w:r>
      <w:r w:rsidRPr="00DB426D">
        <w:rPr>
          <w:color w:val="000000"/>
          <w:sz w:val="24"/>
          <w:szCs w:val="24"/>
        </w:rPr>
        <w:t>, em cores diversas, com arranjos embalados para presente completos. Homologação prevista para o ano de 2026.</w:t>
      </w:r>
    </w:p>
    <w:p w14:paraId="20E8DF46" w14:textId="77777777" w:rsidR="00364878" w:rsidRPr="00463634" w:rsidRDefault="00364878" w:rsidP="00364878">
      <w:pPr>
        <w:pStyle w:val="NormalWeb"/>
        <w:spacing w:before="0" w:beforeAutospacing="0" w:after="0" w:afterAutospacing="0" w:line="360" w:lineRule="auto"/>
        <w:jc w:val="both"/>
      </w:pPr>
    </w:p>
    <w:bookmarkEnd w:id="21"/>
    <w:p w14:paraId="20CA4537" w14:textId="77777777" w:rsidR="00364878" w:rsidRDefault="00364878" w:rsidP="00364878"/>
    <w:p w14:paraId="0ACE1F15" w14:textId="77777777" w:rsidR="00364878" w:rsidRDefault="00364878" w:rsidP="00364878">
      <w:pPr>
        <w:spacing w:line="360" w:lineRule="auto"/>
      </w:pPr>
      <w:r>
        <w:rPr>
          <w:b/>
          <w:color w:val="000000"/>
          <w:sz w:val="24"/>
        </w:rPr>
        <w:t>Número do Processo:</w:t>
      </w:r>
      <w:r>
        <w:rPr>
          <w:color w:val="000000"/>
          <w:sz w:val="24"/>
        </w:rPr>
        <w:t xml:space="preserve"> 188/2025.</w:t>
      </w:r>
    </w:p>
    <w:p w14:paraId="208B22C7" w14:textId="77777777" w:rsidR="00364878" w:rsidRDefault="00364878" w:rsidP="00364878">
      <w:pPr>
        <w:spacing w:line="360" w:lineRule="auto"/>
      </w:pPr>
      <w:r>
        <w:rPr>
          <w:b/>
          <w:color w:val="000000"/>
          <w:sz w:val="24"/>
        </w:rPr>
        <w:t>Número do Pregão Eletrônico:</w:t>
      </w:r>
      <w:r>
        <w:rPr>
          <w:color w:val="000000"/>
          <w:sz w:val="24"/>
        </w:rPr>
        <w:t xml:space="preserve"> 61/2025.</w:t>
      </w:r>
    </w:p>
    <w:p w14:paraId="14C1DDF9" w14:textId="77777777" w:rsidR="00364878" w:rsidRPr="00F7258F" w:rsidRDefault="00364878" w:rsidP="00364878">
      <w:pPr>
        <w:pStyle w:val="Ttulo2"/>
        <w:spacing w:line="360" w:lineRule="auto"/>
        <w:rPr>
          <w:b/>
          <w:bCs/>
        </w:rPr>
      </w:pPr>
      <w:r w:rsidRPr="00F7258F">
        <w:rPr>
          <w:b/>
          <w:bCs/>
          <w:color w:val="000000"/>
          <w:sz w:val="24"/>
        </w:rPr>
        <w:lastRenderedPageBreak/>
        <w:t>2. FASE DE ANÁLISE</w:t>
      </w:r>
    </w:p>
    <w:p w14:paraId="6C6D5D57" w14:textId="77777777" w:rsidR="00364878" w:rsidRDefault="00364878" w:rsidP="00364878">
      <w:pPr>
        <w:spacing w:line="360" w:lineRule="auto"/>
      </w:pPr>
      <w:r>
        <w:rPr>
          <w:color w:val="000000"/>
          <w:sz w:val="24"/>
        </w:rPr>
        <w:t>Foram consideradas as seguintes fases:</w:t>
      </w:r>
    </w:p>
    <w:p w14:paraId="3AA2C22D" w14:textId="77777777" w:rsidR="00364878" w:rsidRDefault="00364878" w:rsidP="00364878">
      <w:pPr>
        <w:spacing w:line="360" w:lineRule="auto"/>
      </w:pPr>
      <w:r>
        <w:rPr>
          <w:color w:val="000000"/>
          <w:sz w:val="24"/>
        </w:rPr>
        <w:t xml:space="preserve">- </w:t>
      </w:r>
      <w:r>
        <w:rPr>
          <w:b/>
          <w:color w:val="000000"/>
          <w:sz w:val="24"/>
        </w:rPr>
        <w:t>Planejamento da Contratação e Seleção do Fornecedor</w:t>
      </w:r>
      <w:r>
        <w:rPr>
          <w:color w:val="000000"/>
          <w:sz w:val="24"/>
        </w:rPr>
        <w:t>;</w:t>
      </w:r>
    </w:p>
    <w:p w14:paraId="10FFFDA9" w14:textId="77777777" w:rsidR="00364878" w:rsidRDefault="00364878" w:rsidP="00364878">
      <w:pPr>
        <w:spacing w:line="360" w:lineRule="auto"/>
      </w:pPr>
      <w:r>
        <w:rPr>
          <w:color w:val="000000"/>
          <w:sz w:val="24"/>
        </w:rPr>
        <w:t xml:space="preserve">- </w:t>
      </w:r>
      <w:r>
        <w:rPr>
          <w:b/>
          <w:color w:val="000000"/>
          <w:sz w:val="24"/>
        </w:rPr>
        <w:t>Gestão do Contrato</w:t>
      </w:r>
      <w:r>
        <w:rPr>
          <w:color w:val="000000"/>
          <w:sz w:val="24"/>
        </w:rPr>
        <w:t>.</w:t>
      </w:r>
    </w:p>
    <w:p w14:paraId="47B2F08B" w14:textId="77777777" w:rsidR="00364878" w:rsidRPr="00F7258F" w:rsidRDefault="00364878" w:rsidP="00364878">
      <w:pPr>
        <w:pStyle w:val="Ttulo2"/>
        <w:spacing w:line="360" w:lineRule="auto"/>
        <w:rPr>
          <w:b/>
          <w:bCs/>
        </w:rPr>
      </w:pPr>
      <w:r w:rsidRPr="00F7258F">
        <w:rPr>
          <w:b/>
          <w:bCs/>
          <w:color w:val="000000"/>
          <w:sz w:val="24"/>
        </w:rPr>
        <w:t>3. PLANEJAMENTO DA CONTRATAÇÃO E SELEÇÃO DO FORNECEDOR</w:t>
      </w:r>
    </w:p>
    <w:p w14:paraId="36C2EE85" w14:textId="77777777" w:rsidR="00364878" w:rsidRDefault="00364878" w:rsidP="00364878">
      <w:pPr>
        <w:spacing w:line="360" w:lineRule="auto"/>
      </w:pPr>
      <w:r>
        <w:rPr>
          <w:b/>
          <w:color w:val="000000"/>
          <w:sz w:val="24"/>
        </w:rPr>
        <w:t>Risco 01 – Atraso no procedimento licitatório.</w:t>
      </w:r>
    </w:p>
    <w:p w14:paraId="6F453EFA" w14:textId="77777777" w:rsidR="00364878" w:rsidRDefault="00364878" w:rsidP="00364878">
      <w:pPr>
        <w:spacing w:line="360" w:lineRule="auto"/>
      </w:pPr>
      <w:r>
        <w:rPr>
          <w:b/>
          <w:color w:val="000000"/>
          <w:sz w:val="24"/>
        </w:rPr>
        <w:t>Probabilidade:</w:t>
      </w:r>
      <w:r>
        <w:rPr>
          <w:color w:val="000000"/>
          <w:sz w:val="24"/>
        </w:rPr>
        <w:t xml:space="preserve"> Média.</w:t>
      </w:r>
    </w:p>
    <w:p w14:paraId="4E8DF4C8" w14:textId="77777777" w:rsidR="00364878" w:rsidRDefault="00364878" w:rsidP="00364878">
      <w:pPr>
        <w:spacing w:line="360" w:lineRule="auto"/>
      </w:pPr>
      <w:r>
        <w:rPr>
          <w:b/>
          <w:color w:val="000000"/>
          <w:sz w:val="24"/>
        </w:rPr>
        <w:t>Impacto:</w:t>
      </w:r>
      <w:r>
        <w:rPr>
          <w:color w:val="000000"/>
          <w:sz w:val="24"/>
        </w:rPr>
        <w:t xml:space="preserve"> Alto.</w:t>
      </w:r>
    </w:p>
    <w:p w14:paraId="36F46F27" w14:textId="77777777" w:rsidR="00364878" w:rsidRDefault="00364878" w:rsidP="00364878">
      <w:pPr>
        <w:spacing w:line="360" w:lineRule="auto"/>
      </w:pPr>
      <w:r>
        <w:rPr>
          <w:b/>
          <w:color w:val="000000"/>
          <w:sz w:val="24"/>
        </w:rPr>
        <w:t>Dano Potencial:</w:t>
      </w:r>
      <w:r>
        <w:rPr>
          <w:color w:val="000000"/>
          <w:sz w:val="24"/>
        </w:rPr>
        <w:t xml:space="preserve"> Atraso na abertura do procedimento.</w:t>
      </w:r>
    </w:p>
    <w:p w14:paraId="5A59047B" w14:textId="77777777" w:rsidR="00364878" w:rsidRDefault="00364878" w:rsidP="00364878">
      <w:pPr>
        <w:spacing w:line="360" w:lineRule="auto"/>
      </w:pPr>
      <w:r>
        <w:rPr>
          <w:b/>
          <w:color w:val="000000"/>
          <w:sz w:val="24"/>
        </w:rPr>
        <w:t>Ação Preventiva:</w:t>
      </w:r>
      <w:r>
        <w:rPr>
          <w:color w:val="000000"/>
          <w:sz w:val="24"/>
        </w:rPr>
        <w:t xml:space="preserve"> Observar atentamente o preenchimento da requisição inicial conforme orientações no site da Câmara.</w:t>
      </w:r>
    </w:p>
    <w:p w14:paraId="240DD04E" w14:textId="77777777" w:rsidR="00364878" w:rsidRDefault="00364878" w:rsidP="00364878">
      <w:pPr>
        <w:spacing w:line="360" w:lineRule="auto"/>
      </w:pPr>
      <w:r>
        <w:rPr>
          <w:b/>
          <w:color w:val="000000"/>
          <w:sz w:val="24"/>
        </w:rPr>
        <w:t>Responsável:</w:t>
      </w:r>
      <w:r>
        <w:rPr>
          <w:color w:val="000000"/>
          <w:sz w:val="24"/>
        </w:rPr>
        <w:t xml:space="preserve"> Requerente.</w:t>
      </w:r>
    </w:p>
    <w:p w14:paraId="40FD1036" w14:textId="77777777" w:rsidR="00364878" w:rsidRDefault="00364878" w:rsidP="00364878">
      <w:pPr>
        <w:spacing w:line="360" w:lineRule="auto"/>
      </w:pPr>
      <w:r>
        <w:rPr>
          <w:b/>
          <w:color w:val="000000"/>
          <w:sz w:val="24"/>
        </w:rPr>
        <w:t>Ação de Contingência:</w:t>
      </w:r>
      <w:r>
        <w:rPr>
          <w:color w:val="000000"/>
          <w:sz w:val="24"/>
        </w:rPr>
        <w:t xml:space="preserve"> Saneamento do preenchimento e entrega rápida no setor de compras.</w:t>
      </w:r>
    </w:p>
    <w:p w14:paraId="4763B338" w14:textId="77777777" w:rsidR="00364878" w:rsidRDefault="00364878" w:rsidP="00364878">
      <w:pPr>
        <w:spacing w:line="360" w:lineRule="auto"/>
      </w:pPr>
      <w:r>
        <w:rPr>
          <w:b/>
          <w:color w:val="000000"/>
          <w:sz w:val="24"/>
        </w:rPr>
        <w:t>Responsável:</w:t>
      </w:r>
      <w:r>
        <w:rPr>
          <w:color w:val="000000"/>
          <w:sz w:val="24"/>
        </w:rPr>
        <w:t xml:space="preserve"> Chefe imediato do requerente.</w:t>
      </w:r>
    </w:p>
    <w:p w14:paraId="56DF4FBF" w14:textId="77777777" w:rsidR="00364878" w:rsidRDefault="00364878" w:rsidP="00364878">
      <w:pPr>
        <w:spacing w:line="360" w:lineRule="auto"/>
      </w:pPr>
      <w:r>
        <w:rPr>
          <w:b/>
          <w:color w:val="000000"/>
          <w:sz w:val="24"/>
        </w:rPr>
        <w:t>Risco 02 – Descrição do objeto com indicação de marca sem justificativa.</w:t>
      </w:r>
    </w:p>
    <w:p w14:paraId="50033B83" w14:textId="77777777" w:rsidR="00364878" w:rsidRDefault="00364878" w:rsidP="00364878">
      <w:pPr>
        <w:spacing w:line="360" w:lineRule="auto"/>
      </w:pPr>
      <w:r>
        <w:rPr>
          <w:b/>
          <w:color w:val="000000"/>
          <w:sz w:val="24"/>
        </w:rPr>
        <w:t>Probabilidade:</w:t>
      </w:r>
      <w:r>
        <w:rPr>
          <w:color w:val="000000"/>
          <w:sz w:val="24"/>
        </w:rPr>
        <w:t xml:space="preserve"> Média.</w:t>
      </w:r>
    </w:p>
    <w:p w14:paraId="270EE45D" w14:textId="77777777" w:rsidR="00364878" w:rsidRDefault="00364878" w:rsidP="00364878">
      <w:pPr>
        <w:spacing w:line="360" w:lineRule="auto"/>
      </w:pPr>
      <w:r>
        <w:rPr>
          <w:b/>
          <w:color w:val="000000"/>
          <w:sz w:val="24"/>
        </w:rPr>
        <w:t>Impacto:</w:t>
      </w:r>
      <w:r>
        <w:rPr>
          <w:color w:val="000000"/>
          <w:sz w:val="24"/>
        </w:rPr>
        <w:t xml:space="preserve"> Alto.</w:t>
      </w:r>
    </w:p>
    <w:p w14:paraId="015B7A1D" w14:textId="77777777" w:rsidR="00364878" w:rsidRDefault="00364878" w:rsidP="00364878">
      <w:pPr>
        <w:spacing w:line="360" w:lineRule="auto"/>
      </w:pPr>
      <w:r>
        <w:rPr>
          <w:b/>
          <w:color w:val="000000"/>
          <w:sz w:val="24"/>
        </w:rPr>
        <w:t>Dano Potencial:</w:t>
      </w:r>
      <w:r>
        <w:rPr>
          <w:color w:val="000000"/>
          <w:sz w:val="24"/>
        </w:rPr>
        <w:t xml:space="preserve"> Restrição à competitividade, nulidade do certame, retrabalho e responsabilização.</w:t>
      </w:r>
    </w:p>
    <w:p w14:paraId="2D685219" w14:textId="77777777" w:rsidR="00364878" w:rsidRDefault="00364878" w:rsidP="00364878">
      <w:pPr>
        <w:spacing w:line="360" w:lineRule="auto"/>
      </w:pPr>
      <w:r>
        <w:rPr>
          <w:b/>
          <w:color w:val="000000"/>
          <w:sz w:val="24"/>
        </w:rPr>
        <w:t>Ação Preventiva:</w:t>
      </w:r>
      <w:r>
        <w:rPr>
          <w:color w:val="000000"/>
          <w:sz w:val="24"/>
        </w:rPr>
        <w:t xml:space="preserve"> Justificar previamente a indicação de marca.</w:t>
      </w:r>
    </w:p>
    <w:p w14:paraId="16225F54" w14:textId="77777777" w:rsidR="00364878" w:rsidRDefault="00364878" w:rsidP="00364878">
      <w:pPr>
        <w:spacing w:line="360" w:lineRule="auto"/>
      </w:pPr>
      <w:r>
        <w:rPr>
          <w:b/>
          <w:color w:val="000000"/>
          <w:sz w:val="24"/>
        </w:rPr>
        <w:t>Responsável:</w:t>
      </w:r>
      <w:r>
        <w:rPr>
          <w:color w:val="000000"/>
          <w:sz w:val="24"/>
        </w:rPr>
        <w:t xml:space="preserve"> Presidente da Câmara / Jurídico.</w:t>
      </w:r>
    </w:p>
    <w:p w14:paraId="3FAFDB1E" w14:textId="77777777" w:rsidR="00364878" w:rsidRDefault="00364878" w:rsidP="00364878">
      <w:pPr>
        <w:spacing w:line="360" w:lineRule="auto"/>
      </w:pPr>
      <w:r>
        <w:rPr>
          <w:b/>
          <w:color w:val="000000"/>
          <w:sz w:val="24"/>
        </w:rPr>
        <w:t>Ação de Contingência:</w:t>
      </w:r>
      <w:r>
        <w:rPr>
          <w:color w:val="000000"/>
          <w:sz w:val="24"/>
        </w:rPr>
        <w:t xml:space="preserve"> Suspender o processo ou justificar a indicação detectada.</w:t>
      </w:r>
    </w:p>
    <w:p w14:paraId="5875D591" w14:textId="77777777" w:rsidR="00364878" w:rsidRDefault="00364878" w:rsidP="00364878">
      <w:pPr>
        <w:spacing w:line="360" w:lineRule="auto"/>
      </w:pPr>
      <w:r>
        <w:rPr>
          <w:b/>
          <w:color w:val="000000"/>
          <w:sz w:val="24"/>
        </w:rPr>
        <w:t>Responsável:</w:t>
      </w:r>
      <w:r>
        <w:rPr>
          <w:color w:val="000000"/>
          <w:sz w:val="24"/>
        </w:rPr>
        <w:t xml:space="preserve"> Presidente da Câmara / Jurídico.</w:t>
      </w:r>
    </w:p>
    <w:p w14:paraId="3B8EFEBB" w14:textId="77777777" w:rsidR="00364878" w:rsidRDefault="00364878" w:rsidP="00364878">
      <w:pPr>
        <w:spacing w:line="360" w:lineRule="auto"/>
      </w:pPr>
      <w:r>
        <w:rPr>
          <w:b/>
          <w:color w:val="000000"/>
          <w:sz w:val="24"/>
        </w:rPr>
        <w:t>Risco 03 – Estimativa de preço fora do mercado.</w:t>
      </w:r>
    </w:p>
    <w:p w14:paraId="77CF2AB7" w14:textId="77777777" w:rsidR="00364878" w:rsidRDefault="00364878" w:rsidP="00364878">
      <w:pPr>
        <w:spacing w:line="360" w:lineRule="auto"/>
      </w:pPr>
      <w:r>
        <w:rPr>
          <w:b/>
          <w:color w:val="000000"/>
          <w:sz w:val="24"/>
        </w:rPr>
        <w:t>Probabilidade:</w:t>
      </w:r>
      <w:r>
        <w:rPr>
          <w:color w:val="000000"/>
          <w:sz w:val="24"/>
        </w:rPr>
        <w:t xml:space="preserve"> Baixa.</w:t>
      </w:r>
    </w:p>
    <w:p w14:paraId="61A6A610" w14:textId="77777777" w:rsidR="00364878" w:rsidRDefault="00364878" w:rsidP="00364878">
      <w:pPr>
        <w:spacing w:line="360" w:lineRule="auto"/>
      </w:pPr>
      <w:r>
        <w:rPr>
          <w:b/>
          <w:color w:val="000000"/>
          <w:sz w:val="24"/>
        </w:rPr>
        <w:t>Impacto:</w:t>
      </w:r>
      <w:r>
        <w:rPr>
          <w:color w:val="000000"/>
          <w:sz w:val="24"/>
        </w:rPr>
        <w:t xml:space="preserve"> Alto.</w:t>
      </w:r>
    </w:p>
    <w:p w14:paraId="513DB01E" w14:textId="77777777" w:rsidR="00364878" w:rsidRDefault="00364878" w:rsidP="00364878">
      <w:pPr>
        <w:spacing w:line="360" w:lineRule="auto"/>
      </w:pPr>
      <w:r>
        <w:rPr>
          <w:b/>
          <w:color w:val="000000"/>
          <w:sz w:val="24"/>
        </w:rPr>
        <w:t>Dano Potencial:</w:t>
      </w:r>
      <w:r>
        <w:rPr>
          <w:color w:val="000000"/>
          <w:sz w:val="24"/>
        </w:rPr>
        <w:t xml:space="preserve"> Licitação deserta ou contratação com sobrepreço.</w:t>
      </w:r>
    </w:p>
    <w:p w14:paraId="469A55DA" w14:textId="77777777" w:rsidR="00364878" w:rsidRDefault="00364878" w:rsidP="00364878">
      <w:pPr>
        <w:spacing w:line="360" w:lineRule="auto"/>
      </w:pPr>
      <w:r>
        <w:rPr>
          <w:b/>
          <w:color w:val="000000"/>
          <w:sz w:val="24"/>
        </w:rPr>
        <w:t>Ação Preventiva:</w:t>
      </w:r>
      <w:r>
        <w:rPr>
          <w:color w:val="000000"/>
          <w:sz w:val="24"/>
        </w:rPr>
        <w:t xml:space="preserve"> Realizar pesquisa de mercado adequada e abrangente.</w:t>
      </w:r>
    </w:p>
    <w:p w14:paraId="29DC55B4" w14:textId="77777777" w:rsidR="00364878" w:rsidRDefault="00364878" w:rsidP="00364878">
      <w:pPr>
        <w:spacing w:line="360" w:lineRule="auto"/>
      </w:pPr>
      <w:r>
        <w:rPr>
          <w:b/>
          <w:color w:val="000000"/>
          <w:sz w:val="24"/>
        </w:rPr>
        <w:lastRenderedPageBreak/>
        <w:t>Responsável:</w:t>
      </w:r>
      <w:r>
        <w:rPr>
          <w:color w:val="000000"/>
          <w:sz w:val="24"/>
        </w:rPr>
        <w:t xml:space="preserve"> Orçamentista / Pregoeiro / Jurídico.</w:t>
      </w:r>
    </w:p>
    <w:p w14:paraId="04D09523" w14:textId="77777777" w:rsidR="00364878" w:rsidRDefault="00364878" w:rsidP="00364878">
      <w:pPr>
        <w:spacing w:line="360" w:lineRule="auto"/>
      </w:pPr>
      <w:r>
        <w:rPr>
          <w:b/>
          <w:color w:val="000000"/>
          <w:sz w:val="24"/>
        </w:rPr>
        <w:t>Ação de Contingência:</w:t>
      </w:r>
      <w:r>
        <w:rPr>
          <w:color w:val="000000"/>
          <w:sz w:val="24"/>
        </w:rPr>
        <w:t xml:space="preserve"> Negociar a redução dos valores ou avaliar a dispensa de licitação.</w:t>
      </w:r>
    </w:p>
    <w:p w14:paraId="50F622C6" w14:textId="77777777" w:rsidR="00364878" w:rsidRDefault="00364878" w:rsidP="00364878">
      <w:pPr>
        <w:spacing w:line="360" w:lineRule="auto"/>
      </w:pPr>
      <w:r>
        <w:rPr>
          <w:b/>
          <w:color w:val="000000"/>
          <w:sz w:val="24"/>
        </w:rPr>
        <w:t>Responsável:</w:t>
      </w:r>
      <w:r>
        <w:rPr>
          <w:color w:val="000000"/>
          <w:sz w:val="24"/>
        </w:rPr>
        <w:t xml:space="preserve"> Pregoeiro / Jurídico.</w:t>
      </w:r>
    </w:p>
    <w:p w14:paraId="0DA0F594" w14:textId="77777777" w:rsidR="00364878" w:rsidRPr="00F7258F" w:rsidRDefault="00364878" w:rsidP="00364878">
      <w:pPr>
        <w:pStyle w:val="Ttulo2"/>
        <w:spacing w:line="360" w:lineRule="auto"/>
        <w:rPr>
          <w:b/>
          <w:bCs/>
        </w:rPr>
      </w:pPr>
      <w:r w:rsidRPr="00F7258F">
        <w:rPr>
          <w:b/>
          <w:bCs/>
          <w:color w:val="000000"/>
          <w:sz w:val="24"/>
        </w:rPr>
        <w:t>4. GESTÃO DE CONTRATOS</w:t>
      </w:r>
    </w:p>
    <w:p w14:paraId="72F9D49A" w14:textId="77777777" w:rsidR="00364878" w:rsidRDefault="00364878" w:rsidP="00364878">
      <w:pPr>
        <w:spacing w:line="360" w:lineRule="auto"/>
      </w:pPr>
      <w:r>
        <w:rPr>
          <w:b/>
          <w:color w:val="000000"/>
          <w:sz w:val="24"/>
        </w:rPr>
        <w:t>Risco 01 – Contratada perde condições de executar o serviço.</w:t>
      </w:r>
    </w:p>
    <w:p w14:paraId="755E0DBB" w14:textId="77777777" w:rsidR="00364878" w:rsidRDefault="00364878" w:rsidP="00364878">
      <w:pPr>
        <w:spacing w:line="360" w:lineRule="auto"/>
      </w:pPr>
      <w:r>
        <w:rPr>
          <w:b/>
          <w:color w:val="000000"/>
          <w:sz w:val="24"/>
        </w:rPr>
        <w:t>Probabilidade:</w:t>
      </w:r>
      <w:r>
        <w:rPr>
          <w:color w:val="000000"/>
          <w:sz w:val="24"/>
        </w:rPr>
        <w:t xml:space="preserve"> Baixa.</w:t>
      </w:r>
    </w:p>
    <w:p w14:paraId="3441AD74" w14:textId="77777777" w:rsidR="00364878" w:rsidRDefault="00364878" w:rsidP="00364878">
      <w:pPr>
        <w:spacing w:line="360" w:lineRule="auto"/>
      </w:pPr>
      <w:r>
        <w:rPr>
          <w:b/>
          <w:color w:val="000000"/>
          <w:sz w:val="24"/>
        </w:rPr>
        <w:t>Impacto:</w:t>
      </w:r>
      <w:r>
        <w:rPr>
          <w:color w:val="000000"/>
          <w:sz w:val="24"/>
        </w:rPr>
        <w:t xml:space="preserve"> Médio.</w:t>
      </w:r>
    </w:p>
    <w:p w14:paraId="56A811FB" w14:textId="77777777" w:rsidR="00364878" w:rsidRDefault="00364878" w:rsidP="00364878">
      <w:pPr>
        <w:spacing w:line="360" w:lineRule="auto"/>
      </w:pPr>
      <w:r>
        <w:rPr>
          <w:b/>
          <w:color w:val="000000"/>
          <w:sz w:val="24"/>
        </w:rPr>
        <w:t>Dano Potencial:</w:t>
      </w:r>
      <w:r>
        <w:rPr>
          <w:color w:val="000000"/>
          <w:sz w:val="24"/>
        </w:rPr>
        <w:t xml:space="preserve"> Inexecução e necessidade de rescisão contratual.</w:t>
      </w:r>
    </w:p>
    <w:p w14:paraId="08C6B808" w14:textId="77777777" w:rsidR="00364878" w:rsidRDefault="00364878" w:rsidP="00364878">
      <w:pPr>
        <w:spacing w:line="360" w:lineRule="auto"/>
      </w:pPr>
      <w:r>
        <w:rPr>
          <w:b/>
          <w:color w:val="000000"/>
          <w:sz w:val="24"/>
        </w:rPr>
        <w:t>Ação Preventiva:</w:t>
      </w:r>
      <w:r>
        <w:rPr>
          <w:color w:val="000000"/>
          <w:sz w:val="24"/>
        </w:rPr>
        <w:t xml:space="preserve"> Fiscalizar tecnicamente e economicamente a execução do contrato.</w:t>
      </w:r>
    </w:p>
    <w:p w14:paraId="4A8EC952" w14:textId="77777777" w:rsidR="00364878" w:rsidRDefault="00364878" w:rsidP="00364878">
      <w:pPr>
        <w:spacing w:line="360" w:lineRule="auto"/>
      </w:pPr>
      <w:r>
        <w:rPr>
          <w:b/>
          <w:color w:val="000000"/>
          <w:sz w:val="24"/>
        </w:rPr>
        <w:t>Responsável:</w:t>
      </w:r>
      <w:r>
        <w:rPr>
          <w:color w:val="000000"/>
          <w:sz w:val="24"/>
        </w:rPr>
        <w:t xml:space="preserve"> Fiscal / Gestor de Contratos.</w:t>
      </w:r>
    </w:p>
    <w:p w14:paraId="62CE3464" w14:textId="77777777" w:rsidR="00364878" w:rsidRDefault="00364878" w:rsidP="00364878">
      <w:pPr>
        <w:spacing w:line="360" w:lineRule="auto"/>
      </w:pPr>
      <w:r>
        <w:rPr>
          <w:b/>
          <w:color w:val="000000"/>
          <w:sz w:val="24"/>
        </w:rPr>
        <w:t>Ação de Contingência:</w:t>
      </w:r>
      <w:r>
        <w:rPr>
          <w:color w:val="000000"/>
          <w:sz w:val="24"/>
        </w:rPr>
        <w:t xml:space="preserve"> Comunicação formal, abertura de processo e convocação de segundo colocado.</w:t>
      </w:r>
    </w:p>
    <w:p w14:paraId="1BBCC5DC" w14:textId="77777777" w:rsidR="00364878" w:rsidRDefault="00364878" w:rsidP="00364878">
      <w:pPr>
        <w:spacing w:line="360" w:lineRule="auto"/>
      </w:pPr>
      <w:r>
        <w:rPr>
          <w:b/>
          <w:color w:val="000000"/>
          <w:sz w:val="24"/>
        </w:rPr>
        <w:t>Responsável:</w:t>
      </w:r>
      <w:r>
        <w:rPr>
          <w:color w:val="000000"/>
          <w:sz w:val="24"/>
        </w:rPr>
        <w:t xml:space="preserve"> Fiscal / Gestor de Contratos / Presidente da Câmara.</w:t>
      </w:r>
    </w:p>
    <w:p w14:paraId="33FF411F" w14:textId="77777777" w:rsidR="00364878" w:rsidRDefault="00364878" w:rsidP="00364878">
      <w:pPr>
        <w:spacing w:line="360" w:lineRule="auto"/>
      </w:pPr>
      <w:r>
        <w:rPr>
          <w:b/>
          <w:color w:val="000000"/>
          <w:sz w:val="24"/>
        </w:rPr>
        <w:t>Risco 02 – Serviço ou entrega insatisfatórios.</w:t>
      </w:r>
    </w:p>
    <w:p w14:paraId="6271FE94" w14:textId="77777777" w:rsidR="00364878" w:rsidRDefault="00364878" w:rsidP="00364878">
      <w:pPr>
        <w:spacing w:line="360" w:lineRule="auto"/>
      </w:pPr>
      <w:r>
        <w:rPr>
          <w:b/>
          <w:color w:val="000000"/>
          <w:sz w:val="24"/>
        </w:rPr>
        <w:t>Probabilidade:</w:t>
      </w:r>
      <w:r>
        <w:rPr>
          <w:color w:val="000000"/>
          <w:sz w:val="24"/>
        </w:rPr>
        <w:t xml:space="preserve"> Média.</w:t>
      </w:r>
    </w:p>
    <w:p w14:paraId="4A405612" w14:textId="77777777" w:rsidR="00364878" w:rsidRDefault="00364878" w:rsidP="00364878">
      <w:pPr>
        <w:spacing w:line="360" w:lineRule="auto"/>
      </w:pPr>
      <w:r>
        <w:rPr>
          <w:b/>
          <w:color w:val="000000"/>
          <w:sz w:val="24"/>
        </w:rPr>
        <w:t>Impacto:</w:t>
      </w:r>
      <w:r>
        <w:rPr>
          <w:color w:val="000000"/>
          <w:sz w:val="24"/>
        </w:rPr>
        <w:t xml:space="preserve"> Alto.</w:t>
      </w:r>
    </w:p>
    <w:p w14:paraId="2132D65E" w14:textId="77777777" w:rsidR="00364878" w:rsidRDefault="00364878" w:rsidP="00364878">
      <w:pPr>
        <w:spacing w:line="360" w:lineRule="auto"/>
      </w:pPr>
      <w:r>
        <w:rPr>
          <w:b/>
          <w:color w:val="000000"/>
          <w:sz w:val="24"/>
        </w:rPr>
        <w:t>Dano Potencial:</w:t>
      </w:r>
      <w:r>
        <w:rPr>
          <w:color w:val="000000"/>
          <w:sz w:val="24"/>
        </w:rPr>
        <w:t xml:space="preserve"> Interferência na qualidade dos serviços prestados.</w:t>
      </w:r>
    </w:p>
    <w:p w14:paraId="3656A838" w14:textId="77777777" w:rsidR="00364878" w:rsidRDefault="00364878" w:rsidP="00364878">
      <w:pPr>
        <w:spacing w:line="360" w:lineRule="auto"/>
      </w:pPr>
      <w:r>
        <w:rPr>
          <w:b/>
          <w:color w:val="000000"/>
          <w:sz w:val="24"/>
        </w:rPr>
        <w:t>Ação Preventiva:</w:t>
      </w:r>
      <w:r>
        <w:rPr>
          <w:color w:val="000000"/>
          <w:sz w:val="24"/>
        </w:rPr>
        <w:t xml:space="preserve"> Comunicação clara e exigência de conformidade dos serviços e itens.</w:t>
      </w:r>
    </w:p>
    <w:p w14:paraId="35803E8B" w14:textId="77777777" w:rsidR="00364878" w:rsidRDefault="00364878" w:rsidP="00364878">
      <w:pPr>
        <w:spacing w:line="360" w:lineRule="auto"/>
      </w:pPr>
      <w:r>
        <w:rPr>
          <w:b/>
          <w:color w:val="000000"/>
          <w:sz w:val="24"/>
        </w:rPr>
        <w:t>Responsável:</w:t>
      </w:r>
      <w:r>
        <w:rPr>
          <w:color w:val="000000"/>
          <w:sz w:val="24"/>
        </w:rPr>
        <w:t xml:space="preserve"> Almoxarife / Fiscal / Gestor de Contratos.</w:t>
      </w:r>
    </w:p>
    <w:p w14:paraId="13EC17F1" w14:textId="77777777" w:rsidR="00364878" w:rsidRDefault="00364878" w:rsidP="00364878">
      <w:pPr>
        <w:spacing w:line="360" w:lineRule="auto"/>
      </w:pPr>
      <w:r>
        <w:rPr>
          <w:b/>
          <w:color w:val="000000"/>
          <w:sz w:val="24"/>
        </w:rPr>
        <w:t>Ação de Contingência:</w:t>
      </w:r>
      <w:r>
        <w:rPr>
          <w:color w:val="000000"/>
          <w:sz w:val="24"/>
        </w:rPr>
        <w:t xml:space="preserve"> Comunicação reiterada e aplicação de penalidades.</w:t>
      </w:r>
    </w:p>
    <w:p w14:paraId="635F29ED" w14:textId="77777777" w:rsidR="00364878" w:rsidRDefault="00364878" w:rsidP="00364878">
      <w:pPr>
        <w:spacing w:line="360" w:lineRule="auto"/>
      </w:pPr>
      <w:r>
        <w:rPr>
          <w:b/>
          <w:color w:val="000000"/>
          <w:sz w:val="24"/>
        </w:rPr>
        <w:t>Responsável:</w:t>
      </w:r>
      <w:r>
        <w:rPr>
          <w:color w:val="000000"/>
          <w:sz w:val="24"/>
        </w:rPr>
        <w:t xml:space="preserve"> Fiscal / Gestor de Contratos / Presidente da Câmara.</w:t>
      </w:r>
    </w:p>
    <w:p w14:paraId="54D85DD6" w14:textId="77777777" w:rsidR="00364878" w:rsidRDefault="00364878" w:rsidP="00364878">
      <w:pPr>
        <w:spacing w:line="360" w:lineRule="auto"/>
      </w:pPr>
      <w:r>
        <w:rPr>
          <w:b/>
          <w:color w:val="000000"/>
          <w:sz w:val="24"/>
        </w:rPr>
        <w:t>Risco 03 – Empresa impedida de contratar com a Administração.</w:t>
      </w:r>
    </w:p>
    <w:p w14:paraId="0B94B46F" w14:textId="77777777" w:rsidR="00364878" w:rsidRDefault="00364878" w:rsidP="00364878">
      <w:pPr>
        <w:spacing w:line="360" w:lineRule="auto"/>
      </w:pPr>
      <w:r>
        <w:rPr>
          <w:b/>
          <w:color w:val="000000"/>
          <w:sz w:val="24"/>
        </w:rPr>
        <w:t>Probabilidade:</w:t>
      </w:r>
      <w:r>
        <w:rPr>
          <w:color w:val="000000"/>
          <w:sz w:val="24"/>
        </w:rPr>
        <w:t xml:space="preserve"> Baixa.</w:t>
      </w:r>
    </w:p>
    <w:p w14:paraId="62DACA0F" w14:textId="77777777" w:rsidR="00364878" w:rsidRDefault="00364878" w:rsidP="00364878">
      <w:pPr>
        <w:spacing w:line="360" w:lineRule="auto"/>
      </w:pPr>
      <w:r>
        <w:rPr>
          <w:b/>
          <w:color w:val="000000"/>
          <w:sz w:val="24"/>
        </w:rPr>
        <w:t>Impacto:</w:t>
      </w:r>
      <w:r>
        <w:rPr>
          <w:color w:val="000000"/>
          <w:sz w:val="24"/>
        </w:rPr>
        <w:t xml:space="preserve"> Médio.</w:t>
      </w:r>
    </w:p>
    <w:p w14:paraId="7E868314" w14:textId="77777777" w:rsidR="00364878" w:rsidRDefault="00364878" w:rsidP="00364878">
      <w:pPr>
        <w:spacing w:line="360" w:lineRule="auto"/>
      </w:pPr>
      <w:r>
        <w:rPr>
          <w:b/>
          <w:color w:val="000000"/>
          <w:sz w:val="24"/>
        </w:rPr>
        <w:t>Dano Potencial:</w:t>
      </w:r>
      <w:r>
        <w:rPr>
          <w:color w:val="000000"/>
          <w:sz w:val="24"/>
        </w:rPr>
        <w:t xml:space="preserve"> Problemas jurídicos e execução irregular do contrato.</w:t>
      </w:r>
    </w:p>
    <w:p w14:paraId="095F8A1C" w14:textId="77777777" w:rsidR="00364878" w:rsidRDefault="00364878" w:rsidP="00364878">
      <w:pPr>
        <w:spacing w:line="360" w:lineRule="auto"/>
      </w:pPr>
      <w:r>
        <w:rPr>
          <w:b/>
          <w:color w:val="000000"/>
          <w:sz w:val="24"/>
        </w:rPr>
        <w:t>Ação Preventiva:</w:t>
      </w:r>
      <w:r>
        <w:rPr>
          <w:color w:val="000000"/>
          <w:sz w:val="24"/>
        </w:rPr>
        <w:t xml:space="preserve"> Consultar o CNEP, TCU e outros cadastros antes da contratação.</w:t>
      </w:r>
    </w:p>
    <w:p w14:paraId="314200C1" w14:textId="77777777" w:rsidR="00364878" w:rsidRDefault="00364878" w:rsidP="00364878">
      <w:pPr>
        <w:spacing w:line="360" w:lineRule="auto"/>
      </w:pPr>
      <w:r>
        <w:rPr>
          <w:b/>
          <w:color w:val="000000"/>
          <w:sz w:val="24"/>
        </w:rPr>
        <w:lastRenderedPageBreak/>
        <w:t>Responsável:</w:t>
      </w:r>
      <w:r>
        <w:rPr>
          <w:color w:val="000000"/>
          <w:sz w:val="24"/>
        </w:rPr>
        <w:t xml:space="preserve"> Pregoeiro.</w:t>
      </w:r>
    </w:p>
    <w:p w14:paraId="4C23C8E0" w14:textId="77777777" w:rsidR="00364878" w:rsidRDefault="00364878" w:rsidP="00364878">
      <w:pPr>
        <w:spacing w:line="360" w:lineRule="auto"/>
      </w:pPr>
      <w:r>
        <w:rPr>
          <w:b/>
          <w:color w:val="000000"/>
          <w:sz w:val="24"/>
        </w:rPr>
        <w:t>Ação de Contingência:</w:t>
      </w:r>
      <w:r>
        <w:rPr>
          <w:color w:val="000000"/>
          <w:sz w:val="24"/>
        </w:rPr>
        <w:t xml:space="preserve"> Inabilitação da empresa irregular.</w:t>
      </w:r>
    </w:p>
    <w:p w14:paraId="13DE0E46" w14:textId="77777777" w:rsidR="00364878" w:rsidRDefault="00364878" w:rsidP="00364878">
      <w:pPr>
        <w:spacing w:line="360" w:lineRule="auto"/>
        <w:rPr>
          <w:color w:val="000000"/>
          <w:sz w:val="24"/>
        </w:rPr>
      </w:pPr>
      <w:r>
        <w:rPr>
          <w:b/>
          <w:color w:val="000000"/>
          <w:sz w:val="24"/>
        </w:rPr>
        <w:t>Responsável:</w:t>
      </w:r>
      <w:r>
        <w:rPr>
          <w:color w:val="000000"/>
          <w:sz w:val="24"/>
        </w:rPr>
        <w:t xml:space="preserve"> Pregoeiro.</w:t>
      </w:r>
    </w:p>
    <w:p w14:paraId="48D63F30" w14:textId="77777777" w:rsidR="00364878" w:rsidRPr="00716FAB" w:rsidRDefault="00364878" w:rsidP="00364878">
      <w:pPr>
        <w:pStyle w:val="Ttulo2"/>
        <w:spacing w:line="360" w:lineRule="auto"/>
        <w:rPr>
          <w:b/>
          <w:bCs/>
          <w:sz w:val="24"/>
          <w:szCs w:val="24"/>
        </w:rPr>
      </w:pPr>
      <w:r w:rsidRPr="00716FAB">
        <w:rPr>
          <w:b/>
          <w:bCs/>
          <w:color w:val="000000"/>
          <w:sz w:val="24"/>
          <w:szCs w:val="24"/>
        </w:rPr>
        <w:t>5. ANÁLISE FINAL</w:t>
      </w:r>
    </w:p>
    <w:p w14:paraId="5E42F146" w14:textId="77777777" w:rsidR="00364878" w:rsidRPr="00716FAB" w:rsidRDefault="00364878" w:rsidP="00364878">
      <w:pPr>
        <w:spacing w:line="360" w:lineRule="auto"/>
        <w:jc w:val="both"/>
        <w:rPr>
          <w:bCs/>
          <w:sz w:val="24"/>
          <w:szCs w:val="24"/>
        </w:rPr>
      </w:pPr>
      <w:r w:rsidRPr="00716FAB">
        <w:rPr>
          <w:color w:val="000000"/>
          <w:sz w:val="24"/>
          <w:szCs w:val="24"/>
        </w:rPr>
        <w:t xml:space="preserve">A elaboração do presente Mapa de Risco visa atender aos princípios de </w:t>
      </w:r>
      <w:r w:rsidRPr="00716FAB">
        <w:rPr>
          <w:b/>
          <w:color w:val="000000"/>
          <w:sz w:val="24"/>
          <w:szCs w:val="24"/>
        </w:rPr>
        <w:t>planejamento</w:t>
      </w:r>
      <w:r w:rsidRPr="00716FAB">
        <w:rPr>
          <w:color w:val="000000"/>
          <w:sz w:val="24"/>
          <w:szCs w:val="24"/>
        </w:rPr>
        <w:t xml:space="preserve">, </w:t>
      </w:r>
      <w:r w:rsidRPr="00716FAB">
        <w:rPr>
          <w:b/>
          <w:color w:val="000000"/>
          <w:sz w:val="24"/>
          <w:szCs w:val="24"/>
        </w:rPr>
        <w:t>eficiência</w:t>
      </w:r>
      <w:r w:rsidRPr="00716FAB">
        <w:rPr>
          <w:color w:val="000000"/>
          <w:sz w:val="24"/>
          <w:szCs w:val="24"/>
        </w:rPr>
        <w:t xml:space="preserve">, </w:t>
      </w:r>
      <w:r w:rsidRPr="00716FAB">
        <w:rPr>
          <w:b/>
          <w:color w:val="000000"/>
          <w:sz w:val="24"/>
          <w:szCs w:val="24"/>
        </w:rPr>
        <w:t>transparência</w:t>
      </w:r>
      <w:r w:rsidRPr="00716FAB">
        <w:rPr>
          <w:color w:val="000000"/>
          <w:sz w:val="24"/>
          <w:szCs w:val="24"/>
        </w:rPr>
        <w:t xml:space="preserve"> e </w:t>
      </w:r>
      <w:r w:rsidRPr="00716FAB">
        <w:rPr>
          <w:b/>
          <w:color w:val="000000"/>
          <w:sz w:val="24"/>
          <w:szCs w:val="24"/>
        </w:rPr>
        <w:t>integridade</w:t>
      </w:r>
      <w:r w:rsidRPr="00716FAB">
        <w:rPr>
          <w:color w:val="000000"/>
          <w:sz w:val="24"/>
          <w:szCs w:val="24"/>
        </w:rPr>
        <w:t xml:space="preserve"> da administração pública, conforme estabelece a </w:t>
      </w:r>
      <w:r w:rsidRPr="00716FAB">
        <w:rPr>
          <w:b/>
          <w:color w:val="000000"/>
          <w:sz w:val="24"/>
          <w:szCs w:val="24"/>
        </w:rPr>
        <w:t>Lei nº 14.133/2021</w:t>
      </w:r>
      <w:r w:rsidRPr="00716FAB">
        <w:rPr>
          <w:color w:val="000000"/>
          <w:sz w:val="24"/>
          <w:szCs w:val="24"/>
        </w:rPr>
        <w:t xml:space="preserve">. Ainda que a licitação ocorra nos termos do Pregão Eletrônico, conforme Art. 28, Inciso I da Lei 14.133/2021 e Art. 6º, Inciso XLI do mesmo diploma legal, faz-se imprescindível a avaliação de riscos envolvidos, bem como a adoção de medidas de mitigação, a fim de </w:t>
      </w:r>
      <w:r w:rsidRPr="00716FAB">
        <w:rPr>
          <w:bCs/>
          <w:color w:val="000000"/>
          <w:sz w:val="24"/>
          <w:szCs w:val="24"/>
        </w:rPr>
        <w:t>resguardar o interesse público e prevenir irregularidades.</w:t>
      </w:r>
    </w:p>
    <w:p w14:paraId="492EE64B" w14:textId="77777777" w:rsidR="00364878" w:rsidRPr="00716FAB" w:rsidRDefault="00364878" w:rsidP="00364878">
      <w:pPr>
        <w:pStyle w:val="Ttulo2"/>
        <w:spacing w:line="360" w:lineRule="auto"/>
        <w:rPr>
          <w:b/>
          <w:bCs/>
          <w:sz w:val="24"/>
          <w:szCs w:val="24"/>
        </w:rPr>
      </w:pPr>
      <w:r w:rsidRPr="00716FAB">
        <w:rPr>
          <w:b/>
          <w:bCs/>
          <w:color w:val="000000"/>
          <w:sz w:val="24"/>
          <w:szCs w:val="24"/>
        </w:rPr>
        <w:t>6. CIÊNCIA E APROVAÇÃO</w:t>
      </w:r>
    </w:p>
    <w:p w14:paraId="27459940" w14:textId="77777777" w:rsidR="00364878" w:rsidRPr="00716FAB" w:rsidRDefault="00364878" w:rsidP="00364878">
      <w:pPr>
        <w:spacing w:line="360" w:lineRule="auto"/>
        <w:rPr>
          <w:sz w:val="24"/>
          <w:szCs w:val="24"/>
        </w:rPr>
      </w:pPr>
      <w:r w:rsidRPr="00716FAB">
        <w:rPr>
          <w:color w:val="000000"/>
          <w:sz w:val="24"/>
          <w:szCs w:val="24"/>
        </w:rPr>
        <w:t>Declaro ter ciência dos riscos envolvidos e das medidas mitigadoras apresentadas neste documento.</w:t>
      </w:r>
    </w:p>
    <w:p w14:paraId="3414E319" w14:textId="77777777" w:rsidR="00364878" w:rsidRDefault="00364878" w:rsidP="00364878">
      <w:pPr>
        <w:spacing w:line="360" w:lineRule="auto"/>
        <w:rPr>
          <w:color w:val="000000"/>
          <w:sz w:val="24"/>
          <w:szCs w:val="24"/>
        </w:rPr>
      </w:pPr>
    </w:p>
    <w:p w14:paraId="20590E6D" w14:textId="77777777" w:rsidR="00364878" w:rsidRDefault="00364878" w:rsidP="00364878">
      <w:pPr>
        <w:spacing w:line="360" w:lineRule="auto"/>
        <w:rPr>
          <w:color w:val="000000"/>
          <w:sz w:val="24"/>
          <w:szCs w:val="24"/>
        </w:rPr>
      </w:pPr>
      <w:r w:rsidRPr="00716FAB">
        <w:rPr>
          <w:color w:val="000000"/>
          <w:sz w:val="24"/>
          <w:szCs w:val="24"/>
        </w:rPr>
        <w:t xml:space="preserve">Extrema, MG, </w:t>
      </w:r>
      <w:r>
        <w:rPr>
          <w:color w:val="000000"/>
          <w:sz w:val="24"/>
          <w:szCs w:val="24"/>
        </w:rPr>
        <w:t xml:space="preserve">04 </w:t>
      </w:r>
      <w:r w:rsidRPr="00716FAB">
        <w:rPr>
          <w:color w:val="000000"/>
          <w:sz w:val="24"/>
          <w:szCs w:val="24"/>
        </w:rPr>
        <w:t xml:space="preserve">de </w:t>
      </w:r>
      <w:r>
        <w:rPr>
          <w:color w:val="000000"/>
          <w:sz w:val="24"/>
          <w:szCs w:val="24"/>
        </w:rPr>
        <w:t>novembro</w:t>
      </w:r>
      <w:r w:rsidRPr="00716FAB">
        <w:rPr>
          <w:color w:val="000000"/>
          <w:sz w:val="24"/>
          <w:szCs w:val="24"/>
        </w:rPr>
        <w:t xml:space="preserve"> de 2025.</w:t>
      </w:r>
    </w:p>
    <w:p w14:paraId="138B24FF" w14:textId="77777777" w:rsidR="00364878" w:rsidRPr="00716FAB" w:rsidRDefault="00364878" w:rsidP="00364878">
      <w:pPr>
        <w:spacing w:line="360" w:lineRule="auto"/>
        <w:rPr>
          <w:color w:val="000000"/>
          <w:sz w:val="24"/>
          <w:szCs w:val="24"/>
        </w:rPr>
      </w:pPr>
    </w:p>
    <w:p w14:paraId="5C17035B" w14:textId="77777777" w:rsidR="00364878" w:rsidRPr="00716FAB" w:rsidRDefault="00364878" w:rsidP="00364878">
      <w:pPr>
        <w:spacing w:line="360" w:lineRule="auto"/>
        <w:jc w:val="center"/>
        <w:rPr>
          <w:sz w:val="24"/>
          <w:szCs w:val="24"/>
        </w:rPr>
      </w:pPr>
      <w:r w:rsidRPr="00716FAB">
        <w:rPr>
          <w:color w:val="000000"/>
          <w:sz w:val="24"/>
          <w:szCs w:val="24"/>
        </w:rPr>
        <w:br/>
        <w:t>_________________________________________________</w:t>
      </w:r>
      <w:r w:rsidRPr="00716FAB">
        <w:rPr>
          <w:color w:val="000000"/>
          <w:sz w:val="24"/>
          <w:szCs w:val="24"/>
        </w:rPr>
        <w:br/>
      </w:r>
      <w:r w:rsidRPr="00716FAB">
        <w:rPr>
          <w:bCs/>
          <w:color w:val="000000"/>
          <w:sz w:val="24"/>
          <w:szCs w:val="24"/>
        </w:rPr>
        <w:t>TAMIRES NUNES DA SILVA ALBERTINI</w:t>
      </w:r>
      <w:r w:rsidRPr="00716FAB">
        <w:rPr>
          <w:bCs/>
          <w:color w:val="000000"/>
          <w:sz w:val="24"/>
          <w:szCs w:val="24"/>
        </w:rPr>
        <w:br/>
        <w:t>DIRETORA GERAL</w:t>
      </w:r>
    </w:p>
    <w:p w14:paraId="27135747" w14:textId="77777777" w:rsidR="003B201D" w:rsidRDefault="003B201D" w:rsidP="00364878">
      <w:pPr>
        <w:jc w:val="both"/>
        <w:rPr>
          <w:sz w:val="24"/>
          <w:szCs w:val="24"/>
        </w:rPr>
      </w:pPr>
    </w:p>
    <w:p w14:paraId="2EF563C6" w14:textId="77777777" w:rsidR="003B201D" w:rsidRDefault="003B201D" w:rsidP="00351A41">
      <w:pPr>
        <w:rPr>
          <w:sz w:val="24"/>
          <w:szCs w:val="24"/>
        </w:rPr>
      </w:pPr>
    </w:p>
    <w:p w14:paraId="741720E8" w14:textId="77777777" w:rsidR="003B201D" w:rsidRDefault="003B201D" w:rsidP="00351A41">
      <w:pPr>
        <w:rPr>
          <w:sz w:val="24"/>
          <w:szCs w:val="24"/>
        </w:rPr>
      </w:pPr>
    </w:p>
    <w:p w14:paraId="0980351D" w14:textId="77777777" w:rsidR="003B201D" w:rsidRDefault="003B201D" w:rsidP="00351A41">
      <w:pPr>
        <w:rPr>
          <w:sz w:val="24"/>
          <w:szCs w:val="24"/>
        </w:rPr>
      </w:pPr>
    </w:p>
    <w:p w14:paraId="1E086C78" w14:textId="77777777" w:rsidR="00364878" w:rsidRDefault="00364878" w:rsidP="00351A41">
      <w:pPr>
        <w:rPr>
          <w:sz w:val="24"/>
          <w:szCs w:val="24"/>
        </w:rPr>
      </w:pPr>
    </w:p>
    <w:p w14:paraId="6387E336" w14:textId="77777777" w:rsidR="00364878" w:rsidRDefault="00364878" w:rsidP="00351A41">
      <w:pPr>
        <w:rPr>
          <w:sz w:val="24"/>
          <w:szCs w:val="24"/>
        </w:rPr>
      </w:pPr>
    </w:p>
    <w:p w14:paraId="62B6E2F3" w14:textId="77777777" w:rsidR="00364878" w:rsidRDefault="00364878" w:rsidP="00351A41">
      <w:pPr>
        <w:rPr>
          <w:sz w:val="24"/>
          <w:szCs w:val="24"/>
        </w:rPr>
      </w:pPr>
    </w:p>
    <w:p w14:paraId="7423CCAA" w14:textId="77777777" w:rsidR="00364878" w:rsidRDefault="00364878" w:rsidP="00351A41">
      <w:pPr>
        <w:rPr>
          <w:sz w:val="24"/>
          <w:szCs w:val="24"/>
        </w:rPr>
      </w:pPr>
    </w:p>
    <w:p w14:paraId="5ABA312F" w14:textId="77777777" w:rsidR="003B201D" w:rsidRDefault="003B201D" w:rsidP="00351A41">
      <w:pPr>
        <w:rPr>
          <w:sz w:val="24"/>
          <w:szCs w:val="24"/>
        </w:rPr>
      </w:pPr>
    </w:p>
    <w:p w14:paraId="6925303E" w14:textId="2940F976" w:rsidR="00DB0650" w:rsidRDefault="00DB0650" w:rsidP="004372E5">
      <w:pPr>
        <w:autoSpaceDE w:val="0"/>
        <w:autoSpaceDN w:val="0"/>
        <w:spacing w:line="360" w:lineRule="auto"/>
        <w:jc w:val="center"/>
        <w:rPr>
          <w:rFonts w:eastAsia="Times New Roman"/>
          <w:b/>
          <w:caps/>
          <w:sz w:val="24"/>
          <w:szCs w:val="24"/>
        </w:rPr>
      </w:pPr>
      <w:bookmarkStart w:id="22" w:name="_Hlk82471863"/>
      <w:r w:rsidRPr="004372E5">
        <w:rPr>
          <w:rFonts w:eastAsia="Times New Roman"/>
          <w:b/>
          <w:caps/>
          <w:sz w:val="24"/>
          <w:szCs w:val="24"/>
        </w:rPr>
        <w:lastRenderedPageBreak/>
        <w:t xml:space="preserve">ANEXO III -   TERMO DE REFERÊNCIA </w:t>
      </w:r>
      <w:bookmarkEnd w:id="22"/>
    </w:p>
    <w:p w14:paraId="4E8113E2" w14:textId="77777777" w:rsidR="00364878" w:rsidRPr="00790659" w:rsidRDefault="00364878" w:rsidP="00364878">
      <w:pPr>
        <w:spacing w:line="360" w:lineRule="auto"/>
        <w:rPr>
          <w:b/>
          <w:bCs/>
          <w:sz w:val="24"/>
          <w:szCs w:val="24"/>
        </w:rPr>
      </w:pPr>
      <w:bookmarkStart w:id="23" w:name="_Hlk82473550"/>
      <w:r w:rsidRPr="00790659">
        <w:rPr>
          <w:b/>
          <w:bCs/>
          <w:sz w:val="24"/>
          <w:szCs w:val="24"/>
        </w:rPr>
        <w:t xml:space="preserve">PROCESSO Nº </w:t>
      </w:r>
      <w:r>
        <w:rPr>
          <w:b/>
          <w:bCs/>
          <w:sz w:val="24"/>
          <w:szCs w:val="24"/>
        </w:rPr>
        <w:t>188/</w:t>
      </w:r>
      <w:r w:rsidRPr="00790659">
        <w:rPr>
          <w:b/>
          <w:bCs/>
          <w:sz w:val="24"/>
          <w:szCs w:val="24"/>
        </w:rPr>
        <w:t>2025</w:t>
      </w:r>
    </w:p>
    <w:p w14:paraId="48E4B32C" w14:textId="77777777" w:rsidR="00364878" w:rsidRPr="00790659" w:rsidRDefault="00364878" w:rsidP="00364878">
      <w:pPr>
        <w:spacing w:line="360" w:lineRule="auto"/>
        <w:rPr>
          <w:b/>
          <w:bCs/>
          <w:sz w:val="24"/>
          <w:szCs w:val="24"/>
        </w:rPr>
      </w:pPr>
      <w:r>
        <w:rPr>
          <w:b/>
          <w:bCs/>
          <w:sz w:val="24"/>
          <w:szCs w:val="24"/>
        </w:rPr>
        <w:t>PREGÃO ELETRÔNICO</w:t>
      </w:r>
      <w:r w:rsidRPr="00790659">
        <w:rPr>
          <w:b/>
          <w:bCs/>
          <w:sz w:val="24"/>
          <w:szCs w:val="24"/>
        </w:rPr>
        <w:t xml:space="preserve"> Nº </w:t>
      </w:r>
      <w:r>
        <w:rPr>
          <w:b/>
          <w:bCs/>
          <w:sz w:val="24"/>
          <w:szCs w:val="24"/>
        </w:rPr>
        <w:t>61</w:t>
      </w:r>
      <w:r w:rsidRPr="00790659">
        <w:rPr>
          <w:b/>
          <w:bCs/>
          <w:sz w:val="24"/>
          <w:szCs w:val="24"/>
        </w:rPr>
        <w:t>/2025</w:t>
      </w:r>
    </w:p>
    <w:p w14:paraId="08BA724F" w14:textId="77777777" w:rsidR="00364878" w:rsidRPr="00790659" w:rsidRDefault="00364878" w:rsidP="00364878">
      <w:pPr>
        <w:spacing w:line="360" w:lineRule="auto"/>
        <w:rPr>
          <w:b/>
          <w:bCs/>
          <w:color w:val="FF0000"/>
          <w:sz w:val="24"/>
          <w:szCs w:val="24"/>
        </w:rPr>
      </w:pPr>
    </w:p>
    <w:p w14:paraId="73BFF393" w14:textId="77777777" w:rsidR="00364878" w:rsidRPr="003112E7" w:rsidRDefault="00364878" w:rsidP="00364878">
      <w:pPr>
        <w:spacing w:line="360" w:lineRule="auto"/>
        <w:jc w:val="both"/>
        <w:rPr>
          <w:color w:val="FF0000"/>
          <w:sz w:val="24"/>
          <w:szCs w:val="24"/>
        </w:rPr>
      </w:pPr>
      <w:r w:rsidRPr="00790659">
        <w:rPr>
          <w:b/>
          <w:bCs/>
          <w:sz w:val="24"/>
          <w:szCs w:val="24"/>
        </w:rPr>
        <w:t xml:space="preserve">Fundamentação Legal: </w:t>
      </w:r>
      <w:bookmarkStart w:id="24" w:name="_Hlk190874375"/>
      <w:r w:rsidRPr="003112E7">
        <w:rPr>
          <w:sz w:val="24"/>
          <w:szCs w:val="24"/>
        </w:rPr>
        <w:t xml:space="preserve">Pregão Eletrônico nos termos do Art. 28, Inciso I da Lei 14.133/2021 e Art. 6º, Inciso XLI do mesmo diploma legal, pelo </w:t>
      </w:r>
      <w:r w:rsidRPr="002C236D">
        <w:rPr>
          <w:b/>
          <w:bCs/>
          <w:sz w:val="24"/>
          <w:szCs w:val="24"/>
        </w:rPr>
        <w:t xml:space="preserve">menor preço </w:t>
      </w:r>
      <w:r>
        <w:rPr>
          <w:b/>
          <w:bCs/>
          <w:sz w:val="24"/>
          <w:szCs w:val="24"/>
        </w:rPr>
        <w:t>global por grupo</w:t>
      </w:r>
      <w:r w:rsidRPr="003112E7">
        <w:rPr>
          <w:sz w:val="24"/>
          <w:szCs w:val="24"/>
        </w:rPr>
        <w:t>.</w:t>
      </w:r>
    </w:p>
    <w:bookmarkEnd w:id="24"/>
    <w:p w14:paraId="25F0350E" w14:textId="77777777" w:rsidR="00364878" w:rsidRPr="00790659" w:rsidRDefault="00364878" w:rsidP="00364878">
      <w:pPr>
        <w:spacing w:line="360" w:lineRule="auto"/>
        <w:jc w:val="center"/>
        <w:rPr>
          <w:b/>
          <w:bCs/>
          <w:color w:val="FF0000"/>
          <w:sz w:val="24"/>
          <w:szCs w:val="24"/>
        </w:rPr>
      </w:pPr>
    </w:p>
    <w:p w14:paraId="0B302E3C" w14:textId="77777777" w:rsidR="00364878" w:rsidRPr="00790659" w:rsidRDefault="00364878">
      <w:pPr>
        <w:pStyle w:val="Nivel10"/>
        <w:numPr>
          <w:ilvl w:val="0"/>
          <w:numId w:val="21"/>
        </w:numPr>
        <w:tabs>
          <w:tab w:val="left" w:pos="0"/>
        </w:tabs>
        <w:spacing w:before="0" w:after="0" w:line="360" w:lineRule="auto"/>
        <w:ind w:left="0" w:firstLine="0"/>
        <w:rPr>
          <w:bCs/>
          <w:sz w:val="24"/>
          <w:szCs w:val="24"/>
        </w:rPr>
      </w:pPr>
      <w:r>
        <w:rPr>
          <w:bCs/>
          <w:sz w:val="24"/>
          <w:szCs w:val="24"/>
        </w:rPr>
        <w:t>DEFINIÇÃO DO OBJETO</w:t>
      </w:r>
    </w:p>
    <w:p w14:paraId="526A6699" w14:textId="77777777" w:rsidR="00364878" w:rsidRPr="00790659" w:rsidRDefault="00364878" w:rsidP="00364878">
      <w:pPr>
        <w:spacing w:line="360" w:lineRule="auto"/>
        <w:jc w:val="both"/>
        <w:rPr>
          <w:color w:val="000000" w:themeColor="text1"/>
          <w:sz w:val="24"/>
          <w:szCs w:val="24"/>
        </w:rPr>
      </w:pPr>
    </w:p>
    <w:p w14:paraId="56EEDB44" w14:textId="77777777" w:rsidR="00364878" w:rsidRPr="00A00A50" w:rsidRDefault="00364878" w:rsidP="00364878">
      <w:pPr>
        <w:pStyle w:val="NormalWeb"/>
        <w:spacing w:before="0" w:beforeAutospacing="0" w:after="0" w:afterAutospacing="0" w:line="360" w:lineRule="auto"/>
        <w:jc w:val="both"/>
      </w:pPr>
      <w:r w:rsidRPr="00C16B2A">
        <w:rPr>
          <w:rFonts w:ascii="Arial" w:hAnsi="Arial" w:cs="Arial"/>
          <w:b/>
          <w:bCs/>
          <w:color w:val="000000" w:themeColor="text1"/>
        </w:rPr>
        <w:t>1.1 Objeto:</w:t>
      </w:r>
      <w:r w:rsidRPr="00366877">
        <w:rPr>
          <w:color w:val="000000" w:themeColor="text1"/>
        </w:rPr>
        <w:t xml:space="preserve"> </w:t>
      </w:r>
    </w:p>
    <w:p w14:paraId="245E97D2" w14:textId="77777777" w:rsidR="00364878" w:rsidRDefault="00364878" w:rsidP="00364878">
      <w:pPr>
        <w:spacing w:line="360" w:lineRule="auto"/>
        <w:ind w:firstLine="720"/>
        <w:jc w:val="both"/>
        <w:rPr>
          <w:rFonts w:eastAsia="Times New Roman"/>
          <w:color w:val="000000"/>
          <w:sz w:val="24"/>
          <w:szCs w:val="24"/>
        </w:rPr>
      </w:pPr>
      <w:r>
        <w:rPr>
          <w:b/>
          <w:bCs/>
          <w:sz w:val="24"/>
          <w:szCs w:val="24"/>
        </w:rPr>
        <w:t>Contratação Exclusiva de ME, EPP ou Equiparadas</w:t>
      </w:r>
      <w:r>
        <w:rPr>
          <w:sz w:val="24"/>
          <w:szCs w:val="24"/>
        </w:rPr>
        <w:t xml:space="preserve"> fornecimento contínuo estimado, mediante requisições e entregas de forma parcelada:</w:t>
      </w:r>
      <w:r>
        <w:rPr>
          <w:color w:val="000000"/>
          <w:sz w:val="24"/>
          <w:szCs w:val="24"/>
        </w:rPr>
        <w:t xml:space="preserve"> </w:t>
      </w:r>
      <w:r w:rsidRPr="008B5F30">
        <w:rPr>
          <w:b/>
          <w:bCs/>
          <w:color w:val="000000"/>
          <w:sz w:val="24"/>
          <w:szCs w:val="24"/>
        </w:rPr>
        <w:t>GRUPO 01 -</w:t>
      </w:r>
      <w:r>
        <w:rPr>
          <w:color w:val="000000"/>
          <w:sz w:val="24"/>
          <w:szCs w:val="24"/>
        </w:rPr>
        <w:t xml:space="preserve"> </w:t>
      </w:r>
      <w:r>
        <w:rPr>
          <w:b/>
          <w:bCs/>
          <w:color w:val="000000"/>
          <w:sz w:val="24"/>
          <w:szCs w:val="24"/>
        </w:rPr>
        <w:t>ITEM 01 –</w:t>
      </w:r>
      <w:r>
        <w:rPr>
          <w:color w:val="000000"/>
          <w:sz w:val="24"/>
          <w:szCs w:val="24"/>
        </w:rPr>
        <w:t xml:space="preserve"> 20 unidades de </w:t>
      </w:r>
      <w:r>
        <w:rPr>
          <w:b/>
          <w:bCs/>
          <w:color w:val="000000"/>
          <w:sz w:val="24"/>
          <w:szCs w:val="24"/>
        </w:rPr>
        <w:t>arranjos de flores para</w:t>
      </w:r>
      <w:r>
        <w:rPr>
          <w:color w:val="000000"/>
          <w:sz w:val="24"/>
          <w:szCs w:val="24"/>
        </w:rPr>
        <w:t xml:space="preserve"> </w:t>
      </w:r>
      <w:r>
        <w:rPr>
          <w:b/>
          <w:bCs/>
          <w:color w:val="000000"/>
          <w:sz w:val="24"/>
          <w:szCs w:val="24"/>
        </w:rPr>
        <w:t>mesa com vaso</w:t>
      </w:r>
      <w:r>
        <w:rPr>
          <w:color w:val="000000"/>
          <w:sz w:val="24"/>
          <w:szCs w:val="24"/>
        </w:rPr>
        <w:t xml:space="preserve">: flores - do tipo arranjo, flores naturais, em vasos de vidro, dimensões altura de 0,3 a 0,4m x comprimento de 0,5 a 0,6m, arranjo composto em espuma floral montado em vaso translúcido (podendo ser vidro, acrílico ou outro material que visualmente remeta ao vidro),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 </w:t>
      </w:r>
      <w:r>
        <w:rPr>
          <w:b/>
          <w:bCs/>
          <w:color w:val="000000"/>
          <w:sz w:val="24"/>
          <w:szCs w:val="24"/>
        </w:rPr>
        <w:t>ITEM 02 –</w:t>
      </w:r>
      <w:r>
        <w:rPr>
          <w:color w:val="000000"/>
          <w:sz w:val="24"/>
          <w:szCs w:val="24"/>
        </w:rPr>
        <w:t xml:space="preserve"> 10 unidades de </w:t>
      </w:r>
      <w:r>
        <w:rPr>
          <w:b/>
          <w:bCs/>
          <w:color w:val="000000"/>
          <w:sz w:val="24"/>
          <w:szCs w:val="24"/>
        </w:rPr>
        <w:t>arranjos de flores para</w:t>
      </w:r>
      <w:r>
        <w:rPr>
          <w:color w:val="000000"/>
          <w:sz w:val="24"/>
          <w:szCs w:val="24"/>
        </w:rPr>
        <w:t xml:space="preserve"> </w:t>
      </w:r>
      <w:r>
        <w:rPr>
          <w:b/>
          <w:bCs/>
          <w:color w:val="000000"/>
          <w:sz w:val="24"/>
          <w:szCs w:val="24"/>
        </w:rPr>
        <w:t>mesa sem vaso</w:t>
      </w:r>
      <w:r>
        <w:rPr>
          <w:color w:val="000000"/>
          <w:sz w:val="24"/>
          <w:szCs w:val="24"/>
        </w:rPr>
        <w:t xml:space="preserve">: flores - do tipo arranjo, flores naturais, em vasos de vidro, dimensões altura de 0,3 a 0,4m x comprimento de 0,5 a 0,6m, arranjo composto em espuma floral montado; flores frescas e da estação e seus complementos, podendo ser das espécies rosas, rosas colombianas, rosas brasileiras tipo1, lírios, crisântemos, orquídea, astromélias, </w:t>
      </w:r>
      <w:r>
        <w:rPr>
          <w:color w:val="000000"/>
          <w:sz w:val="24"/>
          <w:szCs w:val="24"/>
        </w:rPr>
        <w:lastRenderedPageBreak/>
        <w:t xml:space="preserve">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 </w:t>
      </w:r>
      <w:r>
        <w:rPr>
          <w:b/>
          <w:bCs/>
          <w:color w:val="000000"/>
          <w:sz w:val="24"/>
          <w:szCs w:val="24"/>
        </w:rPr>
        <w:t>ITEM 03 –</w:t>
      </w:r>
      <w:r>
        <w:rPr>
          <w:color w:val="000000"/>
          <w:sz w:val="24"/>
          <w:szCs w:val="24"/>
        </w:rPr>
        <w:t xml:space="preserve"> 10 unidades de </w:t>
      </w:r>
      <w:r>
        <w:rPr>
          <w:b/>
          <w:bCs/>
          <w:color w:val="000000"/>
          <w:sz w:val="24"/>
          <w:szCs w:val="24"/>
        </w:rPr>
        <w:t>arranjos de flores para hall:</w:t>
      </w:r>
      <w:r>
        <w:rPr>
          <w:color w:val="000000"/>
          <w:sz w:val="24"/>
          <w:szCs w:val="24"/>
        </w:rPr>
        <w:t xml:space="preserve"> flores - do tipo arranjo, flores naturais finas para hall de entrada, largura de 0,6m a 0,7m x altura de 0,8 m a 1m, arranjo composto em espuma floral montado em vaso translúcido (podendo ser acrílico ou outro material que visualmente remeta ao vidro),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 </w:t>
      </w:r>
      <w:r>
        <w:rPr>
          <w:b/>
          <w:bCs/>
          <w:color w:val="000000"/>
          <w:sz w:val="24"/>
          <w:szCs w:val="24"/>
        </w:rPr>
        <w:t xml:space="preserve">ITEM 04 – </w:t>
      </w:r>
      <w:r>
        <w:rPr>
          <w:color w:val="000000"/>
          <w:sz w:val="24"/>
          <w:szCs w:val="24"/>
        </w:rPr>
        <w:t>10 unidades</w:t>
      </w:r>
      <w:r>
        <w:rPr>
          <w:b/>
          <w:bCs/>
          <w:color w:val="000000"/>
          <w:sz w:val="24"/>
          <w:szCs w:val="24"/>
        </w:rPr>
        <w:t xml:space="preserve"> de arranjos de flores para mesa: </w:t>
      </w:r>
      <w:r>
        <w:rPr>
          <w:color w:val="000000"/>
          <w:sz w:val="24"/>
          <w:szCs w:val="24"/>
        </w:rPr>
        <w:t xml:space="preserve">flores - tipo arranjo de flores naturais, de mesa, altura de 0,25 a 0,30m x largura de </w:t>
      </w:r>
      <w:r>
        <w:rPr>
          <w:b/>
          <w:bCs/>
          <w:color w:val="000000"/>
          <w:sz w:val="24"/>
          <w:szCs w:val="24"/>
        </w:rPr>
        <w:t>1,9 a 2m</w:t>
      </w:r>
      <w:r>
        <w:rPr>
          <w:color w:val="000000"/>
          <w:sz w:val="24"/>
          <w:szCs w:val="24"/>
        </w:rPr>
        <w:t>, com caimento de 0,20 a 0,25m, arranjo composto em espuma floral,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r>
        <w:rPr>
          <w:b/>
          <w:bCs/>
          <w:color w:val="000000"/>
          <w:sz w:val="24"/>
          <w:szCs w:val="24"/>
        </w:rPr>
        <w:t xml:space="preserve"> ITEM 05 –</w:t>
      </w:r>
      <w:r>
        <w:rPr>
          <w:color w:val="000000"/>
          <w:sz w:val="24"/>
          <w:szCs w:val="24"/>
        </w:rPr>
        <w:t xml:space="preserve"> 10 unidades de </w:t>
      </w:r>
      <w:r>
        <w:rPr>
          <w:b/>
          <w:bCs/>
          <w:color w:val="000000"/>
          <w:sz w:val="24"/>
          <w:szCs w:val="24"/>
        </w:rPr>
        <w:t>arranjos de flores para o chão:</w:t>
      </w:r>
      <w:r>
        <w:rPr>
          <w:color w:val="000000"/>
          <w:sz w:val="24"/>
          <w:szCs w:val="24"/>
        </w:rPr>
        <w:t xml:space="preserve"> flores - </w:t>
      </w:r>
      <w:r>
        <w:rPr>
          <w:color w:val="000000"/>
          <w:sz w:val="24"/>
          <w:szCs w:val="24"/>
        </w:rPr>
        <w:lastRenderedPageBreak/>
        <w:t xml:space="preserve">do tipo arranjo de flores naturais finas (distribuição uniforme das flores e folhagens), para uso no chão, dimensões: altura entre 0,60 a 0,80 x largura entre </w:t>
      </w:r>
      <w:r>
        <w:rPr>
          <w:b/>
          <w:bCs/>
          <w:color w:val="000000"/>
          <w:sz w:val="24"/>
          <w:szCs w:val="24"/>
        </w:rPr>
        <w:t>1,50 a 2,00 m</w:t>
      </w:r>
      <w:r>
        <w:rPr>
          <w:color w:val="000000"/>
          <w:sz w:val="24"/>
          <w:szCs w:val="24"/>
        </w:rPr>
        <w:t>, cores diversas, arranjo composto em espuma floral,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r>
        <w:rPr>
          <w:b/>
          <w:bCs/>
          <w:color w:val="000000"/>
          <w:sz w:val="24"/>
          <w:szCs w:val="24"/>
        </w:rPr>
        <w:t xml:space="preserve"> ITEM 06 –</w:t>
      </w:r>
      <w:r>
        <w:rPr>
          <w:color w:val="000000"/>
          <w:sz w:val="24"/>
          <w:szCs w:val="24"/>
        </w:rPr>
        <w:t xml:space="preserve"> 10 unidades de </w:t>
      </w:r>
      <w:r>
        <w:rPr>
          <w:b/>
          <w:bCs/>
          <w:color w:val="000000"/>
          <w:sz w:val="24"/>
          <w:szCs w:val="24"/>
        </w:rPr>
        <w:t>arranjos de flores para o chão:</w:t>
      </w:r>
      <w:r>
        <w:rPr>
          <w:color w:val="000000"/>
          <w:sz w:val="24"/>
          <w:szCs w:val="24"/>
        </w:rPr>
        <w:t xml:space="preserve"> flores - do tipo arranjo de flores naturais finas (distribuição uniforme das flores e folhagens), para uso no chão, dimensões: altura entre 0,30 a 0,60 x largura entre </w:t>
      </w:r>
      <w:r>
        <w:rPr>
          <w:b/>
          <w:bCs/>
          <w:color w:val="000000"/>
          <w:sz w:val="24"/>
          <w:szCs w:val="24"/>
        </w:rPr>
        <w:t>1,00 a 1,50 m</w:t>
      </w:r>
      <w:r>
        <w:rPr>
          <w:color w:val="000000"/>
          <w:sz w:val="24"/>
          <w:szCs w:val="24"/>
        </w:rPr>
        <w:t xml:space="preserve">, cores diversas, arranjo composto em espuma floral,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 </w:t>
      </w:r>
      <w:r>
        <w:rPr>
          <w:b/>
          <w:bCs/>
          <w:color w:val="000000"/>
          <w:sz w:val="24"/>
          <w:szCs w:val="24"/>
        </w:rPr>
        <w:t>ITEM 07 – 10 unidades de arranjos de flores para o chão:</w:t>
      </w:r>
      <w:r>
        <w:rPr>
          <w:color w:val="000000"/>
          <w:sz w:val="24"/>
          <w:szCs w:val="24"/>
        </w:rPr>
        <w:t xml:space="preserve"> flores - do tipo arranjo de flores naturais finas (distribuição uniforme das flores e folhagens), para uso no chão, dimensões: altura entre 0,60 a 0,80 x largura entre </w:t>
      </w:r>
      <w:r>
        <w:rPr>
          <w:b/>
          <w:bCs/>
          <w:color w:val="000000"/>
          <w:sz w:val="24"/>
          <w:szCs w:val="24"/>
        </w:rPr>
        <w:t>1,50 a 3,00 m</w:t>
      </w:r>
      <w:r>
        <w:rPr>
          <w:color w:val="000000"/>
          <w:sz w:val="24"/>
          <w:szCs w:val="24"/>
        </w:rPr>
        <w:t xml:space="preserve">, cores diversas, arranjo composto em espuma floral,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w:t>
      </w:r>
      <w:r>
        <w:rPr>
          <w:color w:val="000000"/>
          <w:sz w:val="24"/>
          <w:szCs w:val="24"/>
        </w:rPr>
        <w:lastRenderedPageBreak/>
        <w:t xml:space="preserve">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 </w:t>
      </w:r>
      <w:r>
        <w:rPr>
          <w:b/>
          <w:bCs/>
          <w:color w:val="000000"/>
          <w:sz w:val="24"/>
          <w:szCs w:val="24"/>
        </w:rPr>
        <w:t xml:space="preserve">ITEM 08 – </w:t>
      </w:r>
      <w:r>
        <w:rPr>
          <w:color w:val="000000"/>
          <w:sz w:val="24"/>
          <w:szCs w:val="24"/>
        </w:rPr>
        <w:t>10 unidades</w:t>
      </w:r>
      <w:r>
        <w:rPr>
          <w:b/>
          <w:bCs/>
          <w:color w:val="000000"/>
          <w:sz w:val="24"/>
          <w:szCs w:val="24"/>
        </w:rPr>
        <w:t xml:space="preserve"> de arranjos de flores para pedestal com vaso:</w:t>
      </w:r>
      <w:r>
        <w:rPr>
          <w:color w:val="000000"/>
          <w:sz w:val="24"/>
          <w:szCs w:val="24"/>
        </w:rPr>
        <w:t xml:space="preserve"> flores - do tipo arranjo, flores naturais, em vasos de vidro, dimensões altura de 0,3 a 0,4m x comprimento de 0,5 a 0,6m, arranjo composto em espuma floral montado em vaso translúcido (podendo ser vidro, acrílico ou outro material que visualmente remeta ao vidro), pedestal  em materiais diversos, podendo ser madeira, vidro, acrílico, ferro, nas dimensões altura 80/100 cm e largura 20/50cm,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 </w:t>
      </w:r>
      <w:r>
        <w:rPr>
          <w:b/>
          <w:bCs/>
          <w:color w:val="000000"/>
          <w:sz w:val="24"/>
          <w:szCs w:val="24"/>
        </w:rPr>
        <w:t xml:space="preserve">ITEM 09 – </w:t>
      </w:r>
      <w:r>
        <w:rPr>
          <w:color w:val="000000"/>
          <w:sz w:val="24"/>
          <w:szCs w:val="24"/>
        </w:rPr>
        <w:t>10 unidades</w:t>
      </w:r>
      <w:r>
        <w:rPr>
          <w:b/>
          <w:bCs/>
          <w:color w:val="000000"/>
          <w:sz w:val="24"/>
          <w:szCs w:val="24"/>
        </w:rPr>
        <w:t xml:space="preserve"> </w:t>
      </w:r>
      <w:r>
        <w:rPr>
          <w:color w:val="000000"/>
          <w:sz w:val="24"/>
          <w:szCs w:val="24"/>
        </w:rPr>
        <w:t>de</w:t>
      </w:r>
      <w:r>
        <w:rPr>
          <w:b/>
          <w:bCs/>
          <w:color w:val="000000"/>
          <w:sz w:val="24"/>
          <w:szCs w:val="24"/>
        </w:rPr>
        <w:t xml:space="preserve"> arranjos de flores para pedestal sem vaso:</w:t>
      </w:r>
      <w:r>
        <w:rPr>
          <w:color w:val="000000"/>
          <w:sz w:val="24"/>
          <w:szCs w:val="24"/>
        </w:rPr>
        <w:t xml:space="preserve"> flores - do tipo arranjo, flores naturais, dimensões altura de 0,3 a 0,4m x comprimento de 0,5 a 0,6m, arranjo composto em espuma floral montado no pedestal,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 </w:t>
      </w:r>
      <w:r w:rsidRPr="008B5F30">
        <w:rPr>
          <w:b/>
          <w:bCs/>
          <w:color w:val="000000"/>
          <w:sz w:val="24"/>
          <w:szCs w:val="24"/>
        </w:rPr>
        <w:t>GRUPO 02 -</w:t>
      </w:r>
      <w:r>
        <w:rPr>
          <w:color w:val="000000"/>
          <w:sz w:val="24"/>
          <w:szCs w:val="24"/>
        </w:rPr>
        <w:t xml:space="preserve"> </w:t>
      </w:r>
      <w:r>
        <w:rPr>
          <w:b/>
          <w:bCs/>
          <w:color w:val="000000"/>
          <w:sz w:val="24"/>
          <w:szCs w:val="24"/>
        </w:rPr>
        <w:t xml:space="preserve">ITEM 10 – </w:t>
      </w:r>
      <w:r>
        <w:rPr>
          <w:color w:val="000000"/>
          <w:sz w:val="24"/>
          <w:szCs w:val="24"/>
        </w:rPr>
        <w:t>20 unidades</w:t>
      </w:r>
      <w:r>
        <w:rPr>
          <w:b/>
          <w:bCs/>
          <w:color w:val="000000"/>
          <w:sz w:val="24"/>
          <w:szCs w:val="24"/>
        </w:rPr>
        <w:t xml:space="preserve"> </w:t>
      </w:r>
      <w:r>
        <w:rPr>
          <w:color w:val="000000"/>
          <w:sz w:val="24"/>
          <w:szCs w:val="24"/>
        </w:rPr>
        <w:t>de</w:t>
      </w:r>
      <w:r>
        <w:rPr>
          <w:b/>
          <w:bCs/>
          <w:color w:val="000000"/>
          <w:sz w:val="24"/>
          <w:szCs w:val="24"/>
        </w:rPr>
        <w:t xml:space="preserve"> buquês</w:t>
      </w:r>
      <w:r>
        <w:rPr>
          <w:color w:val="000000"/>
          <w:sz w:val="24"/>
          <w:szCs w:val="24"/>
        </w:rPr>
        <w:t xml:space="preserve"> </w:t>
      </w:r>
      <w:r>
        <w:rPr>
          <w:b/>
          <w:bCs/>
          <w:color w:val="000000"/>
          <w:sz w:val="24"/>
          <w:szCs w:val="24"/>
        </w:rPr>
        <w:t>em composição de flores:</w:t>
      </w:r>
      <w:r>
        <w:rPr>
          <w:color w:val="000000"/>
          <w:sz w:val="24"/>
          <w:szCs w:val="24"/>
        </w:rPr>
        <w:t xml:space="preserve"> flores - do tipo buquê de rosa, natural, cores diversas, com mínimo de 20 </w:t>
      </w:r>
      <w:r>
        <w:rPr>
          <w:color w:val="000000"/>
          <w:sz w:val="24"/>
          <w:szCs w:val="24"/>
        </w:rPr>
        <w:lastRenderedPageBreak/>
        <w:t>hastes, dimensões aproximadas de 0,25m x 0,25m, composto de flores frescas e da estação, podendo ser acompanhadas das espécies: rosas, lírios, orquídeas, astromélias, lisianthus, gérberas, antúrios, tango, aster, gypsophila. complemento verde: podendo ser camélia, ruscus, aspago vassoura, renda-</w:t>
      </w:r>
      <w:r>
        <w:rPr>
          <w:sz w:val="24"/>
          <w:szCs w:val="24"/>
        </w:rPr>
        <w:t xml:space="preserve"> </w:t>
      </w:r>
      <w:r>
        <w:rPr>
          <w:color w:val="000000"/>
          <w:sz w:val="24"/>
          <w:szCs w:val="24"/>
        </w:rPr>
        <w:t xml:space="preserve">portuguesa, eucalipto. envolvimento em papel celofane transparente e arremate com laço de fita ou buriti. </w:t>
      </w:r>
      <w:r>
        <w:rPr>
          <w:b/>
          <w:bCs/>
          <w:color w:val="000000"/>
          <w:sz w:val="24"/>
          <w:szCs w:val="24"/>
        </w:rPr>
        <w:t xml:space="preserve">ITEM 11 – </w:t>
      </w:r>
      <w:r>
        <w:rPr>
          <w:color w:val="000000"/>
          <w:sz w:val="24"/>
          <w:szCs w:val="24"/>
        </w:rPr>
        <w:t>700 unidades de</w:t>
      </w:r>
      <w:r>
        <w:rPr>
          <w:b/>
          <w:bCs/>
          <w:color w:val="000000"/>
          <w:sz w:val="24"/>
          <w:szCs w:val="24"/>
        </w:rPr>
        <w:t xml:space="preserve"> flores de corte:</w:t>
      </w:r>
      <w:r>
        <w:rPr>
          <w:color w:val="000000"/>
          <w:sz w:val="24"/>
          <w:szCs w:val="24"/>
        </w:rPr>
        <w:t xml:space="preserve"> flores - do tipo botão de rosa, natural, em cores diversas, embalado individualmente.</w:t>
      </w:r>
      <w:r>
        <w:rPr>
          <w:b/>
          <w:bCs/>
          <w:color w:val="000000"/>
          <w:sz w:val="24"/>
          <w:szCs w:val="24"/>
        </w:rPr>
        <w:t xml:space="preserve"> ITEM 12 – </w:t>
      </w:r>
      <w:r>
        <w:rPr>
          <w:color w:val="000000"/>
          <w:sz w:val="24"/>
          <w:szCs w:val="24"/>
        </w:rPr>
        <w:t>10 unidades</w:t>
      </w:r>
      <w:r>
        <w:rPr>
          <w:b/>
          <w:bCs/>
          <w:color w:val="000000"/>
          <w:sz w:val="24"/>
          <w:szCs w:val="24"/>
        </w:rPr>
        <w:t xml:space="preserve"> </w:t>
      </w:r>
      <w:r>
        <w:rPr>
          <w:color w:val="000000"/>
          <w:sz w:val="24"/>
          <w:szCs w:val="24"/>
        </w:rPr>
        <w:t>de</w:t>
      </w:r>
      <w:r>
        <w:rPr>
          <w:b/>
          <w:bCs/>
          <w:color w:val="000000"/>
          <w:sz w:val="24"/>
          <w:szCs w:val="24"/>
        </w:rPr>
        <w:t xml:space="preserve"> vasos com planta natural</w:t>
      </w:r>
      <w:r>
        <w:rPr>
          <w:color w:val="000000"/>
          <w:sz w:val="24"/>
          <w:szCs w:val="24"/>
        </w:rPr>
        <w:t xml:space="preserve">, poliestireno, com prato, dimensões aproximadas 55 altura, boca raio 34 cm, </w:t>
      </w:r>
      <w:r>
        <w:rPr>
          <w:b/>
          <w:bCs/>
          <w:color w:val="000000"/>
          <w:sz w:val="24"/>
          <w:szCs w:val="24"/>
        </w:rPr>
        <w:t>completo com todos os insumos</w:t>
      </w:r>
      <w:r>
        <w:rPr>
          <w:color w:val="000000"/>
          <w:sz w:val="24"/>
          <w:szCs w:val="24"/>
        </w:rPr>
        <w:t>.</w:t>
      </w:r>
      <w:r>
        <w:rPr>
          <w:sz w:val="24"/>
          <w:szCs w:val="24"/>
        </w:rPr>
        <w:t xml:space="preserve"> </w:t>
      </w:r>
      <w:r>
        <w:rPr>
          <w:color w:val="000000"/>
          <w:sz w:val="24"/>
          <w:szCs w:val="24"/>
        </w:rPr>
        <w:t xml:space="preserve">As plantas contemplam ráfias, samambaias, espada de São Jorge, Lança de São Jorge, areca bambu, bromélia, camedórea, cróton, lírios, filodendro, lírio do Amazonas, costela de Adão, zamioculca, antúrio, asplênio, bambu da sorte, bambu mossô, camedórea-elegante, cheflera, ciclanto, comigo-ninguém-pode, dracena, fícus, árvores frutíferas. </w:t>
      </w:r>
      <w:r>
        <w:rPr>
          <w:b/>
          <w:bCs/>
          <w:color w:val="000000"/>
          <w:sz w:val="24"/>
          <w:szCs w:val="24"/>
        </w:rPr>
        <w:t xml:space="preserve">ITEM 13 – </w:t>
      </w:r>
      <w:r>
        <w:rPr>
          <w:color w:val="000000"/>
          <w:sz w:val="24"/>
          <w:szCs w:val="24"/>
        </w:rPr>
        <w:t>48 unidades de</w:t>
      </w:r>
      <w:r>
        <w:rPr>
          <w:b/>
          <w:bCs/>
          <w:color w:val="000000"/>
          <w:sz w:val="24"/>
          <w:szCs w:val="24"/>
        </w:rPr>
        <w:t xml:space="preserve"> coroas de flores:</w:t>
      </w:r>
      <w:r>
        <w:rPr>
          <w:color w:val="000000"/>
          <w:sz w:val="24"/>
          <w:szCs w:val="24"/>
        </w:rPr>
        <w:t xml:space="preserve"> coroa de flores grande para homenagens fúnebres composta de flores frescas e da estação, dimensão padrão da coroa: 1,20m/1,50m de comprimento x 1,00m/1,20m de largura, podendo ser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ornamentada com faixa escrita na diagonal do arranjo, com os dizeres em letras douradas. </w:t>
      </w:r>
      <w:r>
        <w:rPr>
          <w:b/>
          <w:bCs/>
          <w:color w:val="000000"/>
          <w:sz w:val="24"/>
          <w:szCs w:val="24"/>
        </w:rPr>
        <w:t xml:space="preserve">ITEM 14 – </w:t>
      </w:r>
      <w:r>
        <w:rPr>
          <w:color w:val="000000"/>
          <w:sz w:val="24"/>
          <w:szCs w:val="24"/>
        </w:rPr>
        <w:t>80 unidades de</w:t>
      </w:r>
      <w:r>
        <w:rPr>
          <w:b/>
          <w:bCs/>
          <w:color w:val="000000"/>
          <w:sz w:val="24"/>
          <w:szCs w:val="24"/>
        </w:rPr>
        <w:t xml:space="preserve"> orquídeas plantadas em cachepô quadrado de vidro espelhado:</w:t>
      </w:r>
      <w:r>
        <w:rPr>
          <w:color w:val="000000"/>
          <w:sz w:val="24"/>
          <w:szCs w:val="24"/>
        </w:rPr>
        <w:t xml:space="preserve"> Medidas: Arranjo + Vaso entre 30 e 35cm de altura aproximadamente; tamanho das flores: Mais ou menos 8cm; Altura somente da parte com flores: 22cm; Vaso de vidro (espelho) com haste de orquídea com 6 flores + folha, montado em arranjo com argila e musgo. Flores frescas, multicolor ou monocromático. </w:t>
      </w:r>
      <w:r>
        <w:rPr>
          <w:b/>
          <w:bCs/>
          <w:color w:val="000000"/>
          <w:sz w:val="24"/>
          <w:szCs w:val="24"/>
        </w:rPr>
        <w:t>ITEM 15 –</w:t>
      </w:r>
      <w:r>
        <w:rPr>
          <w:color w:val="000000"/>
          <w:sz w:val="24"/>
          <w:szCs w:val="24"/>
        </w:rPr>
        <w:t xml:space="preserve"> 50 unidades de </w:t>
      </w:r>
      <w:r>
        <w:rPr>
          <w:b/>
          <w:bCs/>
          <w:color w:val="000000"/>
          <w:sz w:val="24"/>
          <w:szCs w:val="24"/>
        </w:rPr>
        <w:t xml:space="preserve">vasos com violetas </w:t>
      </w:r>
      <w:r>
        <w:rPr>
          <w:b/>
          <w:bCs/>
          <w:color w:val="000000"/>
          <w:sz w:val="24"/>
          <w:szCs w:val="24"/>
        </w:rPr>
        <w:lastRenderedPageBreak/>
        <w:t>plantadas</w:t>
      </w:r>
      <w:r>
        <w:rPr>
          <w:color w:val="000000"/>
          <w:sz w:val="24"/>
          <w:szCs w:val="24"/>
        </w:rPr>
        <w:t xml:space="preserve">, em cores diversas, com arranjos embalados para presente completos. </w:t>
      </w:r>
      <w:r>
        <w:rPr>
          <w:b/>
          <w:bCs/>
          <w:color w:val="000000"/>
          <w:sz w:val="24"/>
          <w:szCs w:val="24"/>
        </w:rPr>
        <w:t>ITEM 16 –</w:t>
      </w:r>
      <w:r>
        <w:rPr>
          <w:color w:val="000000"/>
          <w:sz w:val="24"/>
          <w:szCs w:val="24"/>
        </w:rPr>
        <w:t xml:space="preserve"> 50 unidades de </w:t>
      </w:r>
      <w:r>
        <w:rPr>
          <w:b/>
          <w:bCs/>
          <w:color w:val="000000"/>
          <w:sz w:val="24"/>
          <w:szCs w:val="24"/>
        </w:rPr>
        <w:t>vasos com kalanchoe plantadas</w:t>
      </w:r>
      <w:r>
        <w:rPr>
          <w:color w:val="000000"/>
          <w:sz w:val="24"/>
          <w:szCs w:val="24"/>
        </w:rPr>
        <w:t>, em cores diversas, com arranjos embalados para presente completos. Homologação prevista para o ano de 2026.</w:t>
      </w:r>
    </w:p>
    <w:p w14:paraId="5BF31E24" w14:textId="77777777" w:rsidR="00364878" w:rsidRPr="00A00A50" w:rsidRDefault="00364878" w:rsidP="00364878">
      <w:pPr>
        <w:spacing w:line="360" w:lineRule="auto"/>
        <w:jc w:val="both"/>
        <w:rPr>
          <w:sz w:val="24"/>
          <w:szCs w:val="24"/>
        </w:rPr>
      </w:pPr>
    </w:p>
    <w:p w14:paraId="18D83687" w14:textId="77777777" w:rsidR="00364878" w:rsidRDefault="00364878" w:rsidP="00364878">
      <w:pPr>
        <w:spacing w:line="360" w:lineRule="auto"/>
        <w:jc w:val="both"/>
        <w:rPr>
          <w:b/>
          <w:bCs/>
          <w:sz w:val="24"/>
          <w:szCs w:val="24"/>
        </w:rPr>
      </w:pPr>
      <w:r>
        <w:rPr>
          <w:b/>
          <w:bCs/>
          <w:sz w:val="24"/>
          <w:szCs w:val="24"/>
        </w:rPr>
        <w:t>1.2</w:t>
      </w:r>
      <w:r w:rsidRPr="00E159EA">
        <w:rPr>
          <w:sz w:val="24"/>
          <w:szCs w:val="24"/>
        </w:rPr>
        <w:t xml:space="preserve"> </w:t>
      </w:r>
      <w:r w:rsidRPr="00E159EA">
        <w:rPr>
          <w:b/>
          <w:bCs/>
          <w:sz w:val="24"/>
          <w:szCs w:val="24"/>
        </w:rPr>
        <w:t>Do quantitativo e do valor global estimado para 12 (doze) meses e 60 (sessenta) meses:</w:t>
      </w:r>
    </w:p>
    <w:p w14:paraId="39B09EA7" w14:textId="77777777" w:rsidR="00364878" w:rsidRPr="00E159EA" w:rsidRDefault="00364878" w:rsidP="00364878">
      <w:pPr>
        <w:spacing w:line="360" w:lineRule="auto"/>
        <w:jc w:val="both"/>
        <w:rPr>
          <w:b/>
          <w:bCs/>
          <w:sz w:val="24"/>
          <w:szCs w:val="24"/>
        </w:rPr>
      </w:pPr>
    </w:p>
    <w:tbl>
      <w:tblPr>
        <w:tblStyle w:val="Tabelacomgrade"/>
        <w:tblW w:w="10543" w:type="dxa"/>
        <w:jc w:val="center"/>
        <w:tblLook w:val="04A0" w:firstRow="1" w:lastRow="0" w:firstColumn="1" w:lastColumn="0" w:noHBand="0" w:noVBand="1"/>
      </w:tblPr>
      <w:tblGrid>
        <w:gridCol w:w="1097"/>
        <w:gridCol w:w="2204"/>
        <w:gridCol w:w="1336"/>
        <w:gridCol w:w="1470"/>
        <w:gridCol w:w="1483"/>
        <w:gridCol w:w="1470"/>
        <w:gridCol w:w="1483"/>
      </w:tblGrid>
      <w:tr w:rsidR="00364878" w:rsidRPr="00DB426D" w14:paraId="4FF1C0BC" w14:textId="77777777" w:rsidTr="00D01DAD">
        <w:trPr>
          <w:trHeight w:val="744"/>
          <w:jc w:val="center"/>
        </w:trPr>
        <w:tc>
          <w:tcPr>
            <w:tcW w:w="1097" w:type="dxa"/>
            <w:vMerge w:val="restart"/>
            <w:hideMark/>
          </w:tcPr>
          <w:p w14:paraId="47C33CB1" w14:textId="77777777" w:rsidR="00364878" w:rsidRDefault="00364878" w:rsidP="00D01DAD">
            <w:pPr>
              <w:jc w:val="center"/>
              <w:rPr>
                <w:rFonts w:ascii="Arial" w:hAnsi="Arial" w:cs="Arial"/>
                <w:b/>
                <w:bCs/>
                <w:color w:val="000000"/>
                <w:sz w:val="24"/>
                <w:szCs w:val="24"/>
              </w:rPr>
            </w:pPr>
          </w:p>
          <w:p w14:paraId="27FC2BD8" w14:textId="77777777" w:rsidR="00364878" w:rsidRDefault="00364878" w:rsidP="00D01DAD">
            <w:pPr>
              <w:jc w:val="center"/>
              <w:rPr>
                <w:rFonts w:ascii="Arial" w:hAnsi="Arial" w:cs="Arial"/>
                <w:b/>
                <w:bCs/>
                <w:color w:val="000000"/>
                <w:sz w:val="24"/>
                <w:szCs w:val="24"/>
              </w:rPr>
            </w:pPr>
          </w:p>
          <w:p w14:paraId="102AB345" w14:textId="77777777" w:rsidR="00364878" w:rsidRDefault="00364878" w:rsidP="00D01DAD">
            <w:pPr>
              <w:jc w:val="center"/>
              <w:rPr>
                <w:rFonts w:ascii="Arial" w:hAnsi="Arial" w:cs="Arial"/>
                <w:b/>
                <w:bCs/>
                <w:color w:val="000000"/>
                <w:sz w:val="24"/>
                <w:szCs w:val="24"/>
              </w:rPr>
            </w:pPr>
          </w:p>
          <w:p w14:paraId="512C2193" w14:textId="77777777" w:rsidR="00364878" w:rsidRDefault="00364878" w:rsidP="00D01DAD">
            <w:pPr>
              <w:jc w:val="center"/>
              <w:rPr>
                <w:rFonts w:ascii="Arial" w:hAnsi="Arial" w:cs="Arial"/>
                <w:b/>
                <w:bCs/>
                <w:color w:val="000000"/>
                <w:sz w:val="24"/>
                <w:szCs w:val="24"/>
              </w:rPr>
            </w:pPr>
          </w:p>
          <w:p w14:paraId="2510F77F" w14:textId="77777777" w:rsidR="00364878" w:rsidRDefault="00364878" w:rsidP="00D01DAD">
            <w:pPr>
              <w:jc w:val="center"/>
              <w:rPr>
                <w:rFonts w:ascii="Arial" w:hAnsi="Arial" w:cs="Arial"/>
                <w:b/>
                <w:bCs/>
                <w:color w:val="000000"/>
                <w:sz w:val="24"/>
                <w:szCs w:val="24"/>
              </w:rPr>
            </w:pPr>
          </w:p>
          <w:p w14:paraId="16F3769E" w14:textId="77777777" w:rsidR="00364878" w:rsidRDefault="00364878" w:rsidP="00D01DAD">
            <w:pPr>
              <w:jc w:val="center"/>
              <w:rPr>
                <w:rFonts w:ascii="Arial" w:hAnsi="Arial" w:cs="Arial"/>
                <w:b/>
                <w:bCs/>
                <w:color w:val="000000"/>
                <w:sz w:val="24"/>
                <w:szCs w:val="24"/>
              </w:rPr>
            </w:pPr>
          </w:p>
          <w:p w14:paraId="151A36B6" w14:textId="77777777" w:rsidR="00364878" w:rsidRDefault="00364878" w:rsidP="00D01DAD">
            <w:pPr>
              <w:jc w:val="center"/>
              <w:rPr>
                <w:rFonts w:ascii="Arial" w:hAnsi="Arial" w:cs="Arial"/>
                <w:b/>
                <w:bCs/>
                <w:color w:val="000000"/>
                <w:sz w:val="24"/>
                <w:szCs w:val="24"/>
              </w:rPr>
            </w:pPr>
          </w:p>
          <w:p w14:paraId="29B19725" w14:textId="77777777" w:rsidR="00364878" w:rsidRDefault="00364878" w:rsidP="00D01DAD">
            <w:pPr>
              <w:jc w:val="center"/>
              <w:rPr>
                <w:rFonts w:ascii="Arial" w:hAnsi="Arial" w:cs="Arial"/>
                <w:b/>
                <w:bCs/>
                <w:color w:val="000000"/>
                <w:sz w:val="24"/>
                <w:szCs w:val="24"/>
              </w:rPr>
            </w:pPr>
          </w:p>
          <w:p w14:paraId="1D0034AB" w14:textId="77777777" w:rsidR="00364878" w:rsidRDefault="00364878" w:rsidP="00D01DAD">
            <w:pPr>
              <w:jc w:val="center"/>
              <w:rPr>
                <w:rFonts w:ascii="Arial" w:hAnsi="Arial" w:cs="Arial"/>
                <w:b/>
                <w:bCs/>
                <w:color w:val="000000"/>
                <w:sz w:val="24"/>
                <w:szCs w:val="24"/>
              </w:rPr>
            </w:pPr>
          </w:p>
          <w:p w14:paraId="2BF14FE0" w14:textId="77777777" w:rsidR="00364878" w:rsidRDefault="00364878" w:rsidP="00D01DAD">
            <w:pPr>
              <w:jc w:val="center"/>
              <w:rPr>
                <w:rFonts w:ascii="Arial" w:hAnsi="Arial" w:cs="Arial"/>
                <w:b/>
                <w:bCs/>
                <w:color w:val="000000"/>
                <w:sz w:val="24"/>
                <w:szCs w:val="24"/>
              </w:rPr>
            </w:pPr>
          </w:p>
          <w:p w14:paraId="6392105A" w14:textId="77777777" w:rsidR="00364878" w:rsidRDefault="00364878" w:rsidP="00D01DAD">
            <w:pPr>
              <w:jc w:val="center"/>
              <w:rPr>
                <w:rFonts w:ascii="Arial" w:hAnsi="Arial" w:cs="Arial"/>
                <w:b/>
                <w:bCs/>
                <w:color w:val="000000"/>
                <w:sz w:val="24"/>
                <w:szCs w:val="24"/>
              </w:rPr>
            </w:pPr>
          </w:p>
          <w:p w14:paraId="758A2D93" w14:textId="77777777" w:rsidR="00364878" w:rsidRDefault="00364878" w:rsidP="00D01DAD">
            <w:pPr>
              <w:jc w:val="center"/>
              <w:rPr>
                <w:rFonts w:ascii="Arial" w:hAnsi="Arial" w:cs="Arial"/>
                <w:b/>
                <w:bCs/>
                <w:color w:val="000000"/>
                <w:sz w:val="24"/>
                <w:szCs w:val="24"/>
              </w:rPr>
            </w:pPr>
          </w:p>
          <w:p w14:paraId="51035B49" w14:textId="77777777" w:rsidR="00364878" w:rsidRDefault="00364878" w:rsidP="00D01DAD">
            <w:pPr>
              <w:jc w:val="center"/>
              <w:rPr>
                <w:rFonts w:ascii="Arial" w:hAnsi="Arial" w:cs="Arial"/>
                <w:b/>
                <w:bCs/>
                <w:color w:val="000000"/>
                <w:sz w:val="24"/>
                <w:szCs w:val="24"/>
              </w:rPr>
            </w:pPr>
          </w:p>
          <w:p w14:paraId="08D1D52B" w14:textId="77777777" w:rsidR="00364878" w:rsidRDefault="00364878" w:rsidP="00D01DAD">
            <w:pPr>
              <w:jc w:val="center"/>
              <w:rPr>
                <w:rFonts w:ascii="Arial" w:hAnsi="Arial" w:cs="Arial"/>
                <w:b/>
                <w:bCs/>
                <w:color w:val="000000"/>
                <w:sz w:val="24"/>
                <w:szCs w:val="24"/>
              </w:rPr>
            </w:pPr>
          </w:p>
          <w:p w14:paraId="74EB7755" w14:textId="77777777" w:rsidR="00364878" w:rsidRDefault="00364878" w:rsidP="00D01DAD">
            <w:pPr>
              <w:jc w:val="center"/>
              <w:rPr>
                <w:rFonts w:ascii="Arial" w:hAnsi="Arial" w:cs="Arial"/>
                <w:b/>
                <w:bCs/>
                <w:color w:val="000000"/>
                <w:sz w:val="24"/>
                <w:szCs w:val="24"/>
              </w:rPr>
            </w:pPr>
          </w:p>
          <w:p w14:paraId="084DF83C" w14:textId="77777777" w:rsidR="00364878" w:rsidRDefault="00364878" w:rsidP="00D01DAD">
            <w:pPr>
              <w:jc w:val="center"/>
              <w:rPr>
                <w:rFonts w:ascii="Arial" w:hAnsi="Arial" w:cs="Arial"/>
                <w:b/>
                <w:bCs/>
                <w:color w:val="000000"/>
                <w:sz w:val="24"/>
                <w:szCs w:val="24"/>
              </w:rPr>
            </w:pPr>
          </w:p>
          <w:p w14:paraId="3238CF1E" w14:textId="77777777" w:rsidR="00364878" w:rsidRDefault="00364878" w:rsidP="00D01DAD">
            <w:pPr>
              <w:jc w:val="center"/>
              <w:rPr>
                <w:rFonts w:ascii="Arial" w:hAnsi="Arial" w:cs="Arial"/>
                <w:b/>
                <w:bCs/>
                <w:color w:val="000000"/>
                <w:sz w:val="24"/>
                <w:szCs w:val="24"/>
              </w:rPr>
            </w:pPr>
          </w:p>
          <w:p w14:paraId="486E8A04" w14:textId="77777777" w:rsidR="00364878" w:rsidRPr="00DB426D" w:rsidRDefault="00364878" w:rsidP="00D01DAD">
            <w:pPr>
              <w:jc w:val="center"/>
              <w:rPr>
                <w:rFonts w:ascii="Arial" w:hAnsi="Arial" w:cs="Arial"/>
                <w:b/>
                <w:bCs/>
                <w:color w:val="000000"/>
                <w:sz w:val="24"/>
                <w:szCs w:val="24"/>
              </w:rPr>
            </w:pPr>
            <w:r w:rsidRPr="006360FB">
              <w:rPr>
                <w:rFonts w:ascii="Arial" w:hAnsi="Arial" w:cs="Arial"/>
                <w:b/>
                <w:bCs/>
                <w:color w:val="000000"/>
                <w:sz w:val="24"/>
                <w:szCs w:val="24"/>
              </w:rPr>
              <w:t>GRUPO 01</w:t>
            </w:r>
          </w:p>
          <w:p w14:paraId="53B1864E" w14:textId="77777777" w:rsidR="00364878" w:rsidRPr="00DB426D" w:rsidRDefault="00364878" w:rsidP="00D01DAD">
            <w:pPr>
              <w:jc w:val="center"/>
              <w:rPr>
                <w:rFonts w:ascii="Arial" w:hAnsi="Arial" w:cs="Arial"/>
                <w:b/>
                <w:bCs/>
                <w:color w:val="000000"/>
                <w:sz w:val="24"/>
                <w:szCs w:val="24"/>
              </w:rPr>
            </w:pPr>
          </w:p>
        </w:tc>
        <w:tc>
          <w:tcPr>
            <w:tcW w:w="2204" w:type="dxa"/>
            <w:hideMark/>
          </w:tcPr>
          <w:p w14:paraId="5C7A49C8" w14:textId="77777777" w:rsidR="00364878" w:rsidRPr="00DB426D" w:rsidRDefault="00364878" w:rsidP="00D01DAD">
            <w:pPr>
              <w:jc w:val="center"/>
              <w:rPr>
                <w:rFonts w:ascii="Arial" w:hAnsi="Arial" w:cs="Arial"/>
                <w:b/>
                <w:bCs/>
                <w:color w:val="000000"/>
                <w:sz w:val="24"/>
                <w:szCs w:val="24"/>
              </w:rPr>
            </w:pPr>
            <w:r w:rsidRPr="00DB426D">
              <w:rPr>
                <w:rFonts w:ascii="Arial" w:hAnsi="Arial" w:cs="Arial"/>
                <w:b/>
                <w:bCs/>
                <w:color w:val="000000"/>
                <w:sz w:val="24"/>
                <w:szCs w:val="24"/>
              </w:rPr>
              <w:t>DESCRIÇÃO</w:t>
            </w:r>
          </w:p>
        </w:tc>
        <w:tc>
          <w:tcPr>
            <w:tcW w:w="1336" w:type="dxa"/>
            <w:hideMark/>
          </w:tcPr>
          <w:p w14:paraId="5A6D69A0" w14:textId="77777777" w:rsidR="00364878" w:rsidRPr="00DB426D" w:rsidRDefault="00364878" w:rsidP="00D01DAD">
            <w:pPr>
              <w:jc w:val="center"/>
              <w:rPr>
                <w:rFonts w:ascii="Arial" w:hAnsi="Arial" w:cs="Arial"/>
                <w:b/>
                <w:bCs/>
                <w:color w:val="000000"/>
                <w:sz w:val="24"/>
                <w:szCs w:val="24"/>
              </w:rPr>
            </w:pPr>
            <w:r w:rsidRPr="00DB426D">
              <w:rPr>
                <w:rFonts w:ascii="Arial" w:hAnsi="Arial" w:cs="Arial"/>
                <w:b/>
                <w:bCs/>
                <w:color w:val="000000"/>
                <w:sz w:val="24"/>
                <w:szCs w:val="24"/>
              </w:rPr>
              <w:t>MEDIANA VALOR UNIT.</w:t>
            </w:r>
          </w:p>
        </w:tc>
        <w:tc>
          <w:tcPr>
            <w:tcW w:w="1470" w:type="dxa"/>
            <w:hideMark/>
          </w:tcPr>
          <w:p w14:paraId="327A1583" w14:textId="77777777" w:rsidR="00364878" w:rsidRPr="00DB426D" w:rsidRDefault="00364878" w:rsidP="00D01DAD">
            <w:pPr>
              <w:jc w:val="center"/>
              <w:rPr>
                <w:rFonts w:ascii="Arial" w:hAnsi="Arial" w:cs="Arial"/>
                <w:b/>
                <w:bCs/>
                <w:color w:val="000000"/>
                <w:sz w:val="24"/>
                <w:szCs w:val="24"/>
              </w:rPr>
            </w:pPr>
            <w:r w:rsidRPr="00DB426D">
              <w:rPr>
                <w:rFonts w:ascii="Arial" w:hAnsi="Arial" w:cs="Arial"/>
                <w:b/>
                <w:bCs/>
                <w:color w:val="000000"/>
                <w:sz w:val="24"/>
                <w:szCs w:val="24"/>
              </w:rPr>
              <w:t>QUANT.</w:t>
            </w:r>
          </w:p>
          <w:p w14:paraId="10981C22" w14:textId="77777777" w:rsidR="00364878" w:rsidRPr="00DB426D" w:rsidRDefault="00364878" w:rsidP="00D01DAD">
            <w:pPr>
              <w:jc w:val="center"/>
              <w:rPr>
                <w:rFonts w:ascii="Arial" w:hAnsi="Arial" w:cs="Arial"/>
                <w:b/>
                <w:bCs/>
                <w:color w:val="000000"/>
                <w:sz w:val="24"/>
                <w:szCs w:val="24"/>
              </w:rPr>
            </w:pPr>
            <w:r w:rsidRPr="00DB426D">
              <w:rPr>
                <w:rFonts w:ascii="Arial" w:hAnsi="Arial" w:cs="Arial"/>
                <w:b/>
                <w:bCs/>
                <w:color w:val="000000"/>
                <w:sz w:val="24"/>
                <w:szCs w:val="24"/>
              </w:rPr>
              <w:t>ESTIMADA</w:t>
            </w:r>
          </w:p>
          <w:p w14:paraId="367BFA27" w14:textId="77777777" w:rsidR="00364878" w:rsidRPr="00DB426D" w:rsidRDefault="00364878" w:rsidP="00D01DAD">
            <w:pPr>
              <w:jc w:val="center"/>
              <w:rPr>
                <w:rFonts w:ascii="Arial" w:hAnsi="Arial" w:cs="Arial"/>
                <w:b/>
                <w:bCs/>
                <w:color w:val="000000"/>
                <w:sz w:val="24"/>
                <w:szCs w:val="24"/>
              </w:rPr>
            </w:pPr>
            <w:r w:rsidRPr="00DB426D">
              <w:rPr>
                <w:rFonts w:ascii="Arial" w:hAnsi="Arial" w:cs="Arial"/>
                <w:b/>
                <w:bCs/>
                <w:color w:val="000000"/>
                <w:sz w:val="24"/>
                <w:szCs w:val="24"/>
              </w:rPr>
              <w:t>PARA 12 MESES</w:t>
            </w:r>
          </w:p>
        </w:tc>
        <w:tc>
          <w:tcPr>
            <w:tcW w:w="1483" w:type="dxa"/>
            <w:hideMark/>
          </w:tcPr>
          <w:p w14:paraId="4D386DAE" w14:textId="77777777" w:rsidR="00364878" w:rsidRPr="00DB426D" w:rsidRDefault="00364878" w:rsidP="00D01DAD">
            <w:pPr>
              <w:jc w:val="center"/>
              <w:rPr>
                <w:rFonts w:ascii="Arial" w:hAnsi="Arial" w:cs="Arial"/>
                <w:b/>
                <w:bCs/>
                <w:color w:val="000000"/>
                <w:sz w:val="24"/>
                <w:szCs w:val="24"/>
              </w:rPr>
            </w:pPr>
            <w:r w:rsidRPr="00DB426D">
              <w:rPr>
                <w:rFonts w:ascii="Arial" w:hAnsi="Arial" w:cs="Arial"/>
                <w:b/>
                <w:bCs/>
                <w:color w:val="000000"/>
                <w:sz w:val="24"/>
                <w:szCs w:val="24"/>
              </w:rPr>
              <w:t>VALOR GLOBAL ESTIMADO PARA 12 MESES</w:t>
            </w:r>
          </w:p>
        </w:tc>
        <w:tc>
          <w:tcPr>
            <w:tcW w:w="1470" w:type="dxa"/>
          </w:tcPr>
          <w:p w14:paraId="08D478F1" w14:textId="77777777" w:rsidR="00364878" w:rsidRPr="00DB426D" w:rsidRDefault="00364878" w:rsidP="00D01DAD">
            <w:pPr>
              <w:jc w:val="center"/>
              <w:rPr>
                <w:rFonts w:ascii="Arial" w:hAnsi="Arial" w:cs="Arial"/>
                <w:b/>
                <w:bCs/>
                <w:color w:val="000000"/>
                <w:sz w:val="24"/>
                <w:szCs w:val="24"/>
              </w:rPr>
            </w:pPr>
            <w:r w:rsidRPr="00DB426D">
              <w:rPr>
                <w:rFonts w:ascii="Arial" w:hAnsi="Arial" w:cs="Arial"/>
                <w:b/>
                <w:bCs/>
                <w:color w:val="000000"/>
                <w:sz w:val="24"/>
                <w:szCs w:val="24"/>
              </w:rPr>
              <w:t>QUANT.</w:t>
            </w:r>
          </w:p>
          <w:p w14:paraId="5A306906" w14:textId="77777777" w:rsidR="00364878" w:rsidRPr="00DB426D" w:rsidRDefault="00364878" w:rsidP="00D01DAD">
            <w:pPr>
              <w:jc w:val="center"/>
              <w:rPr>
                <w:rFonts w:ascii="Arial" w:hAnsi="Arial" w:cs="Arial"/>
                <w:b/>
                <w:bCs/>
                <w:color w:val="000000"/>
                <w:sz w:val="24"/>
                <w:szCs w:val="24"/>
              </w:rPr>
            </w:pPr>
            <w:r w:rsidRPr="00DB426D">
              <w:rPr>
                <w:rFonts w:ascii="Arial" w:hAnsi="Arial" w:cs="Arial"/>
                <w:b/>
                <w:bCs/>
                <w:color w:val="000000"/>
                <w:sz w:val="24"/>
                <w:szCs w:val="24"/>
              </w:rPr>
              <w:t>ESTIMADA</w:t>
            </w:r>
          </w:p>
          <w:p w14:paraId="0E3A0338" w14:textId="77777777" w:rsidR="00364878" w:rsidRPr="00DB426D" w:rsidRDefault="00364878" w:rsidP="00D01DAD">
            <w:pPr>
              <w:jc w:val="center"/>
              <w:rPr>
                <w:rFonts w:ascii="Arial" w:hAnsi="Arial" w:cs="Arial"/>
                <w:b/>
                <w:bCs/>
                <w:color w:val="000000"/>
                <w:sz w:val="24"/>
                <w:szCs w:val="24"/>
              </w:rPr>
            </w:pPr>
            <w:r w:rsidRPr="00DB426D">
              <w:rPr>
                <w:rFonts w:ascii="Arial" w:hAnsi="Arial" w:cs="Arial"/>
                <w:b/>
                <w:bCs/>
                <w:color w:val="000000"/>
                <w:sz w:val="24"/>
                <w:szCs w:val="24"/>
              </w:rPr>
              <w:t>PARA 60 MESES</w:t>
            </w:r>
          </w:p>
        </w:tc>
        <w:tc>
          <w:tcPr>
            <w:tcW w:w="1483" w:type="dxa"/>
          </w:tcPr>
          <w:p w14:paraId="629A2E5E" w14:textId="77777777" w:rsidR="00364878" w:rsidRPr="00DB426D" w:rsidRDefault="00364878" w:rsidP="00D01DAD">
            <w:pPr>
              <w:jc w:val="center"/>
              <w:rPr>
                <w:rFonts w:ascii="Arial" w:hAnsi="Arial" w:cs="Arial"/>
                <w:b/>
                <w:bCs/>
                <w:color w:val="000000"/>
                <w:sz w:val="24"/>
                <w:szCs w:val="24"/>
              </w:rPr>
            </w:pPr>
            <w:r w:rsidRPr="00DB426D">
              <w:rPr>
                <w:rFonts w:ascii="Arial" w:hAnsi="Arial" w:cs="Arial"/>
                <w:b/>
                <w:bCs/>
                <w:color w:val="000000"/>
                <w:sz w:val="24"/>
                <w:szCs w:val="24"/>
              </w:rPr>
              <w:t>VALOR GLOBAL ESTIMADO PARA 60 MESES</w:t>
            </w:r>
          </w:p>
        </w:tc>
      </w:tr>
      <w:tr w:rsidR="00364878" w:rsidRPr="00DB426D" w14:paraId="6A93165C" w14:textId="77777777" w:rsidTr="00D01DAD">
        <w:trPr>
          <w:trHeight w:val="480"/>
          <w:jc w:val="center"/>
        </w:trPr>
        <w:tc>
          <w:tcPr>
            <w:tcW w:w="1097" w:type="dxa"/>
            <w:vMerge/>
            <w:hideMark/>
          </w:tcPr>
          <w:p w14:paraId="087BDE6B" w14:textId="77777777" w:rsidR="00364878" w:rsidRPr="006360FB" w:rsidRDefault="00364878" w:rsidP="00D01DAD">
            <w:pPr>
              <w:jc w:val="center"/>
              <w:rPr>
                <w:rFonts w:ascii="Arial" w:hAnsi="Arial" w:cs="Arial"/>
                <w:b/>
                <w:bCs/>
                <w:color w:val="000000"/>
                <w:sz w:val="24"/>
                <w:szCs w:val="24"/>
              </w:rPr>
            </w:pPr>
          </w:p>
        </w:tc>
        <w:tc>
          <w:tcPr>
            <w:tcW w:w="2204" w:type="dxa"/>
            <w:vAlign w:val="center"/>
            <w:hideMark/>
          </w:tcPr>
          <w:p w14:paraId="1310547D" w14:textId="77777777" w:rsidR="00364878" w:rsidRPr="00DB426D" w:rsidRDefault="00364878" w:rsidP="00D01DAD">
            <w:pPr>
              <w:jc w:val="both"/>
              <w:rPr>
                <w:rFonts w:ascii="Arial" w:hAnsi="Arial" w:cs="Arial"/>
                <w:color w:val="000000"/>
                <w:sz w:val="24"/>
                <w:szCs w:val="24"/>
              </w:rPr>
            </w:pPr>
            <w:r w:rsidRPr="006360FB">
              <w:rPr>
                <w:rFonts w:ascii="Arial" w:hAnsi="Arial" w:cs="Arial"/>
                <w:b/>
                <w:bCs/>
                <w:color w:val="000000"/>
                <w:sz w:val="24"/>
                <w:szCs w:val="24"/>
              </w:rPr>
              <w:t>ITEM 01 -</w:t>
            </w:r>
            <w:r>
              <w:rPr>
                <w:rFonts w:ascii="Arial" w:hAnsi="Arial" w:cs="Arial"/>
                <w:color w:val="000000"/>
                <w:sz w:val="24"/>
                <w:szCs w:val="24"/>
              </w:rPr>
              <w:t xml:space="preserve"> </w:t>
            </w:r>
            <w:r w:rsidRPr="00DB426D">
              <w:rPr>
                <w:rFonts w:ascii="Arial" w:hAnsi="Arial" w:cs="Arial"/>
                <w:color w:val="000000"/>
                <w:sz w:val="24"/>
                <w:szCs w:val="24"/>
              </w:rPr>
              <w:t xml:space="preserve">Arranjo de flores para </w:t>
            </w:r>
            <w:r w:rsidRPr="00DB426D">
              <w:rPr>
                <w:rFonts w:ascii="Arial" w:hAnsi="Arial" w:cs="Arial"/>
                <w:b/>
                <w:bCs/>
                <w:color w:val="000000"/>
                <w:sz w:val="24"/>
                <w:szCs w:val="24"/>
              </w:rPr>
              <w:t>mesa com vaso</w:t>
            </w:r>
            <w:r w:rsidRPr="00DB426D">
              <w:rPr>
                <w:rFonts w:ascii="Arial" w:hAnsi="Arial" w:cs="Arial"/>
                <w:color w:val="000000"/>
                <w:sz w:val="24"/>
                <w:szCs w:val="24"/>
              </w:rPr>
              <w:t xml:space="preserve">: flores - do tipo arranjo, flores naturais, em vasos de vidro, dimensões altura de 0,3 a 0,4m x comprimento de 0,5 a 0,6m, arranjo composto em espuma floral montado em vaso translúcido (podendo ser vidro, acrílico ou outro material que visualmente remeta ao vidro), flores frescas e da estação e seus complementos, podendo ser das espécies rosas, rosas colombianas, rosas brasileiras </w:t>
            </w:r>
            <w:r w:rsidRPr="00DB426D">
              <w:rPr>
                <w:rFonts w:ascii="Arial" w:hAnsi="Arial" w:cs="Arial"/>
                <w:color w:val="000000"/>
                <w:sz w:val="24"/>
                <w:szCs w:val="24"/>
              </w:rPr>
              <w:lastRenderedPageBreak/>
              <w:t>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7485F9ED"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lastRenderedPageBreak/>
              <w:t>R$ 182,45</w:t>
            </w:r>
          </w:p>
        </w:tc>
        <w:tc>
          <w:tcPr>
            <w:tcW w:w="1470" w:type="dxa"/>
            <w:hideMark/>
          </w:tcPr>
          <w:p w14:paraId="52D1F3FB"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20 unidades</w:t>
            </w:r>
          </w:p>
        </w:tc>
        <w:tc>
          <w:tcPr>
            <w:tcW w:w="1483" w:type="dxa"/>
            <w:noWrap/>
            <w:hideMark/>
          </w:tcPr>
          <w:p w14:paraId="5B89B9D3"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R$ 3.649,00</w:t>
            </w:r>
          </w:p>
        </w:tc>
        <w:tc>
          <w:tcPr>
            <w:tcW w:w="1470" w:type="dxa"/>
          </w:tcPr>
          <w:p w14:paraId="4DAAC518"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100 unidades</w:t>
            </w:r>
          </w:p>
        </w:tc>
        <w:tc>
          <w:tcPr>
            <w:tcW w:w="1483" w:type="dxa"/>
          </w:tcPr>
          <w:p w14:paraId="2B5803B6"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R$ 18.245,00</w:t>
            </w:r>
          </w:p>
        </w:tc>
      </w:tr>
      <w:tr w:rsidR="00364878" w:rsidRPr="00DB426D" w14:paraId="7997FC57" w14:textId="77777777" w:rsidTr="00D01DAD">
        <w:trPr>
          <w:trHeight w:val="480"/>
          <w:jc w:val="center"/>
        </w:trPr>
        <w:tc>
          <w:tcPr>
            <w:tcW w:w="1097" w:type="dxa"/>
            <w:vMerge/>
            <w:hideMark/>
          </w:tcPr>
          <w:p w14:paraId="27CDBEEF" w14:textId="77777777" w:rsidR="00364878" w:rsidRPr="00DB426D" w:rsidRDefault="00364878" w:rsidP="00D01DAD">
            <w:pPr>
              <w:jc w:val="center"/>
              <w:rPr>
                <w:rFonts w:ascii="Arial" w:hAnsi="Arial" w:cs="Arial"/>
                <w:color w:val="000000"/>
                <w:sz w:val="24"/>
                <w:szCs w:val="24"/>
              </w:rPr>
            </w:pPr>
          </w:p>
        </w:tc>
        <w:tc>
          <w:tcPr>
            <w:tcW w:w="2204" w:type="dxa"/>
            <w:vAlign w:val="center"/>
            <w:hideMark/>
          </w:tcPr>
          <w:p w14:paraId="1B22A5CD" w14:textId="77777777" w:rsidR="00364878" w:rsidRPr="00DB426D" w:rsidRDefault="00364878" w:rsidP="00D01DAD">
            <w:pPr>
              <w:jc w:val="both"/>
              <w:rPr>
                <w:rFonts w:ascii="Arial" w:hAnsi="Arial" w:cs="Arial"/>
                <w:color w:val="000000"/>
                <w:sz w:val="24"/>
                <w:szCs w:val="24"/>
              </w:rPr>
            </w:pPr>
            <w:r w:rsidRPr="00281DEF">
              <w:rPr>
                <w:rFonts w:ascii="Arial" w:hAnsi="Arial" w:cs="Arial"/>
                <w:b/>
                <w:bCs/>
                <w:color w:val="000000"/>
                <w:sz w:val="24"/>
                <w:szCs w:val="24"/>
              </w:rPr>
              <w:t>ITEM 02 -</w:t>
            </w:r>
            <w:r>
              <w:rPr>
                <w:rFonts w:ascii="Arial" w:hAnsi="Arial" w:cs="Arial"/>
                <w:color w:val="000000"/>
                <w:sz w:val="24"/>
                <w:szCs w:val="24"/>
              </w:rPr>
              <w:t xml:space="preserve"> </w:t>
            </w:r>
            <w:r w:rsidRPr="00DB426D">
              <w:rPr>
                <w:rFonts w:ascii="Arial" w:hAnsi="Arial" w:cs="Arial"/>
                <w:color w:val="000000"/>
                <w:sz w:val="24"/>
                <w:szCs w:val="24"/>
              </w:rPr>
              <w:t xml:space="preserve">Arranjo de flores para </w:t>
            </w:r>
            <w:r w:rsidRPr="00DB426D">
              <w:rPr>
                <w:rFonts w:ascii="Arial" w:hAnsi="Arial" w:cs="Arial"/>
                <w:b/>
                <w:bCs/>
                <w:color w:val="000000"/>
                <w:sz w:val="24"/>
                <w:szCs w:val="24"/>
              </w:rPr>
              <w:t>mesa sem vaso</w:t>
            </w:r>
            <w:r w:rsidRPr="00DB426D">
              <w:rPr>
                <w:rFonts w:ascii="Arial" w:hAnsi="Arial" w:cs="Arial"/>
                <w:color w:val="000000"/>
                <w:sz w:val="24"/>
                <w:szCs w:val="24"/>
              </w:rPr>
              <w:t xml:space="preserve">: flores - do tipo arranjo, flores naturais, em vasos de vidro, dimensões altura </w:t>
            </w:r>
            <w:r w:rsidRPr="00DB426D">
              <w:rPr>
                <w:rFonts w:ascii="Arial" w:hAnsi="Arial" w:cs="Arial"/>
                <w:color w:val="000000"/>
                <w:sz w:val="24"/>
                <w:szCs w:val="24"/>
              </w:rPr>
              <w:lastRenderedPageBreak/>
              <w:t>de 0,3 a 0,4m x comprimento de 0,5 a 0,6m, arranjo composto em espuma floral montado;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w:t>
            </w:r>
            <w:r w:rsidRPr="00DB426D">
              <w:rPr>
                <w:rFonts w:ascii="Arial" w:hAnsi="Arial" w:cs="Arial"/>
                <w:color w:val="000000"/>
                <w:sz w:val="24"/>
                <w:szCs w:val="24"/>
              </w:rPr>
              <w:lastRenderedPageBreak/>
              <w:t>leão, orquídeas, tulipas, girassóis; callas, narciso, jacinto, calandivia, multicolor ou monocromático.</w:t>
            </w:r>
          </w:p>
        </w:tc>
        <w:tc>
          <w:tcPr>
            <w:tcW w:w="1336" w:type="dxa"/>
            <w:noWrap/>
            <w:hideMark/>
          </w:tcPr>
          <w:p w14:paraId="1B3F6E2F"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lastRenderedPageBreak/>
              <w:t>R$ 160,00</w:t>
            </w:r>
          </w:p>
        </w:tc>
        <w:tc>
          <w:tcPr>
            <w:tcW w:w="1470" w:type="dxa"/>
            <w:hideMark/>
          </w:tcPr>
          <w:p w14:paraId="6B72CA34"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2DC41185"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R$ 1.600,00</w:t>
            </w:r>
          </w:p>
        </w:tc>
        <w:tc>
          <w:tcPr>
            <w:tcW w:w="1470" w:type="dxa"/>
          </w:tcPr>
          <w:p w14:paraId="55E0F30E"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31D954D3"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R$ 8.000,00</w:t>
            </w:r>
          </w:p>
        </w:tc>
      </w:tr>
      <w:tr w:rsidR="00364878" w:rsidRPr="00DB426D" w14:paraId="0D4D1304" w14:textId="77777777" w:rsidTr="00D01DAD">
        <w:trPr>
          <w:trHeight w:val="444"/>
          <w:jc w:val="center"/>
        </w:trPr>
        <w:tc>
          <w:tcPr>
            <w:tcW w:w="1097" w:type="dxa"/>
            <w:vMerge/>
            <w:hideMark/>
          </w:tcPr>
          <w:p w14:paraId="56B87FB4" w14:textId="77777777" w:rsidR="00364878" w:rsidRPr="00DB426D" w:rsidRDefault="00364878" w:rsidP="00D01DAD">
            <w:pPr>
              <w:jc w:val="center"/>
              <w:rPr>
                <w:rFonts w:ascii="Arial" w:hAnsi="Arial" w:cs="Arial"/>
                <w:color w:val="000000"/>
                <w:sz w:val="24"/>
                <w:szCs w:val="24"/>
              </w:rPr>
            </w:pPr>
          </w:p>
        </w:tc>
        <w:tc>
          <w:tcPr>
            <w:tcW w:w="2204" w:type="dxa"/>
            <w:vAlign w:val="center"/>
            <w:hideMark/>
          </w:tcPr>
          <w:p w14:paraId="7F07FE05" w14:textId="77777777" w:rsidR="00364878" w:rsidRPr="00DB426D" w:rsidRDefault="00364878" w:rsidP="00D01DAD">
            <w:pPr>
              <w:jc w:val="both"/>
              <w:rPr>
                <w:rFonts w:ascii="Arial" w:hAnsi="Arial" w:cs="Arial"/>
                <w:color w:val="000000"/>
                <w:sz w:val="24"/>
                <w:szCs w:val="24"/>
              </w:rPr>
            </w:pPr>
            <w:r>
              <w:rPr>
                <w:rFonts w:ascii="Arial" w:hAnsi="Arial" w:cs="Arial"/>
                <w:b/>
                <w:bCs/>
                <w:color w:val="000000"/>
                <w:sz w:val="24"/>
                <w:szCs w:val="24"/>
              </w:rPr>
              <w:t xml:space="preserve">ITEM 03 - </w:t>
            </w:r>
            <w:r w:rsidRPr="00DB426D">
              <w:rPr>
                <w:rFonts w:ascii="Arial" w:hAnsi="Arial" w:cs="Arial"/>
                <w:b/>
                <w:bCs/>
                <w:color w:val="000000"/>
                <w:sz w:val="24"/>
                <w:szCs w:val="24"/>
              </w:rPr>
              <w:t>Arranjo de flores para hall:</w:t>
            </w:r>
            <w:r w:rsidRPr="00DB426D">
              <w:rPr>
                <w:rFonts w:ascii="Arial" w:hAnsi="Arial" w:cs="Arial"/>
                <w:color w:val="000000"/>
                <w:sz w:val="24"/>
                <w:szCs w:val="24"/>
              </w:rPr>
              <w:t xml:space="preserve"> flores - do tipo arranjo, flores naturais finas para hall de entrada, largura de 0,6m a 0,7m x altura de 0,8 m a 1m, arranjo composto em espuma floral montado em vaso translúcido (podendo ser acrílico ou outro material que visualmente remeta ao vidro),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w:t>
            </w:r>
            <w:r w:rsidRPr="00DB426D">
              <w:rPr>
                <w:rFonts w:ascii="Arial" w:hAnsi="Arial" w:cs="Arial"/>
                <w:color w:val="000000"/>
                <w:sz w:val="24"/>
                <w:szCs w:val="24"/>
              </w:rPr>
              <w:lastRenderedPageBreak/>
              <w:t>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70A8F9A7"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lastRenderedPageBreak/>
              <w:t>R$ 225,00</w:t>
            </w:r>
          </w:p>
        </w:tc>
        <w:tc>
          <w:tcPr>
            <w:tcW w:w="1470" w:type="dxa"/>
            <w:hideMark/>
          </w:tcPr>
          <w:p w14:paraId="1D7E74FB"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175A77A9"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R$ 2.250,00</w:t>
            </w:r>
          </w:p>
        </w:tc>
        <w:tc>
          <w:tcPr>
            <w:tcW w:w="1470" w:type="dxa"/>
          </w:tcPr>
          <w:p w14:paraId="04AD43E6"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06127632"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R$ 11.250,00</w:t>
            </w:r>
          </w:p>
        </w:tc>
      </w:tr>
      <w:tr w:rsidR="00364878" w:rsidRPr="00DB426D" w14:paraId="6EF9871D" w14:textId="77777777" w:rsidTr="00D01DAD">
        <w:trPr>
          <w:trHeight w:val="480"/>
          <w:jc w:val="center"/>
        </w:trPr>
        <w:tc>
          <w:tcPr>
            <w:tcW w:w="1097" w:type="dxa"/>
            <w:vMerge/>
            <w:hideMark/>
          </w:tcPr>
          <w:p w14:paraId="60DF326E" w14:textId="77777777" w:rsidR="00364878" w:rsidRPr="00DB426D" w:rsidRDefault="00364878" w:rsidP="00D01DAD">
            <w:pPr>
              <w:jc w:val="center"/>
              <w:rPr>
                <w:rFonts w:ascii="Arial" w:hAnsi="Arial" w:cs="Arial"/>
                <w:color w:val="000000"/>
                <w:sz w:val="24"/>
                <w:szCs w:val="24"/>
              </w:rPr>
            </w:pPr>
          </w:p>
        </w:tc>
        <w:tc>
          <w:tcPr>
            <w:tcW w:w="2204" w:type="dxa"/>
            <w:vAlign w:val="center"/>
            <w:hideMark/>
          </w:tcPr>
          <w:p w14:paraId="6D9E85B8" w14:textId="77777777" w:rsidR="00364878" w:rsidRPr="00DB426D" w:rsidRDefault="00364878" w:rsidP="00D01DAD">
            <w:pPr>
              <w:jc w:val="both"/>
              <w:rPr>
                <w:rFonts w:ascii="Arial" w:hAnsi="Arial" w:cs="Arial"/>
                <w:color w:val="000000"/>
                <w:sz w:val="24"/>
                <w:szCs w:val="24"/>
              </w:rPr>
            </w:pPr>
            <w:r>
              <w:rPr>
                <w:rFonts w:ascii="Arial" w:hAnsi="Arial" w:cs="Arial"/>
                <w:b/>
                <w:bCs/>
                <w:color w:val="000000"/>
                <w:sz w:val="24"/>
                <w:szCs w:val="24"/>
              </w:rPr>
              <w:t xml:space="preserve">ITEM 04 - </w:t>
            </w:r>
            <w:r w:rsidRPr="00DB426D">
              <w:rPr>
                <w:rFonts w:ascii="Arial" w:hAnsi="Arial" w:cs="Arial"/>
                <w:b/>
                <w:bCs/>
                <w:color w:val="000000"/>
                <w:sz w:val="24"/>
                <w:szCs w:val="24"/>
              </w:rPr>
              <w:t xml:space="preserve">Arranjo de flores para mesa: </w:t>
            </w:r>
            <w:r w:rsidRPr="00DB426D">
              <w:rPr>
                <w:rFonts w:ascii="Arial" w:hAnsi="Arial" w:cs="Arial"/>
                <w:color w:val="000000"/>
                <w:sz w:val="24"/>
                <w:szCs w:val="24"/>
              </w:rPr>
              <w:t xml:space="preserve">flores - tipo arranjo de flores naturais, de mesa, altura de 0,25 a 0,30m x largura de </w:t>
            </w:r>
            <w:r w:rsidRPr="00DB426D">
              <w:rPr>
                <w:rFonts w:ascii="Arial" w:hAnsi="Arial" w:cs="Arial"/>
                <w:b/>
                <w:bCs/>
                <w:color w:val="000000"/>
                <w:sz w:val="24"/>
                <w:szCs w:val="24"/>
              </w:rPr>
              <w:t>1,9 a 2m</w:t>
            </w:r>
            <w:r w:rsidRPr="00DB426D">
              <w:rPr>
                <w:rFonts w:ascii="Arial" w:hAnsi="Arial" w:cs="Arial"/>
                <w:color w:val="000000"/>
                <w:sz w:val="24"/>
                <w:szCs w:val="24"/>
              </w:rPr>
              <w:t xml:space="preserve">, com caimento de 0,20 a 0,25m, arranjo composto em espuma floral, flores frescas e da estação e seus complementos, podendo ser das espécies rosas, rosas colombianas, rosas brasileiras tipo1, lírios, </w:t>
            </w:r>
            <w:r w:rsidRPr="00DB426D">
              <w:rPr>
                <w:rFonts w:ascii="Arial" w:hAnsi="Arial" w:cs="Arial"/>
                <w:color w:val="000000"/>
                <w:sz w:val="24"/>
                <w:szCs w:val="24"/>
              </w:rPr>
              <w:lastRenderedPageBreak/>
              <w:t>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757CC2ED"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lastRenderedPageBreak/>
              <w:t>R$ 367,50</w:t>
            </w:r>
          </w:p>
        </w:tc>
        <w:tc>
          <w:tcPr>
            <w:tcW w:w="1470" w:type="dxa"/>
            <w:hideMark/>
          </w:tcPr>
          <w:p w14:paraId="4E4EEB45"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44A48291"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R$ 3.675,00</w:t>
            </w:r>
          </w:p>
        </w:tc>
        <w:tc>
          <w:tcPr>
            <w:tcW w:w="1470" w:type="dxa"/>
          </w:tcPr>
          <w:p w14:paraId="7631DFF8"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726A317D"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R$ 18.375,00</w:t>
            </w:r>
          </w:p>
        </w:tc>
      </w:tr>
      <w:tr w:rsidR="00364878" w:rsidRPr="00DB426D" w14:paraId="6D1BE330" w14:textId="77777777" w:rsidTr="00D01DAD">
        <w:trPr>
          <w:trHeight w:val="960"/>
          <w:jc w:val="center"/>
        </w:trPr>
        <w:tc>
          <w:tcPr>
            <w:tcW w:w="1097" w:type="dxa"/>
            <w:vMerge/>
            <w:hideMark/>
          </w:tcPr>
          <w:p w14:paraId="75C1435E" w14:textId="77777777" w:rsidR="00364878" w:rsidRPr="00DB426D" w:rsidRDefault="00364878" w:rsidP="00D01DAD">
            <w:pPr>
              <w:jc w:val="center"/>
              <w:rPr>
                <w:rFonts w:ascii="Arial" w:hAnsi="Arial" w:cs="Arial"/>
                <w:color w:val="000000"/>
                <w:sz w:val="24"/>
                <w:szCs w:val="24"/>
              </w:rPr>
            </w:pPr>
          </w:p>
        </w:tc>
        <w:tc>
          <w:tcPr>
            <w:tcW w:w="2204" w:type="dxa"/>
            <w:vAlign w:val="center"/>
            <w:hideMark/>
          </w:tcPr>
          <w:p w14:paraId="12425347" w14:textId="77777777" w:rsidR="00364878" w:rsidRPr="00DB426D" w:rsidRDefault="00364878" w:rsidP="00D01DAD">
            <w:pPr>
              <w:jc w:val="both"/>
              <w:rPr>
                <w:rFonts w:ascii="Arial" w:hAnsi="Arial" w:cs="Arial"/>
                <w:color w:val="000000"/>
                <w:sz w:val="24"/>
                <w:szCs w:val="24"/>
              </w:rPr>
            </w:pPr>
            <w:r>
              <w:rPr>
                <w:rFonts w:ascii="Arial" w:hAnsi="Arial" w:cs="Arial"/>
                <w:b/>
                <w:bCs/>
                <w:color w:val="000000"/>
                <w:sz w:val="24"/>
                <w:szCs w:val="24"/>
              </w:rPr>
              <w:t xml:space="preserve">ITEM 05 - </w:t>
            </w:r>
            <w:r w:rsidRPr="00DB426D">
              <w:rPr>
                <w:rFonts w:ascii="Arial" w:hAnsi="Arial" w:cs="Arial"/>
                <w:b/>
                <w:bCs/>
                <w:color w:val="000000"/>
                <w:sz w:val="24"/>
                <w:szCs w:val="24"/>
              </w:rPr>
              <w:t>Arranjo de flores para o chão:</w:t>
            </w:r>
            <w:r w:rsidRPr="00DB426D">
              <w:rPr>
                <w:rFonts w:ascii="Arial" w:hAnsi="Arial" w:cs="Arial"/>
                <w:color w:val="000000"/>
                <w:sz w:val="24"/>
                <w:szCs w:val="24"/>
              </w:rPr>
              <w:t xml:space="preserve"> flores - do tipo arranjo de flores naturais finas (distribuição uniforme das flores e folhagens), para </w:t>
            </w:r>
            <w:r w:rsidRPr="00DB426D">
              <w:rPr>
                <w:rFonts w:ascii="Arial" w:hAnsi="Arial" w:cs="Arial"/>
                <w:color w:val="000000"/>
                <w:sz w:val="24"/>
                <w:szCs w:val="24"/>
              </w:rPr>
              <w:lastRenderedPageBreak/>
              <w:t xml:space="preserve">uso no chão, dimensões: altura entre 0,60 a 0,80 x largura entre </w:t>
            </w:r>
            <w:r w:rsidRPr="00DB426D">
              <w:rPr>
                <w:rFonts w:ascii="Arial" w:hAnsi="Arial" w:cs="Arial"/>
                <w:b/>
                <w:bCs/>
                <w:color w:val="000000"/>
                <w:sz w:val="24"/>
                <w:szCs w:val="24"/>
              </w:rPr>
              <w:t>1,50 a 2,00 m</w:t>
            </w:r>
            <w:r w:rsidRPr="00DB426D">
              <w:rPr>
                <w:rFonts w:ascii="Arial" w:hAnsi="Arial" w:cs="Arial"/>
                <w:color w:val="000000"/>
                <w:sz w:val="24"/>
                <w:szCs w:val="24"/>
              </w:rPr>
              <w:t xml:space="preserve">, cores diversas, arranjo composto em espuma floral,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w:t>
            </w:r>
            <w:r w:rsidRPr="00DB426D">
              <w:rPr>
                <w:rFonts w:ascii="Arial" w:hAnsi="Arial" w:cs="Arial"/>
                <w:color w:val="000000"/>
                <w:sz w:val="24"/>
                <w:szCs w:val="24"/>
              </w:rPr>
              <w:lastRenderedPageBreak/>
              <w:t>arbórea, copo de leite, boca-de-leão, orquídeas, tulipas, girassóis; callas, narciso, jacinto, calandivia, multicolor ou monocromático.</w:t>
            </w:r>
          </w:p>
        </w:tc>
        <w:tc>
          <w:tcPr>
            <w:tcW w:w="1336" w:type="dxa"/>
            <w:noWrap/>
            <w:hideMark/>
          </w:tcPr>
          <w:p w14:paraId="15819473"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lastRenderedPageBreak/>
              <w:t>R$ 869,50</w:t>
            </w:r>
          </w:p>
        </w:tc>
        <w:tc>
          <w:tcPr>
            <w:tcW w:w="1470" w:type="dxa"/>
            <w:hideMark/>
          </w:tcPr>
          <w:p w14:paraId="2728C876"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629F11AF"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R$ 8.695,00</w:t>
            </w:r>
          </w:p>
        </w:tc>
        <w:tc>
          <w:tcPr>
            <w:tcW w:w="1470" w:type="dxa"/>
          </w:tcPr>
          <w:p w14:paraId="0B7656F8"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55F32D40"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R$ 43.475,00</w:t>
            </w:r>
          </w:p>
        </w:tc>
      </w:tr>
      <w:tr w:rsidR="00364878" w:rsidRPr="00DB426D" w14:paraId="43398F19" w14:textId="77777777" w:rsidTr="00D01DAD">
        <w:trPr>
          <w:trHeight w:val="960"/>
          <w:jc w:val="center"/>
        </w:trPr>
        <w:tc>
          <w:tcPr>
            <w:tcW w:w="1097" w:type="dxa"/>
            <w:vMerge/>
            <w:hideMark/>
          </w:tcPr>
          <w:p w14:paraId="61E79AB4" w14:textId="77777777" w:rsidR="00364878" w:rsidRPr="00DB426D" w:rsidRDefault="00364878" w:rsidP="00D01DAD">
            <w:pPr>
              <w:jc w:val="center"/>
              <w:rPr>
                <w:rFonts w:ascii="Arial" w:hAnsi="Arial" w:cs="Arial"/>
                <w:color w:val="000000"/>
                <w:sz w:val="24"/>
                <w:szCs w:val="24"/>
              </w:rPr>
            </w:pPr>
          </w:p>
        </w:tc>
        <w:tc>
          <w:tcPr>
            <w:tcW w:w="2204" w:type="dxa"/>
            <w:hideMark/>
          </w:tcPr>
          <w:p w14:paraId="0D26C562" w14:textId="77777777" w:rsidR="00364878" w:rsidRPr="00DB426D" w:rsidRDefault="00364878" w:rsidP="00D01DAD">
            <w:pPr>
              <w:jc w:val="both"/>
              <w:rPr>
                <w:rFonts w:ascii="Arial" w:hAnsi="Arial" w:cs="Arial"/>
                <w:color w:val="000000"/>
                <w:sz w:val="24"/>
                <w:szCs w:val="24"/>
              </w:rPr>
            </w:pPr>
            <w:r>
              <w:rPr>
                <w:rFonts w:ascii="Arial" w:hAnsi="Arial" w:cs="Arial"/>
                <w:b/>
                <w:bCs/>
                <w:color w:val="000000"/>
                <w:sz w:val="24"/>
                <w:szCs w:val="24"/>
              </w:rPr>
              <w:t xml:space="preserve">ITEM 06 - </w:t>
            </w:r>
            <w:r w:rsidRPr="00DB426D">
              <w:rPr>
                <w:rFonts w:ascii="Arial" w:hAnsi="Arial" w:cs="Arial"/>
                <w:b/>
                <w:bCs/>
                <w:color w:val="000000"/>
                <w:sz w:val="24"/>
                <w:szCs w:val="24"/>
              </w:rPr>
              <w:t>Arranjo de flores para o chão:</w:t>
            </w:r>
            <w:r w:rsidRPr="00DB426D">
              <w:rPr>
                <w:rFonts w:ascii="Arial" w:hAnsi="Arial" w:cs="Arial"/>
                <w:color w:val="000000"/>
                <w:sz w:val="24"/>
                <w:szCs w:val="24"/>
              </w:rPr>
              <w:t xml:space="preserve"> flores - do tipo arranjo de flores naturais finas (distribuição uniforme das flores e folhagens), para uso no chão, dimensões: altura entre 0,30 a 0,60 x largura entre </w:t>
            </w:r>
            <w:r w:rsidRPr="00DB426D">
              <w:rPr>
                <w:rFonts w:ascii="Arial" w:hAnsi="Arial" w:cs="Arial"/>
                <w:b/>
                <w:bCs/>
                <w:color w:val="000000"/>
                <w:sz w:val="24"/>
                <w:szCs w:val="24"/>
              </w:rPr>
              <w:t>1,00 a 1,50 m</w:t>
            </w:r>
            <w:r w:rsidRPr="00DB426D">
              <w:rPr>
                <w:rFonts w:ascii="Arial" w:hAnsi="Arial" w:cs="Arial"/>
                <w:color w:val="000000"/>
                <w:sz w:val="24"/>
                <w:szCs w:val="24"/>
              </w:rPr>
              <w:t xml:space="preserve">, cores diversas, arranjo composto em espuma floral,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w:t>
            </w:r>
            <w:r w:rsidRPr="00DB426D">
              <w:rPr>
                <w:rFonts w:ascii="Arial" w:hAnsi="Arial" w:cs="Arial"/>
                <w:color w:val="000000"/>
                <w:sz w:val="24"/>
                <w:szCs w:val="24"/>
              </w:rPr>
              <w:lastRenderedPageBreak/>
              <w:t>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236EF9D9"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lastRenderedPageBreak/>
              <w:t>R$ 657,00</w:t>
            </w:r>
          </w:p>
        </w:tc>
        <w:tc>
          <w:tcPr>
            <w:tcW w:w="1470" w:type="dxa"/>
            <w:hideMark/>
          </w:tcPr>
          <w:p w14:paraId="7373CAFA"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3C3ECE29"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R$ 6.570,00</w:t>
            </w:r>
          </w:p>
        </w:tc>
        <w:tc>
          <w:tcPr>
            <w:tcW w:w="1470" w:type="dxa"/>
          </w:tcPr>
          <w:p w14:paraId="5077BFC1"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1D04262F"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R$ 32.850,00</w:t>
            </w:r>
          </w:p>
        </w:tc>
      </w:tr>
      <w:tr w:rsidR="00364878" w:rsidRPr="00DB426D" w14:paraId="0F689462" w14:textId="77777777" w:rsidTr="00D01DAD">
        <w:trPr>
          <w:trHeight w:val="960"/>
          <w:jc w:val="center"/>
        </w:trPr>
        <w:tc>
          <w:tcPr>
            <w:tcW w:w="1097" w:type="dxa"/>
            <w:vMerge/>
            <w:hideMark/>
          </w:tcPr>
          <w:p w14:paraId="12338A80" w14:textId="77777777" w:rsidR="00364878" w:rsidRPr="00DB426D" w:rsidRDefault="00364878" w:rsidP="00D01DAD">
            <w:pPr>
              <w:jc w:val="center"/>
              <w:rPr>
                <w:rFonts w:ascii="Arial" w:hAnsi="Arial" w:cs="Arial"/>
                <w:color w:val="000000"/>
                <w:sz w:val="24"/>
                <w:szCs w:val="24"/>
              </w:rPr>
            </w:pPr>
          </w:p>
        </w:tc>
        <w:tc>
          <w:tcPr>
            <w:tcW w:w="2204" w:type="dxa"/>
            <w:hideMark/>
          </w:tcPr>
          <w:p w14:paraId="5E5510DD" w14:textId="77777777" w:rsidR="00364878" w:rsidRPr="00DB426D" w:rsidRDefault="00364878" w:rsidP="00D01DAD">
            <w:pPr>
              <w:jc w:val="both"/>
              <w:rPr>
                <w:rFonts w:ascii="Arial" w:hAnsi="Arial" w:cs="Arial"/>
                <w:color w:val="000000"/>
                <w:sz w:val="24"/>
                <w:szCs w:val="24"/>
              </w:rPr>
            </w:pPr>
            <w:r>
              <w:rPr>
                <w:rFonts w:ascii="Arial" w:hAnsi="Arial" w:cs="Arial"/>
                <w:b/>
                <w:bCs/>
                <w:color w:val="000000"/>
                <w:sz w:val="24"/>
                <w:szCs w:val="24"/>
              </w:rPr>
              <w:t xml:space="preserve">ITEM 07 - </w:t>
            </w:r>
            <w:r w:rsidRPr="00DB426D">
              <w:rPr>
                <w:rFonts w:ascii="Arial" w:hAnsi="Arial" w:cs="Arial"/>
                <w:b/>
                <w:bCs/>
                <w:color w:val="000000"/>
                <w:sz w:val="24"/>
                <w:szCs w:val="24"/>
              </w:rPr>
              <w:t>Arranjo de flores para o chão:</w:t>
            </w:r>
            <w:r w:rsidRPr="00DB426D">
              <w:rPr>
                <w:rFonts w:ascii="Arial" w:hAnsi="Arial" w:cs="Arial"/>
                <w:color w:val="000000"/>
                <w:sz w:val="24"/>
                <w:szCs w:val="24"/>
              </w:rPr>
              <w:t xml:space="preserve"> flores - do tipo arranjo de flores naturais finas (distribuição uniforme das flores e folhagens), para uso no chão, dimensões: altura entre 0,60 a 0,80 x largura entre </w:t>
            </w:r>
            <w:r w:rsidRPr="00DB426D">
              <w:rPr>
                <w:rFonts w:ascii="Arial" w:hAnsi="Arial" w:cs="Arial"/>
                <w:b/>
                <w:bCs/>
                <w:color w:val="000000"/>
                <w:sz w:val="24"/>
                <w:szCs w:val="24"/>
              </w:rPr>
              <w:t>1,50 a 3,00 m</w:t>
            </w:r>
            <w:r w:rsidRPr="00DB426D">
              <w:rPr>
                <w:rFonts w:ascii="Arial" w:hAnsi="Arial" w:cs="Arial"/>
                <w:color w:val="000000"/>
                <w:sz w:val="24"/>
                <w:szCs w:val="24"/>
              </w:rPr>
              <w:t xml:space="preserve">, cores diversas, arranjo composto em espuma floral, flores frescas e da estação e seus complementos, </w:t>
            </w:r>
            <w:r w:rsidRPr="00DB426D">
              <w:rPr>
                <w:rFonts w:ascii="Arial" w:hAnsi="Arial" w:cs="Arial"/>
                <w:color w:val="000000"/>
                <w:sz w:val="24"/>
                <w:szCs w:val="24"/>
              </w:rPr>
              <w:lastRenderedPageBreak/>
              <w:t>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0074C941"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lastRenderedPageBreak/>
              <w:t>R$ 680,00</w:t>
            </w:r>
          </w:p>
        </w:tc>
        <w:tc>
          <w:tcPr>
            <w:tcW w:w="1470" w:type="dxa"/>
            <w:hideMark/>
          </w:tcPr>
          <w:p w14:paraId="1B59635C"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4F45825C"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R$ 6.800,00</w:t>
            </w:r>
          </w:p>
        </w:tc>
        <w:tc>
          <w:tcPr>
            <w:tcW w:w="1470" w:type="dxa"/>
          </w:tcPr>
          <w:p w14:paraId="38A6E2C5"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75566B8A"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R$ 34.000,00</w:t>
            </w:r>
          </w:p>
        </w:tc>
      </w:tr>
      <w:tr w:rsidR="00364878" w:rsidRPr="00DB426D" w14:paraId="26BCA594" w14:textId="77777777" w:rsidTr="00D01DAD">
        <w:trPr>
          <w:trHeight w:val="480"/>
          <w:jc w:val="center"/>
        </w:trPr>
        <w:tc>
          <w:tcPr>
            <w:tcW w:w="1097" w:type="dxa"/>
            <w:vMerge/>
            <w:hideMark/>
          </w:tcPr>
          <w:p w14:paraId="3A1121D5" w14:textId="77777777" w:rsidR="00364878" w:rsidRPr="00DB426D" w:rsidRDefault="00364878" w:rsidP="00D01DAD">
            <w:pPr>
              <w:jc w:val="center"/>
              <w:rPr>
                <w:rFonts w:ascii="Arial" w:hAnsi="Arial" w:cs="Arial"/>
                <w:color w:val="000000"/>
                <w:sz w:val="24"/>
                <w:szCs w:val="24"/>
              </w:rPr>
            </w:pPr>
          </w:p>
        </w:tc>
        <w:tc>
          <w:tcPr>
            <w:tcW w:w="2204" w:type="dxa"/>
            <w:vAlign w:val="center"/>
            <w:hideMark/>
          </w:tcPr>
          <w:p w14:paraId="3E4BC4FE" w14:textId="77777777" w:rsidR="00364878" w:rsidRPr="00DB426D" w:rsidRDefault="00364878" w:rsidP="00D01DAD">
            <w:pPr>
              <w:jc w:val="both"/>
              <w:rPr>
                <w:rFonts w:ascii="Arial" w:hAnsi="Arial" w:cs="Arial"/>
                <w:color w:val="000000"/>
                <w:sz w:val="24"/>
                <w:szCs w:val="24"/>
              </w:rPr>
            </w:pPr>
            <w:r>
              <w:rPr>
                <w:rFonts w:ascii="Arial" w:hAnsi="Arial" w:cs="Arial"/>
                <w:b/>
                <w:bCs/>
                <w:color w:val="000000"/>
                <w:sz w:val="24"/>
                <w:szCs w:val="24"/>
              </w:rPr>
              <w:t xml:space="preserve">ITEM 08 - </w:t>
            </w:r>
            <w:r w:rsidRPr="00DB426D">
              <w:rPr>
                <w:rFonts w:ascii="Arial" w:hAnsi="Arial" w:cs="Arial"/>
                <w:b/>
                <w:bCs/>
                <w:color w:val="000000"/>
                <w:sz w:val="24"/>
                <w:szCs w:val="24"/>
              </w:rPr>
              <w:t xml:space="preserve">Arranjo de flores para pedestal com </w:t>
            </w:r>
            <w:r w:rsidRPr="00DB426D">
              <w:rPr>
                <w:rFonts w:ascii="Arial" w:hAnsi="Arial" w:cs="Arial"/>
                <w:b/>
                <w:bCs/>
                <w:color w:val="000000"/>
                <w:sz w:val="24"/>
                <w:szCs w:val="24"/>
              </w:rPr>
              <w:lastRenderedPageBreak/>
              <w:t>vaso:</w:t>
            </w:r>
            <w:r w:rsidRPr="00DB426D">
              <w:rPr>
                <w:rFonts w:ascii="Arial" w:hAnsi="Arial" w:cs="Arial"/>
                <w:color w:val="000000"/>
                <w:sz w:val="24"/>
                <w:szCs w:val="24"/>
              </w:rPr>
              <w:t xml:space="preserve"> flores - do tipo arranjo, flores naturais, em vasos de vidro, dimensões altura de 0,3 a 0,4m x comprimento de 0,5 a 0,6m, arranjo composto em espuma floral montado em vaso translúcido (podendo ser vidro, acrílico ou outro material que visualmente remeta ao vidro), pedestal  em materiais diversos, podendo ser madeira, vidro, acrílico, ferro, nas dimensões altura 80/100 cm e largura 20/50cm,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w:t>
            </w:r>
            <w:r w:rsidRPr="00DB426D">
              <w:rPr>
                <w:rFonts w:ascii="Arial" w:hAnsi="Arial" w:cs="Arial"/>
                <w:color w:val="000000"/>
                <w:sz w:val="24"/>
                <w:szCs w:val="24"/>
              </w:rPr>
              <w:lastRenderedPageBreak/>
              <w:t>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7BD10B3A"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lastRenderedPageBreak/>
              <w:t>R$ 395,00</w:t>
            </w:r>
          </w:p>
        </w:tc>
        <w:tc>
          <w:tcPr>
            <w:tcW w:w="1470" w:type="dxa"/>
            <w:hideMark/>
          </w:tcPr>
          <w:p w14:paraId="1DA8B0CD"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6B935E58"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R$ 3.950,00</w:t>
            </w:r>
          </w:p>
        </w:tc>
        <w:tc>
          <w:tcPr>
            <w:tcW w:w="1470" w:type="dxa"/>
          </w:tcPr>
          <w:p w14:paraId="0F9746D0"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39846252"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R$ 19.750,00</w:t>
            </w:r>
          </w:p>
        </w:tc>
      </w:tr>
      <w:tr w:rsidR="00364878" w:rsidRPr="00DB426D" w14:paraId="4D6864BA" w14:textId="77777777" w:rsidTr="00D01DAD">
        <w:trPr>
          <w:trHeight w:val="480"/>
          <w:jc w:val="center"/>
        </w:trPr>
        <w:tc>
          <w:tcPr>
            <w:tcW w:w="1097" w:type="dxa"/>
            <w:vMerge/>
            <w:hideMark/>
          </w:tcPr>
          <w:p w14:paraId="2E28E4AD" w14:textId="77777777" w:rsidR="00364878" w:rsidRPr="00DB426D" w:rsidRDefault="00364878" w:rsidP="00D01DAD">
            <w:pPr>
              <w:jc w:val="center"/>
              <w:rPr>
                <w:rFonts w:ascii="Arial" w:hAnsi="Arial" w:cs="Arial"/>
                <w:color w:val="000000"/>
                <w:sz w:val="24"/>
                <w:szCs w:val="24"/>
              </w:rPr>
            </w:pPr>
          </w:p>
        </w:tc>
        <w:tc>
          <w:tcPr>
            <w:tcW w:w="2204" w:type="dxa"/>
            <w:vAlign w:val="center"/>
            <w:hideMark/>
          </w:tcPr>
          <w:p w14:paraId="71D98661" w14:textId="77777777" w:rsidR="00364878" w:rsidRPr="00DB426D" w:rsidRDefault="00364878" w:rsidP="00D01DAD">
            <w:pPr>
              <w:jc w:val="both"/>
              <w:rPr>
                <w:rFonts w:ascii="Arial" w:hAnsi="Arial" w:cs="Arial"/>
                <w:color w:val="000000"/>
                <w:sz w:val="24"/>
                <w:szCs w:val="24"/>
              </w:rPr>
            </w:pPr>
            <w:r>
              <w:rPr>
                <w:rFonts w:ascii="Arial" w:hAnsi="Arial" w:cs="Arial"/>
                <w:b/>
                <w:bCs/>
                <w:color w:val="000000"/>
                <w:sz w:val="24"/>
                <w:szCs w:val="24"/>
              </w:rPr>
              <w:t xml:space="preserve">ITEM 09 - </w:t>
            </w:r>
            <w:r w:rsidRPr="00DB426D">
              <w:rPr>
                <w:rFonts w:ascii="Arial" w:hAnsi="Arial" w:cs="Arial"/>
                <w:b/>
                <w:bCs/>
                <w:color w:val="000000"/>
                <w:sz w:val="24"/>
                <w:szCs w:val="24"/>
              </w:rPr>
              <w:t>Arranjo de flores para pedestal sem vaso:</w:t>
            </w:r>
            <w:r w:rsidRPr="00DB426D">
              <w:rPr>
                <w:rFonts w:ascii="Arial" w:hAnsi="Arial" w:cs="Arial"/>
                <w:color w:val="000000"/>
                <w:sz w:val="24"/>
                <w:szCs w:val="24"/>
              </w:rPr>
              <w:t xml:space="preserve"> flores - do tipo arranjo, flores naturais, dimensões altura de 0,3 a 0,4m x comprimento de 0,5 a 0,6m, arranjo composto em espuma floral montado no pedestal, flores frescas e da estação e seus complementos, podendo ser das espécies rosas, rosas </w:t>
            </w:r>
            <w:r w:rsidRPr="00DB426D">
              <w:rPr>
                <w:rFonts w:ascii="Arial" w:hAnsi="Arial" w:cs="Arial"/>
                <w:color w:val="000000"/>
                <w:sz w:val="24"/>
                <w:szCs w:val="24"/>
              </w:rPr>
              <w:lastRenderedPageBreak/>
              <w:t>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410526A8"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lastRenderedPageBreak/>
              <w:t>R$ 447,50</w:t>
            </w:r>
          </w:p>
        </w:tc>
        <w:tc>
          <w:tcPr>
            <w:tcW w:w="1470" w:type="dxa"/>
            <w:hideMark/>
          </w:tcPr>
          <w:p w14:paraId="7DA8D8C3"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5190B9F5"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R$ 4.475,00</w:t>
            </w:r>
          </w:p>
        </w:tc>
        <w:tc>
          <w:tcPr>
            <w:tcW w:w="1470" w:type="dxa"/>
          </w:tcPr>
          <w:p w14:paraId="383AD56E"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441AA63E"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R$ 22.375,00</w:t>
            </w:r>
          </w:p>
        </w:tc>
      </w:tr>
      <w:tr w:rsidR="00364878" w:rsidRPr="00DB426D" w14:paraId="38F61A84" w14:textId="77777777" w:rsidTr="00D01DAD">
        <w:trPr>
          <w:trHeight w:val="480"/>
          <w:jc w:val="center"/>
        </w:trPr>
        <w:tc>
          <w:tcPr>
            <w:tcW w:w="7590" w:type="dxa"/>
            <w:gridSpan w:val="5"/>
          </w:tcPr>
          <w:p w14:paraId="38ED02FF" w14:textId="77777777" w:rsidR="00364878" w:rsidRPr="00281DEF" w:rsidRDefault="00364878" w:rsidP="00D01DAD">
            <w:pPr>
              <w:jc w:val="center"/>
              <w:rPr>
                <w:rFonts w:ascii="Arial" w:hAnsi="Arial" w:cs="Arial"/>
                <w:b/>
                <w:bCs/>
                <w:color w:val="000000"/>
                <w:sz w:val="24"/>
                <w:szCs w:val="24"/>
              </w:rPr>
            </w:pPr>
            <w:r w:rsidRPr="00281DEF">
              <w:rPr>
                <w:rFonts w:ascii="Arial" w:hAnsi="Arial" w:cs="Arial"/>
                <w:b/>
                <w:bCs/>
                <w:color w:val="000000"/>
                <w:sz w:val="24"/>
                <w:szCs w:val="24"/>
              </w:rPr>
              <w:t xml:space="preserve">VALOR GLOBAL ESTIMADO DO GRUPO 01 PARA 12 MESES:  </w:t>
            </w:r>
            <w:r w:rsidRPr="00C62772">
              <w:rPr>
                <w:rFonts w:ascii="Arial" w:hAnsi="Arial" w:cs="Arial"/>
                <w:b/>
                <w:bCs/>
                <w:sz w:val="24"/>
                <w:szCs w:val="24"/>
              </w:rPr>
              <w:t>R$ 41.664,00</w:t>
            </w:r>
          </w:p>
        </w:tc>
        <w:tc>
          <w:tcPr>
            <w:tcW w:w="2953" w:type="dxa"/>
            <w:gridSpan w:val="2"/>
          </w:tcPr>
          <w:p w14:paraId="7798B8CA" w14:textId="77777777" w:rsidR="00364878" w:rsidRPr="00281DEF" w:rsidRDefault="00364878" w:rsidP="00D01DAD">
            <w:pPr>
              <w:jc w:val="center"/>
              <w:rPr>
                <w:rFonts w:ascii="Arial" w:hAnsi="Arial" w:cs="Arial"/>
                <w:b/>
                <w:bCs/>
                <w:color w:val="000000"/>
                <w:sz w:val="24"/>
                <w:szCs w:val="24"/>
              </w:rPr>
            </w:pPr>
            <w:r w:rsidRPr="00281DEF">
              <w:rPr>
                <w:rFonts w:ascii="Arial" w:hAnsi="Arial" w:cs="Arial"/>
                <w:b/>
                <w:bCs/>
                <w:color w:val="000000"/>
                <w:sz w:val="24"/>
                <w:szCs w:val="24"/>
              </w:rPr>
              <w:t xml:space="preserve">VALOR GLOBAL ESTIMADO DO GRUPO 01 PARA 60 MESES: </w:t>
            </w:r>
            <w:r w:rsidRPr="00C62772">
              <w:rPr>
                <w:rFonts w:ascii="Arial" w:hAnsi="Arial" w:cs="Arial"/>
                <w:b/>
                <w:bCs/>
                <w:sz w:val="24"/>
                <w:szCs w:val="24"/>
              </w:rPr>
              <w:t>R$ 208.320,00</w:t>
            </w:r>
          </w:p>
        </w:tc>
      </w:tr>
      <w:tr w:rsidR="00364878" w:rsidRPr="00DB426D" w14:paraId="4AE396AC" w14:textId="77777777" w:rsidTr="00D01DAD">
        <w:trPr>
          <w:trHeight w:val="444"/>
          <w:jc w:val="center"/>
        </w:trPr>
        <w:tc>
          <w:tcPr>
            <w:tcW w:w="1097" w:type="dxa"/>
            <w:vMerge w:val="restart"/>
            <w:hideMark/>
          </w:tcPr>
          <w:p w14:paraId="5463FA9E" w14:textId="77777777" w:rsidR="00364878" w:rsidRPr="00281DEF" w:rsidRDefault="00364878" w:rsidP="00D01DAD">
            <w:pPr>
              <w:jc w:val="center"/>
              <w:rPr>
                <w:rFonts w:ascii="Arial" w:hAnsi="Arial" w:cs="Arial"/>
                <w:b/>
                <w:bCs/>
                <w:color w:val="000000"/>
                <w:sz w:val="24"/>
                <w:szCs w:val="24"/>
              </w:rPr>
            </w:pPr>
            <w:r w:rsidRPr="00281DEF">
              <w:rPr>
                <w:rFonts w:ascii="Arial" w:hAnsi="Arial" w:cs="Arial"/>
                <w:b/>
                <w:bCs/>
                <w:color w:val="000000"/>
                <w:sz w:val="24"/>
                <w:szCs w:val="24"/>
              </w:rPr>
              <w:t>GRUPO 02</w:t>
            </w:r>
          </w:p>
          <w:p w14:paraId="1A924FE0" w14:textId="77777777" w:rsidR="00364878" w:rsidRPr="00281DEF" w:rsidRDefault="00364878" w:rsidP="00D01DAD">
            <w:pPr>
              <w:jc w:val="center"/>
              <w:rPr>
                <w:rFonts w:ascii="Arial" w:hAnsi="Arial" w:cs="Arial"/>
                <w:b/>
                <w:bCs/>
                <w:color w:val="000000"/>
                <w:sz w:val="24"/>
                <w:szCs w:val="24"/>
              </w:rPr>
            </w:pPr>
          </w:p>
        </w:tc>
        <w:tc>
          <w:tcPr>
            <w:tcW w:w="2204" w:type="dxa"/>
            <w:hideMark/>
          </w:tcPr>
          <w:p w14:paraId="7A0EFAFF" w14:textId="77777777" w:rsidR="00364878" w:rsidRPr="00DB426D" w:rsidRDefault="00364878" w:rsidP="00D01DAD">
            <w:pPr>
              <w:jc w:val="both"/>
              <w:rPr>
                <w:rFonts w:ascii="Arial" w:hAnsi="Arial" w:cs="Arial"/>
                <w:color w:val="000000"/>
                <w:sz w:val="24"/>
                <w:szCs w:val="24"/>
              </w:rPr>
            </w:pPr>
            <w:r>
              <w:rPr>
                <w:rFonts w:ascii="Arial" w:hAnsi="Arial" w:cs="Arial"/>
                <w:b/>
                <w:bCs/>
                <w:color w:val="000000"/>
                <w:sz w:val="24"/>
                <w:szCs w:val="24"/>
              </w:rPr>
              <w:t xml:space="preserve">ITEM 10 - </w:t>
            </w:r>
            <w:r w:rsidRPr="00DB426D">
              <w:rPr>
                <w:rFonts w:ascii="Arial" w:hAnsi="Arial" w:cs="Arial"/>
                <w:b/>
                <w:bCs/>
                <w:color w:val="000000"/>
                <w:sz w:val="24"/>
                <w:szCs w:val="24"/>
              </w:rPr>
              <w:t>Buquê</w:t>
            </w:r>
            <w:r w:rsidRPr="00DB426D">
              <w:rPr>
                <w:rFonts w:ascii="Arial" w:hAnsi="Arial" w:cs="Arial"/>
                <w:color w:val="000000"/>
                <w:sz w:val="24"/>
                <w:szCs w:val="24"/>
              </w:rPr>
              <w:t xml:space="preserve"> em composição de </w:t>
            </w:r>
            <w:r w:rsidRPr="00DB426D">
              <w:rPr>
                <w:rFonts w:ascii="Arial" w:hAnsi="Arial" w:cs="Arial"/>
                <w:color w:val="000000"/>
                <w:sz w:val="24"/>
                <w:szCs w:val="24"/>
              </w:rPr>
              <w:lastRenderedPageBreak/>
              <w:t>flores: flores - do tipo buquê de rosa, natural, cores diversas, com mínimo de 20 hastes, dimensões aproximadas de 0,25m x 0,25m, composto de flores frescas e da estação, podendo ser acompanhadas das espécies: rosas, lírios, orquídeas, astromélias, lisianthus, gérberas, antúrios, tango, aster, gypsophila. complemento verde: podendo ser camélia, ruscus, aspago vassoura, renda-</w:t>
            </w:r>
            <w:r w:rsidRPr="00DB426D">
              <w:rPr>
                <w:rFonts w:ascii="Arial" w:hAnsi="Arial" w:cs="Arial"/>
                <w:sz w:val="24"/>
                <w:szCs w:val="24"/>
              </w:rPr>
              <w:t xml:space="preserve"> </w:t>
            </w:r>
            <w:r w:rsidRPr="00DB426D">
              <w:rPr>
                <w:rFonts w:ascii="Arial" w:hAnsi="Arial" w:cs="Arial"/>
                <w:color w:val="000000"/>
                <w:sz w:val="24"/>
                <w:szCs w:val="24"/>
              </w:rPr>
              <w:t>portuguesa, eucalipto. envolvimento em papel celofane transparente e arremate com laço de fita ou buriti.</w:t>
            </w:r>
          </w:p>
        </w:tc>
        <w:tc>
          <w:tcPr>
            <w:tcW w:w="1336" w:type="dxa"/>
            <w:noWrap/>
            <w:hideMark/>
          </w:tcPr>
          <w:p w14:paraId="2BBFF270"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lastRenderedPageBreak/>
              <w:t>R$ 200,00</w:t>
            </w:r>
          </w:p>
        </w:tc>
        <w:tc>
          <w:tcPr>
            <w:tcW w:w="1470" w:type="dxa"/>
            <w:hideMark/>
          </w:tcPr>
          <w:p w14:paraId="7DC47871"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20 unidades</w:t>
            </w:r>
          </w:p>
        </w:tc>
        <w:tc>
          <w:tcPr>
            <w:tcW w:w="1483" w:type="dxa"/>
            <w:noWrap/>
            <w:hideMark/>
          </w:tcPr>
          <w:p w14:paraId="754D8B5F"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R$ 4.000,00</w:t>
            </w:r>
          </w:p>
        </w:tc>
        <w:tc>
          <w:tcPr>
            <w:tcW w:w="1470" w:type="dxa"/>
          </w:tcPr>
          <w:p w14:paraId="3AE8B353"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100 unidades</w:t>
            </w:r>
          </w:p>
        </w:tc>
        <w:tc>
          <w:tcPr>
            <w:tcW w:w="1483" w:type="dxa"/>
          </w:tcPr>
          <w:p w14:paraId="0C343BB7"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R$ 20.000,00</w:t>
            </w:r>
          </w:p>
        </w:tc>
      </w:tr>
      <w:tr w:rsidR="00364878" w:rsidRPr="00DB426D" w14:paraId="39F4B10D" w14:textId="77777777" w:rsidTr="00D01DAD">
        <w:trPr>
          <w:trHeight w:val="480"/>
          <w:jc w:val="center"/>
        </w:trPr>
        <w:tc>
          <w:tcPr>
            <w:tcW w:w="1097" w:type="dxa"/>
            <w:vMerge/>
            <w:hideMark/>
          </w:tcPr>
          <w:p w14:paraId="1818315C" w14:textId="77777777" w:rsidR="00364878" w:rsidRPr="00DB426D" w:rsidRDefault="00364878" w:rsidP="00D01DAD">
            <w:pPr>
              <w:jc w:val="center"/>
              <w:rPr>
                <w:rFonts w:ascii="Arial" w:hAnsi="Arial" w:cs="Arial"/>
                <w:color w:val="000000"/>
                <w:sz w:val="24"/>
                <w:szCs w:val="24"/>
              </w:rPr>
            </w:pPr>
          </w:p>
        </w:tc>
        <w:tc>
          <w:tcPr>
            <w:tcW w:w="2204" w:type="dxa"/>
            <w:hideMark/>
          </w:tcPr>
          <w:p w14:paraId="732A46F9" w14:textId="77777777" w:rsidR="00364878" w:rsidRPr="00DB426D" w:rsidRDefault="00364878" w:rsidP="00D01DAD">
            <w:pPr>
              <w:jc w:val="both"/>
              <w:rPr>
                <w:rFonts w:ascii="Arial" w:hAnsi="Arial" w:cs="Arial"/>
                <w:color w:val="000000"/>
                <w:sz w:val="24"/>
                <w:szCs w:val="24"/>
              </w:rPr>
            </w:pPr>
            <w:r>
              <w:rPr>
                <w:rFonts w:ascii="Arial" w:hAnsi="Arial" w:cs="Arial"/>
                <w:b/>
                <w:bCs/>
                <w:color w:val="000000"/>
                <w:sz w:val="24"/>
                <w:szCs w:val="24"/>
              </w:rPr>
              <w:t xml:space="preserve">ITEM 11 - </w:t>
            </w:r>
            <w:r w:rsidRPr="00DB426D">
              <w:rPr>
                <w:rFonts w:ascii="Arial" w:hAnsi="Arial" w:cs="Arial"/>
                <w:b/>
                <w:bCs/>
                <w:color w:val="000000"/>
                <w:sz w:val="24"/>
                <w:szCs w:val="24"/>
              </w:rPr>
              <w:t>Flor de corte:</w:t>
            </w:r>
            <w:r w:rsidRPr="00DB426D">
              <w:rPr>
                <w:rFonts w:ascii="Arial" w:hAnsi="Arial" w:cs="Arial"/>
                <w:color w:val="000000"/>
                <w:sz w:val="24"/>
                <w:szCs w:val="24"/>
              </w:rPr>
              <w:t xml:space="preserve"> flores - do tipo botão de rosa, natural, em cores diversas, embalado individualmente.</w:t>
            </w:r>
          </w:p>
        </w:tc>
        <w:tc>
          <w:tcPr>
            <w:tcW w:w="1336" w:type="dxa"/>
            <w:noWrap/>
            <w:hideMark/>
          </w:tcPr>
          <w:p w14:paraId="37F1B345"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R$ 9,90</w:t>
            </w:r>
          </w:p>
        </w:tc>
        <w:tc>
          <w:tcPr>
            <w:tcW w:w="1470" w:type="dxa"/>
            <w:hideMark/>
          </w:tcPr>
          <w:p w14:paraId="4E773ECC"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700 unidades</w:t>
            </w:r>
          </w:p>
        </w:tc>
        <w:tc>
          <w:tcPr>
            <w:tcW w:w="1483" w:type="dxa"/>
            <w:noWrap/>
            <w:hideMark/>
          </w:tcPr>
          <w:p w14:paraId="4FB1050E"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R$ 6.930,00</w:t>
            </w:r>
          </w:p>
        </w:tc>
        <w:tc>
          <w:tcPr>
            <w:tcW w:w="1470" w:type="dxa"/>
          </w:tcPr>
          <w:p w14:paraId="551BC7F8"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3.500 unidades</w:t>
            </w:r>
          </w:p>
        </w:tc>
        <w:tc>
          <w:tcPr>
            <w:tcW w:w="1483" w:type="dxa"/>
          </w:tcPr>
          <w:p w14:paraId="25D365CA"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R$ 34.650,00</w:t>
            </w:r>
          </w:p>
        </w:tc>
      </w:tr>
      <w:tr w:rsidR="00364878" w:rsidRPr="00DB426D" w14:paraId="6CF3A747" w14:textId="77777777" w:rsidTr="00D01DAD">
        <w:trPr>
          <w:trHeight w:val="444"/>
          <w:jc w:val="center"/>
        </w:trPr>
        <w:tc>
          <w:tcPr>
            <w:tcW w:w="1097" w:type="dxa"/>
            <w:vMerge/>
            <w:hideMark/>
          </w:tcPr>
          <w:p w14:paraId="7B39222D" w14:textId="77777777" w:rsidR="00364878" w:rsidRPr="00DB426D" w:rsidRDefault="00364878" w:rsidP="00D01DAD">
            <w:pPr>
              <w:jc w:val="center"/>
              <w:rPr>
                <w:rFonts w:ascii="Arial" w:hAnsi="Arial" w:cs="Arial"/>
                <w:color w:val="000000"/>
                <w:sz w:val="24"/>
                <w:szCs w:val="24"/>
              </w:rPr>
            </w:pPr>
          </w:p>
        </w:tc>
        <w:tc>
          <w:tcPr>
            <w:tcW w:w="2204" w:type="dxa"/>
            <w:hideMark/>
          </w:tcPr>
          <w:p w14:paraId="59E10C1C" w14:textId="77777777" w:rsidR="00364878" w:rsidRPr="00DB426D" w:rsidRDefault="00364878" w:rsidP="00D01DAD">
            <w:pPr>
              <w:jc w:val="both"/>
              <w:rPr>
                <w:rFonts w:ascii="Arial" w:hAnsi="Arial" w:cs="Arial"/>
                <w:color w:val="000000"/>
                <w:sz w:val="24"/>
                <w:szCs w:val="24"/>
              </w:rPr>
            </w:pPr>
            <w:r>
              <w:rPr>
                <w:rFonts w:ascii="Arial" w:hAnsi="Arial" w:cs="Arial"/>
                <w:b/>
                <w:bCs/>
                <w:color w:val="000000"/>
                <w:sz w:val="24"/>
                <w:szCs w:val="24"/>
              </w:rPr>
              <w:t xml:space="preserve">ITEM 12 - </w:t>
            </w:r>
            <w:r w:rsidRPr="00DB426D">
              <w:rPr>
                <w:rFonts w:ascii="Arial" w:hAnsi="Arial" w:cs="Arial"/>
                <w:b/>
                <w:bCs/>
                <w:color w:val="000000"/>
                <w:sz w:val="24"/>
                <w:szCs w:val="24"/>
              </w:rPr>
              <w:t>Vaso com planta natural</w:t>
            </w:r>
            <w:r w:rsidRPr="00DB426D">
              <w:rPr>
                <w:rFonts w:ascii="Arial" w:hAnsi="Arial" w:cs="Arial"/>
                <w:color w:val="000000"/>
                <w:sz w:val="24"/>
                <w:szCs w:val="24"/>
              </w:rPr>
              <w:t xml:space="preserve">, poliestireno, com prato, dimensões </w:t>
            </w:r>
            <w:r w:rsidRPr="00DB426D">
              <w:rPr>
                <w:rFonts w:ascii="Arial" w:hAnsi="Arial" w:cs="Arial"/>
                <w:color w:val="000000"/>
                <w:sz w:val="24"/>
                <w:szCs w:val="24"/>
              </w:rPr>
              <w:lastRenderedPageBreak/>
              <w:t xml:space="preserve">aproximadas 55 altura, boca raio 34 cm, </w:t>
            </w:r>
            <w:r w:rsidRPr="00DB426D">
              <w:rPr>
                <w:rFonts w:ascii="Arial" w:hAnsi="Arial" w:cs="Arial"/>
                <w:b/>
                <w:bCs/>
                <w:color w:val="000000"/>
                <w:sz w:val="24"/>
                <w:szCs w:val="24"/>
              </w:rPr>
              <w:t>completo com todos os insumos</w:t>
            </w:r>
            <w:r w:rsidRPr="00DB426D">
              <w:rPr>
                <w:rFonts w:ascii="Arial" w:hAnsi="Arial" w:cs="Arial"/>
                <w:color w:val="000000"/>
                <w:sz w:val="24"/>
                <w:szCs w:val="24"/>
              </w:rPr>
              <w:t>.</w:t>
            </w:r>
            <w:r w:rsidRPr="00DB426D">
              <w:rPr>
                <w:rFonts w:ascii="Arial" w:hAnsi="Arial" w:cs="Arial"/>
                <w:sz w:val="24"/>
                <w:szCs w:val="24"/>
              </w:rPr>
              <w:t xml:space="preserve"> </w:t>
            </w:r>
            <w:r w:rsidRPr="00DB426D">
              <w:rPr>
                <w:rFonts w:ascii="Arial" w:hAnsi="Arial" w:cs="Arial"/>
                <w:color w:val="000000"/>
                <w:sz w:val="24"/>
                <w:szCs w:val="24"/>
              </w:rPr>
              <w:t>As plantas contemplam ráfias, samambaias, espada de São Jorge, Lança de São Jorge, areca bambu, bromélia, camedórea, cróton, lírios, filodendro, lírio do Amazonas, costela de Adão, zamioculca, antúrio, asplênio, bambu da sorte, bambu mossô, camedórea-elegante, cheflera, ciclanto, comigo-ninguém-pode, dracena, fícus, árvores frutíferas.</w:t>
            </w:r>
          </w:p>
        </w:tc>
        <w:tc>
          <w:tcPr>
            <w:tcW w:w="1336" w:type="dxa"/>
            <w:noWrap/>
            <w:hideMark/>
          </w:tcPr>
          <w:p w14:paraId="299A8070"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lastRenderedPageBreak/>
              <w:t>R$ 94,00</w:t>
            </w:r>
          </w:p>
        </w:tc>
        <w:tc>
          <w:tcPr>
            <w:tcW w:w="1470" w:type="dxa"/>
            <w:hideMark/>
          </w:tcPr>
          <w:p w14:paraId="273E229A"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15C24697"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R$ 940,00</w:t>
            </w:r>
          </w:p>
        </w:tc>
        <w:tc>
          <w:tcPr>
            <w:tcW w:w="1470" w:type="dxa"/>
          </w:tcPr>
          <w:p w14:paraId="591ABDC2"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71EEB070"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R$ 4.700,00</w:t>
            </w:r>
          </w:p>
        </w:tc>
      </w:tr>
      <w:tr w:rsidR="00364878" w:rsidRPr="00DB426D" w14:paraId="28F2387F" w14:textId="77777777" w:rsidTr="00D01DAD">
        <w:trPr>
          <w:trHeight w:val="444"/>
          <w:jc w:val="center"/>
        </w:trPr>
        <w:tc>
          <w:tcPr>
            <w:tcW w:w="1097" w:type="dxa"/>
            <w:vMerge/>
            <w:hideMark/>
          </w:tcPr>
          <w:p w14:paraId="5A6552E4" w14:textId="77777777" w:rsidR="00364878" w:rsidRPr="00DB426D" w:rsidRDefault="00364878" w:rsidP="00D01DAD">
            <w:pPr>
              <w:jc w:val="center"/>
              <w:rPr>
                <w:rFonts w:ascii="Arial" w:hAnsi="Arial" w:cs="Arial"/>
                <w:color w:val="000000"/>
                <w:sz w:val="24"/>
                <w:szCs w:val="24"/>
              </w:rPr>
            </w:pPr>
          </w:p>
        </w:tc>
        <w:tc>
          <w:tcPr>
            <w:tcW w:w="2204" w:type="dxa"/>
            <w:hideMark/>
          </w:tcPr>
          <w:p w14:paraId="7C29D7A8" w14:textId="77777777" w:rsidR="00364878" w:rsidRPr="00DB426D" w:rsidRDefault="00364878" w:rsidP="00D01DAD">
            <w:pPr>
              <w:jc w:val="both"/>
              <w:rPr>
                <w:rFonts w:ascii="Arial" w:hAnsi="Arial" w:cs="Arial"/>
                <w:color w:val="000000"/>
                <w:sz w:val="24"/>
                <w:szCs w:val="24"/>
              </w:rPr>
            </w:pPr>
            <w:r>
              <w:rPr>
                <w:rFonts w:ascii="Arial" w:hAnsi="Arial" w:cs="Arial"/>
                <w:b/>
                <w:bCs/>
                <w:color w:val="000000"/>
                <w:sz w:val="24"/>
                <w:szCs w:val="24"/>
              </w:rPr>
              <w:t xml:space="preserve">ITEM 13 - </w:t>
            </w:r>
            <w:r w:rsidRPr="00DB426D">
              <w:rPr>
                <w:rFonts w:ascii="Arial" w:hAnsi="Arial" w:cs="Arial"/>
                <w:b/>
                <w:bCs/>
                <w:color w:val="000000"/>
                <w:sz w:val="24"/>
                <w:szCs w:val="24"/>
              </w:rPr>
              <w:t>Coroa de flores:</w:t>
            </w:r>
            <w:r w:rsidRPr="00DB426D">
              <w:rPr>
                <w:rFonts w:ascii="Arial" w:hAnsi="Arial" w:cs="Arial"/>
                <w:color w:val="000000"/>
                <w:sz w:val="24"/>
                <w:szCs w:val="24"/>
              </w:rPr>
              <w:t xml:space="preserve"> coroa de flores grande para homenagens fúnebres composta de flores frescas e da estação, dimensão padrão da coroa: 1,20m/1,50m de comprimento x 1,00m/1,20m de largura, podendo ser flores frescas e da estação e seus complementos, </w:t>
            </w:r>
            <w:r w:rsidRPr="00DB426D">
              <w:rPr>
                <w:rFonts w:ascii="Arial" w:hAnsi="Arial" w:cs="Arial"/>
                <w:color w:val="000000"/>
                <w:sz w:val="24"/>
                <w:szCs w:val="24"/>
              </w:rPr>
              <w:lastRenderedPageBreak/>
              <w:t xml:space="preserve">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ornamentada com faixa escrita na diagonal do arranjo, com os </w:t>
            </w:r>
            <w:r w:rsidRPr="00DB426D">
              <w:rPr>
                <w:rFonts w:ascii="Arial" w:hAnsi="Arial" w:cs="Arial"/>
                <w:color w:val="000000"/>
                <w:sz w:val="24"/>
                <w:szCs w:val="24"/>
              </w:rPr>
              <w:lastRenderedPageBreak/>
              <w:t>dizeres em letras douradas.</w:t>
            </w:r>
          </w:p>
        </w:tc>
        <w:tc>
          <w:tcPr>
            <w:tcW w:w="1336" w:type="dxa"/>
            <w:noWrap/>
            <w:hideMark/>
          </w:tcPr>
          <w:p w14:paraId="6C433845"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lastRenderedPageBreak/>
              <w:t>R$ 380,00</w:t>
            </w:r>
          </w:p>
        </w:tc>
        <w:tc>
          <w:tcPr>
            <w:tcW w:w="1470" w:type="dxa"/>
            <w:hideMark/>
          </w:tcPr>
          <w:p w14:paraId="69D2B32A"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48 unidades</w:t>
            </w:r>
          </w:p>
        </w:tc>
        <w:tc>
          <w:tcPr>
            <w:tcW w:w="1483" w:type="dxa"/>
            <w:noWrap/>
            <w:hideMark/>
          </w:tcPr>
          <w:p w14:paraId="53303516"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R$ 18.240,00</w:t>
            </w:r>
          </w:p>
        </w:tc>
        <w:tc>
          <w:tcPr>
            <w:tcW w:w="1470" w:type="dxa"/>
          </w:tcPr>
          <w:p w14:paraId="7B717D3B"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240 unidades</w:t>
            </w:r>
          </w:p>
        </w:tc>
        <w:tc>
          <w:tcPr>
            <w:tcW w:w="1483" w:type="dxa"/>
          </w:tcPr>
          <w:p w14:paraId="4BDE4462"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R$ 91.200,00</w:t>
            </w:r>
          </w:p>
        </w:tc>
      </w:tr>
      <w:tr w:rsidR="00364878" w:rsidRPr="00DB426D" w14:paraId="27E3EC50" w14:textId="77777777" w:rsidTr="00D01DAD">
        <w:trPr>
          <w:trHeight w:val="720"/>
          <w:jc w:val="center"/>
        </w:trPr>
        <w:tc>
          <w:tcPr>
            <w:tcW w:w="1097" w:type="dxa"/>
            <w:vMerge/>
            <w:hideMark/>
          </w:tcPr>
          <w:p w14:paraId="6F6E3241" w14:textId="77777777" w:rsidR="00364878" w:rsidRPr="00DB426D" w:rsidRDefault="00364878" w:rsidP="00D01DAD">
            <w:pPr>
              <w:jc w:val="center"/>
              <w:rPr>
                <w:rFonts w:ascii="Arial" w:hAnsi="Arial" w:cs="Arial"/>
                <w:color w:val="000000"/>
                <w:sz w:val="24"/>
                <w:szCs w:val="24"/>
              </w:rPr>
            </w:pPr>
          </w:p>
        </w:tc>
        <w:tc>
          <w:tcPr>
            <w:tcW w:w="2204" w:type="dxa"/>
            <w:hideMark/>
          </w:tcPr>
          <w:p w14:paraId="718AEACF" w14:textId="77777777" w:rsidR="00364878" w:rsidRPr="00DB426D" w:rsidRDefault="00364878" w:rsidP="00D01DAD">
            <w:pPr>
              <w:jc w:val="both"/>
              <w:rPr>
                <w:rFonts w:ascii="Arial" w:hAnsi="Arial" w:cs="Arial"/>
                <w:color w:val="000000"/>
                <w:sz w:val="24"/>
                <w:szCs w:val="24"/>
              </w:rPr>
            </w:pPr>
            <w:r>
              <w:rPr>
                <w:rFonts w:ascii="Arial" w:hAnsi="Arial" w:cs="Arial"/>
                <w:b/>
                <w:bCs/>
                <w:color w:val="000000"/>
                <w:sz w:val="24"/>
                <w:szCs w:val="24"/>
              </w:rPr>
              <w:t xml:space="preserve">ITEM 14 - </w:t>
            </w:r>
            <w:r w:rsidRPr="00DB426D">
              <w:rPr>
                <w:rFonts w:ascii="Arial" w:hAnsi="Arial" w:cs="Arial"/>
                <w:b/>
                <w:bCs/>
                <w:color w:val="000000"/>
                <w:sz w:val="24"/>
                <w:szCs w:val="24"/>
              </w:rPr>
              <w:t>Orquídea plantada em cachepô quadrado de vidro espelhado:</w:t>
            </w:r>
            <w:r w:rsidRPr="00DB426D">
              <w:rPr>
                <w:rFonts w:ascii="Arial" w:hAnsi="Arial" w:cs="Arial"/>
                <w:color w:val="000000"/>
                <w:sz w:val="24"/>
                <w:szCs w:val="24"/>
              </w:rPr>
              <w:t xml:space="preserve"> Medidas: Arranjo + Vaso entre 30 e 35cm de altura aproximadamente; tamanho das flores: Mais ou menos 8cm; Altura somente da parte com flores: 22cm; Vaso de vidro (espelho) com haste de orquídea com 6 flores + folha, montado em arranjo com argila e musgo. Flores frescas, multicolor ou monocromático.</w:t>
            </w:r>
          </w:p>
        </w:tc>
        <w:tc>
          <w:tcPr>
            <w:tcW w:w="1336" w:type="dxa"/>
            <w:noWrap/>
            <w:hideMark/>
          </w:tcPr>
          <w:p w14:paraId="795F097F"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R$ 135,00</w:t>
            </w:r>
          </w:p>
        </w:tc>
        <w:tc>
          <w:tcPr>
            <w:tcW w:w="1470" w:type="dxa"/>
            <w:hideMark/>
          </w:tcPr>
          <w:p w14:paraId="4DFC488B"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80 unidades</w:t>
            </w:r>
          </w:p>
        </w:tc>
        <w:tc>
          <w:tcPr>
            <w:tcW w:w="1483" w:type="dxa"/>
            <w:noWrap/>
            <w:hideMark/>
          </w:tcPr>
          <w:p w14:paraId="6277DCA1"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R$ 10.800,00</w:t>
            </w:r>
          </w:p>
        </w:tc>
        <w:tc>
          <w:tcPr>
            <w:tcW w:w="1470" w:type="dxa"/>
          </w:tcPr>
          <w:p w14:paraId="2B57E80D"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400 unidades</w:t>
            </w:r>
          </w:p>
        </w:tc>
        <w:tc>
          <w:tcPr>
            <w:tcW w:w="1483" w:type="dxa"/>
          </w:tcPr>
          <w:p w14:paraId="666E1336"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R$ 54.000,00</w:t>
            </w:r>
          </w:p>
        </w:tc>
      </w:tr>
      <w:tr w:rsidR="00364878" w:rsidRPr="00DB426D" w14:paraId="6C7B0E8A" w14:textId="77777777" w:rsidTr="00D01DAD">
        <w:trPr>
          <w:trHeight w:val="444"/>
          <w:jc w:val="center"/>
        </w:trPr>
        <w:tc>
          <w:tcPr>
            <w:tcW w:w="1097" w:type="dxa"/>
            <w:vMerge/>
            <w:hideMark/>
          </w:tcPr>
          <w:p w14:paraId="6DED8FE7" w14:textId="77777777" w:rsidR="00364878" w:rsidRPr="00DB426D" w:rsidRDefault="00364878" w:rsidP="00D01DAD">
            <w:pPr>
              <w:jc w:val="center"/>
              <w:rPr>
                <w:rFonts w:ascii="Arial" w:hAnsi="Arial" w:cs="Arial"/>
                <w:color w:val="000000"/>
                <w:sz w:val="24"/>
                <w:szCs w:val="24"/>
              </w:rPr>
            </w:pPr>
          </w:p>
        </w:tc>
        <w:tc>
          <w:tcPr>
            <w:tcW w:w="2204" w:type="dxa"/>
            <w:hideMark/>
          </w:tcPr>
          <w:p w14:paraId="4DB67EC3" w14:textId="77777777" w:rsidR="00364878" w:rsidRPr="00DB426D" w:rsidRDefault="00364878" w:rsidP="00D01DAD">
            <w:pPr>
              <w:jc w:val="both"/>
              <w:rPr>
                <w:rFonts w:ascii="Arial" w:hAnsi="Arial" w:cs="Arial"/>
                <w:color w:val="000000"/>
                <w:sz w:val="24"/>
                <w:szCs w:val="24"/>
              </w:rPr>
            </w:pPr>
            <w:r w:rsidRPr="00281DEF">
              <w:rPr>
                <w:rFonts w:ascii="Arial" w:hAnsi="Arial" w:cs="Arial"/>
                <w:b/>
                <w:bCs/>
                <w:color w:val="000000"/>
                <w:sz w:val="24"/>
                <w:szCs w:val="24"/>
              </w:rPr>
              <w:t>ITEM 15 - Vasos com violetas plantadas</w:t>
            </w:r>
            <w:r w:rsidRPr="00DB426D">
              <w:rPr>
                <w:rFonts w:ascii="Arial" w:hAnsi="Arial" w:cs="Arial"/>
                <w:color w:val="000000"/>
                <w:sz w:val="24"/>
                <w:szCs w:val="24"/>
              </w:rPr>
              <w:t>, em cores diversas, com arranjos embalados para presente completos.</w:t>
            </w:r>
          </w:p>
        </w:tc>
        <w:tc>
          <w:tcPr>
            <w:tcW w:w="1336" w:type="dxa"/>
            <w:noWrap/>
            <w:hideMark/>
          </w:tcPr>
          <w:p w14:paraId="6D29E3C4"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R$ 14,00</w:t>
            </w:r>
          </w:p>
        </w:tc>
        <w:tc>
          <w:tcPr>
            <w:tcW w:w="1470" w:type="dxa"/>
            <w:hideMark/>
          </w:tcPr>
          <w:p w14:paraId="7B13C9BD"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noWrap/>
            <w:hideMark/>
          </w:tcPr>
          <w:p w14:paraId="412F5B76"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R$ 700,00</w:t>
            </w:r>
          </w:p>
        </w:tc>
        <w:tc>
          <w:tcPr>
            <w:tcW w:w="1470" w:type="dxa"/>
          </w:tcPr>
          <w:p w14:paraId="50D484D3"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250 unidades</w:t>
            </w:r>
          </w:p>
        </w:tc>
        <w:tc>
          <w:tcPr>
            <w:tcW w:w="1483" w:type="dxa"/>
          </w:tcPr>
          <w:p w14:paraId="03F86D05"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R$ 3.500,00</w:t>
            </w:r>
          </w:p>
        </w:tc>
      </w:tr>
      <w:tr w:rsidR="00364878" w:rsidRPr="00DB426D" w14:paraId="2FC2B587" w14:textId="77777777" w:rsidTr="00D01DAD">
        <w:trPr>
          <w:trHeight w:val="456"/>
          <w:jc w:val="center"/>
        </w:trPr>
        <w:tc>
          <w:tcPr>
            <w:tcW w:w="1097" w:type="dxa"/>
            <w:vMerge/>
            <w:hideMark/>
          </w:tcPr>
          <w:p w14:paraId="47E9A70A" w14:textId="77777777" w:rsidR="00364878" w:rsidRPr="00DB426D" w:rsidRDefault="00364878" w:rsidP="00D01DAD">
            <w:pPr>
              <w:jc w:val="center"/>
              <w:rPr>
                <w:rFonts w:ascii="Arial" w:hAnsi="Arial" w:cs="Arial"/>
                <w:color w:val="000000"/>
                <w:sz w:val="24"/>
                <w:szCs w:val="24"/>
              </w:rPr>
            </w:pPr>
          </w:p>
        </w:tc>
        <w:tc>
          <w:tcPr>
            <w:tcW w:w="2204" w:type="dxa"/>
            <w:hideMark/>
          </w:tcPr>
          <w:p w14:paraId="69B9FB7A" w14:textId="77777777" w:rsidR="00364878" w:rsidRPr="00DB426D" w:rsidRDefault="00364878" w:rsidP="00D01DAD">
            <w:pPr>
              <w:jc w:val="both"/>
              <w:rPr>
                <w:rFonts w:ascii="Arial" w:hAnsi="Arial" w:cs="Arial"/>
                <w:color w:val="000000"/>
                <w:sz w:val="24"/>
                <w:szCs w:val="24"/>
              </w:rPr>
            </w:pPr>
            <w:r w:rsidRPr="00C62772">
              <w:rPr>
                <w:rFonts w:ascii="Arial" w:hAnsi="Arial" w:cs="Arial"/>
                <w:b/>
                <w:bCs/>
                <w:color w:val="000000"/>
                <w:sz w:val="24"/>
                <w:szCs w:val="24"/>
              </w:rPr>
              <w:t>ITEM 16 - Vasos com kalanchoe plantadas</w:t>
            </w:r>
            <w:r w:rsidRPr="00DB426D">
              <w:rPr>
                <w:rFonts w:ascii="Arial" w:hAnsi="Arial" w:cs="Arial"/>
                <w:color w:val="000000"/>
                <w:sz w:val="24"/>
                <w:szCs w:val="24"/>
              </w:rPr>
              <w:t>, em cores diversas, com arranjos embalados para presente completos.</w:t>
            </w:r>
          </w:p>
        </w:tc>
        <w:tc>
          <w:tcPr>
            <w:tcW w:w="1336" w:type="dxa"/>
            <w:noWrap/>
            <w:hideMark/>
          </w:tcPr>
          <w:p w14:paraId="1EF17726"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R$ 12,99</w:t>
            </w:r>
          </w:p>
        </w:tc>
        <w:tc>
          <w:tcPr>
            <w:tcW w:w="1470" w:type="dxa"/>
            <w:hideMark/>
          </w:tcPr>
          <w:p w14:paraId="3074C200"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noWrap/>
            <w:hideMark/>
          </w:tcPr>
          <w:p w14:paraId="0A4341A3"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R$ 649,50</w:t>
            </w:r>
          </w:p>
        </w:tc>
        <w:tc>
          <w:tcPr>
            <w:tcW w:w="1470" w:type="dxa"/>
          </w:tcPr>
          <w:p w14:paraId="5139B034"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250 unidades</w:t>
            </w:r>
          </w:p>
        </w:tc>
        <w:tc>
          <w:tcPr>
            <w:tcW w:w="1483" w:type="dxa"/>
          </w:tcPr>
          <w:p w14:paraId="2D299841"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R$ 3.247,50</w:t>
            </w:r>
          </w:p>
        </w:tc>
      </w:tr>
      <w:tr w:rsidR="00364878" w:rsidRPr="00DB426D" w14:paraId="6E8582B5" w14:textId="77777777" w:rsidTr="00D01DAD">
        <w:trPr>
          <w:trHeight w:val="456"/>
          <w:jc w:val="center"/>
        </w:trPr>
        <w:tc>
          <w:tcPr>
            <w:tcW w:w="7590" w:type="dxa"/>
            <w:gridSpan w:val="5"/>
          </w:tcPr>
          <w:p w14:paraId="5BBAD38F" w14:textId="77777777" w:rsidR="00364878" w:rsidRPr="00DB426D" w:rsidRDefault="00364878" w:rsidP="00D01DAD">
            <w:pPr>
              <w:jc w:val="center"/>
              <w:rPr>
                <w:color w:val="000000"/>
                <w:sz w:val="24"/>
                <w:szCs w:val="24"/>
              </w:rPr>
            </w:pPr>
            <w:r w:rsidRPr="00281DEF">
              <w:rPr>
                <w:rFonts w:ascii="Arial" w:hAnsi="Arial" w:cs="Arial"/>
                <w:b/>
                <w:bCs/>
                <w:color w:val="000000"/>
                <w:sz w:val="24"/>
                <w:szCs w:val="24"/>
              </w:rPr>
              <w:t>VALOR GLOBAL ESTIMADO DO GRUPO 0</w:t>
            </w:r>
            <w:r>
              <w:rPr>
                <w:rFonts w:ascii="Arial" w:hAnsi="Arial" w:cs="Arial"/>
                <w:b/>
                <w:bCs/>
                <w:color w:val="000000"/>
                <w:sz w:val="24"/>
                <w:szCs w:val="24"/>
              </w:rPr>
              <w:t>2</w:t>
            </w:r>
            <w:r w:rsidRPr="00281DEF">
              <w:rPr>
                <w:rFonts w:ascii="Arial" w:hAnsi="Arial" w:cs="Arial"/>
                <w:b/>
                <w:bCs/>
                <w:color w:val="000000"/>
                <w:sz w:val="24"/>
                <w:szCs w:val="24"/>
              </w:rPr>
              <w:t xml:space="preserve"> PARA 12 MESES: </w:t>
            </w:r>
            <w:r w:rsidRPr="00C62772">
              <w:rPr>
                <w:rFonts w:ascii="Arial" w:hAnsi="Arial" w:cs="Arial"/>
                <w:b/>
                <w:bCs/>
                <w:sz w:val="24"/>
                <w:szCs w:val="24"/>
              </w:rPr>
              <w:t>R$ 42.259,50</w:t>
            </w:r>
          </w:p>
        </w:tc>
        <w:tc>
          <w:tcPr>
            <w:tcW w:w="2953" w:type="dxa"/>
            <w:gridSpan w:val="2"/>
          </w:tcPr>
          <w:p w14:paraId="2952F4C9" w14:textId="77777777" w:rsidR="00364878" w:rsidRPr="00DB426D" w:rsidRDefault="00364878" w:rsidP="00D01DAD">
            <w:pPr>
              <w:jc w:val="center"/>
              <w:rPr>
                <w:color w:val="000000"/>
                <w:sz w:val="24"/>
                <w:szCs w:val="24"/>
              </w:rPr>
            </w:pPr>
            <w:r w:rsidRPr="00281DEF">
              <w:rPr>
                <w:rFonts w:ascii="Arial" w:hAnsi="Arial" w:cs="Arial"/>
                <w:b/>
                <w:bCs/>
                <w:color w:val="000000"/>
                <w:sz w:val="24"/>
                <w:szCs w:val="24"/>
              </w:rPr>
              <w:t xml:space="preserve">VALOR GLOBAL ESTIMADO DO GRUPO </w:t>
            </w:r>
            <w:r w:rsidRPr="00281DEF">
              <w:rPr>
                <w:rFonts w:ascii="Arial" w:hAnsi="Arial" w:cs="Arial"/>
                <w:b/>
                <w:bCs/>
                <w:color w:val="000000"/>
                <w:sz w:val="24"/>
                <w:szCs w:val="24"/>
              </w:rPr>
              <w:lastRenderedPageBreak/>
              <w:t>0</w:t>
            </w:r>
            <w:r>
              <w:rPr>
                <w:rFonts w:ascii="Arial" w:hAnsi="Arial" w:cs="Arial"/>
                <w:b/>
                <w:bCs/>
                <w:color w:val="000000"/>
                <w:sz w:val="24"/>
                <w:szCs w:val="24"/>
              </w:rPr>
              <w:t>2</w:t>
            </w:r>
            <w:r w:rsidRPr="00281DEF">
              <w:rPr>
                <w:rFonts w:ascii="Arial" w:hAnsi="Arial" w:cs="Arial"/>
                <w:b/>
                <w:bCs/>
                <w:color w:val="000000"/>
                <w:sz w:val="24"/>
                <w:szCs w:val="24"/>
              </w:rPr>
              <w:t xml:space="preserve"> PARA 60 MESES: </w:t>
            </w:r>
            <w:r w:rsidRPr="00C62772">
              <w:rPr>
                <w:rFonts w:ascii="Arial" w:hAnsi="Arial" w:cs="Arial"/>
                <w:b/>
                <w:bCs/>
                <w:sz w:val="24"/>
                <w:szCs w:val="24"/>
              </w:rPr>
              <w:t>R$ 211.297,50</w:t>
            </w:r>
            <w:r>
              <w:rPr>
                <w:rFonts w:ascii="Arial" w:hAnsi="Arial" w:cs="Arial"/>
                <w:b/>
                <w:bCs/>
                <w:color w:val="000000"/>
                <w:sz w:val="24"/>
                <w:szCs w:val="24"/>
              </w:rPr>
              <w:t xml:space="preserve"> </w:t>
            </w:r>
          </w:p>
        </w:tc>
      </w:tr>
      <w:tr w:rsidR="00364878" w:rsidRPr="00DB426D" w14:paraId="2C06B06B" w14:textId="77777777" w:rsidTr="00D01DAD">
        <w:trPr>
          <w:trHeight w:val="456"/>
          <w:jc w:val="center"/>
        </w:trPr>
        <w:tc>
          <w:tcPr>
            <w:tcW w:w="7590" w:type="dxa"/>
            <w:gridSpan w:val="5"/>
          </w:tcPr>
          <w:p w14:paraId="12F442BB" w14:textId="77777777" w:rsidR="00364878" w:rsidRPr="00DB426D" w:rsidRDefault="00364878" w:rsidP="00D01DAD">
            <w:pPr>
              <w:jc w:val="center"/>
              <w:rPr>
                <w:rFonts w:ascii="Arial" w:hAnsi="Arial" w:cs="Arial"/>
                <w:sz w:val="24"/>
                <w:szCs w:val="24"/>
              </w:rPr>
            </w:pPr>
            <w:r w:rsidRPr="00DB426D">
              <w:rPr>
                <w:rFonts w:ascii="Arial" w:hAnsi="Arial" w:cs="Arial"/>
                <w:color w:val="000000"/>
                <w:sz w:val="24"/>
                <w:szCs w:val="24"/>
              </w:rPr>
              <w:lastRenderedPageBreak/>
              <w:t xml:space="preserve">Valor global estimado consumo para 12 meses: </w:t>
            </w:r>
            <w:r w:rsidRPr="00DB426D">
              <w:rPr>
                <w:rFonts w:ascii="Arial" w:hAnsi="Arial" w:cs="Arial"/>
                <w:b/>
                <w:bCs/>
                <w:color w:val="000000"/>
                <w:sz w:val="24"/>
                <w:szCs w:val="24"/>
              </w:rPr>
              <w:t>R$ 83.923,50</w:t>
            </w:r>
          </w:p>
          <w:p w14:paraId="3FB0C5D8" w14:textId="77777777" w:rsidR="00364878" w:rsidRPr="00DB426D" w:rsidRDefault="00364878" w:rsidP="00D01DAD">
            <w:pPr>
              <w:jc w:val="center"/>
              <w:rPr>
                <w:rFonts w:ascii="Arial" w:hAnsi="Arial" w:cs="Arial"/>
                <w:color w:val="000000"/>
                <w:sz w:val="24"/>
                <w:szCs w:val="24"/>
              </w:rPr>
            </w:pPr>
          </w:p>
        </w:tc>
        <w:tc>
          <w:tcPr>
            <w:tcW w:w="2953" w:type="dxa"/>
            <w:gridSpan w:val="2"/>
          </w:tcPr>
          <w:p w14:paraId="7BA2B500" w14:textId="77777777" w:rsidR="00364878" w:rsidRPr="00DB426D" w:rsidRDefault="00364878" w:rsidP="00D01DAD">
            <w:pPr>
              <w:jc w:val="center"/>
              <w:rPr>
                <w:rFonts w:ascii="Arial" w:hAnsi="Arial" w:cs="Arial"/>
                <w:b/>
                <w:bCs/>
                <w:color w:val="000000"/>
                <w:sz w:val="24"/>
                <w:szCs w:val="24"/>
              </w:rPr>
            </w:pPr>
            <w:r w:rsidRPr="00DB426D">
              <w:rPr>
                <w:rFonts w:ascii="Arial" w:hAnsi="Arial" w:cs="Arial"/>
                <w:color w:val="000000"/>
                <w:sz w:val="24"/>
                <w:szCs w:val="24"/>
              </w:rPr>
              <w:t xml:space="preserve">Valor global estimado 60 meses: </w:t>
            </w:r>
            <w:r w:rsidRPr="00DB426D">
              <w:rPr>
                <w:rFonts w:ascii="Arial" w:hAnsi="Arial" w:cs="Arial"/>
                <w:b/>
                <w:bCs/>
                <w:color w:val="000000"/>
                <w:sz w:val="24"/>
                <w:szCs w:val="24"/>
              </w:rPr>
              <w:t>R$ 419.617,50</w:t>
            </w:r>
          </w:p>
        </w:tc>
      </w:tr>
    </w:tbl>
    <w:p w14:paraId="17AAD69C" w14:textId="77777777" w:rsidR="00364878" w:rsidRDefault="00364878" w:rsidP="00364878">
      <w:pPr>
        <w:spacing w:line="360" w:lineRule="auto"/>
        <w:jc w:val="both"/>
        <w:rPr>
          <w:b/>
          <w:sz w:val="24"/>
          <w:szCs w:val="24"/>
        </w:rPr>
      </w:pPr>
    </w:p>
    <w:p w14:paraId="0FF7DB11" w14:textId="77777777" w:rsidR="00364878" w:rsidRDefault="00364878" w:rsidP="00364878">
      <w:pPr>
        <w:spacing w:line="360" w:lineRule="auto"/>
        <w:jc w:val="both"/>
        <w:rPr>
          <w:b/>
          <w:sz w:val="24"/>
          <w:szCs w:val="24"/>
        </w:rPr>
      </w:pPr>
      <w:r>
        <w:rPr>
          <w:b/>
          <w:sz w:val="24"/>
          <w:szCs w:val="24"/>
        </w:rPr>
        <w:t>1.3 Da distribuição com base no quantitativo anual para as unidades administrativas</w:t>
      </w:r>
    </w:p>
    <w:p w14:paraId="329BDE17" w14:textId="77777777" w:rsidR="00364878" w:rsidRDefault="00364878" w:rsidP="00364878"/>
    <w:p w14:paraId="20A3D3B3" w14:textId="77777777" w:rsidR="00364878" w:rsidRPr="001059AB" w:rsidRDefault="00364878" w:rsidP="00364878">
      <w:pPr>
        <w:rPr>
          <w:sz w:val="24"/>
          <w:szCs w:val="24"/>
        </w:rPr>
      </w:pPr>
      <w:r w:rsidRPr="00B27F23">
        <w:rPr>
          <w:b/>
          <w:bCs/>
        </w:rPr>
        <w:t xml:space="preserve">ADM: </w:t>
      </w:r>
      <w:r w:rsidRPr="001059AB">
        <w:rPr>
          <w:color w:val="000000"/>
          <w:sz w:val="24"/>
          <w:szCs w:val="24"/>
        </w:rPr>
        <w:t>R$ 83.923,50</w:t>
      </w:r>
    </w:p>
    <w:p w14:paraId="47FD4E79" w14:textId="77777777" w:rsidR="00364878" w:rsidRPr="00B27F23" w:rsidRDefault="00364878" w:rsidP="00364878"/>
    <w:p w14:paraId="5BB846A1" w14:textId="77777777" w:rsidR="00364878" w:rsidRDefault="00364878" w:rsidP="00364878"/>
    <w:p w14:paraId="477A840D" w14:textId="77777777" w:rsidR="00364878" w:rsidRPr="00C013CC" w:rsidRDefault="00364878">
      <w:pPr>
        <w:pStyle w:val="PargrafodaLista"/>
        <w:numPr>
          <w:ilvl w:val="1"/>
          <w:numId w:val="41"/>
        </w:numPr>
        <w:spacing w:line="360" w:lineRule="auto"/>
        <w:ind w:left="0" w:firstLine="0"/>
        <w:contextualSpacing/>
        <w:jc w:val="both"/>
        <w:rPr>
          <w:rFonts w:ascii="Arial" w:hAnsi="Arial" w:cs="Arial"/>
          <w:b/>
          <w:bCs/>
          <w:color w:val="000000" w:themeColor="text1"/>
          <w:sz w:val="24"/>
          <w:szCs w:val="24"/>
        </w:rPr>
      </w:pPr>
      <w:r w:rsidRPr="00C013CC">
        <w:rPr>
          <w:rFonts w:ascii="Arial" w:hAnsi="Arial" w:cs="Arial"/>
          <w:b/>
          <w:color w:val="000000" w:themeColor="text1"/>
          <w:sz w:val="24"/>
          <w:szCs w:val="24"/>
        </w:rPr>
        <w:t>Prazo do contrato:</w:t>
      </w:r>
      <w:r w:rsidRPr="00C013CC">
        <w:rPr>
          <w:rFonts w:ascii="Arial" w:hAnsi="Arial" w:cs="Arial"/>
          <w:bCs/>
          <w:color w:val="000000" w:themeColor="text1"/>
          <w:sz w:val="24"/>
          <w:szCs w:val="24"/>
        </w:rPr>
        <w:t xml:space="preserve"> Trata-se de prestação de fornecimento contínuo. O contrato terá como vigência inicial de 05 (cinco) anos, </w:t>
      </w:r>
      <w:r w:rsidRPr="00C013CC">
        <w:rPr>
          <w:rFonts w:ascii="Arial" w:hAnsi="Arial" w:cs="Arial"/>
          <w:color w:val="000000" w:themeColor="text1"/>
          <w:sz w:val="24"/>
          <w:szCs w:val="24"/>
          <w:shd w:val="clear" w:color="auto" w:fill="FFFFFF"/>
        </w:rPr>
        <w:t>podendo ser prorrogado sucessivamente (não necessariamente por igual período) até a vigência máxima de dez anos.</w:t>
      </w:r>
    </w:p>
    <w:p w14:paraId="4228C056" w14:textId="77777777" w:rsidR="00364878" w:rsidRPr="004422BA" w:rsidRDefault="00364878" w:rsidP="00364878">
      <w:pPr>
        <w:spacing w:line="240" w:lineRule="auto"/>
        <w:jc w:val="both"/>
        <w:rPr>
          <w:b/>
          <w:bCs/>
        </w:rPr>
      </w:pPr>
    </w:p>
    <w:p w14:paraId="30678660" w14:textId="77777777" w:rsidR="00364878" w:rsidRPr="004B2B03" w:rsidRDefault="00364878">
      <w:pPr>
        <w:pStyle w:val="PargrafodaLista"/>
        <w:numPr>
          <w:ilvl w:val="0"/>
          <w:numId w:val="32"/>
        </w:numPr>
        <w:spacing w:line="360" w:lineRule="auto"/>
        <w:ind w:left="0" w:firstLine="0"/>
        <w:contextualSpacing/>
        <w:jc w:val="both"/>
        <w:rPr>
          <w:rFonts w:ascii="Arial" w:hAnsi="Arial" w:cs="Arial"/>
          <w:b/>
          <w:bCs/>
          <w:sz w:val="24"/>
          <w:szCs w:val="24"/>
        </w:rPr>
      </w:pPr>
      <w:r w:rsidRPr="004B2B03">
        <w:rPr>
          <w:rFonts w:ascii="Arial" w:hAnsi="Arial" w:cs="Arial"/>
          <w:b/>
          <w:bCs/>
          <w:sz w:val="24"/>
          <w:szCs w:val="24"/>
        </w:rPr>
        <w:t>FUNDAMENTAÇÃO DA CONTRATAÇÃO</w:t>
      </w:r>
    </w:p>
    <w:p w14:paraId="0E9AD045" w14:textId="77777777" w:rsidR="00364878" w:rsidRPr="00BE5943" w:rsidRDefault="00364878" w:rsidP="00364878">
      <w:pPr>
        <w:pStyle w:val="NormalWeb"/>
        <w:spacing w:before="0" w:beforeAutospacing="0" w:after="0" w:afterAutospacing="0" w:line="360" w:lineRule="auto"/>
        <w:ind w:firstLine="720"/>
        <w:jc w:val="both"/>
        <w:rPr>
          <w:rFonts w:ascii="Arial" w:hAnsi="Arial" w:cs="Arial"/>
        </w:rPr>
      </w:pPr>
      <w:r w:rsidRPr="00C16B2A">
        <w:rPr>
          <w:rFonts w:ascii="Arial" w:hAnsi="Arial" w:cs="Arial"/>
        </w:rPr>
        <w:t xml:space="preserve">Em conformidade com os </w:t>
      </w:r>
      <w:r w:rsidRPr="00C16B2A">
        <w:rPr>
          <w:rFonts w:ascii="Arial" w:hAnsi="Arial" w:cs="Arial"/>
          <w:b/>
          <w:bCs/>
        </w:rPr>
        <w:t>Estudos Técnicos Preliminares</w:t>
      </w:r>
      <w:r w:rsidRPr="00C16B2A">
        <w:rPr>
          <w:rFonts w:ascii="Arial" w:hAnsi="Arial" w:cs="Arial"/>
        </w:rPr>
        <w:t xml:space="preserve"> </w:t>
      </w:r>
      <w:r>
        <w:rPr>
          <w:rFonts w:ascii="Arial" w:hAnsi="Arial" w:cs="Arial"/>
        </w:rPr>
        <w:t>a</w:t>
      </w:r>
      <w:r w:rsidRPr="00BE5943">
        <w:rPr>
          <w:rFonts w:ascii="Arial" w:hAnsi="Arial" w:cs="Arial"/>
        </w:rPr>
        <w:t xml:space="preserve"> presente contratação exclusiva de Microempresas (ME), Empresas de Pequeno Porte (EPP) ou equiparadas visa assegurar o fornecimento contínuo e parcelado de arranjos, buquês, vasos, orquídeas, violetas, plantas ornamentais e coroas de flores naturais, conforme as especificações técnicas detalhadas no termo de referência, para atendimento das demandas institucionais previstas para o exercício de 2026.</w:t>
      </w:r>
    </w:p>
    <w:p w14:paraId="64348DCD" w14:textId="77777777" w:rsidR="00364878" w:rsidRPr="00BE5943" w:rsidRDefault="00364878" w:rsidP="00364878">
      <w:pPr>
        <w:pStyle w:val="NormalWeb"/>
        <w:spacing w:before="0" w:beforeAutospacing="0" w:after="0" w:afterAutospacing="0" w:line="360" w:lineRule="auto"/>
        <w:ind w:firstLine="720"/>
        <w:jc w:val="both"/>
        <w:rPr>
          <w:rFonts w:ascii="Arial" w:hAnsi="Arial" w:cs="Arial"/>
        </w:rPr>
      </w:pPr>
      <w:r w:rsidRPr="00BE5943">
        <w:rPr>
          <w:rFonts w:ascii="Arial" w:hAnsi="Arial" w:cs="Arial"/>
        </w:rPr>
        <w:t>A contratação se faz necessária para garantir a adequada ambientação, ornamentação e acolhimento de eventos oficiais, cerimônias comemorativas, recepções, homenagens e demais atos de representação institucional, reforçando a imagem de respeito, hospitalidade e valorização estética dos espaços públicos.</w:t>
      </w:r>
    </w:p>
    <w:p w14:paraId="4F30EE27" w14:textId="77777777" w:rsidR="00364878" w:rsidRPr="00BE5943" w:rsidRDefault="00364878" w:rsidP="00364878">
      <w:pPr>
        <w:pStyle w:val="NormalWeb"/>
        <w:spacing w:before="0" w:beforeAutospacing="0" w:after="0" w:afterAutospacing="0" w:line="360" w:lineRule="auto"/>
        <w:ind w:firstLine="720"/>
        <w:jc w:val="both"/>
        <w:rPr>
          <w:rFonts w:ascii="Arial" w:hAnsi="Arial" w:cs="Arial"/>
        </w:rPr>
      </w:pPr>
      <w:r w:rsidRPr="00BE5943">
        <w:rPr>
          <w:rFonts w:ascii="Arial" w:hAnsi="Arial" w:cs="Arial"/>
        </w:rPr>
        <w:t>Destaca-se, ainda, a necessidade de fornecimento de coroas de flores (item 13), destinadas a homenagens fúnebres oficiais. Essas composições florais cumprem função simbólica de expressão de condolências e reconhecimento, sendo essenciais para representar a instituição em momentos de luto e solidariedade, com respeito, sobriedade e conformidade protocolar.</w:t>
      </w:r>
    </w:p>
    <w:p w14:paraId="232D319A" w14:textId="77777777" w:rsidR="00364878" w:rsidRPr="00BE5943" w:rsidRDefault="00364878" w:rsidP="00364878">
      <w:pPr>
        <w:pStyle w:val="NormalWeb"/>
        <w:spacing w:before="0" w:beforeAutospacing="0" w:after="0" w:afterAutospacing="0" w:line="360" w:lineRule="auto"/>
        <w:ind w:firstLine="720"/>
        <w:jc w:val="both"/>
        <w:rPr>
          <w:rFonts w:ascii="Arial" w:hAnsi="Arial" w:cs="Arial"/>
        </w:rPr>
      </w:pPr>
      <w:r w:rsidRPr="00BE5943">
        <w:rPr>
          <w:rFonts w:ascii="Arial" w:hAnsi="Arial" w:cs="Arial"/>
        </w:rPr>
        <w:lastRenderedPageBreak/>
        <w:t>As flores e arranjos de diferentes portes e formatos (de mesa, hall, pedestal, chão e buquês) serão utilizados de forma contínua, conforme requisições, preservando o padrão de qualidade, frescor e harmonia estética, adequados às diversas ocasiões e ambientes institucionais.</w:t>
      </w:r>
    </w:p>
    <w:p w14:paraId="17D495D9" w14:textId="77777777" w:rsidR="00364878" w:rsidRPr="00BE5943" w:rsidRDefault="00364878" w:rsidP="00364878">
      <w:pPr>
        <w:pStyle w:val="NormalWeb"/>
        <w:spacing w:before="0" w:beforeAutospacing="0" w:after="0" w:afterAutospacing="0" w:line="360" w:lineRule="auto"/>
        <w:ind w:firstLine="720"/>
        <w:jc w:val="both"/>
        <w:rPr>
          <w:rFonts w:ascii="Arial" w:hAnsi="Arial" w:cs="Arial"/>
        </w:rPr>
      </w:pPr>
      <w:r w:rsidRPr="00BE5943">
        <w:rPr>
          <w:rFonts w:ascii="Arial" w:hAnsi="Arial" w:cs="Arial"/>
        </w:rPr>
        <w:t>A escolha pela contratação exclusiva de ME, EPP ou equiparadas justifica-se pela observância à Lei Complementar nº 123/2006, que prioriza e estimula a participação dos pequenos negócios, fortalecendo o desenvolvimento econômico local, a sustentabilidade e a geração de emprego e renda.</w:t>
      </w:r>
    </w:p>
    <w:p w14:paraId="51856273" w14:textId="77777777" w:rsidR="00364878" w:rsidRPr="00BE5943" w:rsidRDefault="00364878" w:rsidP="00364878">
      <w:pPr>
        <w:pStyle w:val="NormalWeb"/>
        <w:spacing w:before="0" w:beforeAutospacing="0" w:after="0" w:afterAutospacing="0" w:line="360" w:lineRule="auto"/>
        <w:jc w:val="both"/>
        <w:rPr>
          <w:rFonts w:ascii="Arial" w:hAnsi="Arial" w:cs="Arial"/>
        </w:rPr>
      </w:pPr>
      <w:r w:rsidRPr="00BE5943">
        <w:rPr>
          <w:rFonts w:ascii="Arial" w:hAnsi="Arial" w:cs="Arial"/>
        </w:rPr>
        <w:t>Dessa forma, a presente contratação fundamenta-se na necessidade permanente de ambientação institucional e representação simbólica adequada, na manutenção da regularidade e qualidade dos serviços de ornamentação floral e no cumprimento dos princípios da economicidade, eficiência e valorização das micro e pequenas empresas, assegurando que todos os eventos — inclusive os de caráter solene ou fúnebre — sejam realizados com a dignidade e a qualidade que a instituição exige.</w:t>
      </w:r>
    </w:p>
    <w:p w14:paraId="051EAD99" w14:textId="77777777" w:rsidR="00364878" w:rsidRPr="00BE5943" w:rsidRDefault="00364878" w:rsidP="00364878">
      <w:pPr>
        <w:pStyle w:val="NormalWeb"/>
        <w:spacing w:before="0" w:beforeAutospacing="0" w:after="0" w:afterAutospacing="0" w:line="360" w:lineRule="auto"/>
        <w:ind w:firstLine="720"/>
        <w:jc w:val="both"/>
        <w:rPr>
          <w:rFonts w:ascii="Arial" w:hAnsi="Arial" w:cs="Arial"/>
        </w:rPr>
      </w:pPr>
      <w:r w:rsidRPr="00BE5943">
        <w:rPr>
          <w:rFonts w:ascii="Arial" w:hAnsi="Arial" w:cs="Arial"/>
        </w:rPr>
        <w:t>A presente contratação exclusiva de Microempresas (ME), Empresas de Pequeno Porte (EPP) ou equiparadas destina-se ao fornecimento contínuo e parcelado de arranjos, buquês, vasos, orquídeas, violetas, plantas ornamentais e coroas de flores naturais, conforme especificações técnicas, para atendimento das demandas institucionais previstas para o exercício de 2026.</w:t>
      </w:r>
    </w:p>
    <w:p w14:paraId="04F67591" w14:textId="77777777" w:rsidR="00364878" w:rsidRPr="00BE5943" w:rsidRDefault="00364878" w:rsidP="00364878">
      <w:pPr>
        <w:pStyle w:val="NormalWeb"/>
        <w:spacing w:before="0" w:beforeAutospacing="0" w:after="0" w:afterAutospacing="0" w:line="360" w:lineRule="auto"/>
        <w:ind w:firstLine="720"/>
        <w:jc w:val="both"/>
        <w:rPr>
          <w:rFonts w:ascii="Arial" w:hAnsi="Arial" w:cs="Arial"/>
        </w:rPr>
      </w:pPr>
      <w:r w:rsidRPr="00BE5943">
        <w:rPr>
          <w:rFonts w:ascii="Arial" w:hAnsi="Arial" w:cs="Arial"/>
        </w:rPr>
        <w:t>A necessidade da contratação fundamenta-se no interesse público de assegurar que os eventos oficiais, solenidades, homenagens, recepções e demais atividades representativas da instituição sejam realizados em ambientes adequadamente ambientados, com decoro, respeito e harmonia estética. A presença de flores naturais em tais ocasiões não possui caráter meramente ornamental, mas sim institucional e simbólico, reforçando os valores de acolhimento, civilidade e reconhecimento público que devem caracterizar as ações do serviço público.</w:t>
      </w:r>
    </w:p>
    <w:p w14:paraId="7E08EAE1" w14:textId="77777777" w:rsidR="00364878" w:rsidRPr="00BE5943" w:rsidRDefault="00364878" w:rsidP="00364878">
      <w:pPr>
        <w:pStyle w:val="NormalWeb"/>
        <w:spacing w:before="0" w:beforeAutospacing="0" w:after="0" w:afterAutospacing="0" w:line="360" w:lineRule="auto"/>
        <w:ind w:firstLine="720"/>
        <w:jc w:val="both"/>
        <w:rPr>
          <w:rFonts w:ascii="Arial" w:hAnsi="Arial" w:cs="Arial"/>
        </w:rPr>
      </w:pPr>
      <w:r w:rsidRPr="00BE5943">
        <w:rPr>
          <w:rFonts w:ascii="Arial" w:hAnsi="Arial" w:cs="Arial"/>
        </w:rPr>
        <w:t>A inclusão de coroas de flores naturais atende, igualmente, ao interesse público de permitir que a instituição manifeste solidariedade e respeito em homenagens fúnebres, representando com dignidade o sentimento coletivo em momentos de luto.</w:t>
      </w:r>
    </w:p>
    <w:p w14:paraId="3727A436" w14:textId="77777777" w:rsidR="00364878" w:rsidRPr="00BE5943" w:rsidRDefault="00364878" w:rsidP="00364878">
      <w:pPr>
        <w:pStyle w:val="NormalWeb"/>
        <w:spacing w:before="0" w:beforeAutospacing="0" w:after="0" w:afterAutospacing="0" w:line="360" w:lineRule="auto"/>
        <w:jc w:val="both"/>
        <w:rPr>
          <w:rFonts w:ascii="Arial" w:hAnsi="Arial" w:cs="Arial"/>
        </w:rPr>
      </w:pPr>
      <w:r w:rsidRPr="00BE5943">
        <w:rPr>
          <w:rFonts w:ascii="Arial" w:hAnsi="Arial" w:cs="Arial"/>
        </w:rPr>
        <w:lastRenderedPageBreak/>
        <w:t>O fornecimento contínuo e parcelado permite a economicidade e a eficiência na gestão dos recursos, evitando desperdícios e garantindo atendimento tempestivo às demandas eventuais, conforme o calendário institucional.</w:t>
      </w:r>
    </w:p>
    <w:p w14:paraId="06D389CE" w14:textId="77777777" w:rsidR="00364878" w:rsidRPr="00BE5943" w:rsidRDefault="00364878" w:rsidP="00364878">
      <w:pPr>
        <w:pStyle w:val="NormalWeb"/>
        <w:spacing w:before="0" w:beforeAutospacing="0" w:after="0" w:afterAutospacing="0" w:line="360" w:lineRule="auto"/>
        <w:ind w:firstLine="720"/>
        <w:jc w:val="both"/>
        <w:rPr>
          <w:rFonts w:ascii="Arial" w:hAnsi="Arial" w:cs="Arial"/>
        </w:rPr>
      </w:pPr>
      <w:r w:rsidRPr="00BE5943">
        <w:rPr>
          <w:rFonts w:ascii="Arial" w:hAnsi="Arial" w:cs="Arial"/>
        </w:rPr>
        <w:t>A contratação exclusiva de ME, EPP ou equiparadas também expressa o interesse público na promoção do desenvolvimento local, ao fortalecer os pequenos negócios, estimular a economia regional e gerar oportunidades de trabalho e renda, em conformidade com os princípios da Lei Complementar nº 123/2006.</w:t>
      </w:r>
    </w:p>
    <w:p w14:paraId="7C5A63AC" w14:textId="77777777" w:rsidR="00364878" w:rsidRPr="00BE5943" w:rsidRDefault="00364878" w:rsidP="00364878">
      <w:pPr>
        <w:pStyle w:val="NormalWeb"/>
        <w:spacing w:before="0" w:beforeAutospacing="0" w:after="0" w:afterAutospacing="0" w:line="360" w:lineRule="auto"/>
        <w:ind w:firstLine="720"/>
        <w:jc w:val="both"/>
        <w:rPr>
          <w:rFonts w:ascii="Arial" w:hAnsi="Arial" w:cs="Arial"/>
        </w:rPr>
      </w:pPr>
      <w:r w:rsidRPr="00BE5943">
        <w:rPr>
          <w:rFonts w:ascii="Arial" w:hAnsi="Arial" w:cs="Arial"/>
        </w:rPr>
        <w:t>Assim, a presente contratação representa uma ação administrativa orientada pelo interesse público, voltada à manutenção da imagem institucional, à adequada ambientação de seus espaços e eventos e à promoção de valores de respeito, solidariedade e valorização da economia local, em benefício direto da coletividade.</w:t>
      </w:r>
    </w:p>
    <w:p w14:paraId="32AEB466" w14:textId="77777777" w:rsidR="00364878" w:rsidRDefault="00364878">
      <w:pPr>
        <w:pStyle w:val="NormalWeb"/>
        <w:numPr>
          <w:ilvl w:val="0"/>
          <w:numId w:val="32"/>
        </w:numPr>
        <w:ind w:left="0" w:firstLine="0"/>
        <w:rPr>
          <w:rFonts w:ascii="Arial" w:hAnsi="Arial" w:cs="Arial"/>
          <w:b/>
          <w:bCs/>
        </w:rPr>
      </w:pPr>
      <w:r w:rsidRPr="00C16B2A">
        <w:rPr>
          <w:rFonts w:ascii="Arial" w:hAnsi="Arial" w:cs="Arial"/>
          <w:b/>
          <w:bCs/>
        </w:rPr>
        <w:t xml:space="preserve">DESCRIÇÃO DA SOLUÇÃO COMO UM TODO, CONSIDERANDO TODO O CICLO DE </w:t>
      </w:r>
      <w:r>
        <w:rPr>
          <w:rFonts w:ascii="Arial" w:hAnsi="Arial" w:cs="Arial"/>
          <w:b/>
          <w:bCs/>
        </w:rPr>
        <w:t>VIDA DO OBJETO</w:t>
      </w:r>
    </w:p>
    <w:p w14:paraId="734B6AB8" w14:textId="77777777" w:rsidR="00364878" w:rsidRPr="00EF0025" w:rsidRDefault="00364878" w:rsidP="00364878">
      <w:pPr>
        <w:pStyle w:val="NormalWeb"/>
        <w:spacing w:before="0" w:beforeAutospacing="0" w:after="0" w:afterAutospacing="0" w:line="360" w:lineRule="auto"/>
        <w:ind w:firstLine="720"/>
        <w:jc w:val="both"/>
        <w:rPr>
          <w:rFonts w:ascii="Arial" w:hAnsi="Arial" w:cs="Arial"/>
        </w:rPr>
      </w:pPr>
      <w:r w:rsidRPr="00EF0025">
        <w:rPr>
          <w:rFonts w:ascii="Arial" w:hAnsi="Arial" w:cs="Arial"/>
        </w:rPr>
        <w:t>A solução proposta compreende o fornecimento contínuo, sob demanda, de arranjos e composições florais naturais destinados às solenidades, homenagens e demais eventos institucionais realizados pela Câmara Municipal de Extrema/MG. O objeto será executado de forma indireta, por empreitada de preço unitário, com julgamento pelo menor preço global e entregas parceladas conforme requisições formais emitidas pela Administração.</w:t>
      </w:r>
    </w:p>
    <w:p w14:paraId="2F4A017E" w14:textId="77777777" w:rsidR="00364878" w:rsidRPr="00EF0025" w:rsidRDefault="00364878" w:rsidP="00364878">
      <w:pPr>
        <w:pStyle w:val="NormalWeb"/>
        <w:spacing w:before="0" w:beforeAutospacing="0" w:after="0" w:afterAutospacing="0" w:line="360" w:lineRule="auto"/>
        <w:ind w:firstLine="720"/>
        <w:jc w:val="both"/>
        <w:rPr>
          <w:rFonts w:ascii="Arial" w:hAnsi="Arial" w:cs="Arial"/>
        </w:rPr>
      </w:pPr>
      <w:r w:rsidRPr="00EF0025">
        <w:rPr>
          <w:rFonts w:ascii="Arial" w:hAnsi="Arial" w:cs="Arial"/>
        </w:rPr>
        <w:t>O ciclo de vida do objeto inicia-se na seleção e aquisição das flores naturais e materiais complementares, passa pelo processo artesanal de montagem, transporte e entrega, e se encerra com a destinação final dos resíduos gerados. Cada etapa é concebida para assegurar qualidade estética, eficiência operacional e sustentabilidade ambiental.</w:t>
      </w:r>
    </w:p>
    <w:p w14:paraId="452800EF" w14:textId="77777777" w:rsidR="00364878" w:rsidRPr="00EF0025" w:rsidRDefault="00364878" w:rsidP="00364878">
      <w:pPr>
        <w:pStyle w:val="NormalWeb"/>
        <w:spacing w:before="0" w:beforeAutospacing="0" w:after="0" w:afterAutospacing="0" w:line="360" w:lineRule="auto"/>
        <w:ind w:firstLine="720"/>
        <w:jc w:val="both"/>
        <w:rPr>
          <w:rFonts w:ascii="Arial" w:hAnsi="Arial" w:cs="Arial"/>
        </w:rPr>
      </w:pPr>
      <w:r w:rsidRPr="00EF0025">
        <w:rPr>
          <w:rFonts w:ascii="Arial" w:hAnsi="Arial" w:cs="Arial"/>
        </w:rPr>
        <w:t>Na fase de aquisição, as flores deverão ser preferencialmente sazonais, provenientes de produtores locais ou regionais, reduzindo custos de transporte, tempo de deslocamento e emissão de gases poluentes. Os materiais de suporte (vasos, espumas florais, fitas, bases acrílicas ou de vidro) deverão ser de boa qualidade, duráveis e, sempre que possível, reutilizáveis ou recicláveis.</w:t>
      </w:r>
    </w:p>
    <w:p w14:paraId="2AB8B993" w14:textId="77777777" w:rsidR="00364878" w:rsidRPr="00EF0025" w:rsidRDefault="00364878" w:rsidP="00364878">
      <w:pPr>
        <w:pStyle w:val="NormalWeb"/>
        <w:spacing w:before="0" w:beforeAutospacing="0" w:after="0" w:afterAutospacing="0" w:line="360" w:lineRule="auto"/>
        <w:ind w:firstLine="720"/>
        <w:jc w:val="both"/>
        <w:rPr>
          <w:rFonts w:ascii="Arial" w:hAnsi="Arial" w:cs="Arial"/>
        </w:rPr>
      </w:pPr>
      <w:r w:rsidRPr="00EF0025">
        <w:rPr>
          <w:rFonts w:ascii="Arial" w:hAnsi="Arial" w:cs="Arial"/>
        </w:rPr>
        <w:lastRenderedPageBreak/>
        <w:t>A etapa de confecção será realizada por profissionais qualificados, observando rigor técnico e artístico, a fim de garantir harmonia visual, frescor e durabilidade dos arranjos. Cada composição deverá respeitar as orientações da Administração quanto a cores, tipos de flores, dimensões e finalidade (institucional, cerimonial, fúnebre ou decorativa).</w:t>
      </w:r>
    </w:p>
    <w:p w14:paraId="0BB413B3" w14:textId="77777777" w:rsidR="00364878" w:rsidRPr="00EF0025" w:rsidRDefault="00364878" w:rsidP="00364878">
      <w:pPr>
        <w:pStyle w:val="NormalWeb"/>
        <w:spacing w:before="0" w:beforeAutospacing="0" w:after="0" w:afterAutospacing="0" w:line="360" w:lineRule="auto"/>
        <w:ind w:firstLine="720"/>
        <w:jc w:val="both"/>
        <w:rPr>
          <w:rFonts w:ascii="Arial" w:hAnsi="Arial" w:cs="Arial"/>
        </w:rPr>
      </w:pPr>
      <w:r w:rsidRPr="00EF0025">
        <w:rPr>
          <w:rFonts w:ascii="Arial" w:hAnsi="Arial" w:cs="Arial"/>
        </w:rPr>
        <w:t>O transporte deverá ser executado pela contratada em veículo adequado, que assegure a integridade física e estética dos arranjos, mantendo controle de temperatura e ventilação apropriada. A entrega será feita diretamente nos locais e horários designados, sendo a pontualidade condição essencial do ajuste.</w:t>
      </w:r>
    </w:p>
    <w:p w14:paraId="16645E98" w14:textId="77777777" w:rsidR="00364878" w:rsidRPr="00EF0025" w:rsidRDefault="00364878" w:rsidP="00364878">
      <w:pPr>
        <w:pStyle w:val="NormalWeb"/>
        <w:spacing w:before="0" w:beforeAutospacing="0" w:after="0" w:afterAutospacing="0" w:line="360" w:lineRule="auto"/>
        <w:ind w:firstLine="720"/>
        <w:jc w:val="both"/>
        <w:rPr>
          <w:rFonts w:ascii="Arial" w:hAnsi="Arial" w:cs="Arial"/>
        </w:rPr>
      </w:pPr>
      <w:r w:rsidRPr="00EF0025">
        <w:rPr>
          <w:rFonts w:ascii="Arial" w:hAnsi="Arial" w:cs="Arial"/>
        </w:rPr>
        <w:t>Durante a fase de utilização, os arranjos deverão apresentar boa conservação e aparência compatível com a solenidade, garantindo o adequado cumprimento da função simbólica e representativa esperada nas atividades do Poder Legislativo.</w:t>
      </w:r>
    </w:p>
    <w:p w14:paraId="238DB946" w14:textId="77777777" w:rsidR="00364878" w:rsidRPr="00EF0025" w:rsidRDefault="00364878" w:rsidP="00364878">
      <w:pPr>
        <w:pStyle w:val="NormalWeb"/>
        <w:spacing w:before="0" w:beforeAutospacing="0" w:after="0" w:afterAutospacing="0" w:line="360" w:lineRule="auto"/>
        <w:jc w:val="both"/>
        <w:rPr>
          <w:rFonts w:ascii="Arial" w:hAnsi="Arial" w:cs="Arial"/>
        </w:rPr>
      </w:pPr>
      <w:r w:rsidRPr="00EF0025">
        <w:rPr>
          <w:rFonts w:ascii="Arial" w:hAnsi="Arial" w:cs="Arial"/>
        </w:rPr>
        <w:t>Encerrado o uso, os resíduos orgânicos (flores e folhagens) deverão ser destinados preferencialmente à compostagem ou descarte ambientalmente responsável, enquanto os materiais inorgânicos (vasos, suportes, fitas) deverão ser reaproveitados ou encaminhados para reciclagem, conforme a política municipal de resíduos sólidos.</w:t>
      </w:r>
    </w:p>
    <w:p w14:paraId="0F0973EC" w14:textId="77777777" w:rsidR="00364878" w:rsidRPr="00EF0025" w:rsidRDefault="00364878" w:rsidP="00364878">
      <w:pPr>
        <w:pStyle w:val="NormalWeb"/>
        <w:spacing w:before="0" w:beforeAutospacing="0" w:after="0" w:afterAutospacing="0" w:line="360" w:lineRule="auto"/>
        <w:ind w:firstLine="720"/>
        <w:jc w:val="both"/>
        <w:rPr>
          <w:rFonts w:ascii="Arial" w:hAnsi="Arial" w:cs="Arial"/>
        </w:rPr>
      </w:pPr>
      <w:r w:rsidRPr="00EF0025">
        <w:rPr>
          <w:rFonts w:ascii="Arial" w:hAnsi="Arial" w:cs="Arial"/>
        </w:rPr>
        <w:t>Assim, a solução adota uma abordagem de ciclo completo — da origem ao descarte — contemplando eficiência na produção, transporte racional, baixo impacto ambiental, aproveitamento integral dos insumos e coerência estética ao longo de todo o processo.</w:t>
      </w:r>
    </w:p>
    <w:p w14:paraId="78B0CEC4" w14:textId="77777777" w:rsidR="00364878" w:rsidRPr="00EF0025" w:rsidRDefault="00364878" w:rsidP="00364878">
      <w:pPr>
        <w:pStyle w:val="NormalWeb"/>
        <w:spacing w:before="0" w:beforeAutospacing="0" w:after="0" w:afterAutospacing="0" w:line="360" w:lineRule="auto"/>
        <w:ind w:firstLine="720"/>
        <w:jc w:val="both"/>
        <w:rPr>
          <w:rFonts w:ascii="Arial" w:hAnsi="Arial" w:cs="Arial"/>
        </w:rPr>
      </w:pPr>
      <w:r w:rsidRPr="00EF0025">
        <w:rPr>
          <w:rFonts w:ascii="Arial" w:hAnsi="Arial" w:cs="Arial"/>
        </w:rPr>
        <w:t>Dessa forma, o fornecimento de arranjos florais naturais prontos, sob encomenda e com entregas planejadas, constitui a alternativa mais adequada do ponto de vista técnico, econômico, funcional e ambiental, garantindo à Administração Pública um serviço de excelência, sustentável e plenamente alinhado aos princípios da economicidade, eficiência e responsabilidade socioambiental.</w:t>
      </w:r>
    </w:p>
    <w:p w14:paraId="31F93196" w14:textId="77777777" w:rsidR="00364878" w:rsidRPr="00C013CC" w:rsidRDefault="00364878" w:rsidP="00364878">
      <w:pPr>
        <w:pStyle w:val="NormalWeb"/>
        <w:spacing w:before="0" w:beforeAutospacing="0" w:after="0" w:afterAutospacing="0" w:line="360" w:lineRule="auto"/>
        <w:ind w:firstLine="720"/>
        <w:jc w:val="both"/>
        <w:rPr>
          <w:rFonts w:ascii="Arial" w:hAnsi="Arial" w:cs="Arial"/>
        </w:rPr>
      </w:pPr>
    </w:p>
    <w:p w14:paraId="3FF00F0D" w14:textId="77777777" w:rsidR="00364878" w:rsidRDefault="00364878">
      <w:pPr>
        <w:pStyle w:val="Nivel10"/>
        <w:numPr>
          <w:ilvl w:val="0"/>
          <w:numId w:val="26"/>
        </w:numPr>
        <w:spacing w:before="0" w:after="0" w:line="360" w:lineRule="auto"/>
        <w:ind w:left="0" w:firstLine="0"/>
        <w:rPr>
          <w:bCs/>
          <w:sz w:val="24"/>
          <w:szCs w:val="24"/>
        </w:rPr>
      </w:pPr>
      <w:r w:rsidRPr="00790659">
        <w:rPr>
          <w:bCs/>
          <w:sz w:val="24"/>
          <w:szCs w:val="24"/>
        </w:rPr>
        <w:t xml:space="preserve">REQUISITOS DA CONTRATAÇÃO </w:t>
      </w:r>
    </w:p>
    <w:p w14:paraId="777E2B1A" w14:textId="77777777" w:rsidR="00364878" w:rsidRPr="00EF0025" w:rsidRDefault="00364878" w:rsidP="00364878">
      <w:pPr>
        <w:spacing w:line="360" w:lineRule="auto"/>
        <w:jc w:val="both"/>
        <w:rPr>
          <w:rFonts w:eastAsia="Times New Roman"/>
          <w:color w:val="000000"/>
          <w:sz w:val="24"/>
          <w:szCs w:val="24"/>
        </w:rPr>
      </w:pPr>
      <w:r w:rsidRPr="00EF0025">
        <w:rPr>
          <w:rFonts w:eastAsia="Times New Roman"/>
          <w:b/>
          <w:bCs/>
          <w:color w:val="000000"/>
          <w:sz w:val="24"/>
          <w:szCs w:val="24"/>
        </w:rPr>
        <w:t xml:space="preserve">4.1 </w:t>
      </w:r>
      <w:r>
        <w:rPr>
          <w:rFonts w:eastAsia="Times New Roman"/>
          <w:b/>
          <w:bCs/>
          <w:color w:val="000000"/>
          <w:sz w:val="24"/>
          <w:szCs w:val="24"/>
        </w:rPr>
        <w:tab/>
      </w:r>
      <w:r w:rsidRPr="00EF0025">
        <w:rPr>
          <w:rFonts w:eastAsia="Times New Roman"/>
          <w:color w:val="000000"/>
          <w:sz w:val="24"/>
          <w:szCs w:val="24"/>
        </w:rPr>
        <w:t>As empresas do ramo interessadas em participar do presente chamamento público deverão atender aos seguintes requisitos:</w:t>
      </w:r>
    </w:p>
    <w:p w14:paraId="3E488C4A" w14:textId="77777777" w:rsidR="00364878" w:rsidRPr="00EF0025" w:rsidRDefault="00364878" w:rsidP="00364878">
      <w:pPr>
        <w:spacing w:line="360" w:lineRule="auto"/>
        <w:jc w:val="both"/>
        <w:rPr>
          <w:rFonts w:eastAsia="Times New Roman"/>
          <w:b/>
          <w:bCs/>
          <w:color w:val="000000"/>
          <w:sz w:val="24"/>
          <w:szCs w:val="24"/>
        </w:rPr>
      </w:pPr>
      <w:r w:rsidRPr="00EF0025">
        <w:rPr>
          <w:rFonts w:eastAsia="Times New Roman"/>
          <w:b/>
          <w:bCs/>
          <w:color w:val="000000"/>
          <w:sz w:val="24"/>
          <w:szCs w:val="24"/>
        </w:rPr>
        <w:t>I. Regime de execução</w:t>
      </w:r>
    </w:p>
    <w:p w14:paraId="003AD8DD" w14:textId="77777777" w:rsidR="00364878" w:rsidRPr="00EF0025" w:rsidRDefault="00364878" w:rsidP="00364878">
      <w:pPr>
        <w:spacing w:line="360" w:lineRule="auto"/>
        <w:ind w:firstLine="720"/>
        <w:jc w:val="both"/>
        <w:rPr>
          <w:rFonts w:eastAsia="Times New Roman"/>
          <w:color w:val="000000"/>
          <w:sz w:val="24"/>
          <w:szCs w:val="24"/>
        </w:rPr>
      </w:pPr>
      <w:r w:rsidRPr="00EF0025">
        <w:rPr>
          <w:rFonts w:eastAsia="Times New Roman"/>
          <w:color w:val="000000"/>
          <w:sz w:val="24"/>
          <w:szCs w:val="24"/>
        </w:rPr>
        <w:lastRenderedPageBreak/>
        <w:t>O objeto será executado pelo regime de execução indireta, sob a forma de empreitada por preço unitário, com entrega parcelada mediante requisição formal expedida pela Administração.</w:t>
      </w:r>
    </w:p>
    <w:p w14:paraId="6C9E51ED" w14:textId="77777777" w:rsidR="00364878" w:rsidRPr="00EF0025" w:rsidRDefault="00364878" w:rsidP="00364878">
      <w:pPr>
        <w:spacing w:line="360" w:lineRule="auto"/>
        <w:jc w:val="both"/>
        <w:rPr>
          <w:rFonts w:eastAsia="Times New Roman"/>
          <w:b/>
          <w:bCs/>
          <w:color w:val="000000"/>
          <w:sz w:val="24"/>
          <w:szCs w:val="24"/>
        </w:rPr>
      </w:pPr>
      <w:r w:rsidRPr="00EF0025">
        <w:rPr>
          <w:rFonts w:eastAsia="Times New Roman"/>
          <w:b/>
          <w:bCs/>
          <w:color w:val="000000"/>
          <w:sz w:val="24"/>
          <w:szCs w:val="24"/>
        </w:rPr>
        <w:t>II. Pedidos e entregas</w:t>
      </w:r>
    </w:p>
    <w:p w14:paraId="10B9E16B" w14:textId="77777777" w:rsidR="00364878" w:rsidRPr="00EF0025" w:rsidRDefault="00364878" w:rsidP="00364878">
      <w:pPr>
        <w:spacing w:line="360" w:lineRule="auto"/>
        <w:ind w:firstLine="720"/>
        <w:jc w:val="both"/>
        <w:rPr>
          <w:rFonts w:eastAsia="Times New Roman"/>
          <w:color w:val="000000"/>
          <w:sz w:val="24"/>
          <w:szCs w:val="24"/>
        </w:rPr>
      </w:pPr>
      <w:r w:rsidRPr="00EF0025">
        <w:rPr>
          <w:rFonts w:eastAsia="Times New Roman"/>
          <w:color w:val="000000"/>
          <w:sz w:val="24"/>
          <w:szCs w:val="24"/>
        </w:rPr>
        <w:t>Os pedidos serão emitidos pela Administração, cabendo à contratada realizar a entrega nos locais, datas e horários indicados no município de Extrema/MG. A pontualidade constitui condição essencial do ajuste: entregas fora do horário fixado poderão ser recusadas total ou parcialmente, sem ônus para a Administração, e sujeitam-se às penalidades cabíveis. O risco e a logística de transporte são de responsabilidade integral da contratada. Os arranjos florais deverão ser entregues prontos para uso, conforme as especificações de cada item (incluindo vasos ou pedestais quando aplicáveis), sem custos adicionais. Nos casos de homenagens fúnebres, a entrega deverá ocorrer diretamente no local do velório, garantindo pontualidade, respeito e adequação ao caráter do evento. A entrega será feita nos locais designados pela Administração, dentro dos limites do município de Extrema/MG, devendo o fornecedor posicionar os arranjos conforme orientação da contratante, sem custos adicionais.</w:t>
      </w:r>
    </w:p>
    <w:p w14:paraId="46099286" w14:textId="77777777" w:rsidR="00364878" w:rsidRPr="00EF0025" w:rsidRDefault="00364878" w:rsidP="00364878">
      <w:pPr>
        <w:spacing w:line="360" w:lineRule="auto"/>
        <w:jc w:val="both"/>
        <w:rPr>
          <w:rFonts w:eastAsia="Times New Roman"/>
          <w:b/>
          <w:bCs/>
          <w:color w:val="000000"/>
          <w:sz w:val="24"/>
          <w:szCs w:val="24"/>
        </w:rPr>
      </w:pPr>
      <w:r w:rsidRPr="00EF0025">
        <w:rPr>
          <w:rFonts w:eastAsia="Times New Roman"/>
          <w:b/>
          <w:bCs/>
          <w:color w:val="000000"/>
          <w:sz w:val="24"/>
          <w:szCs w:val="24"/>
        </w:rPr>
        <w:t>III. Qualidade do material e características técnicas</w:t>
      </w:r>
    </w:p>
    <w:p w14:paraId="7846F18C" w14:textId="77777777" w:rsidR="00364878" w:rsidRDefault="00364878" w:rsidP="00364878">
      <w:pPr>
        <w:spacing w:line="360" w:lineRule="auto"/>
        <w:ind w:firstLine="720"/>
        <w:jc w:val="both"/>
        <w:rPr>
          <w:rFonts w:eastAsia="Times New Roman"/>
          <w:color w:val="000000"/>
          <w:sz w:val="24"/>
          <w:szCs w:val="24"/>
        </w:rPr>
      </w:pPr>
      <w:r w:rsidRPr="00EF0025">
        <w:rPr>
          <w:rFonts w:eastAsia="Times New Roman"/>
          <w:color w:val="000000"/>
          <w:sz w:val="24"/>
          <w:szCs w:val="24"/>
        </w:rPr>
        <w:t>Cada item deverá ser confeccionado com flores naturais, frescas e da estação, respeitando rigorosamente as dimensões, composições e padrões de acabamento especificados no Termo de Referência. Nos casos em que as especificações indiquem o uso de vidro, acrílico ou material similar, o produto deverá manter o mesmo padrão visual e de qualidade exigido.</w:t>
      </w:r>
    </w:p>
    <w:p w14:paraId="54AD8404" w14:textId="77777777" w:rsidR="00364878" w:rsidRDefault="00364878" w:rsidP="00364878">
      <w:pPr>
        <w:spacing w:line="360" w:lineRule="auto"/>
        <w:jc w:val="both"/>
        <w:rPr>
          <w:rFonts w:eastAsia="Times New Roman"/>
          <w:color w:val="000000"/>
          <w:sz w:val="24"/>
          <w:szCs w:val="24"/>
        </w:rPr>
      </w:pPr>
    </w:p>
    <w:p w14:paraId="1FAE668C" w14:textId="77777777" w:rsidR="00364878" w:rsidRDefault="00364878" w:rsidP="00364878">
      <w:pPr>
        <w:spacing w:line="360" w:lineRule="auto"/>
        <w:jc w:val="both"/>
        <w:rPr>
          <w:rFonts w:eastAsia="Times New Roman"/>
          <w:color w:val="000000"/>
          <w:sz w:val="24"/>
          <w:szCs w:val="24"/>
        </w:rPr>
      </w:pPr>
    </w:p>
    <w:p w14:paraId="00A0BB37" w14:textId="77777777" w:rsidR="00364878" w:rsidRPr="00EF0025" w:rsidRDefault="00364878" w:rsidP="00364878">
      <w:pPr>
        <w:spacing w:line="360" w:lineRule="auto"/>
        <w:jc w:val="both"/>
        <w:rPr>
          <w:rFonts w:eastAsia="Times New Roman"/>
          <w:color w:val="000000"/>
          <w:sz w:val="24"/>
          <w:szCs w:val="24"/>
        </w:rPr>
      </w:pPr>
    </w:p>
    <w:p w14:paraId="313AE2DB" w14:textId="77777777" w:rsidR="00364878" w:rsidRPr="00EF0025" w:rsidRDefault="00364878" w:rsidP="00364878">
      <w:pPr>
        <w:spacing w:line="360" w:lineRule="auto"/>
        <w:jc w:val="both"/>
        <w:rPr>
          <w:rFonts w:eastAsia="Times New Roman"/>
          <w:b/>
          <w:bCs/>
          <w:color w:val="000000"/>
          <w:sz w:val="24"/>
          <w:szCs w:val="24"/>
        </w:rPr>
      </w:pPr>
      <w:r w:rsidRPr="00EF0025">
        <w:rPr>
          <w:rFonts w:eastAsia="Times New Roman"/>
          <w:b/>
          <w:bCs/>
          <w:color w:val="000000"/>
          <w:sz w:val="24"/>
          <w:szCs w:val="24"/>
        </w:rPr>
        <w:t>IV. Composição floral (multicolorida ou de cor única)</w:t>
      </w:r>
    </w:p>
    <w:p w14:paraId="3B1DB60A" w14:textId="77777777" w:rsidR="00364878" w:rsidRPr="00EF0025" w:rsidRDefault="00364878" w:rsidP="00364878">
      <w:pPr>
        <w:spacing w:line="360" w:lineRule="auto"/>
        <w:ind w:firstLine="720"/>
        <w:jc w:val="both"/>
        <w:rPr>
          <w:rFonts w:eastAsia="Times New Roman"/>
          <w:color w:val="000000"/>
          <w:sz w:val="24"/>
          <w:szCs w:val="24"/>
        </w:rPr>
      </w:pPr>
      <w:r w:rsidRPr="00EF0025">
        <w:rPr>
          <w:rFonts w:eastAsia="Times New Roman"/>
          <w:color w:val="000000"/>
          <w:sz w:val="24"/>
          <w:szCs w:val="24"/>
        </w:rPr>
        <w:t xml:space="preserve">Nos casos em que as especificações prevejam o uso de flores ou arranjos que possam ser multicoloridos ou de cor única, caberá exclusivamente à contratante definir, em cada requisição, o tipo de flores, as cores predominantes e a forma de </w:t>
      </w:r>
      <w:r w:rsidRPr="00EF0025">
        <w:rPr>
          <w:rFonts w:eastAsia="Times New Roman"/>
          <w:color w:val="000000"/>
          <w:sz w:val="24"/>
          <w:szCs w:val="24"/>
        </w:rPr>
        <w:lastRenderedPageBreak/>
        <w:t>composição desejada. A contratada deverá seguir rigorosamente essas determinações, garantindo conformidade estética e visual com as orientações da Administração.</w:t>
      </w:r>
    </w:p>
    <w:p w14:paraId="7DDD71BD" w14:textId="77777777" w:rsidR="00364878" w:rsidRPr="00EF0025" w:rsidRDefault="00364878" w:rsidP="00364878">
      <w:pPr>
        <w:spacing w:line="360" w:lineRule="auto"/>
        <w:jc w:val="both"/>
        <w:rPr>
          <w:rFonts w:eastAsia="Times New Roman"/>
          <w:b/>
          <w:bCs/>
          <w:color w:val="000000"/>
          <w:sz w:val="24"/>
          <w:szCs w:val="24"/>
        </w:rPr>
      </w:pPr>
      <w:r w:rsidRPr="00EF0025">
        <w:rPr>
          <w:rFonts w:eastAsia="Times New Roman"/>
          <w:b/>
          <w:bCs/>
          <w:color w:val="000000"/>
          <w:sz w:val="24"/>
          <w:szCs w:val="24"/>
        </w:rPr>
        <w:t>V. Comunicação e formalização dos pedidos</w:t>
      </w:r>
    </w:p>
    <w:p w14:paraId="33614890" w14:textId="77777777" w:rsidR="00364878" w:rsidRPr="00EF0025" w:rsidRDefault="00364878" w:rsidP="00364878">
      <w:pPr>
        <w:spacing w:line="360" w:lineRule="auto"/>
        <w:ind w:firstLine="720"/>
        <w:jc w:val="both"/>
        <w:rPr>
          <w:rFonts w:eastAsia="Times New Roman"/>
          <w:color w:val="000000"/>
          <w:sz w:val="24"/>
          <w:szCs w:val="24"/>
        </w:rPr>
      </w:pPr>
      <w:r w:rsidRPr="00EF0025">
        <w:rPr>
          <w:rFonts w:eastAsia="Times New Roman"/>
          <w:color w:val="000000"/>
          <w:sz w:val="24"/>
          <w:szCs w:val="24"/>
        </w:rPr>
        <w:t>A realização do fornecimento ocorrerá mediante solicitação formal da Administração, por meio de Autorização de Fornecimento (A.F.), encaminhada ao e-mail ou WhatsApp da contratada. Compete à contratada verificar periodicamente seus canais de comunicação e confirmar o recebimento do pedido.</w:t>
      </w:r>
    </w:p>
    <w:p w14:paraId="36297B2E" w14:textId="77777777" w:rsidR="00364878" w:rsidRPr="00EF0025" w:rsidRDefault="00364878" w:rsidP="00364878">
      <w:pPr>
        <w:spacing w:line="360" w:lineRule="auto"/>
        <w:jc w:val="both"/>
        <w:rPr>
          <w:rFonts w:eastAsia="Times New Roman"/>
          <w:b/>
          <w:bCs/>
          <w:color w:val="000000"/>
          <w:sz w:val="24"/>
          <w:szCs w:val="24"/>
        </w:rPr>
      </w:pPr>
      <w:r w:rsidRPr="00EF0025">
        <w:rPr>
          <w:rFonts w:eastAsia="Times New Roman"/>
          <w:b/>
          <w:bCs/>
          <w:color w:val="000000"/>
          <w:sz w:val="24"/>
          <w:szCs w:val="24"/>
        </w:rPr>
        <w:t>VI. Prazos e eventual impossibilidade de entrega</w:t>
      </w:r>
    </w:p>
    <w:p w14:paraId="70675665" w14:textId="77777777" w:rsidR="00364878" w:rsidRPr="00EF0025" w:rsidRDefault="00364878" w:rsidP="00364878">
      <w:pPr>
        <w:spacing w:line="360" w:lineRule="auto"/>
        <w:ind w:firstLine="720"/>
        <w:jc w:val="both"/>
        <w:rPr>
          <w:rFonts w:eastAsia="Times New Roman"/>
          <w:color w:val="000000"/>
          <w:sz w:val="24"/>
          <w:szCs w:val="24"/>
        </w:rPr>
      </w:pPr>
      <w:r w:rsidRPr="00EF0025">
        <w:rPr>
          <w:rFonts w:eastAsia="Times New Roman"/>
          <w:color w:val="000000"/>
          <w:sz w:val="24"/>
          <w:szCs w:val="24"/>
        </w:rPr>
        <w:t>A contratada deverá comunicar à contratante, com antecedência mínima de 72 (setenta e duas) horas, qualquer impossibilidade de cumprimento do prazo estabelecido, devidamente justificada e comprovada.</w:t>
      </w:r>
    </w:p>
    <w:p w14:paraId="476A53DB" w14:textId="77777777" w:rsidR="00364878" w:rsidRPr="00EF0025" w:rsidRDefault="00364878" w:rsidP="00364878">
      <w:pPr>
        <w:spacing w:line="360" w:lineRule="auto"/>
        <w:jc w:val="both"/>
        <w:rPr>
          <w:rFonts w:eastAsia="Times New Roman"/>
          <w:b/>
          <w:bCs/>
          <w:color w:val="000000"/>
          <w:sz w:val="24"/>
          <w:szCs w:val="24"/>
        </w:rPr>
      </w:pPr>
      <w:r w:rsidRPr="00EF0025">
        <w:rPr>
          <w:rFonts w:eastAsia="Times New Roman"/>
          <w:b/>
          <w:bCs/>
          <w:color w:val="000000"/>
          <w:sz w:val="24"/>
          <w:szCs w:val="24"/>
        </w:rPr>
        <w:t>VII. Recebimento dos materiais</w:t>
      </w:r>
    </w:p>
    <w:p w14:paraId="551FD971" w14:textId="77777777" w:rsidR="00364878" w:rsidRPr="00EF0025" w:rsidRDefault="00364878" w:rsidP="00364878">
      <w:pPr>
        <w:spacing w:line="360" w:lineRule="auto"/>
        <w:ind w:firstLine="720"/>
        <w:jc w:val="both"/>
        <w:rPr>
          <w:rFonts w:eastAsia="Times New Roman"/>
          <w:color w:val="000000"/>
          <w:sz w:val="24"/>
          <w:szCs w:val="24"/>
        </w:rPr>
      </w:pPr>
      <w:r w:rsidRPr="00EF0025">
        <w:rPr>
          <w:rFonts w:eastAsia="Times New Roman"/>
          <w:color w:val="000000"/>
          <w:sz w:val="24"/>
          <w:szCs w:val="24"/>
        </w:rPr>
        <w:t>O recebimento será: a) Provisório, no ato da entrega, mediante conferência de quantidade, qualidade e integridade; b) Definitivo, em até dois dias corridos após o recebimento provisório, mediante verificação e aceitação formal, dispensada a celebração de termo. Caso o material apresente desconformidade com as especificações, poderá ser recusado total ou parcialmente, devendo ser substituído no prazo máximo de quatro horas antes do início do evento, sem ônus para a Administração.</w:t>
      </w:r>
    </w:p>
    <w:p w14:paraId="41E59892" w14:textId="77777777" w:rsidR="00364878" w:rsidRPr="00EF0025" w:rsidRDefault="00364878" w:rsidP="00364878">
      <w:pPr>
        <w:spacing w:line="360" w:lineRule="auto"/>
        <w:jc w:val="both"/>
        <w:rPr>
          <w:rFonts w:eastAsia="Times New Roman"/>
          <w:b/>
          <w:bCs/>
          <w:color w:val="000000"/>
          <w:sz w:val="24"/>
          <w:szCs w:val="24"/>
        </w:rPr>
      </w:pPr>
      <w:r w:rsidRPr="00EF0025">
        <w:rPr>
          <w:rFonts w:eastAsia="Times New Roman"/>
          <w:b/>
          <w:bCs/>
          <w:color w:val="000000"/>
          <w:sz w:val="24"/>
          <w:szCs w:val="24"/>
        </w:rPr>
        <w:t>VIII. Responsabilidade e garantias</w:t>
      </w:r>
    </w:p>
    <w:p w14:paraId="201AEEAF" w14:textId="77777777" w:rsidR="00364878" w:rsidRDefault="00364878" w:rsidP="00364878">
      <w:pPr>
        <w:spacing w:line="360" w:lineRule="auto"/>
        <w:ind w:firstLine="720"/>
        <w:jc w:val="both"/>
        <w:rPr>
          <w:rFonts w:eastAsia="Times New Roman"/>
          <w:color w:val="000000"/>
          <w:sz w:val="24"/>
          <w:szCs w:val="24"/>
        </w:rPr>
      </w:pPr>
      <w:r w:rsidRPr="00EF0025">
        <w:rPr>
          <w:rFonts w:eastAsia="Times New Roman"/>
          <w:color w:val="000000"/>
          <w:sz w:val="24"/>
          <w:szCs w:val="24"/>
        </w:rPr>
        <w:t>O recebimento provisório ou definitivo não exclui a responsabilidade civil da contratada pela solidez, segurança e qualidade dos bens, tampouco sua responsabilidade ética e profissional pela execução perfeita do contrato. Não será exigida garantia contratual, nos termos dos artigos 96 e seguintes da Lei nº 14.133/2021.</w:t>
      </w:r>
    </w:p>
    <w:p w14:paraId="44437AA7" w14:textId="77777777" w:rsidR="00364878" w:rsidRPr="00EF0025" w:rsidRDefault="00364878" w:rsidP="00364878">
      <w:pPr>
        <w:spacing w:line="360" w:lineRule="auto"/>
        <w:jc w:val="both"/>
        <w:rPr>
          <w:rFonts w:eastAsia="Times New Roman"/>
          <w:b/>
          <w:bCs/>
          <w:color w:val="000000"/>
          <w:sz w:val="24"/>
          <w:szCs w:val="24"/>
        </w:rPr>
      </w:pPr>
      <w:r w:rsidRPr="00EF0025">
        <w:rPr>
          <w:rFonts w:eastAsia="Times New Roman"/>
          <w:b/>
          <w:bCs/>
          <w:color w:val="000000"/>
          <w:sz w:val="24"/>
          <w:szCs w:val="24"/>
        </w:rPr>
        <w:t>IX. Forma de execução e responsabilidade exclusiva</w:t>
      </w:r>
    </w:p>
    <w:p w14:paraId="6BC532A8" w14:textId="77777777" w:rsidR="00364878" w:rsidRPr="00EF0025" w:rsidRDefault="00364878" w:rsidP="00364878">
      <w:pPr>
        <w:spacing w:line="360" w:lineRule="auto"/>
        <w:ind w:firstLine="720"/>
        <w:jc w:val="both"/>
        <w:rPr>
          <w:rFonts w:eastAsia="Times New Roman"/>
          <w:color w:val="000000"/>
          <w:sz w:val="24"/>
          <w:szCs w:val="24"/>
        </w:rPr>
      </w:pPr>
      <w:r w:rsidRPr="00EF0025">
        <w:rPr>
          <w:rFonts w:eastAsia="Times New Roman"/>
          <w:color w:val="000000"/>
          <w:sz w:val="24"/>
          <w:szCs w:val="24"/>
        </w:rPr>
        <w:t xml:space="preserve">A execução do objeto deverá ocorrer de forma planejada, eficiente e contínua, assegurando o pleno atendimento das demandas institucionais, o cumprimento das normas legais e a otimização dos recursos públicos. É vedada a subcontratação do </w:t>
      </w:r>
      <w:r w:rsidRPr="00EF0025">
        <w:rPr>
          <w:rFonts w:eastAsia="Times New Roman"/>
          <w:color w:val="000000"/>
          <w:sz w:val="24"/>
          <w:szCs w:val="24"/>
        </w:rPr>
        <w:lastRenderedPageBreak/>
        <w:t>objeto. A contratada será única e integralmente responsável pela execução e entrega.  É igualmente vedada a triangulação, entendida como repasse da obrigação de fornecimento a terceiros estranhos à contratação, inclusive representantes, revendedores ou distribuidores não vinculados diretamente à licitante vencedora. O descumprimento desta cláusula implicará sanções contratuais e possível rescisão por inexecução.</w:t>
      </w:r>
    </w:p>
    <w:p w14:paraId="073536A5" w14:textId="77777777" w:rsidR="00364878" w:rsidRPr="009E4267" w:rsidRDefault="00364878" w:rsidP="00364878">
      <w:pPr>
        <w:pStyle w:val="NormalWeb"/>
        <w:spacing w:before="0" w:beforeAutospacing="0" w:after="0" w:afterAutospacing="0" w:line="360" w:lineRule="auto"/>
        <w:jc w:val="both"/>
        <w:rPr>
          <w:rFonts w:ascii="Arial" w:hAnsi="Arial" w:cs="Arial"/>
        </w:rPr>
      </w:pPr>
    </w:p>
    <w:p w14:paraId="1F7E02BA" w14:textId="77777777" w:rsidR="00364878" w:rsidRPr="00790D33" w:rsidRDefault="00364878" w:rsidP="00364878">
      <w:pPr>
        <w:pStyle w:val="PargrafodaLista"/>
        <w:adjustRightInd w:val="0"/>
        <w:spacing w:line="360" w:lineRule="auto"/>
        <w:ind w:left="0"/>
        <w:jc w:val="both"/>
        <w:rPr>
          <w:rFonts w:ascii="Arial" w:hAnsi="Arial" w:cs="Arial"/>
          <w:b/>
          <w:bCs/>
          <w:sz w:val="24"/>
          <w:szCs w:val="24"/>
        </w:rPr>
      </w:pPr>
      <w:r>
        <w:rPr>
          <w:rFonts w:ascii="Arial" w:hAnsi="Arial" w:cs="Arial"/>
          <w:b/>
          <w:bCs/>
          <w:sz w:val="24"/>
          <w:szCs w:val="24"/>
        </w:rPr>
        <w:t xml:space="preserve">4.2 </w:t>
      </w:r>
      <w:r w:rsidRPr="00790D33">
        <w:rPr>
          <w:rFonts w:ascii="Arial" w:hAnsi="Arial" w:cs="Arial"/>
          <w:b/>
          <w:bCs/>
          <w:sz w:val="24"/>
          <w:szCs w:val="24"/>
        </w:rPr>
        <w:t>REQUISITOS DE HABILITAÇÃO JURÍDICA, FISCAL, SOCIAL E TRABALHISTA</w:t>
      </w:r>
    </w:p>
    <w:p w14:paraId="403B688C" w14:textId="77777777" w:rsidR="00364878" w:rsidRPr="00D37DAC" w:rsidRDefault="00364878" w:rsidP="00364878">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C16B2A">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42268792" w14:textId="77777777" w:rsidR="00364878" w:rsidRPr="00D37DAC" w:rsidRDefault="00364878" w:rsidP="00364878">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5B2BB52B" w14:textId="77777777" w:rsidR="00364878" w:rsidRPr="00D37DAC" w:rsidRDefault="00364878" w:rsidP="00364878">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36D21740" w14:textId="77777777" w:rsidR="00364878" w:rsidRPr="00D37DAC" w:rsidRDefault="00364878" w:rsidP="00364878">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34D2C9EB" w14:textId="77777777" w:rsidR="00364878" w:rsidRPr="00D37DAC" w:rsidRDefault="00364878" w:rsidP="00364878">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159903C8" w14:textId="77777777" w:rsidR="00364878" w:rsidRPr="00D37DAC" w:rsidRDefault="00364878" w:rsidP="00364878">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2A32C71B" w14:textId="77777777" w:rsidR="00364878" w:rsidRPr="00D37DAC" w:rsidRDefault="00364878" w:rsidP="00364878">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790D1A2A" w14:textId="77777777" w:rsidR="00364878" w:rsidRDefault="00364878" w:rsidP="00364878">
      <w:pPr>
        <w:spacing w:line="360" w:lineRule="auto"/>
        <w:jc w:val="both"/>
        <w:rPr>
          <w:rFonts w:eastAsia="Calibri"/>
          <w:sz w:val="24"/>
          <w:szCs w:val="24"/>
          <w:lang w:eastAsia="en-US"/>
        </w:rPr>
      </w:pPr>
    </w:p>
    <w:p w14:paraId="06B1C8C7" w14:textId="77777777" w:rsidR="00364878" w:rsidRPr="003F7393" w:rsidRDefault="00364878" w:rsidP="00364878">
      <w:pPr>
        <w:spacing w:line="360" w:lineRule="auto"/>
        <w:jc w:val="both"/>
        <w:rPr>
          <w:rFonts w:eastAsia="Calibri"/>
          <w:b/>
          <w:bCs/>
          <w:sz w:val="24"/>
          <w:szCs w:val="24"/>
        </w:rPr>
      </w:pPr>
      <w:r>
        <w:rPr>
          <w:rFonts w:eastAsia="Calibri"/>
          <w:b/>
          <w:bCs/>
          <w:sz w:val="24"/>
          <w:szCs w:val="24"/>
        </w:rPr>
        <w:t>4.3.</w:t>
      </w:r>
      <w:r w:rsidRPr="003F7393">
        <w:rPr>
          <w:rFonts w:eastAsia="Calibri"/>
          <w:b/>
          <w:bCs/>
          <w:sz w:val="24"/>
          <w:szCs w:val="24"/>
        </w:rPr>
        <w:t xml:space="preserve"> QUALIFICAÇÃO ECONÔMICO-FINANCEIRA:</w:t>
      </w:r>
    </w:p>
    <w:p w14:paraId="6D703629" w14:textId="77777777" w:rsidR="00364878" w:rsidRPr="003F7393" w:rsidRDefault="00364878" w:rsidP="00364878">
      <w:pPr>
        <w:spacing w:line="360" w:lineRule="auto"/>
        <w:jc w:val="both"/>
        <w:rPr>
          <w:rFonts w:eastAsia="Calibri"/>
          <w:b/>
          <w:bCs/>
          <w:sz w:val="24"/>
          <w:szCs w:val="24"/>
        </w:rPr>
      </w:pPr>
    </w:p>
    <w:p w14:paraId="04DAA1C2" w14:textId="77777777" w:rsidR="00364878" w:rsidRPr="003F7393" w:rsidRDefault="00364878" w:rsidP="00364878">
      <w:pPr>
        <w:spacing w:line="360" w:lineRule="auto"/>
        <w:jc w:val="both"/>
        <w:rPr>
          <w:rFonts w:eastAsia="Calibri"/>
          <w:sz w:val="24"/>
          <w:szCs w:val="24"/>
        </w:rPr>
      </w:pPr>
      <w:r w:rsidRPr="003F7393">
        <w:rPr>
          <w:rFonts w:eastAsia="Calibri"/>
          <w:sz w:val="24"/>
          <w:szCs w:val="24"/>
        </w:rPr>
        <w:lastRenderedPageBreak/>
        <w:t>a)</w:t>
      </w:r>
      <w:r w:rsidRPr="003F7393">
        <w:rPr>
          <w:rFonts w:eastAsia="Calibri"/>
          <w:sz w:val="24"/>
          <w:szCs w:val="24"/>
        </w:rPr>
        <w:tab/>
      </w:r>
      <w:r w:rsidRPr="00F64BD8">
        <w:rPr>
          <w:rFonts w:eastAsia="Calibri"/>
          <w:b/>
          <w:bCs/>
          <w:sz w:val="24"/>
          <w:szCs w:val="24"/>
        </w:rPr>
        <w:t>Certidão negativa de falência ou concordata</w:t>
      </w:r>
      <w:r w:rsidRPr="003F7393">
        <w:rPr>
          <w:rFonts w:eastAsia="Calibri"/>
          <w:sz w:val="24"/>
          <w:szCs w:val="24"/>
        </w:rPr>
        <w:t xml:space="preserve"> expedida pelo distribuidor da sede da pessoa jurídica, ou de execução patrimonial, expedida no domicílio da pessoa física.</w:t>
      </w:r>
    </w:p>
    <w:p w14:paraId="527C4174" w14:textId="77777777" w:rsidR="00364878" w:rsidRDefault="00364878" w:rsidP="00364878">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03E7DEE7" w14:textId="77777777" w:rsidR="00364878" w:rsidRDefault="00364878" w:rsidP="00364878">
      <w:pPr>
        <w:spacing w:line="360" w:lineRule="auto"/>
        <w:jc w:val="both"/>
        <w:rPr>
          <w:rFonts w:eastAsia="Calibri"/>
          <w:sz w:val="24"/>
          <w:szCs w:val="24"/>
        </w:rPr>
      </w:pPr>
    </w:p>
    <w:p w14:paraId="715EFCA3" w14:textId="77777777" w:rsidR="00364878" w:rsidRDefault="00364878" w:rsidP="00364878">
      <w:pPr>
        <w:spacing w:line="360" w:lineRule="auto"/>
        <w:jc w:val="both"/>
        <w:rPr>
          <w:rFonts w:eastAsia="Calibri"/>
          <w:sz w:val="24"/>
          <w:szCs w:val="24"/>
          <w:lang w:eastAsia="en-US"/>
        </w:rPr>
      </w:pPr>
      <w:r w:rsidRPr="00B7128E">
        <w:rPr>
          <w:rFonts w:eastAsia="Calibri"/>
          <w:b/>
          <w:bCs/>
          <w:sz w:val="24"/>
          <w:szCs w:val="24"/>
          <w:lang w:eastAsia="en-US"/>
        </w:rPr>
        <w:t>4.</w:t>
      </w:r>
      <w:r>
        <w:rPr>
          <w:rFonts w:eastAsia="Calibri"/>
          <w:b/>
          <w:bCs/>
          <w:sz w:val="24"/>
          <w:szCs w:val="24"/>
          <w:lang w:eastAsia="en-US"/>
        </w:rPr>
        <w:t>4 DA APRESENTAÇÃO DOS DOCUMENTOS:</w:t>
      </w:r>
      <w:r w:rsidRPr="00D37DAC">
        <w:rPr>
          <w:rFonts w:eastAsia="Calibri"/>
          <w:sz w:val="24"/>
          <w:szCs w:val="24"/>
          <w:lang w:eastAsia="en-US"/>
        </w:rPr>
        <w:t xml:space="preserve"> </w:t>
      </w:r>
    </w:p>
    <w:p w14:paraId="640EE64F" w14:textId="77777777" w:rsidR="00364878" w:rsidRDefault="00364878" w:rsidP="00364878">
      <w:pPr>
        <w:spacing w:line="360" w:lineRule="auto"/>
        <w:jc w:val="both"/>
        <w:rPr>
          <w:rFonts w:eastAsia="Calibri"/>
          <w:sz w:val="24"/>
          <w:szCs w:val="24"/>
          <w:lang w:eastAsia="en-US"/>
        </w:rPr>
      </w:pPr>
    </w:p>
    <w:p w14:paraId="2AA65086" w14:textId="77777777" w:rsidR="00364878" w:rsidRDefault="00364878" w:rsidP="00364878">
      <w:pPr>
        <w:spacing w:line="360" w:lineRule="auto"/>
        <w:jc w:val="both"/>
        <w:rPr>
          <w:rFonts w:eastAsia="Calibri"/>
          <w:sz w:val="24"/>
          <w:szCs w:val="24"/>
          <w:lang w:eastAsia="en-US"/>
        </w:rPr>
      </w:pPr>
      <w:r>
        <w:rPr>
          <w:rFonts w:eastAsia="Calibri"/>
          <w:sz w:val="24"/>
          <w:szCs w:val="24"/>
          <w:lang w:eastAsia="en-US"/>
        </w:rPr>
        <w:t>4.5.1</w:t>
      </w:r>
      <w:r w:rsidRPr="00D37DAC">
        <w:rPr>
          <w:rFonts w:eastAsia="Calibri"/>
          <w:sz w:val="24"/>
          <w:szCs w:val="24"/>
          <w:lang w:eastAsia="en-US"/>
        </w:rPr>
        <w:t xml:space="preserve"> As provas de regularidades poderão se Certidões Negativas de Débitos ou Certidões Positivas com efeitos de Negativas.</w:t>
      </w:r>
    </w:p>
    <w:p w14:paraId="496BE6C4" w14:textId="77777777" w:rsidR="00364878" w:rsidRDefault="00364878" w:rsidP="00364878">
      <w:pPr>
        <w:pStyle w:val="PargrafodaLista"/>
        <w:spacing w:after="0" w:line="360" w:lineRule="auto"/>
        <w:ind w:left="0"/>
        <w:jc w:val="both"/>
        <w:rPr>
          <w:rFonts w:ascii="Arial" w:hAnsi="Arial" w:cs="Arial"/>
          <w:sz w:val="24"/>
          <w:szCs w:val="24"/>
        </w:rPr>
      </w:pPr>
    </w:p>
    <w:p w14:paraId="4B80CEFC" w14:textId="77777777" w:rsidR="00364878" w:rsidRDefault="00364878">
      <w:pPr>
        <w:pStyle w:val="Nivel10"/>
        <w:numPr>
          <w:ilvl w:val="0"/>
          <w:numId w:val="26"/>
        </w:numPr>
        <w:spacing w:before="0" w:after="0" w:line="360" w:lineRule="auto"/>
        <w:ind w:left="0" w:firstLine="0"/>
        <w:rPr>
          <w:sz w:val="24"/>
          <w:szCs w:val="24"/>
        </w:rPr>
      </w:pPr>
      <w:r w:rsidRPr="00790659">
        <w:rPr>
          <w:sz w:val="24"/>
          <w:szCs w:val="24"/>
        </w:rPr>
        <w:t xml:space="preserve">MODELO DE </w:t>
      </w:r>
      <w:r>
        <w:rPr>
          <w:sz w:val="24"/>
          <w:szCs w:val="24"/>
        </w:rPr>
        <w:t>EXECUÇÃO DO OBJETO</w:t>
      </w:r>
    </w:p>
    <w:p w14:paraId="279174F6" w14:textId="77777777" w:rsidR="00364878" w:rsidRDefault="00364878" w:rsidP="00364878"/>
    <w:p w14:paraId="1240CBED" w14:textId="77777777" w:rsidR="00364878" w:rsidRPr="00EF0025" w:rsidRDefault="00364878">
      <w:pPr>
        <w:numPr>
          <w:ilvl w:val="0"/>
          <w:numId w:val="40"/>
        </w:numPr>
        <w:spacing w:line="360" w:lineRule="auto"/>
        <w:ind w:left="0" w:firstLine="0"/>
        <w:jc w:val="both"/>
        <w:rPr>
          <w:rFonts w:eastAsia="Calibri"/>
          <w:sz w:val="24"/>
          <w:szCs w:val="24"/>
          <w:lang w:eastAsia="en-US"/>
        </w:rPr>
      </w:pPr>
      <w:r w:rsidRPr="00EF0025">
        <w:rPr>
          <w:rFonts w:eastAsia="Calibri"/>
          <w:sz w:val="24"/>
          <w:szCs w:val="24"/>
          <w:lang w:eastAsia="en-US"/>
        </w:rPr>
        <w:t xml:space="preserve">O objeto será executado pelo regime de execução indireta, por empreitada de preço unitário, com entrega parcelada mediante requisição formal. </w:t>
      </w:r>
    </w:p>
    <w:p w14:paraId="5ADBEC4F" w14:textId="77777777" w:rsidR="00364878" w:rsidRPr="00EF0025" w:rsidRDefault="00364878">
      <w:pPr>
        <w:numPr>
          <w:ilvl w:val="0"/>
          <w:numId w:val="40"/>
        </w:numPr>
        <w:spacing w:line="360" w:lineRule="auto"/>
        <w:ind w:left="0" w:firstLine="0"/>
        <w:jc w:val="both"/>
        <w:rPr>
          <w:rFonts w:eastAsia="Calibri"/>
          <w:sz w:val="24"/>
          <w:szCs w:val="24"/>
          <w:lang w:eastAsia="en-US"/>
        </w:rPr>
      </w:pPr>
      <w:r w:rsidRPr="00EF0025">
        <w:rPr>
          <w:rFonts w:eastAsia="Calibri"/>
          <w:sz w:val="24"/>
          <w:szCs w:val="24"/>
          <w:lang w:eastAsia="en-US"/>
        </w:rPr>
        <w:t xml:space="preserve">Os pedidos serão emitidos pela Administração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 </w:t>
      </w:r>
      <w:r w:rsidRPr="00EF0025">
        <w:rPr>
          <w:rFonts w:eastAsia="Calibri"/>
          <w:b/>
          <w:bCs/>
          <w:sz w:val="24"/>
          <w:szCs w:val="24"/>
          <w:lang w:eastAsia="en-US"/>
        </w:rPr>
        <w:t xml:space="preserve">Local de entrega: Os arranjos florais para solenidade, fornecidos sob demanda, deverão ser entregues no local, dia e hora marcada pela Administração Pública, conforme prazo estabelecido na Autorização de Fornecimento (A.F). </w:t>
      </w:r>
      <w:r w:rsidRPr="00EF0025">
        <w:rPr>
          <w:rFonts w:eastAsia="Calibri"/>
          <w:sz w:val="24"/>
          <w:szCs w:val="24"/>
          <w:lang w:eastAsia="en-US"/>
        </w:rPr>
        <w:t xml:space="preserve">A administração da Câmara Municipal de Extrema será responsável por organizar e agendar os pedidos de arranjos florais para cada evento, especificando o tipo de arranjo, quantidade, local de entrega e horários necessários. O fornecedor será notificado com antecedência mínima, garantindo tempo hábil para o preparo e entrega. A entrega deverá ocorrer de acordo com o prazo estabelecido na Autorização de Fornecimento. Cada item deverá ser produzido com flores frescas e sazonais, respeitando as especificações de </w:t>
      </w:r>
      <w:r w:rsidRPr="00EF0025">
        <w:rPr>
          <w:rFonts w:eastAsia="Calibri"/>
          <w:sz w:val="24"/>
          <w:szCs w:val="24"/>
          <w:lang w:eastAsia="en-US"/>
        </w:rPr>
        <w:lastRenderedPageBreak/>
        <w:t>tamanho, composição e apresentação detalhadas para cada tipo de arranjo. Os arranjos deverão estar prontos para uso no momento da entrega, incluindo vasos e pedestais, quando aplicáveis, sem custos adicionais. No caso do destinado a velórios, a entrega deve ser feita diretamente no local onde o corpo estiver sendo velado, garantindo respeito e pontualidade. A entrega será realizada nos locais indicados pela administração municipal, dentro do município de Extrema, MG, com transporte adequado para preservar a integridade dos arranjos. O fornecedor será responsável por posicionar os arranjos nos locais indicados pela administração, incluindo mesas, halls de entrada, pedestais ou outros locais designados, sem custos adicionais.</w:t>
      </w:r>
    </w:p>
    <w:p w14:paraId="420568CB" w14:textId="77777777" w:rsidR="00364878" w:rsidRPr="00EF0025" w:rsidRDefault="00364878">
      <w:pPr>
        <w:numPr>
          <w:ilvl w:val="0"/>
          <w:numId w:val="40"/>
        </w:numPr>
        <w:spacing w:line="360" w:lineRule="auto"/>
        <w:ind w:left="0" w:firstLine="0"/>
        <w:contextualSpacing/>
        <w:jc w:val="both"/>
        <w:rPr>
          <w:rFonts w:eastAsia="Arial Unicode MS"/>
          <w:bCs/>
          <w:color w:val="000000" w:themeColor="text1"/>
          <w:sz w:val="24"/>
          <w:szCs w:val="24"/>
        </w:rPr>
      </w:pPr>
      <w:r w:rsidRPr="00EF0025">
        <w:rPr>
          <w:rFonts w:eastAsia="Arial Unicode MS"/>
          <w:bCs/>
          <w:color w:val="000000" w:themeColor="text1"/>
          <w:sz w:val="24"/>
          <w:szCs w:val="24"/>
        </w:rPr>
        <w:t xml:space="preserve">O recebimento dos itens será provisório no ato da entrega, com conferência da quantidade, qualidade e integridade. Havendo desconformidade com </w:t>
      </w:r>
      <w:r w:rsidRPr="00EF0025">
        <w:rPr>
          <w:rFonts w:eastAsia="Arial Unicode MS"/>
          <w:bCs/>
          <w:sz w:val="24"/>
          <w:szCs w:val="24"/>
        </w:rPr>
        <w:t>as especificações constantes no Termo de Referência e na proposta</w:t>
      </w:r>
      <w:r w:rsidRPr="00EF0025">
        <w:rPr>
          <w:rFonts w:eastAsia="Arial Unicode MS"/>
          <w:bCs/>
          <w:color w:val="000000" w:themeColor="text1"/>
          <w:sz w:val="24"/>
          <w:szCs w:val="24"/>
        </w:rPr>
        <w:t xml:space="preserve">, o produto será recusado no todo ou em parte, devendo ser substituído em até 04 (quatro) horas antes do início do evento, sem ônus para a Administração Pública. </w:t>
      </w:r>
    </w:p>
    <w:p w14:paraId="64920245" w14:textId="77777777" w:rsidR="00364878" w:rsidRPr="00EF0025" w:rsidRDefault="00364878">
      <w:pPr>
        <w:numPr>
          <w:ilvl w:val="0"/>
          <w:numId w:val="40"/>
        </w:numPr>
        <w:spacing w:line="360" w:lineRule="auto"/>
        <w:ind w:left="0" w:firstLine="0"/>
        <w:rPr>
          <w:rFonts w:eastAsia="Calibri"/>
          <w:sz w:val="24"/>
          <w:szCs w:val="24"/>
          <w:lang w:eastAsia="en-US"/>
        </w:rPr>
      </w:pPr>
      <w:r w:rsidRPr="00EF0025">
        <w:rPr>
          <w:rFonts w:eastAsia="Calibri"/>
          <w:sz w:val="24"/>
          <w:szCs w:val="24"/>
          <w:lang w:eastAsia="en-US"/>
        </w:rPr>
        <w:t>Os bens serão recebidos definitivamente no prazo de até dois dias corridos, contados do recebimento provisório, após a verificação da qualidade e quantidade do material e consequente aceitação independente de celebração de termo.</w:t>
      </w:r>
    </w:p>
    <w:p w14:paraId="506DF8B1" w14:textId="77777777" w:rsidR="00364878" w:rsidRPr="00EF0025" w:rsidRDefault="00364878">
      <w:pPr>
        <w:numPr>
          <w:ilvl w:val="0"/>
          <w:numId w:val="40"/>
        </w:numPr>
        <w:spacing w:line="360" w:lineRule="auto"/>
        <w:ind w:left="0" w:firstLine="0"/>
        <w:jc w:val="both"/>
        <w:rPr>
          <w:rFonts w:eastAsia="Calibri"/>
          <w:sz w:val="24"/>
          <w:szCs w:val="24"/>
          <w:lang w:eastAsia="en-US"/>
        </w:rPr>
      </w:pPr>
      <w:r w:rsidRPr="00EF0025">
        <w:rPr>
          <w:rFonts w:eastAsia="Calibri"/>
          <w:sz w:val="24"/>
          <w:szCs w:val="24"/>
          <w:lang w:eastAsia="en-US"/>
        </w:rPr>
        <w:t>No caso de arranjos ou flores que incluam vidro (pode ser vidro, acrílico ou outro material que visualmente remeta ao vidro, mantendo o padrão de qualidade).</w:t>
      </w:r>
    </w:p>
    <w:p w14:paraId="25EA8029" w14:textId="77777777" w:rsidR="00364878" w:rsidRPr="00EF0025" w:rsidRDefault="00364878">
      <w:pPr>
        <w:numPr>
          <w:ilvl w:val="0"/>
          <w:numId w:val="40"/>
        </w:numPr>
        <w:spacing w:line="360" w:lineRule="auto"/>
        <w:ind w:left="0" w:firstLine="0"/>
        <w:jc w:val="both"/>
        <w:rPr>
          <w:rFonts w:eastAsia="Calibri"/>
          <w:sz w:val="24"/>
          <w:szCs w:val="24"/>
          <w:lang w:eastAsia="en-US"/>
        </w:rPr>
      </w:pPr>
      <w:r w:rsidRPr="00EF0025">
        <w:rPr>
          <w:rFonts w:eastAsia="Calibri"/>
          <w:sz w:val="24"/>
          <w:szCs w:val="24"/>
          <w:lang w:eastAsia="en-US"/>
        </w:rPr>
        <w:t>Nos casos em que as especificações do objeto prevejam o uso de flores ou arranjos que possam ser multicoloridos ou monocromáticos, caberá exclusivamente à CONTRATANTE definir, para cada requisição, o tipo de flores, as cores predominantes e a forma de composição desejada. A CONTRATADA deverá observar rigorosamente essas definições, garantindo que o fornecimento atenda integralmente às orientações e preferências indicadas pela CONTRATANTE quanto à tonalidade e ao padrão visual dos arranjos, buquês, coroas ou demais composições florais.</w:t>
      </w:r>
    </w:p>
    <w:p w14:paraId="304360EA" w14:textId="77777777" w:rsidR="00364878" w:rsidRPr="00EF0025" w:rsidRDefault="00364878">
      <w:pPr>
        <w:numPr>
          <w:ilvl w:val="0"/>
          <w:numId w:val="40"/>
        </w:numPr>
        <w:spacing w:line="360" w:lineRule="auto"/>
        <w:ind w:left="0" w:firstLine="0"/>
        <w:jc w:val="both"/>
        <w:rPr>
          <w:rFonts w:eastAsia="Calibri"/>
          <w:color w:val="000000" w:themeColor="text1"/>
          <w:sz w:val="24"/>
          <w:szCs w:val="24"/>
          <w:lang w:eastAsia="en-US"/>
        </w:rPr>
      </w:pPr>
      <w:r w:rsidRPr="00EF0025">
        <w:rPr>
          <w:rFonts w:eastAsia="Calibri"/>
          <w:sz w:val="24"/>
          <w:szCs w:val="24"/>
          <w:shd w:val="clear" w:color="auto" w:fill="FFFFFF" w:themeFill="background1"/>
          <w:lang w:eastAsia="en-US"/>
        </w:rPr>
        <w:t xml:space="preserve">A realização do objeto deverá ser feita mediante solicitação da Administração. A autorização de fornecimento será encaminhada para o e-mail ou WhatsApp da CONTRATADA. Cabe à contratada verificar periodicamente a sua caixa de entrada e confirmar o recebimento do pedido. </w:t>
      </w:r>
    </w:p>
    <w:p w14:paraId="23E9B771" w14:textId="77777777" w:rsidR="00364878" w:rsidRPr="00EF0025" w:rsidRDefault="00364878">
      <w:pPr>
        <w:numPr>
          <w:ilvl w:val="0"/>
          <w:numId w:val="40"/>
        </w:numPr>
        <w:spacing w:line="360" w:lineRule="auto"/>
        <w:ind w:left="0" w:firstLine="0"/>
        <w:jc w:val="both"/>
        <w:rPr>
          <w:rFonts w:eastAsia="Calibri"/>
          <w:color w:val="000000" w:themeColor="text1"/>
          <w:sz w:val="24"/>
          <w:szCs w:val="24"/>
          <w:lang w:eastAsia="en-US"/>
        </w:rPr>
      </w:pPr>
      <w:r w:rsidRPr="00EF0025">
        <w:rPr>
          <w:rFonts w:eastAsia="Calibri"/>
          <w:sz w:val="24"/>
          <w:szCs w:val="24"/>
          <w:shd w:val="clear" w:color="auto" w:fill="FFFFFF" w:themeFill="background1"/>
          <w:lang w:eastAsia="en-US"/>
        </w:rPr>
        <w:lastRenderedPageBreak/>
        <w:t>A CONTRATADA deverá c</w:t>
      </w:r>
      <w:r w:rsidRPr="00EF0025">
        <w:rPr>
          <w:rFonts w:eastAsia="Calibri"/>
          <w:color w:val="000000" w:themeColor="text1"/>
          <w:sz w:val="24"/>
          <w:szCs w:val="24"/>
          <w:lang w:eastAsia="en-US"/>
        </w:rPr>
        <w:t>omunicar ao CONTRATANTE, no prazo máximo de 72 (setenta e duas) horas que antecede a data da entrega, os motivos que impossibilitem o cumprimento do prazo previsto, com a devida comprovação.</w:t>
      </w:r>
    </w:p>
    <w:p w14:paraId="582F3A00" w14:textId="77777777" w:rsidR="00364878" w:rsidRPr="00EF0025" w:rsidRDefault="00364878">
      <w:pPr>
        <w:numPr>
          <w:ilvl w:val="0"/>
          <w:numId w:val="40"/>
        </w:numPr>
        <w:spacing w:line="360" w:lineRule="auto"/>
        <w:ind w:left="0" w:firstLine="0"/>
        <w:jc w:val="both"/>
        <w:rPr>
          <w:rFonts w:eastAsia="Calibri"/>
          <w:color w:val="000000" w:themeColor="text1"/>
          <w:sz w:val="24"/>
          <w:szCs w:val="24"/>
          <w:lang w:eastAsia="en-US"/>
        </w:rPr>
      </w:pPr>
      <w:r w:rsidRPr="00EF0025">
        <w:rPr>
          <w:rFonts w:eastAsia="Calibri"/>
          <w:color w:val="000000" w:themeColor="text1"/>
          <w:sz w:val="24"/>
          <w:szCs w:val="24"/>
          <w:lang w:eastAsia="en-US"/>
        </w:rPr>
        <w:t>O recebimento provisório ou definitivo não excluirá a responsabilidade civil pela solidez e pela segurança do bem nem a responsabilidade ético-profissional pela perfeita execução do contrato.</w:t>
      </w:r>
    </w:p>
    <w:p w14:paraId="26D0E493" w14:textId="77777777" w:rsidR="00364878" w:rsidRPr="00EF0025" w:rsidRDefault="00364878">
      <w:pPr>
        <w:numPr>
          <w:ilvl w:val="0"/>
          <w:numId w:val="40"/>
        </w:numPr>
        <w:spacing w:line="360" w:lineRule="auto"/>
        <w:ind w:left="0" w:firstLine="0"/>
        <w:jc w:val="both"/>
        <w:rPr>
          <w:rFonts w:eastAsia="Calibri"/>
          <w:color w:val="000000" w:themeColor="text1"/>
          <w:sz w:val="24"/>
          <w:szCs w:val="24"/>
          <w:lang w:eastAsia="en-US"/>
        </w:rPr>
      </w:pPr>
      <w:r w:rsidRPr="00EF0025">
        <w:rPr>
          <w:rFonts w:eastAsia="Calibri"/>
          <w:color w:val="000000" w:themeColor="text1"/>
          <w:sz w:val="24"/>
          <w:szCs w:val="24"/>
          <w:lang w:eastAsia="en-US"/>
        </w:rPr>
        <w:t xml:space="preserve">Garantia: Não haverá exigência da garantia da contratação nos termos dos artigos 96 e seguintes da Lei nº 14.133/21.  </w:t>
      </w:r>
    </w:p>
    <w:p w14:paraId="36DD9553" w14:textId="77777777" w:rsidR="00364878" w:rsidRPr="00EF0025" w:rsidRDefault="00364878">
      <w:pPr>
        <w:numPr>
          <w:ilvl w:val="0"/>
          <w:numId w:val="40"/>
        </w:numPr>
        <w:spacing w:line="360" w:lineRule="auto"/>
        <w:ind w:left="0" w:firstLine="0"/>
        <w:jc w:val="both"/>
        <w:rPr>
          <w:rFonts w:eastAsia="Calibri"/>
          <w:color w:val="000000" w:themeColor="text1"/>
          <w:sz w:val="24"/>
          <w:szCs w:val="24"/>
          <w:lang w:eastAsia="en-US"/>
        </w:rPr>
      </w:pPr>
      <w:r w:rsidRPr="00EF0025">
        <w:rPr>
          <w:rFonts w:eastAsia="Calibri"/>
          <w:color w:val="000000" w:themeColor="text1"/>
          <w:sz w:val="24"/>
          <w:szCs w:val="24"/>
          <w:lang w:eastAsia="en-US"/>
        </w:rPr>
        <w:t xml:space="preserve">A execução do objeto deverá ocorrer de forma planejada, eficiente e contínua, assegurando o pleno atendimento das demandas institucionais, o cumprimento das normas legais e a otimização dos recursos públicos. </w:t>
      </w:r>
    </w:p>
    <w:p w14:paraId="6DB65449" w14:textId="77777777" w:rsidR="00364878" w:rsidRPr="00EF0025" w:rsidRDefault="00364878">
      <w:pPr>
        <w:numPr>
          <w:ilvl w:val="0"/>
          <w:numId w:val="40"/>
        </w:numPr>
        <w:spacing w:line="360" w:lineRule="auto"/>
        <w:ind w:left="0" w:firstLine="0"/>
        <w:jc w:val="both"/>
        <w:rPr>
          <w:rFonts w:eastAsia="Calibri"/>
          <w:color w:val="000000" w:themeColor="text1"/>
          <w:sz w:val="24"/>
          <w:szCs w:val="24"/>
          <w:lang w:eastAsia="en-US"/>
        </w:rPr>
      </w:pPr>
      <w:r w:rsidRPr="00EF0025">
        <w:rPr>
          <w:rFonts w:eastAsia="Calibri"/>
          <w:color w:val="000000" w:themeColor="text1"/>
          <w:sz w:val="24"/>
          <w:szCs w:val="24"/>
          <w:lang w:eastAsia="en-US"/>
        </w:rPr>
        <w:t>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CONTRATANTE.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06CC6B23" w14:textId="77777777" w:rsidR="00364878" w:rsidRDefault="00364878" w:rsidP="00364878"/>
    <w:p w14:paraId="6B36BF81" w14:textId="77777777" w:rsidR="00364878" w:rsidRPr="00F64BD8" w:rsidRDefault="00364878" w:rsidP="00364878"/>
    <w:p w14:paraId="2E5DB4FF" w14:textId="77777777" w:rsidR="00364878" w:rsidRDefault="00364878" w:rsidP="00364878">
      <w:pPr>
        <w:pStyle w:val="PargrafodaLista"/>
        <w:spacing w:after="0" w:line="360" w:lineRule="auto"/>
        <w:ind w:left="0"/>
        <w:jc w:val="both"/>
        <w:rPr>
          <w:rFonts w:ascii="Arial" w:hAnsi="Arial" w:cs="Arial"/>
          <w:color w:val="000000" w:themeColor="text1"/>
          <w:sz w:val="24"/>
          <w:szCs w:val="24"/>
        </w:rPr>
      </w:pPr>
    </w:p>
    <w:p w14:paraId="5BF55B4C" w14:textId="77777777" w:rsidR="00364878" w:rsidRPr="00790659" w:rsidRDefault="00364878">
      <w:pPr>
        <w:pStyle w:val="Nivel10"/>
        <w:numPr>
          <w:ilvl w:val="0"/>
          <w:numId w:val="26"/>
        </w:numPr>
        <w:spacing w:before="0" w:after="0" w:line="360" w:lineRule="auto"/>
        <w:ind w:left="0" w:firstLine="0"/>
        <w:rPr>
          <w:sz w:val="24"/>
          <w:szCs w:val="24"/>
        </w:rPr>
      </w:pPr>
      <w:r w:rsidRPr="00790659">
        <w:rPr>
          <w:sz w:val="24"/>
          <w:szCs w:val="24"/>
        </w:rPr>
        <w:t>MODELO DE GESTÃO DO CONTRATO/DA FISCALIZAÇÃO</w:t>
      </w:r>
    </w:p>
    <w:p w14:paraId="6EBC6971" w14:textId="77777777" w:rsidR="00364878" w:rsidRPr="00790659" w:rsidRDefault="00364878" w:rsidP="00364878">
      <w:pPr>
        <w:rPr>
          <w:sz w:val="24"/>
          <w:szCs w:val="24"/>
        </w:rPr>
      </w:pPr>
    </w:p>
    <w:p w14:paraId="4D261766" w14:textId="77777777" w:rsidR="00364878" w:rsidRPr="00F87F22" w:rsidRDefault="00364878">
      <w:pPr>
        <w:pStyle w:val="PargrafodaLista"/>
        <w:numPr>
          <w:ilvl w:val="1"/>
          <w:numId w:val="25"/>
        </w:numPr>
        <w:spacing w:after="0" w:line="360" w:lineRule="auto"/>
        <w:ind w:left="0" w:firstLine="0"/>
        <w:jc w:val="both"/>
        <w:rPr>
          <w:rFonts w:ascii="Arial" w:eastAsia="Arial Unicode MS" w:hAnsi="Arial" w:cs="Arial"/>
          <w:sz w:val="24"/>
          <w:szCs w:val="24"/>
          <w:lang w:eastAsia="pt-BR"/>
        </w:rPr>
      </w:pPr>
      <w:r w:rsidRPr="00F87F22">
        <w:rPr>
          <w:rFonts w:ascii="Arial" w:eastAsia="Arial" w:hAnsi="Arial" w:cs="Arial"/>
          <w:sz w:val="24"/>
          <w:szCs w:val="24"/>
          <w:lang w:eastAsia="pt-BR"/>
        </w:rPr>
        <w:t>O contrato deverá ser executado fielmente pelas partes, de acordo com as cláusulas avençadas e as normas da Lei nº 14.133, de 2021, e cada parte responderá pelas consequências de sua inexecução total ou parcial.</w:t>
      </w:r>
    </w:p>
    <w:p w14:paraId="495C8DEE" w14:textId="77777777" w:rsidR="00364878" w:rsidRPr="00E60C10" w:rsidRDefault="00364878">
      <w:pPr>
        <w:pStyle w:val="PargrafodaLista"/>
        <w:numPr>
          <w:ilvl w:val="1"/>
          <w:numId w:val="25"/>
        </w:numPr>
        <w:spacing w:after="0" w:line="360" w:lineRule="auto"/>
        <w:ind w:left="0" w:firstLine="0"/>
        <w:jc w:val="both"/>
        <w:rPr>
          <w:rFonts w:eastAsia="Arial Unicode MS"/>
          <w:sz w:val="24"/>
          <w:szCs w:val="24"/>
        </w:rPr>
      </w:pPr>
      <w:r w:rsidRPr="00E60C10">
        <w:rPr>
          <w:rFonts w:ascii="Arial" w:eastAsia="Arial Unicode MS" w:hAnsi="Arial" w:cs="Arial"/>
          <w:sz w:val="24"/>
          <w:szCs w:val="24"/>
        </w:rPr>
        <w:lastRenderedPageBreak/>
        <w:t>Em caso de impedimento, ordem de paralisação ou suspensão do contrato, o cronograma de execução será prorrogado automaticamente pelo tempo correspondente, anotadas tais circunstâncias mediante simples apostila.</w:t>
      </w:r>
    </w:p>
    <w:p w14:paraId="7EBDB02F" w14:textId="77777777" w:rsidR="00364878" w:rsidRPr="00E60C10" w:rsidRDefault="00364878">
      <w:pPr>
        <w:pStyle w:val="PargrafodaLista"/>
        <w:numPr>
          <w:ilvl w:val="1"/>
          <w:numId w:val="25"/>
        </w:numPr>
        <w:spacing w:after="0" w:line="360" w:lineRule="auto"/>
        <w:ind w:left="0" w:firstLine="0"/>
        <w:jc w:val="both"/>
        <w:rPr>
          <w:rFonts w:ascii="Arial" w:eastAsia="Arial Unicode MS" w:hAnsi="Arial" w:cs="Arial"/>
          <w:sz w:val="24"/>
          <w:szCs w:val="24"/>
        </w:rPr>
      </w:pPr>
      <w:r w:rsidRPr="00E60C10">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4E1CFB47" w14:textId="77777777" w:rsidR="00364878" w:rsidRDefault="00364878">
      <w:pPr>
        <w:numPr>
          <w:ilvl w:val="1"/>
          <w:numId w:val="25"/>
        </w:numPr>
        <w:spacing w:line="360" w:lineRule="auto"/>
        <w:ind w:left="0" w:firstLine="0"/>
        <w:jc w:val="both"/>
        <w:rPr>
          <w:rFonts w:eastAsia="Arial Unicode MS"/>
          <w:sz w:val="24"/>
          <w:szCs w:val="24"/>
        </w:rPr>
      </w:pPr>
      <w:r w:rsidRPr="00F87F22">
        <w:rPr>
          <w:rFonts w:eastAsia="Arial Unicode MS"/>
          <w:sz w:val="24"/>
          <w:szCs w:val="24"/>
        </w:rPr>
        <w:t>O órgão ou entidade poderá convocar representante da empresa para adoção de providências que devam ser cumpridas de imediato.</w:t>
      </w:r>
    </w:p>
    <w:p w14:paraId="48E0A48A" w14:textId="77777777" w:rsidR="00364878" w:rsidRDefault="00364878">
      <w:pPr>
        <w:numPr>
          <w:ilvl w:val="1"/>
          <w:numId w:val="25"/>
        </w:numPr>
        <w:spacing w:line="360" w:lineRule="auto"/>
        <w:ind w:left="0" w:firstLine="0"/>
        <w:jc w:val="both"/>
        <w:rPr>
          <w:rFonts w:eastAsiaTheme="minorEastAsia"/>
          <w:color w:val="000000" w:themeColor="text1"/>
          <w:sz w:val="24"/>
          <w:szCs w:val="24"/>
        </w:rPr>
      </w:pPr>
      <w:r w:rsidRPr="00F87F22">
        <w:rPr>
          <w:rFonts w:eastAsiaTheme="minorEastAsia"/>
          <w:color w:val="000000" w:themeColor="text1"/>
          <w:sz w:val="24"/>
          <w:szCs w:val="24"/>
        </w:rPr>
        <w:t>Após a assinatura do contrato ou instrumento equivalente</w:t>
      </w:r>
      <w:r w:rsidRPr="00F87F22">
        <w:rPr>
          <w:rFonts w:eastAsiaTheme="minorEastAsia"/>
          <w:strike/>
          <w:color w:val="000000" w:themeColor="text1"/>
          <w:sz w:val="24"/>
          <w:szCs w:val="24"/>
        </w:rPr>
        <w:t>,</w:t>
      </w:r>
      <w:r w:rsidRPr="00F87F22">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D15227D" w14:textId="77777777" w:rsidR="00364878" w:rsidRPr="00790659" w:rsidRDefault="00364878">
      <w:pPr>
        <w:numPr>
          <w:ilvl w:val="1"/>
          <w:numId w:val="25"/>
        </w:numPr>
        <w:spacing w:line="360" w:lineRule="auto"/>
        <w:ind w:left="0" w:firstLine="0"/>
        <w:jc w:val="both"/>
        <w:rPr>
          <w:rFonts w:eastAsia="Arial Unicode MS"/>
          <w:sz w:val="24"/>
          <w:szCs w:val="24"/>
        </w:rPr>
      </w:pPr>
      <w:r w:rsidRPr="00F87F22">
        <w:rPr>
          <w:rFonts w:eastAsia="Arial Unicode MS"/>
          <w:sz w:val="24"/>
          <w:szCs w:val="24"/>
        </w:rPr>
        <w:t>A execução do contrato deverá ser acompanhada e fiscalizada pelo gestor/fiscal de co</w:t>
      </w:r>
      <w:r w:rsidRPr="00790659">
        <w:rPr>
          <w:rFonts w:eastAsia="Arial Unicode MS"/>
          <w:sz w:val="24"/>
          <w:szCs w:val="24"/>
        </w:rPr>
        <w:t>ntratos.</w:t>
      </w:r>
    </w:p>
    <w:p w14:paraId="5ED905E0" w14:textId="77777777" w:rsidR="00364878" w:rsidRDefault="00364878">
      <w:pPr>
        <w:numPr>
          <w:ilvl w:val="1"/>
          <w:numId w:val="25"/>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46C354F1" w14:textId="77777777" w:rsidR="00364878" w:rsidRDefault="00364878">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4E9E70F9" w14:textId="77777777" w:rsidR="00364878" w:rsidRPr="00790659" w:rsidRDefault="00364878">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2F60EEFA" w14:textId="77777777" w:rsidR="00364878" w:rsidRPr="00790659" w:rsidRDefault="00364878">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34BCC397" w14:textId="77777777" w:rsidR="00364878" w:rsidRPr="00790659" w:rsidRDefault="00364878">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lastRenderedPageBreak/>
        <w:t>No caso de ocorrências que possam inviabilizar a execução do contrato nas datas aprazadas, o gestor/fiscal de contratos comunicará o fato imediatamente à Diretoria Geral.</w:t>
      </w:r>
    </w:p>
    <w:p w14:paraId="48A8385E" w14:textId="77777777" w:rsidR="00364878" w:rsidRDefault="00364878">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7887570B" w14:textId="77777777" w:rsidR="00364878" w:rsidRPr="00790659" w:rsidRDefault="00364878">
      <w:pPr>
        <w:numPr>
          <w:ilvl w:val="1"/>
          <w:numId w:val="25"/>
        </w:numPr>
        <w:spacing w:line="360" w:lineRule="auto"/>
        <w:ind w:left="0" w:firstLine="0"/>
        <w:jc w:val="both"/>
        <w:rPr>
          <w:rFonts w:eastAsia="Arial Unicode MS"/>
          <w:sz w:val="24"/>
          <w:szCs w:val="24"/>
        </w:rPr>
      </w:pPr>
      <w:r w:rsidRPr="00790659">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7B234C96" w14:textId="77777777" w:rsidR="00364878" w:rsidRDefault="00364878">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143DFF9F" w14:textId="77777777" w:rsidR="00364878" w:rsidRDefault="00364878">
      <w:pPr>
        <w:numPr>
          <w:ilvl w:val="1"/>
          <w:numId w:val="25"/>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2984243F" w14:textId="77777777" w:rsidR="00364878" w:rsidRPr="00790659" w:rsidRDefault="00364878">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4D6F422D" w14:textId="77777777" w:rsidR="00364878" w:rsidRPr="00790659" w:rsidRDefault="00364878">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404AA884" w14:textId="77777777" w:rsidR="00364878" w:rsidRDefault="00364878">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w:t>
      </w:r>
      <w:r w:rsidRPr="00790659">
        <w:rPr>
          <w:rFonts w:eastAsia="Arial Unicode MS"/>
          <w:color w:val="000000"/>
          <w:sz w:val="24"/>
          <w:szCs w:val="24"/>
        </w:rPr>
        <w:lastRenderedPageBreak/>
        <w:t xml:space="preserve">baseado nos indicadores objetivamente definidos e aferidos, e a eventuais penalidades aplicadas, devendo constar do cadastro de atesto de cumprimento de obrigações. </w:t>
      </w:r>
    </w:p>
    <w:p w14:paraId="0B2FA693" w14:textId="77777777" w:rsidR="00364878" w:rsidRPr="00790659" w:rsidRDefault="00364878">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3E1607FB" w14:textId="77777777" w:rsidR="00364878" w:rsidRDefault="00364878">
      <w:pPr>
        <w:numPr>
          <w:ilvl w:val="1"/>
          <w:numId w:val="25"/>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6E3CF2F6" w14:textId="77777777" w:rsidR="00364878" w:rsidRDefault="00364878">
      <w:pPr>
        <w:numPr>
          <w:ilvl w:val="1"/>
          <w:numId w:val="25"/>
        </w:numPr>
        <w:spacing w:line="360" w:lineRule="auto"/>
        <w:ind w:left="0" w:firstLine="0"/>
        <w:jc w:val="both"/>
        <w:rPr>
          <w:rFonts w:eastAsia="Arial Unicode MS"/>
          <w:sz w:val="24"/>
          <w:szCs w:val="24"/>
        </w:rPr>
      </w:pPr>
      <w:r w:rsidRPr="004D67D9">
        <w:rPr>
          <w:rFonts w:eastAsia="Arial Unicode MS"/>
          <w:sz w:val="24"/>
          <w:szCs w:val="24"/>
        </w:rPr>
        <w:t xml:space="preserve">O fornecimento e a execução do objeto serão acompanhados e fiscalizados pela servidora Tamara Martiniuk, designada para a função de </w:t>
      </w:r>
      <w:r>
        <w:rPr>
          <w:rFonts w:eastAsia="Arial Unicode MS"/>
          <w:sz w:val="24"/>
          <w:szCs w:val="24"/>
        </w:rPr>
        <w:t xml:space="preserve">Fiscal e </w:t>
      </w:r>
      <w:r w:rsidRPr="004D67D9">
        <w:rPr>
          <w:rFonts w:eastAsia="Arial Unicode MS"/>
          <w:sz w:val="24"/>
          <w:szCs w:val="24"/>
        </w:rPr>
        <w:t xml:space="preserve">Gestora de Contratos por meio da Portaria nº </w:t>
      </w:r>
      <w:r>
        <w:rPr>
          <w:rFonts w:eastAsia="Arial Unicode MS"/>
          <w:sz w:val="24"/>
          <w:szCs w:val="24"/>
        </w:rPr>
        <w:t xml:space="preserve">29/2025 e </w:t>
      </w:r>
      <w:r w:rsidRPr="004D67D9">
        <w:rPr>
          <w:rFonts w:eastAsia="Arial Unicode MS"/>
          <w:sz w:val="24"/>
          <w:szCs w:val="24"/>
        </w:rPr>
        <w:t>30/2025, ou por quaisquer outros servidores que venham a substituí-l</w:t>
      </w:r>
      <w:r>
        <w:rPr>
          <w:rFonts w:eastAsia="Arial Unicode MS"/>
          <w:sz w:val="24"/>
          <w:szCs w:val="24"/>
        </w:rPr>
        <w:t>a</w:t>
      </w:r>
      <w:r w:rsidRPr="004D67D9">
        <w:rPr>
          <w:rFonts w:eastAsia="Arial Unicode MS"/>
          <w:sz w:val="24"/>
          <w:szCs w:val="24"/>
        </w:rPr>
        <w:t xml:space="preserve"> por ato formal. Fica autorizada a contratação de terceiros para auxiliá-l</w:t>
      </w:r>
      <w:r>
        <w:rPr>
          <w:rFonts w:eastAsia="Arial Unicode MS"/>
          <w:sz w:val="24"/>
          <w:szCs w:val="24"/>
        </w:rPr>
        <w:t>a</w:t>
      </w:r>
      <w:r w:rsidRPr="004D67D9">
        <w:rPr>
          <w:rFonts w:eastAsia="Arial Unicode MS"/>
          <w:sz w:val="24"/>
          <w:szCs w:val="24"/>
        </w:rPr>
        <w:t xml:space="preserve"> e prestar informações técnicas ou administrativas necessárias ao pleno exercício das atribuições de acompanhamento e fiscalização.</w:t>
      </w:r>
    </w:p>
    <w:p w14:paraId="3341ABD9" w14:textId="77777777" w:rsidR="00364878" w:rsidRPr="003213C6" w:rsidRDefault="00364878">
      <w:pPr>
        <w:numPr>
          <w:ilvl w:val="1"/>
          <w:numId w:val="25"/>
        </w:numPr>
        <w:spacing w:line="360" w:lineRule="auto"/>
        <w:ind w:left="0" w:firstLine="0"/>
        <w:jc w:val="both"/>
        <w:rPr>
          <w:rFonts w:eastAsia="Arial Unicode MS"/>
          <w:sz w:val="24"/>
          <w:szCs w:val="24"/>
        </w:rPr>
      </w:pPr>
      <w:r w:rsidRPr="003213C6">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796A6DA2" w14:textId="77777777" w:rsidR="00364878" w:rsidRDefault="00364878">
      <w:pPr>
        <w:numPr>
          <w:ilvl w:val="1"/>
          <w:numId w:val="25"/>
        </w:numPr>
        <w:spacing w:line="360" w:lineRule="auto"/>
        <w:ind w:left="0" w:firstLine="0"/>
        <w:jc w:val="both"/>
        <w:rPr>
          <w:rFonts w:eastAsia="Arial Unicode MS"/>
          <w:sz w:val="24"/>
          <w:szCs w:val="24"/>
        </w:rPr>
      </w:pPr>
      <w:r>
        <w:rPr>
          <w:rFonts w:eastAsia="Arial Unicode MS"/>
          <w:sz w:val="24"/>
          <w:szCs w:val="24"/>
        </w:rPr>
        <w:t>A empresa</w:t>
      </w:r>
      <w:r w:rsidRPr="00F87F22">
        <w:rPr>
          <w:rFonts w:eastAsia="Arial Unicode MS"/>
          <w:sz w:val="24"/>
          <w:szCs w:val="24"/>
        </w:rPr>
        <w:t xml:space="preserv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02FCDCD6" w14:textId="77777777" w:rsidR="00364878" w:rsidRPr="00790659" w:rsidRDefault="00364878">
      <w:pPr>
        <w:numPr>
          <w:ilvl w:val="1"/>
          <w:numId w:val="25"/>
        </w:numPr>
        <w:spacing w:line="360" w:lineRule="auto"/>
        <w:ind w:left="0" w:firstLine="0"/>
        <w:jc w:val="both"/>
        <w:rPr>
          <w:rFonts w:eastAsia="Arial Unicode MS"/>
          <w:sz w:val="24"/>
          <w:szCs w:val="24"/>
        </w:rPr>
      </w:pPr>
      <w:r w:rsidRPr="00790659">
        <w:rPr>
          <w:rFonts w:eastAsia="Arial Unicode MS"/>
          <w:sz w:val="24"/>
          <w:szCs w:val="24"/>
        </w:rPr>
        <w:t xml:space="preserve">A CONTRATADA deverá entregar ao setor responsável do CONTRATO, junto com a Nota Fiscal para fins de pagamento, os seguintes documentos: </w:t>
      </w:r>
    </w:p>
    <w:p w14:paraId="39B0B052" w14:textId="77777777" w:rsidR="00364878" w:rsidRDefault="00364878">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a </w:t>
      </w:r>
      <w:r w:rsidRPr="00EB1B89">
        <w:rPr>
          <w:rFonts w:eastAsia="Arial Unicode MS"/>
          <w:b/>
          <w:bCs/>
          <w:sz w:val="24"/>
          <w:szCs w:val="24"/>
        </w:rPr>
        <w:t>Fazenda Estadual</w:t>
      </w:r>
      <w:r w:rsidRPr="00790659">
        <w:rPr>
          <w:rFonts w:eastAsia="Arial Unicode MS"/>
          <w:sz w:val="24"/>
          <w:szCs w:val="24"/>
        </w:rPr>
        <w:t xml:space="preserve"> do domicílio ou sede do licitante, ou outra equivalente, na forma da lei, com prazo de validade em vigor;</w:t>
      </w:r>
    </w:p>
    <w:p w14:paraId="4A690492" w14:textId="77777777" w:rsidR="00364878" w:rsidRPr="00790659" w:rsidRDefault="00364878">
      <w:pPr>
        <w:numPr>
          <w:ilvl w:val="0"/>
          <w:numId w:val="4"/>
        </w:numPr>
        <w:spacing w:line="360" w:lineRule="auto"/>
        <w:ind w:left="0" w:firstLine="0"/>
        <w:jc w:val="both"/>
        <w:rPr>
          <w:rFonts w:eastAsia="Arial Unicode MS"/>
          <w:sz w:val="24"/>
          <w:szCs w:val="24"/>
        </w:rPr>
      </w:pPr>
      <w:r w:rsidRPr="00790659">
        <w:rPr>
          <w:rFonts w:eastAsia="Arial Unicode MS"/>
          <w:sz w:val="24"/>
          <w:szCs w:val="24"/>
        </w:rPr>
        <w:lastRenderedPageBreak/>
        <w:t xml:space="preserve">Prova de regularidade com débitos relativos aos </w:t>
      </w:r>
      <w:r w:rsidRPr="00EB1B89">
        <w:rPr>
          <w:rFonts w:eastAsia="Arial Unicode MS"/>
          <w:b/>
          <w:bCs/>
          <w:sz w:val="24"/>
          <w:szCs w:val="24"/>
        </w:rPr>
        <w:t>Tributos Federais e à dívida ativa da União</w:t>
      </w:r>
      <w:r w:rsidRPr="00790659">
        <w:rPr>
          <w:rFonts w:eastAsia="Arial Unicode MS"/>
          <w:sz w:val="24"/>
          <w:szCs w:val="24"/>
        </w:rPr>
        <w:t>;</w:t>
      </w:r>
    </w:p>
    <w:p w14:paraId="39E12A29" w14:textId="77777777" w:rsidR="00364878" w:rsidRPr="00790659" w:rsidRDefault="00364878">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o </w:t>
      </w:r>
      <w:r w:rsidRPr="00EB1B89">
        <w:rPr>
          <w:rFonts w:eastAsia="Arial Unicode MS"/>
          <w:b/>
          <w:bCs/>
          <w:sz w:val="24"/>
          <w:szCs w:val="24"/>
        </w:rPr>
        <w:t>FGTS</w:t>
      </w:r>
      <w:r w:rsidRPr="00790659">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0E1B2790" w14:textId="77777777" w:rsidR="00364878" w:rsidRPr="00790659" w:rsidRDefault="00364878">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w:t>
      </w:r>
      <w:r w:rsidRPr="00EB1B89">
        <w:rPr>
          <w:rFonts w:eastAsia="Arial Unicode MS"/>
          <w:b/>
          <w:bCs/>
          <w:sz w:val="24"/>
          <w:szCs w:val="24"/>
        </w:rPr>
        <w:t>Trabalhista</w:t>
      </w:r>
      <w:r w:rsidRPr="00790659">
        <w:rPr>
          <w:rFonts w:eastAsia="Arial Unicode MS"/>
          <w:sz w:val="24"/>
          <w:szCs w:val="24"/>
        </w:rPr>
        <w:t>, mediante a apresentação da CNDT – Certidão Negativa de Débitos Trabalhistas ou da CPDT – Certidão Positiva de Débitos Trabalhistas com efeitos de negativa;</w:t>
      </w:r>
    </w:p>
    <w:p w14:paraId="42C9696C" w14:textId="77777777" w:rsidR="00364878" w:rsidRPr="00790659" w:rsidRDefault="00364878">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de Débitos da </w:t>
      </w:r>
      <w:r w:rsidRPr="00EB1B89">
        <w:rPr>
          <w:rFonts w:eastAsia="Arial Unicode MS"/>
          <w:b/>
          <w:bCs/>
          <w:sz w:val="24"/>
          <w:szCs w:val="24"/>
        </w:rPr>
        <w:t>Fazenda Municipal</w:t>
      </w:r>
      <w:r w:rsidRPr="00790659">
        <w:rPr>
          <w:rFonts w:eastAsia="Arial Unicode MS"/>
          <w:sz w:val="24"/>
          <w:szCs w:val="24"/>
        </w:rPr>
        <w:t xml:space="preserve"> (CND) do domicílio ou sede do licitante, ou outra equivalente, na forma da lei, com prazo de validade em vigor;</w:t>
      </w:r>
    </w:p>
    <w:p w14:paraId="43DE3138" w14:textId="77777777" w:rsidR="00364878" w:rsidRPr="00790659" w:rsidRDefault="00364878">
      <w:pPr>
        <w:numPr>
          <w:ilvl w:val="0"/>
          <w:numId w:val="4"/>
        </w:numPr>
        <w:spacing w:line="360" w:lineRule="auto"/>
        <w:ind w:left="0" w:firstLine="0"/>
        <w:jc w:val="both"/>
        <w:rPr>
          <w:rFonts w:eastAsia="Arial Unicode MS"/>
          <w:sz w:val="24"/>
          <w:szCs w:val="24"/>
        </w:rPr>
      </w:pPr>
      <w:r w:rsidRPr="00790659">
        <w:rPr>
          <w:rFonts w:eastAsia="Arial Unicode MS"/>
          <w:sz w:val="24"/>
          <w:szCs w:val="24"/>
        </w:rPr>
        <w:t>As provas de regularidades poderão ser Certidões Negativas de Débitos ou Certidões Positivas com efeitos de Negativas.</w:t>
      </w:r>
    </w:p>
    <w:p w14:paraId="3E131B25" w14:textId="77777777" w:rsidR="00364878" w:rsidRDefault="00364878" w:rsidP="00364878">
      <w:pPr>
        <w:spacing w:line="360" w:lineRule="auto"/>
        <w:rPr>
          <w:sz w:val="24"/>
          <w:szCs w:val="24"/>
        </w:rPr>
      </w:pPr>
    </w:p>
    <w:p w14:paraId="7E052032" w14:textId="77777777" w:rsidR="00364878" w:rsidRDefault="00364878">
      <w:pPr>
        <w:pStyle w:val="PargrafodaLista"/>
        <w:numPr>
          <w:ilvl w:val="0"/>
          <w:numId w:val="26"/>
        </w:numPr>
        <w:spacing w:line="360" w:lineRule="auto"/>
        <w:ind w:left="0" w:firstLine="0"/>
        <w:rPr>
          <w:rFonts w:ascii="Arial" w:hAnsi="Arial" w:cs="Arial"/>
          <w:b/>
          <w:bCs/>
          <w:sz w:val="24"/>
          <w:szCs w:val="24"/>
        </w:rPr>
      </w:pPr>
      <w:r w:rsidRPr="005263A0">
        <w:rPr>
          <w:rFonts w:ascii="Arial" w:hAnsi="Arial" w:cs="Arial"/>
          <w:b/>
          <w:bCs/>
          <w:sz w:val="24"/>
          <w:szCs w:val="24"/>
        </w:rPr>
        <w:t>CRITÉRIOS DE MEDIÇÃO E DE PAGAMENTO</w:t>
      </w:r>
    </w:p>
    <w:p w14:paraId="25B1227D" w14:textId="77777777" w:rsidR="00364878" w:rsidRPr="00F56636" w:rsidRDefault="00364878" w:rsidP="00364878">
      <w:pPr>
        <w:pStyle w:val="PargrafodaLista"/>
        <w:spacing w:line="360" w:lineRule="auto"/>
        <w:ind w:left="0"/>
        <w:rPr>
          <w:rFonts w:ascii="Arial" w:hAnsi="Arial" w:cs="Arial"/>
          <w:b/>
          <w:bCs/>
          <w:sz w:val="24"/>
          <w:szCs w:val="24"/>
        </w:rPr>
      </w:pPr>
      <w:r w:rsidRPr="00F56636">
        <w:rPr>
          <w:rFonts w:ascii="Arial" w:hAnsi="Arial" w:cs="Arial"/>
          <w:b/>
          <w:bCs/>
          <w:sz w:val="24"/>
          <w:szCs w:val="24"/>
        </w:rPr>
        <w:t>Recebimento</w:t>
      </w:r>
    </w:p>
    <w:p w14:paraId="1784E6DC" w14:textId="77777777" w:rsidR="00364878" w:rsidRDefault="00364878" w:rsidP="00364878">
      <w:pPr>
        <w:pStyle w:val="PargrafodaLista"/>
        <w:spacing w:line="360" w:lineRule="auto"/>
        <w:ind w:left="0"/>
        <w:jc w:val="both"/>
        <w:rPr>
          <w:rFonts w:ascii="Arial" w:hAnsi="Arial" w:cs="Arial"/>
          <w:sz w:val="24"/>
          <w:szCs w:val="24"/>
        </w:rPr>
      </w:pPr>
      <w:r>
        <w:rPr>
          <w:rFonts w:ascii="Arial" w:hAnsi="Arial" w:cs="Arial"/>
          <w:sz w:val="24"/>
          <w:szCs w:val="24"/>
        </w:rPr>
        <w:t>7.1</w:t>
      </w:r>
      <w:r w:rsidRPr="00F56636">
        <w:rPr>
          <w:rFonts w:ascii="Arial" w:hAnsi="Arial" w:cs="Arial"/>
          <w:sz w:val="24"/>
          <w:szCs w:val="24"/>
        </w:rPr>
        <w:tab/>
        <w:t xml:space="preserve">O pagamento somente será realizado, com base no objeto efetivamente </w:t>
      </w:r>
      <w:r>
        <w:rPr>
          <w:rFonts w:ascii="Arial" w:hAnsi="Arial" w:cs="Arial"/>
          <w:sz w:val="24"/>
          <w:szCs w:val="24"/>
        </w:rPr>
        <w:t>entregue</w:t>
      </w:r>
      <w:r w:rsidRPr="00F56636">
        <w:rPr>
          <w:rFonts w:ascii="Arial" w:hAnsi="Arial" w:cs="Arial"/>
          <w:sz w:val="24"/>
          <w:szCs w:val="24"/>
        </w:rPr>
        <w:t xml:space="preserve"> nas condições estabelecidas. </w:t>
      </w:r>
    </w:p>
    <w:p w14:paraId="60994A68" w14:textId="77777777" w:rsidR="00364878" w:rsidRDefault="00364878" w:rsidP="00364878">
      <w:pPr>
        <w:pStyle w:val="PargrafodaLista"/>
        <w:spacing w:line="360" w:lineRule="auto"/>
        <w:ind w:left="0"/>
        <w:jc w:val="both"/>
        <w:rPr>
          <w:rFonts w:ascii="Arial" w:hAnsi="Arial" w:cs="Arial"/>
          <w:sz w:val="24"/>
          <w:szCs w:val="24"/>
        </w:rPr>
      </w:pPr>
      <w:r>
        <w:rPr>
          <w:rFonts w:ascii="Arial" w:hAnsi="Arial" w:cs="Arial"/>
          <w:sz w:val="24"/>
          <w:szCs w:val="24"/>
        </w:rPr>
        <w:t xml:space="preserve">7.2 </w:t>
      </w:r>
      <w:r w:rsidRPr="00F56636">
        <w:rPr>
          <w:rFonts w:ascii="Arial" w:hAnsi="Arial" w:cs="Arial"/>
          <w:sz w:val="24"/>
          <w:szCs w:val="24"/>
        </w:rPr>
        <w:t xml:space="preserve">No caso de controvérsia sobre a </w:t>
      </w:r>
      <w:r>
        <w:rPr>
          <w:rFonts w:ascii="Arial" w:hAnsi="Arial" w:cs="Arial"/>
          <w:sz w:val="24"/>
          <w:szCs w:val="24"/>
        </w:rPr>
        <w:t>realização</w:t>
      </w:r>
      <w:r w:rsidRPr="00F56636">
        <w:rPr>
          <w:rFonts w:ascii="Arial" w:hAnsi="Arial" w:cs="Arial"/>
          <w:sz w:val="24"/>
          <w:szCs w:val="24"/>
        </w:rPr>
        <w:t xml:space="preserve"> do objeto o mesmo poderá ser rejeitado pelo almoxarife. </w:t>
      </w:r>
    </w:p>
    <w:p w14:paraId="73C8525E" w14:textId="77777777" w:rsidR="00364878" w:rsidRDefault="00364878" w:rsidP="00364878">
      <w:pPr>
        <w:pStyle w:val="PargrafodaLista"/>
        <w:spacing w:line="360" w:lineRule="auto"/>
        <w:ind w:left="0"/>
        <w:jc w:val="both"/>
        <w:rPr>
          <w:rFonts w:ascii="Arial" w:hAnsi="Arial" w:cs="Arial"/>
          <w:sz w:val="24"/>
          <w:szCs w:val="24"/>
        </w:rPr>
      </w:pPr>
      <w:r>
        <w:rPr>
          <w:rFonts w:ascii="Arial" w:hAnsi="Arial" w:cs="Arial"/>
          <w:sz w:val="24"/>
          <w:szCs w:val="24"/>
        </w:rPr>
        <w:t>7.3</w:t>
      </w:r>
      <w:r w:rsidRPr="00F56636">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70CD123" w14:textId="77777777" w:rsidR="00364878" w:rsidRPr="00F56636" w:rsidRDefault="00364878" w:rsidP="00364878">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Liquidação</w:t>
      </w:r>
    </w:p>
    <w:p w14:paraId="71C0289E" w14:textId="77777777" w:rsidR="00364878" w:rsidRDefault="00364878" w:rsidP="00364878">
      <w:pPr>
        <w:pStyle w:val="PargrafodaLista"/>
        <w:spacing w:line="360" w:lineRule="auto"/>
        <w:ind w:left="0"/>
        <w:jc w:val="both"/>
        <w:rPr>
          <w:rFonts w:ascii="Arial" w:hAnsi="Arial" w:cs="Arial"/>
          <w:sz w:val="24"/>
          <w:szCs w:val="24"/>
        </w:rPr>
      </w:pPr>
      <w:r>
        <w:rPr>
          <w:rFonts w:ascii="Arial" w:hAnsi="Arial" w:cs="Arial"/>
          <w:sz w:val="24"/>
          <w:szCs w:val="24"/>
        </w:rPr>
        <w:lastRenderedPageBreak/>
        <w:t>7.5</w:t>
      </w:r>
      <w:r w:rsidRPr="00F56636">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73E32DBB" w14:textId="77777777" w:rsidR="00364878" w:rsidRPr="00F56636" w:rsidRDefault="00364878" w:rsidP="00364878">
      <w:pPr>
        <w:pStyle w:val="PargrafodaLista"/>
        <w:spacing w:line="360" w:lineRule="auto"/>
        <w:ind w:left="0"/>
        <w:jc w:val="both"/>
        <w:rPr>
          <w:rFonts w:ascii="Arial" w:hAnsi="Arial" w:cs="Arial"/>
          <w:sz w:val="24"/>
          <w:szCs w:val="24"/>
        </w:rPr>
      </w:pPr>
      <w:r>
        <w:rPr>
          <w:rFonts w:ascii="Arial" w:hAnsi="Arial" w:cs="Arial"/>
          <w:sz w:val="24"/>
          <w:szCs w:val="24"/>
        </w:rPr>
        <w:t>7.6</w:t>
      </w:r>
      <w:r w:rsidRPr="00F56636">
        <w:rPr>
          <w:rFonts w:ascii="Arial" w:hAnsi="Arial" w:cs="Arial"/>
          <w:sz w:val="24"/>
          <w:szCs w:val="24"/>
        </w:rPr>
        <w:tab/>
        <w:t xml:space="preserve">O pagamento referente </w:t>
      </w:r>
      <w:r>
        <w:rPr>
          <w:rFonts w:ascii="Arial" w:hAnsi="Arial" w:cs="Arial"/>
          <w:sz w:val="24"/>
          <w:szCs w:val="24"/>
        </w:rPr>
        <w:t>à execução</w:t>
      </w:r>
      <w:r w:rsidRPr="00F56636">
        <w:rPr>
          <w:rFonts w:ascii="Arial" w:hAnsi="Arial" w:cs="Arial"/>
          <w:sz w:val="24"/>
          <w:szCs w:val="24"/>
        </w:rPr>
        <w:t xml:space="preserve"> do objeto deste CONTRATO será efetuado nas seguintes condições: em parcela única em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xml:space="preserve"> dias úteis a partir da liquidação, mediante apresentação da competente nota fiscal, em consonância com o que foi efetivamente entregue.</w:t>
      </w:r>
    </w:p>
    <w:p w14:paraId="6D5E5458" w14:textId="77777777" w:rsidR="00364878" w:rsidRPr="00F56636" w:rsidRDefault="00364878" w:rsidP="00364878">
      <w:pPr>
        <w:pStyle w:val="PargrafodaLista"/>
        <w:spacing w:line="360" w:lineRule="auto"/>
        <w:ind w:left="0"/>
        <w:jc w:val="both"/>
        <w:rPr>
          <w:rFonts w:ascii="Arial" w:hAnsi="Arial" w:cs="Arial"/>
          <w:sz w:val="24"/>
          <w:szCs w:val="24"/>
        </w:rPr>
      </w:pPr>
      <w:r>
        <w:rPr>
          <w:rFonts w:ascii="Arial" w:hAnsi="Arial" w:cs="Arial"/>
          <w:sz w:val="24"/>
          <w:szCs w:val="24"/>
        </w:rPr>
        <w:t>7.7</w:t>
      </w:r>
      <w:r w:rsidRPr="00F56636">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56D6A615" w14:textId="77777777" w:rsidR="00364878" w:rsidRPr="00F56636" w:rsidRDefault="00364878" w:rsidP="00364878">
      <w:pPr>
        <w:pStyle w:val="PargrafodaLista"/>
        <w:spacing w:line="360" w:lineRule="auto"/>
        <w:ind w:left="0"/>
        <w:jc w:val="both"/>
        <w:rPr>
          <w:rFonts w:ascii="Arial" w:hAnsi="Arial" w:cs="Arial"/>
          <w:sz w:val="24"/>
          <w:szCs w:val="24"/>
        </w:rPr>
      </w:pPr>
      <w:r w:rsidRPr="00F56636">
        <w:rPr>
          <w:rFonts w:ascii="Arial" w:hAnsi="Arial" w:cs="Arial"/>
          <w:sz w:val="24"/>
          <w:szCs w:val="24"/>
        </w:rPr>
        <w:t>a)</w:t>
      </w:r>
      <w:r w:rsidRPr="00F56636">
        <w:rPr>
          <w:rFonts w:ascii="Arial" w:hAnsi="Arial" w:cs="Arial"/>
          <w:sz w:val="24"/>
          <w:szCs w:val="24"/>
        </w:rPr>
        <w:tab/>
        <w:t xml:space="preserve">a data da emissão; </w:t>
      </w:r>
    </w:p>
    <w:p w14:paraId="03AE660C" w14:textId="77777777" w:rsidR="00364878" w:rsidRPr="00F56636" w:rsidRDefault="00364878" w:rsidP="00364878">
      <w:pPr>
        <w:pStyle w:val="PargrafodaLista"/>
        <w:spacing w:line="360" w:lineRule="auto"/>
        <w:ind w:left="0"/>
        <w:jc w:val="both"/>
        <w:rPr>
          <w:rFonts w:ascii="Arial" w:hAnsi="Arial" w:cs="Arial"/>
          <w:sz w:val="24"/>
          <w:szCs w:val="24"/>
        </w:rPr>
      </w:pPr>
      <w:r w:rsidRPr="00F56636">
        <w:rPr>
          <w:rFonts w:ascii="Arial" w:hAnsi="Arial" w:cs="Arial"/>
          <w:sz w:val="24"/>
          <w:szCs w:val="24"/>
        </w:rPr>
        <w:t>b)</w:t>
      </w:r>
      <w:r w:rsidRPr="00F56636">
        <w:rPr>
          <w:rFonts w:ascii="Arial" w:hAnsi="Arial" w:cs="Arial"/>
          <w:sz w:val="24"/>
          <w:szCs w:val="24"/>
        </w:rPr>
        <w:tab/>
        <w:t xml:space="preserve">os dados do contrato e do órgão contratante; </w:t>
      </w:r>
    </w:p>
    <w:p w14:paraId="548D9BD9" w14:textId="77777777" w:rsidR="00364878" w:rsidRPr="00F56636" w:rsidRDefault="00364878" w:rsidP="00364878">
      <w:pPr>
        <w:pStyle w:val="PargrafodaLista"/>
        <w:spacing w:line="360" w:lineRule="auto"/>
        <w:ind w:left="0"/>
        <w:jc w:val="both"/>
        <w:rPr>
          <w:rFonts w:ascii="Arial" w:hAnsi="Arial" w:cs="Arial"/>
          <w:sz w:val="24"/>
          <w:szCs w:val="24"/>
        </w:rPr>
      </w:pPr>
      <w:r w:rsidRPr="00F56636">
        <w:rPr>
          <w:rFonts w:ascii="Arial" w:hAnsi="Arial" w:cs="Arial"/>
          <w:sz w:val="24"/>
          <w:szCs w:val="24"/>
        </w:rPr>
        <w:t>c)</w:t>
      </w:r>
      <w:r w:rsidRPr="00F56636">
        <w:rPr>
          <w:rFonts w:ascii="Arial" w:hAnsi="Arial" w:cs="Arial"/>
          <w:sz w:val="24"/>
          <w:szCs w:val="24"/>
        </w:rPr>
        <w:tab/>
        <w:t xml:space="preserve">o período respectivo de execução do contrato; </w:t>
      </w:r>
    </w:p>
    <w:p w14:paraId="57A0A43B" w14:textId="77777777" w:rsidR="00364878" w:rsidRPr="00F56636" w:rsidRDefault="00364878" w:rsidP="00364878">
      <w:pPr>
        <w:pStyle w:val="PargrafodaLista"/>
        <w:spacing w:line="360" w:lineRule="auto"/>
        <w:ind w:left="0"/>
        <w:jc w:val="both"/>
        <w:rPr>
          <w:rFonts w:ascii="Arial" w:hAnsi="Arial" w:cs="Arial"/>
          <w:sz w:val="24"/>
          <w:szCs w:val="24"/>
        </w:rPr>
      </w:pPr>
      <w:r w:rsidRPr="00F56636">
        <w:rPr>
          <w:rFonts w:ascii="Arial" w:hAnsi="Arial" w:cs="Arial"/>
          <w:sz w:val="24"/>
          <w:szCs w:val="24"/>
        </w:rPr>
        <w:t>d)</w:t>
      </w:r>
      <w:r w:rsidRPr="00F56636">
        <w:rPr>
          <w:rFonts w:ascii="Arial" w:hAnsi="Arial" w:cs="Arial"/>
          <w:sz w:val="24"/>
          <w:szCs w:val="24"/>
        </w:rPr>
        <w:tab/>
        <w:t xml:space="preserve">o valor a pagar; e </w:t>
      </w:r>
    </w:p>
    <w:p w14:paraId="48C94173" w14:textId="77777777" w:rsidR="00364878" w:rsidRDefault="00364878" w:rsidP="00364878">
      <w:pPr>
        <w:pStyle w:val="PargrafodaLista"/>
        <w:spacing w:line="360" w:lineRule="auto"/>
        <w:ind w:left="0"/>
        <w:jc w:val="both"/>
        <w:rPr>
          <w:rFonts w:ascii="Arial" w:hAnsi="Arial" w:cs="Arial"/>
          <w:sz w:val="24"/>
          <w:szCs w:val="24"/>
        </w:rPr>
      </w:pPr>
      <w:r w:rsidRPr="00F56636">
        <w:rPr>
          <w:rFonts w:ascii="Arial" w:hAnsi="Arial" w:cs="Arial"/>
          <w:sz w:val="24"/>
          <w:szCs w:val="24"/>
        </w:rPr>
        <w:t>e)</w:t>
      </w:r>
      <w:r w:rsidRPr="00F56636">
        <w:rPr>
          <w:rFonts w:ascii="Arial" w:hAnsi="Arial" w:cs="Arial"/>
          <w:sz w:val="24"/>
          <w:szCs w:val="24"/>
        </w:rPr>
        <w:tab/>
        <w:t>eventual destaque do valor de retenções tributárias cabíveis.</w:t>
      </w:r>
    </w:p>
    <w:p w14:paraId="6BE0C6B2" w14:textId="77777777" w:rsidR="00364878" w:rsidRPr="00F56636" w:rsidRDefault="00364878" w:rsidP="00364878">
      <w:pPr>
        <w:pStyle w:val="PargrafodaLista"/>
        <w:spacing w:line="360" w:lineRule="auto"/>
        <w:ind w:left="0"/>
        <w:jc w:val="both"/>
        <w:rPr>
          <w:rFonts w:ascii="Arial" w:hAnsi="Arial" w:cs="Arial"/>
          <w:sz w:val="24"/>
          <w:szCs w:val="24"/>
        </w:rPr>
      </w:pPr>
      <w:r>
        <w:rPr>
          <w:rFonts w:ascii="Arial" w:hAnsi="Arial" w:cs="Arial"/>
          <w:sz w:val="24"/>
          <w:szCs w:val="24"/>
        </w:rPr>
        <w:t>7.8</w:t>
      </w:r>
      <w:r w:rsidRPr="00F56636">
        <w:rPr>
          <w:rFonts w:ascii="Arial" w:hAnsi="Arial" w:cs="Arial"/>
          <w:sz w:val="24"/>
          <w:szCs w:val="24"/>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2933866A" w14:textId="77777777" w:rsidR="00364878" w:rsidRPr="00F56636" w:rsidRDefault="00364878" w:rsidP="00364878">
      <w:pPr>
        <w:pStyle w:val="PargrafodaLista"/>
        <w:spacing w:line="360" w:lineRule="auto"/>
        <w:ind w:left="0"/>
        <w:jc w:val="both"/>
        <w:rPr>
          <w:rFonts w:ascii="Arial" w:hAnsi="Arial" w:cs="Arial"/>
          <w:sz w:val="24"/>
          <w:szCs w:val="24"/>
        </w:rPr>
      </w:pPr>
      <w:r>
        <w:rPr>
          <w:rFonts w:ascii="Arial" w:hAnsi="Arial" w:cs="Arial"/>
          <w:sz w:val="24"/>
          <w:szCs w:val="24"/>
        </w:rPr>
        <w:t>7.9</w:t>
      </w:r>
      <w:r w:rsidRPr="00F56636">
        <w:rPr>
          <w:rFonts w:ascii="Arial" w:hAnsi="Arial" w:cs="Arial"/>
          <w:sz w:val="24"/>
          <w:szCs w:val="24"/>
        </w:rPr>
        <w:tab/>
        <w:t xml:space="preserve"> A nota fiscal ou instrumento de cobrança equivalente deverá ser obrigatoriamente acompanhado da comprovação da regularidade fiscal.</w:t>
      </w:r>
    </w:p>
    <w:p w14:paraId="38B84BC7" w14:textId="77777777" w:rsidR="00364878" w:rsidRDefault="00364878" w:rsidP="00364878">
      <w:pPr>
        <w:pStyle w:val="PargrafodaLista"/>
        <w:spacing w:line="360" w:lineRule="auto"/>
        <w:ind w:left="0"/>
        <w:jc w:val="both"/>
        <w:rPr>
          <w:rFonts w:ascii="Arial" w:hAnsi="Arial" w:cs="Arial"/>
          <w:sz w:val="24"/>
          <w:szCs w:val="24"/>
        </w:rPr>
      </w:pPr>
      <w:r>
        <w:rPr>
          <w:rFonts w:ascii="Arial" w:hAnsi="Arial" w:cs="Arial"/>
          <w:sz w:val="24"/>
          <w:szCs w:val="24"/>
        </w:rPr>
        <w:t>7.10</w:t>
      </w:r>
      <w:r w:rsidRPr="00F56636">
        <w:rPr>
          <w:rFonts w:ascii="Arial" w:hAnsi="Arial" w:cs="Arial"/>
          <w:sz w:val="24"/>
          <w:szCs w:val="24"/>
        </w:rPr>
        <w:tab/>
        <w:t xml:space="preserve">A Administração deverá realizar consulta ao SICAF para: a) verificar a manutenção das condições de habilitação exigidas no edital; b) identificar possível razão que impeça a participação em licitação, no âmbito do órgão ou entidade, que </w:t>
      </w:r>
      <w:r w:rsidRPr="00F56636">
        <w:rPr>
          <w:rFonts w:ascii="Arial" w:hAnsi="Arial" w:cs="Arial"/>
          <w:sz w:val="24"/>
          <w:szCs w:val="24"/>
        </w:rPr>
        <w:lastRenderedPageBreak/>
        <w:t>implique proibição de contratar com o Poder Público, bem como ocorrências impeditivas indiretas.</w:t>
      </w:r>
    </w:p>
    <w:p w14:paraId="113FDEC6" w14:textId="77777777" w:rsidR="00364878" w:rsidRPr="00F56636" w:rsidRDefault="00364878" w:rsidP="00364878">
      <w:pPr>
        <w:pStyle w:val="PargrafodaLista"/>
        <w:spacing w:line="360" w:lineRule="auto"/>
        <w:ind w:left="0"/>
        <w:jc w:val="both"/>
        <w:rPr>
          <w:rFonts w:ascii="Arial" w:hAnsi="Arial" w:cs="Arial"/>
          <w:sz w:val="24"/>
          <w:szCs w:val="24"/>
        </w:rPr>
      </w:pPr>
      <w:r>
        <w:rPr>
          <w:rFonts w:ascii="Arial" w:hAnsi="Arial" w:cs="Arial"/>
          <w:sz w:val="24"/>
          <w:szCs w:val="24"/>
        </w:rPr>
        <w:t>7.11</w:t>
      </w:r>
      <w:r w:rsidRPr="00F56636">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A51FE5C" w14:textId="77777777" w:rsidR="00364878" w:rsidRPr="00F56636" w:rsidRDefault="00364878" w:rsidP="00364878">
      <w:pPr>
        <w:pStyle w:val="PargrafodaLista"/>
        <w:spacing w:line="360" w:lineRule="auto"/>
        <w:ind w:left="0"/>
        <w:jc w:val="both"/>
        <w:rPr>
          <w:rFonts w:ascii="Arial" w:hAnsi="Arial" w:cs="Arial"/>
          <w:sz w:val="24"/>
          <w:szCs w:val="24"/>
        </w:rPr>
      </w:pPr>
      <w:r>
        <w:rPr>
          <w:rFonts w:ascii="Arial" w:hAnsi="Arial" w:cs="Arial"/>
          <w:sz w:val="24"/>
          <w:szCs w:val="24"/>
        </w:rPr>
        <w:t>7.12</w:t>
      </w:r>
      <w:r w:rsidRPr="00F56636">
        <w:rPr>
          <w:rFonts w:ascii="Arial" w:hAnsi="Arial" w:cs="Arial"/>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698049D" w14:textId="77777777" w:rsidR="00364878" w:rsidRDefault="00364878" w:rsidP="00364878">
      <w:pPr>
        <w:pStyle w:val="PargrafodaLista"/>
        <w:spacing w:line="360" w:lineRule="auto"/>
        <w:ind w:left="0"/>
        <w:jc w:val="both"/>
        <w:rPr>
          <w:rFonts w:ascii="Arial" w:hAnsi="Arial" w:cs="Arial"/>
          <w:sz w:val="24"/>
          <w:szCs w:val="24"/>
        </w:rPr>
      </w:pPr>
      <w:r>
        <w:rPr>
          <w:rFonts w:ascii="Arial" w:hAnsi="Arial" w:cs="Arial"/>
          <w:sz w:val="24"/>
          <w:szCs w:val="24"/>
        </w:rPr>
        <w:t>7.13</w:t>
      </w:r>
      <w:r w:rsidRPr="00F56636">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60F5B1CE" w14:textId="77777777" w:rsidR="00364878" w:rsidRPr="00F56636" w:rsidRDefault="00364878" w:rsidP="00364878">
      <w:pPr>
        <w:pStyle w:val="PargrafodaLista"/>
        <w:spacing w:line="360" w:lineRule="auto"/>
        <w:ind w:left="0"/>
        <w:jc w:val="both"/>
        <w:rPr>
          <w:rFonts w:ascii="Arial" w:hAnsi="Arial" w:cs="Arial"/>
          <w:b/>
          <w:bCs/>
          <w:sz w:val="24"/>
          <w:szCs w:val="24"/>
        </w:rPr>
      </w:pPr>
      <w:r>
        <w:rPr>
          <w:rFonts w:ascii="Arial" w:hAnsi="Arial" w:cs="Arial"/>
          <w:b/>
          <w:bCs/>
          <w:sz w:val="24"/>
          <w:szCs w:val="24"/>
        </w:rPr>
        <w:t>P</w:t>
      </w:r>
      <w:r w:rsidRPr="00F56636">
        <w:rPr>
          <w:rFonts w:ascii="Arial" w:hAnsi="Arial" w:cs="Arial"/>
          <w:b/>
          <w:bCs/>
          <w:sz w:val="24"/>
          <w:szCs w:val="24"/>
        </w:rPr>
        <w:t>razo de pagamento</w:t>
      </w:r>
    </w:p>
    <w:p w14:paraId="4CB32392" w14:textId="77777777" w:rsidR="00364878" w:rsidRPr="00F56636" w:rsidRDefault="00364878" w:rsidP="00364878">
      <w:pPr>
        <w:pStyle w:val="PargrafodaLista"/>
        <w:spacing w:line="360" w:lineRule="auto"/>
        <w:ind w:left="0"/>
        <w:jc w:val="both"/>
        <w:rPr>
          <w:rFonts w:ascii="Arial" w:hAnsi="Arial" w:cs="Arial"/>
          <w:sz w:val="24"/>
          <w:szCs w:val="24"/>
        </w:rPr>
      </w:pPr>
      <w:r>
        <w:rPr>
          <w:rFonts w:ascii="Arial" w:hAnsi="Arial" w:cs="Arial"/>
          <w:sz w:val="24"/>
          <w:szCs w:val="24"/>
        </w:rPr>
        <w:t>7.14</w:t>
      </w:r>
      <w:r w:rsidRPr="00F56636">
        <w:rPr>
          <w:rFonts w:ascii="Arial" w:hAnsi="Arial" w:cs="Arial"/>
          <w:sz w:val="24"/>
          <w:szCs w:val="24"/>
        </w:rPr>
        <w:tab/>
        <w:t xml:space="preserve">O pagamento será efetuado no prazo de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dias úteis contados da finalização da liquidação da despesa.</w:t>
      </w:r>
    </w:p>
    <w:p w14:paraId="0F687BEC" w14:textId="77777777" w:rsidR="00364878" w:rsidRDefault="00364878" w:rsidP="00364878">
      <w:pPr>
        <w:pStyle w:val="PargrafodaLista"/>
        <w:spacing w:line="360" w:lineRule="auto"/>
        <w:ind w:left="0"/>
        <w:jc w:val="both"/>
        <w:rPr>
          <w:rFonts w:ascii="Arial" w:hAnsi="Arial" w:cs="Arial"/>
          <w:sz w:val="24"/>
          <w:szCs w:val="24"/>
        </w:rPr>
      </w:pPr>
      <w:r>
        <w:rPr>
          <w:rFonts w:ascii="Arial" w:hAnsi="Arial" w:cs="Arial"/>
          <w:sz w:val="24"/>
          <w:szCs w:val="24"/>
        </w:rPr>
        <w:t>7.15</w:t>
      </w:r>
      <w:r w:rsidRPr="00F56636">
        <w:rPr>
          <w:rFonts w:ascii="Arial" w:hAnsi="Arial" w:cs="Arial"/>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3666C515" w14:textId="77777777" w:rsidR="00364878" w:rsidRPr="00F56636" w:rsidRDefault="00364878" w:rsidP="00364878">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Forma de pagamento</w:t>
      </w:r>
    </w:p>
    <w:p w14:paraId="1FA380E3" w14:textId="77777777" w:rsidR="00364878" w:rsidRDefault="00364878" w:rsidP="00364878">
      <w:pPr>
        <w:pStyle w:val="PargrafodaLista"/>
        <w:spacing w:line="360" w:lineRule="auto"/>
        <w:ind w:left="0"/>
        <w:jc w:val="both"/>
        <w:rPr>
          <w:rFonts w:ascii="Arial" w:hAnsi="Arial" w:cs="Arial"/>
          <w:sz w:val="24"/>
          <w:szCs w:val="24"/>
        </w:rPr>
      </w:pPr>
      <w:r>
        <w:rPr>
          <w:rFonts w:ascii="Arial" w:hAnsi="Arial" w:cs="Arial"/>
          <w:sz w:val="24"/>
          <w:szCs w:val="24"/>
        </w:rPr>
        <w:t>7.16</w:t>
      </w:r>
      <w:r w:rsidRPr="00F56636">
        <w:rPr>
          <w:rFonts w:ascii="Arial" w:hAnsi="Arial" w:cs="Arial"/>
          <w:sz w:val="24"/>
          <w:szCs w:val="24"/>
        </w:rPr>
        <w:tab/>
        <w:t xml:space="preserve">O pagamento será realizado </w:t>
      </w:r>
      <w:r>
        <w:rPr>
          <w:rFonts w:ascii="Arial" w:hAnsi="Arial" w:cs="Arial"/>
          <w:sz w:val="24"/>
          <w:szCs w:val="24"/>
        </w:rPr>
        <w:t xml:space="preserve">mensalmente, ou por entrega, </w:t>
      </w:r>
      <w:r w:rsidRPr="00F56636">
        <w:rPr>
          <w:rFonts w:ascii="Arial" w:hAnsi="Arial" w:cs="Arial"/>
          <w:sz w:val="24"/>
          <w:szCs w:val="24"/>
        </w:rPr>
        <w:t>por meio de ordem bancária, para crédito em banco, agência e conta corrente indicados pelo contratado ou mediante boleto bancário.</w:t>
      </w:r>
    </w:p>
    <w:p w14:paraId="5E94382A" w14:textId="77777777" w:rsidR="00364878" w:rsidRPr="00F56636" w:rsidRDefault="00364878" w:rsidP="00364878">
      <w:pPr>
        <w:pStyle w:val="PargrafodaLista"/>
        <w:spacing w:line="360" w:lineRule="auto"/>
        <w:ind w:left="0"/>
        <w:jc w:val="both"/>
        <w:rPr>
          <w:rFonts w:ascii="Arial" w:hAnsi="Arial" w:cs="Arial"/>
          <w:sz w:val="24"/>
          <w:szCs w:val="24"/>
        </w:rPr>
      </w:pPr>
      <w:r>
        <w:rPr>
          <w:rFonts w:ascii="Arial" w:hAnsi="Arial" w:cs="Arial"/>
          <w:sz w:val="24"/>
          <w:szCs w:val="24"/>
        </w:rPr>
        <w:lastRenderedPageBreak/>
        <w:t>7.17</w:t>
      </w:r>
      <w:r w:rsidRPr="00F56636">
        <w:rPr>
          <w:rFonts w:ascii="Arial" w:hAnsi="Arial" w:cs="Arial"/>
          <w:sz w:val="24"/>
          <w:szCs w:val="24"/>
        </w:rPr>
        <w:tab/>
        <w:t>Quando do pagamento, será efetuada a retenção tributária prevista na legislação aplicável.</w:t>
      </w:r>
    </w:p>
    <w:p w14:paraId="773B89D5" w14:textId="77777777" w:rsidR="00364878" w:rsidRPr="00F56636" w:rsidRDefault="00364878" w:rsidP="00364878">
      <w:pPr>
        <w:pStyle w:val="PargrafodaLista"/>
        <w:spacing w:line="360" w:lineRule="auto"/>
        <w:ind w:left="0"/>
        <w:jc w:val="both"/>
        <w:rPr>
          <w:rFonts w:ascii="Arial" w:hAnsi="Arial" w:cs="Arial"/>
          <w:sz w:val="24"/>
          <w:szCs w:val="24"/>
        </w:rPr>
      </w:pPr>
      <w:r>
        <w:rPr>
          <w:rFonts w:ascii="Arial" w:hAnsi="Arial" w:cs="Arial"/>
          <w:sz w:val="24"/>
          <w:szCs w:val="24"/>
        </w:rPr>
        <w:t>7.18</w:t>
      </w:r>
      <w:r w:rsidRPr="00F56636">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4223A3C5" w14:textId="77777777" w:rsidR="00364878" w:rsidRPr="00F56636" w:rsidRDefault="00364878" w:rsidP="00364878">
      <w:pPr>
        <w:pStyle w:val="PargrafodaLista"/>
        <w:spacing w:line="360" w:lineRule="auto"/>
        <w:ind w:left="0"/>
        <w:jc w:val="both"/>
        <w:rPr>
          <w:rFonts w:ascii="Arial" w:hAnsi="Arial" w:cs="Arial"/>
          <w:sz w:val="24"/>
          <w:szCs w:val="24"/>
        </w:rPr>
      </w:pPr>
      <w:r>
        <w:rPr>
          <w:rFonts w:ascii="Arial" w:hAnsi="Arial" w:cs="Arial"/>
          <w:sz w:val="24"/>
          <w:szCs w:val="24"/>
        </w:rPr>
        <w:t>7.19</w:t>
      </w:r>
      <w:r w:rsidRPr="00F56636">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6C4E8BEA" w14:textId="77777777" w:rsidR="00364878" w:rsidRDefault="00364878" w:rsidP="00364878">
      <w:pPr>
        <w:pStyle w:val="PargrafodaLista"/>
        <w:spacing w:line="360" w:lineRule="auto"/>
        <w:ind w:left="0"/>
        <w:jc w:val="both"/>
        <w:rPr>
          <w:rFonts w:ascii="Arial" w:hAnsi="Arial" w:cs="Arial"/>
          <w:b/>
          <w:bCs/>
          <w:sz w:val="24"/>
          <w:szCs w:val="24"/>
        </w:rPr>
      </w:pPr>
      <w:r w:rsidRPr="00F56636">
        <w:rPr>
          <w:rFonts w:ascii="Arial" w:hAnsi="Arial" w:cs="Arial"/>
          <w:sz w:val="24"/>
          <w:szCs w:val="24"/>
        </w:rPr>
        <w:t>7.20</w:t>
      </w:r>
      <w:r w:rsidRPr="00F56636">
        <w:rPr>
          <w:rFonts w:ascii="Arial" w:hAnsi="Arial" w:cs="Arial"/>
          <w:sz w:val="24"/>
          <w:szCs w:val="24"/>
        </w:rPr>
        <w:tab/>
        <w:t>Não será admitida a antecipação de pagamento</w:t>
      </w:r>
      <w:r w:rsidRPr="00F56636">
        <w:rPr>
          <w:rFonts w:ascii="Arial" w:hAnsi="Arial" w:cs="Arial"/>
          <w:b/>
          <w:bCs/>
          <w:sz w:val="24"/>
          <w:szCs w:val="24"/>
        </w:rPr>
        <w:t>.</w:t>
      </w:r>
    </w:p>
    <w:p w14:paraId="1C5A7790" w14:textId="77777777" w:rsidR="00364878" w:rsidRDefault="00364878">
      <w:pPr>
        <w:pStyle w:val="Nivel10"/>
        <w:numPr>
          <w:ilvl w:val="0"/>
          <w:numId w:val="26"/>
        </w:numPr>
        <w:spacing w:before="0" w:after="0" w:line="360" w:lineRule="auto"/>
        <w:ind w:left="0" w:firstLine="0"/>
        <w:rPr>
          <w:color w:val="000000" w:themeColor="text1"/>
          <w:sz w:val="24"/>
          <w:szCs w:val="24"/>
        </w:rPr>
      </w:pPr>
      <w:r w:rsidRPr="004D67D9">
        <w:rPr>
          <w:color w:val="000000" w:themeColor="text1"/>
          <w:sz w:val="24"/>
          <w:szCs w:val="24"/>
        </w:rPr>
        <w:t xml:space="preserve">FORMA E CRITÉRIOS DE SELEÇÃO DO FORNECEDOR </w:t>
      </w:r>
    </w:p>
    <w:p w14:paraId="55A983FC" w14:textId="77777777" w:rsidR="00364878" w:rsidRPr="00FF10F7" w:rsidRDefault="00364878">
      <w:pPr>
        <w:pStyle w:val="PargrafodaLista"/>
        <w:numPr>
          <w:ilvl w:val="1"/>
          <w:numId w:val="26"/>
        </w:numPr>
        <w:spacing w:after="0" w:line="360" w:lineRule="auto"/>
        <w:ind w:left="0" w:firstLine="0"/>
        <w:jc w:val="both"/>
        <w:rPr>
          <w:rFonts w:ascii="Arial" w:hAnsi="Arial" w:cs="Arial"/>
          <w:sz w:val="24"/>
          <w:szCs w:val="24"/>
        </w:rPr>
      </w:pPr>
      <w:r w:rsidRPr="00FF10F7">
        <w:rPr>
          <w:rFonts w:ascii="Arial" w:hAnsi="Arial" w:cs="Arial"/>
          <w:sz w:val="24"/>
          <w:szCs w:val="24"/>
        </w:rPr>
        <w:t xml:space="preserve">O fornecedor será selecionado por meio de licitação na modalidade Pregão Eletrônico, pelo </w:t>
      </w:r>
      <w:r w:rsidRPr="00FF10F7">
        <w:rPr>
          <w:rFonts w:ascii="Arial" w:hAnsi="Arial" w:cs="Arial"/>
          <w:b/>
          <w:bCs/>
          <w:sz w:val="24"/>
          <w:szCs w:val="24"/>
        </w:rPr>
        <w:t xml:space="preserve">menor preço </w:t>
      </w:r>
      <w:r>
        <w:rPr>
          <w:rFonts w:ascii="Arial" w:hAnsi="Arial" w:cs="Arial"/>
          <w:b/>
          <w:bCs/>
          <w:sz w:val="24"/>
          <w:szCs w:val="24"/>
        </w:rPr>
        <w:t>unitário</w:t>
      </w:r>
      <w:r w:rsidRPr="00FF10F7">
        <w:rPr>
          <w:rFonts w:ascii="Arial" w:hAnsi="Arial" w:cs="Arial"/>
          <w:sz w:val="24"/>
          <w:szCs w:val="24"/>
        </w:rPr>
        <w:t>.</w:t>
      </w:r>
    </w:p>
    <w:p w14:paraId="63394EFC" w14:textId="77777777" w:rsidR="00364878" w:rsidRPr="002B7F27" w:rsidRDefault="00364878">
      <w:pPr>
        <w:pStyle w:val="NormalWeb"/>
        <w:numPr>
          <w:ilvl w:val="0"/>
          <w:numId w:val="26"/>
        </w:numPr>
        <w:spacing w:before="225" w:beforeAutospacing="0" w:after="225" w:afterAutospacing="0"/>
        <w:ind w:left="0" w:firstLine="0"/>
        <w:jc w:val="both"/>
        <w:rPr>
          <w:b/>
          <w:bCs/>
          <w:color w:val="000000"/>
        </w:rPr>
      </w:pPr>
      <w:bookmarkStart w:id="25" w:name="_Hlk186385912"/>
      <w:r w:rsidRPr="005263A0">
        <w:rPr>
          <w:rFonts w:ascii="Arial" w:hAnsi="Arial" w:cs="Arial"/>
          <w:b/>
          <w:bCs/>
          <w:color w:val="00000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r>
        <w:rPr>
          <w:rFonts w:ascii="Arial" w:hAnsi="Arial" w:cs="Arial"/>
          <w:b/>
          <w:bCs/>
          <w:color w:val="000000"/>
        </w:rPr>
        <w:t>.</w:t>
      </w:r>
    </w:p>
    <w:tbl>
      <w:tblPr>
        <w:tblStyle w:val="Tabelacomgrade"/>
        <w:tblW w:w="10543" w:type="dxa"/>
        <w:jc w:val="center"/>
        <w:tblLook w:val="04A0" w:firstRow="1" w:lastRow="0" w:firstColumn="1" w:lastColumn="0" w:noHBand="0" w:noVBand="1"/>
      </w:tblPr>
      <w:tblGrid>
        <w:gridCol w:w="1097"/>
        <w:gridCol w:w="2204"/>
        <w:gridCol w:w="1336"/>
        <w:gridCol w:w="1470"/>
        <w:gridCol w:w="1483"/>
        <w:gridCol w:w="1470"/>
        <w:gridCol w:w="1483"/>
      </w:tblGrid>
      <w:tr w:rsidR="00364878" w:rsidRPr="00DB426D" w14:paraId="71F0C431" w14:textId="77777777" w:rsidTr="00D01DAD">
        <w:trPr>
          <w:trHeight w:val="744"/>
          <w:jc w:val="center"/>
        </w:trPr>
        <w:tc>
          <w:tcPr>
            <w:tcW w:w="1097" w:type="dxa"/>
            <w:vMerge w:val="restart"/>
            <w:hideMark/>
          </w:tcPr>
          <w:p w14:paraId="2897FDBA" w14:textId="77777777" w:rsidR="00364878" w:rsidRDefault="00364878" w:rsidP="00D01DAD">
            <w:pPr>
              <w:jc w:val="center"/>
              <w:rPr>
                <w:rFonts w:ascii="Arial" w:hAnsi="Arial" w:cs="Arial"/>
                <w:b/>
                <w:bCs/>
                <w:color w:val="000000"/>
                <w:sz w:val="24"/>
                <w:szCs w:val="24"/>
              </w:rPr>
            </w:pPr>
          </w:p>
          <w:p w14:paraId="69ED9CCA" w14:textId="77777777" w:rsidR="00364878" w:rsidRDefault="00364878" w:rsidP="00D01DAD">
            <w:pPr>
              <w:jc w:val="center"/>
              <w:rPr>
                <w:rFonts w:ascii="Arial" w:hAnsi="Arial" w:cs="Arial"/>
                <w:b/>
                <w:bCs/>
                <w:color w:val="000000"/>
                <w:sz w:val="24"/>
                <w:szCs w:val="24"/>
              </w:rPr>
            </w:pPr>
          </w:p>
          <w:p w14:paraId="5BA4D184" w14:textId="77777777" w:rsidR="00364878" w:rsidRDefault="00364878" w:rsidP="00D01DAD">
            <w:pPr>
              <w:jc w:val="center"/>
              <w:rPr>
                <w:rFonts w:ascii="Arial" w:hAnsi="Arial" w:cs="Arial"/>
                <w:b/>
                <w:bCs/>
                <w:color w:val="000000"/>
                <w:sz w:val="24"/>
                <w:szCs w:val="24"/>
              </w:rPr>
            </w:pPr>
          </w:p>
          <w:p w14:paraId="5D069084" w14:textId="77777777" w:rsidR="00364878" w:rsidRDefault="00364878" w:rsidP="00D01DAD">
            <w:pPr>
              <w:jc w:val="center"/>
              <w:rPr>
                <w:rFonts w:ascii="Arial" w:hAnsi="Arial" w:cs="Arial"/>
                <w:b/>
                <w:bCs/>
                <w:color w:val="000000"/>
                <w:sz w:val="24"/>
                <w:szCs w:val="24"/>
              </w:rPr>
            </w:pPr>
          </w:p>
          <w:p w14:paraId="5FE2F071" w14:textId="77777777" w:rsidR="00364878" w:rsidRDefault="00364878" w:rsidP="00D01DAD">
            <w:pPr>
              <w:jc w:val="center"/>
              <w:rPr>
                <w:rFonts w:ascii="Arial" w:hAnsi="Arial" w:cs="Arial"/>
                <w:b/>
                <w:bCs/>
                <w:color w:val="000000"/>
                <w:sz w:val="24"/>
                <w:szCs w:val="24"/>
              </w:rPr>
            </w:pPr>
          </w:p>
          <w:p w14:paraId="202F0CC0" w14:textId="77777777" w:rsidR="00364878" w:rsidRDefault="00364878" w:rsidP="00D01DAD">
            <w:pPr>
              <w:jc w:val="center"/>
              <w:rPr>
                <w:rFonts w:ascii="Arial" w:hAnsi="Arial" w:cs="Arial"/>
                <w:b/>
                <w:bCs/>
                <w:color w:val="000000"/>
                <w:sz w:val="24"/>
                <w:szCs w:val="24"/>
              </w:rPr>
            </w:pPr>
          </w:p>
          <w:p w14:paraId="4808D23A" w14:textId="77777777" w:rsidR="00364878" w:rsidRDefault="00364878" w:rsidP="00D01DAD">
            <w:pPr>
              <w:jc w:val="center"/>
              <w:rPr>
                <w:rFonts w:ascii="Arial" w:hAnsi="Arial" w:cs="Arial"/>
                <w:b/>
                <w:bCs/>
                <w:color w:val="000000"/>
                <w:sz w:val="24"/>
                <w:szCs w:val="24"/>
              </w:rPr>
            </w:pPr>
          </w:p>
          <w:p w14:paraId="1575E8EB" w14:textId="77777777" w:rsidR="00364878" w:rsidRDefault="00364878" w:rsidP="00D01DAD">
            <w:pPr>
              <w:jc w:val="center"/>
              <w:rPr>
                <w:rFonts w:ascii="Arial" w:hAnsi="Arial" w:cs="Arial"/>
                <w:b/>
                <w:bCs/>
                <w:color w:val="000000"/>
                <w:sz w:val="24"/>
                <w:szCs w:val="24"/>
              </w:rPr>
            </w:pPr>
          </w:p>
          <w:p w14:paraId="67753DC9" w14:textId="77777777" w:rsidR="00364878" w:rsidRDefault="00364878" w:rsidP="00D01DAD">
            <w:pPr>
              <w:jc w:val="center"/>
              <w:rPr>
                <w:rFonts w:ascii="Arial" w:hAnsi="Arial" w:cs="Arial"/>
                <w:b/>
                <w:bCs/>
                <w:color w:val="000000"/>
                <w:sz w:val="24"/>
                <w:szCs w:val="24"/>
              </w:rPr>
            </w:pPr>
          </w:p>
          <w:p w14:paraId="17D02DA0" w14:textId="77777777" w:rsidR="00364878" w:rsidRDefault="00364878" w:rsidP="00D01DAD">
            <w:pPr>
              <w:jc w:val="center"/>
              <w:rPr>
                <w:rFonts w:ascii="Arial" w:hAnsi="Arial" w:cs="Arial"/>
                <w:b/>
                <w:bCs/>
                <w:color w:val="000000"/>
                <w:sz w:val="24"/>
                <w:szCs w:val="24"/>
              </w:rPr>
            </w:pPr>
          </w:p>
          <w:p w14:paraId="2873124B" w14:textId="77777777" w:rsidR="00364878" w:rsidRDefault="00364878" w:rsidP="00D01DAD">
            <w:pPr>
              <w:jc w:val="center"/>
              <w:rPr>
                <w:rFonts w:ascii="Arial" w:hAnsi="Arial" w:cs="Arial"/>
                <w:b/>
                <w:bCs/>
                <w:color w:val="000000"/>
                <w:sz w:val="24"/>
                <w:szCs w:val="24"/>
              </w:rPr>
            </w:pPr>
          </w:p>
          <w:p w14:paraId="61917F71" w14:textId="77777777" w:rsidR="00364878" w:rsidRDefault="00364878" w:rsidP="00D01DAD">
            <w:pPr>
              <w:jc w:val="center"/>
              <w:rPr>
                <w:rFonts w:ascii="Arial" w:hAnsi="Arial" w:cs="Arial"/>
                <w:b/>
                <w:bCs/>
                <w:color w:val="000000"/>
                <w:sz w:val="24"/>
                <w:szCs w:val="24"/>
              </w:rPr>
            </w:pPr>
          </w:p>
          <w:p w14:paraId="25D2F4BC" w14:textId="77777777" w:rsidR="00364878" w:rsidRDefault="00364878" w:rsidP="00D01DAD">
            <w:pPr>
              <w:jc w:val="center"/>
              <w:rPr>
                <w:rFonts w:ascii="Arial" w:hAnsi="Arial" w:cs="Arial"/>
                <w:b/>
                <w:bCs/>
                <w:color w:val="000000"/>
                <w:sz w:val="24"/>
                <w:szCs w:val="24"/>
              </w:rPr>
            </w:pPr>
          </w:p>
          <w:p w14:paraId="29038C3E" w14:textId="77777777" w:rsidR="00364878" w:rsidRDefault="00364878" w:rsidP="00D01DAD">
            <w:pPr>
              <w:jc w:val="center"/>
              <w:rPr>
                <w:rFonts w:ascii="Arial" w:hAnsi="Arial" w:cs="Arial"/>
                <w:b/>
                <w:bCs/>
                <w:color w:val="000000"/>
                <w:sz w:val="24"/>
                <w:szCs w:val="24"/>
              </w:rPr>
            </w:pPr>
          </w:p>
          <w:p w14:paraId="0827E5FE" w14:textId="77777777" w:rsidR="00364878" w:rsidRDefault="00364878" w:rsidP="00D01DAD">
            <w:pPr>
              <w:jc w:val="center"/>
              <w:rPr>
                <w:rFonts w:ascii="Arial" w:hAnsi="Arial" w:cs="Arial"/>
                <w:b/>
                <w:bCs/>
                <w:color w:val="000000"/>
                <w:sz w:val="24"/>
                <w:szCs w:val="24"/>
              </w:rPr>
            </w:pPr>
          </w:p>
          <w:p w14:paraId="7DAEEEFA" w14:textId="77777777" w:rsidR="00364878" w:rsidRDefault="00364878" w:rsidP="00D01DAD">
            <w:pPr>
              <w:jc w:val="center"/>
              <w:rPr>
                <w:rFonts w:ascii="Arial" w:hAnsi="Arial" w:cs="Arial"/>
                <w:b/>
                <w:bCs/>
                <w:color w:val="000000"/>
                <w:sz w:val="24"/>
                <w:szCs w:val="24"/>
              </w:rPr>
            </w:pPr>
          </w:p>
          <w:p w14:paraId="3B12E561" w14:textId="77777777" w:rsidR="00364878" w:rsidRDefault="00364878" w:rsidP="00D01DAD">
            <w:pPr>
              <w:jc w:val="center"/>
              <w:rPr>
                <w:rFonts w:ascii="Arial" w:hAnsi="Arial" w:cs="Arial"/>
                <w:b/>
                <w:bCs/>
                <w:color w:val="000000"/>
                <w:sz w:val="24"/>
                <w:szCs w:val="24"/>
              </w:rPr>
            </w:pPr>
          </w:p>
          <w:p w14:paraId="5EF69E1E" w14:textId="77777777" w:rsidR="00364878" w:rsidRPr="00DB426D" w:rsidRDefault="00364878" w:rsidP="00D01DAD">
            <w:pPr>
              <w:jc w:val="center"/>
              <w:rPr>
                <w:rFonts w:ascii="Arial" w:hAnsi="Arial" w:cs="Arial"/>
                <w:b/>
                <w:bCs/>
                <w:color w:val="000000"/>
                <w:sz w:val="24"/>
                <w:szCs w:val="24"/>
              </w:rPr>
            </w:pPr>
            <w:r w:rsidRPr="006360FB">
              <w:rPr>
                <w:rFonts w:ascii="Arial" w:hAnsi="Arial" w:cs="Arial"/>
                <w:b/>
                <w:bCs/>
                <w:color w:val="000000"/>
                <w:sz w:val="24"/>
                <w:szCs w:val="24"/>
              </w:rPr>
              <w:t>GRUPO 01</w:t>
            </w:r>
          </w:p>
          <w:p w14:paraId="361CC39C" w14:textId="77777777" w:rsidR="00364878" w:rsidRPr="00DB426D" w:rsidRDefault="00364878" w:rsidP="00D01DAD">
            <w:pPr>
              <w:jc w:val="center"/>
              <w:rPr>
                <w:rFonts w:ascii="Arial" w:hAnsi="Arial" w:cs="Arial"/>
                <w:b/>
                <w:bCs/>
                <w:color w:val="000000"/>
                <w:sz w:val="24"/>
                <w:szCs w:val="24"/>
              </w:rPr>
            </w:pPr>
          </w:p>
        </w:tc>
        <w:tc>
          <w:tcPr>
            <w:tcW w:w="2204" w:type="dxa"/>
            <w:hideMark/>
          </w:tcPr>
          <w:p w14:paraId="088901EE" w14:textId="77777777" w:rsidR="00364878" w:rsidRPr="00DB426D" w:rsidRDefault="00364878" w:rsidP="00D01DAD">
            <w:pPr>
              <w:jc w:val="center"/>
              <w:rPr>
                <w:rFonts w:ascii="Arial" w:hAnsi="Arial" w:cs="Arial"/>
                <w:b/>
                <w:bCs/>
                <w:color w:val="000000"/>
                <w:sz w:val="24"/>
                <w:szCs w:val="24"/>
              </w:rPr>
            </w:pPr>
            <w:r w:rsidRPr="00DB426D">
              <w:rPr>
                <w:rFonts w:ascii="Arial" w:hAnsi="Arial" w:cs="Arial"/>
                <w:b/>
                <w:bCs/>
                <w:color w:val="000000"/>
                <w:sz w:val="24"/>
                <w:szCs w:val="24"/>
              </w:rPr>
              <w:lastRenderedPageBreak/>
              <w:t>DESCRIÇÃO</w:t>
            </w:r>
          </w:p>
        </w:tc>
        <w:tc>
          <w:tcPr>
            <w:tcW w:w="1336" w:type="dxa"/>
            <w:hideMark/>
          </w:tcPr>
          <w:p w14:paraId="0B1BBB2A" w14:textId="77777777" w:rsidR="00364878" w:rsidRPr="00DB426D" w:rsidRDefault="00364878" w:rsidP="00D01DAD">
            <w:pPr>
              <w:jc w:val="center"/>
              <w:rPr>
                <w:rFonts w:ascii="Arial" w:hAnsi="Arial" w:cs="Arial"/>
                <w:b/>
                <w:bCs/>
                <w:color w:val="000000"/>
                <w:sz w:val="24"/>
                <w:szCs w:val="24"/>
              </w:rPr>
            </w:pPr>
            <w:r w:rsidRPr="00DB426D">
              <w:rPr>
                <w:rFonts w:ascii="Arial" w:hAnsi="Arial" w:cs="Arial"/>
                <w:b/>
                <w:bCs/>
                <w:color w:val="000000"/>
                <w:sz w:val="24"/>
                <w:szCs w:val="24"/>
              </w:rPr>
              <w:t>MEDIANA VALOR UNIT.</w:t>
            </w:r>
          </w:p>
        </w:tc>
        <w:tc>
          <w:tcPr>
            <w:tcW w:w="1470" w:type="dxa"/>
            <w:hideMark/>
          </w:tcPr>
          <w:p w14:paraId="41E7FA79" w14:textId="77777777" w:rsidR="00364878" w:rsidRPr="00DB426D" w:rsidRDefault="00364878" w:rsidP="00D01DAD">
            <w:pPr>
              <w:jc w:val="center"/>
              <w:rPr>
                <w:rFonts w:ascii="Arial" w:hAnsi="Arial" w:cs="Arial"/>
                <w:b/>
                <w:bCs/>
                <w:color w:val="000000"/>
                <w:sz w:val="24"/>
                <w:szCs w:val="24"/>
              </w:rPr>
            </w:pPr>
            <w:r w:rsidRPr="00DB426D">
              <w:rPr>
                <w:rFonts w:ascii="Arial" w:hAnsi="Arial" w:cs="Arial"/>
                <w:b/>
                <w:bCs/>
                <w:color w:val="000000"/>
                <w:sz w:val="24"/>
                <w:szCs w:val="24"/>
              </w:rPr>
              <w:t>QUANT.</w:t>
            </w:r>
          </w:p>
          <w:p w14:paraId="7B80C0FB" w14:textId="77777777" w:rsidR="00364878" w:rsidRPr="00DB426D" w:rsidRDefault="00364878" w:rsidP="00D01DAD">
            <w:pPr>
              <w:jc w:val="center"/>
              <w:rPr>
                <w:rFonts w:ascii="Arial" w:hAnsi="Arial" w:cs="Arial"/>
                <w:b/>
                <w:bCs/>
                <w:color w:val="000000"/>
                <w:sz w:val="24"/>
                <w:szCs w:val="24"/>
              </w:rPr>
            </w:pPr>
            <w:r w:rsidRPr="00DB426D">
              <w:rPr>
                <w:rFonts w:ascii="Arial" w:hAnsi="Arial" w:cs="Arial"/>
                <w:b/>
                <w:bCs/>
                <w:color w:val="000000"/>
                <w:sz w:val="24"/>
                <w:szCs w:val="24"/>
              </w:rPr>
              <w:t>ESTIMADA</w:t>
            </w:r>
          </w:p>
          <w:p w14:paraId="157852E6" w14:textId="77777777" w:rsidR="00364878" w:rsidRPr="00DB426D" w:rsidRDefault="00364878" w:rsidP="00D01DAD">
            <w:pPr>
              <w:jc w:val="center"/>
              <w:rPr>
                <w:rFonts w:ascii="Arial" w:hAnsi="Arial" w:cs="Arial"/>
                <w:b/>
                <w:bCs/>
                <w:color w:val="000000"/>
                <w:sz w:val="24"/>
                <w:szCs w:val="24"/>
              </w:rPr>
            </w:pPr>
            <w:r w:rsidRPr="00DB426D">
              <w:rPr>
                <w:rFonts w:ascii="Arial" w:hAnsi="Arial" w:cs="Arial"/>
                <w:b/>
                <w:bCs/>
                <w:color w:val="000000"/>
                <w:sz w:val="24"/>
                <w:szCs w:val="24"/>
              </w:rPr>
              <w:t>PARA 12 MESES</w:t>
            </w:r>
          </w:p>
        </w:tc>
        <w:tc>
          <w:tcPr>
            <w:tcW w:w="1483" w:type="dxa"/>
            <w:hideMark/>
          </w:tcPr>
          <w:p w14:paraId="441102D1" w14:textId="77777777" w:rsidR="00364878" w:rsidRPr="00DB426D" w:rsidRDefault="00364878" w:rsidP="00D01DAD">
            <w:pPr>
              <w:jc w:val="center"/>
              <w:rPr>
                <w:rFonts w:ascii="Arial" w:hAnsi="Arial" w:cs="Arial"/>
                <w:b/>
                <w:bCs/>
                <w:color w:val="000000"/>
                <w:sz w:val="24"/>
                <w:szCs w:val="24"/>
              </w:rPr>
            </w:pPr>
            <w:r w:rsidRPr="00DB426D">
              <w:rPr>
                <w:rFonts w:ascii="Arial" w:hAnsi="Arial" w:cs="Arial"/>
                <w:b/>
                <w:bCs/>
                <w:color w:val="000000"/>
                <w:sz w:val="24"/>
                <w:szCs w:val="24"/>
              </w:rPr>
              <w:t>VALOR GLOBAL ESTIMADO PARA 12 MESES</w:t>
            </w:r>
          </w:p>
        </w:tc>
        <w:tc>
          <w:tcPr>
            <w:tcW w:w="1470" w:type="dxa"/>
          </w:tcPr>
          <w:p w14:paraId="5BA5EDC8" w14:textId="77777777" w:rsidR="00364878" w:rsidRPr="00DB426D" w:rsidRDefault="00364878" w:rsidP="00D01DAD">
            <w:pPr>
              <w:jc w:val="center"/>
              <w:rPr>
                <w:rFonts w:ascii="Arial" w:hAnsi="Arial" w:cs="Arial"/>
                <w:b/>
                <w:bCs/>
                <w:color w:val="000000"/>
                <w:sz w:val="24"/>
                <w:szCs w:val="24"/>
              </w:rPr>
            </w:pPr>
            <w:r w:rsidRPr="00DB426D">
              <w:rPr>
                <w:rFonts w:ascii="Arial" w:hAnsi="Arial" w:cs="Arial"/>
                <w:b/>
                <w:bCs/>
                <w:color w:val="000000"/>
                <w:sz w:val="24"/>
                <w:szCs w:val="24"/>
              </w:rPr>
              <w:t>QUANT.</w:t>
            </w:r>
          </w:p>
          <w:p w14:paraId="079FF40A" w14:textId="77777777" w:rsidR="00364878" w:rsidRPr="00DB426D" w:rsidRDefault="00364878" w:rsidP="00D01DAD">
            <w:pPr>
              <w:jc w:val="center"/>
              <w:rPr>
                <w:rFonts w:ascii="Arial" w:hAnsi="Arial" w:cs="Arial"/>
                <w:b/>
                <w:bCs/>
                <w:color w:val="000000"/>
                <w:sz w:val="24"/>
                <w:szCs w:val="24"/>
              </w:rPr>
            </w:pPr>
            <w:r w:rsidRPr="00DB426D">
              <w:rPr>
                <w:rFonts w:ascii="Arial" w:hAnsi="Arial" w:cs="Arial"/>
                <w:b/>
                <w:bCs/>
                <w:color w:val="000000"/>
                <w:sz w:val="24"/>
                <w:szCs w:val="24"/>
              </w:rPr>
              <w:t>ESTIMADA</w:t>
            </w:r>
          </w:p>
          <w:p w14:paraId="1E61EA11" w14:textId="77777777" w:rsidR="00364878" w:rsidRPr="00DB426D" w:rsidRDefault="00364878" w:rsidP="00D01DAD">
            <w:pPr>
              <w:jc w:val="center"/>
              <w:rPr>
                <w:rFonts w:ascii="Arial" w:hAnsi="Arial" w:cs="Arial"/>
                <w:b/>
                <w:bCs/>
                <w:color w:val="000000"/>
                <w:sz w:val="24"/>
                <w:szCs w:val="24"/>
              </w:rPr>
            </w:pPr>
            <w:r w:rsidRPr="00DB426D">
              <w:rPr>
                <w:rFonts w:ascii="Arial" w:hAnsi="Arial" w:cs="Arial"/>
                <w:b/>
                <w:bCs/>
                <w:color w:val="000000"/>
                <w:sz w:val="24"/>
                <w:szCs w:val="24"/>
              </w:rPr>
              <w:t>PARA 60 MESES</w:t>
            </w:r>
          </w:p>
        </w:tc>
        <w:tc>
          <w:tcPr>
            <w:tcW w:w="1483" w:type="dxa"/>
          </w:tcPr>
          <w:p w14:paraId="2D5D5E20" w14:textId="77777777" w:rsidR="00364878" w:rsidRPr="00DB426D" w:rsidRDefault="00364878" w:rsidP="00D01DAD">
            <w:pPr>
              <w:jc w:val="center"/>
              <w:rPr>
                <w:rFonts w:ascii="Arial" w:hAnsi="Arial" w:cs="Arial"/>
                <w:b/>
                <w:bCs/>
                <w:color w:val="000000"/>
                <w:sz w:val="24"/>
                <w:szCs w:val="24"/>
              </w:rPr>
            </w:pPr>
            <w:r w:rsidRPr="00DB426D">
              <w:rPr>
                <w:rFonts w:ascii="Arial" w:hAnsi="Arial" w:cs="Arial"/>
                <w:b/>
                <w:bCs/>
                <w:color w:val="000000"/>
                <w:sz w:val="24"/>
                <w:szCs w:val="24"/>
              </w:rPr>
              <w:t>VALOR GLOBAL ESTIMADO PARA 60 MESES</w:t>
            </w:r>
          </w:p>
        </w:tc>
      </w:tr>
      <w:tr w:rsidR="00364878" w:rsidRPr="00DB426D" w14:paraId="2767D008" w14:textId="77777777" w:rsidTr="00D01DAD">
        <w:trPr>
          <w:trHeight w:val="480"/>
          <w:jc w:val="center"/>
        </w:trPr>
        <w:tc>
          <w:tcPr>
            <w:tcW w:w="1097" w:type="dxa"/>
            <w:vMerge/>
            <w:hideMark/>
          </w:tcPr>
          <w:p w14:paraId="3CA39273" w14:textId="77777777" w:rsidR="00364878" w:rsidRPr="006360FB" w:rsidRDefault="00364878" w:rsidP="00D01DAD">
            <w:pPr>
              <w:jc w:val="center"/>
              <w:rPr>
                <w:rFonts w:ascii="Arial" w:hAnsi="Arial" w:cs="Arial"/>
                <w:b/>
                <w:bCs/>
                <w:color w:val="000000"/>
                <w:sz w:val="24"/>
                <w:szCs w:val="24"/>
              </w:rPr>
            </w:pPr>
          </w:p>
        </w:tc>
        <w:tc>
          <w:tcPr>
            <w:tcW w:w="2204" w:type="dxa"/>
            <w:vAlign w:val="center"/>
            <w:hideMark/>
          </w:tcPr>
          <w:p w14:paraId="6A3608FC" w14:textId="77777777" w:rsidR="00364878" w:rsidRPr="00DB426D" w:rsidRDefault="00364878" w:rsidP="00D01DAD">
            <w:pPr>
              <w:jc w:val="both"/>
              <w:rPr>
                <w:rFonts w:ascii="Arial" w:hAnsi="Arial" w:cs="Arial"/>
                <w:color w:val="000000"/>
                <w:sz w:val="24"/>
                <w:szCs w:val="24"/>
              </w:rPr>
            </w:pPr>
            <w:r w:rsidRPr="006360FB">
              <w:rPr>
                <w:rFonts w:ascii="Arial" w:hAnsi="Arial" w:cs="Arial"/>
                <w:b/>
                <w:bCs/>
                <w:color w:val="000000"/>
                <w:sz w:val="24"/>
                <w:szCs w:val="24"/>
              </w:rPr>
              <w:t>ITEM 01 -</w:t>
            </w:r>
            <w:r>
              <w:rPr>
                <w:rFonts w:ascii="Arial" w:hAnsi="Arial" w:cs="Arial"/>
                <w:color w:val="000000"/>
                <w:sz w:val="24"/>
                <w:szCs w:val="24"/>
              </w:rPr>
              <w:t xml:space="preserve"> </w:t>
            </w:r>
            <w:r w:rsidRPr="00DB426D">
              <w:rPr>
                <w:rFonts w:ascii="Arial" w:hAnsi="Arial" w:cs="Arial"/>
                <w:color w:val="000000"/>
                <w:sz w:val="24"/>
                <w:szCs w:val="24"/>
              </w:rPr>
              <w:t xml:space="preserve">Arranjo de flores para </w:t>
            </w:r>
            <w:r w:rsidRPr="00DB426D">
              <w:rPr>
                <w:rFonts w:ascii="Arial" w:hAnsi="Arial" w:cs="Arial"/>
                <w:b/>
                <w:bCs/>
                <w:color w:val="000000"/>
                <w:sz w:val="24"/>
                <w:szCs w:val="24"/>
              </w:rPr>
              <w:t>mesa com vaso</w:t>
            </w:r>
            <w:r w:rsidRPr="00DB426D">
              <w:rPr>
                <w:rFonts w:ascii="Arial" w:hAnsi="Arial" w:cs="Arial"/>
                <w:color w:val="000000"/>
                <w:sz w:val="24"/>
                <w:szCs w:val="24"/>
              </w:rPr>
              <w:t xml:space="preserve">: flores - do tipo arranjo, flores naturais, em vasos de vidro, dimensões altura de 0,3 a 0,4m x comprimento de 0,5 a 0,6m, arranjo </w:t>
            </w:r>
            <w:r w:rsidRPr="00DB426D">
              <w:rPr>
                <w:rFonts w:ascii="Arial" w:hAnsi="Arial" w:cs="Arial"/>
                <w:color w:val="000000"/>
                <w:sz w:val="24"/>
                <w:szCs w:val="24"/>
              </w:rPr>
              <w:lastRenderedPageBreak/>
              <w:t>composto em espuma floral montado em vaso translúcido (podendo ser vidro, acrílico ou outro material que visualmente remeta ao vidro),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w:t>
            </w:r>
            <w:r w:rsidRPr="00DB426D">
              <w:rPr>
                <w:rFonts w:ascii="Arial" w:hAnsi="Arial" w:cs="Arial"/>
                <w:color w:val="000000"/>
                <w:sz w:val="24"/>
                <w:szCs w:val="24"/>
              </w:rPr>
              <w:lastRenderedPageBreak/>
              <w:t>decamélia, tango, arbórea, copo de leite, boca-de-leão, orquídeas, tulipas, girassóis; callas, narciso, jacinto, calandivia, multicolor ou monocromático.</w:t>
            </w:r>
          </w:p>
        </w:tc>
        <w:tc>
          <w:tcPr>
            <w:tcW w:w="1336" w:type="dxa"/>
            <w:noWrap/>
            <w:hideMark/>
          </w:tcPr>
          <w:p w14:paraId="3603A921"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lastRenderedPageBreak/>
              <w:t>R$ 182,45</w:t>
            </w:r>
          </w:p>
        </w:tc>
        <w:tc>
          <w:tcPr>
            <w:tcW w:w="1470" w:type="dxa"/>
            <w:hideMark/>
          </w:tcPr>
          <w:p w14:paraId="457C1AF3"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20 unidades</w:t>
            </w:r>
          </w:p>
        </w:tc>
        <w:tc>
          <w:tcPr>
            <w:tcW w:w="1483" w:type="dxa"/>
            <w:noWrap/>
            <w:hideMark/>
          </w:tcPr>
          <w:p w14:paraId="4522AC73"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R$ 3.649,00</w:t>
            </w:r>
          </w:p>
        </w:tc>
        <w:tc>
          <w:tcPr>
            <w:tcW w:w="1470" w:type="dxa"/>
          </w:tcPr>
          <w:p w14:paraId="5E3E9F40"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100 unidades</w:t>
            </w:r>
          </w:p>
        </w:tc>
        <w:tc>
          <w:tcPr>
            <w:tcW w:w="1483" w:type="dxa"/>
          </w:tcPr>
          <w:p w14:paraId="23705489"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R$ 18.245,00</w:t>
            </w:r>
          </w:p>
        </w:tc>
      </w:tr>
      <w:tr w:rsidR="00364878" w:rsidRPr="00DB426D" w14:paraId="2ED745C3" w14:textId="77777777" w:rsidTr="00D01DAD">
        <w:trPr>
          <w:trHeight w:val="480"/>
          <w:jc w:val="center"/>
        </w:trPr>
        <w:tc>
          <w:tcPr>
            <w:tcW w:w="1097" w:type="dxa"/>
            <w:vMerge/>
            <w:hideMark/>
          </w:tcPr>
          <w:p w14:paraId="54A48897" w14:textId="77777777" w:rsidR="00364878" w:rsidRPr="00DB426D" w:rsidRDefault="00364878" w:rsidP="00D01DAD">
            <w:pPr>
              <w:jc w:val="center"/>
              <w:rPr>
                <w:rFonts w:ascii="Arial" w:hAnsi="Arial" w:cs="Arial"/>
                <w:color w:val="000000"/>
                <w:sz w:val="24"/>
                <w:szCs w:val="24"/>
              </w:rPr>
            </w:pPr>
          </w:p>
        </w:tc>
        <w:tc>
          <w:tcPr>
            <w:tcW w:w="2204" w:type="dxa"/>
            <w:vAlign w:val="center"/>
            <w:hideMark/>
          </w:tcPr>
          <w:p w14:paraId="4718DFD9" w14:textId="77777777" w:rsidR="00364878" w:rsidRPr="00DB426D" w:rsidRDefault="00364878" w:rsidP="00D01DAD">
            <w:pPr>
              <w:jc w:val="both"/>
              <w:rPr>
                <w:rFonts w:ascii="Arial" w:hAnsi="Arial" w:cs="Arial"/>
                <w:color w:val="000000"/>
                <w:sz w:val="24"/>
                <w:szCs w:val="24"/>
              </w:rPr>
            </w:pPr>
            <w:r w:rsidRPr="00281DEF">
              <w:rPr>
                <w:rFonts w:ascii="Arial" w:hAnsi="Arial" w:cs="Arial"/>
                <w:b/>
                <w:bCs/>
                <w:color w:val="000000"/>
                <w:sz w:val="24"/>
                <w:szCs w:val="24"/>
              </w:rPr>
              <w:t>ITEM 02 -</w:t>
            </w:r>
            <w:r>
              <w:rPr>
                <w:rFonts w:ascii="Arial" w:hAnsi="Arial" w:cs="Arial"/>
                <w:color w:val="000000"/>
                <w:sz w:val="24"/>
                <w:szCs w:val="24"/>
              </w:rPr>
              <w:t xml:space="preserve"> </w:t>
            </w:r>
            <w:r w:rsidRPr="00DB426D">
              <w:rPr>
                <w:rFonts w:ascii="Arial" w:hAnsi="Arial" w:cs="Arial"/>
                <w:color w:val="000000"/>
                <w:sz w:val="24"/>
                <w:szCs w:val="24"/>
              </w:rPr>
              <w:t xml:space="preserve">Arranjo de flores para </w:t>
            </w:r>
            <w:r w:rsidRPr="00DB426D">
              <w:rPr>
                <w:rFonts w:ascii="Arial" w:hAnsi="Arial" w:cs="Arial"/>
                <w:b/>
                <w:bCs/>
                <w:color w:val="000000"/>
                <w:sz w:val="24"/>
                <w:szCs w:val="24"/>
              </w:rPr>
              <w:t>mesa sem vaso</w:t>
            </w:r>
            <w:r w:rsidRPr="00DB426D">
              <w:rPr>
                <w:rFonts w:ascii="Arial" w:hAnsi="Arial" w:cs="Arial"/>
                <w:color w:val="000000"/>
                <w:sz w:val="24"/>
                <w:szCs w:val="24"/>
              </w:rPr>
              <w:t xml:space="preserve">: flores - do tipo arranjo, flores naturais, em vasos de vidro, dimensões altura de 0,3 a 0,4m x comprimento de 0,5 a 0,6m, arranjo composto em espuma floral montado;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w:t>
            </w:r>
            <w:r w:rsidRPr="00DB426D">
              <w:rPr>
                <w:rFonts w:ascii="Arial" w:hAnsi="Arial" w:cs="Arial"/>
                <w:color w:val="000000"/>
                <w:sz w:val="24"/>
                <w:szCs w:val="24"/>
              </w:rPr>
              <w:lastRenderedPageBreak/>
              <w:t>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20505D41"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lastRenderedPageBreak/>
              <w:t>R$ 160,00</w:t>
            </w:r>
          </w:p>
        </w:tc>
        <w:tc>
          <w:tcPr>
            <w:tcW w:w="1470" w:type="dxa"/>
            <w:hideMark/>
          </w:tcPr>
          <w:p w14:paraId="46163CC9"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5E26D15F"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R$ 1.600,00</w:t>
            </w:r>
          </w:p>
        </w:tc>
        <w:tc>
          <w:tcPr>
            <w:tcW w:w="1470" w:type="dxa"/>
          </w:tcPr>
          <w:p w14:paraId="123B0800"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7DAE9D58"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R$ 8.000,00</w:t>
            </w:r>
          </w:p>
        </w:tc>
      </w:tr>
      <w:tr w:rsidR="00364878" w:rsidRPr="00DB426D" w14:paraId="77F55420" w14:textId="77777777" w:rsidTr="00D01DAD">
        <w:trPr>
          <w:trHeight w:val="444"/>
          <w:jc w:val="center"/>
        </w:trPr>
        <w:tc>
          <w:tcPr>
            <w:tcW w:w="1097" w:type="dxa"/>
            <w:vMerge/>
            <w:hideMark/>
          </w:tcPr>
          <w:p w14:paraId="139C0902" w14:textId="77777777" w:rsidR="00364878" w:rsidRPr="00DB426D" w:rsidRDefault="00364878" w:rsidP="00D01DAD">
            <w:pPr>
              <w:jc w:val="center"/>
              <w:rPr>
                <w:rFonts w:ascii="Arial" w:hAnsi="Arial" w:cs="Arial"/>
                <w:color w:val="000000"/>
                <w:sz w:val="24"/>
                <w:szCs w:val="24"/>
              </w:rPr>
            </w:pPr>
          </w:p>
        </w:tc>
        <w:tc>
          <w:tcPr>
            <w:tcW w:w="2204" w:type="dxa"/>
            <w:vAlign w:val="center"/>
            <w:hideMark/>
          </w:tcPr>
          <w:p w14:paraId="641249EC" w14:textId="77777777" w:rsidR="00364878" w:rsidRPr="00DB426D" w:rsidRDefault="00364878" w:rsidP="00D01DAD">
            <w:pPr>
              <w:jc w:val="both"/>
              <w:rPr>
                <w:rFonts w:ascii="Arial" w:hAnsi="Arial" w:cs="Arial"/>
                <w:color w:val="000000"/>
                <w:sz w:val="24"/>
                <w:szCs w:val="24"/>
              </w:rPr>
            </w:pPr>
            <w:r>
              <w:rPr>
                <w:rFonts w:ascii="Arial" w:hAnsi="Arial" w:cs="Arial"/>
                <w:b/>
                <w:bCs/>
                <w:color w:val="000000"/>
                <w:sz w:val="24"/>
                <w:szCs w:val="24"/>
              </w:rPr>
              <w:t xml:space="preserve">ITEM 03 - </w:t>
            </w:r>
            <w:r w:rsidRPr="00DB426D">
              <w:rPr>
                <w:rFonts w:ascii="Arial" w:hAnsi="Arial" w:cs="Arial"/>
                <w:b/>
                <w:bCs/>
                <w:color w:val="000000"/>
                <w:sz w:val="24"/>
                <w:szCs w:val="24"/>
              </w:rPr>
              <w:t>Arranjo de flores para hall:</w:t>
            </w:r>
            <w:r w:rsidRPr="00DB426D">
              <w:rPr>
                <w:rFonts w:ascii="Arial" w:hAnsi="Arial" w:cs="Arial"/>
                <w:color w:val="000000"/>
                <w:sz w:val="24"/>
                <w:szCs w:val="24"/>
              </w:rPr>
              <w:t xml:space="preserve"> flores - do tipo arranjo, flores naturais finas para hall de entrada, largura de 0,6m a 0,7m x altura de 0,8 m a 1m, arranjo composto em espuma floral montado em vaso translúcido (podendo ser acrílico ou outro material que visualmente remeta ao vidro), flores frescas e da estação e seus complementos, podendo ser das </w:t>
            </w:r>
            <w:r w:rsidRPr="00DB426D">
              <w:rPr>
                <w:rFonts w:ascii="Arial" w:hAnsi="Arial" w:cs="Arial"/>
                <w:color w:val="000000"/>
                <w:sz w:val="24"/>
                <w:szCs w:val="24"/>
              </w:rPr>
              <w:lastRenderedPageBreak/>
              <w:t>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2CAAC56B"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lastRenderedPageBreak/>
              <w:t>R$ 225,00</w:t>
            </w:r>
          </w:p>
        </w:tc>
        <w:tc>
          <w:tcPr>
            <w:tcW w:w="1470" w:type="dxa"/>
            <w:hideMark/>
          </w:tcPr>
          <w:p w14:paraId="2E6455D1"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5A3CF264"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R$ 2.250,00</w:t>
            </w:r>
          </w:p>
        </w:tc>
        <w:tc>
          <w:tcPr>
            <w:tcW w:w="1470" w:type="dxa"/>
          </w:tcPr>
          <w:p w14:paraId="6F2BBA65"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7B9AAD3F"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R$ 11.250,00</w:t>
            </w:r>
          </w:p>
        </w:tc>
      </w:tr>
      <w:tr w:rsidR="00364878" w:rsidRPr="00DB426D" w14:paraId="67957AE0" w14:textId="77777777" w:rsidTr="00D01DAD">
        <w:trPr>
          <w:trHeight w:val="480"/>
          <w:jc w:val="center"/>
        </w:trPr>
        <w:tc>
          <w:tcPr>
            <w:tcW w:w="1097" w:type="dxa"/>
            <w:vMerge/>
            <w:hideMark/>
          </w:tcPr>
          <w:p w14:paraId="19A954C6" w14:textId="77777777" w:rsidR="00364878" w:rsidRPr="00DB426D" w:rsidRDefault="00364878" w:rsidP="00D01DAD">
            <w:pPr>
              <w:jc w:val="center"/>
              <w:rPr>
                <w:rFonts w:ascii="Arial" w:hAnsi="Arial" w:cs="Arial"/>
                <w:color w:val="000000"/>
                <w:sz w:val="24"/>
                <w:szCs w:val="24"/>
              </w:rPr>
            </w:pPr>
          </w:p>
        </w:tc>
        <w:tc>
          <w:tcPr>
            <w:tcW w:w="2204" w:type="dxa"/>
            <w:vAlign w:val="center"/>
            <w:hideMark/>
          </w:tcPr>
          <w:p w14:paraId="1026013B" w14:textId="77777777" w:rsidR="00364878" w:rsidRPr="00DB426D" w:rsidRDefault="00364878" w:rsidP="00D01DAD">
            <w:pPr>
              <w:jc w:val="both"/>
              <w:rPr>
                <w:rFonts w:ascii="Arial" w:hAnsi="Arial" w:cs="Arial"/>
                <w:color w:val="000000"/>
                <w:sz w:val="24"/>
                <w:szCs w:val="24"/>
              </w:rPr>
            </w:pPr>
            <w:r>
              <w:rPr>
                <w:rFonts w:ascii="Arial" w:hAnsi="Arial" w:cs="Arial"/>
                <w:b/>
                <w:bCs/>
                <w:color w:val="000000"/>
                <w:sz w:val="24"/>
                <w:szCs w:val="24"/>
              </w:rPr>
              <w:t xml:space="preserve">ITEM 04 - </w:t>
            </w:r>
            <w:r w:rsidRPr="00DB426D">
              <w:rPr>
                <w:rFonts w:ascii="Arial" w:hAnsi="Arial" w:cs="Arial"/>
                <w:b/>
                <w:bCs/>
                <w:color w:val="000000"/>
                <w:sz w:val="24"/>
                <w:szCs w:val="24"/>
              </w:rPr>
              <w:t xml:space="preserve">Arranjo de flores para mesa: </w:t>
            </w:r>
            <w:r w:rsidRPr="00DB426D">
              <w:rPr>
                <w:rFonts w:ascii="Arial" w:hAnsi="Arial" w:cs="Arial"/>
                <w:color w:val="000000"/>
                <w:sz w:val="24"/>
                <w:szCs w:val="24"/>
              </w:rPr>
              <w:t xml:space="preserve">flores - tipo arranjo de flores </w:t>
            </w:r>
            <w:r w:rsidRPr="00DB426D">
              <w:rPr>
                <w:rFonts w:ascii="Arial" w:hAnsi="Arial" w:cs="Arial"/>
                <w:color w:val="000000"/>
                <w:sz w:val="24"/>
                <w:szCs w:val="24"/>
              </w:rPr>
              <w:lastRenderedPageBreak/>
              <w:t xml:space="preserve">naturais, de mesa, altura de 0,25 a 0,30m x largura de </w:t>
            </w:r>
            <w:r w:rsidRPr="00DB426D">
              <w:rPr>
                <w:rFonts w:ascii="Arial" w:hAnsi="Arial" w:cs="Arial"/>
                <w:b/>
                <w:bCs/>
                <w:color w:val="000000"/>
                <w:sz w:val="24"/>
                <w:szCs w:val="24"/>
              </w:rPr>
              <w:t>1,9 a 2m</w:t>
            </w:r>
            <w:r w:rsidRPr="00DB426D">
              <w:rPr>
                <w:rFonts w:ascii="Arial" w:hAnsi="Arial" w:cs="Arial"/>
                <w:color w:val="000000"/>
                <w:sz w:val="24"/>
                <w:szCs w:val="24"/>
              </w:rPr>
              <w:t xml:space="preserve">, com caimento de 0,20 a 0,25m, arranjo composto em espuma floral,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w:t>
            </w:r>
            <w:r w:rsidRPr="00DB426D">
              <w:rPr>
                <w:rFonts w:ascii="Arial" w:hAnsi="Arial" w:cs="Arial"/>
                <w:color w:val="000000"/>
                <w:sz w:val="24"/>
                <w:szCs w:val="24"/>
              </w:rPr>
              <w:lastRenderedPageBreak/>
              <w:t>arbórea, copo de leite, boca-de-leão, orquídeas, tulipas, girassóis; callas, narciso, jacinto, calandivia, multicolor ou monocromático.</w:t>
            </w:r>
          </w:p>
        </w:tc>
        <w:tc>
          <w:tcPr>
            <w:tcW w:w="1336" w:type="dxa"/>
            <w:noWrap/>
            <w:hideMark/>
          </w:tcPr>
          <w:p w14:paraId="1D09EAFC"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lastRenderedPageBreak/>
              <w:t>R$ 367,50</w:t>
            </w:r>
          </w:p>
        </w:tc>
        <w:tc>
          <w:tcPr>
            <w:tcW w:w="1470" w:type="dxa"/>
            <w:hideMark/>
          </w:tcPr>
          <w:p w14:paraId="20888204"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2FF09D55"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R$ 3.675,00</w:t>
            </w:r>
          </w:p>
        </w:tc>
        <w:tc>
          <w:tcPr>
            <w:tcW w:w="1470" w:type="dxa"/>
          </w:tcPr>
          <w:p w14:paraId="3CD0A377"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2B1BE10D"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R$ 18.375,00</w:t>
            </w:r>
          </w:p>
        </w:tc>
      </w:tr>
      <w:tr w:rsidR="00364878" w:rsidRPr="00DB426D" w14:paraId="237E1A85" w14:textId="77777777" w:rsidTr="00D01DAD">
        <w:trPr>
          <w:trHeight w:val="960"/>
          <w:jc w:val="center"/>
        </w:trPr>
        <w:tc>
          <w:tcPr>
            <w:tcW w:w="1097" w:type="dxa"/>
            <w:vMerge/>
            <w:hideMark/>
          </w:tcPr>
          <w:p w14:paraId="6C97C454" w14:textId="77777777" w:rsidR="00364878" w:rsidRPr="00DB426D" w:rsidRDefault="00364878" w:rsidP="00D01DAD">
            <w:pPr>
              <w:jc w:val="center"/>
              <w:rPr>
                <w:rFonts w:ascii="Arial" w:hAnsi="Arial" w:cs="Arial"/>
                <w:color w:val="000000"/>
                <w:sz w:val="24"/>
                <w:szCs w:val="24"/>
              </w:rPr>
            </w:pPr>
          </w:p>
        </w:tc>
        <w:tc>
          <w:tcPr>
            <w:tcW w:w="2204" w:type="dxa"/>
            <w:vAlign w:val="center"/>
            <w:hideMark/>
          </w:tcPr>
          <w:p w14:paraId="1553CC5F" w14:textId="77777777" w:rsidR="00364878" w:rsidRPr="00DB426D" w:rsidRDefault="00364878" w:rsidP="00D01DAD">
            <w:pPr>
              <w:jc w:val="both"/>
              <w:rPr>
                <w:rFonts w:ascii="Arial" w:hAnsi="Arial" w:cs="Arial"/>
                <w:color w:val="000000"/>
                <w:sz w:val="24"/>
                <w:szCs w:val="24"/>
              </w:rPr>
            </w:pPr>
            <w:r>
              <w:rPr>
                <w:rFonts w:ascii="Arial" w:hAnsi="Arial" w:cs="Arial"/>
                <w:b/>
                <w:bCs/>
                <w:color w:val="000000"/>
                <w:sz w:val="24"/>
                <w:szCs w:val="24"/>
              </w:rPr>
              <w:t xml:space="preserve">ITEM 05 - </w:t>
            </w:r>
            <w:r w:rsidRPr="00DB426D">
              <w:rPr>
                <w:rFonts w:ascii="Arial" w:hAnsi="Arial" w:cs="Arial"/>
                <w:b/>
                <w:bCs/>
                <w:color w:val="000000"/>
                <w:sz w:val="24"/>
                <w:szCs w:val="24"/>
              </w:rPr>
              <w:t>Arranjo de flores para o chão:</w:t>
            </w:r>
            <w:r w:rsidRPr="00DB426D">
              <w:rPr>
                <w:rFonts w:ascii="Arial" w:hAnsi="Arial" w:cs="Arial"/>
                <w:color w:val="000000"/>
                <w:sz w:val="24"/>
                <w:szCs w:val="24"/>
              </w:rPr>
              <w:t xml:space="preserve"> flores - do tipo arranjo de flores naturais finas (distribuição uniforme das flores e folhagens), para uso no chão, dimensões: altura entre 0,60 a 0,80 x largura entre </w:t>
            </w:r>
            <w:r w:rsidRPr="00DB426D">
              <w:rPr>
                <w:rFonts w:ascii="Arial" w:hAnsi="Arial" w:cs="Arial"/>
                <w:b/>
                <w:bCs/>
                <w:color w:val="000000"/>
                <w:sz w:val="24"/>
                <w:szCs w:val="24"/>
              </w:rPr>
              <w:t>1,50 a 2,00 m</w:t>
            </w:r>
            <w:r w:rsidRPr="00DB426D">
              <w:rPr>
                <w:rFonts w:ascii="Arial" w:hAnsi="Arial" w:cs="Arial"/>
                <w:color w:val="000000"/>
                <w:sz w:val="24"/>
                <w:szCs w:val="24"/>
              </w:rPr>
              <w:t xml:space="preserve">, cores diversas, arranjo composto em espuma floral,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w:t>
            </w:r>
            <w:r w:rsidRPr="00DB426D">
              <w:rPr>
                <w:rFonts w:ascii="Arial" w:hAnsi="Arial" w:cs="Arial"/>
                <w:color w:val="000000"/>
                <w:sz w:val="24"/>
                <w:szCs w:val="24"/>
              </w:rPr>
              <w:lastRenderedPageBreak/>
              <w:t>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4AD403BF"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lastRenderedPageBreak/>
              <w:t>R$ 869,50</w:t>
            </w:r>
          </w:p>
        </w:tc>
        <w:tc>
          <w:tcPr>
            <w:tcW w:w="1470" w:type="dxa"/>
            <w:hideMark/>
          </w:tcPr>
          <w:p w14:paraId="42A088CF"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23AD3F8C"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R$ 8.695,00</w:t>
            </w:r>
          </w:p>
        </w:tc>
        <w:tc>
          <w:tcPr>
            <w:tcW w:w="1470" w:type="dxa"/>
          </w:tcPr>
          <w:p w14:paraId="486BA93D"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654858A8"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R$ 43.475,00</w:t>
            </w:r>
          </w:p>
        </w:tc>
      </w:tr>
      <w:tr w:rsidR="00364878" w:rsidRPr="00DB426D" w14:paraId="49C831CF" w14:textId="77777777" w:rsidTr="00D01DAD">
        <w:trPr>
          <w:trHeight w:val="960"/>
          <w:jc w:val="center"/>
        </w:trPr>
        <w:tc>
          <w:tcPr>
            <w:tcW w:w="1097" w:type="dxa"/>
            <w:vMerge/>
            <w:hideMark/>
          </w:tcPr>
          <w:p w14:paraId="37CC32F7" w14:textId="77777777" w:rsidR="00364878" w:rsidRPr="00DB426D" w:rsidRDefault="00364878" w:rsidP="00D01DAD">
            <w:pPr>
              <w:jc w:val="center"/>
              <w:rPr>
                <w:rFonts w:ascii="Arial" w:hAnsi="Arial" w:cs="Arial"/>
                <w:color w:val="000000"/>
                <w:sz w:val="24"/>
                <w:szCs w:val="24"/>
              </w:rPr>
            </w:pPr>
          </w:p>
        </w:tc>
        <w:tc>
          <w:tcPr>
            <w:tcW w:w="2204" w:type="dxa"/>
            <w:hideMark/>
          </w:tcPr>
          <w:p w14:paraId="2FCBEE9F" w14:textId="77777777" w:rsidR="00364878" w:rsidRPr="00DB426D" w:rsidRDefault="00364878" w:rsidP="00D01DAD">
            <w:pPr>
              <w:jc w:val="both"/>
              <w:rPr>
                <w:rFonts w:ascii="Arial" w:hAnsi="Arial" w:cs="Arial"/>
                <w:color w:val="000000"/>
                <w:sz w:val="24"/>
                <w:szCs w:val="24"/>
              </w:rPr>
            </w:pPr>
            <w:r>
              <w:rPr>
                <w:rFonts w:ascii="Arial" w:hAnsi="Arial" w:cs="Arial"/>
                <w:b/>
                <w:bCs/>
                <w:color w:val="000000"/>
                <w:sz w:val="24"/>
                <w:szCs w:val="24"/>
              </w:rPr>
              <w:t xml:space="preserve">ITEM 06 - </w:t>
            </w:r>
            <w:r w:rsidRPr="00DB426D">
              <w:rPr>
                <w:rFonts w:ascii="Arial" w:hAnsi="Arial" w:cs="Arial"/>
                <w:b/>
                <w:bCs/>
                <w:color w:val="000000"/>
                <w:sz w:val="24"/>
                <w:szCs w:val="24"/>
              </w:rPr>
              <w:t>Arranjo de flores para o chão:</w:t>
            </w:r>
            <w:r w:rsidRPr="00DB426D">
              <w:rPr>
                <w:rFonts w:ascii="Arial" w:hAnsi="Arial" w:cs="Arial"/>
                <w:color w:val="000000"/>
                <w:sz w:val="24"/>
                <w:szCs w:val="24"/>
              </w:rPr>
              <w:t xml:space="preserve"> flores - do tipo arranjo de flores naturais finas (distribuição uniforme das flores e folhagens), para uso no chão, dimensões: altura entre 0,30 a 0,60 x largura entre </w:t>
            </w:r>
            <w:r w:rsidRPr="00DB426D">
              <w:rPr>
                <w:rFonts w:ascii="Arial" w:hAnsi="Arial" w:cs="Arial"/>
                <w:b/>
                <w:bCs/>
                <w:color w:val="000000"/>
                <w:sz w:val="24"/>
                <w:szCs w:val="24"/>
              </w:rPr>
              <w:t>1,00 a 1,50 m</w:t>
            </w:r>
            <w:r w:rsidRPr="00DB426D">
              <w:rPr>
                <w:rFonts w:ascii="Arial" w:hAnsi="Arial" w:cs="Arial"/>
                <w:color w:val="000000"/>
                <w:sz w:val="24"/>
                <w:szCs w:val="24"/>
              </w:rPr>
              <w:t xml:space="preserve">, cores diversas, arranjo composto em espuma floral, flores frescas e da estação e seus complementos, </w:t>
            </w:r>
            <w:r w:rsidRPr="00DB426D">
              <w:rPr>
                <w:rFonts w:ascii="Arial" w:hAnsi="Arial" w:cs="Arial"/>
                <w:color w:val="000000"/>
                <w:sz w:val="24"/>
                <w:szCs w:val="24"/>
              </w:rPr>
              <w:lastRenderedPageBreak/>
              <w:t>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3D8E08C7"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lastRenderedPageBreak/>
              <w:t>R$ 657,00</w:t>
            </w:r>
          </w:p>
        </w:tc>
        <w:tc>
          <w:tcPr>
            <w:tcW w:w="1470" w:type="dxa"/>
            <w:hideMark/>
          </w:tcPr>
          <w:p w14:paraId="0CF38AEB"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76251DED"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R$ 6.570,00</w:t>
            </w:r>
          </w:p>
        </w:tc>
        <w:tc>
          <w:tcPr>
            <w:tcW w:w="1470" w:type="dxa"/>
          </w:tcPr>
          <w:p w14:paraId="08FA1505"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7D052778"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R$ 32.850,00</w:t>
            </w:r>
          </w:p>
        </w:tc>
      </w:tr>
      <w:tr w:rsidR="00364878" w:rsidRPr="00DB426D" w14:paraId="7A1058A9" w14:textId="77777777" w:rsidTr="00D01DAD">
        <w:trPr>
          <w:trHeight w:val="960"/>
          <w:jc w:val="center"/>
        </w:trPr>
        <w:tc>
          <w:tcPr>
            <w:tcW w:w="1097" w:type="dxa"/>
            <w:vMerge/>
            <w:hideMark/>
          </w:tcPr>
          <w:p w14:paraId="202BBEEC" w14:textId="77777777" w:rsidR="00364878" w:rsidRPr="00DB426D" w:rsidRDefault="00364878" w:rsidP="00D01DAD">
            <w:pPr>
              <w:jc w:val="center"/>
              <w:rPr>
                <w:rFonts w:ascii="Arial" w:hAnsi="Arial" w:cs="Arial"/>
                <w:color w:val="000000"/>
                <w:sz w:val="24"/>
                <w:szCs w:val="24"/>
              </w:rPr>
            </w:pPr>
          </w:p>
        </w:tc>
        <w:tc>
          <w:tcPr>
            <w:tcW w:w="2204" w:type="dxa"/>
            <w:hideMark/>
          </w:tcPr>
          <w:p w14:paraId="49482CB7" w14:textId="77777777" w:rsidR="00364878" w:rsidRPr="00DB426D" w:rsidRDefault="00364878" w:rsidP="00D01DAD">
            <w:pPr>
              <w:jc w:val="both"/>
              <w:rPr>
                <w:rFonts w:ascii="Arial" w:hAnsi="Arial" w:cs="Arial"/>
                <w:color w:val="000000"/>
                <w:sz w:val="24"/>
                <w:szCs w:val="24"/>
              </w:rPr>
            </w:pPr>
            <w:r>
              <w:rPr>
                <w:rFonts w:ascii="Arial" w:hAnsi="Arial" w:cs="Arial"/>
                <w:b/>
                <w:bCs/>
                <w:color w:val="000000"/>
                <w:sz w:val="24"/>
                <w:szCs w:val="24"/>
              </w:rPr>
              <w:t xml:space="preserve">ITEM 07 - </w:t>
            </w:r>
            <w:r w:rsidRPr="00DB426D">
              <w:rPr>
                <w:rFonts w:ascii="Arial" w:hAnsi="Arial" w:cs="Arial"/>
                <w:b/>
                <w:bCs/>
                <w:color w:val="000000"/>
                <w:sz w:val="24"/>
                <w:szCs w:val="24"/>
              </w:rPr>
              <w:t>Arranjo de flores para o chão:</w:t>
            </w:r>
            <w:r w:rsidRPr="00DB426D">
              <w:rPr>
                <w:rFonts w:ascii="Arial" w:hAnsi="Arial" w:cs="Arial"/>
                <w:color w:val="000000"/>
                <w:sz w:val="24"/>
                <w:szCs w:val="24"/>
              </w:rPr>
              <w:t xml:space="preserve"> flores - do tipo arranjo de flores naturais finas (distribuição uniforme das flores e folhagens), para uso no chão, dimensões: altura entre 0,60 a 0,80 x largura entre </w:t>
            </w:r>
            <w:r w:rsidRPr="00DB426D">
              <w:rPr>
                <w:rFonts w:ascii="Arial" w:hAnsi="Arial" w:cs="Arial"/>
                <w:b/>
                <w:bCs/>
                <w:color w:val="000000"/>
                <w:sz w:val="24"/>
                <w:szCs w:val="24"/>
              </w:rPr>
              <w:t>1,50 a 3,00 m</w:t>
            </w:r>
            <w:r w:rsidRPr="00DB426D">
              <w:rPr>
                <w:rFonts w:ascii="Arial" w:hAnsi="Arial" w:cs="Arial"/>
                <w:color w:val="000000"/>
                <w:sz w:val="24"/>
                <w:szCs w:val="24"/>
              </w:rPr>
              <w:t>, cores diversas, arranjo composto em espuma floral,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w:t>
            </w:r>
            <w:r w:rsidRPr="00DB426D">
              <w:rPr>
                <w:rFonts w:ascii="Arial" w:hAnsi="Arial" w:cs="Arial"/>
                <w:color w:val="000000"/>
                <w:sz w:val="24"/>
                <w:szCs w:val="24"/>
              </w:rPr>
              <w:lastRenderedPageBreak/>
              <w:t>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70E83F2B"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lastRenderedPageBreak/>
              <w:t>R$ 680,00</w:t>
            </w:r>
          </w:p>
        </w:tc>
        <w:tc>
          <w:tcPr>
            <w:tcW w:w="1470" w:type="dxa"/>
            <w:hideMark/>
          </w:tcPr>
          <w:p w14:paraId="18CC5AE5"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72C7C9D9"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R$ 6.800,00</w:t>
            </w:r>
          </w:p>
        </w:tc>
        <w:tc>
          <w:tcPr>
            <w:tcW w:w="1470" w:type="dxa"/>
          </w:tcPr>
          <w:p w14:paraId="75976EAF"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4D7E1C4B"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R$ 34.000,00</w:t>
            </w:r>
          </w:p>
        </w:tc>
      </w:tr>
      <w:tr w:rsidR="00364878" w:rsidRPr="00DB426D" w14:paraId="497DDB8C" w14:textId="77777777" w:rsidTr="00D01DAD">
        <w:trPr>
          <w:trHeight w:val="480"/>
          <w:jc w:val="center"/>
        </w:trPr>
        <w:tc>
          <w:tcPr>
            <w:tcW w:w="1097" w:type="dxa"/>
            <w:vMerge/>
            <w:hideMark/>
          </w:tcPr>
          <w:p w14:paraId="60264F6B" w14:textId="77777777" w:rsidR="00364878" w:rsidRPr="00DB426D" w:rsidRDefault="00364878" w:rsidP="00D01DAD">
            <w:pPr>
              <w:jc w:val="center"/>
              <w:rPr>
                <w:rFonts w:ascii="Arial" w:hAnsi="Arial" w:cs="Arial"/>
                <w:color w:val="000000"/>
                <w:sz w:val="24"/>
                <w:szCs w:val="24"/>
              </w:rPr>
            </w:pPr>
          </w:p>
        </w:tc>
        <w:tc>
          <w:tcPr>
            <w:tcW w:w="2204" w:type="dxa"/>
            <w:vAlign w:val="center"/>
            <w:hideMark/>
          </w:tcPr>
          <w:p w14:paraId="38C197CF" w14:textId="77777777" w:rsidR="00364878" w:rsidRPr="00DB426D" w:rsidRDefault="00364878" w:rsidP="00D01DAD">
            <w:pPr>
              <w:jc w:val="both"/>
              <w:rPr>
                <w:rFonts w:ascii="Arial" w:hAnsi="Arial" w:cs="Arial"/>
                <w:color w:val="000000"/>
                <w:sz w:val="24"/>
                <w:szCs w:val="24"/>
              </w:rPr>
            </w:pPr>
            <w:r>
              <w:rPr>
                <w:rFonts w:ascii="Arial" w:hAnsi="Arial" w:cs="Arial"/>
                <w:b/>
                <w:bCs/>
                <w:color w:val="000000"/>
                <w:sz w:val="24"/>
                <w:szCs w:val="24"/>
              </w:rPr>
              <w:t xml:space="preserve">ITEM 08 - </w:t>
            </w:r>
            <w:r w:rsidRPr="00DB426D">
              <w:rPr>
                <w:rFonts w:ascii="Arial" w:hAnsi="Arial" w:cs="Arial"/>
                <w:b/>
                <w:bCs/>
                <w:color w:val="000000"/>
                <w:sz w:val="24"/>
                <w:szCs w:val="24"/>
              </w:rPr>
              <w:t>Arranjo de flores para pedestal com vaso:</w:t>
            </w:r>
            <w:r w:rsidRPr="00DB426D">
              <w:rPr>
                <w:rFonts w:ascii="Arial" w:hAnsi="Arial" w:cs="Arial"/>
                <w:color w:val="000000"/>
                <w:sz w:val="24"/>
                <w:szCs w:val="24"/>
              </w:rPr>
              <w:t xml:space="preserve"> flores - do tipo arranjo, flores naturais, em vasos de vidro, dimensões altura de 0,3 a 0,4m x comprimento de 0,5 a 0,6m, arranjo composto em espuma floral montado em vaso translúcido (podendo ser vidro, acrílico ou outro material que visualmente remeta ao vidro), pedestal  em materiais diversos, podendo ser madeira, vidro, acrílico, ferro, nas dimensões altura 80/100 cm e largura 20/50cm,  </w:t>
            </w:r>
            <w:r w:rsidRPr="00DB426D">
              <w:rPr>
                <w:rFonts w:ascii="Arial" w:hAnsi="Arial" w:cs="Arial"/>
                <w:color w:val="000000"/>
                <w:sz w:val="24"/>
                <w:szCs w:val="24"/>
              </w:rPr>
              <w:lastRenderedPageBreak/>
              <w:t>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75E9B52A"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lastRenderedPageBreak/>
              <w:t>R$ 395,00</w:t>
            </w:r>
          </w:p>
        </w:tc>
        <w:tc>
          <w:tcPr>
            <w:tcW w:w="1470" w:type="dxa"/>
            <w:hideMark/>
          </w:tcPr>
          <w:p w14:paraId="21D80BB7"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78461DE7"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R$ 3.950,00</w:t>
            </w:r>
          </w:p>
        </w:tc>
        <w:tc>
          <w:tcPr>
            <w:tcW w:w="1470" w:type="dxa"/>
          </w:tcPr>
          <w:p w14:paraId="34F6307D"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63AEF1C4"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R$ 19.750,00</w:t>
            </w:r>
          </w:p>
        </w:tc>
      </w:tr>
      <w:tr w:rsidR="00364878" w:rsidRPr="00DB426D" w14:paraId="3C69CAC8" w14:textId="77777777" w:rsidTr="00D01DAD">
        <w:trPr>
          <w:trHeight w:val="480"/>
          <w:jc w:val="center"/>
        </w:trPr>
        <w:tc>
          <w:tcPr>
            <w:tcW w:w="1097" w:type="dxa"/>
            <w:vMerge/>
            <w:hideMark/>
          </w:tcPr>
          <w:p w14:paraId="7C5C608C" w14:textId="77777777" w:rsidR="00364878" w:rsidRPr="00DB426D" w:rsidRDefault="00364878" w:rsidP="00D01DAD">
            <w:pPr>
              <w:jc w:val="center"/>
              <w:rPr>
                <w:rFonts w:ascii="Arial" w:hAnsi="Arial" w:cs="Arial"/>
                <w:color w:val="000000"/>
                <w:sz w:val="24"/>
                <w:szCs w:val="24"/>
              </w:rPr>
            </w:pPr>
          </w:p>
        </w:tc>
        <w:tc>
          <w:tcPr>
            <w:tcW w:w="2204" w:type="dxa"/>
            <w:vAlign w:val="center"/>
            <w:hideMark/>
          </w:tcPr>
          <w:p w14:paraId="7EF0E121" w14:textId="77777777" w:rsidR="00364878" w:rsidRPr="00DB426D" w:rsidRDefault="00364878" w:rsidP="00D01DAD">
            <w:pPr>
              <w:jc w:val="both"/>
              <w:rPr>
                <w:rFonts w:ascii="Arial" w:hAnsi="Arial" w:cs="Arial"/>
                <w:color w:val="000000"/>
                <w:sz w:val="24"/>
                <w:szCs w:val="24"/>
              </w:rPr>
            </w:pPr>
            <w:r>
              <w:rPr>
                <w:rFonts w:ascii="Arial" w:hAnsi="Arial" w:cs="Arial"/>
                <w:b/>
                <w:bCs/>
                <w:color w:val="000000"/>
                <w:sz w:val="24"/>
                <w:szCs w:val="24"/>
              </w:rPr>
              <w:t xml:space="preserve">ITEM 09 - </w:t>
            </w:r>
            <w:r w:rsidRPr="00DB426D">
              <w:rPr>
                <w:rFonts w:ascii="Arial" w:hAnsi="Arial" w:cs="Arial"/>
                <w:b/>
                <w:bCs/>
                <w:color w:val="000000"/>
                <w:sz w:val="24"/>
                <w:szCs w:val="24"/>
              </w:rPr>
              <w:t>Arranjo de flores para pedestal sem vaso:</w:t>
            </w:r>
            <w:r w:rsidRPr="00DB426D">
              <w:rPr>
                <w:rFonts w:ascii="Arial" w:hAnsi="Arial" w:cs="Arial"/>
                <w:color w:val="000000"/>
                <w:sz w:val="24"/>
                <w:szCs w:val="24"/>
              </w:rPr>
              <w:t xml:space="preserve"> flores - do tipo arranjo, flores naturais, dimensões altura de 0,3 a 0,4m x comprimento de 0,5 a 0,6m, arranjo composto em espuma floral montado no pedestal,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w:t>
            </w:r>
            <w:r w:rsidRPr="00DB426D">
              <w:rPr>
                <w:rFonts w:ascii="Arial" w:hAnsi="Arial" w:cs="Arial"/>
                <w:color w:val="000000"/>
                <w:sz w:val="24"/>
                <w:szCs w:val="24"/>
              </w:rPr>
              <w:lastRenderedPageBreak/>
              <w:t>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79F99C01"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lastRenderedPageBreak/>
              <w:t>R$ 447,50</w:t>
            </w:r>
          </w:p>
        </w:tc>
        <w:tc>
          <w:tcPr>
            <w:tcW w:w="1470" w:type="dxa"/>
            <w:hideMark/>
          </w:tcPr>
          <w:p w14:paraId="77E2DDA7"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555E4348"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R$ 4.475,00</w:t>
            </w:r>
          </w:p>
        </w:tc>
        <w:tc>
          <w:tcPr>
            <w:tcW w:w="1470" w:type="dxa"/>
          </w:tcPr>
          <w:p w14:paraId="1C48057D"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12074835"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R$ 22.375,00</w:t>
            </w:r>
          </w:p>
        </w:tc>
      </w:tr>
      <w:tr w:rsidR="00364878" w:rsidRPr="00DB426D" w14:paraId="58912DFB" w14:textId="77777777" w:rsidTr="00D01DAD">
        <w:trPr>
          <w:trHeight w:val="480"/>
          <w:jc w:val="center"/>
        </w:trPr>
        <w:tc>
          <w:tcPr>
            <w:tcW w:w="7590" w:type="dxa"/>
            <w:gridSpan w:val="5"/>
          </w:tcPr>
          <w:p w14:paraId="419536F8" w14:textId="77777777" w:rsidR="00364878" w:rsidRPr="00281DEF" w:rsidRDefault="00364878" w:rsidP="00D01DAD">
            <w:pPr>
              <w:jc w:val="center"/>
              <w:rPr>
                <w:rFonts w:ascii="Arial" w:hAnsi="Arial" w:cs="Arial"/>
                <w:b/>
                <w:bCs/>
                <w:color w:val="000000"/>
                <w:sz w:val="24"/>
                <w:szCs w:val="24"/>
              </w:rPr>
            </w:pPr>
            <w:r w:rsidRPr="00281DEF">
              <w:rPr>
                <w:rFonts w:ascii="Arial" w:hAnsi="Arial" w:cs="Arial"/>
                <w:b/>
                <w:bCs/>
                <w:color w:val="000000"/>
                <w:sz w:val="24"/>
                <w:szCs w:val="24"/>
              </w:rPr>
              <w:lastRenderedPageBreak/>
              <w:t xml:space="preserve">VALOR GLOBAL ESTIMADO DO GRUPO 01 PARA 12 MESES:  </w:t>
            </w:r>
            <w:r w:rsidRPr="00C62772">
              <w:rPr>
                <w:rFonts w:ascii="Arial" w:hAnsi="Arial" w:cs="Arial"/>
                <w:b/>
                <w:bCs/>
                <w:sz w:val="24"/>
                <w:szCs w:val="24"/>
              </w:rPr>
              <w:t>R$ 41.664,00</w:t>
            </w:r>
          </w:p>
        </w:tc>
        <w:tc>
          <w:tcPr>
            <w:tcW w:w="2953" w:type="dxa"/>
            <w:gridSpan w:val="2"/>
          </w:tcPr>
          <w:p w14:paraId="146A998B" w14:textId="77777777" w:rsidR="00364878" w:rsidRPr="00281DEF" w:rsidRDefault="00364878" w:rsidP="00D01DAD">
            <w:pPr>
              <w:jc w:val="center"/>
              <w:rPr>
                <w:rFonts w:ascii="Arial" w:hAnsi="Arial" w:cs="Arial"/>
                <w:b/>
                <w:bCs/>
                <w:color w:val="000000"/>
                <w:sz w:val="24"/>
                <w:szCs w:val="24"/>
              </w:rPr>
            </w:pPr>
            <w:r w:rsidRPr="00281DEF">
              <w:rPr>
                <w:rFonts w:ascii="Arial" w:hAnsi="Arial" w:cs="Arial"/>
                <w:b/>
                <w:bCs/>
                <w:color w:val="000000"/>
                <w:sz w:val="24"/>
                <w:szCs w:val="24"/>
              </w:rPr>
              <w:t xml:space="preserve">VALOR GLOBAL ESTIMADO DO GRUPO 01 PARA 60 MESES: </w:t>
            </w:r>
            <w:r w:rsidRPr="00C62772">
              <w:rPr>
                <w:rFonts w:ascii="Arial" w:hAnsi="Arial" w:cs="Arial"/>
                <w:b/>
                <w:bCs/>
                <w:sz w:val="24"/>
                <w:szCs w:val="24"/>
              </w:rPr>
              <w:t>R$ 208.320,00</w:t>
            </w:r>
          </w:p>
        </w:tc>
      </w:tr>
      <w:tr w:rsidR="00364878" w:rsidRPr="00DB426D" w14:paraId="4C86A22D" w14:textId="77777777" w:rsidTr="00D01DAD">
        <w:trPr>
          <w:trHeight w:val="444"/>
          <w:jc w:val="center"/>
        </w:trPr>
        <w:tc>
          <w:tcPr>
            <w:tcW w:w="1097" w:type="dxa"/>
            <w:vMerge w:val="restart"/>
            <w:hideMark/>
          </w:tcPr>
          <w:p w14:paraId="549DD0C5" w14:textId="77777777" w:rsidR="00364878" w:rsidRPr="00281DEF" w:rsidRDefault="00364878" w:rsidP="00D01DAD">
            <w:pPr>
              <w:jc w:val="center"/>
              <w:rPr>
                <w:rFonts w:ascii="Arial" w:hAnsi="Arial" w:cs="Arial"/>
                <w:b/>
                <w:bCs/>
                <w:color w:val="000000"/>
                <w:sz w:val="24"/>
                <w:szCs w:val="24"/>
              </w:rPr>
            </w:pPr>
            <w:r w:rsidRPr="00281DEF">
              <w:rPr>
                <w:rFonts w:ascii="Arial" w:hAnsi="Arial" w:cs="Arial"/>
                <w:b/>
                <w:bCs/>
                <w:color w:val="000000"/>
                <w:sz w:val="24"/>
                <w:szCs w:val="24"/>
              </w:rPr>
              <w:t>GRUPO 02</w:t>
            </w:r>
          </w:p>
          <w:p w14:paraId="455F068F" w14:textId="77777777" w:rsidR="00364878" w:rsidRPr="00281DEF" w:rsidRDefault="00364878" w:rsidP="00D01DAD">
            <w:pPr>
              <w:jc w:val="center"/>
              <w:rPr>
                <w:rFonts w:ascii="Arial" w:hAnsi="Arial" w:cs="Arial"/>
                <w:b/>
                <w:bCs/>
                <w:color w:val="000000"/>
                <w:sz w:val="24"/>
                <w:szCs w:val="24"/>
              </w:rPr>
            </w:pPr>
          </w:p>
        </w:tc>
        <w:tc>
          <w:tcPr>
            <w:tcW w:w="2204" w:type="dxa"/>
            <w:hideMark/>
          </w:tcPr>
          <w:p w14:paraId="698B727D" w14:textId="77777777" w:rsidR="00364878" w:rsidRPr="00DB426D" w:rsidRDefault="00364878" w:rsidP="00D01DAD">
            <w:pPr>
              <w:jc w:val="both"/>
              <w:rPr>
                <w:rFonts w:ascii="Arial" w:hAnsi="Arial" w:cs="Arial"/>
                <w:color w:val="000000"/>
                <w:sz w:val="24"/>
                <w:szCs w:val="24"/>
              </w:rPr>
            </w:pPr>
            <w:r>
              <w:rPr>
                <w:rFonts w:ascii="Arial" w:hAnsi="Arial" w:cs="Arial"/>
                <w:b/>
                <w:bCs/>
                <w:color w:val="000000"/>
                <w:sz w:val="24"/>
                <w:szCs w:val="24"/>
              </w:rPr>
              <w:t xml:space="preserve">ITEM 10 - </w:t>
            </w:r>
            <w:r w:rsidRPr="00DB426D">
              <w:rPr>
                <w:rFonts w:ascii="Arial" w:hAnsi="Arial" w:cs="Arial"/>
                <w:b/>
                <w:bCs/>
                <w:color w:val="000000"/>
                <w:sz w:val="24"/>
                <w:szCs w:val="24"/>
              </w:rPr>
              <w:t>Buquê</w:t>
            </w:r>
            <w:r w:rsidRPr="00DB426D">
              <w:rPr>
                <w:rFonts w:ascii="Arial" w:hAnsi="Arial" w:cs="Arial"/>
                <w:color w:val="000000"/>
                <w:sz w:val="24"/>
                <w:szCs w:val="24"/>
              </w:rPr>
              <w:t xml:space="preserve"> em composição de flores: flores - do tipo buquê de rosa, natural, cores diversas, com mínimo de 20 hastes, dimensões aproximadas de 0,25m x 0,25m, composto de flores frescas e da estação, podendo ser acompanhadas das espécies: rosas, lírios, orquídeas, astromélias, lisianthus, gérberas, antúrios, tango, aster, gypsophila. complemento verde: podendo ser camélia, ruscus, aspago </w:t>
            </w:r>
            <w:r w:rsidRPr="00DB426D">
              <w:rPr>
                <w:rFonts w:ascii="Arial" w:hAnsi="Arial" w:cs="Arial"/>
                <w:color w:val="000000"/>
                <w:sz w:val="24"/>
                <w:szCs w:val="24"/>
              </w:rPr>
              <w:lastRenderedPageBreak/>
              <w:t>vassoura, renda-</w:t>
            </w:r>
            <w:r w:rsidRPr="00DB426D">
              <w:rPr>
                <w:rFonts w:ascii="Arial" w:hAnsi="Arial" w:cs="Arial"/>
                <w:sz w:val="24"/>
                <w:szCs w:val="24"/>
              </w:rPr>
              <w:t xml:space="preserve"> </w:t>
            </w:r>
            <w:r w:rsidRPr="00DB426D">
              <w:rPr>
                <w:rFonts w:ascii="Arial" w:hAnsi="Arial" w:cs="Arial"/>
                <w:color w:val="000000"/>
                <w:sz w:val="24"/>
                <w:szCs w:val="24"/>
              </w:rPr>
              <w:t>portuguesa, eucalipto. envolvimento em papel celofane transparente e arremate com laço de fita ou buriti.</w:t>
            </w:r>
          </w:p>
        </w:tc>
        <w:tc>
          <w:tcPr>
            <w:tcW w:w="1336" w:type="dxa"/>
            <w:noWrap/>
            <w:hideMark/>
          </w:tcPr>
          <w:p w14:paraId="25B41DBF"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lastRenderedPageBreak/>
              <w:t>R$ 200,00</w:t>
            </w:r>
          </w:p>
        </w:tc>
        <w:tc>
          <w:tcPr>
            <w:tcW w:w="1470" w:type="dxa"/>
            <w:hideMark/>
          </w:tcPr>
          <w:p w14:paraId="09E5F74A"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20 unidades</w:t>
            </w:r>
          </w:p>
        </w:tc>
        <w:tc>
          <w:tcPr>
            <w:tcW w:w="1483" w:type="dxa"/>
            <w:noWrap/>
            <w:hideMark/>
          </w:tcPr>
          <w:p w14:paraId="564C8F9F"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R$ 4.000,00</w:t>
            </w:r>
          </w:p>
        </w:tc>
        <w:tc>
          <w:tcPr>
            <w:tcW w:w="1470" w:type="dxa"/>
          </w:tcPr>
          <w:p w14:paraId="522EBA60"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100 unidades</w:t>
            </w:r>
          </w:p>
        </w:tc>
        <w:tc>
          <w:tcPr>
            <w:tcW w:w="1483" w:type="dxa"/>
          </w:tcPr>
          <w:p w14:paraId="65B0D921"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R$ 20.000,00</w:t>
            </w:r>
          </w:p>
        </w:tc>
      </w:tr>
      <w:tr w:rsidR="00364878" w:rsidRPr="00DB426D" w14:paraId="72A4F21C" w14:textId="77777777" w:rsidTr="00D01DAD">
        <w:trPr>
          <w:trHeight w:val="480"/>
          <w:jc w:val="center"/>
        </w:trPr>
        <w:tc>
          <w:tcPr>
            <w:tcW w:w="1097" w:type="dxa"/>
            <w:vMerge/>
            <w:hideMark/>
          </w:tcPr>
          <w:p w14:paraId="6408745C" w14:textId="77777777" w:rsidR="00364878" w:rsidRPr="00DB426D" w:rsidRDefault="00364878" w:rsidP="00D01DAD">
            <w:pPr>
              <w:jc w:val="center"/>
              <w:rPr>
                <w:rFonts w:ascii="Arial" w:hAnsi="Arial" w:cs="Arial"/>
                <w:color w:val="000000"/>
                <w:sz w:val="24"/>
                <w:szCs w:val="24"/>
              </w:rPr>
            </w:pPr>
          </w:p>
        </w:tc>
        <w:tc>
          <w:tcPr>
            <w:tcW w:w="2204" w:type="dxa"/>
            <w:hideMark/>
          </w:tcPr>
          <w:p w14:paraId="3364C95C" w14:textId="77777777" w:rsidR="00364878" w:rsidRPr="00DB426D" w:rsidRDefault="00364878" w:rsidP="00D01DAD">
            <w:pPr>
              <w:jc w:val="both"/>
              <w:rPr>
                <w:rFonts w:ascii="Arial" w:hAnsi="Arial" w:cs="Arial"/>
                <w:color w:val="000000"/>
                <w:sz w:val="24"/>
                <w:szCs w:val="24"/>
              </w:rPr>
            </w:pPr>
            <w:r>
              <w:rPr>
                <w:rFonts w:ascii="Arial" w:hAnsi="Arial" w:cs="Arial"/>
                <w:b/>
                <w:bCs/>
                <w:color w:val="000000"/>
                <w:sz w:val="24"/>
                <w:szCs w:val="24"/>
              </w:rPr>
              <w:t xml:space="preserve">ITEM 11 - </w:t>
            </w:r>
            <w:r w:rsidRPr="00DB426D">
              <w:rPr>
                <w:rFonts w:ascii="Arial" w:hAnsi="Arial" w:cs="Arial"/>
                <w:b/>
                <w:bCs/>
                <w:color w:val="000000"/>
                <w:sz w:val="24"/>
                <w:szCs w:val="24"/>
              </w:rPr>
              <w:t>Flor de corte:</w:t>
            </w:r>
            <w:r w:rsidRPr="00DB426D">
              <w:rPr>
                <w:rFonts w:ascii="Arial" w:hAnsi="Arial" w:cs="Arial"/>
                <w:color w:val="000000"/>
                <w:sz w:val="24"/>
                <w:szCs w:val="24"/>
              </w:rPr>
              <w:t xml:space="preserve"> flores - do tipo botão de rosa, natural, em cores diversas, embalado individualmente.</w:t>
            </w:r>
          </w:p>
        </w:tc>
        <w:tc>
          <w:tcPr>
            <w:tcW w:w="1336" w:type="dxa"/>
            <w:noWrap/>
            <w:hideMark/>
          </w:tcPr>
          <w:p w14:paraId="3C8DA364"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R$ 9,90</w:t>
            </w:r>
          </w:p>
        </w:tc>
        <w:tc>
          <w:tcPr>
            <w:tcW w:w="1470" w:type="dxa"/>
            <w:hideMark/>
          </w:tcPr>
          <w:p w14:paraId="20C20C6C"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700 unidades</w:t>
            </w:r>
          </w:p>
        </w:tc>
        <w:tc>
          <w:tcPr>
            <w:tcW w:w="1483" w:type="dxa"/>
            <w:noWrap/>
            <w:hideMark/>
          </w:tcPr>
          <w:p w14:paraId="4F633D96"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R$ 6.930,00</w:t>
            </w:r>
          </w:p>
        </w:tc>
        <w:tc>
          <w:tcPr>
            <w:tcW w:w="1470" w:type="dxa"/>
          </w:tcPr>
          <w:p w14:paraId="2D3E7FBB"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3.500 unidades</w:t>
            </w:r>
          </w:p>
        </w:tc>
        <w:tc>
          <w:tcPr>
            <w:tcW w:w="1483" w:type="dxa"/>
          </w:tcPr>
          <w:p w14:paraId="51B6F369"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R$ 34.650,00</w:t>
            </w:r>
          </w:p>
        </w:tc>
      </w:tr>
      <w:tr w:rsidR="00364878" w:rsidRPr="00DB426D" w14:paraId="536BE918" w14:textId="77777777" w:rsidTr="00D01DAD">
        <w:trPr>
          <w:trHeight w:val="444"/>
          <w:jc w:val="center"/>
        </w:trPr>
        <w:tc>
          <w:tcPr>
            <w:tcW w:w="1097" w:type="dxa"/>
            <w:vMerge/>
            <w:hideMark/>
          </w:tcPr>
          <w:p w14:paraId="3CE91CC0" w14:textId="77777777" w:rsidR="00364878" w:rsidRPr="00DB426D" w:rsidRDefault="00364878" w:rsidP="00D01DAD">
            <w:pPr>
              <w:jc w:val="center"/>
              <w:rPr>
                <w:rFonts w:ascii="Arial" w:hAnsi="Arial" w:cs="Arial"/>
                <w:color w:val="000000"/>
                <w:sz w:val="24"/>
                <w:szCs w:val="24"/>
              </w:rPr>
            </w:pPr>
          </w:p>
        </w:tc>
        <w:tc>
          <w:tcPr>
            <w:tcW w:w="2204" w:type="dxa"/>
            <w:hideMark/>
          </w:tcPr>
          <w:p w14:paraId="5600BFE6" w14:textId="77777777" w:rsidR="00364878" w:rsidRPr="00DB426D" w:rsidRDefault="00364878" w:rsidP="00D01DAD">
            <w:pPr>
              <w:jc w:val="both"/>
              <w:rPr>
                <w:rFonts w:ascii="Arial" w:hAnsi="Arial" w:cs="Arial"/>
                <w:color w:val="000000"/>
                <w:sz w:val="24"/>
                <w:szCs w:val="24"/>
              </w:rPr>
            </w:pPr>
            <w:r>
              <w:rPr>
                <w:rFonts w:ascii="Arial" w:hAnsi="Arial" w:cs="Arial"/>
                <w:b/>
                <w:bCs/>
                <w:color w:val="000000"/>
                <w:sz w:val="24"/>
                <w:szCs w:val="24"/>
              </w:rPr>
              <w:t xml:space="preserve">ITEM 12 - </w:t>
            </w:r>
            <w:r w:rsidRPr="00DB426D">
              <w:rPr>
                <w:rFonts w:ascii="Arial" w:hAnsi="Arial" w:cs="Arial"/>
                <w:b/>
                <w:bCs/>
                <w:color w:val="000000"/>
                <w:sz w:val="24"/>
                <w:szCs w:val="24"/>
              </w:rPr>
              <w:t>Vaso com planta natural</w:t>
            </w:r>
            <w:r w:rsidRPr="00DB426D">
              <w:rPr>
                <w:rFonts w:ascii="Arial" w:hAnsi="Arial" w:cs="Arial"/>
                <w:color w:val="000000"/>
                <w:sz w:val="24"/>
                <w:szCs w:val="24"/>
              </w:rPr>
              <w:t xml:space="preserve">, poliestireno, com prato, dimensões aproximadas 55 altura, boca raio 34 cm, </w:t>
            </w:r>
            <w:r w:rsidRPr="00DB426D">
              <w:rPr>
                <w:rFonts w:ascii="Arial" w:hAnsi="Arial" w:cs="Arial"/>
                <w:b/>
                <w:bCs/>
                <w:color w:val="000000"/>
                <w:sz w:val="24"/>
                <w:szCs w:val="24"/>
              </w:rPr>
              <w:t>completo com todos os insumos</w:t>
            </w:r>
            <w:r w:rsidRPr="00DB426D">
              <w:rPr>
                <w:rFonts w:ascii="Arial" w:hAnsi="Arial" w:cs="Arial"/>
                <w:color w:val="000000"/>
                <w:sz w:val="24"/>
                <w:szCs w:val="24"/>
              </w:rPr>
              <w:t>.</w:t>
            </w:r>
            <w:r w:rsidRPr="00DB426D">
              <w:rPr>
                <w:rFonts w:ascii="Arial" w:hAnsi="Arial" w:cs="Arial"/>
                <w:sz w:val="24"/>
                <w:szCs w:val="24"/>
              </w:rPr>
              <w:t xml:space="preserve"> </w:t>
            </w:r>
            <w:r w:rsidRPr="00DB426D">
              <w:rPr>
                <w:rFonts w:ascii="Arial" w:hAnsi="Arial" w:cs="Arial"/>
                <w:color w:val="000000"/>
                <w:sz w:val="24"/>
                <w:szCs w:val="24"/>
              </w:rPr>
              <w:t>As plantas contemplam ráfias, samambaias, espada de São Jorge, Lança de São Jorge, areca bambu, bromélia, camedórea, cróton, lírios, filodendro, lírio do Amazonas, costela de Adão, zamioculca, antúrio, asplênio, bambu da sorte, bambu mossô, camedórea-elegante, cheflera, ciclanto, comigo-</w:t>
            </w:r>
            <w:r w:rsidRPr="00DB426D">
              <w:rPr>
                <w:rFonts w:ascii="Arial" w:hAnsi="Arial" w:cs="Arial"/>
                <w:color w:val="000000"/>
                <w:sz w:val="24"/>
                <w:szCs w:val="24"/>
              </w:rPr>
              <w:lastRenderedPageBreak/>
              <w:t>ninguém-pode, dracena, fícus, árvores frutíferas.</w:t>
            </w:r>
          </w:p>
        </w:tc>
        <w:tc>
          <w:tcPr>
            <w:tcW w:w="1336" w:type="dxa"/>
            <w:noWrap/>
            <w:hideMark/>
          </w:tcPr>
          <w:p w14:paraId="75CEC5B3"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lastRenderedPageBreak/>
              <w:t>R$ 94,00</w:t>
            </w:r>
          </w:p>
        </w:tc>
        <w:tc>
          <w:tcPr>
            <w:tcW w:w="1470" w:type="dxa"/>
            <w:hideMark/>
          </w:tcPr>
          <w:p w14:paraId="18835A7E"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02334DFF"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R$ 940,00</w:t>
            </w:r>
          </w:p>
        </w:tc>
        <w:tc>
          <w:tcPr>
            <w:tcW w:w="1470" w:type="dxa"/>
          </w:tcPr>
          <w:p w14:paraId="0543E849"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1932F84A"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R$ 4.700,00</w:t>
            </w:r>
          </w:p>
        </w:tc>
      </w:tr>
      <w:tr w:rsidR="00364878" w:rsidRPr="00DB426D" w14:paraId="7733C8DE" w14:textId="77777777" w:rsidTr="00D01DAD">
        <w:trPr>
          <w:trHeight w:val="444"/>
          <w:jc w:val="center"/>
        </w:trPr>
        <w:tc>
          <w:tcPr>
            <w:tcW w:w="1097" w:type="dxa"/>
            <w:vMerge/>
            <w:hideMark/>
          </w:tcPr>
          <w:p w14:paraId="6DDA0D7A" w14:textId="77777777" w:rsidR="00364878" w:rsidRPr="00DB426D" w:rsidRDefault="00364878" w:rsidP="00D01DAD">
            <w:pPr>
              <w:jc w:val="center"/>
              <w:rPr>
                <w:rFonts w:ascii="Arial" w:hAnsi="Arial" w:cs="Arial"/>
                <w:color w:val="000000"/>
                <w:sz w:val="24"/>
                <w:szCs w:val="24"/>
              </w:rPr>
            </w:pPr>
          </w:p>
        </w:tc>
        <w:tc>
          <w:tcPr>
            <w:tcW w:w="2204" w:type="dxa"/>
            <w:hideMark/>
          </w:tcPr>
          <w:p w14:paraId="6143FC0D" w14:textId="77777777" w:rsidR="00364878" w:rsidRPr="00DB426D" w:rsidRDefault="00364878" w:rsidP="00D01DAD">
            <w:pPr>
              <w:jc w:val="both"/>
              <w:rPr>
                <w:rFonts w:ascii="Arial" w:hAnsi="Arial" w:cs="Arial"/>
                <w:color w:val="000000"/>
                <w:sz w:val="24"/>
                <w:szCs w:val="24"/>
              </w:rPr>
            </w:pPr>
            <w:r>
              <w:rPr>
                <w:rFonts w:ascii="Arial" w:hAnsi="Arial" w:cs="Arial"/>
                <w:b/>
                <w:bCs/>
                <w:color w:val="000000"/>
                <w:sz w:val="24"/>
                <w:szCs w:val="24"/>
              </w:rPr>
              <w:t xml:space="preserve">ITEM 13 - </w:t>
            </w:r>
            <w:r w:rsidRPr="00DB426D">
              <w:rPr>
                <w:rFonts w:ascii="Arial" w:hAnsi="Arial" w:cs="Arial"/>
                <w:b/>
                <w:bCs/>
                <w:color w:val="000000"/>
                <w:sz w:val="24"/>
                <w:szCs w:val="24"/>
              </w:rPr>
              <w:t>Coroa de flores:</w:t>
            </w:r>
            <w:r w:rsidRPr="00DB426D">
              <w:rPr>
                <w:rFonts w:ascii="Arial" w:hAnsi="Arial" w:cs="Arial"/>
                <w:color w:val="000000"/>
                <w:sz w:val="24"/>
                <w:szCs w:val="24"/>
              </w:rPr>
              <w:t xml:space="preserve"> coroa de flores grande para homenagens fúnebres composta de flores frescas e da estação, dimensão padrão da coroa: 1,20m/1,50m de comprimento x 1,00m/1,20m de largura, podendo ser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w:t>
            </w:r>
            <w:r w:rsidRPr="00DB426D">
              <w:rPr>
                <w:rFonts w:ascii="Arial" w:hAnsi="Arial" w:cs="Arial"/>
                <w:color w:val="000000"/>
                <w:sz w:val="24"/>
                <w:szCs w:val="24"/>
              </w:rPr>
              <w:lastRenderedPageBreak/>
              <w:t>helicôneas, bastão-do-imperador, mini-margaridas, áster, gérberas, jasmin, gérbera, antúrio, cravo, violetas, murta, folha-decamélia, tango, arbórea, copo de leite, boca-de-leão, orquídeas, tulipas, girassóis; callas, narciso, jacinto, calandivia, ornamentada com faixa escrita na diagonal do arranjo, com os dizeres em letras douradas.</w:t>
            </w:r>
          </w:p>
        </w:tc>
        <w:tc>
          <w:tcPr>
            <w:tcW w:w="1336" w:type="dxa"/>
            <w:noWrap/>
            <w:hideMark/>
          </w:tcPr>
          <w:p w14:paraId="08296CF2"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lastRenderedPageBreak/>
              <w:t>R$ 380,00</w:t>
            </w:r>
          </w:p>
        </w:tc>
        <w:tc>
          <w:tcPr>
            <w:tcW w:w="1470" w:type="dxa"/>
            <w:hideMark/>
          </w:tcPr>
          <w:p w14:paraId="38453ACF"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48 unidades</w:t>
            </w:r>
          </w:p>
        </w:tc>
        <w:tc>
          <w:tcPr>
            <w:tcW w:w="1483" w:type="dxa"/>
            <w:noWrap/>
            <w:hideMark/>
          </w:tcPr>
          <w:p w14:paraId="52EDE832"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R$ 18.240,00</w:t>
            </w:r>
          </w:p>
        </w:tc>
        <w:tc>
          <w:tcPr>
            <w:tcW w:w="1470" w:type="dxa"/>
          </w:tcPr>
          <w:p w14:paraId="0BF1AD92"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240 unidades</w:t>
            </w:r>
          </w:p>
        </w:tc>
        <w:tc>
          <w:tcPr>
            <w:tcW w:w="1483" w:type="dxa"/>
          </w:tcPr>
          <w:p w14:paraId="519C60A0"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R$ 91.200,00</w:t>
            </w:r>
          </w:p>
        </w:tc>
      </w:tr>
      <w:tr w:rsidR="00364878" w:rsidRPr="00DB426D" w14:paraId="07998C84" w14:textId="77777777" w:rsidTr="00D01DAD">
        <w:trPr>
          <w:trHeight w:val="720"/>
          <w:jc w:val="center"/>
        </w:trPr>
        <w:tc>
          <w:tcPr>
            <w:tcW w:w="1097" w:type="dxa"/>
            <w:vMerge/>
            <w:hideMark/>
          </w:tcPr>
          <w:p w14:paraId="18ADD853" w14:textId="77777777" w:rsidR="00364878" w:rsidRPr="00DB426D" w:rsidRDefault="00364878" w:rsidP="00D01DAD">
            <w:pPr>
              <w:jc w:val="center"/>
              <w:rPr>
                <w:rFonts w:ascii="Arial" w:hAnsi="Arial" w:cs="Arial"/>
                <w:color w:val="000000"/>
                <w:sz w:val="24"/>
                <w:szCs w:val="24"/>
              </w:rPr>
            </w:pPr>
          </w:p>
        </w:tc>
        <w:tc>
          <w:tcPr>
            <w:tcW w:w="2204" w:type="dxa"/>
            <w:hideMark/>
          </w:tcPr>
          <w:p w14:paraId="60509C60" w14:textId="77777777" w:rsidR="00364878" w:rsidRPr="00DB426D" w:rsidRDefault="00364878" w:rsidP="00D01DAD">
            <w:pPr>
              <w:jc w:val="both"/>
              <w:rPr>
                <w:rFonts w:ascii="Arial" w:hAnsi="Arial" w:cs="Arial"/>
                <w:color w:val="000000"/>
                <w:sz w:val="24"/>
                <w:szCs w:val="24"/>
              </w:rPr>
            </w:pPr>
            <w:r>
              <w:rPr>
                <w:rFonts w:ascii="Arial" w:hAnsi="Arial" w:cs="Arial"/>
                <w:b/>
                <w:bCs/>
                <w:color w:val="000000"/>
                <w:sz w:val="24"/>
                <w:szCs w:val="24"/>
              </w:rPr>
              <w:t xml:space="preserve">ITEM 14 - </w:t>
            </w:r>
            <w:r w:rsidRPr="00DB426D">
              <w:rPr>
                <w:rFonts w:ascii="Arial" w:hAnsi="Arial" w:cs="Arial"/>
                <w:b/>
                <w:bCs/>
                <w:color w:val="000000"/>
                <w:sz w:val="24"/>
                <w:szCs w:val="24"/>
              </w:rPr>
              <w:t>Orquídea plantada em cachepô quadrado de vidro espelhado:</w:t>
            </w:r>
            <w:r w:rsidRPr="00DB426D">
              <w:rPr>
                <w:rFonts w:ascii="Arial" w:hAnsi="Arial" w:cs="Arial"/>
                <w:color w:val="000000"/>
                <w:sz w:val="24"/>
                <w:szCs w:val="24"/>
              </w:rPr>
              <w:t xml:space="preserve"> Medidas: Arranjo + Vaso entre 30 e 35cm de altura aproximadamente; tamanho das flores: Mais ou menos 8cm; Altura somente da parte com flores: 22cm; Vaso de vidro (espelho) com haste de orquídea com 6 flores + folha, montado em arranjo com argila e musgo. Flores frescas, multicolor </w:t>
            </w:r>
            <w:r w:rsidRPr="00DB426D">
              <w:rPr>
                <w:rFonts w:ascii="Arial" w:hAnsi="Arial" w:cs="Arial"/>
                <w:color w:val="000000"/>
                <w:sz w:val="24"/>
                <w:szCs w:val="24"/>
              </w:rPr>
              <w:lastRenderedPageBreak/>
              <w:t>ou monocromático.</w:t>
            </w:r>
          </w:p>
        </w:tc>
        <w:tc>
          <w:tcPr>
            <w:tcW w:w="1336" w:type="dxa"/>
            <w:noWrap/>
            <w:hideMark/>
          </w:tcPr>
          <w:p w14:paraId="0F8BFFDF"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lastRenderedPageBreak/>
              <w:t>R$ 135,00</w:t>
            </w:r>
          </w:p>
        </w:tc>
        <w:tc>
          <w:tcPr>
            <w:tcW w:w="1470" w:type="dxa"/>
            <w:hideMark/>
          </w:tcPr>
          <w:p w14:paraId="08E3BE32"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80 unidades</w:t>
            </w:r>
          </w:p>
        </w:tc>
        <w:tc>
          <w:tcPr>
            <w:tcW w:w="1483" w:type="dxa"/>
            <w:noWrap/>
            <w:hideMark/>
          </w:tcPr>
          <w:p w14:paraId="24042FC6"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R$ 10.800,00</w:t>
            </w:r>
          </w:p>
        </w:tc>
        <w:tc>
          <w:tcPr>
            <w:tcW w:w="1470" w:type="dxa"/>
          </w:tcPr>
          <w:p w14:paraId="4FA98DD4"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400 unidades</w:t>
            </w:r>
          </w:p>
        </w:tc>
        <w:tc>
          <w:tcPr>
            <w:tcW w:w="1483" w:type="dxa"/>
          </w:tcPr>
          <w:p w14:paraId="36B2E21F"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R$ 54.000,00</w:t>
            </w:r>
          </w:p>
        </w:tc>
      </w:tr>
      <w:tr w:rsidR="00364878" w:rsidRPr="00DB426D" w14:paraId="31E52FBE" w14:textId="77777777" w:rsidTr="00D01DAD">
        <w:trPr>
          <w:trHeight w:val="444"/>
          <w:jc w:val="center"/>
        </w:trPr>
        <w:tc>
          <w:tcPr>
            <w:tcW w:w="1097" w:type="dxa"/>
            <w:vMerge/>
            <w:hideMark/>
          </w:tcPr>
          <w:p w14:paraId="28B061D8" w14:textId="77777777" w:rsidR="00364878" w:rsidRPr="00DB426D" w:rsidRDefault="00364878" w:rsidP="00D01DAD">
            <w:pPr>
              <w:jc w:val="center"/>
              <w:rPr>
                <w:rFonts w:ascii="Arial" w:hAnsi="Arial" w:cs="Arial"/>
                <w:color w:val="000000"/>
                <w:sz w:val="24"/>
                <w:szCs w:val="24"/>
              </w:rPr>
            </w:pPr>
          </w:p>
        </w:tc>
        <w:tc>
          <w:tcPr>
            <w:tcW w:w="2204" w:type="dxa"/>
            <w:hideMark/>
          </w:tcPr>
          <w:p w14:paraId="11A676A9" w14:textId="77777777" w:rsidR="00364878" w:rsidRPr="00DB426D" w:rsidRDefault="00364878" w:rsidP="00D01DAD">
            <w:pPr>
              <w:jc w:val="both"/>
              <w:rPr>
                <w:rFonts w:ascii="Arial" w:hAnsi="Arial" w:cs="Arial"/>
                <w:color w:val="000000"/>
                <w:sz w:val="24"/>
                <w:szCs w:val="24"/>
              </w:rPr>
            </w:pPr>
            <w:r w:rsidRPr="00281DEF">
              <w:rPr>
                <w:rFonts w:ascii="Arial" w:hAnsi="Arial" w:cs="Arial"/>
                <w:b/>
                <w:bCs/>
                <w:color w:val="000000"/>
                <w:sz w:val="24"/>
                <w:szCs w:val="24"/>
              </w:rPr>
              <w:t>ITEM 15 - Vasos com violetas plantadas</w:t>
            </w:r>
            <w:r w:rsidRPr="00DB426D">
              <w:rPr>
                <w:rFonts w:ascii="Arial" w:hAnsi="Arial" w:cs="Arial"/>
                <w:color w:val="000000"/>
                <w:sz w:val="24"/>
                <w:szCs w:val="24"/>
              </w:rPr>
              <w:t>, em cores diversas, com arranjos embalados para presente completos.</w:t>
            </w:r>
          </w:p>
        </w:tc>
        <w:tc>
          <w:tcPr>
            <w:tcW w:w="1336" w:type="dxa"/>
            <w:noWrap/>
            <w:hideMark/>
          </w:tcPr>
          <w:p w14:paraId="3A22E70B"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R$ 14,00</w:t>
            </w:r>
          </w:p>
        </w:tc>
        <w:tc>
          <w:tcPr>
            <w:tcW w:w="1470" w:type="dxa"/>
            <w:hideMark/>
          </w:tcPr>
          <w:p w14:paraId="68066CEE"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noWrap/>
            <w:hideMark/>
          </w:tcPr>
          <w:p w14:paraId="598DE1CB"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R$ 700,00</w:t>
            </w:r>
          </w:p>
        </w:tc>
        <w:tc>
          <w:tcPr>
            <w:tcW w:w="1470" w:type="dxa"/>
          </w:tcPr>
          <w:p w14:paraId="331C01D6"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250 unidades</w:t>
            </w:r>
          </w:p>
        </w:tc>
        <w:tc>
          <w:tcPr>
            <w:tcW w:w="1483" w:type="dxa"/>
          </w:tcPr>
          <w:p w14:paraId="547F4775"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R$ 3.500,00</w:t>
            </w:r>
          </w:p>
        </w:tc>
      </w:tr>
      <w:tr w:rsidR="00364878" w:rsidRPr="00DB426D" w14:paraId="01301616" w14:textId="77777777" w:rsidTr="00D01DAD">
        <w:trPr>
          <w:trHeight w:val="456"/>
          <w:jc w:val="center"/>
        </w:trPr>
        <w:tc>
          <w:tcPr>
            <w:tcW w:w="1097" w:type="dxa"/>
            <w:vMerge/>
            <w:hideMark/>
          </w:tcPr>
          <w:p w14:paraId="40655681" w14:textId="77777777" w:rsidR="00364878" w:rsidRPr="00DB426D" w:rsidRDefault="00364878" w:rsidP="00D01DAD">
            <w:pPr>
              <w:jc w:val="center"/>
              <w:rPr>
                <w:rFonts w:ascii="Arial" w:hAnsi="Arial" w:cs="Arial"/>
                <w:color w:val="000000"/>
                <w:sz w:val="24"/>
                <w:szCs w:val="24"/>
              </w:rPr>
            </w:pPr>
          </w:p>
        </w:tc>
        <w:tc>
          <w:tcPr>
            <w:tcW w:w="2204" w:type="dxa"/>
            <w:hideMark/>
          </w:tcPr>
          <w:p w14:paraId="0AB45B79" w14:textId="77777777" w:rsidR="00364878" w:rsidRPr="00DB426D" w:rsidRDefault="00364878" w:rsidP="00D01DAD">
            <w:pPr>
              <w:jc w:val="both"/>
              <w:rPr>
                <w:rFonts w:ascii="Arial" w:hAnsi="Arial" w:cs="Arial"/>
                <w:color w:val="000000"/>
                <w:sz w:val="24"/>
                <w:szCs w:val="24"/>
              </w:rPr>
            </w:pPr>
            <w:r w:rsidRPr="00C62772">
              <w:rPr>
                <w:rFonts w:ascii="Arial" w:hAnsi="Arial" w:cs="Arial"/>
                <w:b/>
                <w:bCs/>
                <w:color w:val="000000"/>
                <w:sz w:val="24"/>
                <w:szCs w:val="24"/>
              </w:rPr>
              <w:t>ITEM 16 - Vasos com kalanchoe plantadas</w:t>
            </w:r>
            <w:r w:rsidRPr="00DB426D">
              <w:rPr>
                <w:rFonts w:ascii="Arial" w:hAnsi="Arial" w:cs="Arial"/>
                <w:color w:val="000000"/>
                <w:sz w:val="24"/>
                <w:szCs w:val="24"/>
              </w:rPr>
              <w:t>, em cores diversas, com arranjos embalados para presente completos.</w:t>
            </w:r>
          </w:p>
        </w:tc>
        <w:tc>
          <w:tcPr>
            <w:tcW w:w="1336" w:type="dxa"/>
            <w:noWrap/>
            <w:hideMark/>
          </w:tcPr>
          <w:p w14:paraId="4425E4CF"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R$ 12,99</w:t>
            </w:r>
          </w:p>
        </w:tc>
        <w:tc>
          <w:tcPr>
            <w:tcW w:w="1470" w:type="dxa"/>
            <w:hideMark/>
          </w:tcPr>
          <w:p w14:paraId="7CC7A759"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noWrap/>
            <w:hideMark/>
          </w:tcPr>
          <w:p w14:paraId="126BEC7C"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R$ 649,50</w:t>
            </w:r>
          </w:p>
        </w:tc>
        <w:tc>
          <w:tcPr>
            <w:tcW w:w="1470" w:type="dxa"/>
          </w:tcPr>
          <w:p w14:paraId="515BFAEE"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250 unidades</w:t>
            </w:r>
          </w:p>
        </w:tc>
        <w:tc>
          <w:tcPr>
            <w:tcW w:w="1483" w:type="dxa"/>
          </w:tcPr>
          <w:p w14:paraId="50B66AE8"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R$ 3.247,50</w:t>
            </w:r>
          </w:p>
        </w:tc>
      </w:tr>
      <w:tr w:rsidR="00364878" w:rsidRPr="00DB426D" w14:paraId="28D1248A" w14:textId="77777777" w:rsidTr="00D01DAD">
        <w:trPr>
          <w:trHeight w:val="456"/>
          <w:jc w:val="center"/>
        </w:trPr>
        <w:tc>
          <w:tcPr>
            <w:tcW w:w="7590" w:type="dxa"/>
            <w:gridSpan w:val="5"/>
          </w:tcPr>
          <w:p w14:paraId="2CCBE844" w14:textId="77777777" w:rsidR="00364878" w:rsidRPr="00DB426D" w:rsidRDefault="00364878" w:rsidP="00D01DAD">
            <w:pPr>
              <w:jc w:val="center"/>
              <w:rPr>
                <w:color w:val="000000"/>
                <w:sz w:val="24"/>
                <w:szCs w:val="24"/>
              </w:rPr>
            </w:pPr>
            <w:r w:rsidRPr="00281DEF">
              <w:rPr>
                <w:rFonts w:ascii="Arial" w:hAnsi="Arial" w:cs="Arial"/>
                <w:b/>
                <w:bCs/>
                <w:color w:val="000000"/>
                <w:sz w:val="24"/>
                <w:szCs w:val="24"/>
              </w:rPr>
              <w:t>VALOR GLOBAL ESTIMADO DO GRUPO 0</w:t>
            </w:r>
            <w:r>
              <w:rPr>
                <w:rFonts w:ascii="Arial" w:hAnsi="Arial" w:cs="Arial"/>
                <w:b/>
                <w:bCs/>
                <w:color w:val="000000"/>
                <w:sz w:val="24"/>
                <w:szCs w:val="24"/>
              </w:rPr>
              <w:t>2</w:t>
            </w:r>
            <w:r w:rsidRPr="00281DEF">
              <w:rPr>
                <w:rFonts w:ascii="Arial" w:hAnsi="Arial" w:cs="Arial"/>
                <w:b/>
                <w:bCs/>
                <w:color w:val="000000"/>
                <w:sz w:val="24"/>
                <w:szCs w:val="24"/>
              </w:rPr>
              <w:t xml:space="preserve"> PARA 12 MESES: </w:t>
            </w:r>
            <w:r w:rsidRPr="00C62772">
              <w:rPr>
                <w:rFonts w:ascii="Arial" w:hAnsi="Arial" w:cs="Arial"/>
                <w:b/>
                <w:bCs/>
                <w:sz w:val="24"/>
                <w:szCs w:val="24"/>
              </w:rPr>
              <w:t>R$ 42.259,50</w:t>
            </w:r>
          </w:p>
        </w:tc>
        <w:tc>
          <w:tcPr>
            <w:tcW w:w="2953" w:type="dxa"/>
            <w:gridSpan w:val="2"/>
          </w:tcPr>
          <w:p w14:paraId="259A3ADE" w14:textId="77777777" w:rsidR="00364878" w:rsidRPr="00DB426D" w:rsidRDefault="00364878" w:rsidP="00D01DAD">
            <w:pPr>
              <w:jc w:val="center"/>
              <w:rPr>
                <w:color w:val="000000"/>
                <w:sz w:val="24"/>
                <w:szCs w:val="24"/>
              </w:rPr>
            </w:pPr>
            <w:r w:rsidRPr="00281DEF">
              <w:rPr>
                <w:rFonts w:ascii="Arial" w:hAnsi="Arial" w:cs="Arial"/>
                <w:b/>
                <w:bCs/>
                <w:color w:val="000000"/>
                <w:sz w:val="24"/>
                <w:szCs w:val="24"/>
              </w:rPr>
              <w:t>VALOR GLOBAL ESTIMADO DO GRUPO 0</w:t>
            </w:r>
            <w:r>
              <w:rPr>
                <w:rFonts w:ascii="Arial" w:hAnsi="Arial" w:cs="Arial"/>
                <w:b/>
                <w:bCs/>
                <w:color w:val="000000"/>
                <w:sz w:val="24"/>
                <w:szCs w:val="24"/>
              </w:rPr>
              <w:t>2</w:t>
            </w:r>
            <w:r w:rsidRPr="00281DEF">
              <w:rPr>
                <w:rFonts w:ascii="Arial" w:hAnsi="Arial" w:cs="Arial"/>
                <w:b/>
                <w:bCs/>
                <w:color w:val="000000"/>
                <w:sz w:val="24"/>
                <w:szCs w:val="24"/>
              </w:rPr>
              <w:t xml:space="preserve"> PARA 60 MESES: </w:t>
            </w:r>
            <w:r w:rsidRPr="00C62772">
              <w:rPr>
                <w:rFonts w:ascii="Arial" w:hAnsi="Arial" w:cs="Arial"/>
                <w:b/>
                <w:bCs/>
                <w:sz w:val="24"/>
                <w:szCs w:val="24"/>
              </w:rPr>
              <w:t>R$ 211.297,50</w:t>
            </w:r>
            <w:r>
              <w:rPr>
                <w:rFonts w:ascii="Arial" w:hAnsi="Arial" w:cs="Arial"/>
                <w:b/>
                <w:bCs/>
                <w:color w:val="000000"/>
                <w:sz w:val="24"/>
                <w:szCs w:val="24"/>
              </w:rPr>
              <w:t xml:space="preserve"> </w:t>
            </w:r>
          </w:p>
        </w:tc>
      </w:tr>
      <w:tr w:rsidR="00364878" w:rsidRPr="00DB426D" w14:paraId="028A7055" w14:textId="77777777" w:rsidTr="00D01DAD">
        <w:trPr>
          <w:trHeight w:val="456"/>
          <w:jc w:val="center"/>
        </w:trPr>
        <w:tc>
          <w:tcPr>
            <w:tcW w:w="7590" w:type="dxa"/>
            <w:gridSpan w:val="5"/>
          </w:tcPr>
          <w:p w14:paraId="7A7381B5" w14:textId="77777777" w:rsidR="00364878" w:rsidRPr="00DB426D" w:rsidRDefault="00364878" w:rsidP="00D01DAD">
            <w:pPr>
              <w:jc w:val="center"/>
              <w:rPr>
                <w:rFonts w:ascii="Arial" w:hAnsi="Arial" w:cs="Arial"/>
                <w:sz w:val="24"/>
                <w:szCs w:val="24"/>
              </w:rPr>
            </w:pPr>
            <w:r w:rsidRPr="00DB426D">
              <w:rPr>
                <w:rFonts w:ascii="Arial" w:hAnsi="Arial" w:cs="Arial"/>
                <w:color w:val="000000"/>
                <w:sz w:val="24"/>
                <w:szCs w:val="24"/>
              </w:rPr>
              <w:t xml:space="preserve">Valor global estimado consumo para 12 meses: </w:t>
            </w:r>
            <w:r w:rsidRPr="00DB426D">
              <w:rPr>
                <w:rFonts w:ascii="Arial" w:hAnsi="Arial" w:cs="Arial"/>
                <w:b/>
                <w:bCs/>
                <w:color w:val="000000"/>
                <w:sz w:val="24"/>
                <w:szCs w:val="24"/>
              </w:rPr>
              <w:t>R$ 83.923,50</w:t>
            </w:r>
          </w:p>
          <w:p w14:paraId="3C43EE75" w14:textId="77777777" w:rsidR="00364878" w:rsidRPr="00DB426D" w:rsidRDefault="00364878" w:rsidP="00D01DAD">
            <w:pPr>
              <w:jc w:val="center"/>
              <w:rPr>
                <w:rFonts w:ascii="Arial" w:hAnsi="Arial" w:cs="Arial"/>
                <w:color w:val="000000"/>
                <w:sz w:val="24"/>
                <w:szCs w:val="24"/>
              </w:rPr>
            </w:pPr>
          </w:p>
        </w:tc>
        <w:tc>
          <w:tcPr>
            <w:tcW w:w="2953" w:type="dxa"/>
            <w:gridSpan w:val="2"/>
          </w:tcPr>
          <w:p w14:paraId="151FDDBE" w14:textId="77777777" w:rsidR="00364878" w:rsidRPr="00DB426D" w:rsidRDefault="00364878" w:rsidP="00D01DAD">
            <w:pPr>
              <w:jc w:val="center"/>
              <w:rPr>
                <w:rFonts w:ascii="Arial" w:hAnsi="Arial" w:cs="Arial"/>
                <w:b/>
                <w:bCs/>
                <w:color w:val="000000"/>
                <w:sz w:val="24"/>
                <w:szCs w:val="24"/>
              </w:rPr>
            </w:pPr>
            <w:r w:rsidRPr="00DB426D">
              <w:rPr>
                <w:rFonts w:ascii="Arial" w:hAnsi="Arial" w:cs="Arial"/>
                <w:color w:val="000000"/>
                <w:sz w:val="24"/>
                <w:szCs w:val="24"/>
              </w:rPr>
              <w:t xml:space="preserve">Valor global estimado 60 meses: </w:t>
            </w:r>
            <w:r w:rsidRPr="00DB426D">
              <w:rPr>
                <w:rFonts w:ascii="Arial" w:hAnsi="Arial" w:cs="Arial"/>
                <w:b/>
                <w:bCs/>
                <w:color w:val="000000"/>
                <w:sz w:val="24"/>
                <w:szCs w:val="24"/>
              </w:rPr>
              <w:t>R$ 419.617,50</w:t>
            </w:r>
          </w:p>
        </w:tc>
      </w:tr>
    </w:tbl>
    <w:p w14:paraId="14042A19" w14:textId="77777777" w:rsidR="00364878" w:rsidRDefault="00364878" w:rsidP="00364878">
      <w:pPr>
        <w:pStyle w:val="Nivel2"/>
        <w:numPr>
          <w:ilvl w:val="0"/>
          <w:numId w:val="0"/>
        </w:numPr>
        <w:spacing w:before="0" w:after="0" w:line="360" w:lineRule="auto"/>
        <w:ind w:firstLine="708"/>
        <w:rPr>
          <w:rFonts w:ascii="Arial" w:hAnsi="Arial" w:cs="Arial"/>
          <w:color w:val="000000"/>
          <w:sz w:val="24"/>
          <w:szCs w:val="24"/>
        </w:rPr>
      </w:pPr>
    </w:p>
    <w:p w14:paraId="7ECFC3EB" w14:textId="77777777" w:rsidR="00364878" w:rsidRPr="00790659" w:rsidRDefault="00364878" w:rsidP="00364878">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4E2CD8">
        <w:rPr>
          <w:rFonts w:ascii="Arial" w:hAnsi="Arial" w:cs="Arial"/>
          <w:color w:val="000000"/>
          <w:sz w:val="24"/>
          <w:szCs w:val="24"/>
        </w:rPr>
        <w:t xml:space="preserve">As memórias de cálculo e dos documentos que lhe dão suporte, com os parâmetros utilizados para a obtenção dos preços e para os respectivos cálculos, </w:t>
      </w:r>
      <w:r>
        <w:rPr>
          <w:rFonts w:ascii="Arial" w:hAnsi="Arial" w:cs="Arial"/>
          <w:color w:val="000000"/>
          <w:sz w:val="24"/>
          <w:szCs w:val="24"/>
        </w:rPr>
        <w:t xml:space="preserve">constam </w:t>
      </w:r>
      <w:r w:rsidRPr="004E2CD8">
        <w:rPr>
          <w:rFonts w:ascii="Arial" w:hAnsi="Arial" w:cs="Arial"/>
          <w:color w:val="000000"/>
          <w:sz w:val="24"/>
          <w:szCs w:val="24"/>
        </w:rPr>
        <w:t>de documento separado e classificado</w:t>
      </w:r>
      <w:r>
        <w:rPr>
          <w:rFonts w:ascii="Arial" w:hAnsi="Arial" w:cs="Arial"/>
          <w:color w:val="000000"/>
          <w:sz w:val="24"/>
          <w:szCs w:val="24"/>
        </w:rPr>
        <w:t xml:space="preserve"> “Análise Crítica dos Dados Coletados”.</w:t>
      </w:r>
    </w:p>
    <w:p w14:paraId="039C001E" w14:textId="77777777" w:rsidR="00364878" w:rsidRDefault="00364878" w:rsidP="00364878">
      <w:pPr>
        <w:pStyle w:val="Nivel2"/>
        <w:numPr>
          <w:ilvl w:val="0"/>
          <w:numId w:val="0"/>
        </w:numPr>
        <w:spacing w:before="0" w:after="0" w:line="360" w:lineRule="auto"/>
        <w:ind w:firstLine="708"/>
        <w:rPr>
          <w:rFonts w:ascii="Arial" w:hAnsi="Arial" w:cs="Arial"/>
          <w:color w:val="000000"/>
          <w:sz w:val="24"/>
          <w:szCs w:val="24"/>
        </w:rPr>
      </w:pPr>
    </w:p>
    <w:bookmarkEnd w:id="25"/>
    <w:p w14:paraId="12BD2830" w14:textId="77777777" w:rsidR="00364878" w:rsidRPr="00790659" w:rsidRDefault="00364878">
      <w:pPr>
        <w:pStyle w:val="Nivel10"/>
        <w:numPr>
          <w:ilvl w:val="0"/>
          <w:numId w:val="26"/>
        </w:numPr>
        <w:spacing w:before="0" w:after="0" w:line="360" w:lineRule="auto"/>
        <w:ind w:left="0" w:firstLine="0"/>
        <w:rPr>
          <w:sz w:val="24"/>
          <w:szCs w:val="24"/>
        </w:rPr>
      </w:pPr>
      <w:r w:rsidRPr="00790659">
        <w:rPr>
          <w:sz w:val="24"/>
          <w:szCs w:val="24"/>
        </w:rPr>
        <w:t xml:space="preserve">DOTAÇÃO ORÇAMENTÁRIA </w:t>
      </w:r>
    </w:p>
    <w:p w14:paraId="7DBB7022" w14:textId="77777777" w:rsidR="00364878" w:rsidRDefault="00364878" w:rsidP="00364878">
      <w:pPr>
        <w:spacing w:line="360" w:lineRule="auto"/>
        <w:ind w:firstLine="708"/>
        <w:contextualSpacing/>
        <w:jc w:val="both"/>
        <w:rPr>
          <w:sz w:val="24"/>
          <w:szCs w:val="24"/>
        </w:rPr>
      </w:pPr>
      <w:r w:rsidRPr="00790659">
        <w:rPr>
          <w:sz w:val="24"/>
          <w:szCs w:val="24"/>
        </w:rPr>
        <w:t>As despesas decorrentes da presente contratação correrão à conta de recursos específicos consignados no Orçamento da Câmara Municipal de Extrema.</w:t>
      </w:r>
    </w:p>
    <w:bookmarkEnd w:id="23"/>
    <w:p w14:paraId="1AC9B91F" w14:textId="77777777" w:rsidR="00364878" w:rsidRDefault="00364878" w:rsidP="00364878">
      <w:pPr>
        <w:autoSpaceDE w:val="0"/>
        <w:autoSpaceDN w:val="0"/>
        <w:adjustRightInd w:val="0"/>
        <w:spacing w:line="360" w:lineRule="auto"/>
        <w:ind w:firstLine="708"/>
        <w:jc w:val="both"/>
        <w:rPr>
          <w:color w:val="000000"/>
          <w:sz w:val="24"/>
          <w:szCs w:val="24"/>
        </w:rPr>
      </w:pPr>
      <w:r w:rsidRPr="004D67D9">
        <w:rPr>
          <w:color w:val="000000"/>
          <w:sz w:val="24"/>
          <w:szCs w:val="24"/>
        </w:rPr>
        <w:t>A contratação será atendida pela seguinte dotaç</w:t>
      </w:r>
      <w:r>
        <w:rPr>
          <w:color w:val="000000"/>
          <w:sz w:val="24"/>
          <w:szCs w:val="24"/>
        </w:rPr>
        <w:t>ão</w:t>
      </w:r>
      <w:r w:rsidRPr="004D67D9">
        <w:rPr>
          <w:color w:val="000000"/>
          <w:sz w:val="24"/>
          <w:szCs w:val="24"/>
        </w:rPr>
        <w:t xml:space="preserve">: </w:t>
      </w:r>
    </w:p>
    <w:p w14:paraId="47CF9BF9" w14:textId="77777777" w:rsidR="00364878" w:rsidRPr="006504BC" w:rsidRDefault="00364878" w:rsidP="00364878">
      <w:pPr>
        <w:pStyle w:val="Default"/>
        <w:jc w:val="both"/>
      </w:pPr>
      <w:r w:rsidRPr="006504BC">
        <w:t xml:space="preserve">Dotação: 3.3.90.30.15 </w:t>
      </w:r>
    </w:p>
    <w:p w14:paraId="029F84C4" w14:textId="77777777" w:rsidR="00364878" w:rsidRPr="006504BC" w:rsidRDefault="00364878" w:rsidP="00364878">
      <w:pPr>
        <w:autoSpaceDE w:val="0"/>
        <w:autoSpaceDN w:val="0"/>
        <w:adjustRightInd w:val="0"/>
        <w:spacing w:line="360" w:lineRule="auto"/>
        <w:jc w:val="both"/>
        <w:rPr>
          <w:color w:val="000000"/>
          <w:sz w:val="24"/>
          <w:szCs w:val="24"/>
        </w:rPr>
      </w:pPr>
      <w:r w:rsidRPr="006504BC">
        <w:rPr>
          <w:sz w:val="24"/>
          <w:szCs w:val="24"/>
        </w:rPr>
        <w:t xml:space="preserve">Resumo: MATERIAL PARA FESTIVIDADES E HOMENAGENS </w:t>
      </w:r>
    </w:p>
    <w:p w14:paraId="3CB4F67F" w14:textId="77777777" w:rsidR="00364878" w:rsidRPr="002B7F27" w:rsidRDefault="00364878" w:rsidP="00364878">
      <w:pPr>
        <w:autoSpaceDE w:val="0"/>
        <w:autoSpaceDN w:val="0"/>
        <w:adjustRightInd w:val="0"/>
        <w:spacing w:line="360" w:lineRule="auto"/>
        <w:jc w:val="both"/>
        <w:rPr>
          <w:b/>
          <w:bCs/>
          <w:color w:val="000000"/>
          <w:sz w:val="24"/>
          <w:szCs w:val="24"/>
        </w:rPr>
      </w:pPr>
    </w:p>
    <w:p w14:paraId="05612ED3" w14:textId="77777777" w:rsidR="00364878" w:rsidRDefault="00364878">
      <w:pPr>
        <w:pStyle w:val="Nivel10"/>
        <w:numPr>
          <w:ilvl w:val="0"/>
          <w:numId w:val="26"/>
        </w:numPr>
        <w:spacing w:before="0" w:after="0" w:line="360" w:lineRule="auto"/>
        <w:ind w:left="0" w:firstLine="0"/>
        <w:rPr>
          <w:sz w:val="24"/>
          <w:szCs w:val="24"/>
        </w:rPr>
      </w:pPr>
      <w:r>
        <w:rPr>
          <w:sz w:val="24"/>
          <w:szCs w:val="24"/>
        </w:rPr>
        <w:lastRenderedPageBreak/>
        <w:t>JUSTIFICATIVAS</w:t>
      </w:r>
    </w:p>
    <w:p w14:paraId="7C4E001B" w14:textId="77777777" w:rsidR="00364878" w:rsidRPr="00FE1A97" w:rsidRDefault="00364878" w:rsidP="00364878">
      <w:pPr>
        <w:spacing w:line="360" w:lineRule="auto"/>
        <w:ind w:firstLine="720"/>
        <w:jc w:val="both"/>
        <w:rPr>
          <w:rFonts w:eastAsia="Times New Roman"/>
          <w:sz w:val="24"/>
          <w:szCs w:val="24"/>
        </w:rPr>
      </w:pPr>
      <w:r w:rsidRPr="00FE1A97">
        <w:rPr>
          <w:rFonts w:eastAsia="Times New Roman"/>
          <w:sz w:val="24"/>
          <w:szCs w:val="24"/>
        </w:rPr>
        <w:t>A presente contratação visa ao fornecimento contínuo e parcelado de arranjos florais, flores de corte e plantas ornamentais para atendimento às necessidades institucionais ao longo do exercício. A demanda decorre de atividades permanentes da Administração Pública, incluindo cerimônias oficiais, recepções protocolares, homenagens, eventos comemorativos, atividades socioinstitucionais e atendimentos de caráter protocolar e fúnebre, as quais requerem ambientação estética adequada e coerência com os padrões de representação institucional.</w:t>
      </w:r>
    </w:p>
    <w:p w14:paraId="5767197F" w14:textId="77777777" w:rsidR="00364878" w:rsidRPr="00FE1A97" w:rsidRDefault="00364878" w:rsidP="00364878">
      <w:pPr>
        <w:spacing w:line="360" w:lineRule="auto"/>
        <w:ind w:firstLine="720"/>
        <w:jc w:val="both"/>
        <w:rPr>
          <w:rFonts w:eastAsia="Times New Roman"/>
          <w:sz w:val="24"/>
          <w:szCs w:val="24"/>
        </w:rPr>
      </w:pPr>
      <w:r w:rsidRPr="00FE1A97">
        <w:rPr>
          <w:rFonts w:eastAsia="Times New Roman"/>
          <w:sz w:val="24"/>
          <w:szCs w:val="24"/>
        </w:rPr>
        <w:t>A utilização de flores naturais e plantas ornamentais é prática consolidada na ambiência institucional, contribuindo para a valorização dos espaços públicos, a qualificação estética de ambientes de circulação e recepção, a construção de clima organizacional acolhedor e o respeito às normas simbólicas de cerimonial e condolências. Esses elementos reforçam a identidade pública da instituição e promovem ambiente adequado às relações oficiais, administrativas e de atendimento ao cidadão.</w:t>
      </w:r>
    </w:p>
    <w:p w14:paraId="294A098F" w14:textId="77777777" w:rsidR="00364878" w:rsidRPr="00FE1A97" w:rsidRDefault="00364878" w:rsidP="00364878">
      <w:pPr>
        <w:spacing w:line="360" w:lineRule="auto"/>
        <w:ind w:firstLine="720"/>
        <w:jc w:val="both"/>
        <w:rPr>
          <w:rFonts w:eastAsia="Times New Roman"/>
          <w:sz w:val="24"/>
          <w:szCs w:val="24"/>
        </w:rPr>
      </w:pPr>
      <w:r w:rsidRPr="00FE1A97">
        <w:rPr>
          <w:rFonts w:eastAsia="Times New Roman"/>
          <w:sz w:val="24"/>
          <w:szCs w:val="24"/>
        </w:rPr>
        <w:t>A contratação apresenta-se exclusiva para Microempresas, Empresas de Pequeno Porte ou equiparadas, conforme previsão da Lei Geral de Licitações e Contratos (Lei 14.133), promovendo incentivo ao desenvolvimento econômico local, fortalecimento de cadeias produtivas da floricultura regional e ampliação da participação de pequenos fornecedores, em alinhamento às políticas públicas de inclusão produtiva e sustentabilidade econômica territorial.</w:t>
      </w:r>
    </w:p>
    <w:p w14:paraId="185D866C" w14:textId="77777777" w:rsidR="00364878" w:rsidRPr="00FE1A97" w:rsidRDefault="00364878" w:rsidP="00364878">
      <w:pPr>
        <w:spacing w:line="360" w:lineRule="auto"/>
        <w:ind w:firstLine="720"/>
        <w:jc w:val="both"/>
        <w:outlineLvl w:val="2"/>
        <w:rPr>
          <w:rFonts w:eastAsia="Times New Roman"/>
          <w:b/>
          <w:bCs/>
          <w:sz w:val="24"/>
          <w:szCs w:val="24"/>
        </w:rPr>
      </w:pPr>
      <w:r w:rsidRPr="00FE1A97">
        <w:rPr>
          <w:rFonts w:eastAsia="Times New Roman"/>
          <w:b/>
          <w:bCs/>
          <w:sz w:val="24"/>
          <w:szCs w:val="24"/>
        </w:rPr>
        <w:t>Fornecimento contínuo e parcelado</w:t>
      </w:r>
    </w:p>
    <w:p w14:paraId="56FA9E0C" w14:textId="77777777" w:rsidR="00364878" w:rsidRPr="00FE1A97" w:rsidRDefault="00364878" w:rsidP="00364878">
      <w:pPr>
        <w:spacing w:line="360" w:lineRule="auto"/>
        <w:ind w:firstLine="720"/>
        <w:jc w:val="both"/>
        <w:rPr>
          <w:rFonts w:eastAsia="Times New Roman"/>
          <w:sz w:val="24"/>
          <w:szCs w:val="24"/>
        </w:rPr>
      </w:pPr>
      <w:r w:rsidRPr="00FE1A97">
        <w:rPr>
          <w:rFonts w:eastAsia="Times New Roman"/>
          <w:sz w:val="24"/>
          <w:szCs w:val="24"/>
        </w:rPr>
        <w:t>Considerando que se trata de materiais de natureza perecível, com vida útil limitada, não é viável a aquisição em lote único, pois haveria perda de qualidade, descarte e custos elevados. A entrega sob demanda assegura frescor, qualidade estética, economicidade e pagamento proporcional ao consumo real, acompanhando o ritmo variável de eventos ao longo do ano.</w:t>
      </w:r>
    </w:p>
    <w:p w14:paraId="678E10C4" w14:textId="77777777" w:rsidR="00364878" w:rsidRPr="00FE1A97" w:rsidRDefault="00364878" w:rsidP="00364878">
      <w:pPr>
        <w:spacing w:line="360" w:lineRule="auto"/>
        <w:ind w:firstLine="720"/>
        <w:jc w:val="both"/>
        <w:outlineLvl w:val="2"/>
        <w:rPr>
          <w:rFonts w:eastAsia="Times New Roman"/>
          <w:b/>
          <w:bCs/>
          <w:sz w:val="24"/>
          <w:szCs w:val="24"/>
        </w:rPr>
      </w:pPr>
      <w:r w:rsidRPr="00FE1A97">
        <w:rPr>
          <w:rFonts w:eastAsia="Times New Roman"/>
          <w:b/>
          <w:bCs/>
          <w:sz w:val="24"/>
          <w:szCs w:val="24"/>
        </w:rPr>
        <w:t>Critério de julgamento: menor preço global por grupo</w:t>
      </w:r>
    </w:p>
    <w:p w14:paraId="50262A4F" w14:textId="77777777" w:rsidR="00364878" w:rsidRPr="00FE1A97" w:rsidRDefault="00364878" w:rsidP="00364878">
      <w:pPr>
        <w:spacing w:line="360" w:lineRule="auto"/>
        <w:ind w:firstLine="720"/>
        <w:jc w:val="both"/>
        <w:rPr>
          <w:rFonts w:eastAsia="Times New Roman"/>
          <w:sz w:val="24"/>
          <w:szCs w:val="24"/>
        </w:rPr>
      </w:pPr>
      <w:r w:rsidRPr="00FE1A97">
        <w:rPr>
          <w:rFonts w:eastAsia="Times New Roman"/>
          <w:sz w:val="24"/>
          <w:szCs w:val="24"/>
        </w:rPr>
        <w:t xml:space="preserve">O critério de julgamento adotado é o de </w:t>
      </w:r>
      <w:r w:rsidRPr="00FE1A97">
        <w:rPr>
          <w:rFonts w:eastAsia="Times New Roman"/>
          <w:b/>
          <w:bCs/>
          <w:sz w:val="24"/>
          <w:szCs w:val="24"/>
        </w:rPr>
        <w:t>menor preço global por grupo</w:t>
      </w:r>
      <w:r w:rsidRPr="00FE1A97">
        <w:rPr>
          <w:rFonts w:eastAsia="Times New Roman"/>
          <w:sz w:val="24"/>
          <w:szCs w:val="24"/>
        </w:rPr>
        <w:t xml:space="preserve">, uma vez que o objeto envolve composições florais inter-relacionadas quanto à técnica de </w:t>
      </w:r>
      <w:r w:rsidRPr="00FE1A97">
        <w:rPr>
          <w:rFonts w:eastAsia="Times New Roman"/>
          <w:sz w:val="24"/>
          <w:szCs w:val="24"/>
        </w:rPr>
        <w:lastRenderedPageBreak/>
        <w:t>montagem, qualidade botânica, padrão estético e harmonia visual. A contratação por grupo evita fragmentação do fornecimento entre vários fornecedores, o que poderia gerar diferenças perceptíveis entre arranjos utilizados em um mesmo ambiente ou evento, comprometendo a unidade visual e o padrão institucional.</w:t>
      </w:r>
    </w:p>
    <w:p w14:paraId="6332033F" w14:textId="77777777" w:rsidR="00364878" w:rsidRPr="00FE1A97" w:rsidRDefault="00364878" w:rsidP="00364878">
      <w:pPr>
        <w:spacing w:line="360" w:lineRule="auto"/>
        <w:ind w:firstLine="720"/>
        <w:jc w:val="both"/>
        <w:rPr>
          <w:rFonts w:eastAsia="Times New Roman"/>
          <w:sz w:val="24"/>
          <w:szCs w:val="24"/>
        </w:rPr>
      </w:pPr>
      <w:r w:rsidRPr="00FE1A97">
        <w:rPr>
          <w:rFonts w:eastAsia="Times New Roman"/>
          <w:sz w:val="24"/>
          <w:szCs w:val="24"/>
        </w:rPr>
        <w:t>Esse critério também proporciona eficiência administrativa ao reduzir o número de contratos e facilitar o acompanhamento e fiscalização, além de permitir que o fornecedor planeje melhor seu processo de aquisição e produção, resultando em condições econômicas mais vantajosas para a Administração. Assim, a escolha por menor preço global por grupo não restringe a competitividade, mas organiza a disputa de forma tecnicamente adequada, assegurando uniformidade, coerência estética e economicidade.</w:t>
      </w:r>
    </w:p>
    <w:p w14:paraId="10B36CF8" w14:textId="77777777" w:rsidR="00364878" w:rsidRPr="00FE1A97" w:rsidRDefault="00364878" w:rsidP="00364878">
      <w:pPr>
        <w:pStyle w:val="NormalWeb"/>
        <w:spacing w:before="0" w:beforeAutospacing="0" w:after="0" w:afterAutospacing="0" w:line="360" w:lineRule="auto"/>
        <w:ind w:firstLine="720"/>
        <w:jc w:val="both"/>
        <w:rPr>
          <w:rFonts w:ascii="Arial" w:hAnsi="Arial" w:cs="Arial"/>
        </w:rPr>
      </w:pPr>
      <w:r w:rsidRPr="00FE1A97">
        <w:rPr>
          <w:rFonts w:ascii="Arial" w:hAnsi="Arial" w:cs="Arial"/>
        </w:rPr>
        <w:t>A contratação proposta apresenta vantagem econômica para a Administração Pública ao adotar modelo de fornecimento contínuo e entrega sob demanda, assegurando que o pagamento ocorra exclusivamente em função do consumo efetivo, sem formação de estoques, sem perdas operacionais e sem custos adicionais decorrentes de descarte de materiais perecíveis. Essa dinâmica impede despesas antecipadas e evita gastos desnecessários com reposição de arranjos deteriorados ou fora de padrão.</w:t>
      </w:r>
    </w:p>
    <w:p w14:paraId="4E681AD8" w14:textId="77777777" w:rsidR="00364878" w:rsidRPr="00FE1A97" w:rsidRDefault="00364878" w:rsidP="00364878">
      <w:pPr>
        <w:pStyle w:val="NormalWeb"/>
        <w:spacing w:before="0" w:beforeAutospacing="0" w:after="0" w:afterAutospacing="0" w:line="360" w:lineRule="auto"/>
        <w:ind w:firstLine="720"/>
        <w:jc w:val="both"/>
        <w:rPr>
          <w:rFonts w:ascii="Arial" w:hAnsi="Arial" w:cs="Arial"/>
        </w:rPr>
      </w:pPr>
      <w:r w:rsidRPr="00FE1A97">
        <w:rPr>
          <w:rFonts w:ascii="Arial" w:hAnsi="Arial" w:cs="Arial"/>
        </w:rPr>
        <w:t>O fornecimento parcelado permite ao fornecedor planejar sua produção e logística de forma progressiva, o que tende a resultar em preços unitários mais estáveis e competitivos ao longo do contrato. Do ponto de vista administrativo, reduz-se o esforço operacional da equipe, uma vez que a aquisição é processada dentro de um único instrumento contratual, evitando multiplicidade de processos, ordens de compra e fiscalizações.</w:t>
      </w:r>
    </w:p>
    <w:p w14:paraId="0ADAA584" w14:textId="77777777" w:rsidR="00364878" w:rsidRPr="00FE1A97" w:rsidRDefault="00364878" w:rsidP="00364878">
      <w:pPr>
        <w:pStyle w:val="NormalWeb"/>
        <w:spacing w:before="0" w:beforeAutospacing="0" w:after="0" w:afterAutospacing="0" w:line="360" w:lineRule="auto"/>
        <w:ind w:firstLine="720"/>
        <w:jc w:val="both"/>
        <w:rPr>
          <w:rFonts w:ascii="Arial" w:hAnsi="Arial" w:cs="Arial"/>
        </w:rPr>
      </w:pPr>
      <w:r w:rsidRPr="00FE1A97">
        <w:rPr>
          <w:rFonts w:ascii="Arial" w:hAnsi="Arial" w:cs="Arial"/>
        </w:rPr>
        <w:t>A adoção do critério de julgamento por menor preço global por grupo contribui diretamente para a economicidade, ao permitir que empresas formulem propostas considerando economias de escala, planejamento de estoque e otimização de transporte. Esse critério também evita a fragmentação de contratos que geraria variações de qualidade e necessidade de retrabalho corretivo, o que poderia elevar o custo final do serviço.</w:t>
      </w:r>
    </w:p>
    <w:p w14:paraId="010C72A7" w14:textId="77777777" w:rsidR="00364878" w:rsidRPr="00FE1A97" w:rsidRDefault="00364878" w:rsidP="00364878">
      <w:pPr>
        <w:pStyle w:val="NormalWeb"/>
        <w:spacing w:before="0" w:beforeAutospacing="0" w:after="0" w:afterAutospacing="0" w:line="360" w:lineRule="auto"/>
        <w:ind w:firstLine="720"/>
        <w:jc w:val="both"/>
        <w:rPr>
          <w:rFonts w:ascii="Arial" w:hAnsi="Arial" w:cs="Arial"/>
        </w:rPr>
      </w:pPr>
      <w:r w:rsidRPr="00FE1A97">
        <w:rPr>
          <w:rFonts w:ascii="Arial" w:hAnsi="Arial" w:cs="Arial"/>
        </w:rPr>
        <w:lastRenderedPageBreak/>
        <w:t>Além disso, ao estabelecer contratação exclusiva para Microempresas e Empresas de Pequeno Porte, conforme previsto na Lei 14.133, a Administração incentiva o fortalecimento da economia local e a circulação interna de recursos, promovendo geração de renda, dinamização da cadeia produtiva da floricultura regional e estímulo à permanência de pequenos negócios no território. O impacto econômico regional decorrente dessa medida possui efeito multiplicador sobre emprego, renda e arrecadação municipal.</w:t>
      </w:r>
    </w:p>
    <w:p w14:paraId="55971EE6" w14:textId="77777777" w:rsidR="00364878" w:rsidRPr="00FE1A97" w:rsidRDefault="00364878" w:rsidP="00364878">
      <w:pPr>
        <w:pStyle w:val="NormalWeb"/>
        <w:spacing w:before="0" w:beforeAutospacing="0" w:after="0" w:afterAutospacing="0" w:line="360" w:lineRule="auto"/>
        <w:ind w:firstLine="360"/>
        <w:jc w:val="both"/>
        <w:rPr>
          <w:rFonts w:ascii="Arial" w:hAnsi="Arial" w:cs="Arial"/>
        </w:rPr>
      </w:pPr>
      <w:r w:rsidRPr="00FE1A97">
        <w:rPr>
          <w:rFonts w:ascii="Arial" w:hAnsi="Arial" w:cs="Arial"/>
        </w:rPr>
        <w:t>Dessa forma, a contratação ora proposta se fundamenta em parâmetros de vantagem econômica, racionalidade operacional e desenvolvimento territorial, apresentando:</w:t>
      </w:r>
    </w:p>
    <w:p w14:paraId="21893A2B" w14:textId="77777777" w:rsidR="00364878" w:rsidRPr="00FE1A97" w:rsidRDefault="00364878">
      <w:pPr>
        <w:pStyle w:val="NormalWeb"/>
        <w:numPr>
          <w:ilvl w:val="0"/>
          <w:numId w:val="43"/>
        </w:numPr>
        <w:spacing w:before="0" w:beforeAutospacing="0" w:after="0" w:afterAutospacing="0" w:line="360" w:lineRule="auto"/>
        <w:jc w:val="both"/>
        <w:rPr>
          <w:rFonts w:ascii="Arial" w:hAnsi="Arial" w:cs="Arial"/>
        </w:rPr>
      </w:pPr>
      <w:r w:rsidRPr="00FE1A97">
        <w:rPr>
          <w:rFonts w:ascii="Arial" w:hAnsi="Arial" w:cs="Arial"/>
        </w:rPr>
        <w:t>Pagamento proporcional ao uso real;</w:t>
      </w:r>
    </w:p>
    <w:p w14:paraId="2889560B" w14:textId="77777777" w:rsidR="00364878" w:rsidRPr="00FE1A97" w:rsidRDefault="00364878">
      <w:pPr>
        <w:pStyle w:val="NormalWeb"/>
        <w:numPr>
          <w:ilvl w:val="0"/>
          <w:numId w:val="43"/>
        </w:numPr>
        <w:spacing w:before="0" w:beforeAutospacing="0" w:after="0" w:afterAutospacing="0" w:line="360" w:lineRule="auto"/>
        <w:jc w:val="both"/>
        <w:rPr>
          <w:rFonts w:ascii="Arial" w:hAnsi="Arial" w:cs="Arial"/>
        </w:rPr>
      </w:pPr>
      <w:r w:rsidRPr="00FE1A97">
        <w:rPr>
          <w:rFonts w:ascii="Arial" w:hAnsi="Arial" w:cs="Arial"/>
        </w:rPr>
        <w:t>Eliminação de perdas decorrentes da perecibilidade;</w:t>
      </w:r>
    </w:p>
    <w:p w14:paraId="37B6B658" w14:textId="77777777" w:rsidR="00364878" w:rsidRPr="00FE1A97" w:rsidRDefault="00364878">
      <w:pPr>
        <w:pStyle w:val="NormalWeb"/>
        <w:numPr>
          <w:ilvl w:val="0"/>
          <w:numId w:val="43"/>
        </w:numPr>
        <w:spacing w:before="0" w:beforeAutospacing="0" w:after="0" w:afterAutospacing="0" w:line="360" w:lineRule="auto"/>
        <w:jc w:val="both"/>
        <w:rPr>
          <w:rFonts w:ascii="Arial" w:hAnsi="Arial" w:cs="Arial"/>
        </w:rPr>
      </w:pPr>
      <w:r w:rsidRPr="00FE1A97">
        <w:rPr>
          <w:rFonts w:ascii="Arial" w:hAnsi="Arial" w:cs="Arial"/>
        </w:rPr>
        <w:t>Redução de custos administrativos e de transação;</w:t>
      </w:r>
    </w:p>
    <w:p w14:paraId="777E1958" w14:textId="77777777" w:rsidR="00364878" w:rsidRPr="00FE1A97" w:rsidRDefault="00364878">
      <w:pPr>
        <w:pStyle w:val="NormalWeb"/>
        <w:numPr>
          <w:ilvl w:val="0"/>
          <w:numId w:val="43"/>
        </w:numPr>
        <w:spacing w:before="0" w:beforeAutospacing="0" w:after="0" w:afterAutospacing="0" w:line="360" w:lineRule="auto"/>
        <w:jc w:val="both"/>
        <w:rPr>
          <w:rFonts w:ascii="Arial" w:hAnsi="Arial" w:cs="Arial"/>
        </w:rPr>
      </w:pPr>
      <w:r w:rsidRPr="00FE1A97">
        <w:rPr>
          <w:rFonts w:ascii="Arial" w:hAnsi="Arial" w:cs="Arial"/>
        </w:rPr>
        <w:t>Harmonização de padrões de qualidade sem retrabalho;</w:t>
      </w:r>
    </w:p>
    <w:p w14:paraId="3B9F3AD5" w14:textId="77777777" w:rsidR="00364878" w:rsidRPr="00FE1A97" w:rsidRDefault="00364878">
      <w:pPr>
        <w:pStyle w:val="NormalWeb"/>
        <w:numPr>
          <w:ilvl w:val="0"/>
          <w:numId w:val="43"/>
        </w:numPr>
        <w:spacing w:before="0" w:beforeAutospacing="0" w:after="0" w:afterAutospacing="0" w:line="360" w:lineRule="auto"/>
        <w:jc w:val="both"/>
        <w:rPr>
          <w:rFonts w:ascii="Arial" w:hAnsi="Arial" w:cs="Arial"/>
        </w:rPr>
      </w:pPr>
      <w:r w:rsidRPr="00FE1A97">
        <w:rPr>
          <w:rFonts w:ascii="Arial" w:hAnsi="Arial" w:cs="Arial"/>
        </w:rPr>
        <w:t>Estímulo ao mercado local e fortalecimento da economia regional.</w:t>
      </w:r>
    </w:p>
    <w:p w14:paraId="66A0CC93" w14:textId="77777777" w:rsidR="00364878" w:rsidRPr="00FE1A97" w:rsidRDefault="00364878" w:rsidP="00364878">
      <w:pPr>
        <w:pStyle w:val="NormalWeb"/>
        <w:spacing w:before="0" w:beforeAutospacing="0" w:after="0" w:afterAutospacing="0" w:line="360" w:lineRule="auto"/>
        <w:ind w:firstLine="360"/>
        <w:jc w:val="both"/>
        <w:rPr>
          <w:rFonts w:ascii="Arial" w:hAnsi="Arial" w:cs="Arial"/>
        </w:rPr>
      </w:pPr>
      <w:r w:rsidRPr="00FE1A97">
        <w:rPr>
          <w:rFonts w:ascii="Arial" w:hAnsi="Arial" w:cs="Arial"/>
        </w:rPr>
        <w:t>Conclui-se, portanto, que a contratação atende ao princípio da economicidade, assegurando o melhor resultado possível à Administração, não apenas em termos de custo direto, mas também considerando retorno social e otimização do gasto público.</w:t>
      </w:r>
    </w:p>
    <w:p w14:paraId="41D52361" w14:textId="77777777" w:rsidR="00364878" w:rsidRPr="00B75B85" w:rsidRDefault="00364878" w:rsidP="00364878">
      <w:pPr>
        <w:pStyle w:val="NormalWeb"/>
        <w:spacing w:before="0" w:beforeAutospacing="0" w:after="0" w:afterAutospacing="0" w:line="360" w:lineRule="auto"/>
        <w:ind w:firstLine="720"/>
        <w:jc w:val="both"/>
        <w:rPr>
          <w:rFonts w:ascii="Arial" w:hAnsi="Arial" w:cs="Arial"/>
        </w:rPr>
      </w:pPr>
      <w:r w:rsidRPr="00B75B85">
        <w:rPr>
          <w:rFonts w:ascii="Arial" w:hAnsi="Arial" w:cs="Arial"/>
        </w:rPr>
        <w:t xml:space="preserve">A fixação da vigência inicial do contrato em cinco anos, prorrogável sucessivamente até o limite máximo de dez anos, encontra amparo </w:t>
      </w:r>
      <w:r>
        <w:rPr>
          <w:rFonts w:ascii="Arial" w:hAnsi="Arial" w:cs="Arial"/>
        </w:rPr>
        <w:t>na</w:t>
      </w:r>
      <w:r w:rsidRPr="00B75B85">
        <w:rPr>
          <w:rFonts w:ascii="Arial" w:hAnsi="Arial" w:cs="Arial"/>
        </w:rPr>
        <w:t xml:space="preserve"> Lei nº 14.133/2021, que permite a celebração de contratos de prestação de serviços contínuos por prazos superiores a um ano, desde que devidamente justificados quanto à vantajosidade, à continuidade da prestação e à economicidade do ajuste.</w:t>
      </w:r>
    </w:p>
    <w:p w14:paraId="28BB235F" w14:textId="77777777" w:rsidR="00364878" w:rsidRPr="00B75B85" w:rsidRDefault="00364878" w:rsidP="00364878">
      <w:pPr>
        <w:pStyle w:val="NormalWeb"/>
        <w:spacing w:before="0" w:beforeAutospacing="0" w:after="0" w:afterAutospacing="0" w:line="360" w:lineRule="auto"/>
        <w:ind w:firstLine="720"/>
        <w:jc w:val="both"/>
        <w:rPr>
          <w:rFonts w:ascii="Arial" w:hAnsi="Arial" w:cs="Arial"/>
        </w:rPr>
      </w:pPr>
      <w:r w:rsidRPr="00B75B85">
        <w:rPr>
          <w:rFonts w:ascii="Arial" w:hAnsi="Arial" w:cs="Arial"/>
        </w:rPr>
        <w:t>No caso específico deste contrato, que trata do fornecimento contínuo e sob demanda de arranjos florais e composições naturais para eventos institucionais e solenidades da Câmara Municipal de Extrema/MG, a natureza do objeto justifica plenamente um prazo contratual ampliado. Trata-se de um serviço de caráter recorrente, que exige planejamento prévio, logística contínua, manutenção de fornecedores regulares e garantia de qualidade e padronização estética ao longo do tempo.</w:t>
      </w:r>
    </w:p>
    <w:p w14:paraId="2E48B2E7" w14:textId="77777777" w:rsidR="00364878" w:rsidRPr="00B75B85" w:rsidRDefault="00364878" w:rsidP="00364878">
      <w:pPr>
        <w:pStyle w:val="NormalWeb"/>
        <w:spacing w:before="0" w:beforeAutospacing="0" w:after="0" w:afterAutospacing="0" w:line="360" w:lineRule="auto"/>
        <w:ind w:firstLine="720"/>
        <w:jc w:val="both"/>
        <w:rPr>
          <w:rFonts w:ascii="Arial" w:hAnsi="Arial" w:cs="Arial"/>
        </w:rPr>
      </w:pPr>
      <w:r w:rsidRPr="00B75B85">
        <w:rPr>
          <w:rFonts w:ascii="Arial" w:hAnsi="Arial" w:cs="Arial"/>
        </w:rPr>
        <w:lastRenderedPageBreak/>
        <w:t>A vigência de cinco anos proporciona estabilidade administrativa e operacional, reduzindo a necessidade de repetidas licitações para o mesmo objeto — o que gera economia de recursos públicos, otimização de tempo e menor custo administrativo. Além disso, permite o estabelecimento de uma relação contratual sólida com o fornecedor, o que favorece o aperfeiçoamento do serviço, a fidelização de padrões de qualidade e a previsibilidade orçamentária.</w:t>
      </w:r>
    </w:p>
    <w:p w14:paraId="36041505" w14:textId="77777777" w:rsidR="00364878" w:rsidRPr="00B75B85" w:rsidRDefault="00364878" w:rsidP="00364878">
      <w:pPr>
        <w:pStyle w:val="NormalWeb"/>
        <w:spacing w:before="0" w:beforeAutospacing="0" w:after="0" w:afterAutospacing="0" w:line="360" w:lineRule="auto"/>
        <w:ind w:firstLine="720"/>
        <w:jc w:val="both"/>
        <w:rPr>
          <w:rFonts w:ascii="Arial" w:hAnsi="Arial" w:cs="Arial"/>
        </w:rPr>
      </w:pPr>
      <w:r w:rsidRPr="00B75B85">
        <w:rPr>
          <w:rFonts w:ascii="Arial" w:hAnsi="Arial" w:cs="Arial"/>
        </w:rPr>
        <w:t>A possibilidade de prorrogação, mediante termo aditivo e sempre a critério da Administração, assegura flexibilidade gerencial e respeito ao interesse público, permitindo que a continuidade do contrato esteja condicionada à manutenção das condições vantajosas e ao desempenho satisfatório da contratada.</w:t>
      </w:r>
    </w:p>
    <w:p w14:paraId="55A73722" w14:textId="77777777" w:rsidR="00364878" w:rsidRPr="00B75B85" w:rsidRDefault="00364878" w:rsidP="00364878">
      <w:pPr>
        <w:pStyle w:val="NormalWeb"/>
        <w:spacing w:before="0" w:beforeAutospacing="0" w:after="0" w:afterAutospacing="0" w:line="360" w:lineRule="auto"/>
        <w:ind w:firstLine="720"/>
        <w:jc w:val="both"/>
        <w:rPr>
          <w:rFonts w:ascii="Arial" w:hAnsi="Arial" w:cs="Arial"/>
        </w:rPr>
      </w:pPr>
      <w:r w:rsidRPr="00B75B85">
        <w:rPr>
          <w:rFonts w:ascii="Arial" w:hAnsi="Arial" w:cs="Arial"/>
        </w:rPr>
        <w:t>Assim, o prazo de vigência proposto — cinco anos, prorrogável até dez — revela-se técnica e economicamente justificado, garantindo eficiência administrativa, economicidade, continuidade da prestação e aderência às normas legais aplicáveis, sem prejuízo da qualidade e do controle contratual.</w:t>
      </w:r>
    </w:p>
    <w:p w14:paraId="0AFAF6C9" w14:textId="77777777" w:rsidR="00364878" w:rsidRPr="00B75B85" w:rsidRDefault="00364878" w:rsidP="00364878">
      <w:pPr>
        <w:pStyle w:val="NormalWeb"/>
        <w:spacing w:before="0" w:beforeAutospacing="0" w:after="0" w:afterAutospacing="0" w:line="360" w:lineRule="auto"/>
        <w:ind w:firstLine="720"/>
        <w:jc w:val="both"/>
        <w:rPr>
          <w:rFonts w:ascii="Arial" w:hAnsi="Arial" w:cs="Arial"/>
        </w:rPr>
      </w:pPr>
      <w:r w:rsidRPr="00B75B85">
        <w:rPr>
          <w:rFonts w:ascii="Arial" w:hAnsi="Arial" w:cs="Arial"/>
        </w:rPr>
        <w:t>O prazo de validade das propostas foi fixado em 150 (cento e cinquenta) dias, em razão de a homologação da presente licitação estar prevista para o exercício de 2026. Esse prazo ampliado justifica-se pela necessidade de garantir a manutenção das condições propostas pelas licitantes até a conclusão de todas as etapas do certame, incluindo análise técnica, julgamento, adjudicação e homologação, assegurando à Administração a efetiva contratação nas condições mais vantajosas.</w:t>
      </w:r>
    </w:p>
    <w:p w14:paraId="58DA31EB" w14:textId="77777777" w:rsidR="00364878" w:rsidRPr="00B75B85" w:rsidRDefault="00364878" w:rsidP="00364878">
      <w:pPr>
        <w:pStyle w:val="NormalWeb"/>
        <w:spacing w:before="0" w:beforeAutospacing="0" w:after="0" w:afterAutospacing="0" w:line="360" w:lineRule="auto"/>
        <w:ind w:firstLine="720"/>
        <w:jc w:val="both"/>
        <w:rPr>
          <w:rFonts w:ascii="Arial" w:hAnsi="Arial" w:cs="Arial"/>
        </w:rPr>
      </w:pPr>
      <w:r w:rsidRPr="00B75B85">
        <w:rPr>
          <w:rFonts w:ascii="Arial" w:hAnsi="Arial" w:cs="Arial"/>
        </w:rPr>
        <w:t>A ampliação do prazo de validade das propostas, em relação ao prazo mínimo usualmente adotado (60 ou 90 dias), é medida de cautela administrativa, adequada a procedimentos cujo cronograma se estende por período mais longo em função do planejamento orçamentário e da execução financeira vinculada ao exercício seguinte.</w:t>
      </w:r>
    </w:p>
    <w:p w14:paraId="45B9E75A" w14:textId="77777777" w:rsidR="00364878" w:rsidRPr="00B75B85" w:rsidRDefault="00364878" w:rsidP="00364878">
      <w:pPr>
        <w:pStyle w:val="NormalWeb"/>
        <w:spacing w:before="0" w:beforeAutospacing="0" w:after="0" w:afterAutospacing="0" w:line="360" w:lineRule="auto"/>
        <w:jc w:val="both"/>
        <w:rPr>
          <w:rFonts w:ascii="Arial" w:hAnsi="Arial" w:cs="Arial"/>
        </w:rPr>
      </w:pPr>
      <w:r w:rsidRPr="00B75B85">
        <w:rPr>
          <w:rFonts w:ascii="Arial" w:hAnsi="Arial" w:cs="Arial"/>
        </w:rPr>
        <w:t>Essa medida também evita a necessidade de revalidação de propostas, republicações ou repetições de fases do processo licitatório, preservando a eficiência, a transparência e a economicidade do procedimento, em consonância com os princípios previstos na Lei nº 14.133/2021.</w:t>
      </w:r>
    </w:p>
    <w:p w14:paraId="07ED3F84" w14:textId="77777777" w:rsidR="00364878" w:rsidRDefault="00364878" w:rsidP="00364878">
      <w:pPr>
        <w:pStyle w:val="NormalWeb"/>
        <w:spacing w:before="0" w:beforeAutospacing="0" w:after="0" w:afterAutospacing="0" w:line="360" w:lineRule="auto"/>
        <w:ind w:firstLine="720"/>
        <w:jc w:val="both"/>
        <w:rPr>
          <w:rFonts w:ascii="Arial" w:hAnsi="Arial" w:cs="Arial"/>
        </w:rPr>
      </w:pPr>
      <w:r w:rsidRPr="00B75B85">
        <w:rPr>
          <w:rFonts w:ascii="Arial" w:hAnsi="Arial" w:cs="Arial"/>
        </w:rPr>
        <w:t xml:space="preserve">Dessa forma, o prazo de validade de 150 dias revela-se técnica e juridicamente adequado, garantindo segurança à Administração Pública e às licitantes, assegurando </w:t>
      </w:r>
      <w:r w:rsidRPr="00B75B85">
        <w:rPr>
          <w:rFonts w:ascii="Arial" w:hAnsi="Arial" w:cs="Arial"/>
        </w:rPr>
        <w:lastRenderedPageBreak/>
        <w:t>a estabilidade das condições comerciais até a homologação e formalização do contrato no exercício de 2026.</w:t>
      </w:r>
    </w:p>
    <w:p w14:paraId="33AA59EF" w14:textId="77777777" w:rsidR="00364878" w:rsidRPr="00CC28AE" w:rsidRDefault="00364878" w:rsidP="00364878">
      <w:pPr>
        <w:pStyle w:val="NormalWeb"/>
        <w:spacing w:before="0" w:beforeAutospacing="0" w:after="0" w:afterAutospacing="0" w:line="360" w:lineRule="auto"/>
        <w:ind w:firstLine="720"/>
        <w:jc w:val="both"/>
        <w:rPr>
          <w:rFonts w:ascii="Arial" w:hAnsi="Arial" w:cs="Arial"/>
        </w:rPr>
      </w:pPr>
      <w:r w:rsidRPr="00CC28AE">
        <w:rPr>
          <w:rFonts w:ascii="Arial" w:hAnsi="Arial" w:cs="Arial"/>
        </w:rPr>
        <w:t>A definição de intervalo mínimo de diferença entre lances em cada grupo busca assegurar o equilíbrio entre a competitividade do certame e a eficiência operacional da sessão de disputa. Considerando as características e o valor unitário médio dos itens de cada grupo, adotou-se incremento distinto para cada um deles, visando refletir a proporcionalidade econômica entre o valor dos produtos e a dinâmica da negociação.</w:t>
      </w:r>
    </w:p>
    <w:p w14:paraId="2948FB65" w14:textId="77777777" w:rsidR="00364878" w:rsidRPr="00CC28AE" w:rsidRDefault="00364878" w:rsidP="00364878">
      <w:pPr>
        <w:pStyle w:val="NormalWeb"/>
        <w:spacing w:before="0" w:beforeAutospacing="0" w:after="0" w:afterAutospacing="0" w:line="360" w:lineRule="auto"/>
        <w:ind w:firstLine="720"/>
        <w:jc w:val="both"/>
        <w:rPr>
          <w:rFonts w:ascii="Arial" w:hAnsi="Arial" w:cs="Arial"/>
        </w:rPr>
      </w:pPr>
      <w:r w:rsidRPr="00CC28AE">
        <w:rPr>
          <w:rFonts w:ascii="Arial" w:hAnsi="Arial" w:cs="Arial"/>
        </w:rPr>
        <w:t>No Grupo 01, os itens possuem maior porte, maior volume de insumos, maior complexidade de montagem e valor unitário significativamente superior. Nesse contexto, a adoção do incremento mínimo de R$ 5,00 (cinco reais) se mostra adequada e proporcional, evitando lances centesimais que poderiam tornar a disputa demasiadamente prolongada, burocrática e pouco efetiva, além de garantir que eventuais reduções de preços representem impacto financeiro real sobre o valor final ofertado.</w:t>
      </w:r>
    </w:p>
    <w:p w14:paraId="6FE115CC" w14:textId="77777777" w:rsidR="00364878" w:rsidRPr="00CC28AE" w:rsidRDefault="00364878" w:rsidP="00364878">
      <w:pPr>
        <w:pStyle w:val="NormalWeb"/>
        <w:spacing w:before="0" w:beforeAutospacing="0" w:after="0" w:afterAutospacing="0" w:line="360" w:lineRule="auto"/>
        <w:ind w:firstLine="720"/>
        <w:jc w:val="both"/>
        <w:rPr>
          <w:rFonts w:ascii="Arial" w:hAnsi="Arial" w:cs="Arial"/>
        </w:rPr>
      </w:pPr>
      <w:r w:rsidRPr="00CC28AE">
        <w:rPr>
          <w:rFonts w:ascii="Arial" w:hAnsi="Arial" w:cs="Arial"/>
        </w:rPr>
        <w:t>No Grupo 02, os itens apresentam valores unitários substancialmente menores, sobretudo no caso das flores de corte. Assim, a adoção de incremento mínimo de R$ 0,05 (cinco centavos) permite a redução gradativa e sensível do preço, mantendo a competitividade do certame sem inviabilizar a disputa por reduções menores, o que seria necessário para garantir propostas vantajosas à Administração neste grupo de menor valor agregado.</w:t>
      </w:r>
    </w:p>
    <w:p w14:paraId="290E3796" w14:textId="77777777" w:rsidR="00364878" w:rsidRPr="00CC28AE" w:rsidRDefault="00364878" w:rsidP="00364878">
      <w:pPr>
        <w:pStyle w:val="NormalWeb"/>
        <w:spacing w:before="0" w:beforeAutospacing="0" w:after="0" w:afterAutospacing="0" w:line="360" w:lineRule="auto"/>
        <w:ind w:firstLine="720"/>
        <w:jc w:val="both"/>
        <w:rPr>
          <w:rFonts w:ascii="Arial" w:hAnsi="Arial" w:cs="Arial"/>
        </w:rPr>
      </w:pPr>
      <w:r w:rsidRPr="00CC28AE">
        <w:rPr>
          <w:rFonts w:ascii="Arial" w:hAnsi="Arial" w:cs="Arial"/>
        </w:rPr>
        <w:t>Dessa forma, os valores definidos para incremento mínimo nos lances refletem adequação às características econômicas de cada grupo, promovendo disputa equilibrada, evitando prolongamento indevido da etapa competitiva e assegurando a economicidade e a eficiência do processo licitatório.</w:t>
      </w:r>
    </w:p>
    <w:p w14:paraId="21772E5D" w14:textId="77777777" w:rsidR="00364878" w:rsidRPr="00BE5943" w:rsidRDefault="00364878" w:rsidP="00364878">
      <w:pPr>
        <w:pStyle w:val="NormalWeb"/>
        <w:spacing w:before="0" w:beforeAutospacing="0" w:after="0" w:afterAutospacing="0" w:line="360" w:lineRule="auto"/>
        <w:ind w:firstLine="720"/>
        <w:jc w:val="both"/>
        <w:rPr>
          <w:rFonts w:ascii="Arial" w:hAnsi="Arial" w:cs="Arial"/>
        </w:rPr>
      </w:pPr>
      <w:r w:rsidRPr="00BE5943">
        <w:rPr>
          <w:rFonts w:ascii="Arial" w:hAnsi="Arial" w:cs="Arial"/>
        </w:rPr>
        <w:t xml:space="preserve">A necessidade da contratação fundamenta-se no interesse público de assegurar que os eventos oficiais, solenidades, homenagens, recepções e demais atividades representativas da instituição sejam realizadas em ambientes adequadamente ambientados, com decoro, respeito e harmonia estética. A presença de flores naturais em tais ocasiões não possui caráter meramente ornamental, mas </w:t>
      </w:r>
      <w:r w:rsidRPr="00BE5943">
        <w:rPr>
          <w:rFonts w:ascii="Arial" w:hAnsi="Arial" w:cs="Arial"/>
        </w:rPr>
        <w:lastRenderedPageBreak/>
        <w:t>sim institucional e simbólico, reforçando os valores de acolhimento, civilidade e reconhecimento público que devem caracterizar as ações do serviço público.</w:t>
      </w:r>
    </w:p>
    <w:p w14:paraId="743A7A74" w14:textId="77777777" w:rsidR="00364878" w:rsidRPr="00BE5943" w:rsidRDefault="00364878" w:rsidP="00364878">
      <w:pPr>
        <w:pStyle w:val="NormalWeb"/>
        <w:spacing w:before="0" w:beforeAutospacing="0" w:after="0" w:afterAutospacing="0" w:line="360" w:lineRule="auto"/>
        <w:ind w:firstLine="720"/>
        <w:jc w:val="both"/>
        <w:rPr>
          <w:rFonts w:ascii="Arial" w:hAnsi="Arial" w:cs="Arial"/>
        </w:rPr>
      </w:pPr>
      <w:r w:rsidRPr="00BE5943">
        <w:rPr>
          <w:rFonts w:ascii="Arial" w:hAnsi="Arial" w:cs="Arial"/>
        </w:rPr>
        <w:t>A inclusão de coroas de flores naturais atende, igualmente, ao interesse público de permitir que a instituição manifeste solidariedade e respeito em homenagens fúnebres, representando com dignidade o sentimento coletivo em momentos de luto.</w:t>
      </w:r>
    </w:p>
    <w:p w14:paraId="027897B9" w14:textId="77777777" w:rsidR="00364878" w:rsidRPr="00BE5943" w:rsidRDefault="00364878" w:rsidP="00364878">
      <w:pPr>
        <w:pStyle w:val="NormalWeb"/>
        <w:spacing w:before="0" w:beforeAutospacing="0" w:after="0" w:afterAutospacing="0" w:line="360" w:lineRule="auto"/>
        <w:jc w:val="both"/>
        <w:rPr>
          <w:rFonts w:ascii="Arial" w:hAnsi="Arial" w:cs="Arial"/>
        </w:rPr>
      </w:pPr>
      <w:r w:rsidRPr="00BE5943">
        <w:rPr>
          <w:rFonts w:ascii="Arial" w:hAnsi="Arial" w:cs="Arial"/>
        </w:rPr>
        <w:t>O fornecimento contínuo e parcelado permite a economicidade e a eficiência na gestão dos recursos, evitando desperdícios e garantindo atendimento tempestivo às demandas eventuais, conforme o calendário institucional.</w:t>
      </w:r>
    </w:p>
    <w:p w14:paraId="6761571E" w14:textId="77777777" w:rsidR="00364878" w:rsidRPr="00BE5943" w:rsidRDefault="00364878" w:rsidP="00364878">
      <w:pPr>
        <w:pStyle w:val="NormalWeb"/>
        <w:spacing w:before="0" w:beforeAutospacing="0" w:after="0" w:afterAutospacing="0" w:line="360" w:lineRule="auto"/>
        <w:ind w:firstLine="720"/>
        <w:jc w:val="both"/>
        <w:rPr>
          <w:rFonts w:ascii="Arial" w:hAnsi="Arial" w:cs="Arial"/>
        </w:rPr>
      </w:pPr>
      <w:r w:rsidRPr="00BE5943">
        <w:rPr>
          <w:rFonts w:ascii="Arial" w:hAnsi="Arial" w:cs="Arial"/>
        </w:rPr>
        <w:t>A contratação exclusiva de ME, EPP ou equiparadas também expressa o interesse público na promoção do desenvolvimento local, ao fortalecer os pequenos negócios, estimular a economia regional e gerar oportunidades de trabalho e renda, em conformidade com os princípios da Lei Complementar nº 123/2006.</w:t>
      </w:r>
    </w:p>
    <w:p w14:paraId="1C57FB9C" w14:textId="77777777" w:rsidR="00364878" w:rsidRPr="00BE5943" w:rsidRDefault="00364878" w:rsidP="00364878">
      <w:pPr>
        <w:pStyle w:val="NormalWeb"/>
        <w:spacing w:before="0" w:beforeAutospacing="0" w:after="0" w:afterAutospacing="0" w:line="360" w:lineRule="auto"/>
        <w:ind w:firstLine="720"/>
        <w:jc w:val="both"/>
        <w:rPr>
          <w:rFonts w:ascii="Arial" w:hAnsi="Arial" w:cs="Arial"/>
        </w:rPr>
      </w:pPr>
      <w:r w:rsidRPr="00BE5943">
        <w:rPr>
          <w:rFonts w:ascii="Arial" w:hAnsi="Arial" w:cs="Arial"/>
        </w:rPr>
        <w:t>Assim, a presente contratação representa uma ação administrativa orientada pelo interesse público, voltada à manutenção da imagem institucional, à adequada ambientação de seus espaços e eventos e à promoção de valores de respeito, solidariedade e valorização da economia local, em benefício direto da coletividade.</w:t>
      </w:r>
    </w:p>
    <w:p w14:paraId="765C54C1" w14:textId="77777777" w:rsidR="00364878" w:rsidRDefault="00364878" w:rsidP="00364878">
      <w:pPr>
        <w:spacing w:line="360" w:lineRule="auto"/>
        <w:jc w:val="both"/>
        <w:rPr>
          <w:b/>
          <w:sz w:val="24"/>
          <w:szCs w:val="24"/>
        </w:rPr>
      </w:pPr>
    </w:p>
    <w:p w14:paraId="4F2C5C16" w14:textId="77777777" w:rsidR="00364878" w:rsidRDefault="00364878" w:rsidP="00364878">
      <w:pPr>
        <w:pStyle w:val="PargrafodaLista"/>
        <w:autoSpaceDE w:val="0"/>
        <w:autoSpaceDN w:val="0"/>
        <w:adjustRightInd w:val="0"/>
        <w:spacing w:after="0" w:line="360" w:lineRule="auto"/>
        <w:ind w:left="0"/>
        <w:jc w:val="both"/>
        <w:rPr>
          <w:rFonts w:ascii="Arial" w:hAnsi="Arial" w:cs="Arial"/>
          <w:b/>
          <w:bCs/>
          <w:sz w:val="24"/>
          <w:szCs w:val="24"/>
          <w:u w:val="single"/>
        </w:rPr>
      </w:pPr>
      <w:r w:rsidRPr="00790659">
        <w:rPr>
          <w:rFonts w:ascii="Arial" w:hAnsi="Arial" w:cs="Arial"/>
          <w:b/>
          <w:bCs/>
          <w:sz w:val="24"/>
          <w:szCs w:val="24"/>
          <w:u w:val="single"/>
        </w:rPr>
        <w:t>DIRETORIA GERAL</w:t>
      </w:r>
    </w:p>
    <w:p w14:paraId="73D58816" w14:textId="77777777" w:rsidR="00364878" w:rsidRPr="00790659" w:rsidRDefault="00364878" w:rsidP="00364878">
      <w:pPr>
        <w:pStyle w:val="PargrafodaLista"/>
        <w:autoSpaceDE w:val="0"/>
        <w:autoSpaceDN w:val="0"/>
        <w:adjustRightInd w:val="0"/>
        <w:spacing w:after="0" w:line="360" w:lineRule="auto"/>
        <w:ind w:left="0"/>
        <w:jc w:val="both"/>
        <w:rPr>
          <w:rFonts w:ascii="Arial" w:hAnsi="Arial" w:cs="Arial"/>
          <w:b/>
          <w:bCs/>
          <w:sz w:val="24"/>
          <w:szCs w:val="24"/>
          <w:u w:val="single"/>
        </w:rPr>
      </w:pPr>
    </w:p>
    <w:p w14:paraId="61D2BADD" w14:textId="77777777" w:rsidR="00364878" w:rsidRDefault="00364878" w:rsidP="00364878">
      <w:pPr>
        <w:pStyle w:val="PargrafodaLista"/>
        <w:ind w:left="0"/>
        <w:jc w:val="both"/>
        <w:rPr>
          <w:rFonts w:ascii="Arial" w:hAnsi="Arial" w:cs="Arial"/>
          <w:sz w:val="24"/>
          <w:szCs w:val="24"/>
        </w:rPr>
      </w:pPr>
      <w:r w:rsidRPr="00790659">
        <w:rPr>
          <w:rFonts w:ascii="Arial" w:hAnsi="Arial" w:cs="Arial"/>
          <w:sz w:val="24"/>
          <w:szCs w:val="24"/>
        </w:rPr>
        <w:t xml:space="preserve">Extrema, MG, </w:t>
      </w:r>
      <w:r>
        <w:rPr>
          <w:rFonts w:ascii="Arial" w:hAnsi="Arial" w:cs="Arial"/>
          <w:sz w:val="24"/>
          <w:szCs w:val="24"/>
        </w:rPr>
        <w:t xml:space="preserve">04 </w:t>
      </w:r>
      <w:r w:rsidRPr="00790659">
        <w:rPr>
          <w:rFonts w:ascii="Arial" w:hAnsi="Arial" w:cs="Arial"/>
          <w:sz w:val="24"/>
          <w:szCs w:val="24"/>
        </w:rPr>
        <w:t xml:space="preserve">de </w:t>
      </w:r>
      <w:r>
        <w:rPr>
          <w:rFonts w:ascii="Arial" w:hAnsi="Arial" w:cs="Arial"/>
          <w:sz w:val="24"/>
          <w:szCs w:val="24"/>
        </w:rPr>
        <w:t>novembro</w:t>
      </w:r>
      <w:r w:rsidRPr="00790659">
        <w:rPr>
          <w:rFonts w:ascii="Arial" w:hAnsi="Arial" w:cs="Arial"/>
          <w:sz w:val="24"/>
          <w:szCs w:val="24"/>
        </w:rPr>
        <w:t xml:space="preserve"> de 2025.</w:t>
      </w:r>
    </w:p>
    <w:p w14:paraId="6C578853" w14:textId="77777777" w:rsidR="00364878" w:rsidRDefault="00364878" w:rsidP="00364878">
      <w:pPr>
        <w:pStyle w:val="PargrafodaLista"/>
        <w:ind w:left="0"/>
        <w:jc w:val="both"/>
        <w:rPr>
          <w:rFonts w:ascii="Arial" w:hAnsi="Arial" w:cs="Arial"/>
          <w:sz w:val="24"/>
          <w:szCs w:val="24"/>
        </w:rPr>
      </w:pPr>
    </w:p>
    <w:p w14:paraId="7515C266" w14:textId="77777777" w:rsidR="00364878" w:rsidRDefault="00364878" w:rsidP="00364878">
      <w:pPr>
        <w:pStyle w:val="PargrafodaLista"/>
        <w:ind w:left="0"/>
        <w:jc w:val="both"/>
        <w:rPr>
          <w:rFonts w:ascii="Arial" w:hAnsi="Arial" w:cs="Arial"/>
          <w:sz w:val="24"/>
          <w:szCs w:val="24"/>
        </w:rPr>
      </w:pPr>
    </w:p>
    <w:p w14:paraId="5ECFB2C5" w14:textId="77777777" w:rsidR="00364878" w:rsidRPr="00790659" w:rsidRDefault="00364878" w:rsidP="00364878">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_____________________________________________</w:t>
      </w:r>
    </w:p>
    <w:p w14:paraId="610A292C" w14:textId="77777777" w:rsidR="00364878" w:rsidRPr="00790659" w:rsidRDefault="00364878" w:rsidP="00364878">
      <w:pPr>
        <w:pStyle w:val="PargrafodaLista"/>
        <w:spacing w:after="0" w:line="240" w:lineRule="auto"/>
        <w:ind w:left="0"/>
        <w:jc w:val="center"/>
        <w:rPr>
          <w:rFonts w:ascii="Arial" w:hAnsi="Arial" w:cs="Arial"/>
          <w:sz w:val="24"/>
          <w:szCs w:val="24"/>
        </w:rPr>
      </w:pPr>
      <w:r w:rsidRPr="00790659">
        <w:rPr>
          <w:rFonts w:ascii="Arial" w:hAnsi="Arial" w:cs="Arial"/>
          <w:sz w:val="24"/>
          <w:szCs w:val="24"/>
        </w:rPr>
        <w:t>TAMIRES NUNES DA SILVA ALBERTINI</w:t>
      </w:r>
    </w:p>
    <w:p w14:paraId="5DDA759E" w14:textId="77777777" w:rsidR="00364878" w:rsidRDefault="00364878" w:rsidP="00364878">
      <w:pPr>
        <w:pStyle w:val="PargrafodaLista"/>
        <w:spacing w:after="0" w:line="240" w:lineRule="auto"/>
        <w:ind w:left="0"/>
        <w:jc w:val="center"/>
        <w:rPr>
          <w:rFonts w:ascii="Arial" w:hAnsi="Arial" w:cs="Arial"/>
          <w:sz w:val="24"/>
          <w:szCs w:val="24"/>
        </w:rPr>
      </w:pPr>
      <w:r w:rsidRPr="00790659">
        <w:rPr>
          <w:rFonts w:ascii="Arial" w:hAnsi="Arial" w:cs="Arial"/>
          <w:sz w:val="24"/>
          <w:szCs w:val="24"/>
        </w:rPr>
        <w:t>DIRETORA GERAL</w:t>
      </w:r>
    </w:p>
    <w:p w14:paraId="20DF192C" w14:textId="77777777" w:rsidR="00364878" w:rsidRDefault="00364878" w:rsidP="00364878">
      <w:pPr>
        <w:pStyle w:val="PargrafodaLista"/>
        <w:spacing w:after="0" w:line="240" w:lineRule="auto"/>
        <w:ind w:left="0"/>
        <w:jc w:val="center"/>
        <w:rPr>
          <w:rFonts w:ascii="Arial" w:hAnsi="Arial" w:cs="Arial"/>
          <w:sz w:val="24"/>
          <w:szCs w:val="24"/>
        </w:rPr>
      </w:pPr>
    </w:p>
    <w:p w14:paraId="29D5809B" w14:textId="77777777" w:rsidR="00364878" w:rsidRDefault="00364878" w:rsidP="00364878">
      <w:pPr>
        <w:jc w:val="both"/>
        <w:rPr>
          <w:b/>
          <w:bCs/>
          <w:sz w:val="24"/>
          <w:szCs w:val="24"/>
        </w:rPr>
      </w:pPr>
    </w:p>
    <w:p w14:paraId="7EB3890E" w14:textId="77777777" w:rsidR="00364878" w:rsidRDefault="00364878" w:rsidP="00364878">
      <w:pPr>
        <w:jc w:val="both"/>
        <w:rPr>
          <w:b/>
          <w:bCs/>
          <w:sz w:val="24"/>
          <w:szCs w:val="24"/>
        </w:rPr>
      </w:pPr>
    </w:p>
    <w:p w14:paraId="489DDA9E" w14:textId="77777777" w:rsidR="00364878" w:rsidRDefault="00364878" w:rsidP="00364878">
      <w:pPr>
        <w:jc w:val="both"/>
        <w:rPr>
          <w:b/>
          <w:bCs/>
          <w:sz w:val="24"/>
          <w:szCs w:val="24"/>
        </w:rPr>
      </w:pPr>
    </w:p>
    <w:p w14:paraId="6AD8B50A" w14:textId="77777777" w:rsidR="00364878" w:rsidRDefault="00364878" w:rsidP="00364878">
      <w:pPr>
        <w:jc w:val="both"/>
        <w:rPr>
          <w:b/>
          <w:bCs/>
          <w:sz w:val="24"/>
          <w:szCs w:val="24"/>
        </w:rPr>
      </w:pPr>
    </w:p>
    <w:p w14:paraId="16A63214" w14:textId="77777777" w:rsidR="00364878" w:rsidRDefault="00364878" w:rsidP="00364878">
      <w:pPr>
        <w:jc w:val="both"/>
        <w:rPr>
          <w:b/>
          <w:bCs/>
          <w:sz w:val="24"/>
          <w:szCs w:val="24"/>
        </w:rPr>
      </w:pPr>
    </w:p>
    <w:p w14:paraId="00DBDD0C" w14:textId="77777777" w:rsidR="00364878" w:rsidRDefault="00364878" w:rsidP="00364878">
      <w:pPr>
        <w:jc w:val="both"/>
        <w:rPr>
          <w:b/>
          <w:bCs/>
          <w:sz w:val="24"/>
          <w:szCs w:val="24"/>
        </w:rPr>
      </w:pPr>
    </w:p>
    <w:p w14:paraId="0DBBB62E" w14:textId="77777777" w:rsidR="00364878" w:rsidRDefault="00364878" w:rsidP="00364878">
      <w:pPr>
        <w:jc w:val="both"/>
        <w:rPr>
          <w:b/>
          <w:bCs/>
          <w:sz w:val="24"/>
          <w:szCs w:val="24"/>
        </w:rPr>
      </w:pPr>
      <w:r w:rsidRPr="00790659">
        <w:rPr>
          <w:b/>
          <w:bCs/>
          <w:sz w:val="24"/>
          <w:szCs w:val="24"/>
        </w:rPr>
        <w:lastRenderedPageBreak/>
        <w:t>DESPACHO</w:t>
      </w:r>
    </w:p>
    <w:p w14:paraId="7548CB9D" w14:textId="77777777" w:rsidR="00364878" w:rsidRDefault="00364878" w:rsidP="00364878">
      <w:pPr>
        <w:jc w:val="both"/>
        <w:rPr>
          <w:b/>
          <w:bCs/>
          <w:sz w:val="24"/>
          <w:szCs w:val="24"/>
        </w:rPr>
      </w:pPr>
    </w:p>
    <w:p w14:paraId="04B847A1" w14:textId="77777777" w:rsidR="00364878" w:rsidRDefault="00364878" w:rsidP="00364878">
      <w:pPr>
        <w:pStyle w:val="PargrafodaLista"/>
        <w:ind w:left="0"/>
        <w:jc w:val="both"/>
        <w:rPr>
          <w:rFonts w:ascii="Arial" w:hAnsi="Arial" w:cs="Arial"/>
          <w:sz w:val="24"/>
          <w:szCs w:val="24"/>
        </w:rPr>
      </w:pPr>
      <w:r w:rsidRPr="00790659">
        <w:rPr>
          <w:rFonts w:ascii="Arial" w:hAnsi="Arial" w:cs="Arial"/>
          <w:sz w:val="24"/>
          <w:szCs w:val="24"/>
        </w:rPr>
        <w:t>APROVO, na íntegra, esse Termo de Referência.</w:t>
      </w:r>
    </w:p>
    <w:p w14:paraId="2CA0917A" w14:textId="77777777" w:rsidR="00364878" w:rsidRDefault="00364878" w:rsidP="00364878">
      <w:pPr>
        <w:pStyle w:val="PargrafodaLista"/>
        <w:ind w:left="0"/>
        <w:jc w:val="both"/>
        <w:rPr>
          <w:rFonts w:ascii="Arial" w:hAnsi="Arial" w:cs="Arial"/>
          <w:sz w:val="24"/>
          <w:szCs w:val="24"/>
        </w:rPr>
      </w:pPr>
    </w:p>
    <w:p w14:paraId="26F9D2AF" w14:textId="77777777" w:rsidR="00364878" w:rsidRPr="00790659" w:rsidRDefault="00364878" w:rsidP="00364878">
      <w:pPr>
        <w:pStyle w:val="PargrafodaLista"/>
        <w:ind w:left="0"/>
        <w:jc w:val="both"/>
        <w:rPr>
          <w:rFonts w:ascii="Arial" w:hAnsi="Arial" w:cs="Arial"/>
          <w:sz w:val="24"/>
          <w:szCs w:val="24"/>
        </w:rPr>
      </w:pPr>
    </w:p>
    <w:p w14:paraId="5914437D" w14:textId="77777777" w:rsidR="00364878" w:rsidRPr="00790659" w:rsidRDefault="00364878" w:rsidP="00364878">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w:t>
      </w:r>
    </w:p>
    <w:p w14:paraId="796DE9EC" w14:textId="77777777" w:rsidR="00364878" w:rsidRPr="00790659" w:rsidRDefault="00364878" w:rsidP="00364878">
      <w:pPr>
        <w:pStyle w:val="PargrafodaLista"/>
        <w:spacing w:after="0" w:line="240" w:lineRule="auto"/>
        <w:jc w:val="center"/>
        <w:rPr>
          <w:rFonts w:ascii="Arial" w:hAnsi="Arial" w:cs="Arial"/>
          <w:sz w:val="24"/>
          <w:szCs w:val="24"/>
        </w:rPr>
      </w:pPr>
      <w:r w:rsidRPr="00790659">
        <w:rPr>
          <w:rFonts w:ascii="Arial" w:hAnsi="Arial" w:cs="Arial"/>
          <w:sz w:val="24"/>
          <w:szCs w:val="24"/>
        </w:rPr>
        <w:t>RAFAEL SILVA DE SOUZA LIMA</w:t>
      </w:r>
    </w:p>
    <w:p w14:paraId="08B408EF" w14:textId="77777777" w:rsidR="00364878" w:rsidRPr="00790659" w:rsidRDefault="00364878" w:rsidP="00364878">
      <w:pPr>
        <w:pStyle w:val="PargrafodaLista"/>
        <w:spacing w:after="0" w:line="240" w:lineRule="auto"/>
        <w:ind w:left="0"/>
        <w:jc w:val="center"/>
        <w:rPr>
          <w:sz w:val="24"/>
          <w:szCs w:val="24"/>
        </w:rPr>
      </w:pPr>
      <w:r w:rsidRPr="00790659">
        <w:rPr>
          <w:rFonts w:ascii="Arial" w:hAnsi="Arial" w:cs="Arial"/>
          <w:sz w:val="24"/>
          <w:szCs w:val="24"/>
        </w:rPr>
        <w:t>PRESIDENTE</w:t>
      </w:r>
    </w:p>
    <w:p w14:paraId="269D6650" w14:textId="77777777" w:rsidR="003B201D" w:rsidRDefault="003B201D" w:rsidP="00364878">
      <w:pPr>
        <w:jc w:val="both"/>
        <w:rPr>
          <w:sz w:val="24"/>
          <w:szCs w:val="24"/>
        </w:rPr>
      </w:pPr>
    </w:p>
    <w:p w14:paraId="40444177" w14:textId="77777777" w:rsidR="003B201D" w:rsidRDefault="003B201D" w:rsidP="00743D82">
      <w:pPr>
        <w:jc w:val="center"/>
        <w:rPr>
          <w:sz w:val="24"/>
          <w:szCs w:val="24"/>
        </w:rPr>
      </w:pPr>
    </w:p>
    <w:p w14:paraId="5AA3AD24" w14:textId="77777777" w:rsidR="003B201D" w:rsidRDefault="003B201D" w:rsidP="00743D82">
      <w:pPr>
        <w:jc w:val="center"/>
        <w:rPr>
          <w:sz w:val="24"/>
          <w:szCs w:val="24"/>
        </w:rPr>
      </w:pPr>
    </w:p>
    <w:p w14:paraId="3E7373AD" w14:textId="77777777" w:rsidR="003B201D" w:rsidRDefault="003B201D" w:rsidP="00743D82">
      <w:pPr>
        <w:jc w:val="center"/>
        <w:rPr>
          <w:sz w:val="24"/>
          <w:szCs w:val="24"/>
        </w:rPr>
      </w:pPr>
    </w:p>
    <w:p w14:paraId="4A197706" w14:textId="77777777" w:rsidR="003B201D" w:rsidRDefault="003B201D" w:rsidP="00743D82">
      <w:pPr>
        <w:jc w:val="center"/>
        <w:rPr>
          <w:sz w:val="24"/>
          <w:szCs w:val="24"/>
        </w:rPr>
      </w:pPr>
    </w:p>
    <w:p w14:paraId="3F262C50" w14:textId="77777777" w:rsidR="003B201D" w:rsidRDefault="003B201D" w:rsidP="00743D82">
      <w:pPr>
        <w:jc w:val="center"/>
        <w:rPr>
          <w:sz w:val="24"/>
          <w:szCs w:val="24"/>
        </w:rPr>
      </w:pPr>
    </w:p>
    <w:p w14:paraId="3BC0EA54" w14:textId="77777777" w:rsidR="003B201D" w:rsidRDefault="003B201D" w:rsidP="00743D82">
      <w:pPr>
        <w:jc w:val="center"/>
        <w:rPr>
          <w:sz w:val="24"/>
          <w:szCs w:val="24"/>
        </w:rPr>
      </w:pPr>
    </w:p>
    <w:p w14:paraId="28FDCA0A" w14:textId="77777777" w:rsidR="003B201D" w:rsidRDefault="003B201D" w:rsidP="00743D82">
      <w:pPr>
        <w:jc w:val="center"/>
        <w:rPr>
          <w:sz w:val="24"/>
          <w:szCs w:val="24"/>
        </w:rPr>
      </w:pPr>
    </w:p>
    <w:p w14:paraId="52D16F90" w14:textId="77777777" w:rsidR="003B201D" w:rsidRDefault="003B201D" w:rsidP="00743D82">
      <w:pPr>
        <w:jc w:val="center"/>
        <w:rPr>
          <w:sz w:val="24"/>
          <w:szCs w:val="24"/>
        </w:rPr>
      </w:pPr>
    </w:p>
    <w:p w14:paraId="4C9D1992" w14:textId="77777777" w:rsidR="00364878" w:rsidRDefault="00364878" w:rsidP="00743D82">
      <w:pPr>
        <w:jc w:val="center"/>
        <w:rPr>
          <w:sz w:val="24"/>
          <w:szCs w:val="24"/>
        </w:rPr>
      </w:pPr>
    </w:p>
    <w:p w14:paraId="67B74219" w14:textId="77777777" w:rsidR="00364878" w:rsidRDefault="00364878" w:rsidP="00743D82">
      <w:pPr>
        <w:jc w:val="center"/>
        <w:rPr>
          <w:sz w:val="24"/>
          <w:szCs w:val="24"/>
        </w:rPr>
      </w:pPr>
    </w:p>
    <w:p w14:paraId="63804A12" w14:textId="77777777" w:rsidR="00364878" w:rsidRDefault="00364878" w:rsidP="00743D82">
      <w:pPr>
        <w:jc w:val="center"/>
        <w:rPr>
          <w:sz w:val="24"/>
          <w:szCs w:val="24"/>
        </w:rPr>
      </w:pPr>
    </w:p>
    <w:p w14:paraId="4EC2246C" w14:textId="77777777" w:rsidR="00364878" w:rsidRDefault="00364878" w:rsidP="00743D82">
      <w:pPr>
        <w:jc w:val="center"/>
        <w:rPr>
          <w:sz w:val="24"/>
          <w:szCs w:val="24"/>
        </w:rPr>
      </w:pPr>
    </w:p>
    <w:p w14:paraId="4B27F13F" w14:textId="77777777" w:rsidR="00364878" w:rsidRDefault="00364878" w:rsidP="00743D82">
      <w:pPr>
        <w:jc w:val="center"/>
        <w:rPr>
          <w:sz w:val="24"/>
          <w:szCs w:val="24"/>
        </w:rPr>
      </w:pPr>
    </w:p>
    <w:p w14:paraId="0FD748A0" w14:textId="77777777" w:rsidR="00364878" w:rsidRDefault="00364878" w:rsidP="00743D82">
      <w:pPr>
        <w:jc w:val="center"/>
        <w:rPr>
          <w:sz w:val="24"/>
          <w:szCs w:val="24"/>
        </w:rPr>
      </w:pPr>
    </w:p>
    <w:p w14:paraId="013787EA" w14:textId="77777777" w:rsidR="00364878" w:rsidRDefault="00364878" w:rsidP="00743D82">
      <w:pPr>
        <w:jc w:val="center"/>
        <w:rPr>
          <w:sz w:val="24"/>
          <w:szCs w:val="24"/>
        </w:rPr>
      </w:pPr>
    </w:p>
    <w:p w14:paraId="3F319595" w14:textId="77777777" w:rsidR="00364878" w:rsidRDefault="00364878" w:rsidP="00743D82">
      <w:pPr>
        <w:jc w:val="center"/>
        <w:rPr>
          <w:sz w:val="24"/>
          <w:szCs w:val="24"/>
        </w:rPr>
      </w:pPr>
    </w:p>
    <w:p w14:paraId="12B8FBBA" w14:textId="77777777" w:rsidR="00364878" w:rsidRDefault="00364878" w:rsidP="00743D82">
      <w:pPr>
        <w:jc w:val="center"/>
        <w:rPr>
          <w:sz w:val="24"/>
          <w:szCs w:val="24"/>
        </w:rPr>
      </w:pPr>
    </w:p>
    <w:p w14:paraId="09AB46B5" w14:textId="77777777" w:rsidR="00364878" w:rsidRDefault="00364878" w:rsidP="00743D82">
      <w:pPr>
        <w:jc w:val="center"/>
        <w:rPr>
          <w:sz w:val="24"/>
          <w:szCs w:val="24"/>
        </w:rPr>
      </w:pPr>
    </w:p>
    <w:p w14:paraId="23B16102" w14:textId="77777777" w:rsidR="00364878" w:rsidRDefault="00364878" w:rsidP="00743D82">
      <w:pPr>
        <w:jc w:val="center"/>
        <w:rPr>
          <w:sz w:val="24"/>
          <w:szCs w:val="24"/>
        </w:rPr>
      </w:pPr>
    </w:p>
    <w:p w14:paraId="38986F94" w14:textId="77777777" w:rsidR="00364878" w:rsidRDefault="00364878" w:rsidP="00743D82">
      <w:pPr>
        <w:jc w:val="center"/>
        <w:rPr>
          <w:sz w:val="24"/>
          <w:szCs w:val="24"/>
        </w:rPr>
      </w:pPr>
    </w:p>
    <w:p w14:paraId="72F75015" w14:textId="77777777" w:rsidR="00364878" w:rsidRDefault="00364878" w:rsidP="00743D82">
      <w:pPr>
        <w:jc w:val="center"/>
        <w:rPr>
          <w:sz w:val="24"/>
          <w:szCs w:val="24"/>
        </w:rPr>
      </w:pPr>
    </w:p>
    <w:p w14:paraId="5FEE3C50" w14:textId="77777777" w:rsidR="00364878" w:rsidRDefault="00364878" w:rsidP="00743D82">
      <w:pPr>
        <w:jc w:val="center"/>
        <w:rPr>
          <w:sz w:val="24"/>
          <w:szCs w:val="24"/>
        </w:rPr>
      </w:pPr>
    </w:p>
    <w:p w14:paraId="1F267D7E" w14:textId="77777777" w:rsidR="00364878" w:rsidRDefault="00364878" w:rsidP="00743D82">
      <w:pPr>
        <w:jc w:val="center"/>
        <w:rPr>
          <w:sz w:val="24"/>
          <w:szCs w:val="24"/>
        </w:rPr>
      </w:pPr>
    </w:p>
    <w:p w14:paraId="4A3CB741" w14:textId="77777777" w:rsidR="00364878" w:rsidRDefault="00364878" w:rsidP="00743D82">
      <w:pPr>
        <w:jc w:val="center"/>
        <w:rPr>
          <w:sz w:val="24"/>
          <w:szCs w:val="24"/>
        </w:rPr>
      </w:pPr>
    </w:p>
    <w:p w14:paraId="746987F4" w14:textId="77777777" w:rsidR="00364878" w:rsidRDefault="00364878" w:rsidP="00743D82">
      <w:pPr>
        <w:jc w:val="center"/>
        <w:rPr>
          <w:sz w:val="24"/>
          <w:szCs w:val="24"/>
        </w:rPr>
      </w:pPr>
    </w:p>
    <w:p w14:paraId="5F202A48" w14:textId="77777777" w:rsidR="00364878" w:rsidRDefault="00364878" w:rsidP="00743D82">
      <w:pPr>
        <w:jc w:val="center"/>
        <w:rPr>
          <w:sz w:val="24"/>
          <w:szCs w:val="24"/>
        </w:rPr>
      </w:pPr>
    </w:p>
    <w:p w14:paraId="3D04395E" w14:textId="77777777" w:rsidR="00364878" w:rsidRDefault="00364878" w:rsidP="00743D82">
      <w:pPr>
        <w:jc w:val="center"/>
        <w:rPr>
          <w:sz w:val="24"/>
          <w:szCs w:val="24"/>
        </w:rPr>
      </w:pPr>
    </w:p>
    <w:p w14:paraId="07BF18B1" w14:textId="77777777" w:rsidR="003B201D" w:rsidRDefault="003B201D" w:rsidP="00743D82">
      <w:pPr>
        <w:jc w:val="center"/>
        <w:rPr>
          <w:sz w:val="24"/>
          <w:szCs w:val="24"/>
        </w:rPr>
      </w:pPr>
    </w:p>
    <w:p w14:paraId="5B8E3D61" w14:textId="77777777" w:rsidR="003B201D" w:rsidRDefault="003B201D" w:rsidP="00743D82">
      <w:pPr>
        <w:jc w:val="center"/>
        <w:rPr>
          <w:sz w:val="24"/>
          <w:szCs w:val="24"/>
        </w:rPr>
      </w:pPr>
    </w:p>
    <w:p w14:paraId="6F265905" w14:textId="77777777" w:rsidR="003B201D" w:rsidRDefault="003B201D" w:rsidP="00743D82">
      <w:pPr>
        <w:jc w:val="center"/>
        <w:rPr>
          <w:sz w:val="24"/>
          <w:szCs w:val="24"/>
        </w:rPr>
      </w:pPr>
    </w:p>
    <w:p w14:paraId="2BDD28D3" w14:textId="09102F4B" w:rsidR="00DB0650" w:rsidRPr="004372E5" w:rsidRDefault="00DB0650" w:rsidP="00B7141C">
      <w:pPr>
        <w:pStyle w:val="Ttulo1"/>
        <w:spacing w:before="0" w:after="0" w:line="360" w:lineRule="auto"/>
        <w:ind w:left="2251" w:right="2244"/>
        <w:jc w:val="center"/>
        <w:rPr>
          <w:b/>
          <w:bCs/>
          <w:color w:val="000000" w:themeColor="text1"/>
          <w:sz w:val="24"/>
          <w:szCs w:val="24"/>
        </w:rPr>
      </w:pPr>
      <w:bookmarkStart w:id="26" w:name="_Hlk519176340"/>
      <w:bookmarkEnd w:id="26"/>
      <w:r w:rsidRPr="004372E5">
        <w:rPr>
          <w:b/>
          <w:bCs/>
          <w:color w:val="000000" w:themeColor="text1"/>
          <w:sz w:val="24"/>
          <w:szCs w:val="24"/>
        </w:rPr>
        <w:t>ANEXO</w:t>
      </w:r>
      <w:r w:rsidRPr="004372E5">
        <w:rPr>
          <w:b/>
          <w:bCs/>
          <w:color w:val="000000" w:themeColor="text1"/>
          <w:spacing w:val="-1"/>
          <w:sz w:val="24"/>
          <w:szCs w:val="24"/>
        </w:rPr>
        <w:t xml:space="preserve"> </w:t>
      </w:r>
      <w:r w:rsidRPr="004372E5">
        <w:rPr>
          <w:b/>
          <w:bCs/>
          <w:color w:val="000000" w:themeColor="text1"/>
          <w:sz w:val="24"/>
          <w:szCs w:val="24"/>
        </w:rPr>
        <w:t>IV – PROPOSTA DE PREÇOS</w:t>
      </w:r>
    </w:p>
    <w:p w14:paraId="5E73F5DA" w14:textId="77777777" w:rsidR="00DB0650" w:rsidRPr="004372E5" w:rsidRDefault="00DB0650" w:rsidP="004372E5">
      <w:pPr>
        <w:spacing w:line="360" w:lineRule="auto"/>
        <w:jc w:val="right"/>
        <w:rPr>
          <w:sz w:val="24"/>
          <w:szCs w:val="24"/>
        </w:rPr>
      </w:pPr>
    </w:p>
    <w:p w14:paraId="21AB9CD1" w14:textId="77777777" w:rsidR="00DB0650" w:rsidRPr="004372E5" w:rsidRDefault="00DB0650" w:rsidP="004372E5">
      <w:pPr>
        <w:spacing w:line="360" w:lineRule="auto"/>
        <w:jc w:val="both"/>
        <w:rPr>
          <w:color w:val="000000"/>
          <w:sz w:val="24"/>
          <w:szCs w:val="24"/>
        </w:rPr>
      </w:pPr>
      <w:r w:rsidRPr="004372E5">
        <w:rPr>
          <w:color w:val="000000"/>
          <w:sz w:val="24"/>
          <w:szCs w:val="24"/>
        </w:rPr>
        <w:t>Dados da empresa e de seu representante legal:</w:t>
      </w:r>
    </w:p>
    <w:p w14:paraId="4FABB1A0" w14:textId="77777777" w:rsidR="00DB0650" w:rsidRPr="004372E5" w:rsidRDefault="00DB0650" w:rsidP="004372E5">
      <w:pPr>
        <w:spacing w:line="360" w:lineRule="auto"/>
        <w:jc w:val="both"/>
        <w:rPr>
          <w:b/>
          <w:bCs/>
          <w:color w:val="000000"/>
          <w:sz w:val="24"/>
          <w:szCs w:val="24"/>
        </w:rPr>
      </w:pPr>
      <w:r w:rsidRPr="004372E5">
        <w:rPr>
          <w:b/>
          <w:bCs/>
          <w:color w:val="000000"/>
          <w:sz w:val="24"/>
          <w:szCs w:val="24"/>
        </w:rPr>
        <w:t>Empresa:</w:t>
      </w:r>
    </w:p>
    <w:p w14:paraId="08CA2DB5" w14:textId="77777777" w:rsidR="00DB0650" w:rsidRPr="004372E5" w:rsidRDefault="00DB0650" w:rsidP="004372E5">
      <w:pPr>
        <w:spacing w:line="360" w:lineRule="auto"/>
        <w:jc w:val="both"/>
        <w:rPr>
          <w:color w:val="000000"/>
          <w:sz w:val="24"/>
          <w:szCs w:val="24"/>
        </w:rPr>
      </w:pPr>
      <w:r w:rsidRPr="004372E5">
        <w:rPr>
          <w:color w:val="000000"/>
          <w:sz w:val="24"/>
          <w:szCs w:val="24"/>
        </w:rPr>
        <w:t>RAZÃO SOCIAL: XXX</w:t>
      </w:r>
    </w:p>
    <w:p w14:paraId="4F481F6B" w14:textId="77777777" w:rsidR="00DB0650" w:rsidRPr="004372E5" w:rsidRDefault="00DB0650" w:rsidP="004372E5">
      <w:pPr>
        <w:spacing w:line="360" w:lineRule="auto"/>
        <w:jc w:val="both"/>
        <w:rPr>
          <w:color w:val="000000"/>
          <w:sz w:val="24"/>
          <w:szCs w:val="24"/>
        </w:rPr>
      </w:pPr>
      <w:r w:rsidRPr="004372E5">
        <w:rPr>
          <w:color w:val="000000"/>
          <w:sz w:val="24"/>
          <w:szCs w:val="24"/>
        </w:rPr>
        <w:t>CNPJ: XXX</w:t>
      </w:r>
    </w:p>
    <w:p w14:paraId="1CEA1B39" w14:textId="77777777" w:rsidR="00DB0650" w:rsidRPr="004372E5" w:rsidRDefault="00DB0650" w:rsidP="004372E5">
      <w:pPr>
        <w:spacing w:line="360" w:lineRule="auto"/>
        <w:jc w:val="both"/>
        <w:rPr>
          <w:color w:val="000000"/>
          <w:sz w:val="24"/>
          <w:szCs w:val="24"/>
        </w:rPr>
      </w:pPr>
      <w:r w:rsidRPr="004372E5">
        <w:rPr>
          <w:color w:val="000000"/>
          <w:sz w:val="24"/>
          <w:szCs w:val="24"/>
        </w:rPr>
        <w:t>INSCRIÇÃO ESTADUAL: XXX</w:t>
      </w:r>
    </w:p>
    <w:p w14:paraId="5C231AE5" w14:textId="02E885BB" w:rsidR="00DB0650" w:rsidRPr="004372E5" w:rsidRDefault="00DB0650" w:rsidP="004372E5">
      <w:pPr>
        <w:spacing w:line="360" w:lineRule="auto"/>
        <w:jc w:val="both"/>
        <w:rPr>
          <w:color w:val="000000"/>
          <w:sz w:val="24"/>
          <w:szCs w:val="24"/>
        </w:rPr>
      </w:pPr>
      <w:r w:rsidRPr="004372E5">
        <w:rPr>
          <w:color w:val="000000"/>
          <w:sz w:val="24"/>
          <w:szCs w:val="24"/>
        </w:rPr>
        <w:t xml:space="preserve">PROCESSO Nº.: </w:t>
      </w:r>
    </w:p>
    <w:p w14:paraId="49CB9E14" w14:textId="768B7DB5" w:rsidR="00DB0650" w:rsidRPr="004372E5" w:rsidRDefault="00DB0650" w:rsidP="004372E5">
      <w:pPr>
        <w:spacing w:line="360" w:lineRule="auto"/>
        <w:jc w:val="both"/>
        <w:rPr>
          <w:color w:val="000000"/>
          <w:sz w:val="24"/>
          <w:szCs w:val="24"/>
        </w:rPr>
      </w:pPr>
      <w:r w:rsidRPr="004372E5">
        <w:rPr>
          <w:color w:val="000000"/>
          <w:sz w:val="24"/>
          <w:szCs w:val="24"/>
        </w:rPr>
        <w:t xml:space="preserve">PREGÃO ELETRÔNICO Nº.: </w:t>
      </w:r>
    </w:p>
    <w:p w14:paraId="237C4BC5" w14:textId="77777777" w:rsidR="00DB0650" w:rsidRPr="004372E5" w:rsidRDefault="00DB0650" w:rsidP="004372E5">
      <w:pPr>
        <w:spacing w:line="360" w:lineRule="auto"/>
        <w:jc w:val="both"/>
        <w:rPr>
          <w:color w:val="000000"/>
          <w:sz w:val="24"/>
          <w:szCs w:val="24"/>
        </w:rPr>
      </w:pPr>
      <w:r w:rsidRPr="004372E5">
        <w:rPr>
          <w:color w:val="000000"/>
          <w:sz w:val="24"/>
          <w:szCs w:val="24"/>
        </w:rPr>
        <w:t>E-MAIL: XXX</w:t>
      </w:r>
    </w:p>
    <w:p w14:paraId="72738A9F" w14:textId="77777777" w:rsidR="00DB0650" w:rsidRDefault="00DB0650" w:rsidP="004372E5">
      <w:pPr>
        <w:spacing w:line="360" w:lineRule="auto"/>
        <w:jc w:val="both"/>
        <w:rPr>
          <w:color w:val="000000"/>
          <w:sz w:val="24"/>
          <w:szCs w:val="24"/>
        </w:rPr>
      </w:pPr>
      <w:r w:rsidRPr="004372E5">
        <w:rPr>
          <w:color w:val="000000"/>
          <w:sz w:val="24"/>
          <w:szCs w:val="24"/>
        </w:rPr>
        <w:t xml:space="preserve">TELEFONE/WHATSAPP: </w:t>
      </w:r>
    </w:p>
    <w:tbl>
      <w:tblPr>
        <w:tblStyle w:val="Tabelacomgrade"/>
        <w:tblW w:w="10543" w:type="dxa"/>
        <w:jc w:val="center"/>
        <w:tblLook w:val="04A0" w:firstRow="1" w:lastRow="0" w:firstColumn="1" w:lastColumn="0" w:noHBand="0" w:noVBand="1"/>
      </w:tblPr>
      <w:tblGrid>
        <w:gridCol w:w="1097"/>
        <w:gridCol w:w="2204"/>
        <w:gridCol w:w="1336"/>
        <w:gridCol w:w="1470"/>
        <w:gridCol w:w="1483"/>
        <w:gridCol w:w="1470"/>
        <w:gridCol w:w="1483"/>
      </w:tblGrid>
      <w:tr w:rsidR="00364878" w:rsidRPr="00DB426D" w14:paraId="23B99489" w14:textId="77777777" w:rsidTr="00D01DAD">
        <w:trPr>
          <w:trHeight w:val="744"/>
          <w:jc w:val="center"/>
        </w:trPr>
        <w:tc>
          <w:tcPr>
            <w:tcW w:w="1097" w:type="dxa"/>
            <w:vMerge w:val="restart"/>
            <w:hideMark/>
          </w:tcPr>
          <w:p w14:paraId="22973694" w14:textId="77777777" w:rsidR="00364878" w:rsidRDefault="00364878" w:rsidP="00D01DAD">
            <w:pPr>
              <w:jc w:val="center"/>
              <w:rPr>
                <w:rFonts w:ascii="Arial" w:hAnsi="Arial" w:cs="Arial"/>
                <w:b/>
                <w:bCs/>
                <w:color w:val="000000"/>
                <w:sz w:val="24"/>
                <w:szCs w:val="24"/>
              </w:rPr>
            </w:pPr>
          </w:p>
          <w:p w14:paraId="1E159F03" w14:textId="77777777" w:rsidR="00364878" w:rsidRDefault="00364878" w:rsidP="00D01DAD">
            <w:pPr>
              <w:jc w:val="center"/>
              <w:rPr>
                <w:rFonts w:ascii="Arial" w:hAnsi="Arial" w:cs="Arial"/>
                <w:b/>
                <w:bCs/>
                <w:color w:val="000000"/>
                <w:sz w:val="24"/>
                <w:szCs w:val="24"/>
              </w:rPr>
            </w:pPr>
          </w:p>
          <w:p w14:paraId="3E82085D" w14:textId="77777777" w:rsidR="00364878" w:rsidRDefault="00364878" w:rsidP="00D01DAD">
            <w:pPr>
              <w:jc w:val="center"/>
              <w:rPr>
                <w:rFonts w:ascii="Arial" w:hAnsi="Arial" w:cs="Arial"/>
                <w:b/>
                <w:bCs/>
                <w:color w:val="000000"/>
                <w:sz w:val="24"/>
                <w:szCs w:val="24"/>
              </w:rPr>
            </w:pPr>
          </w:p>
          <w:p w14:paraId="1D879C32" w14:textId="77777777" w:rsidR="00364878" w:rsidRDefault="00364878" w:rsidP="00D01DAD">
            <w:pPr>
              <w:jc w:val="center"/>
              <w:rPr>
                <w:rFonts w:ascii="Arial" w:hAnsi="Arial" w:cs="Arial"/>
                <w:b/>
                <w:bCs/>
                <w:color w:val="000000"/>
                <w:sz w:val="24"/>
                <w:szCs w:val="24"/>
              </w:rPr>
            </w:pPr>
          </w:p>
          <w:p w14:paraId="767FFDC8" w14:textId="77777777" w:rsidR="00364878" w:rsidRDefault="00364878" w:rsidP="00D01DAD">
            <w:pPr>
              <w:jc w:val="center"/>
              <w:rPr>
                <w:rFonts w:ascii="Arial" w:hAnsi="Arial" w:cs="Arial"/>
                <w:b/>
                <w:bCs/>
                <w:color w:val="000000"/>
                <w:sz w:val="24"/>
                <w:szCs w:val="24"/>
              </w:rPr>
            </w:pPr>
          </w:p>
          <w:p w14:paraId="2737D6C5" w14:textId="77777777" w:rsidR="00364878" w:rsidRDefault="00364878" w:rsidP="00D01DAD">
            <w:pPr>
              <w:jc w:val="center"/>
              <w:rPr>
                <w:rFonts w:ascii="Arial" w:hAnsi="Arial" w:cs="Arial"/>
                <w:b/>
                <w:bCs/>
                <w:color w:val="000000"/>
                <w:sz w:val="24"/>
                <w:szCs w:val="24"/>
              </w:rPr>
            </w:pPr>
          </w:p>
          <w:p w14:paraId="243719D0" w14:textId="77777777" w:rsidR="00364878" w:rsidRDefault="00364878" w:rsidP="00D01DAD">
            <w:pPr>
              <w:jc w:val="center"/>
              <w:rPr>
                <w:rFonts w:ascii="Arial" w:hAnsi="Arial" w:cs="Arial"/>
                <w:b/>
                <w:bCs/>
                <w:color w:val="000000"/>
                <w:sz w:val="24"/>
                <w:szCs w:val="24"/>
              </w:rPr>
            </w:pPr>
          </w:p>
          <w:p w14:paraId="70E5F6A8" w14:textId="77777777" w:rsidR="00364878" w:rsidRDefault="00364878" w:rsidP="00D01DAD">
            <w:pPr>
              <w:jc w:val="center"/>
              <w:rPr>
                <w:rFonts w:ascii="Arial" w:hAnsi="Arial" w:cs="Arial"/>
                <w:b/>
                <w:bCs/>
                <w:color w:val="000000"/>
                <w:sz w:val="24"/>
                <w:szCs w:val="24"/>
              </w:rPr>
            </w:pPr>
          </w:p>
          <w:p w14:paraId="413490C7" w14:textId="77777777" w:rsidR="00364878" w:rsidRDefault="00364878" w:rsidP="00D01DAD">
            <w:pPr>
              <w:jc w:val="center"/>
              <w:rPr>
                <w:rFonts w:ascii="Arial" w:hAnsi="Arial" w:cs="Arial"/>
                <w:b/>
                <w:bCs/>
                <w:color w:val="000000"/>
                <w:sz w:val="24"/>
                <w:szCs w:val="24"/>
              </w:rPr>
            </w:pPr>
          </w:p>
          <w:p w14:paraId="18A304FA" w14:textId="77777777" w:rsidR="00364878" w:rsidRDefault="00364878" w:rsidP="00D01DAD">
            <w:pPr>
              <w:jc w:val="center"/>
              <w:rPr>
                <w:rFonts w:ascii="Arial" w:hAnsi="Arial" w:cs="Arial"/>
                <w:b/>
                <w:bCs/>
                <w:color w:val="000000"/>
                <w:sz w:val="24"/>
                <w:szCs w:val="24"/>
              </w:rPr>
            </w:pPr>
          </w:p>
          <w:p w14:paraId="4102A6C3" w14:textId="77777777" w:rsidR="00364878" w:rsidRDefault="00364878" w:rsidP="00D01DAD">
            <w:pPr>
              <w:jc w:val="center"/>
              <w:rPr>
                <w:rFonts w:ascii="Arial" w:hAnsi="Arial" w:cs="Arial"/>
                <w:b/>
                <w:bCs/>
                <w:color w:val="000000"/>
                <w:sz w:val="24"/>
                <w:szCs w:val="24"/>
              </w:rPr>
            </w:pPr>
          </w:p>
          <w:p w14:paraId="1DC46CAB" w14:textId="77777777" w:rsidR="00364878" w:rsidRDefault="00364878" w:rsidP="00D01DAD">
            <w:pPr>
              <w:jc w:val="center"/>
              <w:rPr>
                <w:rFonts w:ascii="Arial" w:hAnsi="Arial" w:cs="Arial"/>
                <w:b/>
                <w:bCs/>
                <w:color w:val="000000"/>
                <w:sz w:val="24"/>
                <w:szCs w:val="24"/>
              </w:rPr>
            </w:pPr>
          </w:p>
          <w:p w14:paraId="1389B032" w14:textId="77777777" w:rsidR="00364878" w:rsidRDefault="00364878" w:rsidP="00D01DAD">
            <w:pPr>
              <w:jc w:val="center"/>
              <w:rPr>
                <w:rFonts w:ascii="Arial" w:hAnsi="Arial" w:cs="Arial"/>
                <w:b/>
                <w:bCs/>
                <w:color w:val="000000"/>
                <w:sz w:val="24"/>
                <w:szCs w:val="24"/>
              </w:rPr>
            </w:pPr>
          </w:p>
          <w:p w14:paraId="24391A00" w14:textId="77777777" w:rsidR="00364878" w:rsidRDefault="00364878" w:rsidP="00D01DAD">
            <w:pPr>
              <w:jc w:val="center"/>
              <w:rPr>
                <w:rFonts w:ascii="Arial" w:hAnsi="Arial" w:cs="Arial"/>
                <w:b/>
                <w:bCs/>
                <w:color w:val="000000"/>
                <w:sz w:val="24"/>
                <w:szCs w:val="24"/>
              </w:rPr>
            </w:pPr>
          </w:p>
          <w:p w14:paraId="3DA72F71" w14:textId="77777777" w:rsidR="00364878" w:rsidRDefault="00364878" w:rsidP="00D01DAD">
            <w:pPr>
              <w:jc w:val="center"/>
              <w:rPr>
                <w:rFonts w:ascii="Arial" w:hAnsi="Arial" w:cs="Arial"/>
                <w:b/>
                <w:bCs/>
                <w:color w:val="000000"/>
                <w:sz w:val="24"/>
                <w:szCs w:val="24"/>
              </w:rPr>
            </w:pPr>
          </w:p>
          <w:p w14:paraId="51D3D9CB" w14:textId="77777777" w:rsidR="00364878" w:rsidRDefault="00364878" w:rsidP="00D01DAD">
            <w:pPr>
              <w:jc w:val="center"/>
              <w:rPr>
                <w:rFonts w:ascii="Arial" w:hAnsi="Arial" w:cs="Arial"/>
                <w:b/>
                <w:bCs/>
                <w:color w:val="000000"/>
                <w:sz w:val="24"/>
                <w:szCs w:val="24"/>
              </w:rPr>
            </w:pPr>
          </w:p>
          <w:p w14:paraId="47570F1F" w14:textId="77777777" w:rsidR="00364878" w:rsidRDefault="00364878" w:rsidP="00D01DAD">
            <w:pPr>
              <w:jc w:val="center"/>
              <w:rPr>
                <w:rFonts w:ascii="Arial" w:hAnsi="Arial" w:cs="Arial"/>
                <w:b/>
                <w:bCs/>
                <w:color w:val="000000"/>
                <w:sz w:val="24"/>
                <w:szCs w:val="24"/>
              </w:rPr>
            </w:pPr>
          </w:p>
          <w:p w14:paraId="71EBF1F3" w14:textId="77777777" w:rsidR="00364878" w:rsidRPr="00DB426D" w:rsidRDefault="00364878" w:rsidP="00D01DAD">
            <w:pPr>
              <w:jc w:val="center"/>
              <w:rPr>
                <w:rFonts w:ascii="Arial" w:hAnsi="Arial" w:cs="Arial"/>
                <w:b/>
                <w:bCs/>
                <w:color w:val="000000"/>
                <w:sz w:val="24"/>
                <w:szCs w:val="24"/>
              </w:rPr>
            </w:pPr>
            <w:r w:rsidRPr="006360FB">
              <w:rPr>
                <w:rFonts w:ascii="Arial" w:hAnsi="Arial" w:cs="Arial"/>
                <w:b/>
                <w:bCs/>
                <w:color w:val="000000"/>
                <w:sz w:val="24"/>
                <w:szCs w:val="24"/>
              </w:rPr>
              <w:t>GRUPO 01</w:t>
            </w:r>
          </w:p>
          <w:p w14:paraId="03ADE161" w14:textId="77777777" w:rsidR="00364878" w:rsidRPr="00DB426D" w:rsidRDefault="00364878" w:rsidP="00D01DAD">
            <w:pPr>
              <w:jc w:val="center"/>
              <w:rPr>
                <w:rFonts w:ascii="Arial" w:hAnsi="Arial" w:cs="Arial"/>
                <w:b/>
                <w:bCs/>
                <w:color w:val="000000"/>
                <w:sz w:val="24"/>
                <w:szCs w:val="24"/>
              </w:rPr>
            </w:pPr>
          </w:p>
        </w:tc>
        <w:tc>
          <w:tcPr>
            <w:tcW w:w="2204" w:type="dxa"/>
            <w:hideMark/>
          </w:tcPr>
          <w:p w14:paraId="40AC0182" w14:textId="77777777" w:rsidR="00364878" w:rsidRPr="00DB426D" w:rsidRDefault="00364878" w:rsidP="00D01DAD">
            <w:pPr>
              <w:jc w:val="center"/>
              <w:rPr>
                <w:rFonts w:ascii="Arial" w:hAnsi="Arial" w:cs="Arial"/>
                <w:b/>
                <w:bCs/>
                <w:color w:val="000000"/>
                <w:sz w:val="24"/>
                <w:szCs w:val="24"/>
              </w:rPr>
            </w:pPr>
            <w:r w:rsidRPr="00DB426D">
              <w:rPr>
                <w:rFonts w:ascii="Arial" w:hAnsi="Arial" w:cs="Arial"/>
                <w:b/>
                <w:bCs/>
                <w:color w:val="000000"/>
                <w:sz w:val="24"/>
                <w:szCs w:val="24"/>
              </w:rPr>
              <w:t>DESCRIÇÃO</w:t>
            </w:r>
          </w:p>
        </w:tc>
        <w:tc>
          <w:tcPr>
            <w:tcW w:w="1336" w:type="dxa"/>
            <w:hideMark/>
          </w:tcPr>
          <w:p w14:paraId="21C2A5B4" w14:textId="77777777" w:rsidR="00364878" w:rsidRPr="00DB426D" w:rsidRDefault="00364878" w:rsidP="00D01DAD">
            <w:pPr>
              <w:jc w:val="center"/>
              <w:rPr>
                <w:rFonts w:ascii="Arial" w:hAnsi="Arial" w:cs="Arial"/>
                <w:b/>
                <w:bCs/>
                <w:color w:val="000000"/>
                <w:sz w:val="24"/>
                <w:szCs w:val="24"/>
              </w:rPr>
            </w:pPr>
            <w:r w:rsidRPr="00DB426D">
              <w:rPr>
                <w:rFonts w:ascii="Arial" w:hAnsi="Arial" w:cs="Arial"/>
                <w:b/>
                <w:bCs/>
                <w:color w:val="000000"/>
                <w:sz w:val="24"/>
                <w:szCs w:val="24"/>
              </w:rPr>
              <w:t>MEDIANA VALOR UNIT.</w:t>
            </w:r>
          </w:p>
        </w:tc>
        <w:tc>
          <w:tcPr>
            <w:tcW w:w="1470" w:type="dxa"/>
            <w:hideMark/>
          </w:tcPr>
          <w:p w14:paraId="435BBD30" w14:textId="77777777" w:rsidR="00364878" w:rsidRPr="00DB426D" w:rsidRDefault="00364878" w:rsidP="00D01DAD">
            <w:pPr>
              <w:jc w:val="center"/>
              <w:rPr>
                <w:rFonts w:ascii="Arial" w:hAnsi="Arial" w:cs="Arial"/>
                <w:b/>
                <w:bCs/>
                <w:color w:val="000000"/>
                <w:sz w:val="24"/>
                <w:szCs w:val="24"/>
              </w:rPr>
            </w:pPr>
            <w:r w:rsidRPr="00DB426D">
              <w:rPr>
                <w:rFonts w:ascii="Arial" w:hAnsi="Arial" w:cs="Arial"/>
                <w:b/>
                <w:bCs/>
                <w:color w:val="000000"/>
                <w:sz w:val="24"/>
                <w:szCs w:val="24"/>
              </w:rPr>
              <w:t>QUANT.</w:t>
            </w:r>
          </w:p>
          <w:p w14:paraId="3175A943" w14:textId="77777777" w:rsidR="00364878" w:rsidRPr="00DB426D" w:rsidRDefault="00364878" w:rsidP="00D01DAD">
            <w:pPr>
              <w:jc w:val="center"/>
              <w:rPr>
                <w:rFonts w:ascii="Arial" w:hAnsi="Arial" w:cs="Arial"/>
                <w:b/>
                <w:bCs/>
                <w:color w:val="000000"/>
                <w:sz w:val="24"/>
                <w:szCs w:val="24"/>
              </w:rPr>
            </w:pPr>
            <w:r w:rsidRPr="00DB426D">
              <w:rPr>
                <w:rFonts w:ascii="Arial" w:hAnsi="Arial" w:cs="Arial"/>
                <w:b/>
                <w:bCs/>
                <w:color w:val="000000"/>
                <w:sz w:val="24"/>
                <w:szCs w:val="24"/>
              </w:rPr>
              <w:t>ESTIMADA</w:t>
            </w:r>
          </w:p>
          <w:p w14:paraId="09EB4C7B" w14:textId="77777777" w:rsidR="00364878" w:rsidRPr="00DB426D" w:rsidRDefault="00364878" w:rsidP="00D01DAD">
            <w:pPr>
              <w:jc w:val="center"/>
              <w:rPr>
                <w:rFonts w:ascii="Arial" w:hAnsi="Arial" w:cs="Arial"/>
                <w:b/>
                <w:bCs/>
                <w:color w:val="000000"/>
                <w:sz w:val="24"/>
                <w:szCs w:val="24"/>
              </w:rPr>
            </w:pPr>
            <w:r w:rsidRPr="00DB426D">
              <w:rPr>
                <w:rFonts w:ascii="Arial" w:hAnsi="Arial" w:cs="Arial"/>
                <w:b/>
                <w:bCs/>
                <w:color w:val="000000"/>
                <w:sz w:val="24"/>
                <w:szCs w:val="24"/>
              </w:rPr>
              <w:t>PARA 12 MESES</w:t>
            </w:r>
          </w:p>
        </w:tc>
        <w:tc>
          <w:tcPr>
            <w:tcW w:w="1483" w:type="dxa"/>
            <w:hideMark/>
          </w:tcPr>
          <w:p w14:paraId="22E1B5B2" w14:textId="77777777" w:rsidR="00364878" w:rsidRPr="00DB426D" w:rsidRDefault="00364878" w:rsidP="00D01DAD">
            <w:pPr>
              <w:jc w:val="center"/>
              <w:rPr>
                <w:rFonts w:ascii="Arial" w:hAnsi="Arial" w:cs="Arial"/>
                <w:b/>
                <w:bCs/>
                <w:color w:val="000000"/>
                <w:sz w:val="24"/>
                <w:szCs w:val="24"/>
              </w:rPr>
            </w:pPr>
            <w:r w:rsidRPr="00DB426D">
              <w:rPr>
                <w:rFonts w:ascii="Arial" w:hAnsi="Arial" w:cs="Arial"/>
                <w:b/>
                <w:bCs/>
                <w:color w:val="000000"/>
                <w:sz w:val="24"/>
                <w:szCs w:val="24"/>
              </w:rPr>
              <w:t>VALOR GLOBAL ESTIMADO PARA 12 MESES</w:t>
            </w:r>
          </w:p>
        </w:tc>
        <w:tc>
          <w:tcPr>
            <w:tcW w:w="1470" w:type="dxa"/>
          </w:tcPr>
          <w:p w14:paraId="48042B2E" w14:textId="77777777" w:rsidR="00364878" w:rsidRPr="00DB426D" w:rsidRDefault="00364878" w:rsidP="00D01DAD">
            <w:pPr>
              <w:jc w:val="center"/>
              <w:rPr>
                <w:rFonts w:ascii="Arial" w:hAnsi="Arial" w:cs="Arial"/>
                <w:b/>
                <w:bCs/>
                <w:color w:val="000000"/>
                <w:sz w:val="24"/>
                <w:szCs w:val="24"/>
              </w:rPr>
            </w:pPr>
            <w:r w:rsidRPr="00DB426D">
              <w:rPr>
                <w:rFonts w:ascii="Arial" w:hAnsi="Arial" w:cs="Arial"/>
                <w:b/>
                <w:bCs/>
                <w:color w:val="000000"/>
                <w:sz w:val="24"/>
                <w:szCs w:val="24"/>
              </w:rPr>
              <w:t>QUANT.</w:t>
            </w:r>
          </w:p>
          <w:p w14:paraId="62F9626B" w14:textId="77777777" w:rsidR="00364878" w:rsidRPr="00DB426D" w:rsidRDefault="00364878" w:rsidP="00D01DAD">
            <w:pPr>
              <w:jc w:val="center"/>
              <w:rPr>
                <w:rFonts w:ascii="Arial" w:hAnsi="Arial" w:cs="Arial"/>
                <w:b/>
                <w:bCs/>
                <w:color w:val="000000"/>
                <w:sz w:val="24"/>
                <w:szCs w:val="24"/>
              </w:rPr>
            </w:pPr>
            <w:r w:rsidRPr="00DB426D">
              <w:rPr>
                <w:rFonts w:ascii="Arial" w:hAnsi="Arial" w:cs="Arial"/>
                <w:b/>
                <w:bCs/>
                <w:color w:val="000000"/>
                <w:sz w:val="24"/>
                <w:szCs w:val="24"/>
              </w:rPr>
              <w:t>ESTIMADA</w:t>
            </w:r>
          </w:p>
          <w:p w14:paraId="1441937E" w14:textId="77777777" w:rsidR="00364878" w:rsidRPr="00DB426D" w:rsidRDefault="00364878" w:rsidP="00D01DAD">
            <w:pPr>
              <w:jc w:val="center"/>
              <w:rPr>
                <w:rFonts w:ascii="Arial" w:hAnsi="Arial" w:cs="Arial"/>
                <w:b/>
                <w:bCs/>
                <w:color w:val="000000"/>
                <w:sz w:val="24"/>
                <w:szCs w:val="24"/>
              </w:rPr>
            </w:pPr>
            <w:r w:rsidRPr="00DB426D">
              <w:rPr>
                <w:rFonts w:ascii="Arial" w:hAnsi="Arial" w:cs="Arial"/>
                <w:b/>
                <w:bCs/>
                <w:color w:val="000000"/>
                <w:sz w:val="24"/>
                <w:szCs w:val="24"/>
              </w:rPr>
              <w:t>PARA 60 MESES</w:t>
            </w:r>
          </w:p>
        </w:tc>
        <w:tc>
          <w:tcPr>
            <w:tcW w:w="1483" w:type="dxa"/>
          </w:tcPr>
          <w:p w14:paraId="32C3FC7A" w14:textId="77777777" w:rsidR="00364878" w:rsidRPr="00DB426D" w:rsidRDefault="00364878" w:rsidP="00D01DAD">
            <w:pPr>
              <w:jc w:val="center"/>
              <w:rPr>
                <w:rFonts w:ascii="Arial" w:hAnsi="Arial" w:cs="Arial"/>
                <w:b/>
                <w:bCs/>
                <w:color w:val="000000"/>
                <w:sz w:val="24"/>
                <w:szCs w:val="24"/>
              </w:rPr>
            </w:pPr>
            <w:r w:rsidRPr="00DB426D">
              <w:rPr>
                <w:rFonts w:ascii="Arial" w:hAnsi="Arial" w:cs="Arial"/>
                <w:b/>
                <w:bCs/>
                <w:color w:val="000000"/>
                <w:sz w:val="24"/>
                <w:szCs w:val="24"/>
              </w:rPr>
              <w:t>VALOR GLOBAL ESTIMADO PARA 60 MESES</w:t>
            </w:r>
          </w:p>
        </w:tc>
      </w:tr>
      <w:tr w:rsidR="00364878" w:rsidRPr="00DB426D" w14:paraId="07E9E55B" w14:textId="77777777" w:rsidTr="00364878">
        <w:trPr>
          <w:trHeight w:val="480"/>
          <w:jc w:val="center"/>
        </w:trPr>
        <w:tc>
          <w:tcPr>
            <w:tcW w:w="1097" w:type="dxa"/>
            <w:vMerge/>
            <w:hideMark/>
          </w:tcPr>
          <w:p w14:paraId="218418CC" w14:textId="77777777" w:rsidR="00364878" w:rsidRPr="006360FB" w:rsidRDefault="00364878" w:rsidP="00D01DAD">
            <w:pPr>
              <w:jc w:val="center"/>
              <w:rPr>
                <w:rFonts w:ascii="Arial" w:hAnsi="Arial" w:cs="Arial"/>
                <w:b/>
                <w:bCs/>
                <w:color w:val="000000"/>
                <w:sz w:val="24"/>
                <w:szCs w:val="24"/>
              </w:rPr>
            </w:pPr>
          </w:p>
        </w:tc>
        <w:tc>
          <w:tcPr>
            <w:tcW w:w="2204" w:type="dxa"/>
            <w:vAlign w:val="center"/>
            <w:hideMark/>
          </w:tcPr>
          <w:p w14:paraId="168E611A" w14:textId="77777777" w:rsidR="00364878" w:rsidRDefault="00364878" w:rsidP="00D01DAD">
            <w:pPr>
              <w:jc w:val="both"/>
              <w:rPr>
                <w:rFonts w:ascii="Arial" w:hAnsi="Arial" w:cs="Arial"/>
                <w:color w:val="000000"/>
                <w:sz w:val="24"/>
                <w:szCs w:val="24"/>
              </w:rPr>
            </w:pPr>
            <w:r w:rsidRPr="006360FB">
              <w:rPr>
                <w:rFonts w:ascii="Arial" w:hAnsi="Arial" w:cs="Arial"/>
                <w:b/>
                <w:bCs/>
                <w:color w:val="000000"/>
                <w:sz w:val="24"/>
                <w:szCs w:val="24"/>
              </w:rPr>
              <w:t>ITEM 01 -</w:t>
            </w:r>
            <w:r>
              <w:rPr>
                <w:rFonts w:ascii="Arial" w:hAnsi="Arial" w:cs="Arial"/>
                <w:color w:val="000000"/>
                <w:sz w:val="24"/>
                <w:szCs w:val="24"/>
              </w:rPr>
              <w:t xml:space="preserve"> </w:t>
            </w:r>
            <w:r w:rsidRPr="00DB426D">
              <w:rPr>
                <w:rFonts w:ascii="Arial" w:hAnsi="Arial" w:cs="Arial"/>
                <w:color w:val="000000"/>
                <w:sz w:val="24"/>
                <w:szCs w:val="24"/>
              </w:rPr>
              <w:t xml:space="preserve">Arranjo de flores para </w:t>
            </w:r>
            <w:r w:rsidRPr="00DB426D">
              <w:rPr>
                <w:rFonts w:ascii="Arial" w:hAnsi="Arial" w:cs="Arial"/>
                <w:b/>
                <w:bCs/>
                <w:color w:val="000000"/>
                <w:sz w:val="24"/>
                <w:szCs w:val="24"/>
              </w:rPr>
              <w:t>mesa com vaso</w:t>
            </w:r>
            <w:r w:rsidRPr="00DB426D">
              <w:rPr>
                <w:rFonts w:ascii="Arial" w:hAnsi="Arial" w:cs="Arial"/>
                <w:color w:val="000000"/>
                <w:sz w:val="24"/>
                <w:szCs w:val="24"/>
              </w:rPr>
              <w:t xml:space="preserve">: flores - do tipo arranjo, flores naturais, em vasos de vidro, dimensões altura de 0,3 a 0,4m x comprimento de 0,5 a 0,6m, arranjo composto em espuma floral montado em vaso translúcido (podendo ser vidro, acrílico ou outro material que visualmente remeta ao vidro), flores frescas e da estação e seus </w:t>
            </w:r>
            <w:r w:rsidRPr="00DB426D">
              <w:rPr>
                <w:rFonts w:ascii="Arial" w:hAnsi="Arial" w:cs="Arial"/>
                <w:color w:val="000000"/>
                <w:sz w:val="24"/>
                <w:szCs w:val="24"/>
              </w:rPr>
              <w:lastRenderedPageBreak/>
              <w:t>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p w14:paraId="63B81975" w14:textId="77777777" w:rsidR="00364878" w:rsidRPr="00DB426D" w:rsidRDefault="00364878" w:rsidP="00D01DAD">
            <w:pPr>
              <w:jc w:val="both"/>
              <w:rPr>
                <w:rFonts w:ascii="Arial" w:hAnsi="Arial" w:cs="Arial"/>
                <w:color w:val="000000"/>
                <w:sz w:val="24"/>
                <w:szCs w:val="24"/>
              </w:rPr>
            </w:pPr>
          </w:p>
        </w:tc>
        <w:tc>
          <w:tcPr>
            <w:tcW w:w="1336" w:type="dxa"/>
            <w:noWrap/>
          </w:tcPr>
          <w:p w14:paraId="28B5850E" w14:textId="035CAF8B" w:rsidR="00364878" w:rsidRPr="00DB426D" w:rsidRDefault="00364878" w:rsidP="00D01DAD">
            <w:pPr>
              <w:jc w:val="center"/>
              <w:rPr>
                <w:rFonts w:ascii="Arial" w:hAnsi="Arial" w:cs="Arial"/>
                <w:color w:val="000000"/>
                <w:sz w:val="24"/>
                <w:szCs w:val="24"/>
              </w:rPr>
            </w:pPr>
          </w:p>
        </w:tc>
        <w:tc>
          <w:tcPr>
            <w:tcW w:w="1470" w:type="dxa"/>
            <w:hideMark/>
          </w:tcPr>
          <w:p w14:paraId="56BE44F9"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20 unidades</w:t>
            </w:r>
          </w:p>
        </w:tc>
        <w:tc>
          <w:tcPr>
            <w:tcW w:w="1483" w:type="dxa"/>
            <w:noWrap/>
            <w:hideMark/>
          </w:tcPr>
          <w:p w14:paraId="5C68EAF5" w14:textId="15C70BB0" w:rsidR="00364878" w:rsidRPr="00DB426D" w:rsidRDefault="00364878" w:rsidP="00D01DAD">
            <w:pPr>
              <w:jc w:val="center"/>
              <w:rPr>
                <w:rFonts w:ascii="Arial" w:hAnsi="Arial" w:cs="Arial"/>
                <w:color w:val="000000"/>
                <w:sz w:val="24"/>
                <w:szCs w:val="24"/>
              </w:rPr>
            </w:pPr>
          </w:p>
        </w:tc>
        <w:tc>
          <w:tcPr>
            <w:tcW w:w="1470" w:type="dxa"/>
          </w:tcPr>
          <w:p w14:paraId="400AA56D"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100 unidades</w:t>
            </w:r>
          </w:p>
        </w:tc>
        <w:tc>
          <w:tcPr>
            <w:tcW w:w="1483" w:type="dxa"/>
          </w:tcPr>
          <w:p w14:paraId="73791A11" w14:textId="10182E84" w:rsidR="00364878" w:rsidRPr="00DB426D" w:rsidRDefault="00364878" w:rsidP="00D01DAD">
            <w:pPr>
              <w:jc w:val="center"/>
              <w:rPr>
                <w:rFonts w:ascii="Arial" w:hAnsi="Arial" w:cs="Arial"/>
                <w:color w:val="000000"/>
                <w:sz w:val="24"/>
                <w:szCs w:val="24"/>
              </w:rPr>
            </w:pPr>
          </w:p>
        </w:tc>
      </w:tr>
      <w:tr w:rsidR="00364878" w:rsidRPr="00DB426D" w14:paraId="076A73E1" w14:textId="77777777" w:rsidTr="00364878">
        <w:trPr>
          <w:trHeight w:val="480"/>
          <w:jc w:val="center"/>
        </w:trPr>
        <w:tc>
          <w:tcPr>
            <w:tcW w:w="1097" w:type="dxa"/>
            <w:vMerge/>
            <w:hideMark/>
          </w:tcPr>
          <w:p w14:paraId="33108C2E" w14:textId="77777777" w:rsidR="00364878" w:rsidRPr="00DB426D" w:rsidRDefault="00364878" w:rsidP="00D01DAD">
            <w:pPr>
              <w:jc w:val="center"/>
              <w:rPr>
                <w:rFonts w:ascii="Arial" w:hAnsi="Arial" w:cs="Arial"/>
                <w:color w:val="000000"/>
                <w:sz w:val="24"/>
                <w:szCs w:val="24"/>
              </w:rPr>
            </w:pPr>
          </w:p>
        </w:tc>
        <w:tc>
          <w:tcPr>
            <w:tcW w:w="2204" w:type="dxa"/>
            <w:vAlign w:val="center"/>
            <w:hideMark/>
          </w:tcPr>
          <w:p w14:paraId="1CDE9C6D" w14:textId="77777777" w:rsidR="00364878" w:rsidRPr="00DB426D" w:rsidRDefault="00364878" w:rsidP="00D01DAD">
            <w:pPr>
              <w:jc w:val="both"/>
              <w:rPr>
                <w:rFonts w:ascii="Arial" w:hAnsi="Arial" w:cs="Arial"/>
                <w:color w:val="000000"/>
                <w:sz w:val="24"/>
                <w:szCs w:val="24"/>
              </w:rPr>
            </w:pPr>
            <w:r w:rsidRPr="00281DEF">
              <w:rPr>
                <w:rFonts w:ascii="Arial" w:hAnsi="Arial" w:cs="Arial"/>
                <w:b/>
                <w:bCs/>
                <w:color w:val="000000"/>
                <w:sz w:val="24"/>
                <w:szCs w:val="24"/>
              </w:rPr>
              <w:t>ITEM 02 -</w:t>
            </w:r>
            <w:r>
              <w:rPr>
                <w:rFonts w:ascii="Arial" w:hAnsi="Arial" w:cs="Arial"/>
                <w:color w:val="000000"/>
                <w:sz w:val="24"/>
                <w:szCs w:val="24"/>
              </w:rPr>
              <w:t xml:space="preserve"> </w:t>
            </w:r>
            <w:r w:rsidRPr="00DB426D">
              <w:rPr>
                <w:rFonts w:ascii="Arial" w:hAnsi="Arial" w:cs="Arial"/>
                <w:color w:val="000000"/>
                <w:sz w:val="24"/>
                <w:szCs w:val="24"/>
              </w:rPr>
              <w:t xml:space="preserve">Arranjo de flores para </w:t>
            </w:r>
            <w:r w:rsidRPr="00DB426D">
              <w:rPr>
                <w:rFonts w:ascii="Arial" w:hAnsi="Arial" w:cs="Arial"/>
                <w:b/>
                <w:bCs/>
                <w:color w:val="000000"/>
                <w:sz w:val="24"/>
                <w:szCs w:val="24"/>
              </w:rPr>
              <w:lastRenderedPageBreak/>
              <w:t>mesa sem vaso</w:t>
            </w:r>
            <w:r w:rsidRPr="00DB426D">
              <w:rPr>
                <w:rFonts w:ascii="Arial" w:hAnsi="Arial" w:cs="Arial"/>
                <w:color w:val="000000"/>
                <w:sz w:val="24"/>
                <w:szCs w:val="24"/>
              </w:rPr>
              <w:t xml:space="preserve">: flores - do tipo arranjo, flores naturais, em vasos de vidro, dimensões altura de 0,3 a 0,4m x comprimento de 0,5 a 0,6m, arranjo composto em espuma floral montado;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w:t>
            </w:r>
            <w:r w:rsidRPr="00DB426D">
              <w:rPr>
                <w:rFonts w:ascii="Arial" w:hAnsi="Arial" w:cs="Arial"/>
                <w:color w:val="000000"/>
                <w:sz w:val="24"/>
                <w:szCs w:val="24"/>
              </w:rPr>
              <w:lastRenderedPageBreak/>
              <w:t>gérbera, antúrio, cravo, violetas, murta, folha-decamélia, tango, arbórea, copo de leite, boca-de-leão, orquídeas, tulipas, girassóis; callas, narciso, jacinto, calandivia, multicolor ou monocromático.</w:t>
            </w:r>
          </w:p>
        </w:tc>
        <w:tc>
          <w:tcPr>
            <w:tcW w:w="1336" w:type="dxa"/>
            <w:noWrap/>
          </w:tcPr>
          <w:p w14:paraId="2323C1AA" w14:textId="6F2FE3B5" w:rsidR="00364878" w:rsidRPr="00DB426D" w:rsidRDefault="00364878" w:rsidP="00D01DAD">
            <w:pPr>
              <w:jc w:val="center"/>
              <w:rPr>
                <w:rFonts w:ascii="Arial" w:hAnsi="Arial" w:cs="Arial"/>
                <w:color w:val="000000"/>
                <w:sz w:val="24"/>
                <w:szCs w:val="24"/>
              </w:rPr>
            </w:pPr>
          </w:p>
        </w:tc>
        <w:tc>
          <w:tcPr>
            <w:tcW w:w="1470" w:type="dxa"/>
            <w:hideMark/>
          </w:tcPr>
          <w:p w14:paraId="2DC955D9"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1FEF3D6D" w14:textId="1B3F789D" w:rsidR="00364878" w:rsidRPr="00DB426D" w:rsidRDefault="00364878" w:rsidP="00D01DAD">
            <w:pPr>
              <w:jc w:val="center"/>
              <w:rPr>
                <w:rFonts w:ascii="Arial" w:hAnsi="Arial" w:cs="Arial"/>
                <w:color w:val="000000"/>
                <w:sz w:val="24"/>
                <w:szCs w:val="24"/>
              </w:rPr>
            </w:pPr>
          </w:p>
        </w:tc>
        <w:tc>
          <w:tcPr>
            <w:tcW w:w="1470" w:type="dxa"/>
          </w:tcPr>
          <w:p w14:paraId="38143F09"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7BC31E33" w14:textId="6D02DB33" w:rsidR="00364878" w:rsidRPr="00DB426D" w:rsidRDefault="00364878" w:rsidP="00D01DAD">
            <w:pPr>
              <w:jc w:val="center"/>
              <w:rPr>
                <w:rFonts w:ascii="Arial" w:hAnsi="Arial" w:cs="Arial"/>
                <w:color w:val="000000"/>
                <w:sz w:val="24"/>
                <w:szCs w:val="24"/>
              </w:rPr>
            </w:pPr>
          </w:p>
        </w:tc>
      </w:tr>
      <w:tr w:rsidR="00364878" w:rsidRPr="00DB426D" w14:paraId="6C8E5D9C" w14:textId="77777777" w:rsidTr="00364878">
        <w:trPr>
          <w:trHeight w:val="444"/>
          <w:jc w:val="center"/>
        </w:trPr>
        <w:tc>
          <w:tcPr>
            <w:tcW w:w="1097" w:type="dxa"/>
            <w:vMerge/>
            <w:hideMark/>
          </w:tcPr>
          <w:p w14:paraId="19EC4134" w14:textId="77777777" w:rsidR="00364878" w:rsidRPr="00DB426D" w:rsidRDefault="00364878" w:rsidP="00D01DAD">
            <w:pPr>
              <w:jc w:val="center"/>
              <w:rPr>
                <w:rFonts w:ascii="Arial" w:hAnsi="Arial" w:cs="Arial"/>
                <w:color w:val="000000"/>
                <w:sz w:val="24"/>
                <w:szCs w:val="24"/>
              </w:rPr>
            </w:pPr>
          </w:p>
        </w:tc>
        <w:tc>
          <w:tcPr>
            <w:tcW w:w="2204" w:type="dxa"/>
            <w:vAlign w:val="center"/>
            <w:hideMark/>
          </w:tcPr>
          <w:p w14:paraId="178E1FCA" w14:textId="77777777" w:rsidR="00364878" w:rsidRPr="00DB426D" w:rsidRDefault="00364878" w:rsidP="00D01DAD">
            <w:pPr>
              <w:jc w:val="both"/>
              <w:rPr>
                <w:rFonts w:ascii="Arial" w:hAnsi="Arial" w:cs="Arial"/>
                <w:color w:val="000000"/>
                <w:sz w:val="24"/>
                <w:szCs w:val="24"/>
              </w:rPr>
            </w:pPr>
            <w:r>
              <w:rPr>
                <w:rFonts w:ascii="Arial" w:hAnsi="Arial" w:cs="Arial"/>
                <w:b/>
                <w:bCs/>
                <w:color w:val="000000"/>
                <w:sz w:val="24"/>
                <w:szCs w:val="24"/>
              </w:rPr>
              <w:t xml:space="preserve">ITEM 03 - </w:t>
            </w:r>
            <w:r w:rsidRPr="00DB426D">
              <w:rPr>
                <w:rFonts w:ascii="Arial" w:hAnsi="Arial" w:cs="Arial"/>
                <w:b/>
                <w:bCs/>
                <w:color w:val="000000"/>
                <w:sz w:val="24"/>
                <w:szCs w:val="24"/>
              </w:rPr>
              <w:t>Arranjo de flores para hall:</w:t>
            </w:r>
            <w:r w:rsidRPr="00DB426D">
              <w:rPr>
                <w:rFonts w:ascii="Arial" w:hAnsi="Arial" w:cs="Arial"/>
                <w:color w:val="000000"/>
                <w:sz w:val="24"/>
                <w:szCs w:val="24"/>
              </w:rPr>
              <w:t xml:space="preserve"> flores - do tipo arranjo, flores naturais finas para hall de entrada, largura de 0,6m a 0,7m x altura de 0,8 m a 1m, arranjo composto em espuma floral montado em vaso translúcido (podendo ser acrílico ou outro material que visualmente remeta ao vidro), flores frescas e da estação e seus complementos, podendo ser das espécies rosas, rosas colombianas, rosas brasileiras tipo1, lírios, crisântemos, orquídea, astromélias, lisianthus, gérberas, antúrios, tango, aster, </w:t>
            </w:r>
            <w:r w:rsidRPr="00DB426D">
              <w:rPr>
                <w:rFonts w:ascii="Arial" w:hAnsi="Arial" w:cs="Arial"/>
                <w:color w:val="000000"/>
                <w:sz w:val="24"/>
                <w:szCs w:val="24"/>
              </w:rPr>
              <w:lastRenderedPageBreak/>
              <w:t>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tcPr>
          <w:p w14:paraId="42664F31" w14:textId="21A02E43" w:rsidR="00364878" w:rsidRPr="00DB426D" w:rsidRDefault="00364878" w:rsidP="00D01DAD">
            <w:pPr>
              <w:jc w:val="center"/>
              <w:rPr>
                <w:rFonts w:ascii="Arial" w:hAnsi="Arial" w:cs="Arial"/>
                <w:color w:val="000000"/>
                <w:sz w:val="24"/>
                <w:szCs w:val="24"/>
              </w:rPr>
            </w:pPr>
          </w:p>
        </w:tc>
        <w:tc>
          <w:tcPr>
            <w:tcW w:w="1470" w:type="dxa"/>
            <w:hideMark/>
          </w:tcPr>
          <w:p w14:paraId="69F8D73A"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0A65B067" w14:textId="191B8833" w:rsidR="00364878" w:rsidRPr="00DB426D" w:rsidRDefault="00364878" w:rsidP="00D01DAD">
            <w:pPr>
              <w:jc w:val="center"/>
              <w:rPr>
                <w:rFonts w:ascii="Arial" w:hAnsi="Arial" w:cs="Arial"/>
                <w:color w:val="000000"/>
                <w:sz w:val="24"/>
                <w:szCs w:val="24"/>
              </w:rPr>
            </w:pPr>
          </w:p>
        </w:tc>
        <w:tc>
          <w:tcPr>
            <w:tcW w:w="1470" w:type="dxa"/>
          </w:tcPr>
          <w:p w14:paraId="7A2D1B35"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2F79BE82" w14:textId="5044C76C" w:rsidR="00364878" w:rsidRPr="00DB426D" w:rsidRDefault="00364878" w:rsidP="00D01DAD">
            <w:pPr>
              <w:jc w:val="center"/>
              <w:rPr>
                <w:rFonts w:ascii="Arial" w:hAnsi="Arial" w:cs="Arial"/>
                <w:color w:val="000000"/>
                <w:sz w:val="24"/>
                <w:szCs w:val="24"/>
              </w:rPr>
            </w:pPr>
          </w:p>
        </w:tc>
      </w:tr>
      <w:tr w:rsidR="00364878" w:rsidRPr="00DB426D" w14:paraId="363AA156" w14:textId="77777777" w:rsidTr="00D01DAD">
        <w:trPr>
          <w:trHeight w:val="480"/>
          <w:jc w:val="center"/>
        </w:trPr>
        <w:tc>
          <w:tcPr>
            <w:tcW w:w="1097" w:type="dxa"/>
            <w:vMerge/>
            <w:hideMark/>
          </w:tcPr>
          <w:p w14:paraId="2CAA2874" w14:textId="77777777" w:rsidR="00364878" w:rsidRPr="00DB426D" w:rsidRDefault="00364878" w:rsidP="00D01DAD">
            <w:pPr>
              <w:jc w:val="center"/>
              <w:rPr>
                <w:rFonts w:ascii="Arial" w:hAnsi="Arial" w:cs="Arial"/>
                <w:color w:val="000000"/>
                <w:sz w:val="24"/>
                <w:szCs w:val="24"/>
              </w:rPr>
            </w:pPr>
          </w:p>
        </w:tc>
        <w:tc>
          <w:tcPr>
            <w:tcW w:w="2204" w:type="dxa"/>
            <w:vAlign w:val="center"/>
            <w:hideMark/>
          </w:tcPr>
          <w:p w14:paraId="16DEAA82" w14:textId="77777777" w:rsidR="00364878" w:rsidRPr="00DB426D" w:rsidRDefault="00364878" w:rsidP="00D01DAD">
            <w:pPr>
              <w:jc w:val="both"/>
              <w:rPr>
                <w:rFonts w:ascii="Arial" w:hAnsi="Arial" w:cs="Arial"/>
                <w:color w:val="000000"/>
                <w:sz w:val="24"/>
                <w:szCs w:val="24"/>
              </w:rPr>
            </w:pPr>
            <w:r>
              <w:rPr>
                <w:rFonts w:ascii="Arial" w:hAnsi="Arial" w:cs="Arial"/>
                <w:b/>
                <w:bCs/>
                <w:color w:val="000000"/>
                <w:sz w:val="24"/>
                <w:szCs w:val="24"/>
              </w:rPr>
              <w:t xml:space="preserve">ITEM 04 - </w:t>
            </w:r>
            <w:r w:rsidRPr="00DB426D">
              <w:rPr>
                <w:rFonts w:ascii="Arial" w:hAnsi="Arial" w:cs="Arial"/>
                <w:b/>
                <w:bCs/>
                <w:color w:val="000000"/>
                <w:sz w:val="24"/>
                <w:szCs w:val="24"/>
              </w:rPr>
              <w:t xml:space="preserve">Arranjo de flores para mesa: </w:t>
            </w:r>
            <w:r w:rsidRPr="00DB426D">
              <w:rPr>
                <w:rFonts w:ascii="Arial" w:hAnsi="Arial" w:cs="Arial"/>
                <w:color w:val="000000"/>
                <w:sz w:val="24"/>
                <w:szCs w:val="24"/>
              </w:rPr>
              <w:t xml:space="preserve">flores - tipo arranjo de flores naturais, de mesa, altura de 0,25 a 0,30m x largura de </w:t>
            </w:r>
            <w:r w:rsidRPr="00DB426D">
              <w:rPr>
                <w:rFonts w:ascii="Arial" w:hAnsi="Arial" w:cs="Arial"/>
                <w:b/>
                <w:bCs/>
                <w:color w:val="000000"/>
                <w:sz w:val="24"/>
                <w:szCs w:val="24"/>
              </w:rPr>
              <w:t>1,9 a 2m</w:t>
            </w:r>
            <w:r w:rsidRPr="00DB426D">
              <w:rPr>
                <w:rFonts w:ascii="Arial" w:hAnsi="Arial" w:cs="Arial"/>
                <w:color w:val="000000"/>
                <w:sz w:val="24"/>
                <w:szCs w:val="24"/>
              </w:rPr>
              <w:t xml:space="preserve">, com caimento de 0,20 a 0,25m, arranjo composto em espuma floral, flores frescas e da estação e seus complementos, </w:t>
            </w:r>
            <w:r w:rsidRPr="00DB426D">
              <w:rPr>
                <w:rFonts w:ascii="Arial" w:hAnsi="Arial" w:cs="Arial"/>
                <w:color w:val="000000"/>
                <w:sz w:val="24"/>
                <w:szCs w:val="24"/>
              </w:rPr>
              <w:lastRenderedPageBreak/>
              <w:t>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773FF1D3" w14:textId="79A34B3B" w:rsidR="00364878" w:rsidRPr="00DB426D" w:rsidRDefault="00364878" w:rsidP="00D01DAD">
            <w:pPr>
              <w:jc w:val="center"/>
              <w:rPr>
                <w:rFonts w:ascii="Arial" w:hAnsi="Arial" w:cs="Arial"/>
                <w:color w:val="000000"/>
                <w:sz w:val="24"/>
                <w:szCs w:val="24"/>
              </w:rPr>
            </w:pPr>
          </w:p>
        </w:tc>
        <w:tc>
          <w:tcPr>
            <w:tcW w:w="1470" w:type="dxa"/>
            <w:hideMark/>
          </w:tcPr>
          <w:p w14:paraId="6B2D191F"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3C29A2A3" w14:textId="0889FDD7" w:rsidR="00364878" w:rsidRPr="00DB426D" w:rsidRDefault="00364878" w:rsidP="00D01DAD">
            <w:pPr>
              <w:jc w:val="center"/>
              <w:rPr>
                <w:rFonts w:ascii="Arial" w:hAnsi="Arial" w:cs="Arial"/>
                <w:color w:val="000000"/>
                <w:sz w:val="24"/>
                <w:szCs w:val="24"/>
              </w:rPr>
            </w:pPr>
          </w:p>
        </w:tc>
        <w:tc>
          <w:tcPr>
            <w:tcW w:w="1470" w:type="dxa"/>
          </w:tcPr>
          <w:p w14:paraId="2451221B"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579625F2" w14:textId="30DBC7B2" w:rsidR="00364878" w:rsidRPr="00DB426D" w:rsidRDefault="00364878" w:rsidP="00D01DAD">
            <w:pPr>
              <w:jc w:val="center"/>
              <w:rPr>
                <w:rFonts w:ascii="Arial" w:hAnsi="Arial" w:cs="Arial"/>
                <w:color w:val="000000"/>
                <w:sz w:val="24"/>
                <w:szCs w:val="24"/>
              </w:rPr>
            </w:pPr>
          </w:p>
        </w:tc>
      </w:tr>
      <w:tr w:rsidR="00364878" w:rsidRPr="00DB426D" w14:paraId="7E4B4805" w14:textId="77777777" w:rsidTr="00D01DAD">
        <w:trPr>
          <w:trHeight w:val="960"/>
          <w:jc w:val="center"/>
        </w:trPr>
        <w:tc>
          <w:tcPr>
            <w:tcW w:w="1097" w:type="dxa"/>
            <w:vMerge/>
            <w:hideMark/>
          </w:tcPr>
          <w:p w14:paraId="024C33B7" w14:textId="77777777" w:rsidR="00364878" w:rsidRPr="00DB426D" w:rsidRDefault="00364878" w:rsidP="00D01DAD">
            <w:pPr>
              <w:jc w:val="center"/>
              <w:rPr>
                <w:rFonts w:ascii="Arial" w:hAnsi="Arial" w:cs="Arial"/>
                <w:color w:val="000000"/>
                <w:sz w:val="24"/>
                <w:szCs w:val="24"/>
              </w:rPr>
            </w:pPr>
          </w:p>
        </w:tc>
        <w:tc>
          <w:tcPr>
            <w:tcW w:w="2204" w:type="dxa"/>
            <w:vAlign w:val="center"/>
            <w:hideMark/>
          </w:tcPr>
          <w:p w14:paraId="4068B44B" w14:textId="77777777" w:rsidR="00364878" w:rsidRPr="00DB426D" w:rsidRDefault="00364878" w:rsidP="00D01DAD">
            <w:pPr>
              <w:jc w:val="both"/>
              <w:rPr>
                <w:rFonts w:ascii="Arial" w:hAnsi="Arial" w:cs="Arial"/>
                <w:color w:val="000000"/>
                <w:sz w:val="24"/>
                <w:szCs w:val="24"/>
              </w:rPr>
            </w:pPr>
            <w:r>
              <w:rPr>
                <w:rFonts w:ascii="Arial" w:hAnsi="Arial" w:cs="Arial"/>
                <w:b/>
                <w:bCs/>
                <w:color w:val="000000"/>
                <w:sz w:val="24"/>
                <w:szCs w:val="24"/>
              </w:rPr>
              <w:t xml:space="preserve">ITEM 05 - </w:t>
            </w:r>
            <w:r w:rsidRPr="00DB426D">
              <w:rPr>
                <w:rFonts w:ascii="Arial" w:hAnsi="Arial" w:cs="Arial"/>
                <w:b/>
                <w:bCs/>
                <w:color w:val="000000"/>
                <w:sz w:val="24"/>
                <w:szCs w:val="24"/>
              </w:rPr>
              <w:t>Arranjo de flores para o chão:</w:t>
            </w:r>
            <w:r w:rsidRPr="00DB426D">
              <w:rPr>
                <w:rFonts w:ascii="Arial" w:hAnsi="Arial" w:cs="Arial"/>
                <w:color w:val="000000"/>
                <w:sz w:val="24"/>
                <w:szCs w:val="24"/>
              </w:rPr>
              <w:t xml:space="preserve"> flores - do tipo arranjo de flores naturais finas (distribuição uniforme das flores e folhagens), para uso no chão, dimensões: altura entre 0,60 a 0,80 x largura entre </w:t>
            </w:r>
            <w:r w:rsidRPr="00DB426D">
              <w:rPr>
                <w:rFonts w:ascii="Arial" w:hAnsi="Arial" w:cs="Arial"/>
                <w:b/>
                <w:bCs/>
                <w:color w:val="000000"/>
                <w:sz w:val="24"/>
                <w:szCs w:val="24"/>
              </w:rPr>
              <w:t>1,50 a 2,00 m</w:t>
            </w:r>
            <w:r w:rsidRPr="00DB426D">
              <w:rPr>
                <w:rFonts w:ascii="Arial" w:hAnsi="Arial" w:cs="Arial"/>
                <w:color w:val="000000"/>
                <w:sz w:val="24"/>
                <w:szCs w:val="24"/>
              </w:rPr>
              <w:t>, cores diversas, arranjo composto em espuma floral,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w:t>
            </w:r>
            <w:r w:rsidRPr="00DB426D">
              <w:rPr>
                <w:rFonts w:ascii="Arial" w:hAnsi="Arial" w:cs="Arial"/>
                <w:color w:val="000000"/>
                <w:sz w:val="24"/>
                <w:szCs w:val="24"/>
              </w:rPr>
              <w:lastRenderedPageBreak/>
              <w:t>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0BD97FA9" w14:textId="7A88C00B" w:rsidR="00364878" w:rsidRPr="00DB426D" w:rsidRDefault="00364878" w:rsidP="00D01DAD">
            <w:pPr>
              <w:jc w:val="center"/>
              <w:rPr>
                <w:rFonts w:ascii="Arial" w:hAnsi="Arial" w:cs="Arial"/>
                <w:color w:val="000000"/>
                <w:sz w:val="24"/>
                <w:szCs w:val="24"/>
              </w:rPr>
            </w:pPr>
          </w:p>
        </w:tc>
        <w:tc>
          <w:tcPr>
            <w:tcW w:w="1470" w:type="dxa"/>
            <w:hideMark/>
          </w:tcPr>
          <w:p w14:paraId="32033BC8"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411922C6" w14:textId="6B3C51AA" w:rsidR="00364878" w:rsidRPr="00DB426D" w:rsidRDefault="00364878" w:rsidP="00D01DAD">
            <w:pPr>
              <w:jc w:val="center"/>
              <w:rPr>
                <w:rFonts w:ascii="Arial" w:hAnsi="Arial" w:cs="Arial"/>
                <w:color w:val="000000"/>
                <w:sz w:val="24"/>
                <w:szCs w:val="24"/>
              </w:rPr>
            </w:pPr>
          </w:p>
        </w:tc>
        <w:tc>
          <w:tcPr>
            <w:tcW w:w="1470" w:type="dxa"/>
          </w:tcPr>
          <w:p w14:paraId="7C57EBD4"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53FF256A" w14:textId="0415E7B7" w:rsidR="00364878" w:rsidRPr="00DB426D" w:rsidRDefault="00364878" w:rsidP="00D01DAD">
            <w:pPr>
              <w:jc w:val="center"/>
              <w:rPr>
                <w:rFonts w:ascii="Arial" w:hAnsi="Arial" w:cs="Arial"/>
                <w:color w:val="000000"/>
                <w:sz w:val="24"/>
                <w:szCs w:val="24"/>
              </w:rPr>
            </w:pPr>
          </w:p>
        </w:tc>
      </w:tr>
      <w:tr w:rsidR="00364878" w:rsidRPr="00DB426D" w14:paraId="39212079" w14:textId="77777777" w:rsidTr="00D01DAD">
        <w:trPr>
          <w:trHeight w:val="960"/>
          <w:jc w:val="center"/>
        </w:trPr>
        <w:tc>
          <w:tcPr>
            <w:tcW w:w="1097" w:type="dxa"/>
            <w:vMerge/>
            <w:hideMark/>
          </w:tcPr>
          <w:p w14:paraId="2916D2F7" w14:textId="77777777" w:rsidR="00364878" w:rsidRPr="00DB426D" w:rsidRDefault="00364878" w:rsidP="00D01DAD">
            <w:pPr>
              <w:jc w:val="center"/>
              <w:rPr>
                <w:rFonts w:ascii="Arial" w:hAnsi="Arial" w:cs="Arial"/>
                <w:color w:val="000000"/>
                <w:sz w:val="24"/>
                <w:szCs w:val="24"/>
              </w:rPr>
            </w:pPr>
          </w:p>
        </w:tc>
        <w:tc>
          <w:tcPr>
            <w:tcW w:w="2204" w:type="dxa"/>
            <w:hideMark/>
          </w:tcPr>
          <w:p w14:paraId="6BA81DFA" w14:textId="77777777" w:rsidR="00364878" w:rsidRPr="00DB426D" w:rsidRDefault="00364878" w:rsidP="00D01DAD">
            <w:pPr>
              <w:jc w:val="both"/>
              <w:rPr>
                <w:rFonts w:ascii="Arial" w:hAnsi="Arial" w:cs="Arial"/>
                <w:color w:val="000000"/>
                <w:sz w:val="24"/>
                <w:szCs w:val="24"/>
              </w:rPr>
            </w:pPr>
            <w:r>
              <w:rPr>
                <w:rFonts w:ascii="Arial" w:hAnsi="Arial" w:cs="Arial"/>
                <w:b/>
                <w:bCs/>
                <w:color w:val="000000"/>
                <w:sz w:val="24"/>
                <w:szCs w:val="24"/>
              </w:rPr>
              <w:t xml:space="preserve">ITEM 06 - </w:t>
            </w:r>
            <w:r w:rsidRPr="00DB426D">
              <w:rPr>
                <w:rFonts w:ascii="Arial" w:hAnsi="Arial" w:cs="Arial"/>
                <w:b/>
                <w:bCs/>
                <w:color w:val="000000"/>
                <w:sz w:val="24"/>
                <w:szCs w:val="24"/>
              </w:rPr>
              <w:t>Arranjo de flores para o chão:</w:t>
            </w:r>
            <w:r w:rsidRPr="00DB426D">
              <w:rPr>
                <w:rFonts w:ascii="Arial" w:hAnsi="Arial" w:cs="Arial"/>
                <w:color w:val="000000"/>
                <w:sz w:val="24"/>
                <w:szCs w:val="24"/>
              </w:rPr>
              <w:t xml:space="preserve"> flores - do tipo arranjo de flores naturais finas (distribuição uniforme das flores e folhagens), para uso no chão, dimensões: altura entre 0,30 a 0,60 x largura entre </w:t>
            </w:r>
            <w:r w:rsidRPr="00DB426D">
              <w:rPr>
                <w:rFonts w:ascii="Arial" w:hAnsi="Arial" w:cs="Arial"/>
                <w:b/>
                <w:bCs/>
                <w:color w:val="000000"/>
                <w:sz w:val="24"/>
                <w:szCs w:val="24"/>
              </w:rPr>
              <w:t>1,00 a 1,50 m</w:t>
            </w:r>
            <w:r w:rsidRPr="00DB426D">
              <w:rPr>
                <w:rFonts w:ascii="Arial" w:hAnsi="Arial" w:cs="Arial"/>
                <w:color w:val="000000"/>
                <w:sz w:val="24"/>
                <w:szCs w:val="24"/>
              </w:rPr>
              <w:t xml:space="preserve">, cores diversas, arranjo composto em espuma floral, flores frescas e da estação e seus complementos, podendo ser das espécies rosas, rosas colombianas, rosas brasileiras tipo1, lírios, crisântemos, orquídea, </w:t>
            </w:r>
            <w:r w:rsidRPr="00DB426D">
              <w:rPr>
                <w:rFonts w:ascii="Arial" w:hAnsi="Arial" w:cs="Arial"/>
                <w:color w:val="000000"/>
                <w:sz w:val="24"/>
                <w:szCs w:val="24"/>
              </w:rPr>
              <w:lastRenderedPageBreak/>
              <w:t>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2B92EE44" w14:textId="5766FBD2" w:rsidR="00364878" w:rsidRPr="00DB426D" w:rsidRDefault="00364878" w:rsidP="00D01DAD">
            <w:pPr>
              <w:jc w:val="center"/>
              <w:rPr>
                <w:rFonts w:ascii="Arial" w:hAnsi="Arial" w:cs="Arial"/>
                <w:color w:val="000000"/>
                <w:sz w:val="24"/>
                <w:szCs w:val="24"/>
              </w:rPr>
            </w:pPr>
          </w:p>
        </w:tc>
        <w:tc>
          <w:tcPr>
            <w:tcW w:w="1470" w:type="dxa"/>
            <w:hideMark/>
          </w:tcPr>
          <w:p w14:paraId="3ECB76A7"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1E93B73E" w14:textId="24D784CD" w:rsidR="00364878" w:rsidRPr="00DB426D" w:rsidRDefault="00364878" w:rsidP="00D01DAD">
            <w:pPr>
              <w:jc w:val="center"/>
              <w:rPr>
                <w:rFonts w:ascii="Arial" w:hAnsi="Arial" w:cs="Arial"/>
                <w:color w:val="000000"/>
                <w:sz w:val="24"/>
                <w:szCs w:val="24"/>
              </w:rPr>
            </w:pPr>
          </w:p>
        </w:tc>
        <w:tc>
          <w:tcPr>
            <w:tcW w:w="1470" w:type="dxa"/>
          </w:tcPr>
          <w:p w14:paraId="23E97F72"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4FCAFB8D" w14:textId="7B0E7A52" w:rsidR="00364878" w:rsidRPr="00DB426D" w:rsidRDefault="00364878" w:rsidP="00D01DAD">
            <w:pPr>
              <w:jc w:val="center"/>
              <w:rPr>
                <w:rFonts w:ascii="Arial" w:hAnsi="Arial" w:cs="Arial"/>
                <w:color w:val="000000"/>
                <w:sz w:val="24"/>
                <w:szCs w:val="24"/>
              </w:rPr>
            </w:pPr>
          </w:p>
        </w:tc>
      </w:tr>
      <w:tr w:rsidR="00364878" w:rsidRPr="00DB426D" w14:paraId="3880D25E" w14:textId="77777777" w:rsidTr="00364878">
        <w:trPr>
          <w:trHeight w:val="960"/>
          <w:jc w:val="center"/>
        </w:trPr>
        <w:tc>
          <w:tcPr>
            <w:tcW w:w="1097" w:type="dxa"/>
            <w:vMerge/>
            <w:hideMark/>
          </w:tcPr>
          <w:p w14:paraId="46E78A0A" w14:textId="77777777" w:rsidR="00364878" w:rsidRPr="00DB426D" w:rsidRDefault="00364878" w:rsidP="00D01DAD">
            <w:pPr>
              <w:jc w:val="center"/>
              <w:rPr>
                <w:rFonts w:ascii="Arial" w:hAnsi="Arial" w:cs="Arial"/>
                <w:color w:val="000000"/>
                <w:sz w:val="24"/>
                <w:szCs w:val="24"/>
              </w:rPr>
            </w:pPr>
          </w:p>
        </w:tc>
        <w:tc>
          <w:tcPr>
            <w:tcW w:w="2204" w:type="dxa"/>
            <w:hideMark/>
          </w:tcPr>
          <w:p w14:paraId="3BA7716F" w14:textId="77777777" w:rsidR="00364878" w:rsidRPr="00DB426D" w:rsidRDefault="00364878" w:rsidP="00D01DAD">
            <w:pPr>
              <w:jc w:val="both"/>
              <w:rPr>
                <w:rFonts w:ascii="Arial" w:hAnsi="Arial" w:cs="Arial"/>
                <w:color w:val="000000"/>
                <w:sz w:val="24"/>
                <w:szCs w:val="24"/>
              </w:rPr>
            </w:pPr>
            <w:r>
              <w:rPr>
                <w:rFonts w:ascii="Arial" w:hAnsi="Arial" w:cs="Arial"/>
                <w:b/>
                <w:bCs/>
                <w:color w:val="000000"/>
                <w:sz w:val="24"/>
                <w:szCs w:val="24"/>
              </w:rPr>
              <w:t xml:space="preserve">ITEM 07 - </w:t>
            </w:r>
            <w:r w:rsidRPr="00DB426D">
              <w:rPr>
                <w:rFonts w:ascii="Arial" w:hAnsi="Arial" w:cs="Arial"/>
                <w:b/>
                <w:bCs/>
                <w:color w:val="000000"/>
                <w:sz w:val="24"/>
                <w:szCs w:val="24"/>
              </w:rPr>
              <w:t>Arranjo de flores para o chão:</w:t>
            </w:r>
            <w:r w:rsidRPr="00DB426D">
              <w:rPr>
                <w:rFonts w:ascii="Arial" w:hAnsi="Arial" w:cs="Arial"/>
                <w:color w:val="000000"/>
                <w:sz w:val="24"/>
                <w:szCs w:val="24"/>
              </w:rPr>
              <w:t xml:space="preserve"> flores - do tipo arranjo de flores naturais finas (distribuição uniforme das flores e folhagens), para uso no chão, dimensões: altura </w:t>
            </w:r>
            <w:r w:rsidRPr="00DB426D">
              <w:rPr>
                <w:rFonts w:ascii="Arial" w:hAnsi="Arial" w:cs="Arial"/>
                <w:color w:val="000000"/>
                <w:sz w:val="24"/>
                <w:szCs w:val="24"/>
              </w:rPr>
              <w:lastRenderedPageBreak/>
              <w:t xml:space="preserve">entre 0,60 a 0,80 x largura entre </w:t>
            </w:r>
            <w:r w:rsidRPr="00DB426D">
              <w:rPr>
                <w:rFonts w:ascii="Arial" w:hAnsi="Arial" w:cs="Arial"/>
                <w:b/>
                <w:bCs/>
                <w:color w:val="000000"/>
                <w:sz w:val="24"/>
                <w:szCs w:val="24"/>
              </w:rPr>
              <w:t>1,50 a 3,00 m</w:t>
            </w:r>
            <w:r w:rsidRPr="00DB426D">
              <w:rPr>
                <w:rFonts w:ascii="Arial" w:hAnsi="Arial" w:cs="Arial"/>
                <w:color w:val="000000"/>
                <w:sz w:val="24"/>
                <w:szCs w:val="24"/>
              </w:rPr>
              <w:t>, cores diversas, arranjo composto em espuma floral,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w:t>
            </w:r>
            <w:r w:rsidRPr="00DB426D">
              <w:rPr>
                <w:rFonts w:ascii="Arial" w:hAnsi="Arial" w:cs="Arial"/>
                <w:color w:val="000000"/>
                <w:sz w:val="24"/>
                <w:szCs w:val="24"/>
              </w:rPr>
              <w:lastRenderedPageBreak/>
              <w:t>leão, orquídeas, tulipas, girassóis; callas, narciso, jacinto, calandivia, multicolor ou monocromático.</w:t>
            </w:r>
          </w:p>
        </w:tc>
        <w:tc>
          <w:tcPr>
            <w:tcW w:w="1336" w:type="dxa"/>
            <w:noWrap/>
          </w:tcPr>
          <w:p w14:paraId="21B773F6" w14:textId="7577916C" w:rsidR="00364878" w:rsidRPr="00DB426D" w:rsidRDefault="00364878" w:rsidP="00D01DAD">
            <w:pPr>
              <w:jc w:val="center"/>
              <w:rPr>
                <w:rFonts w:ascii="Arial" w:hAnsi="Arial" w:cs="Arial"/>
                <w:color w:val="000000"/>
                <w:sz w:val="24"/>
                <w:szCs w:val="24"/>
              </w:rPr>
            </w:pPr>
          </w:p>
        </w:tc>
        <w:tc>
          <w:tcPr>
            <w:tcW w:w="1470" w:type="dxa"/>
            <w:hideMark/>
          </w:tcPr>
          <w:p w14:paraId="15E86688"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0FB231CC" w14:textId="0712E355" w:rsidR="00364878" w:rsidRPr="00DB426D" w:rsidRDefault="00364878" w:rsidP="00D01DAD">
            <w:pPr>
              <w:jc w:val="center"/>
              <w:rPr>
                <w:rFonts w:ascii="Arial" w:hAnsi="Arial" w:cs="Arial"/>
                <w:color w:val="000000"/>
                <w:sz w:val="24"/>
                <w:szCs w:val="24"/>
              </w:rPr>
            </w:pPr>
          </w:p>
        </w:tc>
        <w:tc>
          <w:tcPr>
            <w:tcW w:w="1470" w:type="dxa"/>
          </w:tcPr>
          <w:p w14:paraId="422D100A"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55CD1A8F" w14:textId="7AA7FA88" w:rsidR="00364878" w:rsidRPr="00DB426D" w:rsidRDefault="00364878" w:rsidP="00D01DAD">
            <w:pPr>
              <w:jc w:val="center"/>
              <w:rPr>
                <w:rFonts w:ascii="Arial" w:hAnsi="Arial" w:cs="Arial"/>
                <w:color w:val="000000"/>
                <w:sz w:val="24"/>
                <w:szCs w:val="24"/>
              </w:rPr>
            </w:pPr>
          </w:p>
        </w:tc>
      </w:tr>
      <w:tr w:rsidR="00364878" w:rsidRPr="00DB426D" w14:paraId="58027A26" w14:textId="77777777" w:rsidTr="00D01DAD">
        <w:trPr>
          <w:trHeight w:val="480"/>
          <w:jc w:val="center"/>
        </w:trPr>
        <w:tc>
          <w:tcPr>
            <w:tcW w:w="1097" w:type="dxa"/>
            <w:vMerge/>
            <w:hideMark/>
          </w:tcPr>
          <w:p w14:paraId="411321A3" w14:textId="77777777" w:rsidR="00364878" w:rsidRPr="00DB426D" w:rsidRDefault="00364878" w:rsidP="00D01DAD">
            <w:pPr>
              <w:jc w:val="center"/>
              <w:rPr>
                <w:rFonts w:ascii="Arial" w:hAnsi="Arial" w:cs="Arial"/>
                <w:color w:val="000000"/>
                <w:sz w:val="24"/>
                <w:szCs w:val="24"/>
              </w:rPr>
            </w:pPr>
          </w:p>
        </w:tc>
        <w:tc>
          <w:tcPr>
            <w:tcW w:w="2204" w:type="dxa"/>
            <w:vAlign w:val="center"/>
            <w:hideMark/>
          </w:tcPr>
          <w:p w14:paraId="15FE3A9E" w14:textId="77777777" w:rsidR="00364878" w:rsidRPr="00DB426D" w:rsidRDefault="00364878" w:rsidP="00D01DAD">
            <w:pPr>
              <w:jc w:val="both"/>
              <w:rPr>
                <w:rFonts w:ascii="Arial" w:hAnsi="Arial" w:cs="Arial"/>
                <w:color w:val="000000"/>
                <w:sz w:val="24"/>
                <w:szCs w:val="24"/>
              </w:rPr>
            </w:pPr>
            <w:r>
              <w:rPr>
                <w:rFonts w:ascii="Arial" w:hAnsi="Arial" w:cs="Arial"/>
                <w:b/>
                <w:bCs/>
                <w:color w:val="000000"/>
                <w:sz w:val="24"/>
                <w:szCs w:val="24"/>
              </w:rPr>
              <w:t xml:space="preserve">ITEM 08 - </w:t>
            </w:r>
            <w:r w:rsidRPr="00DB426D">
              <w:rPr>
                <w:rFonts w:ascii="Arial" w:hAnsi="Arial" w:cs="Arial"/>
                <w:b/>
                <w:bCs/>
                <w:color w:val="000000"/>
                <w:sz w:val="24"/>
                <w:szCs w:val="24"/>
              </w:rPr>
              <w:t>Arranjo de flores para pedestal com vaso:</w:t>
            </w:r>
            <w:r w:rsidRPr="00DB426D">
              <w:rPr>
                <w:rFonts w:ascii="Arial" w:hAnsi="Arial" w:cs="Arial"/>
                <w:color w:val="000000"/>
                <w:sz w:val="24"/>
                <w:szCs w:val="24"/>
              </w:rPr>
              <w:t xml:space="preserve"> flores - do tipo arranjo, flores naturais, em vasos de vidro, dimensões altura de 0,3 a 0,4m x comprimento de 0,5 a 0,6m, arranjo composto em espuma floral montado em vaso translúcido (podendo ser vidro, acrílico ou outro material que visualmente remeta ao vidro), pedestal  em materiais diversos, podendo ser madeira, vidro, acrílico, ferro, nas dimensões altura 80/100 cm e largura 20/50cm,  flores frescas e da estação e seus complementos, podendo ser das espécies rosas, rosas colombianas, rosas brasileiras tipo1, lírios, crisântemos, orquídea, </w:t>
            </w:r>
            <w:r w:rsidRPr="00DB426D">
              <w:rPr>
                <w:rFonts w:ascii="Arial" w:hAnsi="Arial" w:cs="Arial"/>
                <w:color w:val="000000"/>
                <w:sz w:val="24"/>
                <w:szCs w:val="24"/>
              </w:rPr>
              <w:lastRenderedPageBreak/>
              <w:t>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551B6F0D" w14:textId="19433EA0" w:rsidR="00364878" w:rsidRPr="00DB426D" w:rsidRDefault="00364878" w:rsidP="00D01DAD">
            <w:pPr>
              <w:jc w:val="center"/>
              <w:rPr>
                <w:rFonts w:ascii="Arial" w:hAnsi="Arial" w:cs="Arial"/>
                <w:color w:val="000000"/>
                <w:sz w:val="24"/>
                <w:szCs w:val="24"/>
              </w:rPr>
            </w:pPr>
          </w:p>
        </w:tc>
        <w:tc>
          <w:tcPr>
            <w:tcW w:w="1470" w:type="dxa"/>
            <w:hideMark/>
          </w:tcPr>
          <w:p w14:paraId="188033A5"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094A0654" w14:textId="43C6467C" w:rsidR="00364878" w:rsidRPr="00DB426D" w:rsidRDefault="00364878" w:rsidP="00D01DAD">
            <w:pPr>
              <w:jc w:val="center"/>
              <w:rPr>
                <w:rFonts w:ascii="Arial" w:hAnsi="Arial" w:cs="Arial"/>
                <w:color w:val="000000"/>
                <w:sz w:val="24"/>
                <w:szCs w:val="24"/>
              </w:rPr>
            </w:pPr>
          </w:p>
        </w:tc>
        <w:tc>
          <w:tcPr>
            <w:tcW w:w="1470" w:type="dxa"/>
          </w:tcPr>
          <w:p w14:paraId="77E17FA2"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20EA4FC2" w14:textId="288ACC07" w:rsidR="00364878" w:rsidRPr="00DB426D" w:rsidRDefault="00364878" w:rsidP="00D01DAD">
            <w:pPr>
              <w:jc w:val="center"/>
              <w:rPr>
                <w:rFonts w:ascii="Arial" w:hAnsi="Arial" w:cs="Arial"/>
                <w:color w:val="000000"/>
                <w:sz w:val="24"/>
                <w:szCs w:val="24"/>
              </w:rPr>
            </w:pPr>
          </w:p>
        </w:tc>
      </w:tr>
      <w:tr w:rsidR="00364878" w:rsidRPr="00DB426D" w14:paraId="44AF558D" w14:textId="77777777" w:rsidTr="00D01DAD">
        <w:trPr>
          <w:trHeight w:val="480"/>
          <w:jc w:val="center"/>
        </w:trPr>
        <w:tc>
          <w:tcPr>
            <w:tcW w:w="1097" w:type="dxa"/>
            <w:vMerge/>
            <w:hideMark/>
          </w:tcPr>
          <w:p w14:paraId="7214F83E" w14:textId="77777777" w:rsidR="00364878" w:rsidRPr="00DB426D" w:rsidRDefault="00364878" w:rsidP="00D01DAD">
            <w:pPr>
              <w:jc w:val="center"/>
              <w:rPr>
                <w:rFonts w:ascii="Arial" w:hAnsi="Arial" w:cs="Arial"/>
                <w:color w:val="000000"/>
                <w:sz w:val="24"/>
                <w:szCs w:val="24"/>
              </w:rPr>
            </w:pPr>
          </w:p>
        </w:tc>
        <w:tc>
          <w:tcPr>
            <w:tcW w:w="2204" w:type="dxa"/>
            <w:vAlign w:val="center"/>
            <w:hideMark/>
          </w:tcPr>
          <w:p w14:paraId="298446B4" w14:textId="77777777" w:rsidR="00364878" w:rsidRPr="00DB426D" w:rsidRDefault="00364878" w:rsidP="00D01DAD">
            <w:pPr>
              <w:jc w:val="both"/>
              <w:rPr>
                <w:rFonts w:ascii="Arial" w:hAnsi="Arial" w:cs="Arial"/>
                <w:color w:val="000000"/>
                <w:sz w:val="24"/>
                <w:szCs w:val="24"/>
              </w:rPr>
            </w:pPr>
            <w:r>
              <w:rPr>
                <w:rFonts w:ascii="Arial" w:hAnsi="Arial" w:cs="Arial"/>
                <w:b/>
                <w:bCs/>
                <w:color w:val="000000"/>
                <w:sz w:val="24"/>
                <w:szCs w:val="24"/>
              </w:rPr>
              <w:t xml:space="preserve">ITEM 09 - </w:t>
            </w:r>
            <w:r w:rsidRPr="00DB426D">
              <w:rPr>
                <w:rFonts w:ascii="Arial" w:hAnsi="Arial" w:cs="Arial"/>
                <w:b/>
                <w:bCs/>
                <w:color w:val="000000"/>
                <w:sz w:val="24"/>
                <w:szCs w:val="24"/>
              </w:rPr>
              <w:t>Arranjo de flores para pedestal sem vaso:</w:t>
            </w:r>
            <w:r w:rsidRPr="00DB426D">
              <w:rPr>
                <w:rFonts w:ascii="Arial" w:hAnsi="Arial" w:cs="Arial"/>
                <w:color w:val="000000"/>
                <w:sz w:val="24"/>
                <w:szCs w:val="24"/>
              </w:rPr>
              <w:t xml:space="preserve"> flores - do tipo arranjo, flores naturais, dimensões altura de 0,3 a 0,4m x comprimento de 0,5 a 0,6m, arranjo composto em </w:t>
            </w:r>
            <w:r w:rsidRPr="00DB426D">
              <w:rPr>
                <w:rFonts w:ascii="Arial" w:hAnsi="Arial" w:cs="Arial"/>
                <w:color w:val="000000"/>
                <w:sz w:val="24"/>
                <w:szCs w:val="24"/>
              </w:rPr>
              <w:lastRenderedPageBreak/>
              <w:t xml:space="preserve">espuma floral montado no pedestal,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w:t>
            </w:r>
            <w:r w:rsidRPr="00DB426D">
              <w:rPr>
                <w:rFonts w:ascii="Arial" w:hAnsi="Arial" w:cs="Arial"/>
                <w:color w:val="000000"/>
                <w:sz w:val="24"/>
                <w:szCs w:val="24"/>
              </w:rPr>
              <w:lastRenderedPageBreak/>
              <w:t>jacinto, calandivia, multicolor ou monocromático.</w:t>
            </w:r>
          </w:p>
        </w:tc>
        <w:tc>
          <w:tcPr>
            <w:tcW w:w="1336" w:type="dxa"/>
            <w:noWrap/>
            <w:hideMark/>
          </w:tcPr>
          <w:p w14:paraId="52993BAF" w14:textId="6FC1FF3B" w:rsidR="00364878" w:rsidRPr="00DB426D" w:rsidRDefault="00364878" w:rsidP="00D01DAD">
            <w:pPr>
              <w:jc w:val="center"/>
              <w:rPr>
                <w:rFonts w:ascii="Arial" w:hAnsi="Arial" w:cs="Arial"/>
                <w:color w:val="000000"/>
                <w:sz w:val="24"/>
                <w:szCs w:val="24"/>
              </w:rPr>
            </w:pPr>
          </w:p>
        </w:tc>
        <w:tc>
          <w:tcPr>
            <w:tcW w:w="1470" w:type="dxa"/>
            <w:hideMark/>
          </w:tcPr>
          <w:p w14:paraId="5B938FAD"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46FBB74A" w14:textId="006980B6" w:rsidR="00364878" w:rsidRPr="00DB426D" w:rsidRDefault="00364878" w:rsidP="00D01DAD">
            <w:pPr>
              <w:jc w:val="center"/>
              <w:rPr>
                <w:rFonts w:ascii="Arial" w:hAnsi="Arial" w:cs="Arial"/>
                <w:color w:val="000000"/>
                <w:sz w:val="24"/>
                <w:szCs w:val="24"/>
              </w:rPr>
            </w:pPr>
          </w:p>
        </w:tc>
        <w:tc>
          <w:tcPr>
            <w:tcW w:w="1470" w:type="dxa"/>
          </w:tcPr>
          <w:p w14:paraId="41B36ABF"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1B130B90" w14:textId="6A7B6669" w:rsidR="00364878" w:rsidRPr="00DB426D" w:rsidRDefault="00364878" w:rsidP="00D01DAD">
            <w:pPr>
              <w:jc w:val="center"/>
              <w:rPr>
                <w:rFonts w:ascii="Arial" w:hAnsi="Arial" w:cs="Arial"/>
                <w:color w:val="000000"/>
                <w:sz w:val="24"/>
                <w:szCs w:val="24"/>
              </w:rPr>
            </w:pPr>
          </w:p>
        </w:tc>
      </w:tr>
      <w:tr w:rsidR="00364878" w:rsidRPr="00DB426D" w14:paraId="771F257D" w14:textId="77777777" w:rsidTr="00D01DAD">
        <w:trPr>
          <w:trHeight w:val="480"/>
          <w:jc w:val="center"/>
        </w:trPr>
        <w:tc>
          <w:tcPr>
            <w:tcW w:w="7590" w:type="dxa"/>
            <w:gridSpan w:val="5"/>
          </w:tcPr>
          <w:p w14:paraId="1571CB95" w14:textId="1B14AF01" w:rsidR="00364878" w:rsidRPr="00281DEF" w:rsidRDefault="00364878" w:rsidP="00D01DAD">
            <w:pPr>
              <w:jc w:val="center"/>
              <w:rPr>
                <w:rFonts w:ascii="Arial" w:hAnsi="Arial" w:cs="Arial"/>
                <w:b/>
                <w:bCs/>
                <w:color w:val="000000"/>
                <w:sz w:val="24"/>
                <w:szCs w:val="24"/>
              </w:rPr>
            </w:pPr>
            <w:r w:rsidRPr="00281DEF">
              <w:rPr>
                <w:rFonts w:ascii="Arial" w:hAnsi="Arial" w:cs="Arial"/>
                <w:b/>
                <w:bCs/>
                <w:color w:val="000000"/>
                <w:sz w:val="24"/>
                <w:szCs w:val="24"/>
              </w:rPr>
              <w:lastRenderedPageBreak/>
              <w:t xml:space="preserve">VALOR GLOBAL ESTIMADO DO GRUPO 01 PARA 12 MESES:  </w:t>
            </w:r>
            <w:r w:rsidRPr="00C62772">
              <w:rPr>
                <w:rFonts w:ascii="Arial" w:hAnsi="Arial" w:cs="Arial"/>
                <w:b/>
                <w:bCs/>
                <w:sz w:val="24"/>
                <w:szCs w:val="24"/>
              </w:rPr>
              <w:t xml:space="preserve">R$ </w:t>
            </w:r>
          </w:p>
        </w:tc>
        <w:tc>
          <w:tcPr>
            <w:tcW w:w="2953" w:type="dxa"/>
            <w:gridSpan w:val="2"/>
          </w:tcPr>
          <w:p w14:paraId="1006C857" w14:textId="77777777" w:rsidR="00364878" w:rsidRDefault="00364878" w:rsidP="00D01DAD">
            <w:pPr>
              <w:jc w:val="center"/>
              <w:rPr>
                <w:rFonts w:ascii="Arial" w:hAnsi="Arial" w:cs="Arial"/>
                <w:b/>
                <w:bCs/>
                <w:sz w:val="24"/>
                <w:szCs w:val="24"/>
              </w:rPr>
            </w:pPr>
            <w:r w:rsidRPr="00281DEF">
              <w:rPr>
                <w:rFonts w:ascii="Arial" w:hAnsi="Arial" w:cs="Arial"/>
                <w:b/>
                <w:bCs/>
                <w:color w:val="000000"/>
                <w:sz w:val="24"/>
                <w:szCs w:val="24"/>
              </w:rPr>
              <w:t xml:space="preserve">VALOR GLOBAL ESTIMADO DO GRUPO 01 PARA 60 MESES: </w:t>
            </w:r>
            <w:r w:rsidRPr="00C62772">
              <w:rPr>
                <w:rFonts w:ascii="Arial" w:hAnsi="Arial" w:cs="Arial"/>
                <w:b/>
                <w:bCs/>
                <w:sz w:val="24"/>
                <w:szCs w:val="24"/>
              </w:rPr>
              <w:t xml:space="preserve">R$ </w:t>
            </w:r>
          </w:p>
          <w:p w14:paraId="1489A745" w14:textId="77777777" w:rsidR="00364878" w:rsidRDefault="00364878" w:rsidP="00D01DAD">
            <w:pPr>
              <w:jc w:val="center"/>
              <w:rPr>
                <w:rFonts w:ascii="Arial" w:hAnsi="Arial" w:cs="Arial"/>
                <w:b/>
                <w:bCs/>
                <w:sz w:val="24"/>
                <w:szCs w:val="24"/>
              </w:rPr>
            </w:pPr>
          </w:p>
          <w:p w14:paraId="499BBFF0" w14:textId="038A6799" w:rsidR="00364878" w:rsidRPr="00281DEF" w:rsidRDefault="00364878" w:rsidP="00D01DAD">
            <w:pPr>
              <w:jc w:val="center"/>
              <w:rPr>
                <w:rFonts w:ascii="Arial" w:hAnsi="Arial" w:cs="Arial"/>
                <w:b/>
                <w:bCs/>
                <w:color w:val="000000"/>
                <w:sz w:val="24"/>
                <w:szCs w:val="24"/>
              </w:rPr>
            </w:pPr>
          </w:p>
        </w:tc>
      </w:tr>
      <w:tr w:rsidR="00364878" w:rsidRPr="00DB426D" w14:paraId="4858ECB3" w14:textId="77777777" w:rsidTr="00D01DAD">
        <w:trPr>
          <w:trHeight w:val="444"/>
          <w:jc w:val="center"/>
        </w:trPr>
        <w:tc>
          <w:tcPr>
            <w:tcW w:w="1097" w:type="dxa"/>
            <w:vMerge w:val="restart"/>
            <w:hideMark/>
          </w:tcPr>
          <w:p w14:paraId="00EE1B4F" w14:textId="77777777" w:rsidR="00364878" w:rsidRPr="00281DEF" w:rsidRDefault="00364878" w:rsidP="00D01DAD">
            <w:pPr>
              <w:jc w:val="center"/>
              <w:rPr>
                <w:rFonts w:ascii="Arial" w:hAnsi="Arial" w:cs="Arial"/>
                <w:b/>
                <w:bCs/>
                <w:color w:val="000000"/>
                <w:sz w:val="24"/>
                <w:szCs w:val="24"/>
              </w:rPr>
            </w:pPr>
            <w:r w:rsidRPr="00281DEF">
              <w:rPr>
                <w:rFonts w:ascii="Arial" w:hAnsi="Arial" w:cs="Arial"/>
                <w:b/>
                <w:bCs/>
                <w:color w:val="000000"/>
                <w:sz w:val="24"/>
                <w:szCs w:val="24"/>
              </w:rPr>
              <w:t>GRUPO 02</w:t>
            </w:r>
          </w:p>
          <w:p w14:paraId="499A5295" w14:textId="77777777" w:rsidR="00364878" w:rsidRPr="00281DEF" w:rsidRDefault="00364878" w:rsidP="00D01DAD">
            <w:pPr>
              <w:jc w:val="center"/>
              <w:rPr>
                <w:rFonts w:ascii="Arial" w:hAnsi="Arial" w:cs="Arial"/>
                <w:b/>
                <w:bCs/>
                <w:color w:val="000000"/>
                <w:sz w:val="24"/>
                <w:szCs w:val="24"/>
              </w:rPr>
            </w:pPr>
          </w:p>
        </w:tc>
        <w:tc>
          <w:tcPr>
            <w:tcW w:w="2204" w:type="dxa"/>
            <w:hideMark/>
          </w:tcPr>
          <w:p w14:paraId="454BD548" w14:textId="77777777" w:rsidR="00364878" w:rsidRDefault="00364878" w:rsidP="00D01DAD">
            <w:pPr>
              <w:jc w:val="both"/>
              <w:rPr>
                <w:rFonts w:ascii="Arial" w:hAnsi="Arial" w:cs="Arial"/>
                <w:color w:val="000000"/>
                <w:sz w:val="24"/>
                <w:szCs w:val="24"/>
              </w:rPr>
            </w:pPr>
            <w:r>
              <w:rPr>
                <w:rFonts w:ascii="Arial" w:hAnsi="Arial" w:cs="Arial"/>
                <w:b/>
                <w:bCs/>
                <w:color w:val="000000"/>
                <w:sz w:val="24"/>
                <w:szCs w:val="24"/>
              </w:rPr>
              <w:t xml:space="preserve">ITEM 10 - </w:t>
            </w:r>
            <w:r w:rsidRPr="00DB426D">
              <w:rPr>
                <w:rFonts w:ascii="Arial" w:hAnsi="Arial" w:cs="Arial"/>
                <w:b/>
                <w:bCs/>
                <w:color w:val="000000"/>
                <w:sz w:val="24"/>
                <w:szCs w:val="24"/>
              </w:rPr>
              <w:t>Buquê</w:t>
            </w:r>
            <w:r w:rsidRPr="00DB426D">
              <w:rPr>
                <w:rFonts w:ascii="Arial" w:hAnsi="Arial" w:cs="Arial"/>
                <w:color w:val="000000"/>
                <w:sz w:val="24"/>
                <w:szCs w:val="24"/>
              </w:rPr>
              <w:t xml:space="preserve"> em composição de flores: flores - do tipo buquê de rosa, natural, cores diversas, com mínimo de 20 hastes, dimensões aproximadas de 0,25m x 0,25m, composto de flores frescas e da estação, podendo ser acompanhadas das espécies: rosas, lírios, orquídeas, astromélias, lisianthus, gérberas, antúrios, tango, aster, gypsophila. complemento verde: podendo ser camélia, ruscus, aspago vassoura, renda-</w:t>
            </w:r>
            <w:r w:rsidRPr="00DB426D">
              <w:rPr>
                <w:rFonts w:ascii="Arial" w:hAnsi="Arial" w:cs="Arial"/>
                <w:sz w:val="24"/>
                <w:szCs w:val="24"/>
              </w:rPr>
              <w:t xml:space="preserve"> </w:t>
            </w:r>
            <w:r w:rsidRPr="00DB426D">
              <w:rPr>
                <w:rFonts w:ascii="Arial" w:hAnsi="Arial" w:cs="Arial"/>
                <w:color w:val="000000"/>
                <w:sz w:val="24"/>
                <w:szCs w:val="24"/>
              </w:rPr>
              <w:t>portuguesa, eucalipto. envolvimento em papel celofane transparente e arremate com laço de fita ou buriti.</w:t>
            </w:r>
          </w:p>
          <w:p w14:paraId="405EF067" w14:textId="77777777" w:rsidR="00364878" w:rsidRPr="00DB426D" w:rsidRDefault="00364878" w:rsidP="00D01DAD">
            <w:pPr>
              <w:jc w:val="both"/>
              <w:rPr>
                <w:rFonts w:ascii="Arial" w:hAnsi="Arial" w:cs="Arial"/>
                <w:color w:val="000000"/>
                <w:sz w:val="24"/>
                <w:szCs w:val="24"/>
              </w:rPr>
            </w:pPr>
          </w:p>
        </w:tc>
        <w:tc>
          <w:tcPr>
            <w:tcW w:w="1336" w:type="dxa"/>
            <w:noWrap/>
            <w:hideMark/>
          </w:tcPr>
          <w:p w14:paraId="15396F4B" w14:textId="7FE2BAA2" w:rsidR="00364878" w:rsidRPr="00DB426D" w:rsidRDefault="00364878" w:rsidP="00D01DAD">
            <w:pPr>
              <w:jc w:val="center"/>
              <w:rPr>
                <w:rFonts w:ascii="Arial" w:hAnsi="Arial" w:cs="Arial"/>
                <w:color w:val="000000"/>
                <w:sz w:val="24"/>
                <w:szCs w:val="24"/>
              </w:rPr>
            </w:pPr>
          </w:p>
        </w:tc>
        <w:tc>
          <w:tcPr>
            <w:tcW w:w="1470" w:type="dxa"/>
            <w:hideMark/>
          </w:tcPr>
          <w:p w14:paraId="576F5BD9"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20 unidades</w:t>
            </w:r>
          </w:p>
        </w:tc>
        <w:tc>
          <w:tcPr>
            <w:tcW w:w="1483" w:type="dxa"/>
            <w:noWrap/>
            <w:hideMark/>
          </w:tcPr>
          <w:p w14:paraId="6623783C" w14:textId="381EDE60" w:rsidR="00364878" w:rsidRPr="00DB426D" w:rsidRDefault="00364878" w:rsidP="00D01DAD">
            <w:pPr>
              <w:jc w:val="center"/>
              <w:rPr>
                <w:rFonts w:ascii="Arial" w:hAnsi="Arial" w:cs="Arial"/>
                <w:color w:val="000000"/>
                <w:sz w:val="24"/>
                <w:szCs w:val="24"/>
              </w:rPr>
            </w:pPr>
          </w:p>
        </w:tc>
        <w:tc>
          <w:tcPr>
            <w:tcW w:w="1470" w:type="dxa"/>
          </w:tcPr>
          <w:p w14:paraId="79C87EEB"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100 unidades</w:t>
            </w:r>
          </w:p>
        </w:tc>
        <w:tc>
          <w:tcPr>
            <w:tcW w:w="1483" w:type="dxa"/>
          </w:tcPr>
          <w:p w14:paraId="1BB9F782" w14:textId="1345D6BB" w:rsidR="00364878" w:rsidRPr="00DB426D" w:rsidRDefault="00364878" w:rsidP="00D01DAD">
            <w:pPr>
              <w:jc w:val="center"/>
              <w:rPr>
                <w:rFonts w:ascii="Arial" w:hAnsi="Arial" w:cs="Arial"/>
                <w:color w:val="000000"/>
                <w:sz w:val="24"/>
                <w:szCs w:val="24"/>
              </w:rPr>
            </w:pPr>
          </w:p>
        </w:tc>
      </w:tr>
      <w:tr w:rsidR="00364878" w:rsidRPr="00DB426D" w14:paraId="29CD3A32" w14:textId="77777777" w:rsidTr="00D01DAD">
        <w:trPr>
          <w:trHeight w:val="480"/>
          <w:jc w:val="center"/>
        </w:trPr>
        <w:tc>
          <w:tcPr>
            <w:tcW w:w="1097" w:type="dxa"/>
            <w:vMerge/>
            <w:hideMark/>
          </w:tcPr>
          <w:p w14:paraId="167D6AE4" w14:textId="77777777" w:rsidR="00364878" w:rsidRPr="00DB426D" w:rsidRDefault="00364878" w:rsidP="00D01DAD">
            <w:pPr>
              <w:jc w:val="center"/>
              <w:rPr>
                <w:rFonts w:ascii="Arial" w:hAnsi="Arial" w:cs="Arial"/>
                <w:color w:val="000000"/>
                <w:sz w:val="24"/>
                <w:szCs w:val="24"/>
              </w:rPr>
            </w:pPr>
          </w:p>
        </w:tc>
        <w:tc>
          <w:tcPr>
            <w:tcW w:w="2204" w:type="dxa"/>
            <w:hideMark/>
          </w:tcPr>
          <w:p w14:paraId="647A7AD4" w14:textId="77777777" w:rsidR="00364878" w:rsidRPr="00DB426D" w:rsidRDefault="00364878" w:rsidP="00D01DAD">
            <w:pPr>
              <w:jc w:val="both"/>
              <w:rPr>
                <w:rFonts w:ascii="Arial" w:hAnsi="Arial" w:cs="Arial"/>
                <w:color w:val="000000"/>
                <w:sz w:val="24"/>
                <w:szCs w:val="24"/>
              </w:rPr>
            </w:pPr>
            <w:r>
              <w:rPr>
                <w:rFonts w:ascii="Arial" w:hAnsi="Arial" w:cs="Arial"/>
                <w:b/>
                <w:bCs/>
                <w:color w:val="000000"/>
                <w:sz w:val="24"/>
                <w:szCs w:val="24"/>
              </w:rPr>
              <w:t xml:space="preserve">ITEM 11 - </w:t>
            </w:r>
            <w:r w:rsidRPr="00DB426D">
              <w:rPr>
                <w:rFonts w:ascii="Arial" w:hAnsi="Arial" w:cs="Arial"/>
                <w:b/>
                <w:bCs/>
                <w:color w:val="000000"/>
                <w:sz w:val="24"/>
                <w:szCs w:val="24"/>
              </w:rPr>
              <w:t>Flor de corte:</w:t>
            </w:r>
            <w:r w:rsidRPr="00DB426D">
              <w:rPr>
                <w:rFonts w:ascii="Arial" w:hAnsi="Arial" w:cs="Arial"/>
                <w:color w:val="000000"/>
                <w:sz w:val="24"/>
                <w:szCs w:val="24"/>
              </w:rPr>
              <w:t xml:space="preserve"> flores - do </w:t>
            </w:r>
            <w:r w:rsidRPr="00DB426D">
              <w:rPr>
                <w:rFonts w:ascii="Arial" w:hAnsi="Arial" w:cs="Arial"/>
                <w:color w:val="000000"/>
                <w:sz w:val="24"/>
                <w:szCs w:val="24"/>
              </w:rPr>
              <w:lastRenderedPageBreak/>
              <w:t>tipo botão de rosa, natural, em cores diversas, embalado individualmente.</w:t>
            </w:r>
          </w:p>
        </w:tc>
        <w:tc>
          <w:tcPr>
            <w:tcW w:w="1336" w:type="dxa"/>
            <w:noWrap/>
            <w:hideMark/>
          </w:tcPr>
          <w:p w14:paraId="49C6F43A" w14:textId="794B6CD7" w:rsidR="00364878" w:rsidRPr="00DB426D" w:rsidRDefault="00364878" w:rsidP="00D01DAD">
            <w:pPr>
              <w:jc w:val="center"/>
              <w:rPr>
                <w:rFonts w:ascii="Arial" w:hAnsi="Arial" w:cs="Arial"/>
                <w:color w:val="000000"/>
                <w:sz w:val="24"/>
                <w:szCs w:val="24"/>
              </w:rPr>
            </w:pPr>
          </w:p>
        </w:tc>
        <w:tc>
          <w:tcPr>
            <w:tcW w:w="1470" w:type="dxa"/>
            <w:hideMark/>
          </w:tcPr>
          <w:p w14:paraId="70942D68"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700 unidades</w:t>
            </w:r>
          </w:p>
        </w:tc>
        <w:tc>
          <w:tcPr>
            <w:tcW w:w="1483" w:type="dxa"/>
            <w:noWrap/>
            <w:hideMark/>
          </w:tcPr>
          <w:p w14:paraId="7F9EF4E6" w14:textId="5D9B7B0D" w:rsidR="00364878" w:rsidRPr="00DB426D" w:rsidRDefault="00364878" w:rsidP="00D01DAD">
            <w:pPr>
              <w:jc w:val="center"/>
              <w:rPr>
                <w:rFonts w:ascii="Arial" w:hAnsi="Arial" w:cs="Arial"/>
                <w:color w:val="000000"/>
                <w:sz w:val="24"/>
                <w:szCs w:val="24"/>
              </w:rPr>
            </w:pPr>
          </w:p>
        </w:tc>
        <w:tc>
          <w:tcPr>
            <w:tcW w:w="1470" w:type="dxa"/>
          </w:tcPr>
          <w:p w14:paraId="10262128"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3.500 unidades</w:t>
            </w:r>
          </w:p>
        </w:tc>
        <w:tc>
          <w:tcPr>
            <w:tcW w:w="1483" w:type="dxa"/>
          </w:tcPr>
          <w:p w14:paraId="21D2A9EA" w14:textId="30CC80CF" w:rsidR="00364878" w:rsidRPr="00DB426D" w:rsidRDefault="00364878" w:rsidP="00D01DAD">
            <w:pPr>
              <w:jc w:val="center"/>
              <w:rPr>
                <w:rFonts w:ascii="Arial" w:hAnsi="Arial" w:cs="Arial"/>
                <w:color w:val="000000"/>
                <w:sz w:val="24"/>
                <w:szCs w:val="24"/>
              </w:rPr>
            </w:pPr>
          </w:p>
        </w:tc>
      </w:tr>
      <w:tr w:rsidR="00364878" w:rsidRPr="00DB426D" w14:paraId="7C1AA852" w14:textId="77777777" w:rsidTr="00D01DAD">
        <w:trPr>
          <w:trHeight w:val="444"/>
          <w:jc w:val="center"/>
        </w:trPr>
        <w:tc>
          <w:tcPr>
            <w:tcW w:w="1097" w:type="dxa"/>
            <w:vMerge/>
            <w:hideMark/>
          </w:tcPr>
          <w:p w14:paraId="413E4EE1" w14:textId="77777777" w:rsidR="00364878" w:rsidRPr="00DB426D" w:rsidRDefault="00364878" w:rsidP="00D01DAD">
            <w:pPr>
              <w:jc w:val="center"/>
              <w:rPr>
                <w:rFonts w:ascii="Arial" w:hAnsi="Arial" w:cs="Arial"/>
                <w:color w:val="000000"/>
                <w:sz w:val="24"/>
                <w:szCs w:val="24"/>
              </w:rPr>
            </w:pPr>
          </w:p>
        </w:tc>
        <w:tc>
          <w:tcPr>
            <w:tcW w:w="2204" w:type="dxa"/>
            <w:hideMark/>
          </w:tcPr>
          <w:p w14:paraId="0E64E8DB" w14:textId="77777777" w:rsidR="00364878" w:rsidRPr="00DB426D" w:rsidRDefault="00364878" w:rsidP="00D01DAD">
            <w:pPr>
              <w:jc w:val="both"/>
              <w:rPr>
                <w:rFonts w:ascii="Arial" w:hAnsi="Arial" w:cs="Arial"/>
                <w:color w:val="000000"/>
                <w:sz w:val="24"/>
                <w:szCs w:val="24"/>
              </w:rPr>
            </w:pPr>
            <w:r>
              <w:rPr>
                <w:rFonts w:ascii="Arial" w:hAnsi="Arial" w:cs="Arial"/>
                <w:b/>
                <w:bCs/>
                <w:color w:val="000000"/>
                <w:sz w:val="24"/>
                <w:szCs w:val="24"/>
              </w:rPr>
              <w:t xml:space="preserve">ITEM 12 - </w:t>
            </w:r>
            <w:r w:rsidRPr="00DB426D">
              <w:rPr>
                <w:rFonts w:ascii="Arial" w:hAnsi="Arial" w:cs="Arial"/>
                <w:b/>
                <w:bCs/>
                <w:color w:val="000000"/>
                <w:sz w:val="24"/>
                <w:szCs w:val="24"/>
              </w:rPr>
              <w:t>Vaso com planta natural</w:t>
            </w:r>
            <w:r w:rsidRPr="00DB426D">
              <w:rPr>
                <w:rFonts w:ascii="Arial" w:hAnsi="Arial" w:cs="Arial"/>
                <w:color w:val="000000"/>
                <w:sz w:val="24"/>
                <w:szCs w:val="24"/>
              </w:rPr>
              <w:t xml:space="preserve">, poliestireno, com prato, dimensões aproximadas 55 altura, boca raio 34 cm, </w:t>
            </w:r>
            <w:r w:rsidRPr="00DB426D">
              <w:rPr>
                <w:rFonts w:ascii="Arial" w:hAnsi="Arial" w:cs="Arial"/>
                <w:b/>
                <w:bCs/>
                <w:color w:val="000000"/>
                <w:sz w:val="24"/>
                <w:szCs w:val="24"/>
              </w:rPr>
              <w:t>completo com todos os insumos</w:t>
            </w:r>
            <w:r w:rsidRPr="00DB426D">
              <w:rPr>
                <w:rFonts w:ascii="Arial" w:hAnsi="Arial" w:cs="Arial"/>
                <w:color w:val="000000"/>
                <w:sz w:val="24"/>
                <w:szCs w:val="24"/>
              </w:rPr>
              <w:t>.</w:t>
            </w:r>
            <w:r w:rsidRPr="00DB426D">
              <w:rPr>
                <w:rFonts w:ascii="Arial" w:hAnsi="Arial" w:cs="Arial"/>
                <w:sz w:val="24"/>
                <w:szCs w:val="24"/>
              </w:rPr>
              <w:t xml:space="preserve"> </w:t>
            </w:r>
            <w:r w:rsidRPr="00DB426D">
              <w:rPr>
                <w:rFonts w:ascii="Arial" w:hAnsi="Arial" w:cs="Arial"/>
                <w:color w:val="000000"/>
                <w:sz w:val="24"/>
                <w:szCs w:val="24"/>
              </w:rPr>
              <w:t>As plantas contemplam ráfias, samambaias, espada de São Jorge, Lança de São Jorge, areca bambu, bromélia, camedórea, cróton, lírios, filodendro, lírio do Amazonas, costela de Adão, zamioculca, antúrio, asplênio, bambu da sorte, bambu mossô, camedórea-elegante, cheflera, ciclanto, comigo-ninguém-pode, dracena, fícus, árvores frutíferas.</w:t>
            </w:r>
          </w:p>
        </w:tc>
        <w:tc>
          <w:tcPr>
            <w:tcW w:w="1336" w:type="dxa"/>
            <w:noWrap/>
            <w:hideMark/>
          </w:tcPr>
          <w:p w14:paraId="5045C83D" w14:textId="0942139C" w:rsidR="00364878" w:rsidRPr="00DB426D" w:rsidRDefault="00364878" w:rsidP="00D01DAD">
            <w:pPr>
              <w:jc w:val="center"/>
              <w:rPr>
                <w:rFonts w:ascii="Arial" w:hAnsi="Arial" w:cs="Arial"/>
                <w:color w:val="000000"/>
                <w:sz w:val="24"/>
                <w:szCs w:val="24"/>
              </w:rPr>
            </w:pPr>
          </w:p>
        </w:tc>
        <w:tc>
          <w:tcPr>
            <w:tcW w:w="1470" w:type="dxa"/>
            <w:hideMark/>
          </w:tcPr>
          <w:p w14:paraId="201FAC38"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7A1EB4EF" w14:textId="48B50E01" w:rsidR="00364878" w:rsidRPr="00DB426D" w:rsidRDefault="00364878" w:rsidP="00D01DAD">
            <w:pPr>
              <w:jc w:val="center"/>
              <w:rPr>
                <w:rFonts w:ascii="Arial" w:hAnsi="Arial" w:cs="Arial"/>
                <w:color w:val="000000"/>
                <w:sz w:val="24"/>
                <w:szCs w:val="24"/>
              </w:rPr>
            </w:pPr>
          </w:p>
        </w:tc>
        <w:tc>
          <w:tcPr>
            <w:tcW w:w="1470" w:type="dxa"/>
          </w:tcPr>
          <w:p w14:paraId="071037CD"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14397A6F" w14:textId="64E71DB1" w:rsidR="00364878" w:rsidRPr="00DB426D" w:rsidRDefault="00364878" w:rsidP="00D01DAD">
            <w:pPr>
              <w:jc w:val="center"/>
              <w:rPr>
                <w:rFonts w:ascii="Arial" w:hAnsi="Arial" w:cs="Arial"/>
                <w:color w:val="000000"/>
                <w:sz w:val="24"/>
                <w:szCs w:val="24"/>
              </w:rPr>
            </w:pPr>
          </w:p>
        </w:tc>
      </w:tr>
      <w:tr w:rsidR="00364878" w:rsidRPr="00DB426D" w14:paraId="474A2CF6" w14:textId="77777777" w:rsidTr="00D01DAD">
        <w:trPr>
          <w:trHeight w:val="444"/>
          <w:jc w:val="center"/>
        </w:trPr>
        <w:tc>
          <w:tcPr>
            <w:tcW w:w="1097" w:type="dxa"/>
            <w:vMerge/>
            <w:hideMark/>
          </w:tcPr>
          <w:p w14:paraId="25B8543E" w14:textId="77777777" w:rsidR="00364878" w:rsidRPr="00DB426D" w:rsidRDefault="00364878" w:rsidP="00D01DAD">
            <w:pPr>
              <w:jc w:val="center"/>
              <w:rPr>
                <w:rFonts w:ascii="Arial" w:hAnsi="Arial" w:cs="Arial"/>
                <w:color w:val="000000"/>
                <w:sz w:val="24"/>
                <w:szCs w:val="24"/>
              </w:rPr>
            </w:pPr>
          </w:p>
        </w:tc>
        <w:tc>
          <w:tcPr>
            <w:tcW w:w="2204" w:type="dxa"/>
            <w:hideMark/>
          </w:tcPr>
          <w:p w14:paraId="2B848B24" w14:textId="77777777" w:rsidR="00364878" w:rsidRPr="00DB426D" w:rsidRDefault="00364878" w:rsidP="00D01DAD">
            <w:pPr>
              <w:jc w:val="both"/>
              <w:rPr>
                <w:rFonts w:ascii="Arial" w:hAnsi="Arial" w:cs="Arial"/>
                <w:color w:val="000000"/>
                <w:sz w:val="24"/>
                <w:szCs w:val="24"/>
              </w:rPr>
            </w:pPr>
            <w:r>
              <w:rPr>
                <w:rFonts w:ascii="Arial" w:hAnsi="Arial" w:cs="Arial"/>
                <w:b/>
                <w:bCs/>
                <w:color w:val="000000"/>
                <w:sz w:val="24"/>
                <w:szCs w:val="24"/>
              </w:rPr>
              <w:t xml:space="preserve">ITEM 13 - </w:t>
            </w:r>
            <w:r w:rsidRPr="00DB426D">
              <w:rPr>
                <w:rFonts w:ascii="Arial" w:hAnsi="Arial" w:cs="Arial"/>
                <w:b/>
                <w:bCs/>
                <w:color w:val="000000"/>
                <w:sz w:val="24"/>
                <w:szCs w:val="24"/>
              </w:rPr>
              <w:t>Coroa de flores:</w:t>
            </w:r>
            <w:r w:rsidRPr="00DB426D">
              <w:rPr>
                <w:rFonts w:ascii="Arial" w:hAnsi="Arial" w:cs="Arial"/>
                <w:color w:val="000000"/>
                <w:sz w:val="24"/>
                <w:szCs w:val="24"/>
              </w:rPr>
              <w:t xml:space="preserve"> coroa de flores grande para homenagens fúnebres composta de flores frescas e da </w:t>
            </w:r>
            <w:r w:rsidRPr="00DB426D">
              <w:rPr>
                <w:rFonts w:ascii="Arial" w:hAnsi="Arial" w:cs="Arial"/>
                <w:color w:val="000000"/>
                <w:sz w:val="24"/>
                <w:szCs w:val="24"/>
              </w:rPr>
              <w:lastRenderedPageBreak/>
              <w:t xml:space="preserve">estação, dimensão padrão da coroa: 1,20m/1,50m de comprimento x 1,00m/1,20m de largura, podendo ser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w:t>
            </w:r>
            <w:r w:rsidRPr="00DB426D">
              <w:rPr>
                <w:rFonts w:ascii="Arial" w:hAnsi="Arial" w:cs="Arial"/>
                <w:color w:val="000000"/>
                <w:sz w:val="24"/>
                <w:szCs w:val="24"/>
              </w:rPr>
              <w:lastRenderedPageBreak/>
              <w:t>leite, boca-de-leão, orquídeas, tulipas, girassóis; callas, narciso, jacinto, calandivia, ornamentada com faixa escrita na diagonal do arranjo, com os dizeres em letras douradas.</w:t>
            </w:r>
          </w:p>
        </w:tc>
        <w:tc>
          <w:tcPr>
            <w:tcW w:w="1336" w:type="dxa"/>
            <w:noWrap/>
            <w:hideMark/>
          </w:tcPr>
          <w:p w14:paraId="16DABBE6" w14:textId="116B0DA2" w:rsidR="00364878" w:rsidRPr="00DB426D" w:rsidRDefault="00364878" w:rsidP="00D01DAD">
            <w:pPr>
              <w:jc w:val="center"/>
              <w:rPr>
                <w:rFonts w:ascii="Arial" w:hAnsi="Arial" w:cs="Arial"/>
                <w:color w:val="000000"/>
                <w:sz w:val="24"/>
                <w:szCs w:val="24"/>
              </w:rPr>
            </w:pPr>
          </w:p>
        </w:tc>
        <w:tc>
          <w:tcPr>
            <w:tcW w:w="1470" w:type="dxa"/>
            <w:hideMark/>
          </w:tcPr>
          <w:p w14:paraId="60671588"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48 unidades</w:t>
            </w:r>
          </w:p>
        </w:tc>
        <w:tc>
          <w:tcPr>
            <w:tcW w:w="1483" w:type="dxa"/>
            <w:noWrap/>
            <w:hideMark/>
          </w:tcPr>
          <w:p w14:paraId="6DB1FE56" w14:textId="52F6BCC4" w:rsidR="00364878" w:rsidRPr="00DB426D" w:rsidRDefault="00364878" w:rsidP="00D01DAD">
            <w:pPr>
              <w:jc w:val="center"/>
              <w:rPr>
                <w:rFonts w:ascii="Arial" w:hAnsi="Arial" w:cs="Arial"/>
                <w:color w:val="000000"/>
                <w:sz w:val="24"/>
                <w:szCs w:val="24"/>
              </w:rPr>
            </w:pPr>
          </w:p>
        </w:tc>
        <w:tc>
          <w:tcPr>
            <w:tcW w:w="1470" w:type="dxa"/>
          </w:tcPr>
          <w:p w14:paraId="607713B7"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240 unidades</w:t>
            </w:r>
          </w:p>
        </w:tc>
        <w:tc>
          <w:tcPr>
            <w:tcW w:w="1483" w:type="dxa"/>
          </w:tcPr>
          <w:p w14:paraId="533C31AA" w14:textId="5EB49EE4" w:rsidR="00364878" w:rsidRPr="00DB426D" w:rsidRDefault="00364878" w:rsidP="00D01DAD">
            <w:pPr>
              <w:jc w:val="center"/>
              <w:rPr>
                <w:rFonts w:ascii="Arial" w:hAnsi="Arial" w:cs="Arial"/>
                <w:color w:val="000000"/>
                <w:sz w:val="24"/>
                <w:szCs w:val="24"/>
              </w:rPr>
            </w:pPr>
          </w:p>
        </w:tc>
      </w:tr>
      <w:tr w:rsidR="00364878" w:rsidRPr="00DB426D" w14:paraId="65DF309A" w14:textId="77777777" w:rsidTr="00D01DAD">
        <w:trPr>
          <w:trHeight w:val="720"/>
          <w:jc w:val="center"/>
        </w:trPr>
        <w:tc>
          <w:tcPr>
            <w:tcW w:w="1097" w:type="dxa"/>
            <w:vMerge/>
            <w:hideMark/>
          </w:tcPr>
          <w:p w14:paraId="03ABA9EB" w14:textId="77777777" w:rsidR="00364878" w:rsidRPr="00DB426D" w:rsidRDefault="00364878" w:rsidP="00D01DAD">
            <w:pPr>
              <w:jc w:val="center"/>
              <w:rPr>
                <w:rFonts w:ascii="Arial" w:hAnsi="Arial" w:cs="Arial"/>
                <w:color w:val="000000"/>
                <w:sz w:val="24"/>
                <w:szCs w:val="24"/>
              </w:rPr>
            </w:pPr>
          </w:p>
        </w:tc>
        <w:tc>
          <w:tcPr>
            <w:tcW w:w="2204" w:type="dxa"/>
            <w:hideMark/>
          </w:tcPr>
          <w:p w14:paraId="6BA259F6" w14:textId="77777777" w:rsidR="00364878" w:rsidRPr="00DB426D" w:rsidRDefault="00364878" w:rsidP="00D01DAD">
            <w:pPr>
              <w:jc w:val="both"/>
              <w:rPr>
                <w:rFonts w:ascii="Arial" w:hAnsi="Arial" w:cs="Arial"/>
                <w:color w:val="000000"/>
                <w:sz w:val="24"/>
                <w:szCs w:val="24"/>
              </w:rPr>
            </w:pPr>
            <w:r>
              <w:rPr>
                <w:rFonts w:ascii="Arial" w:hAnsi="Arial" w:cs="Arial"/>
                <w:b/>
                <w:bCs/>
                <w:color w:val="000000"/>
                <w:sz w:val="24"/>
                <w:szCs w:val="24"/>
              </w:rPr>
              <w:t xml:space="preserve">ITEM 14 - </w:t>
            </w:r>
            <w:r w:rsidRPr="00DB426D">
              <w:rPr>
                <w:rFonts w:ascii="Arial" w:hAnsi="Arial" w:cs="Arial"/>
                <w:b/>
                <w:bCs/>
                <w:color w:val="000000"/>
                <w:sz w:val="24"/>
                <w:szCs w:val="24"/>
              </w:rPr>
              <w:t>Orquídea plantada em cachepô quadrado de vidro espelhado:</w:t>
            </w:r>
            <w:r w:rsidRPr="00DB426D">
              <w:rPr>
                <w:rFonts w:ascii="Arial" w:hAnsi="Arial" w:cs="Arial"/>
                <w:color w:val="000000"/>
                <w:sz w:val="24"/>
                <w:szCs w:val="24"/>
              </w:rPr>
              <w:t xml:space="preserve"> Medidas: Arranjo + Vaso entre 30 e 35cm de altura aproximadamente; tamanho das flores: Mais ou menos 8cm; Altura somente da parte com flores: 22cm; Vaso de vidro (espelho) com haste de orquídea com 6 flores + folha, montado em arranjo com argila e musgo. Flores frescas, multicolor ou monocromático.</w:t>
            </w:r>
          </w:p>
        </w:tc>
        <w:tc>
          <w:tcPr>
            <w:tcW w:w="1336" w:type="dxa"/>
            <w:noWrap/>
            <w:hideMark/>
          </w:tcPr>
          <w:p w14:paraId="4E62180B" w14:textId="52407C0D" w:rsidR="00364878" w:rsidRPr="00DB426D" w:rsidRDefault="00364878" w:rsidP="00D01DAD">
            <w:pPr>
              <w:jc w:val="center"/>
              <w:rPr>
                <w:rFonts w:ascii="Arial" w:hAnsi="Arial" w:cs="Arial"/>
                <w:color w:val="000000"/>
                <w:sz w:val="24"/>
                <w:szCs w:val="24"/>
              </w:rPr>
            </w:pPr>
          </w:p>
        </w:tc>
        <w:tc>
          <w:tcPr>
            <w:tcW w:w="1470" w:type="dxa"/>
            <w:hideMark/>
          </w:tcPr>
          <w:p w14:paraId="24414A92"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80 unidades</w:t>
            </w:r>
          </w:p>
        </w:tc>
        <w:tc>
          <w:tcPr>
            <w:tcW w:w="1483" w:type="dxa"/>
            <w:noWrap/>
            <w:hideMark/>
          </w:tcPr>
          <w:p w14:paraId="77D67E14" w14:textId="0EE3D5CB" w:rsidR="00364878" w:rsidRPr="00DB426D" w:rsidRDefault="00364878" w:rsidP="00D01DAD">
            <w:pPr>
              <w:jc w:val="center"/>
              <w:rPr>
                <w:rFonts w:ascii="Arial" w:hAnsi="Arial" w:cs="Arial"/>
                <w:color w:val="000000"/>
                <w:sz w:val="24"/>
                <w:szCs w:val="24"/>
              </w:rPr>
            </w:pPr>
          </w:p>
        </w:tc>
        <w:tc>
          <w:tcPr>
            <w:tcW w:w="1470" w:type="dxa"/>
          </w:tcPr>
          <w:p w14:paraId="7AAFCA8F"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400 unidades</w:t>
            </w:r>
          </w:p>
        </w:tc>
        <w:tc>
          <w:tcPr>
            <w:tcW w:w="1483" w:type="dxa"/>
          </w:tcPr>
          <w:p w14:paraId="44FAD58C" w14:textId="558D82C5" w:rsidR="00364878" w:rsidRPr="00DB426D" w:rsidRDefault="00364878" w:rsidP="00D01DAD">
            <w:pPr>
              <w:jc w:val="center"/>
              <w:rPr>
                <w:rFonts w:ascii="Arial" w:hAnsi="Arial" w:cs="Arial"/>
                <w:color w:val="000000"/>
                <w:sz w:val="24"/>
                <w:szCs w:val="24"/>
              </w:rPr>
            </w:pPr>
          </w:p>
        </w:tc>
      </w:tr>
      <w:tr w:rsidR="00364878" w:rsidRPr="00DB426D" w14:paraId="3794D7F3" w14:textId="77777777" w:rsidTr="00D01DAD">
        <w:trPr>
          <w:trHeight w:val="444"/>
          <w:jc w:val="center"/>
        </w:trPr>
        <w:tc>
          <w:tcPr>
            <w:tcW w:w="1097" w:type="dxa"/>
            <w:vMerge/>
            <w:hideMark/>
          </w:tcPr>
          <w:p w14:paraId="3E586E7E" w14:textId="77777777" w:rsidR="00364878" w:rsidRPr="00DB426D" w:rsidRDefault="00364878" w:rsidP="00D01DAD">
            <w:pPr>
              <w:jc w:val="center"/>
              <w:rPr>
                <w:rFonts w:ascii="Arial" w:hAnsi="Arial" w:cs="Arial"/>
                <w:color w:val="000000"/>
                <w:sz w:val="24"/>
                <w:szCs w:val="24"/>
              </w:rPr>
            </w:pPr>
          </w:p>
        </w:tc>
        <w:tc>
          <w:tcPr>
            <w:tcW w:w="2204" w:type="dxa"/>
            <w:hideMark/>
          </w:tcPr>
          <w:p w14:paraId="6193BCDA" w14:textId="77777777" w:rsidR="00364878" w:rsidRPr="00DB426D" w:rsidRDefault="00364878" w:rsidP="00D01DAD">
            <w:pPr>
              <w:jc w:val="both"/>
              <w:rPr>
                <w:rFonts w:ascii="Arial" w:hAnsi="Arial" w:cs="Arial"/>
                <w:color w:val="000000"/>
                <w:sz w:val="24"/>
                <w:szCs w:val="24"/>
              </w:rPr>
            </w:pPr>
            <w:r w:rsidRPr="00281DEF">
              <w:rPr>
                <w:rFonts w:ascii="Arial" w:hAnsi="Arial" w:cs="Arial"/>
                <w:b/>
                <w:bCs/>
                <w:color w:val="000000"/>
                <w:sz w:val="24"/>
                <w:szCs w:val="24"/>
              </w:rPr>
              <w:t>ITEM 15 - Vasos com violetas plantadas</w:t>
            </w:r>
            <w:r w:rsidRPr="00DB426D">
              <w:rPr>
                <w:rFonts w:ascii="Arial" w:hAnsi="Arial" w:cs="Arial"/>
                <w:color w:val="000000"/>
                <w:sz w:val="24"/>
                <w:szCs w:val="24"/>
              </w:rPr>
              <w:t>, em cores diversas, com arranjos embalados para presente completos.</w:t>
            </w:r>
          </w:p>
        </w:tc>
        <w:tc>
          <w:tcPr>
            <w:tcW w:w="1336" w:type="dxa"/>
            <w:noWrap/>
            <w:hideMark/>
          </w:tcPr>
          <w:p w14:paraId="7BC0D24E" w14:textId="30DE97FC" w:rsidR="00364878" w:rsidRPr="00DB426D" w:rsidRDefault="00364878" w:rsidP="00D01DAD">
            <w:pPr>
              <w:jc w:val="center"/>
              <w:rPr>
                <w:rFonts w:ascii="Arial" w:hAnsi="Arial" w:cs="Arial"/>
                <w:color w:val="000000"/>
                <w:sz w:val="24"/>
                <w:szCs w:val="24"/>
              </w:rPr>
            </w:pPr>
          </w:p>
        </w:tc>
        <w:tc>
          <w:tcPr>
            <w:tcW w:w="1470" w:type="dxa"/>
            <w:hideMark/>
          </w:tcPr>
          <w:p w14:paraId="2F50F5BF"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noWrap/>
            <w:hideMark/>
          </w:tcPr>
          <w:p w14:paraId="4FF05A28" w14:textId="66795EE9" w:rsidR="00364878" w:rsidRPr="00DB426D" w:rsidRDefault="00364878" w:rsidP="00D01DAD">
            <w:pPr>
              <w:jc w:val="center"/>
              <w:rPr>
                <w:rFonts w:ascii="Arial" w:hAnsi="Arial" w:cs="Arial"/>
                <w:color w:val="000000"/>
                <w:sz w:val="24"/>
                <w:szCs w:val="24"/>
              </w:rPr>
            </w:pPr>
          </w:p>
        </w:tc>
        <w:tc>
          <w:tcPr>
            <w:tcW w:w="1470" w:type="dxa"/>
          </w:tcPr>
          <w:p w14:paraId="52BF8C18"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250 unidades</w:t>
            </w:r>
          </w:p>
        </w:tc>
        <w:tc>
          <w:tcPr>
            <w:tcW w:w="1483" w:type="dxa"/>
          </w:tcPr>
          <w:p w14:paraId="196E4D36" w14:textId="593AEB9B" w:rsidR="00364878" w:rsidRPr="00DB426D" w:rsidRDefault="00364878" w:rsidP="00D01DAD">
            <w:pPr>
              <w:jc w:val="center"/>
              <w:rPr>
                <w:rFonts w:ascii="Arial" w:hAnsi="Arial" w:cs="Arial"/>
                <w:color w:val="000000"/>
                <w:sz w:val="24"/>
                <w:szCs w:val="24"/>
              </w:rPr>
            </w:pPr>
          </w:p>
        </w:tc>
      </w:tr>
      <w:tr w:rsidR="00364878" w:rsidRPr="00DB426D" w14:paraId="349037F2" w14:textId="77777777" w:rsidTr="00D01DAD">
        <w:trPr>
          <w:trHeight w:val="456"/>
          <w:jc w:val="center"/>
        </w:trPr>
        <w:tc>
          <w:tcPr>
            <w:tcW w:w="1097" w:type="dxa"/>
            <w:vMerge/>
            <w:hideMark/>
          </w:tcPr>
          <w:p w14:paraId="642D5C1E" w14:textId="77777777" w:rsidR="00364878" w:rsidRPr="00DB426D" w:rsidRDefault="00364878" w:rsidP="00D01DAD">
            <w:pPr>
              <w:jc w:val="center"/>
              <w:rPr>
                <w:rFonts w:ascii="Arial" w:hAnsi="Arial" w:cs="Arial"/>
                <w:color w:val="000000"/>
                <w:sz w:val="24"/>
                <w:szCs w:val="24"/>
              </w:rPr>
            </w:pPr>
          </w:p>
        </w:tc>
        <w:tc>
          <w:tcPr>
            <w:tcW w:w="2204" w:type="dxa"/>
            <w:hideMark/>
          </w:tcPr>
          <w:p w14:paraId="3B33D8BE" w14:textId="77777777" w:rsidR="00364878" w:rsidRPr="00DB426D" w:rsidRDefault="00364878" w:rsidP="00D01DAD">
            <w:pPr>
              <w:jc w:val="both"/>
              <w:rPr>
                <w:rFonts w:ascii="Arial" w:hAnsi="Arial" w:cs="Arial"/>
                <w:color w:val="000000"/>
                <w:sz w:val="24"/>
                <w:szCs w:val="24"/>
              </w:rPr>
            </w:pPr>
            <w:r w:rsidRPr="00C62772">
              <w:rPr>
                <w:rFonts w:ascii="Arial" w:hAnsi="Arial" w:cs="Arial"/>
                <w:b/>
                <w:bCs/>
                <w:color w:val="000000"/>
                <w:sz w:val="24"/>
                <w:szCs w:val="24"/>
              </w:rPr>
              <w:t>ITEM 16 - Vasos com kalanchoe plantadas</w:t>
            </w:r>
            <w:r w:rsidRPr="00DB426D">
              <w:rPr>
                <w:rFonts w:ascii="Arial" w:hAnsi="Arial" w:cs="Arial"/>
                <w:color w:val="000000"/>
                <w:sz w:val="24"/>
                <w:szCs w:val="24"/>
              </w:rPr>
              <w:t>, em cores diversas, com arranjos embalados para presente completos.</w:t>
            </w:r>
          </w:p>
        </w:tc>
        <w:tc>
          <w:tcPr>
            <w:tcW w:w="1336" w:type="dxa"/>
            <w:noWrap/>
            <w:hideMark/>
          </w:tcPr>
          <w:p w14:paraId="4F0ED5CD" w14:textId="446D86C7" w:rsidR="00364878" w:rsidRPr="00DB426D" w:rsidRDefault="00364878" w:rsidP="00D01DAD">
            <w:pPr>
              <w:jc w:val="center"/>
              <w:rPr>
                <w:rFonts w:ascii="Arial" w:hAnsi="Arial" w:cs="Arial"/>
                <w:color w:val="000000"/>
                <w:sz w:val="24"/>
                <w:szCs w:val="24"/>
              </w:rPr>
            </w:pPr>
          </w:p>
        </w:tc>
        <w:tc>
          <w:tcPr>
            <w:tcW w:w="1470" w:type="dxa"/>
            <w:hideMark/>
          </w:tcPr>
          <w:p w14:paraId="072CFF14"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noWrap/>
            <w:hideMark/>
          </w:tcPr>
          <w:p w14:paraId="6442616E" w14:textId="38D86898" w:rsidR="00364878" w:rsidRPr="00DB426D" w:rsidRDefault="00364878" w:rsidP="00D01DAD">
            <w:pPr>
              <w:jc w:val="center"/>
              <w:rPr>
                <w:rFonts w:ascii="Arial" w:hAnsi="Arial" w:cs="Arial"/>
                <w:color w:val="000000"/>
                <w:sz w:val="24"/>
                <w:szCs w:val="24"/>
              </w:rPr>
            </w:pPr>
          </w:p>
        </w:tc>
        <w:tc>
          <w:tcPr>
            <w:tcW w:w="1470" w:type="dxa"/>
          </w:tcPr>
          <w:p w14:paraId="61A09785" w14:textId="77777777" w:rsidR="00364878" w:rsidRPr="00DB426D" w:rsidRDefault="00364878" w:rsidP="00D01DAD">
            <w:pPr>
              <w:jc w:val="center"/>
              <w:rPr>
                <w:rFonts w:ascii="Arial" w:hAnsi="Arial" w:cs="Arial"/>
                <w:color w:val="000000"/>
                <w:sz w:val="24"/>
                <w:szCs w:val="24"/>
              </w:rPr>
            </w:pPr>
            <w:r w:rsidRPr="00DB426D">
              <w:rPr>
                <w:rFonts w:ascii="Arial" w:hAnsi="Arial" w:cs="Arial"/>
                <w:color w:val="000000"/>
                <w:sz w:val="24"/>
                <w:szCs w:val="24"/>
              </w:rPr>
              <w:t>250 unidades</w:t>
            </w:r>
          </w:p>
        </w:tc>
        <w:tc>
          <w:tcPr>
            <w:tcW w:w="1483" w:type="dxa"/>
          </w:tcPr>
          <w:p w14:paraId="68E1ABFF" w14:textId="61316310" w:rsidR="00364878" w:rsidRPr="00DB426D" w:rsidRDefault="00364878" w:rsidP="00D01DAD">
            <w:pPr>
              <w:jc w:val="center"/>
              <w:rPr>
                <w:rFonts w:ascii="Arial" w:hAnsi="Arial" w:cs="Arial"/>
                <w:color w:val="000000"/>
                <w:sz w:val="24"/>
                <w:szCs w:val="24"/>
              </w:rPr>
            </w:pPr>
          </w:p>
        </w:tc>
      </w:tr>
      <w:tr w:rsidR="00364878" w:rsidRPr="00DB426D" w14:paraId="5052DFE5" w14:textId="77777777" w:rsidTr="00D01DAD">
        <w:trPr>
          <w:trHeight w:val="456"/>
          <w:jc w:val="center"/>
        </w:trPr>
        <w:tc>
          <w:tcPr>
            <w:tcW w:w="7590" w:type="dxa"/>
            <w:gridSpan w:val="5"/>
          </w:tcPr>
          <w:p w14:paraId="1BBEFE62" w14:textId="3EB24078" w:rsidR="00364878" w:rsidRPr="00DB426D" w:rsidRDefault="00364878" w:rsidP="00D01DAD">
            <w:pPr>
              <w:jc w:val="center"/>
              <w:rPr>
                <w:color w:val="000000"/>
                <w:sz w:val="24"/>
                <w:szCs w:val="24"/>
              </w:rPr>
            </w:pPr>
            <w:r w:rsidRPr="00281DEF">
              <w:rPr>
                <w:rFonts w:ascii="Arial" w:hAnsi="Arial" w:cs="Arial"/>
                <w:b/>
                <w:bCs/>
                <w:color w:val="000000"/>
                <w:sz w:val="24"/>
                <w:szCs w:val="24"/>
              </w:rPr>
              <w:t>VALOR GLOBAL ESTIMADO DO GRUPO 0</w:t>
            </w:r>
            <w:r>
              <w:rPr>
                <w:rFonts w:ascii="Arial" w:hAnsi="Arial" w:cs="Arial"/>
                <w:b/>
                <w:bCs/>
                <w:color w:val="000000"/>
                <w:sz w:val="24"/>
                <w:szCs w:val="24"/>
              </w:rPr>
              <w:t>2</w:t>
            </w:r>
            <w:r w:rsidRPr="00281DEF">
              <w:rPr>
                <w:rFonts w:ascii="Arial" w:hAnsi="Arial" w:cs="Arial"/>
                <w:b/>
                <w:bCs/>
                <w:color w:val="000000"/>
                <w:sz w:val="24"/>
                <w:szCs w:val="24"/>
              </w:rPr>
              <w:t xml:space="preserve"> PARA 12 MESES: </w:t>
            </w:r>
            <w:r w:rsidRPr="00C62772">
              <w:rPr>
                <w:rFonts w:ascii="Arial" w:hAnsi="Arial" w:cs="Arial"/>
                <w:b/>
                <w:bCs/>
                <w:sz w:val="24"/>
                <w:szCs w:val="24"/>
              </w:rPr>
              <w:t xml:space="preserve">R$ </w:t>
            </w:r>
          </w:p>
        </w:tc>
        <w:tc>
          <w:tcPr>
            <w:tcW w:w="2953" w:type="dxa"/>
            <w:gridSpan w:val="2"/>
          </w:tcPr>
          <w:p w14:paraId="5A0CCF6C" w14:textId="77777777" w:rsidR="00364878" w:rsidRDefault="00364878" w:rsidP="00D01DAD">
            <w:pPr>
              <w:jc w:val="center"/>
              <w:rPr>
                <w:rFonts w:ascii="Arial" w:hAnsi="Arial" w:cs="Arial"/>
                <w:b/>
                <w:bCs/>
                <w:sz w:val="24"/>
                <w:szCs w:val="24"/>
              </w:rPr>
            </w:pPr>
            <w:r w:rsidRPr="00281DEF">
              <w:rPr>
                <w:rFonts w:ascii="Arial" w:hAnsi="Arial" w:cs="Arial"/>
                <w:b/>
                <w:bCs/>
                <w:color w:val="000000"/>
                <w:sz w:val="24"/>
                <w:szCs w:val="24"/>
              </w:rPr>
              <w:t>VALOR GLOBAL ESTIMADO DO GRUPO 0</w:t>
            </w:r>
            <w:r>
              <w:rPr>
                <w:rFonts w:ascii="Arial" w:hAnsi="Arial" w:cs="Arial"/>
                <w:b/>
                <w:bCs/>
                <w:color w:val="000000"/>
                <w:sz w:val="24"/>
                <w:szCs w:val="24"/>
              </w:rPr>
              <w:t>2</w:t>
            </w:r>
            <w:r w:rsidRPr="00281DEF">
              <w:rPr>
                <w:rFonts w:ascii="Arial" w:hAnsi="Arial" w:cs="Arial"/>
                <w:b/>
                <w:bCs/>
                <w:color w:val="000000"/>
                <w:sz w:val="24"/>
                <w:szCs w:val="24"/>
              </w:rPr>
              <w:t xml:space="preserve"> PARA 60 MESES: </w:t>
            </w:r>
            <w:r w:rsidRPr="00C62772">
              <w:rPr>
                <w:rFonts w:ascii="Arial" w:hAnsi="Arial" w:cs="Arial"/>
                <w:b/>
                <w:bCs/>
                <w:sz w:val="24"/>
                <w:szCs w:val="24"/>
              </w:rPr>
              <w:t xml:space="preserve">R$ </w:t>
            </w:r>
          </w:p>
          <w:p w14:paraId="61516E5A" w14:textId="77777777" w:rsidR="00F36FFF" w:rsidRDefault="00F36FFF" w:rsidP="00D01DAD">
            <w:pPr>
              <w:jc w:val="center"/>
              <w:rPr>
                <w:sz w:val="24"/>
                <w:szCs w:val="24"/>
              </w:rPr>
            </w:pPr>
          </w:p>
          <w:p w14:paraId="0931A350" w14:textId="57600566" w:rsidR="00F36FFF" w:rsidRPr="00DB426D" w:rsidRDefault="00F36FFF" w:rsidP="00D01DAD">
            <w:pPr>
              <w:jc w:val="center"/>
              <w:rPr>
                <w:color w:val="000000"/>
                <w:sz w:val="24"/>
                <w:szCs w:val="24"/>
              </w:rPr>
            </w:pPr>
          </w:p>
        </w:tc>
      </w:tr>
      <w:tr w:rsidR="00364878" w:rsidRPr="00DB426D" w14:paraId="11560CBA" w14:textId="77777777" w:rsidTr="00D01DAD">
        <w:trPr>
          <w:trHeight w:val="456"/>
          <w:jc w:val="center"/>
        </w:trPr>
        <w:tc>
          <w:tcPr>
            <w:tcW w:w="7590" w:type="dxa"/>
            <w:gridSpan w:val="5"/>
          </w:tcPr>
          <w:p w14:paraId="16643800" w14:textId="0C0362CB" w:rsidR="00364878" w:rsidRPr="00DB426D" w:rsidRDefault="00364878" w:rsidP="00D01DAD">
            <w:pPr>
              <w:jc w:val="center"/>
              <w:rPr>
                <w:rFonts w:ascii="Arial" w:hAnsi="Arial" w:cs="Arial"/>
                <w:sz w:val="24"/>
                <w:szCs w:val="24"/>
              </w:rPr>
            </w:pPr>
            <w:r w:rsidRPr="00DB426D">
              <w:rPr>
                <w:rFonts w:ascii="Arial" w:hAnsi="Arial" w:cs="Arial"/>
                <w:color w:val="000000"/>
                <w:sz w:val="24"/>
                <w:szCs w:val="24"/>
              </w:rPr>
              <w:t xml:space="preserve">Valor global estimado consumo para 12 meses: </w:t>
            </w:r>
            <w:r w:rsidRPr="00DB426D">
              <w:rPr>
                <w:rFonts w:ascii="Arial" w:hAnsi="Arial" w:cs="Arial"/>
                <w:b/>
                <w:bCs/>
                <w:color w:val="000000"/>
                <w:sz w:val="24"/>
                <w:szCs w:val="24"/>
              </w:rPr>
              <w:t xml:space="preserve">R$ </w:t>
            </w:r>
          </w:p>
          <w:p w14:paraId="1DC50961" w14:textId="77777777" w:rsidR="00364878" w:rsidRPr="00DB426D" w:rsidRDefault="00364878" w:rsidP="00D01DAD">
            <w:pPr>
              <w:jc w:val="center"/>
              <w:rPr>
                <w:rFonts w:ascii="Arial" w:hAnsi="Arial" w:cs="Arial"/>
                <w:color w:val="000000"/>
                <w:sz w:val="24"/>
                <w:szCs w:val="24"/>
              </w:rPr>
            </w:pPr>
          </w:p>
        </w:tc>
        <w:tc>
          <w:tcPr>
            <w:tcW w:w="2953" w:type="dxa"/>
            <w:gridSpan w:val="2"/>
          </w:tcPr>
          <w:p w14:paraId="2B059C9D" w14:textId="78F1AF07" w:rsidR="00364878" w:rsidRPr="00DB426D" w:rsidRDefault="00364878" w:rsidP="00D01DAD">
            <w:pPr>
              <w:jc w:val="center"/>
              <w:rPr>
                <w:rFonts w:ascii="Arial" w:hAnsi="Arial" w:cs="Arial"/>
                <w:b/>
                <w:bCs/>
                <w:color w:val="000000"/>
                <w:sz w:val="24"/>
                <w:szCs w:val="24"/>
              </w:rPr>
            </w:pPr>
            <w:r w:rsidRPr="00DB426D">
              <w:rPr>
                <w:rFonts w:ascii="Arial" w:hAnsi="Arial" w:cs="Arial"/>
                <w:color w:val="000000"/>
                <w:sz w:val="24"/>
                <w:szCs w:val="24"/>
              </w:rPr>
              <w:t xml:space="preserve">Valor global estimado 60 meses: </w:t>
            </w:r>
            <w:r w:rsidRPr="00DB426D">
              <w:rPr>
                <w:rFonts w:ascii="Arial" w:hAnsi="Arial" w:cs="Arial"/>
                <w:b/>
                <w:bCs/>
                <w:color w:val="000000"/>
                <w:sz w:val="24"/>
                <w:szCs w:val="24"/>
              </w:rPr>
              <w:t xml:space="preserve">R$ </w:t>
            </w:r>
          </w:p>
        </w:tc>
      </w:tr>
    </w:tbl>
    <w:p w14:paraId="7DBC3388" w14:textId="77777777" w:rsidR="00364878" w:rsidRDefault="00364878" w:rsidP="004372E5">
      <w:pPr>
        <w:spacing w:line="360" w:lineRule="auto"/>
        <w:jc w:val="both"/>
        <w:rPr>
          <w:b/>
          <w:bCs/>
          <w:color w:val="000000"/>
          <w:sz w:val="24"/>
          <w:szCs w:val="24"/>
        </w:rPr>
      </w:pPr>
    </w:p>
    <w:p w14:paraId="0282D2B6" w14:textId="66199028" w:rsidR="00DB0650" w:rsidRPr="004372E5" w:rsidRDefault="00DB0650" w:rsidP="004372E5">
      <w:pPr>
        <w:spacing w:line="360" w:lineRule="auto"/>
        <w:jc w:val="both"/>
        <w:rPr>
          <w:b/>
          <w:bCs/>
          <w:color w:val="000000"/>
          <w:sz w:val="24"/>
          <w:szCs w:val="24"/>
        </w:rPr>
      </w:pPr>
      <w:r w:rsidRPr="004372E5">
        <w:rPr>
          <w:b/>
          <w:bCs/>
          <w:color w:val="000000"/>
          <w:sz w:val="24"/>
          <w:szCs w:val="24"/>
        </w:rPr>
        <w:t>Representante Legal:</w:t>
      </w:r>
    </w:p>
    <w:p w14:paraId="6FDA4EC1" w14:textId="77777777" w:rsidR="00DB0650" w:rsidRPr="004372E5" w:rsidRDefault="00DB0650" w:rsidP="004372E5">
      <w:pPr>
        <w:spacing w:line="360" w:lineRule="auto"/>
        <w:jc w:val="both"/>
        <w:rPr>
          <w:color w:val="000000"/>
          <w:sz w:val="24"/>
          <w:szCs w:val="24"/>
        </w:rPr>
      </w:pPr>
      <w:r w:rsidRPr="004372E5">
        <w:rPr>
          <w:color w:val="000000"/>
          <w:sz w:val="24"/>
          <w:szCs w:val="24"/>
        </w:rPr>
        <w:t>Nome: xxx</w:t>
      </w:r>
    </w:p>
    <w:p w14:paraId="250C481F" w14:textId="77777777" w:rsidR="00DB0650" w:rsidRPr="004372E5" w:rsidRDefault="00DB0650" w:rsidP="004372E5">
      <w:pPr>
        <w:spacing w:line="360" w:lineRule="auto"/>
        <w:jc w:val="both"/>
        <w:rPr>
          <w:color w:val="000000"/>
          <w:sz w:val="24"/>
          <w:szCs w:val="24"/>
        </w:rPr>
      </w:pPr>
      <w:r w:rsidRPr="004372E5">
        <w:rPr>
          <w:color w:val="000000"/>
          <w:sz w:val="24"/>
          <w:szCs w:val="24"/>
        </w:rPr>
        <w:t>Endereço: xxx</w:t>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t>Cidade: xxx           UF: xxx</w:t>
      </w:r>
    </w:p>
    <w:p w14:paraId="63379E1C" w14:textId="77777777" w:rsidR="00DB0650" w:rsidRPr="004372E5" w:rsidRDefault="00DB0650" w:rsidP="004372E5">
      <w:pPr>
        <w:spacing w:line="360" w:lineRule="auto"/>
        <w:jc w:val="both"/>
        <w:rPr>
          <w:color w:val="000000"/>
          <w:sz w:val="24"/>
          <w:szCs w:val="24"/>
        </w:rPr>
      </w:pPr>
      <w:r w:rsidRPr="004372E5">
        <w:rPr>
          <w:color w:val="000000"/>
          <w:sz w:val="24"/>
          <w:szCs w:val="24"/>
        </w:rPr>
        <w:t>Cargo/função: xxx</w:t>
      </w:r>
    </w:p>
    <w:p w14:paraId="67B971A2" w14:textId="77777777" w:rsidR="00DB0650" w:rsidRPr="004372E5" w:rsidRDefault="00DB0650" w:rsidP="004372E5">
      <w:pPr>
        <w:spacing w:line="360" w:lineRule="auto"/>
        <w:jc w:val="both"/>
        <w:rPr>
          <w:color w:val="000000"/>
          <w:sz w:val="24"/>
          <w:szCs w:val="24"/>
        </w:rPr>
      </w:pPr>
      <w:r w:rsidRPr="004372E5">
        <w:rPr>
          <w:color w:val="000000"/>
          <w:sz w:val="24"/>
          <w:szCs w:val="24"/>
        </w:rPr>
        <w:t>CPF: xxx</w:t>
      </w:r>
    </w:p>
    <w:p w14:paraId="50494F68" w14:textId="77777777" w:rsidR="00DB0650" w:rsidRPr="004372E5" w:rsidRDefault="00DB0650" w:rsidP="004372E5">
      <w:pPr>
        <w:spacing w:line="360" w:lineRule="auto"/>
        <w:jc w:val="both"/>
        <w:rPr>
          <w:color w:val="000000"/>
          <w:sz w:val="24"/>
          <w:szCs w:val="24"/>
        </w:rPr>
      </w:pPr>
      <w:r w:rsidRPr="004372E5">
        <w:rPr>
          <w:color w:val="000000"/>
          <w:sz w:val="24"/>
          <w:szCs w:val="24"/>
        </w:rPr>
        <w:t>Carteira de identidade nº: xxx                      Expedição: xxx</w:t>
      </w:r>
    </w:p>
    <w:p w14:paraId="277836C7" w14:textId="77777777" w:rsidR="00DB0650" w:rsidRPr="004372E5" w:rsidRDefault="00DB0650" w:rsidP="004372E5">
      <w:pPr>
        <w:spacing w:line="360" w:lineRule="auto"/>
        <w:jc w:val="both"/>
        <w:rPr>
          <w:color w:val="000000"/>
          <w:sz w:val="24"/>
          <w:szCs w:val="24"/>
        </w:rPr>
      </w:pPr>
      <w:r w:rsidRPr="004372E5">
        <w:rPr>
          <w:color w:val="000000"/>
          <w:sz w:val="24"/>
          <w:szCs w:val="24"/>
        </w:rPr>
        <w:t>Naturalidade: xxx                                         Nacionalidade: xxx</w:t>
      </w:r>
    </w:p>
    <w:p w14:paraId="49DA3CA5" w14:textId="77777777" w:rsidR="00DB0650" w:rsidRPr="004372E5" w:rsidRDefault="00DB0650" w:rsidP="004372E5">
      <w:pPr>
        <w:spacing w:line="360" w:lineRule="auto"/>
        <w:jc w:val="both"/>
        <w:rPr>
          <w:color w:val="000000"/>
          <w:sz w:val="24"/>
          <w:szCs w:val="24"/>
        </w:rPr>
      </w:pPr>
      <w:r w:rsidRPr="004372E5">
        <w:rPr>
          <w:color w:val="000000"/>
          <w:sz w:val="24"/>
          <w:szCs w:val="24"/>
        </w:rPr>
        <w:t>Local/Data: xxx</w:t>
      </w:r>
    </w:p>
    <w:p w14:paraId="0D548C87" w14:textId="77777777" w:rsidR="00D7108E" w:rsidRPr="004372E5" w:rsidRDefault="00D7108E" w:rsidP="004372E5">
      <w:pPr>
        <w:autoSpaceDE w:val="0"/>
        <w:autoSpaceDN w:val="0"/>
        <w:adjustRightInd w:val="0"/>
        <w:spacing w:line="360" w:lineRule="auto"/>
        <w:jc w:val="both"/>
        <w:rPr>
          <w:color w:val="000000"/>
          <w:sz w:val="24"/>
          <w:szCs w:val="24"/>
        </w:rPr>
      </w:pPr>
    </w:p>
    <w:p w14:paraId="5455634D" w14:textId="3DF223CF" w:rsidR="00DB0650" w:rsidRPr="004372E5" w:rsidRDefault="00DB0650" w:rsidP="000B512A">
      <w:pPr>
        <w:autoSpaceDE w:val="0"/>
        <w:autoSpaceDN w:val="0"/>
        <w:adjustRightInd w:val="0"/>
        <w:spacing w:line="240" w:lineRule="auto"/>
        <w:jc w:val="both"/>
        <w:rPr>
          <w:color w:val="000000"/>
          <w:sz w:val="24"/>
          <w:szCs w:val="24"/>
        </w:rPr>
      </w:pPr>
      <w:r w:rsidRPr="004372E5">
        <w:rPr>
          <w:color w:val="000000"/>
          <w:sz w:val="24"/>
          <w:szCs w:val="24"/>
        </w:rPr>
        <w:t>O proponente DECLARA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57B7ED2" w14:textId="77777777" w:rsidR="00816A85" w:rsidRDefault="00816A85" w:rsidP="004372E5">
      <w:pPr>
        <w:spacing w:line="360" w:lineRule="auto"/>
        <w:jc w:val="both"/>
        <w:rPr>
          <w:color w:val="000000"/>
          <w:sz w:val="24"/>
          <w:szCs w:val="24"/>
        </w:rPr>
      </w:pPr>
    </w:p>
    <w:p w14:paraId="7A7CCEA5" w14:textId="77777777" w:rsidR="00F36FFF" w:rsidRDefault="00F36FFF" w:rsidP="004372E5">
      <w:pPr>
        <w:spacing w:line="360" w:lineRule="auto"/>
        <w:jc w:val="both"/>
        <w:rPr>
          <w:color w:val="000000"/>
          <w:sz w:val="24"/>
          <w:szCs w:val="24"/>
        </w:rPr>
      </w:pPr>
    </w:p>
    <w:p w14:paraId="11EFBEC8" w14:textId="77777777" w:rsidR="00F36FFF" w:rsidRDefault="00F36FFF" w:rsidP="004372E5">
      <w:pPr>
        <w:spacing w:line="360" w:lineRule="auto"/>
        <w:jc w:val="both"/>
        <w:rPr>
          <w:color w:val="000000"/>
          <w:sz w:val="24"/>
          <w:szCs w:val="24"/>
        </w:rPr>
      </w:pPr>
    </w:p>
    <w:p w14:paraId="2457C2A4" w14:textId="77777777" w:rsidR="00F36FFF" w:rsidRDefault="00F36FFF" w:rsidP="004372E5">
      <w:pPr>
        <w:spacing w:line="360" w:lineRule="auto"/>
        <w:jc w:val="both"/>
        <w:rPr>
          <w:color w:val="000000"/>
          <w:sz w:val="24"/>
          <w:szCs w:val="24"/>
        </w:rPr>
      </w:pPr>
    </w:p>
    <w:p w14:paraId="11FFDF5B" w14:textId="77777777" w:rsidR="00F36FFF" w:rsidRPr="004372E5" w:rsidRDefault="00F36FFF" w:rsidP="004372E5">
      <w:pPr>
        <w:spacing w:line="360" w:lineRule="auto"/>
        <w:jc w:val="both"/>
        <w:rPr>
          <w:color w:val="000000"/>
          <w:sz w:val="24"/>
          <w:szCs w:val="24"/>
        </w:rPr>
      </w:pPr>
    </w:p>
    <w:p w14:paraId="1B87140A" w14:textId="77777777" w:rsidR="00DB0650" w:rsidRPr="004372E5" w:rsidRDefault="00DB0650" w:rsidP="004372E5">
      <w:pPr>
        <w:spacing w:line="360" w:lineRule="auto"/>
        <w:jc w:val="both"/>
        <w:rPr>
          <w:b/>
          <w:color w:val="000000"/>
          <w:sz w:val="24"/>
          <w:szCs w:val="24"/>
        </w:rPr>
      </w:pPr>
      <w:r w:rsidRPr="004372E5">
        <w:rPr>
          <w:b/>
          <w:color w:val="000000"/>
          <w:sz w:val="24"/>
          <w:szCs w:val="24"/>
        </w:rPr>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DB0650" w:rsidRPr="004372E5" w14:paraId="01B32A0A" w14:textId="77777777" w:rsidTr="00F21249">
        <w:tc>
          <w:tcPr>
            <w:tcW w:w="2518" w:type="dxa"/>
          </w:tcPr>
          <w:p w14:paraId="28188353" w14:textId="77777777" w:rsidR="00DB0650" w:rsidRPr="004372E5" w:rsidRDefault="00DB0650" w:rsidP="004372E5">
            <w:pPr>
              <w:spacing w:line="360" w:lineRule="auto"/>
              <w:jc w:val="center"/>
              <w:rPr>
                <w:b/>
                <w:color w:val="000000"/>
                <w:sz w:val="24"/>
                <w:szCs w:val="24"/>
              </w:rPr>
            </w:pPr>
            <w:r w:rsidRPr="004372E5">
              <w:rPr>
                <w:b/>
                <w:color w:val="000000"/>
                <w:sz w:val="24"/>
                <w:szCs w:val="24"/>
              </w:rPr>
              <w:lastRenderedPageBreak/>
              <w:t>BOLETO (    )</w:t>
            </w:r>
          </w:p>
        </w:tc>
        <w:tc>
          <w:tcPr>
            <w:tcW w:w="6662" w:type="dxa"/>
            <w:gridSpan w:val="2"/>
          </w:tcPr>
          <w:p w14:paraId="4F72C9C3" w14:textId="77777777" w:rsidR="00DB0650" w:rsidRPr="004372E5" w:rsidRDefault="00DB0650" w:rsidP="004372E5">
            <w:pPr>
              <w:spacing w:line="360" w:lineRule="auto"/>
              <w:jc w:val="center"/>
              <w:rPr>
                <w:b/>
                <w:color w:val="000000"/>
                <w:sz w:val="24"/>
                <w:szCs w:val="24"/>
              </w:rPr>
            </w:pPr>
            <w:r w:rsidRPr="004372E5">
              <w:rPr>
                <w:b/>
                <w:color w:val="000000"/>
                <w:sz w:val="24"/>
                <w:szCs w:val="24"/>
              </w:rPr>
              <w:t>DEPÓSITO EM CONTA CORRENTE (   )</w:t>
            </w:r>
          </w:p>
        </w:tc>
      </w:tr>
      <w:tr w:rsidR="00DB0650" w:rsidRPr="004372E5" w14:paraId="0A323B75" w14:textId="77777777" w:rsidTr="00F21249">
        <w:tc>
          <w:tcPr>
            <w:tcW w:w="2518" w:type="dxa"/>
            <w:vMerge w:val="restart"/>
          </w:tcPr>
          <w:p w14:paraId="51608032"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7E22F1B4" w14:textId="77777777" w:rsidR="00DB0650" w:rsidRPr="004372E5" w:rsidRDefault="00DB0650" w:rsidP="004372E5">
            <w:pPr>
              <w:spacing w:line="360" w:lineRule="auto"/>
              <w:jc w:val="both"/>
              <w:rPr>
                <w:color w:val="000000"/>
                <w:sz w:val="24"/>
                <w:szCs w:val="24"/>
              </w:rPr>
            </w:pPr>
            <w:r w:rsidRPr="004372E5">
              <w:rPr>
                <w:color w:val="000000"/>
                <w:sz w:val="24"/>
                <w:szCs w:val="24"/>
              </w:rPr>
              <w:t>BANCO</w:t>
            </w:r>
          </w:p>
        </w:tc>
        <w:tc>
          <w:tcPr>
            <w:tcW w:w="4899" w:type="dxa"/>
          </w:tcPr>
          <w:p w14:paraId="1D9F7AAF" w14:textId="77777777" w:rsidR="00DB0650" w:rsidRPr="004372E5" w:rsidRDefault="00DB0650" w:rsidP="004372E5">
            <w:pPr>
              <w:spacing w:line="360" w:lineRule="auto"/>
              <w:jc w:val="both"/>
              <w:rPr>
                <w:color w:val="000000"/>
                <w:sz w:val="24"/>
                <w:szCs w:val="24"/>
              </w:rPr>
            </w:pPr>
          </w:p>
        </w:tc>
      </w:tr>
      <w:tr w:rsidR="00DB0650" w:rsidRPr="004372E5" w14:paraId="0CAFA19A" w14:textId="77777777" w:rsidTr="00F21249">
        <w:tc>
          <w:tcPr>
            <w:tcW w:w="2518" w:type="dxa"/>
            <w:vMerge/>
          </w:tcPr>
          <w:p w14:paraId="441FAD9A"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E53CC55" w14:textId="77777777" w:rsidR="00DB0650" w:rsidRPr="004372E5" w:rsidRDefault="00DB0650" w:rsidP="004372E5">
            <w:pPr>
              <w:spacing w:line="360" w:lineRule="auto"/>
              <w:jc w:val="both"/>
              <w:rPr>
                <w:color w:val="000000"/>
                <w:sz w:val="24"/>
                <w:szCs w:val="24"/>
              </w:rPr>
            </w:pPr>
            <w:r w:rsidRPr="004372E5">
              <w:rPr>
                <w:color w:val="000000"/>
                <w:sz w:val="24"/>
                <w:szCs w:val="24"/>
              </w:rPr>
              <w:t>AGÊNCIA</w:t>
            </w:r>
          </w:p>
        </w:tc>
        <w:tc>
          <w:tcPr>
            <w:tcW w:w="4899" w:type="dxa"/>
          </w:tcPr>
          <w:p w14:paraId="3FD2951F" w14:textId="77777777" w:rsidR="00DB0650" w:rsidRPr="004372E5" w:rsidRDefault="00DB0650" w:rsidP="004372E5">
            <w:pPr>
              <w:spacing w:line="360" w:lineRule="auto"/>
              <w:jc w:val="both"/>
              <w:rPr>
                <w:color w:val="000000"/>
                <w:sz w:val="24"/>
                <w:szCs w:val="24"/>
              </w:rPr>
            </w:pPr>
          </w:p>
        </w:tc>
      </w:tr>
      <w:tr w:rsidR="00DB0650" w:rsidRPr="004372E5" w14:paraId="29F14D4E" w14:textId="77777777" w:rsidTr="00F21249">
        <w:tc>
          <w:tcPr>
            <w:tcW w:w="2518" w:type="dxa"/>
            <w:vMerge/>
          </w:tcPr>
          <w:p w14:paraId="48D75488"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7D2B91B" w14:textId="77777777" w:rsidR="00DB0650" w:rsidRPr="004372E5" w:rsidRDefault="00DB0650" w:rsidP="004372E5">
            <w:pPr>
              <w:spacing w:line="360" w:lineRule="auto"/>
              <w:jc w:val="both"/>
              <w:rPr>
                <w:color w:val="000000"/>
                <w:sz w:val="24"/>
                <w:szCs w:val="24"/>
              </w:rPr>
            </w:pPr>
            <w:r w:rsidRPr="004372E5">
              <w:rPr>
                <w:color w:val="000000"/>
                <w:sz w:val="24"/>
                <w:szCs w:val="24"/>
              </w:rPr>
              <w:t>Nº DA CONTA</w:t>
            </w:r>
          </w:p>
        </w:tc>
        <w:tc>
          <w:tcPr>
            <w:tcW w:w="4899" w:type="dxa"/>
          </w:tcPr>
          <w:p w14:paraId="3A13F02A" w14:textId="77777777" w:rsidR="00DB0650" w:rsidRPr="004372E5" w:rsidRDefault="00DB0650" w:rsidP="004372E5">
            <w:pPr>
              <w:spacing w:line="360" w:lineRule="auto"/>
              <w:jc w:val="both"/>
              <w:rPr>
                <w:color w:val="000000"/>
                <w:sz w:val="24"/>
                <w:szCs w:val="24"/>
              </w:rPr>
            </w:pPr>
          </w:p>
        </w:tc>
      </w:tr>
      <w:tr w:rsidR="00DB0650" w:rsidRPr="004372E5" w14:paraId="4DE058BB" w14:textId="77777777" w:rsidTr="00F21249">
        <w:tc>
          <w:tcPr>
            <w:tcW w:w="2518" w:type="dxa"/>
            <w:vMerge/>
          </w:tcPr>
          <w:p w14:paraId="292F7F35"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1E2FCDE0" w14:textId="77777777" w:rsidR="00DB0650" w:rsidRPr="004372E5" w:rsidRDefault="00DB0650" w:rsidP="004372E5">
            <w:pPr>
              <w:spacing w:line="360" w:lineRule="auto"/>
              <w:jc w:val="both"/>
              <w:rPr>
                <w:color w:val="000000"/>
                <w:sz w:val="24"/>
                <w:szCs w:val="24"/>
              </w:rPr>
            </w:pPr>
            <w:r w:rsidRPr="004372E5">
              <w:rPr>
                <w:color w:val="000000"/>
                <w:sz w:val="24"/>
                <w:szCs w:val="24"/>
              </w:rPr>
              <w:t>FAVORECIDO</w:t>
            </w:r>
          </w:p>
        </w:tc>
        <w:tc>
          <w:tcPr>
            <w:tcW w:w="4899" w:type="dxa"/>
          </w:tcPr>
          <w:p w14:paraId="2AF9D801" w14:textId="77777777" w:rsidR="00DB0650" w:rsidRPr="004372E5" w:rsidRDefault="00DB0650" w:rsidP="004372E5">
            <w:pPr>
              <w:spacing w:line="360" w:lineRule="auto"/>
              <w:jc w:val="both"/>
              <w:rPr>
                <w:color w:val="000000"/>
                <w:sz w:val="24"/>
                <w:szCs w:val="24"/>
              </w:rPr>
            </w:pPr>
          </w:p>
        </w:tc>
      </w:tr>
    </w:tbl>
    <w:p w14:paraId="32B8EAE1" w14:textId="77777777" w:rsidR="00DB0650" w:rsidRDefault="00DB0650" w:rsidP="004372E5">
      <w:pPr>
        <w:spacing w:line="360" w:lineRule="auto"/>
        <w:jc w:val="both"/>
        <w:rPr>
          <w:color w:val="000000"/>
          <w:sz w:val="24"/>
          <w:szCs w:val="24"/>
        </w:rPr>
      </w:pPr>
    </w:p>
    <w:p w14:paraId="7B17979F" w14:textId="77777777" w:rsidR="00DB0650" w:rsidRPr="004372E5" w:rsidRDefault="00DB0650" w:rsidP="004372E5">
      <w:pPr>
        <w:spacing w:line="360" w:lineRule="auto"/>
        <w:jc w:val="center"/>
        <w:rPr>
          <w:color w:val="000000"/>
          <w:sz w:val="24"/>
          <w:szCs w:val="24"/>
        </w:rPr>
      </w:pPr>
      <w:r w:rsidRPr="004372E5">
        <w:rPr>
          <w:color w:val="000000"/>
          <w:sz w:val="24"/>
          <w:szCs w:val="24"/>
        </w:rPr>
        <w:t xml:space="preserve">_____________________________________________ </w:t>
      </w:r>
    </w:p>
    <w:p w14:paraId="53209F74" w14:textId="77777777" w:rsidR="00DB0650" w:rsidRDefault="00DB0650" w:rsidP="004372E5">
      <w:pPr>
        <w:spacing w:line="360" w:lineRule="auto"/>
        <w:jc w:val="center"/>
        <w:rPr>
          <w:color w:val="000000"/>
          <w:sz w:val="24"/>
          <w:szCs w:val="24"/>
        </w:rPr>
      </w:pPr>
      <w:r w:rsidRPr="004372E5">
        <w:rPr>
          <w:color w:val="000000"/>
          <w:sz w:val="24"/>
          <w:szCs w:val="24"/>
        </w:rPr>
        <w:t>Assinatura do Responsável</w:t>
      </w:r>
    </w:p>
    <w:p w14:paraId="47084E0E" w14:textId="77777777" w:rsidR="00F36FFF" w:rsidRDefault="00F36FFF" w:rsidP="004372E5">
      <w:pPr>
        <w:tabs>
          <w:tab w:val="left" w:pos="3720"/>
        </w:tabs>
        <w:spacing w:line="360" w:lineRule="auto"/>
        <w:jc w:val="center"/>
        <w:rPr>
          <w:rFonts w:eastAsia="Calibri"/>
          <w:b/>
          <w:bCs/>
          <w:sz w:val="24"/>
          <w:szCs w:val="24"/>
        </w:rPr>
      </w:pPr>
      <w:bookmarkStart w:id="27" w:name="_Hlk189128133"/>
    </w:p>
    <w:p w14:paraId="3EB9F3E2" w14:textId="77777777" w:rsidR="00F36FFF" w:rsidRDefault="00F36FFF" w:rsidP="004372E5">
      <w:pPr>
        <w:tabs>
          <w:tab w:val="left" w:pos="3720"/>
        </w:tabs>
        <w:spacing w:line="360" w:lineRule="auto"/>
        <w:jc w:val="center"/>
        <w:rPr>
          <w:rFonts w:eastAsia="Calibri"/>
          <w:b/>
          <w:bCs/>
          <w:sz w:val="24"/>
          <w:szCs w:val="24"/>
        </w:rPr>
      </w:pPr>
    </w:p>
    <w:p w14:paraId="41C83D8E" w14:textId="77777777" w:rsidR="00F36FFF" w:rsidRDefault="00F36FFF" w:rsidP="004372E5">
      <w:pPr>
        <w:tabs>
          <w:tab w:val="left" w:pos="3720"/>
        </w:tabs>
        <w:spacing w:line="360" w:lineRule="auto"/>
        <w:jc w:val="center"/>
        <w:rPr>
          <w:rFonts w:eastAsia="Calibri"/>
          <w:b/>
          <w:bCs/>
          <w:sz w:val="24"/>
          <w:szCs w:val="24"/>
        </w:rPr>
      </w:pPr>
    </w:p>
    <w:p w14:paraId="0792B34A" w14:textId="77777777" w:rsidR="00F36FFF" w:rsidRDefault="00F36FFF" w:rsidP="004372E5">
      <w:pPr>
        <w:tabs>
          <w:tab w:val="left" w:pos="3720"/>
        </w:tabs>
        <w:spacing w:line="360" w:lineRule="auto"/>
        <w:jc w:val="center"/>
        <w:rPr>
          <w:rFonts w:eastAsia="Calibri"/>
          <w:b/>
          <w:bCs/>
          <w:sz w:val="24"/>
          <w:szCs w:val="24"/>
        </w:rPr>
      </w:pPr>
    </w:p>
    <w:p w14:paraId="467E1A33" w14:textId="77777777" w:rsidR="00F36FFF" w:rsidRDefault="00F36FFF" w:rsidP="004372E5">
      <w:pPr>
        <w:tabs>
          <w:tab w:val="left" w:pos="3720"/>
        </w:tabs>
        <w:spacing w:line="360" w:lineRule="auto"/>
        <w:jc w:val="center"/>
        <w:rPr>
          <w:rFonts w:eastAsia="Calibri"/>
          <w:b/>
          <w:bCs/>
          <w:sz w:val="24"/>
          <w:szCs w:val="24"/>
        </w:rPr>
      </w:pPr>
    </w:p>
    <w:p w14:paraId="549D5602" w14:textId="77777777" w:rsidR="00F36FFF" w:rsidRDefault="00F36FFF" w:rsidP="004372E5">
      <w:pPr>
        <w:tabs>
          <w:tab w:val="left" w:pos="3720"/>
        </w:tabs>
        <w:spacing w:line="360" w:lineRule="auto"/>
        <w:jc w:val="center"/>
        <w:rPr>
          <w:rFonts w:eastAsia="Calibri"/>
          <w:b/>
          <w:bCs/>
          <w:sz w:val="24"/>
          <w:szCs w:val="24"/>
        </w:rPr>
      </w:pPr>
    </w:p>
    <w:p w14:paraId="275CC047" w14:textId="77777777" w:rsidR="00F36FFF" w:rsidRDefault="00F36FFF" w:rsidP="004372E5">
      <w:pPr>
        <w:tabs>
          <w:tab w:val="left" w:pos="3720"/>
        </w:tabs>
        <w:spacing w:line="360" w:lineRule="auto"/>
        <w:jc w:val="center"/>
        <w:rPr>
          <w:rFonts w:eastAsia="Calibri"/>
          <w:b/>
          <w:bCs/>
          <w:sz w:val="24"/>
          <w:szCs w:val="24"/>
        </w:rPr>
      </w:pPr>
    </w:p>
    <w:p w14:paraId="0D0E2CB9" w14:textId="77777777" w:rsidR="00F36FFF" w:rsidRDefault="00F36FFF" w:rsidP="004372E5">
      <w:pPr>
        <w:tabs>
          <w:tab w:val="left" w:pos="3720"/>
        </w:tabs>
        <w:spacing w:line="360" w:lineRule="auto"/>
        <w:jc w:val="center"/>
        <w:rPr>
          <w:rFonts w:eastAsia="Calibri"/>
          <w:b/>
          <w:bCs/>
          <w:sz w:val="24"/>
          <w:szCs w:val="24"/>
        </w:rPr>
      </w:pPr>
    </w:p>
    <w:p w14:paraId="02B75C0B" w14:textId="77777777" w:rsidR="00F36FFF" w:rsidRDefault="00F36FFF" w:rsidP="004372E5">
      <w:pPr>
        <w:tabs>
          <w:tab w:val="left" w:pos="3720"/>
        </w:tabs>
        <w:spacing w:line="360" w:lineRule="auto"/>
        <w:jc w:val="center"/>
        <w:rPr>
          <w:rFonts w:eastAsia="Calibri"/>
          <w:b/>
          <w:bCs/>
          <w:sz w:val="24"/>
          <w:szCs w:val="24"/>
        </w:rPr>
      </w:pPr>
    </w:p>
    <w:p w14:paraId="372370F9" w14:textId="77777777" w:rsidR="00F36FFF" w:rsidRDefault="00F36FFF" w:rsidP="004372E5">
      <w:pPr>
        <w:tabs>
          <w:tab w:val="left" w:pos="3720"/>
        </w:tabs>
        <w:spacing w:line="360" w:lineRule="auto"/>
        <w:jc w:val="center"/>
        <w:rPr>
          <w:rFonts w:eastAsia="Calibri"/>
          <w:b/>
          <w:bCs/>
          <w:sz w:val="24"/>
          <w:szCs w:val="24"/>
        </w:rPr>
      </w:pPr>
    </w:p>
    <w:p w14:paraId="748EB614" w14:textId="77777777" w:rsidR="00F36FFF" w:rsidRDefault="00F36FFF" w:rsidP="004372E5">
      <w:pPr>
        <w:tabs>
          <w:tab w:val="left" w:pos="3720"/>
        </w:tabs>
        <w:spacing w:line="360" w:lineRule="auto"/>
        <w:jc w:val="center"/>
        <w:rPr>
          <w:rFonts w:eastAsia="Calibri"/>
          <w:b/>
          <w:bCs/>
          <w:sz w:val="24"/>
          <w:szCs w:val="24"/>
        </w:rPr>
      </w:pPr>
    </w:p>
    <w:p w14:paraId="787B8A33" w14:textId="77777777" w:rsidR="00F36FFF" w:rsidRDefault="00F36FFF" w:rsidP="004372E5">
      <w:pPr>
        <w:tabs>
          <w:tab w:val="left" w:pos="3720"/>
        </w:tabs>
        <w:spacing w:line="360" w:lineRule="auto"/>
        <w:jc w:val="center"/>
        <w:rPr>
          <w:rFonts w:eastAsia="Calibri"/>
          <w:b/>
          <w:bCs/>
          <w:sz w:val="24"/>
          <w:szCs w:val="24"/>
        </w:rPr>
      </w:pPr>
    </w:p>
    <w:p w14:paraId="44A873DA" w14:textId="77777777" w:rsidR="00F36FFF" w:rsidRDefault="00F36FFF" w:rsidP="004372E5">
      <w:pPr>
        <w:tabs>
          <w:tab w:val="left" w:pos="3720"/>
        </w:tabs>
        <w:spacing w:line="360" w:lineRule="auto"/>
        <w:jc w:val="center"/>
        <w:rPr>
          <w:rFonts w:eastAsia="Calibri"/>
          <w:b/>
          <w:bCs/>
          <w:sz w:val="24"/>
          <w:szCs w:val="24"/>
        </w:rPr>
      </w:pPr>
    </w:p>
    <w:p w14:paraId="4ED7E2EF" w14:textId="77777777" w:rsidR="00F36FFF" w:rsidRDefault="00F36FFF" w:rsidP="004372E5">
      <w:pPr>
        <w:tabs>
          <w:tab w:val="left" w:pos="3720"/>
        </w:tabs>
        <w:spacing w:line="360" w:lineRule="auto"/>
        <w:jc w:val="center"/>
        <w:rPr>
          <w:rFonts w:eastAsia="Calibri"/>
          <w:b/>
          <w:bCs/>
          <w:sz w:val="24"/>
          <w:szCs w:val="24"/>
        </w:rPr>
      </w:pPr>
    </w:p>
    <w:p w14:paraId="1A737610" w14:textId="77777777" w:rsidR="00F36FFF" w:rsidRDefault="00F36FFF" w:rsidP="004372E5">
      <w:pPr>
        <w:tabs>
          <w:tab w:val="left" w:pos="3720"/>
        </w:tabs>
        <w:spacing w:line="360" w:lineRule="auto"/>
        <w:jc w:val="center"/>
        <w:rPr>
          <w:rFonts w:eastAsia="Calibri"/>
          <w:b/>
          <w:bCs/>
          <w:sz w:val="24"/>
          <w:szCs w:val="24"/>
        </w:rPr>
      </w:pPr>
    </w:p>
    <w:p w14:paraId="3E960F70" w14:textId="77777777" w:rsidR="00F36FFF" w:rsidRDefault="00F36FFF" w:rsidP="004372E5">
      <w:pPr>
        <w:tabs>
          <w:tab w:val="left" w:pos="3720"/>
        </w:tabs>
        <w:spacing w:line="360" w:lineRule="auto"/>
        <w:jc w:val="center"/>
        <w:rPr>
          <w:rFonts w:eastAsia="Calibri"/>
          <w:b/>
          <w:bCs/>
          <w:sz w:val="24"/>
          <w:szCs w:val="24"/>
        </w:rPr>
      </w:pPr>
    </w:p>
    <w:p w14:paraId="771821C2" w14:textId="77777777" w:rsidR="00F36FFF" w:rsidRDefault="00F36FFF" w:rsidP="004372E5">
      <w:pPr>
        <w:tabs>
          <w:tab w:val="left" w:pos="3720"/>
        </w:tabs>
        <w:spacing w:line="360" w:lineRule="auto"/>
        <w:jc w:val="center"/>
        <w:rPr>
          <w:rFonts w:eastAsia="Calibri"/>
          <w:b/>
          <w:bCs/>
          <w:sz w:val="24"/>
          <w:szCs w:val="24"/>
        </w:rPr>
      </w:pPr>
    </w:p>
    <w:p w14:paraId="27568FF6" w14:textId="77777777" w:rsidR="00F36FFF" w:rsidRDefault="00F36FFF" w:rsidP="004372E5">
      <w:pPr>
        <w:tabs>
          <w:tab w:val="left" w:pos="3720"/>
        </w:tabs>
        <w:spacing w:line="360" w:lineRule="auto"/>
        <w:jc w:val="center"/>
        <w:rPr>
          <w:rFonts w:eastAsia="Calibri"/>
          <w:b/>
          <w:bCs/>
          <w:sz w:val="24"/>
          <w:szCs w:val="24"/>
        </w:rPr>
      </w:pPr>
    </w:p>
    <w:p w14:paraId="54653823" w14:textId="77777777" w:rsidR="00F36FFF" w:rsidRDefault="00F36FFF" w:rsidP="004372E5">
      <w:pPr>
        <w:tabs>
          <w:tab w:val="left" w:pos="3720"/>
        </w:tabs>
        <w:spacing w:line="360" w:lineRule="auto"/>
        <w:jc w:val="center"/>
        <w:rPr>
          <w:rFonts w:eastAsia="Calibri"/>
          <w:b/>
          <w:bCs/>
          <w:sz w:val="24"/>
          <w:szCs w:val="24"/>
        </w:rPr>
      </w:pPr>
    </w:p>
    <w:p w14:paraId="691DE656" w14:textId="77777777" w:rsidR="00F36FFF" w:rsidRDefault="00F36FFF" w:rsidP="004372E5">
      <w:pPr>
        <w:tabs>
          <w:tab w:val="left" w:pos="3720"/>
        </w:tabs>
        <w:spacing w:line="360" w:lineRule="auto"/>
        <w:jc w:val="center"/>
        <w:rPr>
          <w:rFonts w:eastAsia="Calibri"/>
          <w:b/>
          <w:bCs/>
          <w:sz w:val="24"/>
          <w:szCs w:val="24"/>
        </w:rPr>
      </w:pPr>
    </w:p>
    <w:p w14:paraId="1A26FAA2" w14:textId="77777777" w:rsidR="00080F5E" w:rsidRDefault="00080F5E" w:rsidP="004372E5">
      <w:pPr>
        <w:tabs>
          <w:tab w:val="left" w:pos="3720"/>
        </w:tabs>
        <w:spacing w:line="360" w:lineRule="auto"/>
        <w:jc w:val="center"/>
        <w:rPr>
          <w:rFonts w:eastAsia="Calibri"/>
          <w:b/>
          <w:bCs/>
          <w:sz w:val="24"/>
          <w:szCs w:val="24"/>
        </w:rPr>
      </w:pPr>
    </w:p>
    <w:p w14:paraId="2AEA952E" w14:textId="059AE43F" w:rsidR="008D0A6D" w:rsidRDefault="00DB0650" w:rsidP="000B512A">
      <w:pPr>
        <w:spacing w:line="360" w:lineRule="auto"/>
        <w:jc w:val="both"/>
        <w:rPr>
          <w:rFonts w:eastAsia="Calibri"/>
          <w:b/>
          <w:bCs/>
          <w:sz w:val="24"/>
          <w:szCs w:val="24"/>
        </w:rPr>
      </w:pPr>
      <w:r w:rsidRPr="004372E5">
        <w:rPr>
          <w:rFonts w:eastAsia="Calibri"/>
          <w:b/>
          <w:bCs/>
          <w:sz w:val="24"/>
          <w:szCs w:val="24"/>
        </w:rPr>
        <w:lastRenderedPageBreak/>
        <w:t>ANEXO V - PLANILHA ESTIMADA DE FORMAÇÃO DE PREÇOS (PREÇOS MÁXIMOS).</w:t>
      </w:r>
      <w:bookmarkEnd w:id="27"/>
    </w:p>
    <w:p w14:paraId="4C0525BA" w14:textId="77777777" w:rsidR="001C3E8E" w:rsidRPr="001C3E8E" w:rsidRDefault="001C3E8E" w:rsidP="001C3E8E">
      <w:pPr>
        <w:jc w:val="both"/>
        <w:rPr>
          <w:rFonts w:ascii="Times New Roman" w:hAnsi="Times New Roman"/>
          <w:sz w:val="28"/>
          <w:szCs w:val="28"/>
        </w:rPr>
      </w:pPr>
    </w:p>
    <w:p w14:paraId="7C853D4A" w14:textId="77777777" w:rsidR="001C3E8E" w:rsidRPr="001C3E8E" w:rsidRDefault="001C3E8E">
      <w:pPr>
        <w:numPr>
          <w:ilvl w:val="0"/>
          <w:numId w:val="28"/>
        </w:numPr>
        <w:spacing w:line="240" w:lineRule="auto"/>
        <w:ind w:left="426" w:hanging="426"/>
        <w:jc w:val="both"/>
        <w:rPr>
          <w:rFonts w:ascii="Times New Roman" w:eastAsia="Calibri" w:hAnsi="Times New Roman" w:cs="Times New Roman"/>
        </w:rPr>
      </w:pPr>
      <w:r w:rsidRPr="001C3E8E">
        <w:rPr>
          <w:rFonts w:ascii="Times New Roman" w:eastAsia="Calibri" w:hAnsi="Times New Roman" w:cs="Times New Roman"/>
        </w:rPr>
        <w:t>A presente pesquisa de preços tem por finalidade levantar os valores praticados no mercado para aquisição de flores para o ano de 2026. Tal levantamento visa subsidiar a instrução do processo licitatório a ser conduzido pela Câmara Municipal de Extrema/MG, nos termos do art. 23 da Lei nº 14.133/2021.</w:t>
      </w:r>
    </w:p>
    <w:p w14:paraId="1E8D2F3B" w14:textId="77777777" w:rsidR="001C3E8E" w:rsidRPr="001C3E8E" w:rsidRDefault="001C3E8E" w:rsidP="001C3E8E">
      <w:pPr>
        <w:spacing w:line="240" w:lineRule="auto"/>
        <w:ind w:left="426"/>
        <w:jc w:val="both"/>
        <w:rPr>
          <w:rFonts w:ascii="Times New Roman" w:eastAsia="Calibri" w:hAnsi="Times New Roman" w:cs="Times New Roman"/>
          <w:highlight w:val="lightGray"/>
        </w:rPr>
      </w:pPr>
    </w:p>
    <w:p w14:paraId="29599AEA" w14:textId="77777777" w:rsidR="001C3E8E" w:rsidRPr="001C3E8E" w:rsidRDefault="001C3E8E" w:rsidP="001C3E8E">
      <w:pPr>
        <w:spacing w:line="240" w:lineRule="auto"/>
        <w:ind w:left="426"/>
        <w:jc w:val="both"/>
        <w:rPr>
          <w:rFonts w:ascii="Times New Roman" w:eastAsia="Calibri" w:hAnsi="Times New Roman" w:cs="Times New Roman"/>
          <w:highlight w:val="lightGray"/>
        </w:rPr>
      </w:pPr>
    </w:p>
    <w:p w14:paraId="6D98CA7D" w14:textId="77777777" w:rsidR="001C3E8E" w:rsidRPr="001C3E8E" w:rsidRDefault="001C3E8E">
      <w:pPr>
        <w:numPr>
          <w:ilvl w:val="0"/>
          <w:numId w:val="28"/>
        </w:numPr>
        <w:spacing w:line="240" w:lineRule="auto"/>
        <w:ind w:left="426" w:hanging="426"/>
        <w:jc w:val="both"/>
        <w:rPr>
          <w:rFonts w:ascii="Times New Roman" w:eastAsia="Calibri" w:hAnsi="Times New Roman" w:cs="Times New Roman"/>
        </w:rPr>
      </w:pPr>
      <w:r w:rsidRPr="001C3E8E">
        <w:rPr>
          <w:rFonts w:ascii="Times New Roman" w:eastAsia="Calibri" w:hAnsi="Times New Roman" w:cs="Times New Roman"/>
        </w:rPr>
        <w:t>Foram encaminhados, por meio eletrônico, cinco 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199D0231" w14:textId="77777777" w:rsidR="001C3E8E" w:rsidRPr="001C3E8E" w:rsidRDefault="001C3E8E" w:rsidP="001C3E8E">
      <w:pPr>
        <w:spacing w:line="240" w:lineRule="auto"/>
        <w:ind w:left="426"/>
        <w:jc w:val="both"/>
        <w:rPr>
          <w:rFonts w:ascii="Times New Roman" w:eastAsia="Calibri" w:hAnsi="Times New Roman" w:cs="Times New Roman"/>
        </w:rPr>
      </w:pPr>
    </w:p>
    <w:p w14:paraId="3769D11E" w14:textId="77777777" w:rsidR="001C3E8E" w:rsidRPr="001C3E8E" w:rsidRDefault="001C3E8E" w:rsidP="001C3E8E">
      <w:pPr>
        <w:spacing w:line="240" w:lineRule="auto"/>
        <w:ind w:left="426"/>
        <w:jc w:val="both"/>
        <w:rPr>
          <w:rFonts w:ascii="Times New Roman" w:eastAsia="Calibri" w:hAnsi="Times New Roman" w:cs="Times New Roman"/>
        </w:rPr>
      </w:pPr>
    </w:p>
    <w:p w14:paraId="71883207" w14:textId="77777777" w:rsidR="001C3E8E" w:rsidRPr="001C3E8E" w:rsidRDefault="001C3E8E">
      <w:pPr>
        <w:numPr>
          <w:ilvl w:val="0"/>
          <w:numId w:val="28"/>
        </w:numPr>
        <w:spacing w:line="240" w:lineRule="auto"/>
        <w:ind w:left="426" w:hanging="426"/>
        <w:jc w:val="both"/>
        <w:rPr>
          <w:rFonts w:ascii="Times New Roman" w:eastAsia="Calibri" w:hAnsi="Times New Roman" w:cs="Times New Roman"/>
        </w:rPr>
      </w:pPr>
      <w:r w:rsidRPr="001C3E8E">
        <w:rPr>
          <w:rFonts w:ascii="Times New Roman" w:eastAsia="Calibri" w:hAnsi="Times New Roman" w:cs="Times New Roman"/>
        </w:rPr>
        <w:t>Apenas os fornecedores Arildo Pereira Rosa, Ramos &amp; Fernandes e Flores Santa Rita LTDA responderam o pedido de cotação.</w:t>
      </w:r>
    </w:p>
    <w:p w14:paraId="10F43759" w14:textId="77777777" w:rsidR="001C3E8E" w:rsidRPr="001C3E8E" w:rsidRDefault="001C3E8E" w:rsidP="001C3E8E">
      <w:pPr>
        <w:rPr>
          <w:rFonts w:ascii="Times New Roman" w:hAnsi="Times New Roman"/>
        </w:rPr>
      </w:pPr>
    </w:p>
    <w:p w14:paraId="03FC0E1A" w14:textId="77777777" w:rsidR="001C3E8E" w:rsidRPr="001C3E8E" w:rsidRDefault="001C3E8E" w:rsidP="001C3E8E">
      <w:pPr>
        <w:rPr>
          <w:rFonts w:ascii="Times New Roman" w:hAnsi="Times New Roman"/>
        </w:rPr>
      </w:pPr>
    </w:p>
    <w:p w14:paraId="77B5BAD5" w14:textId="77777777" w:rsidR="001C3E8E" w:rsidRPr="001C3E8E" w:rsidRDefault="001C3E8E" w:rsidP="001C3E8E">
      <w:pPr>
        <w:numPr>
          <w:ilvl w:val="0"/>
          <w:numId w:val="2"/>
        </w:numPr>
        <w:spacing w:line="240" w:lineRule="auto"/>
        <w:ind w:left="426" w:hanging="426"/>
        <w:jc w:val="both"/>
        <w:rPr>
          <w:rFonts w:ascii="Times New Roman" w:eastAsia="Calibri" w:hAnsi="Times New Roman" w:cs="Times New Roman"/>
        </w:rPr>
      </w:pPr>
      <w:r w:rsidRPr="001C3E8E">
        <w:rPr>
          <w:rFonts w:ascii="Times New Roman" w:eastAsia="Calibri" w:hAnsi="Times New Roman" w:cs="Times New Roman"/>
        </w:rPr>
        <w:t>Realizou-se pesquisa no Portal Nacional de Contratações Públicas (PNCP), identificando contratações similares realizadas por outros entes da Administração Pública, conforme demonstrado a seguir:</w:t>
      </w:r>
    </w:p>
    <w:p w14:paraId="11CD70D9" w14:textId="77777777" w:rsidR="001C3E8E" w:rsidRPr="001C3E8E" w:rsidRDefault="001C3E8E" w:rsidP="001C3E8E">
      <w:pPr>
        <w:spacing w:line="240" w:lineRule="auto"/>
        <w:ind w:left="426"/>
        <w:jc w:val="both"/>
        <w:rPr>
          <w:rFonts w:ascii="Times New Roman" w:eastAsia="Calibri" w:hAnsi="Times New Roman" w:cs="Times New Roman"/>
        </w:rPr>
      </w:pPr>
    </w:p>
    <w:tbl>
      <w:tblPr>
        <w:tblStyle w:val="Tabelacomgrade24"/>
        <w:tblW w:w="9557" w:type="dxa"/>
        <w:tblInd w:w="77" w:type="dxa"/>
        <w:tblLook w:val="04A0" w:firstRow="1" w:lastRow="0" w:firstColumn="1" w:lastColumn="0" w:noHBand="0" w:noVBand="1"/>
      </w:tblPr>
      <w:tblGrid>
        <w:gridCol w:w="644"/>
        <w:gridCol w:w="2563"/>
        <w:gridCol w:w="3665"/>
        <w:gridCol w:w="2685"/>
      </w:tblGrid>
      <w:tr w:rsidR="001C3E8E" w:rsidRPr="001C3E8E" w14:paraId="63D10D5E" w14:textId="77777777" w:rsidTr="00D01DAD">
        <w:tc>
          <w:tcPr>
            <w:tcW w:w="607" w:type="dxa"/>
          </w:tcPr>
          <w:p w14:paraId="116EE4DD" w14:textId="77777777" w:rsidR="001C3E8E" w:rsidRPr="001C3E8E" w:rsidRDefault="001C3E8E" w:rsidP="001C3E8E">
            <w:pPr>
              <w:jc w:val="center"/>
              <w:rPr>
                <w:rFonts w:eastAsia="Calibri"/>
                <w:i/>
                <w:iCs/>
              </w:rPr>
            </w:pPr>
            <w:r w:rsidRPr="001C3E8E">
              <w:rPr>
                <w:rFonts w:eastAsia="Calibri"/>
                <w:i/>
                <w:iCs/>
              </w:rPr>
              <w:t>Item</w:t>
            </w:r>
          </w:p>
        </w:tc>
        <w:tc>
          <w:tcPr>
            <w:tcW w:w="2572" w:type="dxa"/>
          </w:tcPr>
          <w:p w14:paraId="664EB651" w14:textId="77777777" w:rsidR="001C3E8E" w:rsidRPr="001C3E8E" w:rsidRDefault="001C3E8E" w:rsidP="001C3E8E">
            <w:pPr>
              <w:jc w:val="center"/>
              <w:rPr>
                <w:rFonts w:eastAsia="Calibri"/>
                <w:i/>
                <w:iCs/>
              </w:rPr>
            </w:pPr>
            <w:r w:rsidRPr="001C3E8E">
              <w:rPr>
                <w:rFonts w:eastAsia="Calibri"/>
                <w:i/>
                <w:iCs/>
              </w:rPr>
              <w:t>Contratação</w:t>
            </w:r>
          </w:p>
        </w:tc>
        <w:tc>
          <w:tcPr>
            <w:tcW w:w="3685" w:type="dxa"/>
          </w:tcPr>
          <w:p w14:paraId="74B53EEE" w14:textId="77777777" w:rsidR="001C3E8E" w:rsidRPr="001C3E8E" w:rsidRDefault="001C3E8E" w:rsidP="001C3E8E">
            <w:pPr>
              <w:jc w:val="center"/>
              <w:rPr>
                <w:rFonts w:eastAsia="Calibri"/>
                <w:i/>
                <w:iCs/>
              </w:rPr>
            </w:pPr>
            <w:r w:rsidRPr="001C3E8E">
              <w:rPr>
                <w:rFonts w:eastAsia="Calibri"/>
                <w:i/>
                <w:iCs/>
              </w:rPr>
              <w:t>Órgão</w:t>
            </w:r>
          </w:p>
        </w:tc>
        <w:tc>
          <w:tcPr>
            <w:tcW w:w="2693" w:type="dxa"/>
          </w:tcPr>
          <w:p w14:paraId="683C13D0" w14:textId="77777777" w:rsidR="001C3E8E" w:rsidRPr="001C3E8E" w:rsidRDefault="001C3E8E" w:rsidP="001C3E8E">
            <w:pPr>
              <w:jc w:val="center"/>
              <w:rPr>
                <w:rFonts w:eastAsia="Calibri"/>
                <w:i/>
                <w:iCs/>
              </w:rPr>
            </w:pPr>
            <w:r w:rsidRPr="001C3E8E">
              <w:rPr>
                <w:rFonts w:eastAsia="Calibri"/>
                <w:i/>
                <w:iCs/>
              </w:rPr>
              <w:t>ID de Contratação</w:t>
            </w:r>
          </w:p>
        </w:tc>
      </w:tr>
      <w:tr w:rsidR="001C3E8E" w:rsidRPr="001C3E8E" w14:paraId="78277331" w14:textId="77777777" w:rsidTr="00D01DAD">
        <w:trPr>
          <w:trHeight w:val="498"/>
        </w:trPr>
        <w:tc>
          <w:tcPr>
            <w:tcW w:w="607" w:type="dxa"/>
            <w:vAlign w:val="bottom"/>
          </w:tcPr>
          <w:p w14:paraId="65FAC42F" w14:textId="77777777" w:rsidR="001C3E8E" w:rsidRPr="001C3E8E" w:rsidRDefault="001C3E8E" w:rsidP="001C3E8E">
            <w:pPr>
              <w:rPr>
                <w:rFonts w:eastAsia="Calibri"/>
                <w:sz w:val="18"/>
                <w:szCs w:val="18"/>
              </w:rPr>
            </w:pPr>
            <w:r w:rsidRPr="001C3E8E">
              <w:rPr>
                <w:rFonts w:eastAsia="Calibri"/>
                <w:sz w:val="18"/>
                <w:szCs w:val="18"/>
              </w:rPr>
              <w:t>02</w:t>
            </w:r>
          </w:p>
        </w:tc>
        <w:tc>
          <w:tcPr>
            <w:tcW w:w="2572" w:type="dxa"/>
            <w:vAlign w:val="bottom"/>
          </w:tcPr>
          <w:p w14:paraId="604534A3" w14:textId="77777777" w:rsidR="001C3E8E" w:rsidRPr="001C3E8E" w:rsidRDefault="001C3E8E" w:rsidP="001C3E8E">
            <w:pPr>
              <w:rPr>
                <w:rFonts w:eastAsia="Calibri"/>
                <w:sz w:val="18"/>
                <w:szCs w:val="18"/>
              </w:rPr>
            </w:pPr>
            <w:r w:rsidRPr="001C3E8E">
              <w:rPr>
                <w:rFonts w:eastAsia="Calibri"/>
                <w:sz w:val="18"/>
                <w:szCs w:val="18"/>
              </w:rPr>
              <w:t>Ato que autoriza a Contratação Direta nº 1086/2026</w:t>
            </w:r>
          </w:p>
        </w:tc>
        <w:tc>
          <w:tcPr>
            <w:tcW w:w="3685" w:type="dxa"/>
            <w:vAlign w:val="bottom"/>
          </w:tcPr>
          <w:p w14:paraId="5A012AD4" w14:textId="77777777" w:rsidR="001C3E8E" w:rsidRPr="001C3E8E" w:rsidRDefault="001C3E8E" w:rsidP="001C3E8E">
            <w:pPr>
              <w:rPr>
                <w:rFonts w:eastAsia="Calibri"/>
                <w:sz w:val="18"/>
                <w:szCs w:val="18"/>
              </w:rPr>
            </w:pPr>
            <w:r w:rsidRPr="001C3E8E">
              <w:rPr>
                <w:rFonts w:eastAsia="Calibri"/>
                <w:sz w:val="18"/>
                <w:szCs w:val="18"/>
              </w:rPr>
              <w:t>Defensoria Pública – SC</w:t>
            </w:r>
          </w:p>
        </w:tc>
        <w:tc>
          <w:tcPr>
            <w:tcW w:w="2693" w:type="dxa"/>
            <w:vAlign w:val="bottom"/>
          </w:tcPr>
          <w:p w14:paraId="79D4EA24" w14:textId="77777777" w:rsidR="001C3E8E" w:rsidRPr="001C3E8E" w:rsidRDefault="001C3E8E" w:rsidP="001C3E8E">
            <w:pPr>
              <w:rPr>
                <w:rFonts w:eastAsia="Calibri"/>
                <w:sz w:val="18"/>
                <w:szCs w:val="18"/>
              </w:rPr>
            </w:pPr>
            <w:r w:rsidRPr="001C3E8E">
              <w:rPr>
                <w:rFonts w:eastAsia="Calibri"/>
                <w:sz w:val="18"/>
                <w:szCs w:val="18"/>
              </w:rPr>
              <w:t>16867676000117-1-000065/2025</w:t>
            </w:r>
          </w:p>
        </w:tc>
      </w:tr>
      <w:tr w:rsidR="001C3E8E" w:rsidRPr="001C3E8E" w14:paraId="0CB0FFBB" w14:textId="77777777" w:rsidTr="00D01DAD">
        <w:trPr>
          <w:trHeight w:val="498"/>
        </w:trPr>
        <w:tc>
          <w:tcPr>
            <w:tcW w:w="607" w:type="dxa"/>
            <w:vAlign w:val="bottom"/>
          </w:tcPr>
          <w:p w14:paraId="1C7B126B" w14:textId="77777777" w:rsidR="001C3E8E" w:rsidRPr="001C3E8E" w:rsidRDefault="001C3E8E" w:rsidP="001C3E8E">
            <w:pPr>
              <w:rPr>
                <w:rFonts w:eastAsia="Calibri"/>
                <w:sz w:val="18"/>
                <w:szCs w:val="18"/>
              </w:rPr>
            </w:pPr>
            <w:r w:rsidRPr="001C3E8E">
              <w:rPr>
                <w:rFonts w:eastAsia="Calibri"/>
                <w:sz w:val="18"/>
                <w:szCs w:val="18"/>
              </w:rPr>
              <w:t>04</w:t>
            </w:r>
          </w:p>
        </w:tc>
        <w:tc>
          <w:tcPr>
            <w:tcW w:w="2572" w:type="dxa"/>
            <w:vAlign w:val="bottom"/>
          </w:tcPr>
          <w:p w14:paraId="387E50D6" w14:textId="77777777" w:rsidR="001C3E8E" w:rsidRPr="001C3E8E" w:rsidRDefault="001C3E8E" w:rsidP="001C3E8E">
            <w:pPr>
              <w:rPr>
                <w:rFonts w:eastAsia="Calibri"/>
                <w:sz w:val="18"/>
                <w:szCs w:val="18"/>
              </w:rPr>
            </w:pPr>
            <w:r w:rsidRPr="001C3E8E">
              <w:rPr>
                <w:rFonts w:eastAsia="Calibri"/>
                <w:sz w:val="18"/>
                <w:szCs w:val="18"/>
              </w:rPr>
              <w:t>Ato que autoriza a Contratação Direta nº 39/2025</w:t>
            </w:r>
          </w:p>
        </w:tc>
        <w:tc>
          <w:tcPr>
            <w:tcW w:w="3685" w:type="dxa"/>
            <w:vAlign w:val="bottom"/>
          </w:tcPr>
          <w:p w14:paraId="60F003E6" w14:textId="77777777" w:rsidR="001C3E8E" w:rsidRPr="001C3E8E" w:rsidRDefault="001C3E8E" w:rsidP="001C3E8E">
            <w:pPr>
              <w:rPr>
                <w:rFonts w:eastAsia="Calibri"/>
                <w:sz w:val="18"/>
                <w:szCs w:val="18"/>
              </w:rPr>
            </w:pPr>
            <w:r w:rsidRPr="001C3E8E">
              <w:rPr>
                <w:rFonts w:eastAsia="Calibri"/>
                <w:sz w:val="18"/>
                <w:szCs w:val="18"/>
              </w:rPr>
              <w:t>Ministério da Gestão e da Inovação em Serviços Públicos – PR</w:t>
            </w:r>
          </w:p>
        </w:tc>
        <w:tc>
          <w:tcPr>
            <w:tcW w:w="2693" w:type="dxa"/>
            <w:vAlign w:val="bottom"/>
          </w:tcPr>
          <w:p w14:paraId="72D26671" w14:textId="77777777" w:rsidR="001C3E8E" w:rsidRPr="001C3E8E" w:rsidRDefault="001C3E8E" w:rsidP="001C3E8E">
            <w:pPr>
              <w:rPr>
                <w:rFonts w:eastAsia="Calibri"/>
                <w:sz w:val="18"/>
                <w:szCs w:val="18"/>
              </w:rPr>
            </w:pPr>
            <w:r w:rsidRPr="001C3E8E">
              <w:rPr>
                <w:rFonts w:eastAsia="Calibri"/>
                <w:sz w:val="18"/>
                <w:szCs w:val="18"/>
              </w:rPr>
              <w:t>00489828000155-1-000686/2025</w:t>
            </w:r>
          </w:p>
        </w:tc>
      </w:tr>
      <w:tr w:rsidR="001C3E8E" w:rsidRPr="001C3E8E" w14:paraId="6C1B99DF" w14:textId="77777777" w:rsidTr="00D01DAD">
        <w:trPr>
          <w:trHeight w:val="498"/>
        </w:trPr>
        <w:tc>
          <w:tcPr>
            <w:tcW w:w="607" w:type="dxa"/>
            <w:vAlign w:val="bottom"/>
          </w:tcPr>
          <w:p w14:paraId="7D4F5404" w14:textId="77777777" w:rsidR="001C3E8E" w:rsidRPr="001C3E8E" w:rsidRDefault="001C3E8E" w:rsidP="001C3E8E">
            <w:pPr>
              <w:rPr>
                <w:rFonts w:eastAsia="Calibri"/>
                <w:sz w:val="18"/>
                <w:szCs w:val="18"/>
              </w:rPr>
            </w:pPr>
            <w:r w:rsidRPr="001C3E8E">
              <w:rPr>
                <w:rFonts w:eastAsia="Calibri"/>
                <w:sz w:val="18"/>
                <w:szCs w:val="18"/>
              </w:rPr>
              <w:t>05, 06</w:t>
            </w:r>
          </w:p>
        </w:tc>
        <w:tc>
          <w:tcPr>
            <w:tcW w:w="2572" w:type="dxa"/>
            <w:vAlign w:val="bottom"/>
          </w:tcPr>
          <w:p w14:paraId="6757084C" w14:textId="77777777" w:rsidR="001C3E8E" w:rsidRPr="001C3E8E" w:rsidRDefault="001C3E8E" w:rsidP="001C3E8E">
            <w:pPr>
              <w:rPr>
                <w:rFonts w:eastAsia="Calibri"/>
                <w:sz w:val="18"/>
                <w:szCs w:val="18"/>
              </w:rPr>
            </w:pPr>
            <w:r w:rsidRPr="001C3E8E">
              <w:rPr>
                <w:rFonts w:eastAsia="Calibri"/>
                <w:sz w:val="18"/>
                <w:szCs w:val="18"/>
              </w:rPr>
              <w:t>Ato que autoriza a Contratação Direta nº 17/2025</w:t>
            </w:r>
          </w:p>
        </w:tc>
        <w:tc>
          <w:tcPr>
            <w:tcW w:w="3685" w:type="dxa"/>
            <w:vAlign w:val="bottom"/>
          </w:tcPr>
          <w:p w14:paraId="10E64CB7" w14:textId="77777777" w:rsidR="001C3E8E" w:rsidRPr="001C3E8E" w:rsidRDefault="001C3E8E" w:rsidP="001C3E8E">
            <w:pPr>
              <w:rPr>
                <w:rFonts w:eastAsia="Calibri"/>
                <w:sz w:val="18"/>
                <w:szCs w:val="18"/>
              </w:rPr>
            </w:pPr>
            <w:r w:rsidRPr="001C3E8E">
              <w:rPr>
                <w:rFonts w:eastAsia="Calibri"/>
                <w:sz w:val="18"/>
                <w:szCs w:val="18"/>
              </w:rPr>
              <w:t>Câmara de Vereadores de Ibaiti – PR</w:t>
            </w:r>
          </w:p>
        </w:tc>
        <w:tc>
          <w:tcPr>
            <w:tcW w:w="2693" w:type="dxa"/>
            <w:vAlign w:val="bottom"/>
          </w:tcPr>
          <w:p w14:paraId="6E19BAAE" w14:textId="77777777" w:rsidR="001C3E8E" w:rsidRPr="001C3E8E" w:rsidRDefault="001C3E8E" w:rsidP="001C3E8E">
            <w:pPr>
              <w:rPr>
                <w:rFonts w:eastAsia="Calibri"/>
                <w:sz w:val="18"/>
                <w:szCs w:val="18"/>
              </w:rPr>
            </w:pPr>
            <w:r w:rsidRPr="001C3E8E">
              <w:rPr>
                <w:rFonts w:eastAsia="Calibri"/>
                <w:sz w:val="18"/>
                <w:szCs w:val="18"/>
              </w:rPr>
              <w:t>77774677000101-1-000026/2025</w:t>
            </w:r>
          </w:p>
        </w:tc>
      </w:tr>
      <w:tr w:rsidR="001C3E8E" w:rsidRPr="001C3E8E" w14:paraId="03294203" w14:textId="77777777" w:rsidTr="00D01DAD">
        <w:trPr>
          <w:trHeight w:val="498"/>
        </w:trPr>
        <w:tc>
          <w:tcPr>
            <w:tcW w:w="607" w:type="dxa"/>
            <w:vAlign w:val="bottom"/>
          </w:tcPr>
          <w:p w14:paraId="79EAF92B" w14:textId="77777777" w:rsidR="001C3E8E" w:rsidRPr="001C3E8E" w:rsidRDefault="001C3E8E" w:rsidP="001C3E8E">
            <w:pPr>
              <w:rPr>
                <w:rFonts w:eastAsia="Calibri"/>
                <w:sz w:val="18"/>
                <w:szCs w:val="18"/>
              </w:rPr>
            </w:pPr>
            <w:r w:rsidRPr="001C3E8E">
              <w:rPr>
                <w:rFonts w:eastAsia="Calibri"/>
                <w:sz w:val="18"/>
                <w:szCs w:val="18"/>
              </w:rPr>
              <w:t>09, 11, 13</w:t>
            </w:r>
          </w:p>
        </w:tc>
        <w:tc>
          <w:tcPr>
            <w:tcW w:w="2572" w:type="dxa"/>
            <w:vAlign w:val="bottom"/>
          </w:tcPr>
          <w:p w14:paraId="4665DBE2" w14:textId="77777777" w:rsidR="001C3E8E" w:rsidRPr="001C3E8E" w:rsidRDefault="001C3E8E" w:rsidP="001C3E8E">
            <w:pPr>
              <w:rPr>
                <w:rFonts w:eastAsia="Calibri"/>
                <w:sz w:val="18"/>
                <w:szCs w:val="18"/>
              </w:rPr>
            </w:pPr>
            <w:r w:rsidRPr="001C3E8E">
              <w:rPr>
                <w:rFonts w:eastAsia="Calibri"/>
                <w:sz w:val="18"/>
                <w:szCs w:val="18"/>
              </w:rPr>
              <w:t>Aviso de Contratação Direta nº 41/2025</w:t>
            </w:r>
          </w:p>
        </w:tc>
        <w:tc>
          <w:tcPr>
            <w:tcW w:w="3685" w:type="dxa"/>
            <w:vAlign w:val="bottom"/>
          </w:tcPr>
          <w:p w14:paraId="4CB15148" w14:textId="77777777" w:rsidR="001C3E8E" w:rsidRPr="001C3E8E" w:rsidRDefault="001C3E8E" w:rsidP="001C3E8E">
            <w:pPr>
              <w:rPr>
                <w:rFonts w:eastAsia="Calibri"/>
                <w:sz w:val="18"/>
                <w:szCs w:val="18"/>
              </w:rPr>
            </w:pPr>
            <w:r w:rsidRPr="001C3E8E">
              <w:rPr>
                <w:rFonts w:eastAsia="Calibri"/>
                <w:sz w:val="18"/>
                <w:szCs w:val="18"/>
              </w:rPr>
              <w:t>Câmara Municipal de Patrocínio – MG</w:t>
            </w:r>
          </w:p>
        </w:tc>
        <w:tc>
          <w:tcPr>
            <w:tcW w:w="2693" w:type="dxa"/>
            <w:vAlign w:val="bottom"/>
          </w:tcPr>
          <w:p w14:paraId="49880B60" w14:textId="77777777" w:rsidR="001C3E8E" w:rsidRPr="001C3E8E" w:rsidRDefault="001C3E8E" w:rsidP="001C3E8E">
            <w:pPr>
              <w:rPr>
                <w:rFonts w:eastAsia="Calibri"/>
                <w:sz w:val="18"/>
                <w:szCs w:val="18"/>
              </w:rPr>
            </w:pPr>
            <w:r w:rsidRPr="001C3E8E">
              <w:rPr>
                <w:rFonts w:eastAsia="Calibri"/>
                <w:sz w:val="18"/>
                <w:szCs w:val="18"/>
              </w:rPr>
              <w:t>22223978000155-1-000074/2025</w:t>
            </w:r>
          </w:p>
        </w:tc>
      </w:tr>
      <w:tr w:rsidR="001C3E8E" w:rsidRPr="001C3E8E" w14:paraId="1FC39226" w14:textId="77777777" w:rsidTr="00D01DAD">
        <w:trPr>
          <w:trHeight w:val="498"/>
        </w:trPr>
        <w:tc>
          <w:tcPr>
            <w:tcW w:w="607" w:type="dxa"/>
            <w:vAlign w:val="bottom"/>
          </w:tcPr>
          <w:p w14:paraId="60D6224A" w14:textId="77777777" w:rsidR="001C3E8E" w:rsidRPr="001C3E8E" w:rsidRDefault="001C3E8E" w:rsidP="001C3E8E">
            <w:pPr>
              <w:rPr>
                <w:rFonts w:eastAsia="Calibri"/>
                <w:sz w:val="18"/>
                <w:szCs w:val="18"/>
              </w:rPr>
            </w:pPr>
            <w:r w:rsidRPr="001C3E8E">
              <w:rPr>
                <w:rFonts w:eastAsia="Calibri"/>
                <w:sz w:val="18"/>
                <w:szCs w:val="18"/>
              </w:rPr>
              <w:t>10</w:t>
            </w:r>
          </w:p>
        </w:tc>
        <w:tc>
          <w:tcPr>
            <w:tcW w:w="2572" w:type="dxa"/>
            <w:vAlign w:val="bottom"/>
          </w:tcPr>
          <w:p w14:paraId="11EE4961" w14:textId="77777777" w:rsidR="001C3E8E" w:rsidRPr="001C3E8E" w:rsidRDefault="001C3E8E" w:rsidP="001C3E8E">
            <w:pPr>
              <w:rPr>
                <w:rFonts w:eastAsia="Calibri"/>
                <w:sz w:val="18"/>
                <w:szCs w:val="18"/>
              </w:rPr>
            </w:pPr>
            <w:r w:rsidRPr="001C3E8E">
              <w:rPr>
                <w:rFonts w:eastAsia="Calibri"/>
                <w:sz w:val="18"/>
                <w:szCs w:val="18"/>
              </w:rPr>
              <w:t>Ato que autoriza a Contratação Direta nº 2340 | Processo 2388/2025</w:t>
            </w:r>
          </w:p>
        </w:tc>
        <w:tc>
          <w:tcPr>
            <w:tcW w:w="3685" w:type="dxa"/>
            <w:vAlign w:val="bottom"/>
          </w:tcPr>
          <w:p w14:paraId="7D81C635" w14:textId="77777777" w:rsidR="001C3E8E" w:rsidRPr="001C3E8E" w:rsidRDefault="001C3E8E" w:rsidP="001C3E8E">
            <w:pPr>
              <w:rPr>
                <w:rFonts w:eastAsia="Calibri"/>
                <w:sz w:val="18"/>
                <w:szCs w:val="18"/>
              </w:rPr>
            </w:pPr>
            <w:r w:rsidRPr="001C3E8E">
              <w:rPr>
                <w:rFonts w:eastAsia="Calibri"/>
                <w:sz w:val="18"/>
                <w:szCs w:val="18"/>
              </w:rPr>
              <w:t>Prefeitura Municipal de Ipê – RS</w:t>
            </w:r>
          </w:p>
        </w:tc>
        <w:tc>
          <w:tcPr>
            <w:tcW w:w="2693" w:type="dxa"/>
            <w:vAlign w:val="bottom"/>
          </w:tcPr>
          <w:p w14:paraId="769DD364" w14:textId="77777777" w:rsidR="001C3E8E" w:rsidRPr="001C3E8E" w:rsidRDefault="001C3E8E" w:rsidP="001C3E8E">
            <w:pPr>
              <w:jc w:val="center"/>
              <w:rPr>
                <w:rFonts w:eastAsia="Calibri"/>
                <w:sz w:val="18"/>
                <w:szCs w:val="18"/>
              </w:rPr>
            </w:pPr>
            <w:r w:rsidRPr="001C3E8E">
              <w:rPr>
                <w:rFonts w:eastAsia="Calibri"/>
                <w:sz w:val="18"/>
                <w:szCs w:val="18"/>
              </w:rPr>
              <w:t>90544511000167-1-002353/2025</w:t>
            </w:r>
          </w:p>
        </w:tc>
      </w:tr>
      <w:tr w:rsidR="001C3E8E" w:rsidRPr="001C3E8E" w14:paraId="09F94EDC" w14:textId="77777777" w:rsidTr="00D01DAD">
        <w:trPr>
          <w:trHeight w:val="498"/>
        </w:trPr>
        <w:tc>
          <w:tcPr>
            <w:tcW w:w="607" w:type="dxa"/>
            <w:vAlign w:val="bottom"/>
          </w:tcPr>
          <w:p w14:paraId="2CCA8828" w14:textId="77777777" w:rsidR="001C3E8E" w:rsidRPr="001C3E8E" w:rsidRDefault="001C3E8E" w:rsidP="001C3E8E">
            <w:pPr>
              <w:rPr>
                <w:rFonts w:eastAsia="Calibri"/>
                <w:sz w:val="18"/>
                <w:szCs w:val="18"/>
              </w:rPr>
            </w:pPr>
            <w:r w:rsidRPr="001C3E8E">
              <w:rPr>
                <w:rFonts w:eastAsia="Calibri"/>
                <w:sz w:val="18"/>
                <w:szCs w:val="18"/>
              </w:rPr>
              <w:t>12</w:t>
            </w:r>
          </w:p>
        </w:tc>
        <w:tc>
          <w:tcPr>
            <w:tcW w:w="2572" w:type="dxa"/>
            <w:vAlign w:val="bottom"/>
          </w:tcPr>
          <w:p w14:paraId="70D643E4" w14:textId="77777777" w:rsidR="001C3E8E" w:rsidRPr="001C3E8E" w:rsidRDefault="001C3E8E" w:rsidP="001C3E8E">
            <w:pPr>
              <w:rPr>
                <w:rFonts w:eastAsia="Calibri"/>
                <w:sz w:val="18"/>
                <w:szCs w:val="18"/>
              </w:rPr>
            </w:pPr>
            <w:r w:rsidRPr="001C3E8E">
              <w:rPr>
                <w:rFonts w:eastAsia="Calibri"/>
                <w:sz w:val="18"/>
                <w:szCs w:val="18"/>
              </w:rPr>
              <w:t>Edital nº PE 62/2025</w:t>
            </w:r>
          </w:p>
        </w:tc>
        <w:tc>
          <w:tcPr>
            <w:tcW w:w="3685" w:type="dxa"/>
            <w:vAlign w:val="bottom"/>
          </w:tcPr>
          <w:p w14:paraId="66F7681A" w14:textId="77777777" w:rsidR="001C3E8E" w:rsidRPr="001C3E8E" w:rsidRDefault="001C3E8E" w:rsidP="001C3E8E">
            <w:pPr>
              <w:rPr>
                <w:rFonts w:eastAsia="Calibri"/>
                <w:sz w:val="18"/>
                <w:szCs w:val="18"/>
              </w:rPr>
            </w:pPr>
            <w:r w:rsidRPr="001C3E8E">
              <w:rPr>
                <w:rFonts w:eastAsia="Calibri"/>
                <w:sz w:val="18"/>
                <w:szCs w:val="18"/>
              </w:rPr>
              <w:t>Município de Santa Terezinha do Progresso – SC</w:t>
            </w:r>
          </w:p>
        </w:tc>
        <w:tc>
          <w:tcPr>
            <w:tcW w:w="2693" w:type="dxa"/>
            <w:vAlign w:val="bottom"/>
          </w:tcPr>
          <w:p w14:paraId="3C61AB66" w14:textId="77777777" w:rsidR="001C3E8E" w:rsidRPr="001C3E8E" w:rsidRDefault="001C3E8E" w:rsidP="001C3E8E">
            <w:pPr>
              <w:jc w:val="center"/>
              <w:rPr>
                <w:rFonts w:eastAsia="Calibri"/>
                <w:sz w:val="18"/>
                <w:szCs w:val="18"/>
              </w:rPr>
            </w:pPr>
            <w:r w:rsidRPr="001C3E8E">
              <w:rPr>
                <w:rFonts w:eastAsia="Calibri"/>
                <w:sz w:val="18"/>
                <w:szCs w:val="18"/>
              </w:rPr>
              <w:t>01612847000190-1-000124/2025</w:t>
            </w:r>
          </w:p>
        </w:tc>
      </w:tr>
      <w:tr w:rsidR="001C3E8E" w:rsidRPr="001C3E8E" w14:paraId="014358D4" w14:textId="77777777" w:rsidTr="00D01DAD">
        <w:trPr>
          <w:trHeight w:val="498"/>
        </w:trPr>
        <w:tc>
          <w:tcPr>
            <w:tcW w:w="607" w:type="dxa"/>
            <w:vAlign w:val="bottom"/>
          </w:tcPr>
          <w:p w14:paraId="3C53097E" w14:textId="77777777" w:rsidR="001C3E8E" w:rsidRPr="001C3E8E" w:rsidRDefault="001C3E8E" w:rsidP="001C3E8E">
            <w:pPr>
              <w:rPr>
                <w:rFonts w:eastAsia="Calibri"/>
                <w:sz w:val="18"/>
                <w:szCs w:val="18"/>
              </w:rPr>
            </w:pPr>
            <w:r w:rsidRPr="001C3E8E">
              <w:rPr>
                <w:rFonts w:eastAsia="Calibri"/>
                <w:sz w:val="18"/>
                <w:szCs w:val="18"/>
              </w:rPr>
              <w:t>14, 15</w:t>
            </w:r>
          </w:p>
        </w:tc>
        <w:tc>
          <w:tcPr>
            <w:tcW w:w="2572" w:type="dxa"/>
            <w:vAlign w:val="bottom"/>
          </w:tcPr>
          <w:p w14:paraId="589FE9C2" w14:textId="77777777" w:rsidR="001C3E8E" w:rsidRPr="001C3E8E" w:rsidRDefault="001C3E8E" w:rsidP="001C3E8E">
            <w:pPr>
              <w:rPr>
                <w:rFonts w:eastAsia="Calibri"/>
                <w:sz w:val="18"/>
                <w:szCs w:val="18"/>
              </w:rPr>
            </w:pPr>
            <w:r w:rsidRPr="001C3E8E">
              <w:rPr>
                <w:rFonts w:eastAsia="Calibri"/>
                <w:sz w:val="18"/>
                <w:szCs w:val="18"/>
              </w:rPr>
              <w:t>Edita nº PCE 64/2025</w:t>
            </w:r>
          </w:p>
        </w:tc>
        <w:tc>
          <w:tcPr>
            <w:tcW w:w="3685" w:type="dxa"/>
            <w:vAlign w:val="bottom"/>
          </w:tcPr>
          <w:p w14:paraId="09D7A028" w14:textId="77777777" w:rsidR="001C3E8E" w:rsidRPr="001C3E8E" w:rsidRDefault="001C3E8E" w:rsidP="001C3E8E">
            <w:pPr>
              <w:rPr>
                <w:rFonts w:eastAsia="Calibri"/>
                <w:sz w:val="18"/>
                <w:szCs w:val="18"/>
              </w:rPr>
            </w:pPr>
            <w:r w:rsidRPr="001C3E8E">
              <w:rPr>
                <w:rFonts w:eastAsia="Calibri"/>
                <w:sz w:val="18"/>
                <w:szCs w:val="18"/>
              </w:rPr>
              <w:t>Município de Marmeleiro – PR</w:t>
            </w:r>
          </w:p>
        </w:tc>
        <w:tc>
          <w:tcPr>
            <w:tcW w:w="2693" w:type="dxa"/>
            <w:vAlign w:val="bottom"/>
          </w:tcPr>
          <w:p w14:paraId="3027C87E" w14:textId="77777777" w:rsidR="001C3E8E" w:rsidRPr="001C3E8E" w:rsidRDefault="001C3E8E" w:rsidP="001C3E8E">
            <w:pPr>
              <w:jc w:val="center"/>
              <w:rPr>
                <w:rFonts w:eastAsia="Calibri"/>
                <w:sz w:val="18"/>
                <w:szCs w:val="18"/>
              </w:rPr>
            </w:pPr>
            <w:r w:rsidRPr="001C3E8E">
              <w:rPr>
                <w:rFonts w:eastAsia="Calibri"/>
                <w:sz w:val="18"/>
                <w:szCs w:val="18"/>
              </w:rPr>
              <w:t>76205665000101-1-000207/2025</w:t>
            </w:r>
          </w:p>
        </w:tc>
      </w:tr>
      <w:tr w:rsidR="001C3E8E" w:rsidRPr="001C3E8E" w14:paraId="7D50C4F9" w14:textId="77777777" w:rsidTr="00D01DAD">
        <w:trPr>
          <w:trHeight w:val="498"/>
        </w:trPr>
        <w:tc>
          <w:tcPr>
            <w:tcW w:w="607" w:type="dxa"/>
            <w:vAlign w:val="bottom"/>
          </w:tcPr>
          <w:p w14:paraId="0FB36255" w14:textId="77777777" w:rsidR="001C3E8E" w:rsidRPr="001C3E8E" w:rsidRDefault="001C3E8E" w:rsidP="001C3E8E">
            <w:pPr>
              <w:rPr>
                <w:rFonts w:eastAsia="Calibri"/>
                <w:sz w:val="18"/>
                <w:szCs w:val="18"/>
              </w:rPr>
            </w:pPr>
            <w:r w:rsidRPr="001C3E8E">
              <w:rPr>
                <w:rFonts w:eastAsia="Calibri"/>
                <w:sz w:val="18"/>
                <w:szCs w:val="18"/>
              </w:rPr>
              <w:t>16</w:t>
            </w:r>
          </w:p>
        </w:tc>
        <w:tc>
          <w:tcPr>
            <w:tcW w:w="2572" w:type="dxa"/>
            <w:vAlign w:val="bottom"/>
          </w:tcPr>
          <w:p w14:paraId="6FD01BE3" w14:textId="77777777" w:rsidR="001C3E8E" w:rsidRPr="001C3E8E" w:rsidRDefault="001C3E8E" w:rsidP="001C3E8E">
            <w:pPr>
              <w:rPr>
                <w:rFonts w:eastAsia="Calibri"/>
                <w:sz w:val="18"/>
                <w:szCs w:val="18"/>
              </w:rPr>
            </w:pPr>
            <w:r w:rsidRPr="001C3E8E">
              <w:rPr>
                <w:rFonts w:eastAsia="Calibri"/>
                <w:sz w:val="18"/>
                <w:szCs w:val="18"/>
              </w:rPr>
              <w:t>Ato que autoriza a Contratação Direta nº 2571 | Processo 2654/2025</w:t>
            </w:r>
          </w:p>
        </w:tc>
        <w:tc>
          <w:tcPr>
            <w:tcW w:w="3685" w:type="dxa"/>
            <w:vAlign w:val="bottom"/>
          </w:tcPr>
          <w:p w14:paraId="1DCAC3F9" w14:textId="77777777" w:rsidR="001C3E8E" w:rsidRPr="001C3E8E" w:rsidRDefault="001C3E8E" w:rsidP="001C3E8E">
            <w:pPr>
              <w:rPr>
                <w:rFonts w:eastAsia="Calibri"/>
                <w:sz w:val="18"/>
                <w:szCs w:val="18"/>
              </w:rPr>
            </w:pPr>
            <w:r w:rsidRPr="001C3E8E">
              <w:rPr>
                <w:rFonts w:eastAsia="Calibri"/>
                <w:sz w:val="18"/>
                <w:szCs w:val="18"/>
              </w:rPr>
              <w:t>Município da Encruzilhada do Sul – RS</w:t>
            </w:r>
          </w:p>
        </w:tc>
        <w:tc>
          <w:tcPr>
            <w:tcW w:w="2693" w:type="dxa"/>
            <w:vAlign w:val="bottom"/>
          </w:tcPr>
          <w:p w14:paraId="06CCE3EE" w14:textId="77777777" w:rsidR="001C3E8E" w:rsidRPr="001C3E8E" w:rsidRDefault="001C3E8E" w:rsidP="001C3E8E">
            <w:pPr>
              <w:jc w:val="center"/>
              <w:rPr>
                <w:rFonts w:eastAsia="Calibri"/>
                <w:sz w:val="18"/>
                <w:szCs w:val="18"/>
              </w:rPr>
            </w:pPr>
            <w:r w:rsidRPr="001C3E8E">
              <w:rPr>
                <w:rFonts w:eastAsia="Calibri"/>
                <w:sz w:val="18"/>
                <w:szCs w:val="18"/>
              </w:rPr>
              <w:t>89363642000169-1-002251/2025</w:t>
            </w:r>
          </w:p>
        </w:tc>
      </w:tr>
    </w:tbl>
    <w:p w14:paraId="1EA18868" w14:textId="77777777" w:rsidR="001C3E8E" w:rsidRPr="001C3E8E" w:rsidRDefault="001C3E8E" w:rsidP="001C3E8E">
      <w:pPr>
        <w:ind w:firstLine="426"/>
        <w:rPr>
          <w:rFonts w:ascii="Times New Roman" w:hAnsi="Times New Roman"/>
        </w:rPr>
      </w:pPr>
    </w:p>
    <w:p w14:paraId="35FAD2AD" w14:textId="77777777" w:rsidR="001C3E8E" w:rsidRPr="001C3E8E" w:rsidRDefault="001C3E8E" w:rsidP="001C3E8E">
      <w:pPr>
        <w:ind w:firstLine="426"/>
        <w:rPr>
          <w:rFonts w:ascii="Times New Roman" w:hAnsi="Times New Roman"/>
        </w:rPr>
      </w:pPr>
      <w:r w:rsidRPr="001C3E8E">
        <w:rPr>
          <w:rFonts w:ascii="Times New Roman" w:hAnsi="Times New Roman"/>
        </w:rPr>
        <w:t>Não foram localizados resultados para os itens: 01, 03, 07 e 08</w:t>
      </w:r>
    </w:p>
    <w:p w14:paraId="727108F7" w14:textId="77777777" w:rsidR="001C3E8E" w:rsidRPr="001C3E8E" w:rsidRDefault="001C3E8E" w:rsidP="001C3E8E">
      <w:pPr>
        <w:rPr>
          <w:rFonts w:ascii="Times New Roman" w:hAnsi="Times New Roman"/>
        </w:rPr>
      </w:pPr>
    </w:p>
    <w:p w14:paraId="7571EEED" w14:textId="77777777" w:rsidR="001C3E8E" w:rsidRPr="001C3E8E" w:rsidRDefault="001C3E8E" w:rsidP="001C3E8E">
      <w:pPr>
        <w:rPr>
          <w:rFonts w:ascii="Times New Roman" w:hAnsi="Times New Roman"/>
        </w:rPr>
      </w:pPr>
    </w:p>
    <w:p w14:paraId="2EE7FC66" w14:textId="77777777" w:rsidR="001C3E8E" w:rsidRPr="001C3E8E" w:rsidRDefault="001C3E8E" w:rsidP="001C3E8E">
      <w:pPr>
        <w:numPr>
          <w:ilvl w:val="0"/>
          <w:numId w:val="2"/>
        </w:numPr>
        <w:ind w:left="426" w:hanging="426"/>
        <w:rPr>
          <w:rFonts w:ascii="Times New Roman" w:hAnsi="Times New Roman"/>
        </w:rPr>
      </w:pPr>
      <w:r w:rsidRPr="001C3E8E">
        <w:rPr>
          <w:rFonts w:ascii="Times New Roman" w:hAnsi="Times New Roman"/>
        </w:rPr>
        <w:lastRenderedPageBreak/>
        <w:t xml:space="preserve">Também foi utilizada, como ferramenta de pesquisa, a base de dados do Banco de Preços do Tribunal de Contas de Minas Gerais, destinada a promover a transparência e o controle dos preços praticados nas contratações públicas, conforme previsto no Manual de Procedimentos Licitatórios e Contratações do TCE-MG. </w:t>
      </w:r>
    </w:p>
    <w:p w14:paraId="14CAAA1A" w14:textId="77777777" w:rsidR="001C3E8E" w:rsidRPr="001C3E8E" w:rsidRDefault="001C3E8E" w:rsidP="001C3E8E">
      <w:pPr>
        <w:ind w:firstLine="426"/>
        <w:rPr>
          <w:rFonts w:ascii="Times New Roman" w:hAnsi="Times New Roman"/>
        </w:rPr>
      </w:pPr>
      <w:r w:rsidRPr="001C3E8E">
        <w:rPr>
          <w:rFonts w:ascii="Times New Roman" w:hAnsi="Times New Roman"/>
        </w:rPr>
        <w:t>Para os itens de 01 a 09, 12 e 15 não foram localizados resultados.</w:t>
      </w:r>
    </w:p>
    <w:p w14:paraId="3DEC6124" w14:textId="77777777" w:rsidR="001C3E8E" w:rsidRPr="001C3E8E" w:rsidRDefault="001C3E8E" w:rsidP="001C3E8E">
      <w:pPr>
        <w:rPr>
          <w:rFonts w:ascii="Times New Roman" w:hAnsi="Times New Roman"/>
        </w:rPr>
      </w:pPr>
    </w:p>
    <w:p w14:paraId="305776AC" w14:textId="77777777" w:rsidR="001C3E8E" w:rsidRPr="001C3E8E" w:rsidRDefault="001C3E8E" w:rsidP="001C3E8E">
      <w:pPr>
        <w:rPr>
          <w:rFonts w:ascii="Times New Roman" w:hAnsi="Times New Roman"/>
        </w:rPr>
      </w:pPr>
    </w:p>
    <w:p w14:paraId="26708119" w14:textId="77777777" w:rsidR="001C3E8E" w:rsidRPr="001C3E8E" w:rsidRDefault="001C3E8E">
      <w:pPr>
        <w:numPr>
          <w:ilvl w:val="0"/>
          <w:numId w:val="27"/>
        </w:numPr>
        <w:spacing w:line="240" w:lineRule="auto"/>
        <w:ind w:left="426" w:hanging="426"/>
        <w:jc w:val="both"/>
        <w:rPr>
          <w:rFonts w:ascii="Times New Roman" w:eastAsia="Calibri" w:hAnsi="Times New Roman" w:cs="Times New Roman"/>
        </w:rPr>
      </w:pPr>
      <w:r w:rsidRPr="001C3E8E">
        <w:rPr>
          <w:rFonts w:ascii="Times New Roman" w:eastAsia="Calibri" w:hAnsi="Times New Roman" w:cs="Times New Roman"/>
        </w:rPr>
        <w:t>Para maior robustez na pesquisa, foi realizada complementação da amostra por meio dos sites de comércio eletrônico listados abaixo. A inclusão se justifica pela ampla abrangência, atualização em tempo real e acesso público, permitindo comparar os valores locais com os praticados no mercado nacional.</w:t>
      </w:r>
    </w:p>
    <w:p w14:paraId="4515630A" w14:textId="77777777" w:rsidR="001C3E8E" w:rsidRPr="001C3E8E" w:rsidRDefault="001C3E8E" w:rsidP="001C3E8E">
      <w:pPr>
        <w:spacing w:line="240" w:lineRule="auto"/>
        <w:ind w:left="426"/>
        <w:jc w:val="both"/>
        <w:rPr>
          <w:rFonts w:ascii="Times New Roman" w:eastAsia="Calibri" w:hAnsi="Times New Roman" w:cs="Times New Roman"/>
        </w:rPr>
      </w:pPr>
      <w:r w:rsidRPr="001C3E8E">
        <w:rPr>
          <w:rFonts w:ascii="Times New Roman" w:eastAsia="Calibri" w:hAnsi="Times New Roman" w:cs="Times New Roman"/>
        </w:rPr>
        <w:t>Sites consultados:</w:t>
      </w:r>
      <w:r w:rsidRPr="001C3E8E">
        <w:rPr>
          <w:rFonts w:ascii="Times New Roman" w:eastAsia="Calibri" w:hAnsi="Times New Roman" w:cs="Times New Roman"/>
        </w:rPr>
        <w:tab/>
      </w:r>
      <w:r w:rsidRPr="001C3E8E">
        <w:rPr>
          <w:rFonts w:ascii="Times New Roman" w:eastAsia="Calibri" w:hAnsi="Times New Roman" w:cs="Times New Roman"/>
        </w:rPr>
        <w:br/>
        <w:t xml:space="preserve">• </w:t>
      </w:r>
      <w:hyperlink r:id="rId16" w:history="1">
        <w:r w:rsidRPr="001C3E8E">
          <w:rPr>
            <w:rFonts w:ascii="Times New Roman" w:eastAsia="Calibri" w:hAnsi="Times New Roman" w:cs="Times New Roman"/>
            <w:color w:val="0000FF" w:themeColor="hyperlink"/>
            <w:u w:val="single"/>
          </w:rPr>
          <w:t>www.isabelaflores.com</w:t>
        </w:r>
      </w:hyperlink>
    </w:p>
    <w:p w14:paraId="608550FF" w14:textId="77777777" w:rsidR="001C3E8E" w:rsidRPr="001C3E8E" w:rsidRDefault="001C3E8E" w:rsidP="001C3E8E">
      <w:pPr>
        <w:spacing w:line="240" w:lineRule="auto"/>
        <w:ind w:left="426"/>
        <w:jc w:val="both"/>
        <w:rPr>
          <w:rFonts w:ascii="Times New Roman" w:eastAsia="Calibri" w:hAnsi="Times New Roman" w:cs="Times New Roman"/>
        </w:rPr>
      </w:pPr>
      <w:r w:rsidRPr="001C3E8E">
        <w:rPr>
          <w:rFonts w:ascii="Times New Roman" w:eastAsia="Calibri" w:hAnsi="Times New Roman" w:cs="Times New Roman"/>
        </w:rPr>
        <w:t xml:space="preserve">• </w:t>
      </w:r>
      <w:hyperlink r:id="rId17" w:history="1">
        <w:r w:rsidRPr="001C3E8E">
          <w:rPr>
            <w:rFonts w:ascii="Times New Roman" w:eastAsia="Calibri" w:hAnsi="Times New Roman" w:cs="Times New Roman"/>
            <w:color w:val="0000FF" w:themeColor="hyperlink"/>
            <w:u w:val="single"/>
          </w:rPr>
          <w:t>www.carollafloricultura.com.br</w:t>
        </w:r>
      </w:hyperlink>
    </w:p>
    <w:p w14:paraId="758122B8" w14:textId="77777777" w:rsidR="001C3E8E" w:rsidRPr="001C3E8E" w:rsidRDefault="001C3E8E" w:rsidP="001C3E8E">
      <w:pPr>
        <w:spacing w:line="240" w:lineRule="auto"/>
        <w:ind w:left="426"/>
        <w:jc w:val="both"/>
        <w:rPr>
          <w:rFonts w:ascii="Times New Roman" w:eastAsia="Calibri" w:hAnsi="Times New Roman" w:cs="Times New Roman"/>
        </w:rPr>
      </w:pPr>
      <w:r w:rsidRPr="001C3E8E">
        <w:rPr>
          <w:rFonts w:ascii="Times New Roman" w:eastAsia="Calibri" w:hAnsi="Times New Roman" w:cs="Times New Roman"/>
        </w:rPr>
        <w:t>• www.floriculturaguadalupebp.com.br</w:t>
      </w:r>
    </w:p>
    <w:p w14:paraId="761DF61C" w14:textId="77777777" w:rsidR="001C3E8E" w:rsidRPr="001C3E8E" w:rsidRDefault="001C3E8E" w:rsidP="001C3E8E">
      <w:pPr>
        <w:spacing w:line="240" w:lineRule="auto"/>
        <w:ind w:left="426"/>
        <w:jc w:val="both"/>
        <w:rPr>
          <w:rFonts w:ascii="Times New Roman" w:eastAsia="Calibri" w:hAnsi="Times New Roman" w:cs="Times New Roman"/>
        </w:rPr>
      </w:pPr>
    </w:p>
    <w:p w14:paraId="76778761" w14:textId="77777777" w:rsidR="001C3E8E" w:rsidRPr="001C3E8E" w:rsidRDefault="001C3E8E" w:rsidP="001C3E8E">
      <w:pPr>
        <w:spacing w:line="240" w:lineRule="auto"/>
        <w:ind w:left="426"/>
        <w:jc w:val="both"/>
        <w:rPr>
          <w:rFonts w:ascii="Times New Roman" w:eastAsia="Calibri" w:hAnsi="Times New Roman" w:cs="Times New Roman"/>
        </w:rPr>
      </w:pPr>
    </w:p>
    <w:p w14:paraId="62919424" w14:textId="77777777" w:rsidR="001C3E8E" w:rsidRPr="001C3E8E" w:rsidRDefault="001C3E8E">
      <w:pPr>
        <w:numPr>
          <w:ilvl w:val="0"/>
          <w:numId w:val="36"/>
        </w:numPr>
        <w:spacing w:line="240" w:lineRule="auto"/>
        <w:ind w:left="426" w:hanging="426"/>
        <w:jc w:val="both"/>
        <w:rPr>
          <w:rFonts w:ascii="Times New Roman" w:eastAsia="Calibri" w:hAnsi="Times New Roman" w:cs="Times New Roman"/>
        </w:rPr>
      </w:pPr>
      <w:r w:rsidRPr="001C3E8E">
        <w:rPr>
          <w:rFonts w:ascii="Times New Roman" w:eastAsia="Calibri" w:hAnsi="Times New Roman" w:cs="Times New Roman"/>
        </w:rPr>
        <w:t xml:space="preserve">Por fim, registra-se que a Câmara Municipal de Extrema possui contrato vigente para a aquisição dos itens em questão, com término previsto para 31 de dezembro de 2025. </w:t>
      </w:r>
    </w:p>
    <w:p w14:paraId="05ED0552" w14:textId="77777777" w:rsidR="001C3E8E" w:rsidRPr="001C3E8E" w:rsidRDefault="001C3E8E" w:rsidP="001C3E8E">
      <w:pPr>
        <w:spacing w:line="240" w:lineRule="auto"/>
        <w:ind w:left="426"/>
        <w:jc w:val="both"/>
        <w:rPr>
          <w:rFonts w:ascii="Times New Roman" w:eastAsia="Calibri" w:hAnsi="Times New Roman" w:cs="Times New Roman"/>
        </w:rPr>
      </w:pPr>
    </w:p>
    <w:p w14:paraId="75A1674F" w14:textId="77777777" w:rsidR="001C3E8E" w:rsidRPr="000B512A" w:rsidRDefault="001C3E8E" w:rsidP="000B512A">
      <w:pPr>
        <w:spacing w:line="360" w:lineRule="auto"/>
        <w:jc w:val="both"/>
        <w:rPr>
          <w:sz w:val="24"/>
          <w:szCs w:val="24"/>
        </w:rPr>
      </w:pPr>
    </w:p>
    <w:tbl>
      <w:tblPr>
        <w:tblStyle w:val="Tabelacomgrade"/>
        <w:tblW w:w="10543" w:type="dxa"/>
        <w:jc w:val="center"/>
        <w:tblLook w:val="04A0" w:firstRow="1" w:lastRow="0" w:firstColumn="1" w:lastColumn="0" w:noHBand="0" w:noVBand="1"/>
      </w:tblPr>
      <w:tblGrid>
        <w:gridCol w:w="1097"/>
        <w:gridCol w:w="2204"/>
        <w:gridCol w:w="1336"/>
        <w:gridCol w:w="1470"/>
        <w:gridCol w:w="1483"/>
        <w:gridCol w:w="1470"/>
        <w:gridCol w:w="1483"/>
      </w:tblGrid>
      <w:tr w:rsidR="001C3E8E" w:rsidRPr="00DB426D" w14:paraId="190FC749" w14:textId="77777777" w:rsidTr="00D01DAD">
        <w:trPr>
          <w:trHeight w:val="744"/>
          <w:jc w:val="center"/>
        </w:trPr>
        <w:tc>
          <w:tcPr>
            <w:tcW w:w="1097" w:type="dxa"/>
            <w:vMerge w:val="restart"/>
            <w:hideMark/>
          </w:tcPr>
          <w:p w14:paraId="0E4263E9" w14:textId="77777777" w:rsidR="001C3E8E" w:rsidRDefault="001C3E8E" w:rsidP="00D01DAD">
            <w:pPr>
              <w:jc w:val="center"/>
              <w:rPr>
                <w:rFonts w:ascii="Arial" w:hAnsi="Arial" w:cs="Arial"/>
                <w:b/>
                <w:bCs/>
                <w:color w:val="000000"/>
                <w:sz w:val="24"/>
                <w:szCs w:val="24"/>
              </w:rPr>
            </w:pPr>
          </w:p>
          <w:p w14:paraId="23FF8889" w14:textId="77777777" w:rsidR="001C3E8E" w:rsidRDefault="001C3E8E" w:rsidP="00D01DAD">
            <w:pPr>
              <w:jc w:val="center"/>
              <w:rPr>
                <w:rFonts w:ascii="Arial" w:hAnsi="Arial" w:cs="Arial"/>
                <w:b/>
                <w:bCs/>
                <w:color w:val="000000"/>
                <w:sz w:val="24"/>
                <w:szCs w:val="24"/>
              </w:rPr>
            </w:pPr>
          </w:p>
          <w:p w14:paraId="1D25ADAA" w14:textId="77777777" w:rsidR="001C3E8E" w:rsidRDefault="001C3E8E" w:rsidP="00D01DAD">
            <w:pPr>
              <w:jc w:val="center"/>
              <w:rPr>
                <w:rFonts w:ascii="Arial" w:hAnsi="Arial" w:cs="Arial"/>
                <w:b/>
                <w:bCs/>
                <w:color w:val="000000"/>
                <w:sz w:val="24"/>
                <w:szCs w:val="24"/>
              </w:rPr>
            </w:pPr>
          </w:p>
          <w:p w14:paraId="49840795" w14:textId="77777777" w:rsidR="001C3E8E" w:rsidRDefault="001C3E8E" w:rsidP="00D01DAD">
            <w:pPr>
              <w:jc w:val="center"/>
              <w:rPr>
                <w:rFonts w:ascii="Arial" w:hAnsi="Arial" w:cs="Arial"/>
                <w:b/>
                <w:bCs/>
                <w:color w:val="000000"/>
                <w:sz w:val="24"/>
                <w:szCs w:val="24"/>
              </w:rPr>
            </w:pPr>
          </w:p>
          <w:p w14:paraId="6923BB23" w14:textId="77777777" w:rsidR="001C3E8E" w:rsidRDefault="001C3E8E" w:rsidP="00D01DAD">
            <w:pPr>
              <w:jc w:val="center"/>
              <w:rPr>
                <w:rFonts w:ascii="Arial" w:hAnsi="Arial" w:cs="Arial"/>
                <w:b/>
                <w:bCs/>
                <w:color w:val="000000"/>
                <w:sz w:val="24"/>
                <w:szCs w:val="24"/>
              </w:rPr>
            </w:pPr>
          </w:p>
          <w:p w14:paraId="1ACF3005" w14:textId="77777777" w:rsidR="001C3E8E" w:rsidRDefault="001C3E8E" w:rsidP="00D01DAD">
            <w:pPr>
              <w:jc w:val="center"/>
              <w:rPr>
                <w:rFonts w:ascii="Arial" w:hAnsi="Arial" w:cs="Arial"/>
                <w:b/>
                <w:bCs/>
                <w:color w:val="000000"/>
                <w:sz w:val="24"/>
                <w:szCs w:val="24"/>
              </w:rPr>
            </w:pPr>
          </w:p>
          <w:p w14:paraId="1971DE6D" w14:textId="77777777" w:rsidR="001C3E8E" w:rsidRDefault="001C3E8E" w:rsidP="00D01DAD">
            <w:pPr>
              <w:jc w:val="center"/>
              <w:rPr>
                <w:rFonts w:ascii="Arial" w:hAnsi="Arial" w:cs="Arial"/>
                <w:b/>
                <w:bCs/>
                <w:color w:val="000000"/>
                <w:sz w:val="24"/>
                <w:szCs w:val="24"/>
              </w:rPr>
            </w:pPr>
          </w:p>
          <w:p w14:paraId="406EAE53" w14:textId="77777777" w:rsidR="001C3E8E" w:rsidRDefault="001C3E8E" w:rsidP="00D01DAD">
            <w:pPr>
              <w:jc w:val="center"/>
              <w:rPr>
                <w:rFonts w:ascii="Arial" w:hAnsi="Arial" w:cs="Arial"/>
                <w:b/>
                <w:bCs/>
                <w:color w:val="000000"/>
                <w:sz w:val="24"/>
                <w:szCs w:val="24"/>
              </w:rPr>
            </w:pPr>
          </w:p>
          <w:p w14:paraId="71227EDD" w14:textId="77777777" w:rsidR="001C3E8E" w:rsidRDefault="001C3E8E" w:rsidP="00D01DAD">
            <w:pPr>
              <w:jc w:val="center"/>
              <w:rPr>
                <w:rFonts w:ascii="Arial" w:hAnsi="Arial" w:cs="Arial"/>
                <w:b/>
                <w:bCs/>
                <w:color w:val="000000"/>
                <w:sz w:val="24"/>
                <w:szCs w:val="24"/>
              </w:rPr>
            </w:pPr>
          </w:p>
          <w:p w14:paraId="5369E6E2" w14:textId="77777777" w:rsidR="001C3E8E" w:rsidRDefault="001C3E8E" w:rsidP="00D01DAD">
            <w:pPr>
              <w:jc w:val="center"/>
              <w:rPr>
                <w:rFonts w:ascii="Arial" w:hAnsi="Arial" w:cs="Arial"/>
                <w:b/>
                <w:bCs/>
                <w:color w:val="000000"/>
                <w:sz w:val="24"/>
                <w:szCs w:val="24"/>
              </w:rPr>
            </w:pPr>
          </w:p>
          <w:p w14:paraId="20CB5D05" w14:textId="77777777" w:rsidR="001C3E8E" w:rsidRDefault="001C3E8E" w:rsidP="00D01DAD">
            <w:pPr>
              <w:jc w:val="center"/>
              <w:rPr>
                <w:rFonts w:ascii="Arial" w:hAnsi="Arial" w:cs="Arial"/>
                <w:b/>
                <w:bCs/>
                <w:color w:val="000000"/>
                <w:sz w:val="24"/>
                <w:szCs w:val="24"/>
              </w:rPr>
            </w:pPr>
          </w:p>
          <w:p w14:paraId="34BC5864" w14:textId="77777777" w:rsidR="001C3E8E" w:rsidRDefault="001C3E8E" w:rsidP="00D01DAD">
            <w:pPr>
              <w:jc w:val="center"/>
              <w:rPr>
                <w:rFonts w:ascii="Arial" w:hAnsi="Arial" w:cs="Arial"/>
                <w:b/>
                <w:bCs/>
                <w:color w:val="000000"/>
                <w:sz w:val="24"/>
                <w:szCs w:val="24"/>
              </w:rPr>
            </w:pPr>
          </w:p>
          <w:p w14:paraId="3897CA6C" w14:textId="77777777" w:rsidR="001C3E8E" w:rsidRDefault="001C3E8E" w:rsidP="00D01DAD">
            <w:pPr>
              <w:jc w:val="center"/>
              <w:rPr>
                <w:rFonts w:ascii="Arial" w:hAnsi="Arial" w:cs="Arial"/>
                <w:b/>
                <w:bCs/>
                <w:color w:val="000000"/>
                <w:sz w:val="24"/>
                <w:szCs w:val="24"/>
              </w:rPr>
            </w:pPr>
          </w:p>
          <w:p w14:paraId="323D5FC3" w14:textId="77777777" w:rsidR="001C3E8E" w:rsidRDefault="001C3E8E" w:rsidP="00D01DAD">
            <w:pPr>
              <w:jc w:val="center"/>
              <w:rPr>
                <w:rFonts w:ascii="Arial" w:hAnsi="Arial" w:cs="Arial"/>
                <w:b/>
                <w:bCs/>
                <w:color w:val="000000"/>
                <w:sz w:val="24"/>
                <w:szCs w:val="24"/>
              </w:rPr>
            </w:pPr>
          </w:p>
          <w:p w14:paraId="778F7D19" w14:textId="77777777" w:rsidR="001C3E8E" w:rsidRDefault="001C3E8E" w:rsidP="00D01DAD">
            <w:pPr>
              <w:jc w:val="center"/>
              <w:rPr>
                <w:rFonts w:ascii="Arial" w:hAnsi="Arial" w:cs="Arial"/>
                <w:b/>
                <w:bCs/>
                <w:color w:val="000000"/>
                <w:sz w:val="24"/>
                <w:szCs w:val="24"/>
              </w:rPr>
            </w:pPr>
          </w:p>
          <w:p w14:paraId="56BF304D" w14:textId="77777777" w:rsidR="001C3E8E" w:rsidRDefault="001C3E8E" w:rsidP="00D01DAD">
            <w:pPr>
              <w:jc w:val="center"/>
              <w:rPr>
                <w:rFonts w:ascii="Arial" w:hAnsi="Arial" w:cs="Arial"/>
                <w:b/>
                <w:bCs/>
                <w:color w:val="000000"/>
                <w:sz w:val="24"/>
                <w:szCs w:val="24"/>
              </w:rPr>
            </w:pPr>
          </w:p>
          <w:p w14:paraId="7FACDC80" w14:textId="77777777" w:rsidR="001C3E8E" w:rsidRDefault="001C3E8E" w:rsidP="00D01DAD">
            <w:pPr>
              <w:jc w:val="center"/>
              <w:rPr>
                <w:rFonts w:ascii="Arial" w:hAnsi="Arial" w:cs="Arial"/>
                <w:b/>
                <w:bCs/>
                <w:color w:val="000000"/>
                <w:sz w:val="24"/>
                <w:szCs w:val="24"/>
              </w:rPr>
            </w:pPr>
          </w:p>
          <w:p w14:paraId="2594153C" w14:textId="77777777" w:rsidR="001C3E8E" w:rsidRPr="00DB426D" w:rsidRDefault="001C3E8E" w:rsidP="00D01DAD">
            <w:pPr>
              <w:jc w:val="center"/>
              <w:rPr>
                <w:rFonts w:ascii="Arial" w:hAnsi="Arial" w:cs="Arial"/>
                <w:b/>
                <w:bCs/>
                <w:color w:val="000000"/>
                <w:sz w:val="24"/>
                <w:szCs w:val="24"/>
              </w:rPr>
            </w:pPr>
            <w:r w:rsidRPr="006360FB">
              <w:rPr>
                <w:rFonts w:ascii="Arial" w:hAnsi="Arial" w:cs="Arial"/>
                <w:b/>
                <w:bCs/>
                <w:color w:val="000000"/>
                <w:sz w:val="24"/>
                <w:szCs w:val="24"/>
              </w:rPr>
              <w:t>GRUPO 01</w:t>
            </w:r>
          </w:p>
          <w:p w14:paraId="3CFF66A7" w14:textId="77777777" w:rsidR="001C3E8E" w:rsidRPr="00DB426D" w:rsidRDefault="001C3E8E" w:rsidP="00D01DAD">
            <w:pPr>
              <w:jc w:val="center"/>
              <w:rPr>
                <w:rFonts w:ascii="Arial" w:hAnsi="Arial" w:cs="Arial"/>
                <w:b/>
                <w:bCs/>
                <w:color w:val="000000"/>
                <w:sz w:val="24"/>
                <w:szCs w:val="24"/>
              </w:rPr>
            </w:pPr>
          </w:p>
        </w:tc>
        <w:tc>
          <w:tcPr>
            <w:tcW w:w="2204" w:type="dxa"/>
            <w:hideMark/>
          </w:tcPr>
          <w:p w14:paraId="2D11F5ED" w14:textId="77777777" w:rsidR="001C3E8E" w:rsidRPr="00DB426D" w:rsidRDefault="001C3E8E" w:rsidP="00D01DAD">
            <w:pPr>
              <w:jc w:val="center"/>
              <w:rPr>
                <w:rFonts w:ascii="Arial" w:hAnsi="Arial" w:cs="Arial"/>
                <w:b/>
                <w:bCs/>
                <w:color w:val="000000"/>
                <w:sz w:val="24"/>
                <w:szCs w:val="24"/>
              </w:rPr>
            </w:pPr>
            <w:r w:rsidRPr="00DB426D">
              <w:rPr>
                <w:rFonts w:ascii="Arial" w:hAnsi="Arial" w:cs="Arial"/>
                <w:b/>
                <w:bCs/>
                <w:color w:val="000000"/>
                <w:sz w:val="24"/>
                <w:szCs w:val="24"/>
              </w:rPr>
              <w:t>DESCRIÇÃO</w:t>
            </w:r>
          </w:p>
        </w:tc>
        <w:tc>
          <w:tcPr>
            <w:tcW w:w="1336" w:type="dxa"/>
            <w:hideMark/>
          </w:tcPr>
          <w:p w14:paraId="25145619" w14:textId="77777777" w:rsidR="001C3E8E" w:rsidRPr="00DB426D" w:rsidRDefault="001C3E8E" w:rsidP="00D01DAD">
            <w:pPr>
              <w:jc w:val="center"/>
              <w:rPr>
                <w:rFonts w:ascii="Arial" w:hAnsi="Arial" w:cs="Arial"/>
                <w:b/>
                <w:bCs/>
                <w:color w:val="000000"/>
                <w:sz w:val="24"/>
                <w:szCs w:val="24"/>
              </w:rPr>
            </w:pPr>
            <w:r w:rsidRPr="00DB426D">
              <w:rPr>
                <w:rFonts w:ascii="Arial" w:hAnsi="Arial" w:cs="Arial"/>
                <w:b/>
                <w:bCs/>
                <w:color w:val="000000"/>
                <w:sz w:val="24"/>
                <w:szCs w:val="24"/>
              </w:rPr>
              <w:t>MEDIANA VALOR UNIT.</w:t>
            </w:r>
          </w:p>
        </w:tc>
        <w:tc>
          <w:tcPr>
            <w:tcW w:w="1470" w:type="dxa"/>
            <w:hideMark/>
          </w:tcPr>
          <w:p w14:paraId="1837BE1F" w14:textId="77777777" w:rsidR="001C3E8E" w:rsidRPr="00DB426D" w:rsidRDefault="001C3E8E" w:rsidP="00D01DAD">
            <w:pPr>
              <w:jc w:val="center"/>
              <w:rPr>
                <w:rFonts w:ascii="Arial" w:hAnsi="Arial" w:cs="Arial"/>
                <w:b/>
                <w:bCs/>
                <w:color w:val="000000"/>
                <w:sz w:val="24"/>
                <w:szCs w:val="24"/>
              </w:rPr>
            </w:pPr>
            <w:r w:rsidRPr="00DB426D">
              <w:rPr>
                <w:rFonts w:ascii="Arial" w:hAnsi="Arial" w:cs="Arial"/>
                <w:b/>
                <w:bCs/>
                <w:color w:val="000000"/>
                <w:sz w:val="24"/>
                <w:szCs w:val="24"/>
              </w:rPr>
              <w:t>QUANT.</w:t>
            </w:r>
          </w:p>
          <w:p w14:paraId="2D857837" w14:textId="77777777" w:rsidR="001C3E8E" w:rsidRPr="00DB426D" w:rsidRDefault="001C3E8E" w:rsidP="00D01DAD">
            <w:pPr>
              <w:jc w:val="center"/>
              <w:rPr>
                <w:rFonts w:ascii="Arial" w:hAnsi="Arial" w:cs="Arial"/>
                <w:b/>
                <w:bCs/>
                <w:color w:val="000000"/>
                <w:sz w:val="24"/>
                <w:szCs w:val="24"/>
              </w:rPr>
            </w:pPr>
            <w:r w:rsidRPr="00DB426D">
              <w:rPr>
                <w:rFonts w:ascii="Arial" w:hAnsi="Arial" w:cs="Arial"/>
                <w:b/>
                <w:bCs/>
                <w:color w:val="000000"/>
                <w:sz w:val="24"/>
                <w:szCs w:val="24"/>
              </w:rPr>
              <w:t>ESTIMADA</w:t>
            </w:r>
          </w:p>
          <w:p w14:paraId="74619E5C" w14:textId="77777777" w:rsidR="001C3E8E" w:rsidRPr="00DB426D" w:rsidRDefault="001C3E8E" w:rsidP="00D01DAD">
            <w:pPr>
              <w:jc w:val="center"/>
              <w:rPr>
                <w:rFonts w:ascii="Arial" w:hAnsi="Arial" w:cs="Arial"/>
                <w:b/>
                <w:bCs/>
                <w:color w:val="000000"/>
                <w:sz w:val="24"/>
                <w:szCs w:val="24"/>
              </w:rPr>
            </w:pPr>
            <w:r w:rsidRPr="00DB426D">
              <w:rPr>
                <w:rFonts w:ascii="Arial" w:hAnsi="Arial" w:cs="Arial"/>
                <w:b/>
                <w:bCs/>
                <w:color w:val="000000"/>
                <w:sz w:val="24"/>
                <w:szCs w:val="24"/>
              </w:rPr>
              <w:t>PARA 12 MESES</w:t>
            </w:r>
          </w:p>
        </w:tc>
        <w:tc>
          <w:tcPr>
            <w:tcW w:w="1483" w:type="dxa"/>
            <w:hideMark/>
          </w:tcPr>
          <w:p w14:paraId="60051B18" w14:textId="77777777" w:rsidR="001C3E8E" w:rsidRPr="00DB426D" w:rsidRDefault="001C3E8E" w:rsidP="00D01DAD">
            <w:pPr>
              <w:jc w:val="center"/>
              <w:rPr>
                <w:rFonts w:ascii="Arial" w:hAnsi="Arial" w:cs="Arial"/>
                <w:b/>
                <w:bCs/>
                <w:color w:val="000000"/>
                <w:sz w:val="24"/>
                <w:szCs w:val="24"/>
              </w:rPr>
            </w:pPr>
            <w:r w:rsidRPr="00DB426D">
              <w:rPr>
                <w:rFonts w:ascii="Arial" w:hAnsi="Arial" w:cs="Arial"/>
                <w:b/>
                <w:bCs/>
                <w:color w:val="000000"/>
                <w:sz w:val="24"/>
                <w:szCs w:val="24"/>
              </w:rPr>
              <w:t>VALOR GLOBAL ESTIMADO PARA 12 MESES</w:t>
            </w:r>
          </w:p>
        </w:tc>
        <w:tc>
          <w:tcPr>
            <w:tcW w:w="1470" w:type="dxa"/>
          </w:tcPr>
          <w:p w14:paraId="3EED424F" w14:textId="77777777" w:rsidR="001C3E8E" w:rsidRPr="00DB426D" w:rsidRDefault="001C3E8E" w:rsidP="00D01DAD">
            <w:pPr>
              <w:jc w:val="center"/>
              <w:rPr>
                <w:rFonts w:ascii="Arial" w:hAnsi="Arial" w:cs="Arial"/>
                <w:b/>
                <w:bCs/>
                <w:color w:val="000000"/>
                <w:sz w:val="24"/>
                <w:szCs w:val="24"/>
              </w:rPr>
            </w:pPr>
            <w:r w:rsidRPr="00DB426D">
              <w:rPr>
                <w:rFonts w:ascii="Arial" w:hAnsi="Arial" w:cs="Arial"/>
                <w:b/>
                <w:bCs/>
                <w:color w:val="000000"/>
                <w:sz w:val="24"/>
                <w:szCs w:val="24"/>
              </w:rPr>
              <w:t>QUANT.</w:t>
            </w:r>
          </w:p>
          <w:p w14:paraId="2F159B54" w14:textId="77777777" w:rsidR="001C3E8E" w:rsidRPr="00DB426D" w:rsidRDefault="001C3E8E" w:rsidP="00D01DAD">
            <w:pPr>
              <w:jc w:val="center"/>
              <w:rPr>
                <w:rFonts w:ascii="Arial" w:hAnsi="Arial" w:cs="Arial"/>
                <w:b/>
                <w:bCs/>
                <w:color w:val="000000"/>
                <w:sz w:val="24"/>
                <w:szCs w:val="24"/>
              </w:rPr>
            </w:pPr>
            <w:r w:rsidRPr="00DB426D">
              <w:rPr>
                <w:rFonts w:ascii="Arial" w:hAnsi="Arial" w:cs="Arial"/>
                <w:b/>
                <w:bCs/>
                <w:color w:val="000000"/>
                <w:sz w:val="24"/>
                <w:szCs w:val="24"/>
              </w:rPr>
              <w:t>ESTIMADA</w:t>
            </w:r>
          </w:p>
          <w:p w14:paraId="6AF4BC0E" w14:textId="77777777" w:rsidR="001C3E8E" w:rsidRPr="00DB426D" w:rsidRDefault="001C3E8E" w:rsidP="00D01DAD">
            <w:pPr>
              <w:jc w:val="center"/>
              <w:rPr>
                <w:rFonts w:ascii="Arial" w:hAnsi="Arial" w:cs="Arial"/>
                <w:b/>
                <w:bCs/>
                <w:color w:val="000000"/>
                <w:sz w:val="24"/>
                <w:szCs w:val="24"/>
              </w:rPr>
            </w:pPr>
            <w:r w:rsidRPr="00DB426D">
              <w:rPr>
                <w:rFonts w:ascii="Arial" w:hAnsi="Arial" w:cs="Arial"/>
                <w:b/>
                <w:bCs/>
                <w:color w:val="000000"/>
                <w:sz w:val="24"/>
                <w:szCs w:val="24"/>
              </w:rPr>
              <w:t>PARA 60 MESES</w:t>
            </w:r>
          </w:p>
        </w:tc>
        <w:tc>
          <w:tcPr>
            <w:tcW w:w="1483" w:type="dxa"/>
          </w:tcPr>
          <w:p w14:paraId="49DF5D6C" w14:textId="77777777" w:rsidR="001C3E8E" w:rsidRPr="00DB426D" w:rsidRDefault="001C3E8E" w:rsidP="00D01DAD">
            <w:pPr>
              <w:jc w:val="center"/>
              <w:rPr>
                <w:rFonts w:ascii="Arial" w:hAnsi="Arial" w:cs="Arial"/>
                <w:b/>
                <w:bCs/>
                <w:color w:val="000000"/>
                <w:sz w:val="24"/>
                <w:szCs w:val="24"/>
              </w:rPr>
            </w:pPr>
            <w:r w:rsidRPr="00DB426D">
              <w:rPr>
                <w:rFonts w:ascii="Arial" w:hAnsi="Arial" w:cs="Arial"/>
                <w:b/>
                <w:bCs/>
                <w:color w:val="000000"/>
                <w:sz w:val="24"/>
                <w:szCs w:val="24"/>
              </w:rPr>
              <w:t>VALOR GLOBAL ESTIMADO PARA 60 MESES</w:t>
            </w:r>
          </w:p>
        </w:tc>
      </w:tr>
      <w:tr w:rsidR="001C3E8E" w:rsidRPr="00DB426D" w14:paraId="2B97A77D" w14:textId="77777777" w:rsidTr="00D01DAD">
        <w:trPr>
          <w:trHeight w:val="480"/>
          <w:jc w:val="center"/>
        </w:trPr>
        <w:tc>
          <w:tcPr>
            <w:tcW w:w="1097" w:type="dxa"/>
            <w:vMerge/>
            <w:hideMark/>
          </w:tcPr>
          <w:p w14:paraId="0D5D0733" w14:textId="77777777" w:rsidR="001C3E8E" w:rsidRPr="006360FB" w:rsidRDefault="001C3E8E" w:rsidP="00D01DAD">
            <w:pPr>
              <w:jc w:val="center"/>
              <w:rPr>
                <w:rFonts w:ascii="Arial" w:hAnsi="Arial" w:cs="Arial"/>
                <w:b/>
                <w:bCs/>
                <w:color w:val="000000"/>
                <w:sz w:val="24"/>
                <w:szCs w:val="24"/>
              </w:rPr>
            </w:pPr>
          </w:p>
        </w:tc>
        <w:tc>
          <w:tcPr>
            <w:tcW w:w="2204" w:type="dxa"/>
            <w:vAlign w:val="center"/>
            <w:hideMark/>
          </w:tcPr>
          <w:p w14:paraId="44E9F489" w14:textId="77777777" w:rsidR="001C3E8E" w:rsidRPr="00DB426D" w:rsidRDefault="001C3E8E" w:rsidP="00D01DAD">
            <w:pPr>
              <w:jc w:val="both"/>
              <w:rPr>
                <w:rFonts w:ascii="Arial" w:hAnsi="Arial" w:cs="Arial"/>
                <w:color w:val="000000"/>
                <w:sz w:val="24"/>
                <w:szCs w:val="24"/>
              </w:rPr>
            </w:pPr>
            <w:r w:rsidRPr="006360FB">
              <w:rPr>
                <w:rFonts w:ascii="Arial" w:hAnsi="Arial" w:cs="Arial"/>
                <w:b/>
                <w:bCs/>
                <w:color w:val="000000"/>
                <w:sz w:val="24"/>
                <w:szCs w:val="24"/>
              </w:rPr>
              <w:t>ITEM 01 -</w:t>
            </w:r>
            <w:r>
              <w:rPr>
                <w:rFonts w:ascii="Arial" w:hAnsi="Arial" w:cs="Arial"/>
                <w:color w:val="000000"/>
                <w:sz w:val="24"/>
                <w:szCs w:val="24"/>
              </w:rPr>
              <w:t xml:space="preserve"> </w:t>
            </w:r>
            <w:r w:rsidRPr="00DB426D">
              <w:rPr>
                <w:rFonts w:ascii="Arial" w:hAnsi="Arial" w:cs="Arial"/>
                <w:color w:val="000000"/>
                <w:sz w:val="24"/>
                <w:szCs w:val="24"/>
              </w:rPr>
              <w:t xml:space="preserve">Arranjo de flores para </w:t>
            </w:r>
            <w:r w:rsidRPr="00DB426D">
              <w:rPr>
                <w:rFonts w:ascii="Arial" w:hAnsi="Arial" w:cs="Arial"/>
                <w:b/>
                <w:bCs/>
                <w:color w:val="000000"/>
                <w:sz w:val="24"/>
                <w:szCs w:val="24"/>
              </w:rPr>
              <w:t>mesa com vaso</w:t>
            </w:r>
            <w:r w:rsidRPr="00DB426D">
              <w:rPr>
                <w:rFonts w:ascii="Arial" w:hAnsi="Arial" w:cs="Arial"/>
                <w:color w:val="000000"/>
                <w:sz w:val="24"/>
                <w:szCs w:val="24"/>
              </w:rPr>
              <w:t xml:space="preserve">: flores - do tipo arranjo, flores naturais, em vasos de vidro, dimensões altura de 0,3 a 0,4m x comprimento de 0,5 a 0,6m, arranjo composto em espuma floral montado em vaso translúcido (podendo ser vidro, acrílico ou outro material que visualmente </w:t>
            </w:r>
            <w:r w:rsidRPr="00DB426D">
              <w:rPr>
                <w:rFonts w:ascii="Arial" w:hAnsi="Arial" w:cs="Arial"/>
                <w:color w:val="000000"/>
                <w:sz w:val="24"/>
                <w:szCs w:val="24"/>
              </w:rPr>
              <w:lastRenderedPageBreak/>
              <w:t xml:space="preserve">remeta ao vidro),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w:t>
            </w:r>
            <w:r w:rsidRPr="00DB426D">
              <w:rPr>
                <w:rFonts w:ascii="Arial" w:hAnsi="Arial" w:cs="Arial"/>
                <w:color w:val="000000"/>
                <w:sz w:val="24"/>
                <w:szCs w:val="24"/>
              </w:rPr>
              <w:lastRenderedPageBreak/>
              <w:t>multicolor ou monocromático.</w:t>
            </w:r>
          </w:p>
        </w:tc>
        <w:tc>
          <w:tcPr>
            <w:tcW w:w="1336" w:type="dxa"/>
            <w:noWrap/>
            <w:hideMark/>
          </w:tcPr>
          <w:p w14:paraId="5E5710C5"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lastRenderedPageBreak/>
              <w:t>R$ 182,45</w:t>
            </w:r>
          </w:p>
        </w:tc>
        <w:tc>
          <w:tcPr>
            <w:tcW w:w="1470" w:type="dxa"/>
            <w:hideMark/>
          </w:tcPr>
          <w:p w14:paraId="4D2B5013"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20 unidades</w:t>
            </w:r>
          </w:p>
        </w:tc>
        <w:tc>
          <w:tcPr>
            <w:tcW w:w="1483" w:type="dxa"/>
            <w:noWrap/>
            <w:hideMark/>
          </w:tcPr>
          <w:p w14:paraId="11ABC212"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R$ 3.649,00</w:t>
            </w:r>
          </w:p>
        </w:tc>
        <w:tc>
          <w:tcPr>
            <w:tcW w:w="1470" w:type="dxa"/>
          </w:tcPr>
          <w:p w14:paraId="0540E5DD"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100 unidades</w:t>
            </w:r>
          </w:p>
        </w:tc>
        <w:tc>
          <w:tcPr>
            <w:tcW w:w="1483" w:type="dxa"/>
          </w:tcPr>
          <w:p w14:paraId="25BF010A"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R$ 18.245,00</w:t>
            </w:r>
          </w:p>
        </w:tc>
      </w:tr>
      <w:tr w:rsidR="001C3E8E" w:rsidRPr="00DB426D" w14:paraId="37EF313C" w14:textId="77777777" w:rsidTr="00D01DAD">
        <w:trPr>
          <w:trHeight w:val="480"/>
          <w:jc w:val="center"/>
        </w:trPr>
        <w:tc>
          <w:tcPr>
            <w:tcW w:w="1097" w:type="dxa"/>
            <w:vMerge/>
            <w:hideMark/>
          </w:tcPr>
          <w:p w14:paraId="74012B7E" w14:textId="77777777" w:rsidR="001C3E8E" w:rsidRPr="00DB426D" w:rsidRDefault="001C3E8E" w:rsidP="00D01DAD">
            <w:pPr>
              <w:jc w:val="center"/>
              <w:rPr>
                <w:rFonts w:ascii="Arial" w:hAnsi="Arial" w:cs="Arial"/>
                <w:color w:val="000000"/>
                <w:sz w:val="24"/>
                <w:szCs w:val="24"/>
              </w:rPr>
            </w:pPr>
          </w:p>
        </w:tc>
        <w:tc>
          <w:tcPr>
            <w:tcW w:w="2204" w:type="dxa"/>
            <w:vAlign w:val="center"/>
            <w:hideMark/>
          </w:tcPr>
          <w:p w14:paraId="6BEE6CBE" w14:textId="77777777" w:rsidR="001C3E8E" w:rsidRPr="00DB426D" w:rsidRDefault="001C3E8E" w:rsidP="00D01DAD">
            <w:pPr>
              <w:jc w:val="both"/>
              <w:rPr>
                <w:rFonts w:ascii="Arial" w:hAnsi="Arial" w:cs="Arial"/>
                <w:color w:val="000000"/>
                <w:sz w:val="24"/>
                <w:szCs w:val="24"/>
              </w:rPr>
            </w:pPr>
            <w:r w:rsidRPr="00281DEF">
              <w:rPr>
                <w:rFonts w:ascii="Arial" w:hAnsi="Arial" w:cs="Arial"/>
                <w:b/>
                <w:bCs/>
                <w:color w:val="000000"/>
                <w:sz w:val="24"/>
                <w:szCs w:val="24"/>
              </w:rPr>
              <w:t>ITEM 02 -</w:t>
            </w:r>
            <w:r>
              <w:rPr>
                <w:rFonts w:ascii="Arial" w:hAnsi="Arial" w:cs="Arial"/>
                <w:color w:val="000000"/>
                <w:sz w:val="24"/>
                <w:szCs w:val="24"/>
              </w:rPr>
              <w:t xml:space="preserve"> </w:t>
            </w:r>
            <w:r w:rsidRPr="00DB426D">
              <w:rPr>
                <w:rFonts w:ascii="Arial" w:hAnsi="Arial" w:cs="Arial"/>
                <w:color w:val="000000"/>
                <w:sz w:val="24"/>
                <w:szCs w:val="24"/>
              </w:rPr>
              <w:t xml:space="preserve">Arranjo de flores para </w:t>
            </w:r>
            <w:r w:rsidRPr="00DB426D">
              <w:rPr>
                <w:rFonts w:ascii="Arial" w:hAnsi="Arial" w:cs="Arial"/>
                <w:b/>
                <w:bCs/>
                <w:color w:val="000000"/>
                <w:sz w:val="24"/>
                <w:szCs w:val="24"/>
              </w:rPr>
              <w:t>mesa sem vaso</w:t>
            </w:r>
            <w:r w:rsidRPr="00DB426D">
              <w:rPr>
                <w:rFonts w:ascii="Arial" w:hAnsi="Arial" w:cs="Arial"/>
                <w:color w:val="000000"/>
                <w:sz w:val="24"/>
                <w:szCs w:val="24"/>
              </w:rPr>
              <w:t xml:space="preserve">: flores - do tipo arranjo, flores naturais, em vasos de vidro, dimensões altura de 0,3 a 0,4m x comprimento de 0,5 a 0,6m, arranjo composto em espuma floral montado;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w:t>
            </w:r>
            <w:r w:rsidRPr="00DB426D">
              <w:rPr>
                <w:rFonts w:ascii="Arial" w:hAnsi="Arial" w:cs="Arial"/>
                <w:color w:val="000000"/>
                <w:sz w:val="24"/>
                <w:szCs w:val="24"/>
              </w:rPr>
              <w:lastRenderedPageBreak/>
              <w:t>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34CEAB7C"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lastRenderedPageBreak/>
              <w:t>R$ 160,00</w:t>
            </w:r>
          </w:p>
        </w:tc>
        <w:tc>
          <w:tcPr>
            <w:tcW w:w="1470" w:type="dxa"/>
            <w:hideMark/>
          </w:tcPr>
          <w:p w14:paraId="779594A0"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4073C37F"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R$ 1.600,00</w:t>
            </w:r>
          </w:p>
        </w:tc>
        <w:tc>
          <w:tcPr>
            <w:tcW w:w="1470" w:type="dxa"/>
          </w:tcPr>
          <w:p w14:paraId="341FC544"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41DF8B48"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R$ 8.000,00</w:t>
            </w:r>
          </w:p>
        </w:tc>
      </w:tr>
      <w:tr w:rsidR="001C3E8E" w:rsidRPr="00DB426D" w14:paraId="0C92DB2D" w14:textId="77777777" w:rsidTr="00D01DAD">
        <w:trPr>
          <w:trHeight w:val="444"/>
          <w:jc w:val="center"/>
        </w:trPr>
        <w:tc>
          <w:tcPr>
            <w:tcW w:w="1097" w:type="dxa"/>
            <w:vMerge/>
            <w:hideMark/>
          </w:tcPr>
          <w:p w14:paraId="6E4089BC" w14:textId="77777777" w:rsidR="001C3E8E" w:rsidRPr="00DB426D" w:rsidRDefault="001C3E8E" w:rsidP="00D01DAD">
            <w:pPr>
              <w:jc w:val="center"/>
              <w:rPr>
                <w:rFonts w:ascii="Arial" w:hAnsi="Arial" w:cs="Arial"/>
                <w:color w:val="000000"/>
                <w:sz w:val="24"/>
                <w:szCs w:val="24"/>
              </w:rPr>
            </w:pPr>
          </w:p>
        </w:tc>
        <w:tc>
          <w:tcPr>
            <w:tcW w:w="2204" w:type="dxa"/>
            <w:vAlign w:val="center"/>
            <w:hideMark/>
          </w:tcPr>
          <w:p w14:paraId="3CF0E151" w14:textId="77777777" w:rsidR="001C3E8E" w:rsidRPr="00DB426D" w:rsidRDefault="001C3E8E" w:rsidP="00D01DAD">
            <w:pPr>
              <w:jc w:val="both"/>
              <w:rPr>
                <w:rFonts w:ascii="Arial" w:hAnsi="Arial" w:cs="Arial"/>
                <w:color w:val="000000"/>
                <w:sz w:val="24"/>
                <w:szCs w:val="24"/>
              </w:rPr>
            </w:pPr>
            <w:r>
              <w:rPr>
                <w:rFonts w:ascii="Arial" w:hAnsi="Arial" w:cs="Arial"/>
                <w:b/>
                <w:bCs/>
                <w:color w:val="000000"/>
                <w:sz w:val="24"/>
                <w:szCs w:val="24"/>
              </w:rPr>
              <w:t xml:space="preserve">ITEM 03 - </w:t>
            </w:r>
            <w:r w:rsidRPr="00DB426D">
              <w:rPr>
                <w:rFonts w:ascii="Arial" w:hAnsi="Arial" w:cs="Arial"/>
                <w:b/>
                <w:bCs/>
                <w:color w:val="000000"/>
                <w:sz w:val="24"/>
                <w:szCs w:val="24"/>
              </w:rPr>
              <w:t>Arranjo de flores para hall:</w:t>
            </w:r>
            <w:r w:rsidRPr="00DB426D">
              <w:rPr>
                <w:rFonts w:ascii="Arial" w:hAnsi="Arial" w:cs="Arial"/>
                <w:color w:val="000000"/>
                <w:sz w:val="24"/>
                <w:szCs w:val="24"/>
              </w:rPr>
              <w:t xml:space="preserve"> flores - do tipo arranjo, flores naturais finas para hall de entrada, largura de 0,6m a 0,7m x altura de 0,8 m a 1m, arranjo composto em espuma floral montado em vaso translúcido (podendo ser acrílico ou outro material que visualmente remeta ao vidro), flores frescas e da estação e seus complementos, podendo ser das espécies rosas, rosas colombianas, rosas brasileiras tipo1, lírios, crisântemos, orquídea, </w:t>
            </w:r>
            <w:r w:rsidRPr="00DB426D">
              <w:rPr>
                <w:rFonts w:ascii="Arial" w:hAnsi="Arial" w:cs="Arial"/>
                <w:color w:val="000000"/>
                <w:sz w:val="24"/>
                <w:szCs w:val="24"/>
              </w:rPr>
              <w:lastRenderedPageBreak/>
              <w:t>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0000A92F"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lastRenderedPageBreak/>
              <w:t>R$ 225,00</w:t>
            </w:r>
          </w:p>
        </w:tc>
        <w:tc>
          <w:tcPr>
            <w:tcW w:w="1470" w:type="dxa"/>
            <w:hideMark/>
          </w:tcPr>
          <w:p w14:paraId="346731DD"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75F0B131"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R$ 2.250,00</w:t>
            </w:r>
          </w:p>
        </w:tc>
        <w:tc>
          <w:tcPr>
            <w:tcW w:w="1470" w:type="dxa"/>
          </w:tcPr>
          <w:p w14:paraId="2DCA9E7C"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512ED449"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R$ 11.250,00</w:t>
            </w:r>
          </w:p>
        </w:tc>
      </w:tr>
      <w:tr w:rsidR="001C3E8E" w:rsidRPr="00DB426D" w14:paraId="5109DA1C" w14:textId="77777777" w:rsidTr="00D01DAD">
        <w:trPr>
          <w:trHeight w:val="480"/>
          <w:jc w:val="center"/>
        </w:trPr>
        <w:tc>
          <w:tcPr>
            <w:tcW w:w="1097" w:type="dxa"/>
            <w:vMerge/>
            <w:hideMark/>
          </w:tcPr>
          <w:p w14:paraId="78EEFAFA" w14:textId="77777777" w:rsidR="001C3E8E" w:rsidRPr="00DB426D" w:rsidRDefault="001C3E8E" w:rsidP="00D01DAD">
            <w:pPr>
              <w:jc w:val="center"/>
              <w:rPr>
                <w:rFonts w:ascii="Arial" w:hAnsi="Arial" w:cs="Arial"/>
                <w:color w:val="000000"/>
                <w:sz w:val="24"/>
                <w:szCs w:val="24"/>
              </w:rPr>
            </w:pPr>
          </w:p>
        </w:tc>
        <w:tc>
          <w:tcPr>
            <w:tcW w:w="2204" w:type="dxa"/>
            <w:vAlign w:val="center"/>
            <w:hideMark/>
          </w:tcPr>
          <w:p w14:paraId="031F3A6A" w14:textId="77777777" w:rsidR="001C3E8E" w:rsidRPr="00DB426D" w:rsidRDefault="001C3E8E" w:rsidP="00D01DAD">
            <w:pPr>
              <w:jc w:val="both"/>
              <w:rPr>
                <w:rFonts w:ascii="Arial" w:hAnsi="Arial" w:cs="Arial"/>
                <w:color w:val="000000"/>
                <w:sz w:val="24"/>
                <w:szCs w:val="24"/>
              </w:rPr>
            </w:pPr>
            <w:r>
              <w:rPr>
                <w:rFonts w:ascii="Arial" w:hAnsi="Arial" w:cs="Arial"/>
                <w:b/>
                <w:bCs/>
                <w:color w:val="000000"/>
                <w:sz w:val="24"/>
                <w:szCs w:val="24"/>
              </w:rPr>
              <w:t xml:space="preserve">ITEM 04 - </w:t>
            </w:r>
            <w:r w:rsidRPr="00DB426D">
              <w:rPr>
                <w:rFonts w:ascii="Arial" w:hAnsi="Arial" w:cs="Arial"/>
                <w:b/>
                <w:bCs/>
                <w:color w:val="000000"/>
                <w:sz w:val="24"/>
                <w:szCs w:val="24"/>
              </w:rPr>
              <w:t xml:space="preserve">Arranjo de flores para mesa: </w:t>
            </w:r>
            <w:r w:rsidRPr="00DB426D">
              <w:rPr>
                <w:rFonts w:ascii="Arial" w:hAnsi="Arial" w:cs="Arial"/>
                <w:color w:val="000000"/>
                <w:sz w:val="24"/>
                <w:szCs w:val="24"/>
              </w:rPr>
              <w:t xml:space="preserve">flores - tipo arranjo de flores naturais, de mesa, altura de 0,25 a 0,30m x largura de </w:t>
            </w:r>
            <w:r w:rsidRPr="00DB426D">
              <w:rPr>
                <w:rFonts w:ascii="Arial" w:hAnsi="Arial" w:cs="Arial"/>
                <w:b/>
                <w:bCs/>
                <w:color w:val="000000"/>
                <w:sz w:val="24"/>
                <w:szCs w:val="24"/>
              </w:rPr>
              <w:t>1,9 a 2m</w:t>
            </w:r>
            <w:r w:rsidRPr="00DB426D">
              <w:rPr>
                <w:rFonts w:ascii="Arial" w:hAnsi="Arial" w:cs="Arial"/>
                <w:color w:val="000000"/>
                <w:sz w:val="24"/>
                <w:szCs w:val="24"/>
              </w:rPr>
              <w:t xml:space="preserve">, com caimento de 0,20 a 0,25m, arranjo composto em </w:t>
            </w:r>
            <w:r w:rsidRPr="00DB426D">
              <w:rPr>
                <w:rFonts w:ascii="Arial" w:hAnsi="Arial" w:cs="Arial"/>
                <w:color w:val="000000"/>
                <w:sz w:val="24"/>
                <w:szCs w:val="24"/>
              </w:rPr>
              <w:lastRenderedPageBreak/>
              <w:t xml:space="preserve">espuma floral,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w:t>
            </w:r>
            <w:r w:rsidRPr="00DB426D">
              <w:rPr>
                <w:rFonts w:ascii="Arial" w:hAnsi="Arial" w:cs="Arial"/>
                <w:color w:val="000000"/>
                <w:sz w:val="24"/>
                <w:szCs w:val="24"/>
              </w:rPr>
              <w:lastRenderedPageBreak/>
              <w:t>multicolor ou monocromático.</w:t>
            </w:r>
          </w:p>
        </w:tc>
        <w:tc>
          <w:tcPr>
            <w:tcW w:w="1336" w:type="dxa"/>
            <w:noWrap/>
            <w:hideMark/>
          </w:tcPr>
          <w:p w14:paraId="6010B612"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lastRenderedPageBreak/>
              <w:t>R$ 367,50</w:t>
            </w:r>
          </w:p>
        </w:tc>
        <w:tc>
          <w:tcPr>
            <w:tcW w:w="1470" w:type="dxa"/>
            <w:hideMark/>
          </w:tcPr>
          <w:p w14:paraId="7C25A7E8"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4BA7582E"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R$ 3.675,00</w:t>
            </w:r>
          </w:p>
        </w:tc>
        <w:tc>
          <w:tcPr>
            <w:tcW w:w="1470" w:type="dxa"/>
          </w:tcPr>
          <w:p w14:paraId="6DEEC1F0"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7B92FD3C"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R$ 18.375,00</w:t>
            </w:r>
          </w:p>
        </w:tc>
      </w:tr>
      <w:tr w:rsidR="001C3E8E" w:rsidRPr="00DB426D" w14:paraId="1CA3E068" w14:textId="77777777" w:rsidTr="00D01DAD">
        <w:trPr>
          <w:trHeight w:val="960"/>
          <w:jc w:val="center"/>
        </w:trPr>
        <w:tc>
          <w:tcPr>
            <w:tcW w:w="1097" w:type="dxa"/>
            <w:vMerge/>
            <w:hideMark/>
          </w:tcPr>
          <w:p w14:paraId="020152FF" w14:textId="77777777" w:rsidR="001C3E8E" w:rsidRPr="00DB426D" w:rsidRDefault="001C3E8E" w:rsidP="00D01DAD">
            <w:pPr>
              <w:jc w:val="center"/>
              <w:rPr>
                <w:rFonts w:ascii="Arial" w:hAnsi="Arial" w:cs="Arial"/>
                <w:color w:val="000000"/>
                <w:sz w:val="24"/>
                <w:szCs w:val="24"/>
              </w:rPr>
            </w:pPr>
          </w:p>
        </w:tc>
        <w:tc>
          <w:tcPr>
            <w:tcW w:w="2204" w:type="dxa"/>
            <w:vAlign w:val="center"/>
            <w:hideMark/>
          </w:tcPr>
          <w:p w14:paraId="07D9A68E" w14:textId="77777777" w:rsidR="001C3E8E" w:rsidRPr="00DB426D" w:rsidRDefault="001C3E8E" w:rsidP="00D01DAD">
            <w:pPr>
              <w:jc w:val="both"/>
              <w:rPr>
                <w:rFonts w:ascii="Arial" w:hAnsi="Arial" w:cs="Arial"/>
                <w:color w:val="000000"/>
                <w:sz w:val="24"/>
                <w:szCs w:val="24"/>
              </w:rPr>
            </w:pPr>
            <w:r>
              <w:rPr>
                <w:rFonts w:ascii="Arial" w:hAnsi="Arial" w:cs="Arial"/>
                <w:b/>
                <w:bCs/>
                <w:color w:val="000000"/>
                <w:sz w:val="24"/>
                <w:szCs w:val="24"/>
              </w:rPr>
              <w:t xml:space="preserve">ITEM 05 - </w:t>
            </w:r>
            <w:r w:rsidRPr="00DB426D">
              <w:rPr>
                <w:rFonts w:ascii="Arial" w:hAnsi="Arial" w:cs="Arial"/>
                <w:b/>
                <w:bCs/>
                <w:color w:val="000000"/>
                <w:sz w:val="24"/>
                <w:szCs w:val="24"/>
              </w:rPr>
              <w:t>Arranjo de flores para o chão:</w:t>
            </w:r>
            <w:r w:rsidRPr="00DB426D">
              <w:rPr>
                <w:rFonts w:ascii="Arial" w:hAnsi="Arial" w:cs="Arial"/>
                <w:color w:val="000000"/>
                <w:sz w:val="24"/>
                <w:szCs w:val="24"/>
              </w:rPr>
              <w:t xml:space="preserve"> flores - do tipo arranjo de flores naturais finas (distribuição uniforme das flores e folhagens), para uso no chão, dimensões: altura entre 0,60 a 0,80 x largura entre </w:t>
            </w:r>
            <w:r w:rsidRPr="00DB426D">
              <w:rPr>
                <w:rFonts w:ascii="Arial" w:hAnsi="Arial" w:cs="Arial"/>
                <w:b/>
                <w:bCs/>
                <w:color w:val="000000"/>
                <w:sz w:val="24"/>
                <w:szCs w:val="24"/>
              </w:rPr>
              <w:t>1,50 a 2,00 m</w:t>
            </w:r>
            <w:r w:rsidRPr="00DB426D">
              <w:rPr>
                <w:rFonts w:ascii="Arial" w:hAnsi="Arial" w:cs="Arial"/>
                <w:color w:val="000000"/>
                <w:sz w:val="24"/>
                <w:szCs w:val="24"/>
              </w:rPr>
              <w:t xml:space="preserve">, cores diversas, arranjo composto em espuma floral,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w:t>
            </w:r>
            <w:r w:rsidRPr="00DB426D">
              <w:rPr>
                <w:rFonts w:ascii="Arial" w:hAnsi="Arial" w:cs="Arial"/>
                <w:color w:val="000000"/>
                <w:sz w:val="24"/>
                <w:szCs w:val="24"/>
              </w:rPr>
              <w:lastRenderedPageBreak/>
              <w:t>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43D7459E"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lastRenderedPageBreak/>
              <w:t>R$ 869,50</w:t>
            </w:r>
          </w:p>
        </w:tc>
        <w:tc>
          <w:tcPr>
            <w:tcW w:w="1470" w:type="dxa"/>
            <w:hideMark/>
          </w:tcPr>
          <w:p w14:paraId="3496996E"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1088CFC1"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R$ 8.695,00</w:t>
            </w:r>
          </w:p>
        </w:tc>
        <w:tc>
          <w:tcPr>
            <w:tcW w:w="1470" w:type="dxa"/>
          </w:tcPr>
          <w:p w14:paraId="6B96DAD4"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1555EE4E"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R$ 43.475,00</w:t>
            </w:r>
          </w:p>
        </w:tc>
      </w:tr>
      <w:tr w:rsidR="001C3E8E" w:rsidRPr="00DB426D" w14:paraId="7A201E50" w14:textId="77777777" w:rsidTr="00D01DAD">
        <w:trPr>
          <w:trHeight w:val="960"/>
          <w:jc w:val="center"/>
        </w:trPr>
        <w:tc>
          <w:tcPr>
            <w:tcW w:w="1097" w:type="dxa"/>
            <w:vMerge/>
            <w:hideMark/>
          </w:tcPr>
          <w:p w14:paraId="55E4C6DA" w14:textId="77777777" w:rsidR="001C3E8E" w:rsidRPr="00DB426D" w:rsidRDefault="001C3E8E" w:rsidP="00D01DAD">
            <w:pPr>
              <w:jc w:val="center"/>
              <w:rPr>
                <w:rFonts w:ascii="Arial" w:hAnsi="Arial" w:cs="Arial"/>
                <w:color w:val="000000"/>
                <w:sz w:val="24"/>
                <w:szCs w:val="24"/>
              </w:rPr>
            </w:pPr>
          </w:p>
        </w:tc>
        <w:tc>
          <w:tcPr>
            <w:tcW w:w="2204" w:type="dxa"/>
            <w:hideMark/>
          </w:tcPr>
          <w:p w14:paraId="44AD8791" w14:textId="77777777" w:rsidR="001C3E8E" w:rsidRPr="00DB426D" w:rsidRDefault="001C3E8E" w:rsidP="00D01DAD">
            <w:pPr>
              <w:jc w:val="both"/>
              <w:rPr>
                <w:rFonts w:ascii="Arial" w:hAnsi="Arial" w:cs="Arial"/>
                <w:color w:val="000000"/>
                <w:sz w:val="24"/>
                <w:szCs w:val="24"/>
              </w:rPr>
            </w:pPr>
            <w:r>
              <w:rPr>
                <w:rFonts w:ascii="Arial" w:hAnsi="Arial" w:cs="Arial"/>
                <w:b/>
                <w:bCs/>
                <w:color w:val="000000"/>
                <w:sz w:val="24"/>
                <w:szCs w:val="24"/>
              </w:rPr>
              <w:t xml:space="preserve">ITEM 06 - </w:t>
            </w:r>
            <w:r w:rsidRPr="00DB426D">
              <w:rPr>
                <w:rFonts w:ascii="Arial" w:hAnsi="Arial" w:cs="Arial"/>
                <w:b/>
                <w:bCs/>
                <w:color w:val="000000"/>
                <w:sz w:val="24"/>
                <w:szCs w:val="24"/>
              </w:rPr>
              <w:t>Arranjo de flores para o chão:</w:t>
            </w:r>
            <w:r w:rsidRPr="00DB426D">
              <w:rPr>
                <w:rFonts w:ascii="Arial" w:hAnsi="Arial" w:cs="Arial"/>
                <w:color w:val="000000"/>
                <w:sz w:val="24"/>
                <w:szCs w:val="24"/>
              </w:rPr>
              <w:t xml:space="preserve"> flores - do tipo arranjo de flores naturais finas (distribuição uniforme das flores e folhagens), para uso no chão, dimensões: altura entre 0,30 a 0,60 x largura entre </w:t>
            </w:r>
            <w:r w:rsidRPr="00DB426D">
              <w:rPr>
                <w:rFonts w:ascii="Arial" w:hAnsi="Arial" w:cs="Arial"/>
                <w:b/>
                <w:bCs/>
                <w:color w:val="000000"/>
                <w:sz w:val="24"/>
                <w:szCs w:val="24"/>
              </w:rPr>
              <w:t>1,00 a 1,50 m</w:t>
            </w:r>
            <w:r w:rsidRPr="00DB426D">
              <w:rPr>
                <w:rFonts w:ascii="Arial" w:hAnsi="Arial" w:cs="Arial"/>
                <w:color w:val="000000"/>
                <w:sz w:val="24"/>
                <w:szCs w:val="24"/>
              </w:rPr>
              <w:t xml:space="preserve">, cores diversas, arranjo composto em espuma floral, flores frescas e da estação e seus complementos, podendo ser das espécies rosas, rosas colombianas, rosas brasileiras tipo1, lírios, </w:t>
            </w:r>
            <w:r w:rsidRPr="00DB426D">
              <w:rPr>
                <w:rFonts w:ascii="Arial" w:hAnsi="Arial" w:cs="Arial"/>
                <w:color w:val="000000"/>
                <w:sz w:val="24"/>
                <w:szCs w:val="24"/>
              </w:rPr>
              <w:lastRenderedPageBreak/>
              <w:t>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50368E81"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lastRenderedPageBreak/>
              <w:t>R$ 657,00</w:t>
            </w:r>
          </w:p>
        </w:tc>
        <w:tc>
          <w:tcPr>
            <w:tcW w:w="1470" w:type="dxa"/>
            <w:hideMark/>
          </w:tcPr>
          <w:p w14:paraId="5805D9FB"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73885A55"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R$ 6.570,00</w:t>
            </w:r>
          </w:p>
        </w:tc>
        <w:tc>
          <w:tcPr>
            <w:tcW w:w="1470" w:type="dxa"/>
          </w:tcPr>
          <w:p w14:paraId="50FE5B26"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48FBACC7"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R$ 32.850,00</w:t>
            </w:r>
          </w:p>
        </w:tc>
      </w:tr>
      <w:tr w:rsidR="001C3E8E" w:rsidRPr="00DB426D" w14:paraId="737DDA71" w14:textId="77777777" w:rsidTr="00D01DAD">
        <w:trPr>
          <w:trHeight w:val="960"/>
          <w:jc w:val="center"/>
        </w:trPr>
        <w:tc>
          <w:tcPr>
            <w:tcW w:w="1097" w:type="dxa"/>
            <w:vMerge/>
            <w:hideMark/>
          </w:tcPr>
          <w:p w14:paraId="3D37E2F7" w14:textId="77777777" w:rsidR="001C3E8E" w:rsidRPr="00DB426D" w:rsidRDefault="001C3E8E" w:rsidP="00D01DAD">
            <w:pPr>
              <w:jc w:val="center"/>
              <w:rPr>
                <w:rFonts w:ascii="Arial" w:hAnsi="Arial" w:cs="Arial"/>
                <w:color w:val="000000"/>
                <w:sz w:val="24"/>
                <w:szCs w:val="24"/>
              </w:rPr>
            </w:pPr>
          </w:p>
        </w:tc>
        <w:tc>
          <w:tcPr>
            <w:tcW w:w="2204" w:type="dxa"/>
            <w:hideMark/>
          </w:tcPr>
          <w:p w14:paraId="240AF9F8" w14:textId="77777777" w:rsidR="001C3E8E" w:rsidRPr="00DB426D" w:rsidRDefault="001C3E8E" w:rsidP="00D01DAD">
            <w:pPr>
              <w:jc w:val="both"/>
              <w:rPr>
                <w:rFonts w:ascii="Arial" w:hAnsi="Arial" w:cs="Arial"/>
                <w:color w:val="000000"/>
                <w:sz w:val="24"/>
                <w:szCs w:val="24"/>
              </w:rPr>
            </w:pPr>
            <w:r>
              <w:rPr>
                <w:rFonts w:ascii="Arial" w:hAnsi="Arial" w:cs="Arial"/>
                <w:b/>
                <w:bCs/>
                <w:color w:val="000000"/>
                <w:sz w:val="24"/>
                <w:szCs w:val="24"/>
              </w:rPr>
              <w:t xml:space="preserve">ITEM 07 - </w:t>
            </w:r>
            <w:r w:rsidRPr="00DB426D">
              <w:rPr>
                <w:rFonts w:ascii="Arial" w:hAnsi="Arial" w:cs="Arial"/>
                <w:b/>
                <w:bCs/>
                <w:color w:val="000000"/>
                <w:sz w:val="24"/>
                <w:szCs w:val="24"/>
              </w:rPr>
              <w:t>Arranjo de flores para o chão:</w:t>
            </w:r>
            <w:r w:rsidRPr="00DB426D">
              <w:rPr>
                <w:rFonts w:ascii="Arial" w:hAnsi="Arial" w:cs="Arial"/>
                <w:color w:val="000000"/>
                <w:sz w:val="24"/>
                <w:szCs w:val="24"/>
              </w:rPr>
              <w:t xml:space="preserve"> flores - do tipo arranjo de flores naturais finas (distribuição uniforme das flores e folhagens), para </w:t>
            </w:r>
            <w:r w:rsidRPr="00DB426D">
              <w:rPr>
                <w:rFonts w:ascii="Arial" w:hAnsi="Arial" w:cs="Arial"/>
                <w:color w:val="000000"/>
                <w:sz w:val="24"/>
                <w:szCs w:val="24"/>
              </w:rPr>
              <w:lastRenderedPageBreak/>
              <w:t xml:space="preserve">uso no chão, dimensões: altura entre 0,60 a 0,80 x largura entre </w:t>
            </w:r>
            <w:r w:rsidRPr="00DB426D">
              <w:rPr>
                <w:rFonts w:ascii="Arial" w:hAnsi="Arial" w:cs="Arial"/>
                <w:b/>
                <w:bCs/>
                <w:color w:val="000000"/>
                <w:sz w:val="24"/>
                <w:szCs w:val="24"/>
              </w:rPr>
              <w:t>1,50 a 3,00 m</w:t>
            </w:r>
            <w:r w:rsidRPr="00DB426D">
              <w:rPr>
                <w:rFonts w:ascii="Arial" w:hAnsi="Arial" w:cs="Arial"/>
                <w:color w:val="000000"/>
                <w:sz w:val="24"/>
                <w:szCs w:val="24"/>
              </w:rPr>
              <w:t xml:space="preserve">, cores diversas, arranjo composto em espuma floral,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w:t>
            </w:r>
            <w:r w:rsidRPr="00DB426D">
              <w:rPr>
                <w:rFonts w:ascii="Arial" w:hAnsi="Arial" w:cs="Arial"/>
                <w:color w:val="000000"/>
                <w:sz w:val="24"/>
                <w:szCs w:val="24"/>
              </w:rPr>
              <w:lastRenderedPageBreak/>
              <w:t>arbórea, copo de leite, boca-de-leão, orquídeas, tulipas, girassóis; callas, narciso, jacinto, calandivia, multicolor ou monocromático.</w:t>
            </w:r>
          </w:p>
        </w:tc>
        <w:tc>
          <w:tcPr>
            <w:tcW w:w="1336" w:type="dxa"/>
            <w:noWrap/>
            <w:hideMark/>
          </w:tcPr>
          <w:p w14:paraId="54246992"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lastRenderedPageBreak/>
              <w:t>R$ 680,00</w:t>
            </w:r>
          </w:p>
        </w:tc>
        <w:tc>
          <w:tcPr>
            <w:tcW w:w="1470" w:type="dxa"/>
            <w:hideMark/>
          </w:tcPr>
          <w:p w14:paraId="13F2F503"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6AAE27F0"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R$ 6.800,00</w:t>
            </w:r>
          </w:p>
        </w:tc>
        <w:tc>
          <w:tcPr>
            <w:tcW w:w="1470" w:type="dxa"/>
          </w:tcPr>
          <w:p w14:paraId="363F16B4"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2D56BC2D"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R$ 34.000,00</w:t>
            </w:r>
          </w:p>
        </w:tc>
      </w:tr>
      <w:tr w:rsidR="001C3E8E" w:rsidRPr="00DB426D" w14:paraId="0E4314E6" w14:textId="77777777" w:rsidTr="00D01DAD">
        <w:trPr>
          <w:trHeight w:val="480"/>
          <w:jc w:val="center"/>
        </w:trPr>
        <w:tc>
          <w:tcPr>
            <w:tcW w:w="1097" w:type="dxa"/>
            <w:vMerge/>
            <w:hideMark/>
          </w:tcPr>
          <w:p w14:paraId="3E3227EC" w14:textId="77777777" w:rsidR="001C3E8E" w:rsidRPr="00DB426D" w:rsidRDefault="001C3E8E" w:rsidP="00D01DAD">
            <w:pPr>
              <w:jc w:val="center"/>
              <w:rPr>
                <w:rFonts w:ascii="Arial" w:hAnsi="Arial" w:cs="Arial"/>
                <w:color w:val="000000"/>
                <w:sz w:val="24"/>
                <w:szCs w:val="24"/>
              </w:rPr>
            </w:pPr>
          </w:p>
        </w:tc>
        <w:tc>
          <w:tcPr>
            <w:tcW w:w="2204" w:type="dxa"/>
            <w:vAlign w:val="center"/>
            <w:hideMark/>
          </w:tcPr>
          <w:p w14:paraId="253260C7" w14:textId="77777777" w:rsidR="001C3E8E" w:rsidRPr="00DB426D" w:rsidRDefault="001C3E8E" w:rsidP="00D01DAD">
            <w:pPr>
              <w:jc w:val="both"/>
              <w:rPr>
                <w:rFonts w:ascii="Arial" w:hAnsi="Arial" w:cs="Arial"/>
                <w:color w:val="000000"/>
                <w:sz w:val="24"/>
                <w:szCs w:val="24"/>
              </w:rPr>
            </w:pPr>
            <w:r>
              <w:rPr>
                <w:rFonts w:ascii="Arial" w:hAnsi="Arial" w:cs="Arial"/>
                <w:b/>
                <w:bCs/>
                <w:color w:val="000000"/>
                <w:sz w:val="24"/>
                <w:szCs w:val="24"/>
              </w:rPr>
              <w:t xml:space="preserve">ITEM 08 - </w:t>
            </w:r>
            <w:r w:rsidRPr="00DB426D">
              <w:rPr>
                <w:rFonts w:ascii="Arial" w:hAnsi="Arial" w:cs="Arial"/>
                <w:b/>
                <w:bCs/>
                <w:color w:val="000000"/>
                <w:sz w:val="24"/>
                <w:szCs w:val="24"/>
              </w:rPr>
              <w:t>Arranjo de flores para pedestal com vaso:</w:t>
            </w:r>
            <w:r w:rsidRPr="00DB426D">
              <w:rPr>
                <w:rFonts w:ascii="Arial" w:hAnsi="Arial" w:cs="Arial"/>
                <w:color w:val="000000"/>
                <w:sz w:val="24"/>
                <w:szCs w:val="24"/>
              </w:rPr>
              <w:t xml:space="preserve"> flores - do tipo arranjo, flores naturais, em vasos de vidro, dimensões altura de 0,3 a 0,4m x comprimento de 0,5 a 0,6m, arranjo composto em espuma floral montado em vaso translúcido (podendo ser vidro, acrílico ou outro material que visualmente remeta ao vidro), pedestal  em materiais diversos, podendo ser madeira, vidro, acrílico, ferro, nas dimensões altura 80/100 cm e largura 20/50cm,  flores frescas e da estação e seus complementos, podendo ser das espécies rosas, rosas colombianas, rosas brasileiras tipo1, lírios, </w:t>
            </w:r>
            <w:r w:rsidRPr="00DB426D">
              <w:rPr>
                <w:rFonts w:ascii="Arial" w:hAnsi="Arial" w:cs="Arial"/>
                <w:color w:val="000000"/>
                <w:sz w:val="24"/>
                <w:szCs w:val="24"/>
              </w:rPr>
              <w:lastRenderedPageBreak/>
              <w:t>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18B7762E"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lastRenderedPageBreak/>
              <w:t>R$ 395,00</w:t>
            </w:r>
          </w:p>
        </w:tc>
        <w:tc>
          <w:tcPr>
            <w:tcW w:w="1470" w:type="dxa"/>
            <w:hideMark/>
          </w:tcPr>
          <w:p w14:paraId="513D8BEA"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412D7B9B"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R$ 3.950,00</w:t>
            </w:r>
          </w:p>
        </w:tc>
        <w:tc>
          <w:tcPr>
            <w:tcW w:w="1470" w:type="dxa"/>
          </w:tcPr>
          <w:p w14:paraId="08EBBCDB"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56B8E557"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R$ 19.750,00</w:t>
            </w:r>
          </w:p>
        </w:tc>
      </w:tr>
      <w:tr w:rsidR="001C3E8E" w:rsidRPr="00DB426D" w14:paraId="7B4A32E7" w14:textId="77777777" w:rsidTr="00D01DAD">
        <w:trPr>
          <w:trHeight w:val="480"/>
          <w:jc w:val="center"/>
        </w:trPr>
        <w:tc>
          <w:tcPr>
            <w:tcW w:w="1097" w:type="dxa"/>
            <w:vMerge/>
            <w:hideMark/>
          </w:tcPr>
          <w:p w14:paraId="3E856A4F" w14:textId="77777777" w:rsidR="001C3E8E" w:rsidRPr="00DB426D" w:rsidRDefault="001C3E8E" w:rsidP="00D01DAD">
            <w:pPr>
              <w:jc w:val="center"/>
              <w:rPr>
                <w:rFonts w:ascii="Arial" w:hAnsi="Arial" w:cs="Arial"/>
                <w:color w:val="000000"/>
                <w:sz w:val="24"/>
                <w:szCs w:val="24"/>
              </w:rPr>
            </w:pPr>
          </w:p>
        </w:tc>
        <w:tc>
          <w:tcPr>
            <w:tcW w:w="2204" w:type="dxa"/>
            <w:vAlign w:val="center"/>
            <w:hideMark/>
          </w:tcPr>
          <w:p w14:paraId="1F4C3FBA" w14:textId="77777777" w:rsidR="001C3E8E" w:rsidRPr="00DB426D" w:rsidRDefault="001C3E8E" w:rsidP="00D01DAD">
            <w:pPr>
              <w:jc w:val="both"/>
              <w:rPr>
                <w:rFonts w:ascii="Arial" w:hAnsi="Arial" w:cs="Arial"/>
                <w:color w:val="000000"/>
                <w:sz w:val="24"/>
                <w:szCs w:val="24"/>
              </w:rPr>
            </w:pPr>
            <w:r>
              <w:rPr>
                <w:rFonts w:ascii="Arial" w:hAnsi="Arial" w:cs="Arial"/>
                <w:b/>
                <w:bCs/>
                <w:color w:val="000000"/>
                <w:sz w:val="24"/>
                <w:szCs w:val="24"/>
              </w:rPr>
              <w:t xml:space="preserve">ITEM 09 - </w:t>
            </w:r>
            <w:r w:rsidRPr="00DB426D">
              <w:rPr>
                <w:rFonts w:ascii="Arial" w:hAnsi="Arial" w:cs="Arial"/>
                <w:b/>
                <w:bCs/>
                <w:color w:val="000000"/>
                <w:sz w:val="24"/>
                <w:szCs w:val="24"/>
              </w:rPr>
              <w:t>Arranjo de flores para pedestal sem vaso:</w:t>
            </w:r>
            <w:r w:rsidRPr="00DB426D">
              <w:rPr>
                <w:rFonts w:ascii="Arial" w:hAnsi="Arial" w:cs="Arial"/>
                <w:color w:val="000000"/>
                <w:sz w:val="24"/>
                <w:szCs w:val="24"/>
              </w:rPr>
              <w:t xml:space="preserve"> flores - do tipo arranjo, flores naturais, dimensões altura de 0,3 a 0,4m x comprimento de </w:t>
            </w:r>
            <w:r w:rsidRPr="00DB426D">
              <w:rPr>
                <w:rFonts w:ascii="Arial" w:hAnsi="Arial" w:cs="Arial"/>
                <w:color w:val="000000"/>
                <w:sz w:val="24"/>
                <w:szCs w:val="24"/>
              </w:rPr>
              <w:lastRenderedPageBreak/>
              <w:t xml:space="preserve">0,5 a 0,6m, arranjo composto em espuma floral montado no pedestal,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w:t>
            </w:r>
            <w:r w:rsidRPr="00DB426D">
              <w:rPr>
                <w:rFonts w:ascii="Arial" w:hAnsi="Arial" w:cs="Arial"/>
                <w:color w:val="000000"/>
                <w:sz w:val="24"/>
                <w:szCs w:val="24"/>
              </w:rPr>
              <w:lastRenderedPageBreak/>
              <w:t>tulipas, girassóis; callas, narciso, jacinto, calandivia, multicolor ou monocromático.</w:t>
            </w:r>
          </w:p>
        </w:tc>
        <w:tc>
          <w:tcPr>
            <w:tcW w:w="1336" w:type="dxa"/>
            <w:noWrap/>
            <w:hideMark/>
          </w:tcPr>
          <w:p w14:paraId="4B35930B"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lastRenderedPageBreak/>
              <w:t>R$ 447,50</w:t>
            </w:r>
          </w:p>
        </w:tc>
        <w:tc>
          <w:tcPr>
            <w:tcW w:w="1470" w:type="dxa"/>
            <w:hideMark/>
          </w:tcPr>
          <w:p w14:paraId="6156E9FB"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5E5B2BFB"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R$ 4.475,00</w:t>
            </w:r>
          </w:p>
        </w:tc>
        <w:tc>
          <w:tcPr>
            <w:tcW w:w="1470" w:type="dxa"/>
          </w:tcPr>
          <w:p w14:paraId="6AB3284E"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761E164B"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R$ 22.375,00</w:t>
            </w:r>
          </w:p>
        </w:tc>
      </w:tr>
      <w:tr w:rsidR="001C3E8E" w:rsidRPr="00DB426D" w14:paraId="1728CF7F" w14:textId="77777777" w:rsidTr="00D01DAD">
        <w:trPr>
          <w:trHeight w:val="480"/>
          <w:jc w:val="center"/>
        </w:trPr>
        <w:tc>
          <w:tcPr>
            <w:tcW w:w="7590" w:type="dxa"/>
            <w:gridSpan w:val="5"/>
          </w:tcPr>
          <w:p w14:paraId="688FCB44" w14:textId="77777777" w:rsidR="001C3E8E" w:rsidRPr="00281DEF" w:rsidRDefault="001C3E8E" w:rsidP="00D01DAD">
            <w:pPr>
              <w:jc w:val="center"/>
              <w:rPr>
                <w:rFonts w:ascii="Arial" w:hAnsi="Arial" w:cs="Arial"/>
                <w:b/>
                <w:bCs/>
                <w:color w:val="000000"/>
                <w:sz w:val="24"/>
                <w:szCs w:val="24"/>
              </w:rPr>
            </w:pPr>
            <w:r w:rsidRPr="00281DEF">
              <w:rPr>
                <w:rFonts w:ascii="Arial" w:hAnsi="Arial" w:cs="Arial"/>
                <w:b/>
                <w:bCs/>
                <w:color w:val="000000"/>
                <w:sz w:val="24"/>
                <w:szCs w:val="24"/>
              </w:rPr>
              <w:lastRenderedPageBreak/>
              <w:t xml:space="preserve">VALOR GLOBAL ESTIMADO DO GRUPO 01 PARA 12 MESES:  </w:t>
            </w:r>
            <w:r w:rsidRPr="00C62772">
              <w:rPr>
                <w:rFonts w:ascii="Arial" w:hAnsi="Arial" w:cs="Arial"/>
                <w:b/>
                <w:bCs/>
                <w:sz w:val="24"/>
                <w:szCs w:val="24"/>
              </w:rPr>
              <w:t>R$ 41.664,00</w:t>
            </w:r>
          </w:p>
        </w:tc>
        <w:tc>
          <w:tcPr>
            <w:tcW w:w="2953" w:type="dxa"/>
            <w:gridSpan w:val="2"/>
          </w:tcPr>
          <w:p w14:paraId="6F75D993" w14:textId="77777777" w:rsidR="001C3E8E" w:rsidRPr="00281DEF" w:rsidRDefault="001C3E8E" w:rsidP="00D01DAD">
            <w:pPr>
              <w:jc w:val="center"/>
              <w:rPr>
                <w:rFonts w:ascii="Arial" w:hAnsi="Arial" w:cs="Arial"/>
                <w:b/>
                <w:bCs/>
                <w:color w:val="000000"/>
                <w:sz w:val="24"/>
                <w:szCs w:val="24"/>
              </w:rPr>
            </w:pPr>
            <w:r w:rsidRPr="00281DEF">
              <w:rPr>
                <w:rFonts w:ascii="Arial" w:hAnsi="Arial" w:cs="Arial"/>
                <w:b/>
                <w:bCs/>
                <w:color w:val="000000"/>
                <w:sz w:val="24"/>
                <w:szCs w:val="24"/>
              </w:rPr>
              <w:t xml:space="preserve">VALOR GLOBAL ESTIMADO DO GRUPO 01 PARA 60 MESES: </w:t>
            </w:r>
            <w:r w:rsidRPr="00C62772">
              <w:rPr>
                <w:rFonts w:ascii="Arial" w:hAnsi="Arial" w:cs="Arial"/>
                <w:b/>
                <w:bCs/>
                <w:sz w:val="24"/>
                <w:szCs w:val="24"/>
              </w:rPr>
              <w:t>R$ 208.320,00</w:t>
            </w:r>
          </w:p>
        </w:tc>
      </w:tr>
      <w:tr w:rsidR="001C3E8E" w:rsidRPr="00DB426D" w14:paraId="771C9011" w14:textId="77777777" w:rsidTr="00D01DAD">
        <w:trPr>
          <w:trHeight w:val="444"/>
          <w:jc w:val="center"/>
        </w:trPr>
        <w:tc>
          <w:tcPr>
            <w:tcW w:w="1097" w:type="dxa"/>
            <w:vMerge w:val="restart"/>
            <w:hideMark/>
          </w:tcPr>
          <w:p w14:paraId="13ACEE9E" w14:textId="77777777" w:rsidR="001C3E8E" w:rsidRPr="00281DEF" w:rsidRDefault="001C3E8E" w:rsidP="00D01DAD">
            <w:pPr>
              <w:jc w:val="center"/>
              <w:rPr>
                <w:rFonts w:ascii="Arial" w:hAnsi="Arial" w:cs="Arial"/>
                <w:b/>
                <w:bCs/>
                <w:color w:val="000000"/>
                <w:sz w:val="24"/>
                <w:szCs w:val="24"/>
              </w:rPr>
            </w:pPr>
            <w:r w:rsidRPr="00281DEF">
              <w:rPr>
                <w:rFonts w:ascii="Arial" w:hAnsi="Arial" w:cs="Arial"/>
                <w:b/>
                <w:bCs/>
                <w:color w:val="000000"/>
                <w:sz w:val="24"/>
                <w:szCs w:val="24"/>
              </w:rPr>
              <w:t>GRUPO 02</w:t>
            </w:r>
          </w:p>
          <w:p w14:paraId="6C4ACEB4" w14:textId="77777777" w:rsidR="001C3E8E" w:rsidRPr="00281DEF" w:rsidRDefault="001C3E8E" w:rsidP="00D01DAD">
            <w:pPr>
              <w:jc w:val="center"/>
              <w:rPr>
                <w:rFonts w:ascii="Arial" w:hAnsi="Arial" w:cs="Arial"/>
                <w:b/>
                <w:bCs/>
                <w:color w:val="000000"/>
                <w:sz w:val="24"/>
                <w:szCs w:val="24"/>
              </w:rPr>
            </w:pPr>
          </w:p>
        </w:tc>
        <w:tc>
          <w:tcPr>
            <w:tcW w:w="2204" w:type="dxa"/>
            <w:hideMark/>
          </w:tcPr>
          <w:p w14:paraId="0CE8CF26" w14:textId="77777777" w:rsidR="001C3E8E" w:rsidRPr="00DB426D" w:rsidRDefault="001C3E8E" w:rsidP="00D01DAD">
            <w:pPr>
              <w:jc w:val="both"/>
              <w:rPr>
                <w:rFonts w:ascii="Arial" w:hAnsi="Arial" w:cs="Arial"/>
                <w:color w:val="000000"/>
                <w:sz w:val="24"/>
                <w:szCs w:val="24"/>
              </w:rPr>
            </w:pPr>
            <w:r>
              <w:rPr>
                <w:rFonts w:ascii="Arial" w:hAnsi="Arial" w:cs="Arial"/>
                <w:b/>
                <w:bCs/>
                <w:color w:val="000000"/>
                <w:sz w:val="24"/>
                <w:szCs w:val="24"/>
              </w:rPr>
              <w:t xml:space="preserve">ITEM 10 - </w:t>
            </w:r>
            <w:r w:rsidRPr="00DB426D">
              <w:rPr>
                <w:rFonts w:ascii="Arial" w:hAnsi="Arial" w:cs="Arial"/>
                <w:b/>
                <w:bCs/>
                <w:color w:val="000000"/>
                <w:sz w:val="24"/>
                <w:szCs w:val="24"/>
              </w:rPr>
              <w:t>Buquê</w:t>
            </w:r>
            <w:r w:rsidRPr="00DB426D">
              <w:rPr>
                <w:rFonts w:ascii="Arial" w:hAnsi="Arial" w:cs="Arial"/>
                <w:color w:val="000000"/>
                <w:sz w:val="24"/>
                <w:szCs w:val="24"/>
              </w:rPr>
              <w:t xml:space="preserve"> em composição de flores: flores - do tipo buquê de rosa, natural, cores diversas, com mínimo de 20 hastes, dimensões aproximadas de 0,25m x 0,25m, composto de flores frescas e da estação, podendo ser acompanhadas das espécies: rosas, lírios, orquídeas, astromélias, lisianthus, gérberas, antúrios, tango, aster, gypsophila. complemento verde: podendo ser camélia, ruscus, aspago vassoura, renda-</w:t>
            </w:r>
            <w:r w:rsidRPr="00DB426D">
              <w:rPr>
                <w:rFonts w:ascii="Arial" w:hAnsi="Arial" w:cs="Arial"/>
                <w:sz w:val="24"/>
                <w:szCs w:val="24"/>
              </w:rPr>
              <w:t xml:space="preserve"> </w:t>
            </w:r>
            <w:r w:rsidRPr="00DB426D">
              <w:rPr>
                <w:rFonts w:ascii="Arial" w:hAnsi="Arial" w:cs="Arial"/>
                <w:color w:val="000000"/>
                <w:sz w:val="24"/>
                <w:szCs w:val="24"/>
              </w:rPr>
              <w:t>portuguesa, eucalipto. envolvimento em papel celofane transparente e arremate com laço de fita ou buriti.</w:t>
            </w:r>
          </w:p>
        </w:tc>
        <w:tc>
          <w:tcPr>
            <w:tcW w:w="1336" w:type="dxa"/>
            <w:noWrap/>
            <w:hideMark/>
          </w:tcPr>
          <w:p w14:paraId="5A5F8CBD"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R$ 200,00</w:t>
            </w:r>
          </w:p>
        </w:tc>
        <w:tc>
          <w:tcPr>
            <w:tcW w:w="1470" w:type="dxa"/>
            <w:hideMark/>
          </w:tcPr>
          <w:p w14:paraId="1EA727BF"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20 unidades</w:t>
            </w:r>
          </w:p>
        </w:tc>
        <w:tc>
          <w:tcPr>
            <w:tcW w:w="1483" w:type="dxa"/>
            <w:noWrap/>
            <w:hideMark/>
          </w:tcPr>
          <w:p w14:paraId="0DAC923F"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R$ 4.000,00</w:t>
            </w:r>
          </w:p>
        </w:tc>
        <w:tc>
          <w:tcPr>
            <w:tcW w:w="1470" w:type="dxa"/>
          </w:tcPr>
          <w:p w14:paraId="307335C8"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100 unidades</w:t>
            </w:r>
          </w:p>
        </w:tc>
        <w:tc>
          <w:tcPr>
            <w:tcW w:w="1483" w:type="dxa"/>
          </w:tcPr>
          <w:p w14:paraId="4EE30AA7"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R$ 20.000,00</w:t>
            </w:r>
          </w:p>
        </w:tc>
      </w:tr>
      <w:tr w:rsidR="001C3E8E" w:rsidRPr="00DB426D" w14:paraId="3A5811F2" w14:textId="77777777" w:rsidTr="00D01DAD">
        <w:trPr>
          <w:trHeight w:val="480"/>
          <w:jc w:val="center"/>
        </w:trPr>
        <w:tc>
          <w:tcPr>
            <w:tcW w:w="1097" w:type="dxa"/>
            <w:vMerge/>
            <w:hideMark/>
          </w:tcPr>
          <w:p w14:paraId="1DCFCF7E" w14:textId="77777777" w:rsidR="001C3E8E" w:rsidRPr="00DB426D" w:rsidRDefault="001C3E8E" w:rsidP="00D01DAD">
            <w:pPr>
              <w:jc w:val="center"/>
              <w:rPr>
                <w:rFonts w:ascii="Arial" w:hAnsi="Arial" w:cs="Arial"/>
                <w:color w:val="000000"/>
                <w:sz w:val="24"/>
                <w:szCs w:val="24"/>
              </w:rPr>
            </w:pPr>
          </w:p>
        </w:tc>
        <w:tc>
          <w:tcPr>
            <w:tcW w:w="2204" w:type="dxa"/>
            <w:hideMark/>
          </w:tcPr>
          <w:p w14:paraId="4857DD3B" w14:textId="77777777" w:rsidR="001C3E8E" w:rsidRPr="00DB426D" w:rsidRDefault="001C3E8E" w:rsidP="00D01DAD">
            <w:pPr>
              <w:jc w:val="both"/>
              <w:rPr>
                <w:rFonts w:ascii="Arial" w:hAnsi="Arial" w:cs="Arial"/>
                <w:color w:val="000000"/>
                <w:sz w:val="24"/>
                <w:szCs w:val="24"/>
              </w:rPr>
            </w:pPr>
            <w:r>
              <w:rPr>
                <w:rFonts w:ascii="Arial" w:hAnsi="Arial" w:cs="Arial"/>
                <w:b/>
                <w:bCs/>
                <w:color w:val="000000"/>
                <w:sz w:val="24"/>
                <w:szCs w:val="24"/>
              </w:rPr>
              <w:t xml:space="preserve">ITEM 11 - </w:t>
            </w:r>
            <w:r w:rsidRPr="00DB426D">
              <w:rPr>
                <w:rFonts w:ascii="Arial" w:hAnsi="Arial" w:cs="Arial"/>
                <w:b/>
                <w:bCs/>
                <w:color w:val="000000"/>
                <w:sz w:val="24"/>
                <w:szCs w:val="24"/>
              </w:rPr>
              <w:t>Flor de corte:</w:t>
            </w:r>
            <w:r w:rsidRPr="00DB426D">
              <w:rPr>
                <w:rFonts w:ascii="Arial" w:hAnsi="Arial" w:cs="Arial"/>
                <w:color w:val="000000"/>
                <w:sz w:val="24"/>
                <w:szCs w:val="24"/>
              </w:rPr>
              <w:t xml:space="preserve"> flores - do tipo botão de rosa, natural, em cores diversas, embalado individualmente.</w:t>
            </w:r>
          </w:p>
        </w:tc>
        <w:tc>
          <w:tcPr>
            <w:tcW w:w="1336" w:type="dxa"/>
            <w:noWrap/>
            <w:hideMark/>
          </w:tcPr>
          <w:p w14:paraId="6DCEECB5"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R$ 9,90</w:t>
            </w:r>
          </w:p>
        </w:tc>
        <w:tc>
          <w:tcPr>
            <w:tcW w:w="1470" w:type="dxa"/>
            <w:hideMark/>
          </w:tcPr>
          <w:p w14:paraId="365BD883"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700 unidades</w:t>
            </w:r>
          </w:p>
        </w:tc>
        <w:tc>
          <w:tcPr>
            <w:tcW w:w="1483" w:type="dxa"/>
            <w:noWrap/>
            <w:hideMark/>
          </w:tcPr>
          <w:p w14:paraId="7C8DDDB2"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R$ 6.930,00</w:t>
            </w:r>
          </w:p>
        </w:tc>
        <w:tc>
          <w:tcPr>
            <w:tcW w:w="1470" w:type="dxa"/>
          </w:tcPr>
          <w:p w14:paraId="697EFA23"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3.500 unidades</w:t>
            </w:r>
          </w:p>
        </w:tc>
        <w:tc>
          <w:tcPr>
            <w:tcW w:w="1483" w:type="dxa"/>
          </w:tcPr>
          <w:p w14:paraId="474EEFF3"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R$ 34.650,00</w:t>
            </w:r>
          </w:p>
        </w:tc>
      </w:tr>
      <w:tr w:rsidR="001C3E8E" w:rsidRPr="00DB426D" w14:paraId="0D56AE3F" w14:textId="77777777" w:rsidTr="00D01DAD">
        <w:trPr>
          <w:trHeight w:val="444"/>
          <w:jc w:val="center"/>
        </w:trPr>
        <w:tc>
          <w:tcPr>
            <w:tcW w:w="1097" w:type="dxa"/>
            <w:vMerge/>
            <w:hideMark/>
          </w:tcPr>
          <w:p w14:paraId="5FB5547E" w14:textId="77777777" w:rsidR="001C3E8E" w:rsidRPr="00DB426D" w:rsidRDefault="001C3E8E" w:rsidP="00D01DAD">
            <w:pPr>
              <w:jc w:val="center"/>
              <w:rPr>
                <w:rFonts w:ascii="Arial" w:hAnsi="Arial" w:cs="Arial"/>
                <w:color w:val="000000"/>
                <w:sz w:val="24"/>
                <w:szCs w:val="24"/>
              </w:rPr>
            </w:pPr>
          </w:p>
        </w:tc>
        <w:tc>
          <w:tcPr>
            <w:tcW w:w="2204" w:type="dxa"/>
            <w:hideMark/>
          </w:tcPr>
          <w:p w14:paraId="4A774EF9" w14:textId="77777777" w:rsidR="001C3E8E" w:rsidRPr="00DB426D" w:rsidRDefault="001C3E8E" w:rsidP="00D01DAD">
            <w:pPr>
              <w:jc w:val="both"/>
              <w:rPr>
                <w:rFonts w:ascii="Arial" w:hAnsi="Arial" w:cs="Arial"/>
                <w:color w:val="000000"/>
                <w:sz w:val="24"/>
                <w:szCs w:val="24"/>
              </w:rPr>
            </w:pPr>
            <w:r>
              <w:rPr>
                <w:rFonts w:ascii="Arial" w:hAnsi="Arial" w:cs="Arial"/>
                <w:b/>
                <w:bCs/>
                <w:color w:val="000000"/>
                <w:sz w:val="24"/>
                <w:szCs w:val="24"/>
              </w:rPr>
              <w:t xml:space="preserve">ITEM 12 - </w:t>
            </w:r>
            <w:r w:rsidRPr="00DB426D">
              <w:rPr>
                <w:rFonts w:ascii="Arial" w:hAnsi="Arial" w:cs="Arial"/>
                <w:b/>
                <w:bCs/>
                <w:color w:val="000000"/>
                <w:sz w:val="24"/>
                <w:szCs w:val="24"/>
              </w:rPr>
              <w:t>Vaso com planta natural</w:t>
            </w:r>
            <w:r w:rsidRPr="00DB426D">
              <w:rPr>
                <w:rFonts w:ascii="Arial" w:hAnsi="Arial" w:cs="Arial"/>
                <w:color w:val="000000"/>
                <w:sz w:val="24"/>
                <w:szCs w:val="24"/>
              </w:rPr>
              <w:t xml:space="preserve">, poliestireno, com prato, dimensões aproximadas 55 altura, boca raio 34 cm, </w:t>
            </w:r>
            <w:r w:rsidRPr="00DB426D">
              <w:rPr>
                <w:rFonts w:ascii="Arial" w:hAnsi="Arial" w:cs="Arial"/>
                <w:b/>
                <w:bCs/>
                <w:color w:val="000000"/>
                <w:sz w:val="24"/>
                <w:szCs w:val="24"/>
              </w:rPr>
              <w:t>completo com todos os insumos</w:t>
            </w:r>
            <w:r w:rsidRPr="00DB426D">
              <w:rPr>
                <w:rFonts w:ascii="Arial" w:hAnsi="Arial" w:cs="Arial"/>
                <w:color w:val="000000"/>
                <w:sz w:val="24"/>
                <w:szCs w:val="24"/>
              </w:rPr>
              <w:t>.</w:t>
            </w:r>
            <w:r w:rsidRPr="00DB426D">
              <w:rPr>
                <w:rFonts w:ascii="Arial" w:hAnsi="Arial" w:cs="Arial"/>
                <w:sz w:val="24"/>
                <w:szCs w:val="24"/>
              </w:rPr>
              <w:t xml:space="preserve"> </w:t>
            </w:r>
            <w:r w:rsidRPr="00DB426D">
              <w:rPr>
                <w:rFonts w:ascii="Arial" w:hAnsi="Arial" w:cs="Arial"/>
                <w:color w:val="000000"/>
                <w:sz w:val="24"/>
                <w:szCs w:val="24"/>
              </w:rPr>
              <w:t>As plantas contemplam ráfias, samambaias, espada de São Jorge, Lança de São Jorge, areca bambu, bromélia, camedórea, cróton, lírios, filodendro, lírio do Amazonas, costela de Adão, zamioculca, antúrio, asplênio, bambu da sorte, bambu mossô, camedórea-elegante, cheflera, ciclanto, comigo-ninguém-pode, dracena, fícus, árvores frutíferas.</w:t>
            </w:r>
          </w:p>
        </w:tc>
        <w:tc>
          <w:tcPr>
            <w:tcW w:w="1336" w:type="dxa"/>
            <w:noWrap/>
            <w:hideMark/>
          </w:tcPr>
          <w:p w14:paraId="5E1D8132"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R$ 94,00</w:t>
            </w:r>
          </w:p>
        </w:tc>
        <w:tc>
          <w:tcPr>
            <w:tcW w:w="1470" w:type="dxa"/>
            <w:hideMark/>
          </w:tcPr>
          <w:p w14:paraId="2CF233BB"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62B75B3B"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R$ 940,00</w:t>
            </w:r>
          </w:p>
        </w:tc>
        <w:tc>
          <w:tcPr>
            <w:tcW w:w="1470" w:type="dxa"/>
          </w:tcPr>
          <w:p w14:paraId="2F33DF85"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7412B92B"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R$ 4.700,00</w:t>
            </w:r>
          </w:p>
        </w:tc>
      </w:tr>
      <w:tr w:rsidR="001C3E8E" w:rsidRPr="00DB426D" w14:paraId="7CB2EEF4" w14:textId="77777777" w:rsidTr="00D01DAD">
        <w:trPr>
          <w:trHeight w:val="444"/>
          <w:jc w:val="center"/>
        </w:trPr>
        <w:tc>
          <w:tcPr>
            <w:tcW w:w="1097" w:type="dxa"/>
            <w:vMerge/>
            <w:hideMark/>
          </w:tcPr>
          <w:p w14:paraId="516751AC" w14:textId="77777777" w:rsidR="001C3E8E" w:rsidRPr="00DB426D" w:rsidRDefault="001C3E8E" w:rsidP="00D01DAD">
            <w:pPr>
              <w:jc w:val="center"/>
              <w:rPr>
                <w:rFonts w:ascii="Arial" w:hAnsi="Arial" w:cs="Arial"/>
                <w:color w:val="000000"/>
                <w:sz w:val="24"/>
                <w:szCs w:val="24"/>
              </w:rPr>
            </w:pPr>
          </w:p>
        </w:tc>
        <w:tc>
          <w:tcPr>
            <w:tcW w:w="2204" w:type="dxa"/>
            <w:hideMark/>
          </w:tcPr>
          <w:p w14:paraId="03B50276" w14:textId="77777777" w:rsidR="001C3E8E" w:rsidRPr="00DB426D" w:rsidRDefault="001C3E8E" w:rsidP="00D01DAD">
            <w:pPr>
              <w:jc w:val="both"/>
              <w:rPr>
                <w:rFonts w:ascii="Arial" w:hAnsi="Arial" w:cs="Arial"/>
                <w:color w:val="000000"/>
                <w:sz w:val="24"/>
                <w:szCs w:val="24"/>
              </w:rPr>
            </w:pPr>
            <w:r>
              <w:rPr>
                <w:rFonts w:ascii="Arial" w:hAnsi="Arial" w:cs="Arial"/>
                <w:b/>
                <w:bCs/>
                <w:color w:val="000000"/>
                <w:sz w:val="24"/>
                <w:szCs w:val="24"/>
              </w:rPr>
              <w:t xml:space="preserve">ITEM 13 - </w:t>
            </w:r>
            <w:r w:rsidRPr="00DB426D">
              <w:rPr>
                <w:rFonts w:ascii="Arial" w:hAnsi="Arial" w:cs="Arial"/>
                <w:b/>
                <w:bCs/>
                <w:color w:val="000000"/>
                <w:sz w:val="24"/>
                <w:szCs w:val="24"/>
              </w:rPr>
              <w:t>Coroa de flores:</w:t>
            </w:r>
            <w:r w:rsidRPr="00DB426D">
              <w:rPr>
                <w:rFonts w:ascii="Arial" w:hAnsi="Arial" w:cs="Arial"/>
                <w:color w:val="000000"/>
                <w:sz w:val="24"/>
                <w:szCs w:val="24"/>
              </w:rPr>
              <w:t xml:space="preserve"> coroa de flores grande para homenagens fúnebres </w:t>
            </w:r>
            <w:r w:rsidRPr="00DB426D">
              <w:rPr>
                <w:rFonts w:ascii="Arial" w:hAnsi="Arial" w:cs="Arial"/>
                <w:color w:val="000000"/>
                <w:sz w:val="24"/>
                <w:szCs w:val="24"/>
              </w:rPr>
              <w:lastRenderedPageBreak/>
              <w:t>composta de flores frescas e da estação, dimensão padrão da coroa: 1,20m/1,50m de comprimento x 1,00m/1,20m de largura, podendo ser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w:t>
            </w:r>
            <w:r w:rsidRPr="00DB426D">
              <w:rPr>
                <w:rFonts w:ascii="Arial" w:hAnsi="Arial" w:cs="Arial"/>
                <w:color w:val="000000"/>
                <w:sz w:val="24"/>
                <w:szCs w:val="24"/>
              </w:rPr>
              <w:lastRenderedPageBreak/>
              <w:t>decamélia, tango, arbórea, copo de leite, boca-de-leão, orquídeas, tulipas, girassóis; callas, narciso, jacinto, calandivia, ornamentada com faixa escrita na diagonal do arranjo, com os dizeres em letras douradas.</w:t>
            </w:r>
          </w:p>
        </w:tc>
        <w:tc>
          <w:tcPr>
            <w:tcW w:w="1336" w:type="dxa"/>
            <w:noWrap/>
            <w:hideMark/>
          </w:tcPr>
          <w:p w14:paraId="522C2D93"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lastRenderedPageBreak/>
              <w:t>R$ 380,00</w:t>
            </w:r>
          </w:p>
        </w:tc>
        <w:tc>
          <w:tcPr>
            <w:tcW w:w="1470" w:type="dxa"/>
            <w:hideMark/>
          </w:tcPr>
          <w:p w14:paraId="03DD4FE6"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48 unidades</w:t>
            </w:r>
          </w:p>
        </w:tc>
        <w:tc>
          <w:tcPr>
            <w:tcW w:w="1483" w:type="dxa"/>
            <w:noWrap/>
            <w:hideMark/>
          </w:tcPr>
          <w:p w14:paraId="5C4EE8D2"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R$ 18.240,00</w:t>
            </w:r>
          </w:p>
        </w:tc>
        <w:tc>
          <w:tcPr>
            <w:tcW w:w="1470" w:type="dxa"/>
          </w:tcPr>
          <w:p w14:paraId="5A4697F4"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240 unidades</w:t>
            </w:r>
          </w:p>
        </w:tc>
        <w:tc>
          <w:tcPr>
            <w:tcW w:w="1483" w:type="dxa"/>
          </w:tcPr>
          <w:p w14:paraId="61405969"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R$ 91.200,00</w:t>
            </w:r>
          </w:p>
        </w:tc>
      </w:tr>
      <w:tr w:rsidR="001C3E8E" w:rsidRPr="00DB426D" w14:paraId="5527C341" w14:textId="77777777" w:rsidTr="00D01DAD">
        <w:trPr>
          <w:trHeight w:val="720"/>
          <w:jc w:val="center"/>
        </w:trPr>
        <w:tc>
          <w:tcPr>
            <w:tcW w:w="1097" w:type="dxa"/>
            <w:vMerge/>
            <w:hideMark/>
          </w:tcPr>
          <w:p w14:paraId="7785F05D" w14:textId="77777777" w:rsidR="001C3E8E" w:rsidRPr="00DB426D" w:rsidRDefault="001C3E8E" w:rsidP="00D01DAD">
            <w:pPr>
              <w:jc w:val="center"/>
              <w:rPr>
                <w:rFonts w:ascii="Arial" w:hAnsi="Arial" w:cs="Arial"/>
                <w:color w:val="000000"/>
                <w:sz w:val="24"/>
                <w:szCs w:val="24"/>
              </w:rPr>
            </w:pPr>
          </w:p>
        </w:tc>
        <w:tc>
          <w:tcPr>
            <w:tcW w:w="2204" w:type="dxa"/>
            <w:hideMark/>
          </w:tcPr>
          <w:p w14:paraId="68630503" w14:textId="77777777" w:rsidR="001C3E8E" w:rsidRPr="00DB426D" w:rsidRDefault="001C3E8E" w:rsidP="00D01DAD">
            <w:pPr>
              <w:jc w:val="both"/>
              <w:rPr>
                <w:rFonts w:ascii="Arial" w:hAnsi="Arial" w:cs="Arial"/>
                <w:color w:val="000000"/>
                <w:sz w:val="24"/>
                <w:szCs w:val="24"/>
              </w:rPr>
            </w:pPr>
            <w:r>
              <w:rPr>
                <w:rFonts w:ascii="Arial" w:hAnsi="Arial" w:cs="Arial"/>
                <w:b/>
                <w:bCs/>
                <w:color w:val="000000"/>
                <w:sz w:val="24"/>
                <w:szCs w:val="24"/>
              </w:rPr>
              <w:t xml:space="preserve">ITEM 14 - </w:t>
            </w:r>
            <w:r w:rsidRPr="00DB426D">
              <w:rPr>
                <w:rFonts w:ascii="Arial" w:hAnsi="Arial" w:cs="Arial"/>
                <w:b/>
                <w:bCs/>
                <w:color w:val="000000"/>
                <w:sz w:val="24"/>
                <w:szCs w:val="24"/>
              </w:rPr>
              <w:t>Orquídea plantada em cachepô quadrado de vidro espelhado:</w:t>
            </w:r>
            <w:r w:rsidRPr="00DB426D">
              <w:rPr>
                <w:rFonts w:ascii="Arial" w:hAnsi="Arial" w:cs="Arial"/>
                <w:color w:val="000000"/>
                <w:sz w:val="24"/>
                <w:szCs w:val="24"/>
              </w:rPr>
              <w:t xml:space="preserve"> Medidas: Arranjo + Vaso entre 30 e 35cm de altura aproximadamente; tamanho das flores: Mais ou menos 8cm; Altura somente da parte com flores: 22cm; Vaso de vidro (espelho) com haste de orquídea com 6 flores + folha, montado em arranjo com argila e musgo. Flores frescas, multicolor ou monocromático.</w:t>
            </w:r>
          </w:p>
        </w:tc>
        <w:tc>
          <w:tcPr>
            <w:tcW w:w="1336" w:type="dxa"/>
            <w:noWrap/>
            <w:hideMark/>
          </w:tcPr>
          <w:p w14:paraId="39C42D37"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R$ 135,00</w:t>
            </w:r>
          </w:p>
        </w:tc>
        <w:tc>
          <w:tcPr>
            <w:tcW w:w="1470" w:type="dxa"/>
            <w:hideMark/>
          </w:tcPr>
          <w:p w14:paraId="36076AC0"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80 unidades</w:t>
            </w:r>
          </w:p>
        </w:tc>
        <w:tc>
          <w:tcPr>
            <w:tcW w:w="1483" w:type="dxa"/>
            <w:noWrap/>
            <w:hideMark/>
          </w:tcPr>
          <w:p w14:paraId="5597246F"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R$ 10.800,00</w:t>
            </w:r>
          </w:p>
        </w:tc>
        <w:tc>
          <w:tcPr>
            <w:tcW w:w="1470" w:type="dxa"/>
          </w:tcPr>
          <w:p w14:paraId="225DAA9D"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400 unidades</w:t>
            </w:r>
          </w:p>
        </w:tc>
        <w:tc>
          <w:tcPr>
            <w:tcW w:w="1483" w:type="dxa"/>
          </w:tcPr>
          <w:p w14:paraId="7E671F46"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R$ 54.000,00</w:t>
            </w:r>
          </w:p>
        </w:tc>
      </w:tr>
      <w:tr w:rsidR="001C3E8E" w:rsidRPr="00DB426D" w14:paraId="0D091325" w14:textId="77777777" w:rsidTr="00D01DAD">
        <w:trPr>
          <w:trHeight w:val="444"/>
          <w:jc w:val="center"/>
        </w:trPr>
        <w:tc>
          <w:tcPr>
            <w:tcW w:w="1097" w:type="dxa"/>
            <w:vMerge/>
            <w:hideMark/>
          </w:tcPr>
          <w:p w14:paraId="717A7425" w14:textId="77777777" w:rsidR="001C3E8E" w:rsidRPr="00DB426D" w:rsidRDefault="001C3E8E" w:rsidP="00D01DAD">
            <w:pPr>
              <w:jc w:val="center"/>
              <w:rPr>
                <w:rFonts w:ascii="Arial" w:hAnsi="Arial" w:cs="Arial"/>
                <w:color w:val="000000"/>
                <w:sz w:val="24"/>
                <w:szCs w:val="24"/>
              </w:rPr>
            </w:pPr>
          </w:p>
        </w:tc>
        <w:tc>
          <w:tcPr>
            <w:tcW w:w="2204" w:type="dxa"/>
            <w:hideMark/>
          </w:tcPr>
          <w:p w14:paraId="01C69FFD" w14:textId="77777777" w:rsidR="001C3E8E" w:rsidRPr="00DB426D" w:rsidRDefault="001C3E8E" w:rsidP="00D01DAD">
            <w:pPr>
              <w:jc w:val="both"/>
              <w:rPr>
                <w:rFonts w:ascii="Arial" w:hAnsi="Arial" w:cs="Arial"/>
                <w:color w:val="000000"/>
                <w:sz w:val="24"/>
                <w:szCs w:val="24"/>
              </w:rPr>
            </w:pPr>
            <w:r w:rsidRPr="00281DEF">
              <w:rPr>
                <w:rFonts w:ascii="Arial" w:hAnsi="Arial" w:cs="Arial"/>
                <w:b/>
                <w:bCs/>
                <w:color w:val="000000"/>
                <w:sz w:val="24"/>
                <w:szCs w:val="24"/>
              </w:rPr>
              <w:t>ITEM 15 - Vasos com violetas plantadas</w:t>
            </w:r>
            <w:r w:rsidRPr="00DB426D">
              <w:rPr>
                <w:rFonts w:ascii="Arial" w:hAnsi="Arial" w:cs="Arial"/>
                <w:color w:val="000000"/>
                <w:sz w:val="24"/>
                <w:szCs w:val="24"/>
              </w:rPr>
              <w:t xml:space="preserve">, em cores diversas, com arranjos embalados para </w:t>
            </w:r>
            <w:r w:rsidRPr="00DB426D">
              <w:rPr>
                <w:rFonts w:ascii="Arial" w:hAnsi="Arial" w:cs="Arial"/>
                <w:color w:val="000000"/>
                <w:sz w:val="24"/>
                <w:szCs w:val="24"/>
              </w:rPr>
              <w:lastRenderedPageBreak/>
              <w:t>presente completos.</w:t>
            </w:r>
          </w:p>
        </w:tc>
        <w:tc>
          <w:tcPr>
            <w:tcW w:w="1336" w:type="dxa"/>
            <w:noWrap/>
            <w:hideMark/>
          </w:tcPr>
          <w:p w14:paraId="3BF459CB"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lastRenderedPageBreak/>
              <w:t>R$ 14,00</w:t>
            </w:r>
          </w:p>
        </w:tc>
        <w:tc>
          <w:tcPr>
            <w:tcW w:w="1470" w:type="dxa"/>
            <w:hideMark/>
          </w:tcPr>
          <w:p w14:paraId="28259305"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noWrap/>
            <w:hideMark/>
          </w:tcPr>
          <w:p w14:paraId="4486023B"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R$ 700,00</w:t>
            </w:r>
          </w:p>
        </w:tc>
        <w:tc>
          <w:tcPr>
            <w:tcW w:w="1470" w:type="dxa"/>
          </w:tcPr>
          <w:p w14:paraId="64105BFC"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250 unidades</w:t>
            </w:r>
          </w:p>
        </w:tc>
        <w:tc>
          <w:tcPr>
            <w:tcW w:w="1483" w:type="dxa"/>
          </w:tcPr>
          <w:p w14:paraId="62A5C87B"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R$ 3.500,00</w:t>
            </w:r>
          </w:p>
        </w:tc>
      </w:tr>
      <w:tr w:rsidR="001C3E8E" w:rsidRPr="00DB426D" w14:paraId="7BD7CF4B" w14:textId="77777777" w:rsidTr="00D01DAD">
        <w:trPr>
          <w:trHeight w:val="456"/>
          <w:jc w:val="center"/>
        </w:trPr>
        <w:tc>
          <w:tcPr>
            <w:tcW w:w="1097" w:type="dxa"/>
            <w:vMerge/>
            <w:hideMark/>
          </w:tcPr>
          <w:p w14:paraId="30301A9B" w14:textId="77777777" w:rsidR="001C3E8E" w:rsidRPr="00DB426D" w:rsidRDefault="001C3E8E" w:rsidP="00D01DAD">
            <w:pPr>
              <w:jc w:val="center"/>
              <w:rPr>
                <w:rFonts w:ascii="Arial" w:hAnsi="Arial" w:cs="Arial"/>
                <w:color w:val="000000"/>
                <w:sz w:val="24"/>
                <w:szCs w:val="24"/>
              </w:rPr>
            </w:pPr>
          </w:p>
        </w:tc>
        <w:tc>
          <w:tcPr>
            <w:tcW w:w="2204" w:type="dxa"/>
            <w:hideMark/>
          </w:tcPr>
          <w:p w14:paraId="40796D92" w14:textId="77777777" w:rsidR="001C3E8E" w:rsidRPr="00DB426D" w:rsidRDefault="001C3E8E" w:rsidP="00D01DAD">
            <w:pPr>
              <w:jc w:val="both"/>
              <w:rPr>
                <w:rFonts w:ascii="Arial" w:hAnsi="Arial" w:cs="Arial"/>
                <w:color w:val="000000"/>
                <w:sz w:val="24"/>
                <w:szCs w:val="24"/>
              </w:rPr>
            </w:pPr>
            <w:r w:rsidRPr="00C62772">
              <w:rPr>
                <w:rFonts w:ascii="Arial" w:hAnsi="Arial" w:cs="Arial"/>
                <w:b/>
                <w:bCs/>
                <w:color w:val="000000"/>
                <w:sz w:val="24"/>
                <w:szCs w:val="24"/>
              </w:rPr>
              <w:t>ITEM 16 - Vasos com kalanchoe plantadas</w:t>
            </w:r>
            <w:r w:rsidRPr="00DB426D">
              <w:rPr>
                <w:rFonts w:ascii="Arial" w:hAnsi="Arial" w:cs="Arial"/>
                <w:color w:val="000000"/>
                <w:sz w:val="24"/>
                <w:szCs w:val="24"/>
              </w:rPr>
              <w:t>, em cores diversas, com arranjos embalados para presente completos.</w:t>
            </w:r>
          </w:p>
        </w:tc>
        <w:tc>
          <w:tcPr>
            <w:tcW w:w="1336" w:type="dxa"/>
            <w:noWrap/>
            <w:hideMark/>
          </w:tcPr>
          <w:p w14:paraId="0D6D5BE6"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R$ 12,99</w:t>
            </w:r>
          </w:p>
        </w:tc>
        <w:tc>
          <w:tcPr>
            <w:tcW w:w="1470" w:type="dxa"/>
            <w:hideMark/>
          </w:tcPr>
          <w:p w14:paraId="376B4293"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noWrap/>
            <w:hideMark/>
          </w:tcPr>
          <w:p w14:paraId="28E5C7D6"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R$ 649,50</w:t>
            </w:r>
          </w:p>
        </w:tc>
        <w:tc>
          <w:tcPr>
            <w:tcW w:w="1470" w:type="dxa"/>
          </w:tcPr>
          <w:p w14:paraId="12302CB2"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250 unidades</w:t>
            </w:r>
          </w:p>
        </w:tc>
        <w:tc>
          <w:tcPr>
            <w:tcW w:w="1483" w:type="dxa"/>
          </w:tcPr>
          <w:p w14:paraId="5D2F54DF" w14:textId="77777777" w:rsidR="001C3E8E" w:rsidRPr="00DB426D" w:rsidRDefault="001C3E8E" w:rsidP="00D01DAD">
            <w:pPr>
              <w:jc w:val="center"/>
              <w:rPr>
                <w:rFonts w:ascii="Arial" w:hAnsi="Arial" w:cs="Arial"/>
                <w:color w:val="000000"/>
                <w:sz w:val="24"/>
                <w:szCs w:val="24"/>
              </w:rPr>
            </w:pPr>
            <w:r w:rsidRPr="00DB426D">
              <w:rPr>
                <w:rFonts w:ascii="Arial" w:hAnsi="Arial" w:cs="Arial"/>
                <w:color w:val="000000"/>
                <w:sz w:val="24"/>
                <w:szCs w:val="24"/>
              </w:rPr>
              <w:t>R$ 3.247,50</w:t>
            </w:r>
          </w:p>
        </w:tc>
      </w:tr>
      <w:tr w:rsidR="001C3E8E" w:rsidRPr="00DB426D" w14:paraId="359F694C" w14:textId="77777777" w:rsidTr="00D01DAD">
        <w:trPr>
          <w:trHeight w:val="456"/>
          <w:jc w:val="center"/>
        </w:trPr>
        <w:tc>
          <w:tcPr>
            <w:tcW w:w="7590" w:type="dxa"/>
            <w:gridSpan w:val="5"/>
          </w:tcPr>
          <w:p w14:paraId="213859BF" w14:textId="77777777" w:rsidR="001C3E8E" w:rsidRPr="00DB426D" w:rsidRDefault="001C3E8E" w:rsidP="00D01DAD">
            <w:pPr>
              <w:jc w:val="center"/>
              <w:rPr>
                <w:color w:val="000000"/>
                <w:sz w:val="24"/>
                <w:szCs w:val="24"/>
              </w:rPr>
            </w:pPr>
            <w:r w:rsidRPr="00281DEF">
              <w:rPr>
                <w:rFonts w:ascii="Arial" w:hAnsi="Arial" w:cs="Arial"/>
                <w:b/>
                <w:bCs/>
                <w:color w:val="000000"/>
                <w:sz w:val="24"/>
                <w:szCs w:val="24"/>
              </w:rPr>
              <w:t>VALOR GLOBAL ESTIMADO DO GRUPO 0</w:t>
            </w:r>
            <w:r>
              <w:rPr>
                <w:rFonts w:ascii="Arial" w:hAnsi="Arial" w:cs="Arial"/>
                <w:b/>
                <w:bCs/>
                <w:color w:val="000000"/>
                <w:sz w:val="24"/>
                <w:szCs w:val="24"/>
              </w:rPr>
              <w:t>2</w:t>
            </w:r>
            <w:r w:rsidRPr="00281DEF">
              <w:rPr>
                <w:rFonts w:ascii="Arial" w:hAnsi="Arial" w:cs="Arial"/>
                <w:b/>
                <w:bCs/>
                <w:color w:val="000000"/>
                <w:sz w:val="24"/>
                <w:szCs w:val="24"/>
              </w:rPr>
              <w:t xml:space="preserve"> PARA 12 MESES: </w:t>
            </w:r>
            <w:r w:rsidRPr="00C62772">
              <w:rPr>
                <w:rFonts w:ascii="Arial" w:hAnsi="Arial" w:cs="Arial"/>
                <w:b/>
                <w:bCs/>
                <w:sz w:val="24"/>
                <w:szCs w:val="24"/>
              </w:rPr>
              <w:t>R$ 42.259,50</w:t>
            </w:r>
          </w:p>
        </w:tc>
        <w:tc>
          <w:tcPr>
            <w:tcW w:w="2953" w:type="dxa"/>
            <w:gridSpan w:val="2"/>
          </w:tcPr>
          <w:p w14:paraId="09D7C4A3" w14:textId="77777777" w:rsidR="001C3E8E" w:rsidRPr="00DB426D" w:rsidRDefault="001C3E8E" w:rsidP="00D01DAD">
            <w:pPr>
              <w:jc w:val="center"/>
              <w:rPr>
                <w:color w:val="000000"/>
                <w:sz w:val="24"/>
                <w:szCs w:val="24"/>
              </w:rPr>
            </w:pPr>
            <w:r w:rsidRPr="00281DEF">
              <w:rPr>
                <w:rFonts w:ascii="Arial" w:hAnsi="Arial" w:cs="Arial"/>
                <w:b/>
                <w:bCs/>
                <w:color w:val="000000"/>
                <w:sz w:val="24"/>
                <w:szCs w:val="24"/>
              </w:rPr>
              <w:t>VALOR GLOBAL ESTIMADO DO GRUPO 0</w:t>
            </w:r>
            <w:r>
              <w:rPr>
                <w:rFonts w:ascii="Arial" w:hAnsi="Arial" w:cs="Arial"/>
                <w:b/>
                <w:bCs/>
                <w:color w:val="000000"/>
                <w:sz w:val="24"/>
                <w:szCs w:val="24"/>
              </w:rPr>
              <w:t>2</w:t>
            </w:r>
            <w:r w:rsidRPr="00281DEF">
              <w:rPr>
                <w:rFonts w:ascii="Arial" w:hAnsi="Arial" w:cs="Arial"/>
                <w:b/>
                <w:bCs/>
                <w:color w:val="000000"/>
                <w:sz w:val="24"/>
                <w:szCs w:val="24"/>
              </w:rPr>
              <w:t xml:space="preserve"> PARA 60 MESES: </w:t>
            </w:r>
            <w:r w:rsidRPr="00C62772">
              <w:rPr>
                <w:rFonts w:ascii="Arial" w:hAnsi="Arial" w:cs="Arial"/>
                <w:b/>
                <w:bCs/>
                <w:sz w:val="24"/>
                <w:szCs w:val="24"/>
              </w:rPr>
              <w:t>R$ 211.297,50</w:t>
            </w:r>
            <w:r>
              <w:rPr>
                <w:rFonts w:ascii="Arial" w:hAnsi="Arial" w:cs="Arial"/>
                <w:b/>
                <w:bCs/>
                <w:color w:val="000000"/>
                <w:sz w:val="24"/>
                <w:szCs w:val="24"/>
              </w:rPr>
              <w:t xml:space="preserve"> </w:t>
            </w:r>
          </w:p>
        </w:tc>
      </w:tr>
      <w:tr w:rsidR="001C3E8E" w:rsidRPr="00DB426D" w14:paraId="27E304AD" w14:textId="77777777" w:rsidTr="00D01DAD">
        <w:trPr>
          <w:trHeight w:val="456"/>
          <w:jc w:val="center"/>
        </w:trPr>
        <w:tc>
          <w:tcPr>
            <w:tcW w:w="7590" w:type="dxa"/>
            <w:gridSpan w:val="5"/>
          </w:tcPr>
          <w:p w14:paraId="3F975869" w14:textId="77777777" w:rsidR="001C3E8E" w:rsidRPr="00DB426D" w:rsidRDefault="001C3E8E" w:rsidP="00D01DAD">
            <w:pPr>
              <w:jc w:val="center"/>
              <w:rPr>
                <w:rFonts w:ascii="Arial" w:hAnsi="Arial" w:cs="Arial"/>
                <w:sz w:val="24"/>
                <w:szCs w:val="24"/>
              </w:rPr>
            </w:pPr>
            <w:r w:rsidRPr="00DB426D">
              <w:rPr>
                <w:rFonts w:ascii="Arial" w:hAnsi="Arial" w:cs="Arial"/>
                <w:color w:val="000000"/>
                <w:sz w:val="24"/>
                <w:szCs w:val="24"/>
              </w:rPr>
              <w:t xml:space="preserve">Valor global estimado consumo para 12 meses: </w:t>
            </w:r>
            <w:r w:rsidRPr="00DB426D">
              <w:rPr>
                <w:rFonts w:ascii="Arial" w:hAnsi="Arial" w:cs="Arial"/>
                <w:b/>
                <w:bCs/>
                <w:color w:val="000000"/>
                <w:sz w:val="24"/>
                <w:szCs w:val="24"/>
              </w:rPr>
              <w:t>R$ 83.923,50</w:t>
            </w:r>
          </w:p>
          <w:p w14:paraId="2C2778C8" w14:textId="77777777" w:rsidR="001C3E8E" w:rsidRPr="00DB426D" w:rsidRDefault="001C3E8E" w:rsidP="00D01DAD">
            <w:pPr>
              <w:jc w:val="center"/>
              <w:rPr>
                <w:rFonts w:ascii="Arial" w:hAnsi="Arial" w:cs="Arial"/>
                <w:color w:val="000000"/>
                <w:sz w:val="24"/>
                <w:szCs w:val="24"/>
              </w:rPr>
            </w:pPr>
          </w:p>
        </w:tc>
        <w:tc>
          <w:tcPr>
            <w:tcW w:w="2953" w:type="dxa"/>
            <w:gridSpan w:val="2"/>
          </w:tcPr>
          <w:p w14:paraId="015152D2" w14:textId="77777777" w:rsidR="001C3E8E" w:rsidRPr="00DB426D" w:rsidRDefault="001C3E8E" w:rsidP="00D01DAD">
            <w:pPr>
              <w:jc w:val="center"/>
              <w:rPr>
                <w:rFonts w:ascii="Arial" w:hAnsi="Arial" w:cs="Arial"/>
                <w:b/>
                <w:bCs/>
                <w:color w:val="000000"/>
                <w:sz w:val="24"/>
                <w:szCs w:val="24"/>
              </w:rPr>
            </w:pPr>
            <w:r w:rsidRPr="00DB426D">
              <w:rPr>
                <w:rFonts w:ascii="Arial" w:hAnsi="Arial" w:cs="Arial"/>
                <w:color w:val="000000"/>
                <w:sz w:val="24"/>
                <w:szCs w:val="24"/>
              </w:rPr>
              <w:t xml:space="preserve">Valor global estimado 60 meses: </w:t>
            </w:r>
            <w:r w:rsidRPr="00DB426D">
              <w:rPr>
                <w:rFonts w:ascii="Arial" w:hAnsi="Arial" w:cs="Arial"/>
                <w:b/>
                <w:bCs/>
                <w:color w:val="000000"/>
                <w:sz w:val="24"/>
                <w:szCs w:val="24"/>
              </w:rPr>
              <w:t>R$ 419.617,50</w:t>
            </w:r>
          </w:p>
        </w:tc>
      </w:tr>
    </w:tbl>
    <w:p w14:paraId="6A1CD3A3" w14:textId="77777777" w:rsidR="008D0A6D" w:rsidRDefault="008D0A6D" w:rsidP="008D0A6D">
      <w:pPr>
        <w:spacing w:line="360" w:lineRule="auto"/>
        <w:jc w:val="center"/>
        <w:rPr>
          <w:b/>
          <w:bCs/>
          <w:sz w:val="24"/>
          <w:szCs w:val="24"/>
        </w:rPr>
      </w:pPr>
    </w:p>
    <w:p w14:paraId="0D7032C4" w14:textId="77777777" w:rsidR="008E6DCE" w:rsidRPr="004372E5" w:rsidRDefault="008E6DCE" w:rsidP="004372E5">
      <w:pPr>
        <w:spacing w:line="360" w:lineRule="auto"/>
        <w:ind w:left="-993" w:right="-425"/>
        <w:jc w:val="both"/>
        <w:rPr>
          <w:sz w:val="24"/>
          <w:szCs w:val="24"/>
        </w:rPr>
      </w:pPr>
      <w:r w:rsidRPr="004372E5">
        <w:rPr>
          <w:b/>
          <w:sz w:val="24"/>
          <w:szCs w:val="24"/>
        </w:rPr>
        <w:t>Observação:</w:t>
      </w:r>
      <w:r w:rsidRPr="004372E5">
        <w:rPr>
          <w:sz w:val="24"/>
          <w:szCs w:val="24"/>
        </w:rPr>
        <w:t xml:space="preserve"> </w:t>
      </w:r>
      <w:r w:rsidRPr="004372E5">
        <w:rPr>
          <w:i/>
          <w:sz w:val="24"/>
          <w:szCs w:val="24"/>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p w14:paraId="3B2C1100" w14:textId="77777777" w:rsidR="003A2229"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7594E768" w14:textId="77777777" w:rsidR="001C3E8E" w:rsidRDefault="001C3E8E" w:rsidP="004372E5">
      <w:pPr>
        <w:widowControl w:val="0"/>
        <w:shd w:val="clear" w:color="auto" w:fill="FFFFFF"/>
        <w:suppressAutoHyphens/>
        <w:spacing w:line="360" w:lineRule="auto"/>
        <w:jc w:val="both"/>
        <w:rPr>
          <w:rFonts w:eastAsia="Times New Roman"/>
          <w:bCs/>
          <w:color w:val="000000"/>
          <w:sz w:val="24"/>
          <w:szCs w:val="24"/>
          <w:lang w:eastAsia="zh-CN"/>
        </w:rPr>
      </w:pPr>
    </w:p>
    <w:p w14:paraId="4A38AB8A" w14:textId="77777777" w:rsidR="001C3E8E" w:rsidRDefault="001C3E8E" w:rsidP="004372E5">
      <w:pPr>
        <w:widowControl w:val="0"/>
        <w:shd w:val="clear" w:color="auto" w:fill="FFFFFF"/>
        <w:suppressAutoHyphens/>
        <w:spacing w:line="360" w:lineRule="auto"/>
        <w:jc w:val="both"/>
        <w:rPr>
          <w:rFonts w:eastAsia="Times New Roman"/>
          <w:bCs/>
          <w:color w:val="000000"/>
          <w:sz w:val="24"/>
          <w:szCs w:val="24"/>
          <w:lang w:eastAsia="zh-CN"/>
        </w:rPr>
      </w:pPr>
    </w:p>
    <w:p w14:paraId="20220769" w14:textId="77777777" w:rsidR="001C3E8E" w:rsidRDefault="001C3E8E" w:rsidP="004372E5">
      <w:pPr>
        <w:widowControl w:val="0"/>
        <w:shd w:val="clear" w:color="auto" w:fill="FFFFFF"/>
        <w:suppressAutoHyphens/>
        <w:spacing w:line="360" w:lineRule="auto"/>
        <w:jc w:val="both"/>
        <w:rPr>
          <w:rFonts w:eastAsia="Times New Roman"/>
          <w:bCs/>
          <w:color w:val="000000"/>
          <w:sz w:val="24"/>
          <w:szCs w:val="24"/>
          <w:lang w:eastAsia="zh-CN"/>
        </w:rPr>
      </w:pPr>
    </w:p>
    <w:p w14:paraId="41B861B5" w14:textId="77777777" w:rsidR="001C3E8E" w:rsidRDefault="001C3E8E" w:rsidP="004372E5">
      <w:pPr>
        <w:widowControl w:val="0"/>
        <w:shd w:val="clear" w:color="auto" w:fill="FFFFFF"/>
        <w:suppressAutoHyphens/>
        <w:spacing w:line="360" w:lineRule="auto"/>
        <w:jc w:val="both"/>
        <w:rPr>
          <w:rFonts w:eastAsia="Times New Roman"/>
          <w:bCs/>
          <w:color w:val="000000"/>
          <w:sz w:val="24"/>
          <w:szCs w:val="24"/>
          <w:lang w:eastAsia="zh-CN"/>
        </w:rPr>
      </w:pPr>
    </w:p>
    <w:p w14:paraId="7FA9FAC4" w14:textId="77777777" w:rsidR="001C3E8E" w:rsidRDefault="001C3E8E" w:rsidP="004372E5">
      <w:pPr>
        <w:widowControl w:val="0"/>
        <w:shd w:val="clear" w:color="auto" w:fill="FFFFFF"/>
        <w:suppressAutoHyphens/>
        <w:spacing w:line="360" w:lineRule="auto"/>
        <w:jc w:val="both"/>
        <w:rPr>
          <w:rFonts w:eastAsia="Times New Roman"/>
          <w:bCs/>
          <w:color w:val="000000"/>
          <w:sz w:val="24"/>
          <w:szCs w:val="24"/>
          <w:lang w:eastAsia="zh-CN"/>
        </w:rPr>
      </w:pPr>
    </w:p>
    <w:p w14:paraId="04D8A691" w14:textId="77777777" w:rsidR="001C3E8E" w:rsidRDefault="001C3E8E" w:rsidP="004372E5">
      <w:pPr>
        <w:widowControl w:val="0"/>
        <w:shd w:val="clear" w:color="auto" w:fill="FFFFFF"/>
        <w:suppressAutoHyphens/>
        <w:spacing w:line="360" w:lineRule="auto"/>
        <w:jc w:val="both"/>
        <w:rPr>
          <w:rFonts w:eastAsia="Times New Roman"/>
          <w:bCs/>
          <w:color w:val="000000"/>
          <w:sz w:val="24"/>
          <w:szCs w:val="24"/>
          <w:lang w:eastAsia="zh-CN"/>
        </w:rPr>
      </w:pPr>
    </w:p>
    <w:p w14:paraId="2B15B26C" w14:textId="77777777" w:rsidR="001C3E8E" w:rsidRDefault="001C3E8E" w:rsidP="004372E5">
      <w:pPr>
        <w:widowControl w:val="0"/>
        <w:shd w:val="clear" w:color="auto" w:fill="FFFFFF"/>
        <w:suppressAutoHyphens/>
        <w:spacing w:line="360" w:lineRule="auto"/>
        <w:jc w:val="both"/>
        <w:rPr>
          <w:rFonts w:eastAsia="Times New Roman"/>
          <w:bCs/>
          <w:color w:val="000000"/>
          <w:sz w:val="24"/>
          <w:szCs w:val="24"/>
          <w:lang w:eastAsia="zh-CN"/>
        </w:rPr>
      </w:pPr>
    </w:p>
    <w:p w14:paraId="68D5238C" w14:textId="77777777" w:rsidR="001C3E8E" w:rsidRDefault="001C3E8E" w:rsidP="004372E5">
      <w:pPr>
        <w:widowControl w:val="0"/>
        <w:shd w:val="clear" w:color="auto" w:fill="FFFFFF"/>
        <w:suppressAutoHyphens/>
        <w:spacing w:line="360" w:lineRule="auto"/>
        <w:jc w:val="both"/>
        <w:rPr>
          <w:rFonts w:eastAsia="Times New Roman"/>
          <w:bCs/>
          <w:color w:val="000000"/>
          <w:sz w:val="24"/>
          <w:szCs w:val="24"/>
          <w:lang w:eastAsia="zh-CN"/>
        </w:rPr>
      </w:pPr>
    </w:p>
    <w:p w14:paraId="4865E6A8" w14:textId="77777777" w:rsidR="001C3E8E" w:rsidRDefault="001C3E8E" w:rsidP="004372E5">
      <w:pPr>
        <w:widowControl w:val="0"/>
        <w:shd w:val="clear" w:color="auto" w:fill="FFFFFF"/>
        <w:suppressAutoHyphens/>
        <w:spacing w:line="360" w:lineRule="auto"/>
        <w:jc w:val="both"/>
        <w:rPr>
          <w:rFonts w:eastAsia="Times New Roman"/>
          <w:bCs/>
          <w:color w:val="000000"/>
          <w:sz w:val="24"/>
          <w:szCs w:val="24"/>
          <w:lang w:eastAsia="zh-CN"/>
        </w:rPr>
      </w:pPr>
    </w:p>
    <w:p w14:paraId="4B55ADCD" w14:textId="77777777" w:rsidR="001C3E8E" w:rsidRDefault="001C3E8E" w:rsidP="004372E5">
      <w:pPr>
        <w:widowControl w:val="0"/>
        <w:shd w:val="clear" w:color="auto" w:fill="FFFFFF"/>
        <w:suppressAutoHyphens/>
        <w:spacing w:line="360" w:lineRule="auto"/>
        <w:jc w:val="both"/>
        <w:rPr>
          <w:rFonts w:eastAsia="Times New Roman"/>
          <w:bCs/>
          <w:color w:val="000000"/>
          <w:sz w:val="24"/>
          <w:szCs w:val="24"/>
          <w:lang w:eastAsia="zh-CN"/>
        </w:rPr>
      </w:pPr>
    </w:p>
    <w:p w14:paraId="6D57198F" w14:textId="77777777" w:rsidR="001C3E8E" w:rsidRDefault="001C3E8E" w:rsidP="004372E5">
      <w:pPr>
        <w:widowControl w:val="0"/>
        <w:shd w:val="clear" w:color="auto" w:fill="FFFFFF"/>
        <w:suppressAutoHyphens/>
        <w:spacing w:line="360" w:lineRule="auto"/>
        <w:jc w:val="both"/>
        <w:rPr>
          <w:rFonts w:eastAsia="Times New Roman"/>
          <w:bCs/>
          <w:color w:val="000000"/>
          <w:sz w:val="24"/>
          <w:szCs w:val="24"/>
          <w:lang w:eastAsia="zh-CN"/>
        </w:rPr>
      </w:pPr>
    </w:p>
    <w:p w14:paraId="5C53B3DE" w14:textId="77777777" w:rsidR="001C3E8E" w:rsidRDefault="001C3E8E" w:rsidP="004372E5">
      <w:pPr>
        <w:widowControl w:val="0"/>
        <w:shd w:val="clear" w:color="auto" w:fill="FFFFFF"/>
        <w:suppressAutoHyphens/>
        <w:spacing w:line="360" w:lineRule="auto"/>
        <w:jc w:val="both"/>
        <w:rPr>
          <w:rFonts w:eastAsia="Times New Roman"/>
          <w:bCs/>
          <w:color w:val="000000"/>
          <w:sz w:val="24"/>
          <w:szCs w:val="24"/>
          <w:lang w:eastAsia="zh-CN"/>
        </w:rPr>
      </w:pPr>
    </w:p>
    <w:p w14:paraId="2C0A3D5D" w14:textId="77777777" w:rsidR="001C3E8E" w:rsidRDefault="001C3E8E" w:rsidP="004372E5">
      <w:pPr>
        <w:widowControl w:val="0"/>
        <w:shd w:val="clear" w:color="auto" w:fill="FFFFFF"/>
        <w:suppressAutoHyphens/>
        <w:spacing w:line="360" w:lineRule="auto"/>
        <w:jc w:val="both"/>
        <w:rPr>
          <w:rFonts w:eastAsia="Times New Roman"/>
          <w:bCs/>
          <w:color w:val="000000"/>
          <w:sz w:val="24"/>
          <w:szCs w:val="24"/>
          <w:lang w:eastAsia="zh-CN"/>
        </w:rPr>
      </w:pPr>
    </w:p>
    <w:p w14:paraId="12B1E258" w14:textId="77777777" w:rsidR="001C3E8E" w:rsidRDefault="001C3E8E" w:rsidP="004372E5">
      <w:pPr>
        <w:widowControl w:val="0"/>
        <w:shd w:val="clear" w:color="auto" w:fill="FFFFFF"/>
        <w:suppressAutoHyphens/>
        <w:spacing w:line="360" w:lineRule="auto"/>
        <w:jc w:val="both"/>
        <w:rPr>
          <w:rFonts w:eastAsia="Times New Roman"/>
          <w:bCs/>
          <w:color w:val="000000"/>
          <w:sz w:val="24"/>
          <w:szCs w:val="24"/>
          <w:lang w:eastAsia="zh-CN"/>
        </w:rPr>
      </w:pPr>
    </w:p>
    <w:p w14:paraId="3DDFC2C6" w14:textId="77777777" w:rsidR="001C3E8E" w:rsidRDefault="001C3E8E" w:rsidP="004372E5">
      <w:pPr>
        <w:widowControl w:val="0"/>
        <w:shd w:val="clear" w:color="auto" w:fill="FFFFFF"/>
        <w:suppressAutoHyphens/>
        <w:spacing w:line="360" w:lineRule="auto"/>
        <w:jc w:val="both"/>
        <w:rPr>
          <w:rFonts w:eastAsia="Times New Roman"/>
          <w:bCs/>
          <w:color w:val="000000"/>
          <w:sz w:val="24"/>
          <w:szCs w:val="24"/>
          <w:lang w:eastAsia="zh-CN"/>
        </w:rPr>
      </w:pPr>
    </w:p>
    <w:p w14:paraId="759107E5" w14:textId="77777777" w:rsidR="00DB0650" w:rsidRDefault="00DB0650" w:rsidP="004372E5">
      <w:pPr>
        <w:spacing w:line="360" w:lineRule="auto"/>
        <w:jc w:val="center"/>
        <w:rPr>
          <w:rFonts w:eastAsia="Calibri"/>
          <w:b/>
          <w:bCs/>
          <w:sz w:val="24"/>
          <w:szCs w:val="24"/>
        </w:rPr>
      </w:pPr>
      <w:r w:rsidRPr="004372E5">
        <w:rPr>
          <w:rFonts w:eastAsia="Calibri"/>
          <w:b/>
          <w:bCs/>
          <w:sz w:val="24"/>
          <w:szCs w:val="24"/>
        </w:rPr>
        <w:t>ANEXO VI - MINUTA DE CONTRATO</w:t>
      </w:r>
    </w:p>
    <w:p w14:paraId="203751EB" w14:textId="77777777" w:rsidR="00743D82" w:rsidRPr="009044AC" w:rsidRDefault="00743D82" w:rsidP="009044AC">
      <w:pPr>
        <w:spacing w:line="240" w:lineRule="auto"/>
        <w:jc w:val="both"/>
        <w:rPr>
          <w:rFonts w:eastAsia="Calibri"/>
          <w:b/>
          <w:bCs/>
          <w:sz w:val="24"/>
          <w:szCs w:val="24"/>
        </w:rPr>
      </w:pPr>
    </w:p>
    <w:p w14:paraId="53D5708E" w14:textId="77777777" w:rsidR="009044AC" w:rsidRPr="009044AC" w:rsidRDefault="009044AC" w:rsidP="009044AC">
      <w:pPr>
        <w:widowControl w:val="0"/>
        <w:suppressAutoHyphens/>
        <w:spacing w:line="240" w:lineRule="auto"/>
        <w:jc w:val="both"/>
        <w:rPr>
          <w:rFonts w:eastAsiaTheme="minorEastAsia"/>
          <w:b/>
          <w:sz w:val="24"/>
          <w:szCs w:val="24"/>
          <w:lang w:val="en-US" w:eastAsia="en-US"/>
        </w:rPr>
      </w:pPr>
      <w:bookmarkStart w:id="28" w:name="_Hlk168496954"/>
      <w:r w:rsidRPr="009044AC">
        <w:rPr>
          <w:rFonts w:eastAsiaTheme="minorEastAsia"/>
          <w:b/>
          <w:sz w:val="24"/>
          <w:szCs w:val="24"/>
          <w:lang w:val="en-US" w:eastAsia="en-US"/>
        </w:rPr>
        <w:t>CONTRATAÇÃO EXCLUSIVA DE MICROEMPRESAS (ME), EMPRESAS DE PEQUENO PORTE (EPP) OU EQUIPARADAS, VISANDO O FORNECIMENTO CONTÍNUO E PARCELADO DE FLORES, ARRANJOS DE FLORES, COROAS DE FLORES, PLANTAS, MEDIANTE REQUISIÇÕES E ENTREGAS DE FORMA PARCELADA, CONFORME NECESSIDADE DA ADMINISTRAÇÃO.</w:t>
      </w:r>
    </w:p>
    <w:p w14:paraId="1B006EC6" w14:textId="77777777" w:rsidR="008E0BB3" w:rsidRPr="00B7141C" w:rsidRDefault="008E0BB3" w:rsidP="004372E5">
      <w:pPr>
        <w:spacing w:line="360" w:lineRule="auto"/>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693"/>
      </w:tblGrid>
      <w:tr w:rsidR="00DB0650" w:rsidRPr="004372E5" w14:paraId="57056016" w14:textId="77777777" w:rsidTr="008B3BB2">
        <w:tc>
          <w:tcPr>
            <w:tcW w:w="5524" w:type="dxa"/>
            <w:shd w:val="clear" w:color="auto" w:fill="D9D9D9"/>
          </w:tcPr>
          <w:bookmarkEnd w:id="28"/>
          <w:p w14:paraId="28C42425" w14:textId="77777777" w:rsidR="00DB0650" w:rsidRPr="004372E5" w:rsidRDefault="00DB0650" w:rsidP="004372E5">
            <w:pPr>
              <w:spacing w:line="360" w:lineRule="auto"/>
              <w:rPr>
                <w:b/>
                <w:color w:val="000000" w:themeColor="text1"/>
                <w:sz w:val="24"/>
                <w:szCs w:val="24"/>
              </w:rPr>
            </w:pPr>
            <w:r w:rsidRPr="004372E5">
              <w:rPr>
                <w:b/>
                <w:color w:val="000000" w:themeColor="text1"/>
                <w:sz w:val="24"/>
                <w:szCs w:val="24"/>
              </w:rPr>
              <w:t>PROCESSO LICITATÓRIO Nº.</w:t>
            </w:r>
          </w:p>
        </w:tc>
        <w:tc>
          <w:tcPr>
            <w:tcW w:w="2693" w:type="dxa"/>
          </w:tcPr>
          <w:p w14:paraId="07AB7071" w14:textId="0CB94B0A" w:rsidR="00DB0650" w:rsidRPr="004372E5" w:rsidRDefault="008265AC" w:rsidP="004372E5">
            <w:pPr>
              <w:spacing w:line="360" w:lineRule="auto"/>
              <w:jc w:val="both"/>
              <w:rPr>
                <w:color w:val="000000" w:themeColor="text1"/>
                <w:sz w:val="24"/>
                <w:szCs w:val="24"/>
              </w:rPr>
            </w:pPr>
            <w:r>
              <w:rPr>
                <w:color w:val="000000" w:themeColor="text1"/>
                <w:sz w:val="24"/>
                <w:szCs w:val="24"/>
              </w:rPr>
              <w:t>1</w:t>
            </w:r>
            <w:r w:rsidR="00CE3739">
              <w:rPr>
                <w:color w:val="000000" w:themeColor="text1"/>
                <w:sz w:val="24"/>
                <w:szCs w:val="24"/>
              </w:rPr>
              <w:t>8</w:t>
            </w:r>
            <w:r w:rsidR="00A07890">
              <w:rPr>
                <w:color w:val="000000" w:themeColor="text1"/>
                <w:sz w:val="24"/>
                <w:szCs w:val="24"/>
              </w:rPr>
              <w:t>8</w:t>
            </w:r>
            <w:r w:rsidR="00DB0650" w:rsidRPr="004372E5">
              <w:rPr>
                <w:color w:val="000000" w:themeColor="text1"/>
                <w:sz w:val="24"/>
                <w:szCs w:val="24"/>
              </w:rPr>
              <w:t>/2025</w:t>
            </w:r>
          </w:p>
        </w:tc>
      </w:tr>
      <w:tr w:rsidR="00DB0650" w:rsidRPr="004372E5" w14:paraId="5FFB04F0" w14:textId="77777777" w:rsidTr="008B3BB2">
        <w:tc>
          <w:tcPr>
            <w:tcW w:w="5524" w:type="dxa"/>
            <w:shd w:val="clear" w:color="auto" w:fill="D9D9D9"/>
          </w:tcPr>
          <w:p w14:paraId="04441F50"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PREGÃO ELETRÔNICO Nº.</w:t>
            </w:r>
          </w:p>
        </w:tc>
        <w:tc>
          <w:tcPr>
            <w:tcW w:w="2693" w:type="dxa"/>
          </w:tcPr>
          <w:p w14:paraId="4471E214" w14:textId="4A7EA7EF" w:rsidR="00DB0650" w:rsidRPr="004372E5" w:rsidRDefault="00A07890" w:rsidP="004372E5">
            <w:pPr>
              <w:spacing w:line="360" w:lineRule="auto"/>
              <w:jc w:val="both"/>
              <w:rPr>
                <w:color w:val="000000" w:themeColor="text1"/>
                <w:sz w:val="24"/>
                <w:szCs w:val="24"/>
              </w:rPr>
            </w:pPr>
            <w:r>
              <w:rPr>
                <w:color w:val="000000" w:themeColor="text1"/>
                <w:sz w:val="24"/>
                <w:szCs w:val="24"/>
              </w:rPr>
              <w:t>61</w:t>
            </w:r>
            <w:r w:rsidR="001A7994" w:rsidRPr="004372E5">
              <w:rPr>
                <w:color w:val="000000" w:themeColor="text1"/>
                <w:sz w:val="24"/>
                <w:szCs w:val="24"/>
              </w:rPr>
              <w:t>/</w:t>
            </w:r>
            <w:r w:rsidR="00DB0650" w:rsidRPr="004372E5">
              <w:rPr>
                <w:color w:val="000000" w:themeColor="text1"/>
                <w:sz w:val="24"/>
                <w:szCs w:val="24"/>
              </w:rPr>
              <w:t>2025</w:t>
            </w:r>
          </w:p>
        </w:tc>
      </w:tr>
      <w:tr w:rsidR="00DB0650" w:rsidRPr="004372E5" w14:paraId="7834A362" w14:textId="77777777" w:rsidTr="008B3BB2">
        <w:tc>
          <w:tcPr>
            <w:tcW w:w="5524" w:type="dxa"/>
            <w:shd w:val="clear" w:color="auto" w:fill="D9D9D9"/>
          </w:tcPr>
          <w:p w14:paraId="3BF945B4"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EDITAL Nº.</w:t>
            </w:r>
          </w:p>
        </w:tc>
        <w:tc>
          <w:tcPr>
            <w:tcW w:w="2693" w:type="dxa"/>
          </w:tcPr>
          <w:p w14:paraId="64F3CE0D" w14:textId="38936808" w:rsidR="00DB0650" w:rsidRPr="004372E5" w:rsidRDefault="00A07890" w:rsidP="004372E5">
            <w:pPr>
              <w:spacing w:line="360" w:lineRule="auto"/>
              <w:jc w:val="both"/>
              <w:rPr>
                <w:color w:val="000000" w:themeColor="text1"/>
                <w:sz w:val="24"/>
                <w:szCs w:val="24"/>
              </w:rPr>
            </w:pPr>
            <w:r>
              <w:rPr>
                <w:color w:val="000000" w:themeColor="text1"/>
                <w:sz w:val="24"/>
                <w:szCs w:val="24"/>
              </w:rPr>
              <w:t>61</w:t>
            </w:r>
            <w:r w:rsidR="00DB0650" w:rsidRPr="004372E5">
              <w:rPr>
                <w:color w:val="000000" w:themeColor="text1"/>
                <w:sz w:val="24"/>
                <w:szCs w:val="24"/>
              </w:rPr>
              <w:t>/2025</w:t>
            </w:r>
          </w:p>
        </w:tc>
      </w:tr>
      <w:tr w:rsidR="00DB0650" w:rsidRPr="004372E5" w14:paraId="2F2F3A84" w14:textId="77777777" w:rsidTr="008B3BB2">
        <w:tc>
          <w:tcPr>
            <w:tcW w:w="5524" w:type="dxa"/>
            <w:shd w:val="clear" w:color="auto" w:fill="D9D9D9"/>
          </w:tcPr>
          <w:p w14:paraId="166CDE91"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CONTRATO Nº.</w:t>
            </w:r>
          </w:p>
        </w:tc>
        <w:tc>
          <w:tcPr>
            <w:tcW w:w="2693" w:type="dxa"/>
          </w:tcPr>
          <w:p w14:paraId="69A30CC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XXX/2025</w:t>
            </w:r>
          </w:p>
        </w:tc>
      </w:tr>
      <w:tr w:rsidR="00DB0650" w:rsidRPr="004372E5" w14:paraId="32610161" w14:textId="77777777" w:rsidTr="008B3BB2">
        <w:tc>
          <w:tcPr>
            <w:tcW w:w="5524" w:type="dxa"/>
            <w:shd w:val="clear" w:color="auto" w:fill="D9D9D9"/>
          </w:tcPr>
          <w:p w14:paraId="41E4A136" w14:textId="586AF753"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DATA D</w:t>
            </w:r>
            <w:r w:rsidR="00BC6929" w:rsidRPr="004372E5">
              <w:rPr>
                <w:b/>
                <w:color w:val="000000" w:themeColor="text1"/>
                <w:sz w:val="24"/>
                <w:szCs w:val="24"/>
              </w:rPr>
              <w:t>O ORÇAMENTO ESTIMADO</w:t>
            </w:r>
          </w:p>
        </w:tc>
        <w:tc>
          <w:tcPr>
            <w:tcW w:w="2693" w:type="dxa"/>
          </w:tcPr>
          <w:p w14:paraId="7B09647D" w14:textId="66679AF9" w:rsidR="00DB0650" w:rsidRPr="004372E5" w:rsidRDefault="00E35260" w:rsidP="004372E5">
            <w:pPr>
              <w:spacing w:line="360" w:lineRule="auto"/>
              <w:jc w:val="both"/>
              <w:rPr>
                <w:color w:val="000000" w:themeColor="text1"/>
                <w:sz w:val="24"/>
                <w:szCs w:val="24"/>
              </w:rPr>
            </w:pPr>
            <w:r>
              <w:rPr>
                <w:color w:val="000000" w:themeColor="text1"/>
                <w:sz w:val="24"/>
                <w:szCs w:val="24"/>
              </w:rPr>
              <w:t>03</w:t>
            </w:r>
            <w:r w:rsidR="0018073D" w:rsidRPr="004372E5">
              <w:rPr>
                <w:color w:val="000000" w:themeColor="text1"/>
                <w:sz w:val="24"/>
                <w:szCs w:val="24"/>
              </w:rPr>
              <w:t>/</w:t>
            </w:r>
            <w:r w:rsidR="008265AC">
              <w:rPr>
                <w:color w:val="000000" w:themeColor="text1"/>
                <w:sz w:val="24"/>
                <w:szCs w:val="24"/>
              </w:rPr>
              <w:t>1</w:t>
            </w:r>
            <w:r>
              <w:rPr>
                <w:color w:val="000000" w:themeColor="text1"/>
                <w:sz w:val="24"/>
                <w:szCs w:val="24"/>
              </w:rPr>
              <w:t>1</w:t>
            </w:r>
            <w:r w:rsidR="0018073D" w:rsidRPr="004372E5">
              <w:rPr>
                <w:color w:val="000000" w:themeColor="text1"/>
                <w:sz w:val="24"/>
                <w:szCs w:val="24"/>
              </w:rPr>
              <w:t>/2025</w:t>
            </w:r>
          </w:p>
        </w:tc>
      </w:tr>
      <w:tr w:rsidR="00523BCA" w:rsidRPr="004372E5" w14:paraId="6A534E42" w14:textId="77777777" w:rsidTr="008B3BB2">
        <w:tc>
          <w:tcPr>
            <w:tcW w:w="5524" w:type="dxa"/>
            <w:shd w:val="clear" w:color="auto" w:fill="D9D9D9"/>
          </w:tcPr>
          <w:p w14:paraId="3BA23941" w14:textId="2DAA7CB1" w:rsidR="00523BCA" w:rsidRPr="004372E5" w:rsidRDefault="00523BCA" w:rsidP="004372E5">
            <w:pPr>
              <w:spacing w:line="360" w:lineRule="auto"/>
              <w:jc w:val="both"/>
              <w:rPr>
                <w:b/>
                <w:color w:val="000000" w:themeColor="text1"/>
                <w:sz w:val="24"/>
                <w:szCs w:val="24"/>
              </w:rPr>
            </w:pPr>
            <w:r w:rsidRPr="004372E5">
              <w:rPr>
                <w:b/>
                <w:color w:val="000000" w:themeColor="text1"/>
                <w:sz w:val="24"/>
                <w:szCs w:val="24"/>
              </w:rPr>
              <w:t>NÚMERO PREGÃO ELETRÔNICO CORRESPONDENTE COMPRASGOV</w:t>
            </w:r>
          </w:p>
        </w:tc>
        <w:tc>
          <w:tcPr>
            <w:tcW w:w="2693" w:type="dxa"/>
          </w:tcPr>
          <w:p w14:paraId="597B4D5A" w14:textId="554A5408" w:rsidR="00523BCA" w:rsidRPr="004372E5" w:rsidRDefault="00523BCA" w:rsidP="004372E5">
            <w:pPr>
              <w:spacing w:line="360" w:lineRule="auto"/>
              <w:jc w:val="both"/>
              <w:rPr>
                <w:color w:val="000000" w:themeColor="text1"/>
                <w:sz w:val="24"/>
                <w:szCs w:val="24"/>
              </w:rPr>
            </w:pPr>
            <w:r w:rsidRPr="004372E5">
              <w:rPr>
                <w:color w:val="000000" w:themeColor="text1"/>
                <w:sz w:val="24"/>
                <w:szCs w:val="24"/>
              </w:rPr>
              <w:t>900</w:t>
            </w:r>
            <w:r w:rsidR="00A07890">
              <w:rPr>
                <w:color w:val="000000" w:themeColor="text1"/>
                <w:sz w:val="24"/>
                <w:szCs w:val="24"/>
              </w:rPr>
              <w:t>61</w:t>
            </w:r>
          </w:p>
        </w:tc>
      </w:tr>
    </w:tbl>
    <w:p w14:paraId="1E53AB9B" w14:textId="77777777" w:rsidR="00523BCA" w:rsidRPr="004372E5" w:rsidRDefault="00523BCA" w:rsidP="004372E5">
      <w:pPr>
        <w:spacing w:line="360" w:lineRule="auto"/>
        <w:ind w:left="3402"/>
        <w:jc w:val="both"/>
        <w:rPr>
          <w:color w:val="000000" w:themeColor="text1"/>
          <w:sz w:val="24"/>
          <w:szCs w:val="24"/>
        </w:rPr>
      </w:pPr>
    </w:p>
    <w:p w14:paraId="7EF63985" w14:textId="48150387" w:rsidR="00B7141C" w:rsidRPr="00B7141C" w:rsidRDefault="00DB0650" w:rsidP="00B7141C">
      <w:pPr>
        <w:spacing w:line="360" w:lineRule="auto"/>
        <w:ind w:left="2552"/>
        <w:jc w:val="both"/>
        <w:rPr>
          <w:rFonts w:eastAsiaTheme="minorEastAsia"/>
          <w:iCs/>
          <w:sz w:val="24"/>
          <w:szCs w:val="24"/>
          <w:lang w:val="en-US" w:eastAsia="en-US"/>
        </w:rPr>
      </w:pPr>
      <w:r w:rsidRPr="00B7141C">
        <w:rPr>
          <w:color w:val="000000" w:themeColor="text1"/>
          <w:sz w:val="24"/>
          <w:szCs w:val="24"/>
        </w:rPr>
        <w:t xml:space="preserve">TERMO DE CONTRATO QUE ENTRE SI FAZEM A CÂMARA MUNICIPAL DE EXTREMA E A EMPRESA XXX </w:t>
      </w:r>
      <w:r w:rsidR="00342305">
        <w:rPr>
          <w:color w:val="000000" w:themeColor="text1"/>
          <w:sz w:val="24"/>
          <w:szCs w:val="24"/>
        </w:rPr>
        <w:t xml:space="preserve">REFERENTE </w:t>
      </w:r>
      <w:r w:rsidR="008265AC">
        <w:rPr>
          <w:color w:val="000000" w:themeColor="text1"/>
          <w:sz w:val="24"/>
          <w:szCs w:val="24"/>
        </w:rPr>
        <w:t xml:space="preserve">À </w:t>
      </w:r>
      <w:r w:rsidR="009044AC" w:rsidRPr="009044AC">
        <w:rPr>
          <w:color w:val="000000" w:themeColor="text1"/>
          <w:sz w:val="24"/>
          <w:szCs w:val="24"/>
        </w:rPr>
        <w:t>CONTRATAÇÃO EXCLUSIVA DE MICROEMPRESAS (ME), EMPRESAS DE PEQUENO PORTE (EPP) OU EQUIPARADAS, VISANDO O FORNECIMENTO CONTÍNUO E PARCELADO DE FLORES, ARRANJOS DE FLORES, COROAS DE FLORES, PLANTAS, MEDIANTE REQUISIÇÕES E ENTREGAS DE FORMA PARCELADA, CONFORME NECESSIDADE DA ADMINISTRAÇÃO.</w:t>
      </w:r>
    </w:p>
    <w:p w14:paraId="62903081" w14:textId="77777777" w:rsidR="008D0A6D" w:rsidRPr="004372E5" w:rsidRDefault="008D0A6D" w:rsidP="004372E5">
      <w:pPr>
        <w:spacing w:line="360" w:lineRule="auto"/>
        <w:ind w:left="3402"/>
        <w:jc w:val="both"/>
        <w:rPr>
          <w:color w:val="000000" w:themeColor="text1"/>
          <w:sz w:val="24"/>
          <w:szCs w:val="24"/>
        </w:rPr>
      </w:pPr>
    </w:p>
    <w:p w14:paraId="60E6B10A" w14:textId="77777777" w:rsidR="00DB0650" w:rsidRDefault="00DB0650" w:rsidP="004372E5">
      <w:pPr>
        <w:spacing w:line="360" w:lineRule="auto"/>
        <w:ind w:firstLine="720"/>
        <w:jc w:val="both"/>
        <w:rPr>
          <w:color w:val="000000" w:themeColor="text1"/>
          <w:sz w:val="24"/>
          <w:szCs w:val="24"/>
        </w:rPr>
      </w:pPr>
      <w:r w:rsidRPr="004372E5">
        <w:rPr>
          <w:color w:val="000000" w:themeColor="text1"/>
          <w:sz w:val="24"/>
          <w:szCs w:val="24"/>
        </w:rPr>
        <w:t xml:space="preserve">A Câmara Municipal de Extrema, neste ato denominada CONTRATANTE, com sede na Avenida Delegado Waldemar Gomes Pinto, 1626, Bairro Ponte Nova, município de Extrema, Estado de Minas Gerais, inscrita no CNPJ nº. 19.038.603/0001-00, representada pelo seu presidente, </w:t>
      </w:r>
      <w:r w:rsidRPr="004372E5">
        <w:rPr>
          <w:rFonts w:eastAsia="Times New Roman"/>
          <w:color w:val="000000" w:themeColor="text1"/>
          <w:sz w:val="24"/>
          <w:szCs w:val="24"/>
          <w:lang w:eastAsia="zh-CN"/>
        </w:rPr>
        <w:t xml:space="preserve">Rafael Silva de Souza Lima, inscrito no CPF nº </w:t>
      </w:r>
      <w:r w:rsidRPr="004372E5">
        <w:rPr>
          <w:color w:val="000000" w:themeColor="text1"/>
          <w:sz w:val="24"/>
          <w:szCs w:val="24"/>
        </w:rPr>
        <w:lastRenderedPageBreak/>
        <w:t>056.916.036-71, e de outro lado a empresa XXX, estabelecida na XXX, XXX, XXX (XX), inscrita no CNPJ nº. XXX, doravante denominada CONTRATADA, neste ato representada por XXX, portador da Cédula de Identidade nº. XXX, e CPF nº. XXX, têm entre si justo e avençado, e celebram o presente CONTRATO como especificado no seu objeto, em conformidade com o PROCESSO LICITATÓRIO nº. XX/2025, na modalidade PREGÃO ELETRÔNICO nº. XX/2025, em observância às disposições da Lei nº 14.133, de 2021 e alterações posteriores, e Lei Complementar Nº 123/2006 mediante as cláusulas e condições que seguem:</w:t>
      </w:r>
    </w:p>
    <w:p w14:paraId="26764B99" w14:textId="77777777" w:rsidR="008B3BB2" w:rsidRPr="004372E5" w:rsidRDefault="008B3BB2" w:rsidP="004372E5">
      <w:pPr>
        <w:spacing w:line="360" w:lineRule="auto"/>
        <w:ind w:firstLine="720"/>
        <w:jc w:val="both"/>
        <w:rPr>
          <w:color w:val="000000" w:themeColor="text1"/>
          <w:sz w:val="24"/>
          <w:szCs w:val="24"/>
        </w:rPr>
      </w:pPr>
    </w:p>
    <w:p w14:paraId="793E997D" w14:textId="77777777" w:rsidR="00CE3739" w:rsidRPr="006649A9" w:rsidRDefault="00DB0650">
      <w:pPr>
        <w:widowControl w:val="0"/>
        <w:numPr>
          <w:ilvl w:val="0"/>
          <w:numId w:val="9"/>
        </w:numPr>
        <w:tabs>
          <w:tab w:val="left" w:pos="567"/>
        </w:tabs>
        <w:spacing w:line="360" w:lineRule="auto"/>
        <w:ind w:hanging="357"/>
        <w:jc w:val="both"/>
        <w:outlineLvl w:val="0"/>
        <w:rPr>
          <w:sz w:val="24"/>
          <w:szCs w:val="24"/>
        </w:rPr>
      </w:pPr>
      <w:bookmarkStart w:id="29" w:name="_Hlk124922625"/>
      <w:r w:rsidRPr="00CE3739">
        <w:rPr>
          <w:rFonts w:eastAsiaTheme="majorEastAsia"/>
          <w:b/>
          <w:bCs/>
          <w:color w:val="000000" w:themeColor="text1"/>
          <w:sz w:val="24"/>
          <w:szCs w:val="24"/>
        </w:rPr>
        <w:t xml:space="preserve">CLÁUSULA PRIMEIRA – DO OBJETO E SEUS ELEMENTOS </w:t>
      </w:r>
      <w:r w:rsidRPr="00CE3739">
        <w:rPr>
          <w:rFonts w:eastAsiaTheme="majorEastAsia"/>
          <w:b/>
          <w:bCs/>
          <w:sz w:val="24"/>
          <w:szCs w:val="24"/>
        </w:rPr>
        <w:t>CARACTERÍSTICOS</w:t>
      </w:r>
      <w:r w:rsidR="00177F23" w:rsidRPr="00CE3739">
        <w:rPr>
          <w:rFonts w:eastAsiaTheme="majorEastAsia"/>
          <w:b/>
          <w:bCs/>
          <w:sz w:val="24"/>
          <w:szCs w:val="24"/>
        </w:rPr>
        <w:t xml:space="preserve"> </w:t>
      </w:r>
    </w:p>
    <w:p w14:paraId="1B7B421B" w14:textId="77777777" w:rsidR="006649A9" w:rsidRPr="00CE3739" w:rsidRDefault="006649A9" w:rsidP="006649A9">
      <w:pPr>
        <w:widowControl w:val="0"/>
        <w:tabs>
          <w:tab w:val="left" w:pos="567"/>
        </w:tabs>
        <w:spacing w:line="360" w:lineRule="auto"/>
        <w:ind w:left="360"/>
        <w:jc w:val="both"/>
        <w:outlineLvl w:val="0"/>
        <w:rPr>
          <w:sz w:val="24"/>
          <w:szCs w:val="24"/>
        </w:rPr>
      </w:pPr>
    </w:p>
    <w:p w14:paraId="2096C350" w14:textId="2FB13AA5" w:rsidR="009044AC" w:rsidRDefault="006649A9" w:rsidP="009044AC">
      <w:pPr>
        <w:spacing w:line="360" w:lineRule="auto"/>
        <w:ind w:firstLine="720"/>
        <w:jc w:val="both"/>
        <w:rPr>
          <w:rFonts w:eastAsia="Times New Roman"/>
          <w:color w:val="000000"/>
          <w:sz w:val="24"/>
          <w:szCs w:val="24"/>
        </w:rPr>
      </w:pPr>
      <w:r>
        <w:rPr>
          <w:sz w:val="24"/>
          <w:szCs w:val="24"/>
        </w:rPr>
        <w:t>1</w:t>
      </w:r>
      <w:r w:rsidR="00CE3739" w:rsidRPr="00CE3739">
        <w:rPr>
          <w:sz w:val="24"/>
          <w:szCs w:val="24"/>
        </w:rPr>
        <w:t xml:space="preserve">.1 </w:t>
      </w:r>
      <w:r w:rsidR="009044AC">
        <w:rPr>
          <w:b/>
          <w:bCs/>
          <w:sz w:val="24"/>
          <w:szCs w:val="24"/>
        </w:rPr>
        <w:t>Contratação Exclusiva de ME, EPP ou Equiparadas</w:t>
      </w:r>
      <w:r w:rsidR="009044AC">
        <w:rPr>
          <w:sz w:val="24"/>
          <w:szCs w:val="24"/>
        </w:rPr>
        <w:t xml:space="preserve"> fornecimento contínuo estimado, mediante requisições e entregas de forma parcelada:</w:t>
      </w:r>
      <w:r w:rsidR="009044AC">
        <w:rPr>
          <w:color w:val="000000"/>
          <w:sz w:val="24"/>
          <w:szCs w:val="24"/>
        </w:rPr>
        <w:t xml:space="preserve"> </w:t>
      </w:r>
      <w:r w:rsidR="009044AC" w:rsidRPr="008B5F30">
        <w:rPr>
          <w:b/>
          <w:bCs/>
          <w:color w:val="000000"/>
          <w:sz w:val="24"/>
          <w:szCs w:val="24"/>
        </w:rPr>
        <w:t>GRUPO 01 -</w:t>
      </w:r>
      <w:r w:rsidR="009044AC">
        <w:rPr>
          <w:color w:val="000000"/>
          <w:sz w:val="24"/>
          <w:szCs w:val="24"/>
        </w:rPr>
        <w:t xml:space="preserve"> </w:t>
      </w:r>
      <w:r w:rsidR="009044AC">
        <w:rPr>
          <w:b/>
          <w:bCs/>
          <w:color w:val="000000"/>
          <w:sz w:val="24"/>
          <w:szCs w:val="24"/>
        </w:rPr>
        <w:t>ITEM 01 –</w:t>
      </w:r>
      <w:r w:rsidR="009044AC">
        <w:rPr>
          <w:color w:val="000000"/>
          <w:sz w:val="24"/>
          <w:szCs w:val="24"/>
        </w:rPr>
        <w:t xml:space="preserve"> 20 unidades de </w:t>
      </w:r>
      <w:r w:rsidR="009044AC">
        <w:rPr>
          <w:b/>
          <w:bCs/>
          <w:color w:val="000000"/>
          <w:sz w:val="24"/>
          <w:szCs w:val="24"/>
        </w:rPr>
        <w:t>arranjos de flores para</w:t>
      </w:r>
      <w:r w:rsidR="009044AC">
        <w:rPr>
          <w:color w:val="000000"/>
          <w:sz w:val="24"/>
          <w:szCs w:val="24"/>
        </w:rPr>
        <w:t xml:space="preserve"> </w:t>
      </w:r>
      <w:r w:rsidR="009044AC">
        <w:rPr>
          <w:b/>
          <w:bCs/>
          <w:color w:val="000000"/>
          <w:sz w:val="24"/>
          <w:szCs w:val="24"/>
        </w:rPr>
        <w:t>mesa com vaso</w:t>
      </w:r>
      <w:r w:rsidR="009044AC">
        <w:rPr>
          <w:color w:val="000000"/>
          <w:sz w:val="24"/>
          <w:szCs w:val="24"/>
        </w:rPr>
        <w:t xml:space="preserve">: flores - do tipo arranjo, flores naturais, em vasos de vidro, dimensões altura de 0,3 a 0,4m x comprimento de 0,5 a 0,6m, arranjo composto em espuma floral montado em vaso translúcido (podendo ser vidro, acrílico ou outro material que visualmente remeta ao vidro),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 </w:t>
      </w:r>
      <w:r w:rsidR="009044AC">
        <w:rPr>
          <w:b/>
          <w:bCs/>
          <w:color w:val="000000"/>
          <w:sz w:val="24"/>
          <w:szCs w:val="24"/>
        </w:rPr>
        <w:t>ITEM 02 –</w:t>
      </w:r>
      <w:r w:rsidR="009044AC">
        <w:rPr>
          <w:color w:val="000000"/>
          <w:sz w:val="24"/>
          <w:szCs w:val="24"/>
        </w:rPr>
        <w:t xml:space="preserve"> 10 unidades de </w:t>
      </w:r>
      <w:r w:rsidR="009044AC">
        <w:rPr>
          <w:b/>
          <w:bCs/>
          <w:color w:val="000000"/>
          <w:sz w:val="24"/>
          <w:szCs w:val="24"/>
        </w:rPr>
        <w:t>arranjos de flores para</w:t>
      </w:r>
      <w:r w:rsidR="009044AC">
        <w:rPr>
          <w:color w:val="000000"/>
          <w:sz w:val="24"/>
          <w:szCs w:val="24"/>
        </w:rPr>
        <w:t xml:space="preserve"> </w:t>
      </w:r>
      <w:r w:rsidR="009044AC">
        <w:rPr>
          <w:b/>
          <w:bCs/>
          <w:color w:val="000000"/>
          <w:sz w:val="24"/>
          <w:szCs w:val="24"/>
        </w:rPr>
        <w:t>mesa sem vaso</w:t>
      </w:r>
      <w:r w:rsidR="009044AC">
        <w:rPr>
          <w:color w:val="000000"/>
          <w:sz w:val="24"/>
          <w:szCs w:val="24"/>
        </w:rPr>
        <w:t xml:space="preserve">: flores - do tipo arranjo, flores naturais, em vasos de vidro, dimensões altura de 0,3 a 0,4m x comprimento de 0,5 a 0,6m, arranjo composto em espuma floral montado; flores frescas e da estação e seus complementos, podendo ser das espécies rosas, </w:t>
      </w:r>
      <w:r w:rsidR="009044AC">
        <w:rPr>
          <w:color w:val="000000"/>
          <w:sz w:val="24"/>
          <w:szCs w:val="24"/>
        </w:rPr>
        <w:lastRenderedPageBreak/>
        <w:t xml:space="preserve">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 </w:t>
      </w:r>
      <w:r w:rsidR="009044AC">
        <w:rPr>
          <w:b/>
          <w:bCs/>
          <w:color w:val="000000"/>
          <w:sz w:val="24"/>
          <w:szCs w:val="24"/>
        </w:rPr>
        <w:t>ITEM 03 –</w:t>
      </w:r>
      <w:r w:rsidR="009044AC">
        <w:rPr>
          <w:color w:val="000000"/>
          <w:sz w:val="24"/>
          <w:szCs w:val="24"/>
        </w:rPr>
        <w:t xml:space="preserve"> 10 unidades de </w:t>
      </w:r>
      <w:r w:rsidR="009044AC">
        <w:rPr>
          <w:b/>
          <w:bCs/>
          <w:color w:val="000000"/>
          <w:sz w:val="24"/>
          <w:szCs w:val="24"/>
        </w:rPr>
        <w:t>arranjos de flores para hall:</w:t>
      </w:r>
      <w:r w:rsidR="009044AC">
        <w:rPr>
          <w:color w:val="000000"/>
          <w:sz w:val="24"/>
          <w:szCs w:val="24"/>
        </w:rPr>
        <w:t xml:space="preserve"> flores - do tipo arranjo, flores naturais finas para hall de entrada, largura de 0,6m a 0,7m x altura de 0,8 m a 1m, arranjo composto em espuma floral montado em vaso translúcido (podendo ser acrílico ou outro material que visualmente remeta ao vidro),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 </w:t>
      </w:r>
      <w:r w:rsidR="009044AC">
        <w:rPr>
          <w:b/>
          <w:bCs/>
          <w:color w:val="000000"/>
          <w:sz w:val="24"/>
          <w:szCs w:val="24"/>
        </w:rPr>
        <w:t xml:space="preserve">ITEM 04 – </w:t>
      </w:r>
      <w:r w:rsidR="009044AC">
        <w:rPr>
          <w:color w:val="000000"/>
          <w:sz w:val="24"/>
          <w:szCs w:val="24"/>
        </w:rPr>
        <w:t>10 unidades</w:t>
      </w:r>
      <w:r w:rsidR="009044AC">
        <w:rPr>
          <w:b/>
          <w:bCs/>
          <w:color w:val="000000"/>
          <w:sz w:val="24"/>
          <w:szCs w:val="24"/>
        </w:rPr>
        <w:t xml:space="preserve"> de arranjos de flores para mesa: </w:t>
      </w:r>
      <w:r w:rsidR="009044AC">
        <w:rPr>
          <w:color w:val="000000"/>
          <w:sz w:val="24"/>
          <w:szCs w:val="24"/>
        </w:rPr>
        <w:t xml:space="preserve">flores - tipo arranjo de flores naturais, de mesa, altura de 0,25 a 0,30m x largura de </w:t>
      </w:r>
      <w:r w:rsidR="009044AC">
        <w:rPr>
          <w:b/>
          <w:bCs/>
          <w:color w:val="000000"/>
          <w:sz w:val="24"/>
          <w:szCs w:val="24"/>
        </w:rPr>
        <w:t>1,9 a 2m</w:t>
      </w:r>
      <w:r w:rsidR="009044AC">
        <w:rPr>
          <w:color w:val="000000"/>
          <w:sz w:val="24"/>
          <w:szCs w:val="24"/>
        </w:rPr>
        <w:t xml:space="preserve">, com caimento de 0,20 a 0,25m, arranjo composto em espuma floral,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w:t>
      </w:r>
      <w:r w:rsidR="009044AC">
        <w:rPr>
          <w:color w:val="000000"/>
          <w:sz w:val="24"/>
          <w:szCs w:val="24"/>
        </w:rPr>
        <w:lastRenderedPageBreak/>
        <w:t>monocromático.</w:t>
      </w:r>
      <w:r w:rsidR="009044AC">
        <w:rPr>
          <w:b/>
          <w:bCs/>
          <w:color w:val="000000"/>
          <w:sz w:val="24"/>
          <w:szCs w:val="24"/>
        </w:rPr>
        <w:t xml:space="preserve"> ITEM 05 –</w:t>
      </w:r>
      <w:r w:rsidR="009044AC">
        <w:rPr>
          <w:color w:val="000000"/>
          <w:sz w:val="24"/>
          <w:szCs w:val="24"/>
        </w:rPr>
        <w:t xml:space="preserve"> 10 unidades de </w:t>
      </w:r>
      <w:r w:rsidR="009044AC">
        <w:rPr>
          <w:b/>
          <w:bCs/>
          <w:color w:val="000000"/>
          <w:sz w:val="24"/>
          <w:szCs w:val="24"/>
        </w:rPr>
        <w:t>arranjos de flores para o chão:</w:t>
      </w:r>
      <w:r w:rsidR="009044AC">
        <w:rPr>
          <w:color w:val="000000"/>
          <w:sz w:val="24"/>
          <w:szCs w:val="24"/>
        </w:rPr>
        <w:t xml:space="preserve"> flores - do tipo arranjo de flores naturais finas (distribuição uniforme das flores e folhagens), para uso no chão, dimensões: altura entre 0,60 a 0,80 x largura entre </w:t>
      </w:r>
      <w:r w:rsidR="009044AC">
        <w:rPr>
          <w:b/>
          <w:bCs/>
          <w:color w:val="000000"/>
          <w:sz w:val="24"/>
          <w:szCs w:val="24"/>
        </w:rPr>
        <w:t>1,50 a 2,00 m</w:t>
      </w:r>
      <w:r w:rsidR="009044AC">
        <w:rPr>
          <w:color w:val="000000"/>
          <w:sz w:val="24"/>
          <w:szCs w:val="24"/>
        </w:rPr>
        <w:t>, cores diversas, arranjo composto em espuma floral,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r w:rsidR="009044AC">
        <w:rPr>
          <w:b/>
          <w:bCs/>
          <w:color w:val="000000"/>
          <w:sz w:val="24"/>
          <w:szCs w:val="24"/>
        </w:rPr>
        <w:t xml:space="preserve"> ITEM 06 –</w:t>
      </w:r>
      <w:r w:rsidR="009044AC">
        <w:rPr>
          <w:color w:val="000000"/>
          <w:sz w:val="24"/>
          <w:szCs w:val="24"/>
        </w:rPr>
        <w:t xml:space="preserve"> 10 unidades de </w:t>
      </w:r>
      <w:r w:rsidR="009044AC">
        <w:rPr>
          <w:b/>
          <w:bCs/>
          <w:color w:val="000000"/>
          <w:sz w:val="24"/>
          <w:szCs w:val="24"/>
        </w:rPr>
        <w:t>arranjos de flores para o chão:</w:t>
      </w:r>
      <w:r w:rsidR="009044AC">
        <w:rPr>
          <w:color w:val="000000"/>
          <w:sz w:val="24"/>
          <w:szCs w:val="24"/>
        </w:rPr>
        <w:t xml:space="preserve"> flores - do tipo arranjo de flores naturais finas (distribuição uniforme das flores e folhagens), para uso no chão, dimensões: altura entre 0,30 a 0,60 x largura entre </w:t>
      </w:r>
      <w:r w:rsidR="009044AC">
        <w:rPr>
          <w:b/>
          <w:bCs/>
          <w:color w:val="000000"/>
          <w:sz w:val="24"/>
          <w:szCs w:val="24"/>
        </w:rPr>
        <w:t>1,00 a 1,50 m</w:t>
      </w:r>
      <w:r w:rsidR="009044AC">
        <w:rPr>
          <w:color w:val="000000"/>
          <w:sz w:val="24"/>
          <w:szCs w:val="24"/>
        </w:rPr>
        <w:t xml:space="preserve">, cores diversas, arranjo composto em espuma floral,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 </w:t>
      </w:r>
      <w:r w:rsidR="009044AC">
        <w:rPr>
          <w:b/>
          <w:bCs/>
          <w:color w:val="000000"/>
          <w:sz w:val="24"/>
          <w:szCs w:val="24"/>
        </w:rPr>
        <w:t>ITEM 07 – 10 unidades de arranjos de flores para o chão:</w:t>
      </w:r>
      <w:r w:rsidR="009044AC">
        <w:rPr>
          <w:color w:val="000000"/>
          <w:sz w:val="24"/>
          <w:szCs w:val="24"/>
        </w:rPr>
        <w:t xml:space="preserve"> flores - do tipo arranjo de flores naturais finas (distribuição uniforme das flores e folhagens), para uso no chão, dimensões: altura entre 0,60 a 0,80 x largura entre </w:t>
      </w:r>
      <w:r w:rsidR="009044AC">
        <w:rPr>
          <w:b/>
          <w:bCs/>
          <w:color w:val="000000"/>
          <w:sz w:val="24"/>
          <w:szCs w:val="24"/>
        </w:rPr>
        <w:t>1,50 a 3,00 m</w:t>
      </w:r>
      <w:r w:rsidR="009044AC">
        <w:rPr>
          <w:color w:val="000000"/>
          <w:sz w:val="24"/>
          <w:szCs w:val="24"/>
        </w:rPr>
        <w:t xml:space="preserve">, cores diversas, arranjo composto em espuma floral,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w:t>
      </w:r>
      <w:r w:rsidR="009044AC">
        <w:rPr>
          <w:color w:val="000000"/>
          <w:sz w:val="24"/>
          <w:szCs w:val="24"/>
        </w:rPr>
        <w:lastRenderedPageBreak/>
        <w:t xml:space="preserve">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 </w:t>
      </w:r>
      <w:r w:rsidR="009044AC">
        <w:rPr>
          <w:b/>
          <w:bCs/>
          <w:color w:val="000000"/>
          <w:sz w:val="24"/>
          <w:szCs w:val="24"/>
        </w:rPr>
        <w:t xml:space="preserve">ITEM 08 – </w:t>
      </w:r>
      <w:r w:rsidR="009044AC">
        <w:rPr>
          <w:color w:val="000000"/>
          <w:sz w:val="24"/>
          <w:szCs w:val="24"/>
        </w:rPr>
        <w:t>10 unidades</w:t>
      </w:r>
      <w:r w:rsidR="009044AC">
        <w:rPr>
          <w:b/>
          <w:bCs/>
          <w:color w:val="000000"/>
          <w:sz w:val="24"/>
          <w:szCs w:val="24"/>
        </w:rPr>
        <w:t xml:space="preserve"> de arranjos de flores para pedestal com vaso:</w:t>
      </w:r>
      <w:r w:rsidR="009044AC">
        <w:rPr>
          <w:color w:val="000000"/>
          <w:sz w:val="24"/>
          <w:szCs w:val="24"/>
        </w:rPr>
        <w:t xml:space="preserve"> flores - do tipo arranjo, flores naturais, em vasos de vidro, dimensões altura de 0,3 a 0,4m x comprimento de 0,5 a 0,6m, arranjo composto em espuma floral montado em vaso translúcido (podendo ser vidro, acrílico ou outro material que visualmente remeta ao vidro), pedestal  em materiais diversos, podendo ser madeira, vidro, acrílico, ferro, nas dimensões altura 80/100 cm e largura 20/50cm,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 </w:t>
      </w:r>
      <w:r w:rsidR="009044AC">
        <w:rPr>
          <w:b/>
          <w:bCs/>
          <w:color w:val="000000"/>
          <w:sz w:val="24"/>
          <w:szCs w:val="24"/>
        </w:rPr>
        <w:t xml:space="preserve">ITEM 09 – </w:t>
      </w:r>
      <w:r w:rsidR="009044AC">
        <w:rPr>
          <w:color w:val="000000"/>
          <w:sz w:val="24"/>
          <w:szCs w:val="24"/>
        </w:rPr>
        <w:t>10 unidades</w:t>
      </w:r>
      <w:r w:rsidR="009044AC">
        <w:rPr>
          <w:b/>
          <w:bCs/>
          <w:color w:val="000000"/>
          <w:sz w:val="24"/>
          <w:szCs w:val="24"/>
        </w:rPr>
        <w:t xml:space="preserve"> </w:t>
      </w:r>
      <w:r w:rsidR="009044AC">
        <w:rPr>
          <w:color w:val="000000"/>
          <w:sz w:val="24"/>
          <w:szCs w:val="24"/>
        </w:rPr>
        <w:t>de</w:t>
      </w:r>
      <w:r w:rsidR="009044AC">
        <w:rPr>
          <w:b/>
          <w:bCs/>
          <w:color w:val="000000"/>
          <w:sz w:val="24"/>
          <w:szCs w:val="24"/>
        </w:rPr>
        <w:t xml:space="preserve"> arranjos de flores para pedestal sem vaso:</w:t>
      </w:r>
      <w:r w:rsidR="009044AC">
        <w:rPr>
          <w:color w:val="000000"/>
          <w:sz w:val="24"/>
          <w:szCs w:val="24"/>
        </w:rPr>
        <w:t xml:space="preserve"> flores - do tipo arranjo, flores naturais, dimensões altura de 0,3 a 0,4m x comprimento de 0,5 a 0,6m, arranjo composto em espuma floral montado no pedestal,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 </w:t>
      </w:r>
      <w:r w:rsidR="009044AC" w:rsidRPr="008B5F30">
        <w:rPr>
          <w:b/>
          <w:bCs/>
          <w:color w:val="000000"/>
          <w:sz w:val="24"/>
          <w:szCs w:val="24"/>
        </w:rPr>
        <w:t>GRUPO 02 -</w:t>
      </w:r>
      <w:r w:rsidR="009044AC">
        <w:rPr>
          <w:color w:val="000000"/>
          <w:sz w:val="24"/>
          <w:szCs w:val="24"/>
        </w:rPr>
        <w:t xml:space="preserve"> </w:t>
      </w:r>
      <w:r w:rsidR="009044AC">
        <w:rPr>
          <w:b/>
          <w:bCs/>
          <w:color w:val="000000"/>
          <w:sz w:val="24"/>
          <w:szCs w:val="24"/>
        </w:rPr>
        <w:t xml:space="preserve">ITEM 10 – </w:t>
      </w:r>
      <w:r w:rsidR="009044AC">
        <w:rPr>
          <w:color w:val="000000"/>
          <w:sz w:val="24"/>
          <w:szCs w:val="24"/>
        </w:rPr>
        <w:t>20 unidades</w:t>
      </w:r>
      <w:r w:rsidR="009044AC">
        <w:rPr>
          <w:b/>
          <w:bCs/>
          <w:color w:val="000000"/>
          <w:sz w:val="24"/>
          <w:szCs w:val="24"/>
        </w:rPr>
        <w:t xml:space="preserve"> </w:t>
      </w:r>
      <w:r w:rsidR="009044AC">
        <w:rPr>
          <w:color w:val="000000"/>
          <w:sz w:val="24"/>
          <w:szCs w:val="24"/>
        </w:rPr>
        <w:t>de</w:t>
      </w:r>
      <w:r w:rsidR="009044AC">
        <w:rPr>
          <w:b/>
          <w:bCs/>
          <w:color w:val="000000"/>
          <w:sz w:val="24"/>
          <w:szCs w:val="24"/>
        </w:rPr>
        <w:t xml:space="preserve"> buquês</w:t>
      </w:r>
      <w:r w:rsidR="009044AC">
        <w:rPr>
          <w:color w:val="000000"/>
          <w:sz w:val="24"/>
          <w:szCs w:val="24"/>
        </w:rPr>
        <w:t xml:space="preserve"> </w:t>
      </w:r>
      <w:r w:rsidR="009044AC">
        <w:rPr>
          <w:b/>
          <w:bCs/>
          <w:color w:val="000000"/>
          <w:sz w:val="24"/>
          <w:szCs w:val="24"/>
        </w:rPr>
        <w:t xml:space="preserve">em composição de </w:t>
      </w:r>
      <w:r w:rsidR="009044AC">
        <w:rPr>
          <w:b/>
          <w:bCs/>
          <w:color w:val="000000"/>
          <w:sz w:val="24"/>
          <w:szCs w:val="24"/>
        </w:rPr>
        <w:lastRenderedPageBreak/>
        <w:t>flores:</w:t>
      </w:r>
      <w:r w:rsidR="009044AC">
        <w:rPr>
          <w:color w:val="000000"/>
          <w:sz w:val="24"/>
          <w:szCs w:val="24"/>
        </w:rPr>
        <w:t xml:space="preserve"> flores - do tipo buquê de rosa, natural, cores diversas, com mínimo de 20 hastes, dimensões aproximadas de 0,25m x 0,25m, composto de flores frescas e da estação, podendo ser acompanhadas das espécies: rosas, lírios, orquídeas, astromélias, lisianthus, gérberas, antúrios, tango, aster, gypsophila. complemento verde: podendo ser camélia, ruscus, aspago vassoura, renda-</w:t>
      </w:r>
      <w:r w:rsidR="009044AC">
        <w:rPr>
          <w:sz w:val="24"/>
          <w:szCs w:val="24"/>
        </w:rPr>
        <w:t xml:space="preserve"> </w:t>
      </w:r>
      <w:r w:rsidR="009044AC">
        <w:rPr>
          <w:color w:val="000000"/>
          <w:sz w:val="24"/>
          <w:szCs w:val="24"/>
        </w:rPr>
        <w:t xml:space="preserve">portuguesa, eucalipto. envolvimento em papel celofane transparente e arremate com laço de fita ou buriti. </w:t>
      </w:r>
      <w:r w:rsidR="009044AC">
        <w:rPr>
          <w:b/>
          <w:bCs/>
          <w:color w:val="000000"/>
          <w:sz w:val="24"/>
          <w:szCs w:val="24"/>
        </w:rPr>
        <w:t xml:space="preserve">ITEM 11 – </w:t>
      </w:r>
      <w:r w:rsidR="009044AC">
        <w:rPr>
          <w:color w:val="000000"/>
          <w:sz w:val="24"/>
          <w:szCs w:val="24"/>
        </w:rPr>
        <w:t>700 unidades de</w:t>
      </w:r>
      <w:r w:rsidR="009044AC">
        <w:rPr>
          <w:b/>
          <w:bCs/>
          <w:color w:val="000000"/>
          <w:sz w:val="24"/>
          <w:szCs w:val="24"/>
        </w:rPr>
        <w:t xml:space="preserve"> flores de corte:</w:t>
      </w:r>
      <w:r w:rsidR="009044AC">
        <w:rPr>
          <w:color w:val="000000"/>
          <w:sz w:val="24"/>
          <w:szCs w:val="24"/>
        </w:rPr>
        <w:t xml:space="preserve"> flores - do tipo botão de rosa, natural, em cores diversas, embalado individualmente.</w:t>
      </w:r>
      <w:r w:rsidR="009044AC">
        <w:rPr>
          <w:b/>
          <w:bCs/>
          <w:color w:val="000000"/>
          <w:sz w:val="24"/>
          <w:szCs w:val="24"/>
        </w:rPr>
        <w:t xml:space="preserve"> ITEM 12 – </w:t>
      </w:r>
      <w:r w:rsidR="009044AC">
        <w:rPr>
          <w:color w:val="000000"/>
          <w:sz w:val="24"/>
          <w:szCs w:val="24"/>
        </w:rPr>
        <w:t>10 unidades</w:t>
      </w:r>
      <w:r w:rsidR="009044AC">
        <w:rPr>
          <w:b/>
          <w:bCs/>
          <w:color w:val="000000"/>
          <w:sz w:val="24"/>
          <w:szCs w:val="24"/>
        </w:rPr>
        <w:t xml:space="preserve"> </w:t>
      </w:r>
      <w:r w:rsidR="009044AC">
        <w:rPr>
          <w:color w:val="000000"/>
          <w:sz w:val="24"/>
          <w:szCs w:val="24"/>
        </w:rPr>
        <w:t>de</w:t>
      </w:r>
      <w:r w:rsidR="009044AC">
        <w:rPr>
          <w:b/>
          <w:bCs/>
          <w:color w:val="000000"/>
          <w:sz w:val="24"/>
          <w:szCs w:val="24"/>
        </w:rPr>
        <w:t xml:space="preserve"> vasos com planta natural</w:t>
      </w:r>
      <w:r w:rsidR="009044AC">
        <w:rPr>
          <w:color w:val="000000"/>
          <w:sz w:val="24"/>
          <w:szCs w:val="24"/>
        </w:rPr>
        <w:t xml:space="preserve">, poliestireno, com prato, dimensões aproximadas 55 altura, boca raio 34 cm, </w:t>
      </w:r>
      <w:r w:rsidR="009044AC">
        <w:rPr>
          <w:b/>
          <w:bCs/>
          <w:color w:val="000000"/>
          <w:sz w:val="24"/>
          <w:szCs w:val="24"/>
        </w:rPr>
        <w:t>completo com todos os insumos</w:t>
      </w:r>
      <w:r w:rsidR="009044AC">
        <w:rPr>
          <w:color w:val="000000"/>
          <w:sz w:val="24"/>
          <w:szCs w:val="24"/>
        </w:rPr>
        <w:t>.</w:t>
      </w:r>
      <w:r w:rsidR="009044AC">
        <w:rPr>
          <w:sz w:val="24"/>
          <w:szCs w:val="24"/>
        </w:rPr>
        <w:t xml:space="preserve"> </w:t>
      </w:r>
      <w:r w:rsidR="009044AC">
        <w:rPr>
          <w:color w:val="000000"/>
          <w:sz w:val="24"/>
          <w:szCs w:val="24"/>
        </w:rPr>
        <w:t xml:space="preserve">As plantas contemplam ráfias, samambaias, espada de São Jorge, Lança de São Jorge, areca bambu, bromélia, camedórea, cróton, lírios, filodendro, lírio do Amazonas, costela de Adão, zamioculca, antúrio, asplênio, bambu da sorte, bambu mossô, camedórea-elegante, cheflera, ciclanto, comigo-ninguém-pode, dracena, fícus, árvores frutíferas. </w:t>
      </w:r>
      <w:r w:rsidR="009044AC">
        <w:rPr>
          <w:b/>
          <w:bCs/>
          <w:color w:val="000000"/>
          <w:sz w:val="24"/>
          <w:szCs w:val="24"/>
        </w:rPr>
        <w:t xml:space="preserve">ITEM 13 – </w:t>
      </w:r>
      <w:r w:rsidR="009044AC">
        <w:rPr>
          <w:color w:val="000000"/>
          <w:sz w:val="24"/>
          <w:szCs w:val="24"/>
        </w:rPr>
        <w:t>48 unidades de</w:t>
      </w:r>
      <w:r w:rsidR="009044AC">
        <w:rPr>
          <w:b/>
          <w:bCs/>
          <w:color w:val="000000"/>
          <w:sz w:val="24"/>
          <w:szCs w:val="24"/>
        </w:rPr>
        <w:t xml:space="preserve"> coroas de flores:</w:t>
      </w:r>
      <w:r w:rsidR="009044AC">
        <w:rPr>
          <w:color w:val="000000"/>
          <w:sz w:val="24"/>
          <w:szCs w:val="24"/>
        </w:rPr>
        <w:t xml:space="preserve"> coroa de flores grande para homenagens fúnebres composta de flores frescas e da estação, dimensão padrão da coroa: 1,20m/1,50m de comprimento x 1,00m/1,20m de largura, podendo ser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ornamentada com faixa escrita na diagonal do arranjo, com os dizeres em letras douradas. </w:t>
      </w:r>
      <w:r w:rsidR="009044AC">
        <w:rPr>
          <w:b/>
          <w:bCs/>
          <w:color w:val="000000"/>
          <w:sz w:val="24"/>
          <w:szCs w:val="24"/>
        </w:rPr>
        <w:t xml:space="preserve">ITEM 14 – </w:t>
      </w:r>
      <w:r w:rsidR="009044AC">
        <w:rPr>
          <w:color w:val="000000"/>
          <w:sz w:val="24"/>
          <w:szCs w:val="24"/>
        </w:rPr>
        <w:t>80 unidades de</w:t>
      </w:r>
      <w:r w:rsidR="009044AC">
        <w:rPr>
          <w:b/>
          <w:bCs/>
          <w:color w:val="000000"/>
          <w:sz w:val="24"/>
          <w:szCs w:val="24"/>
        </w:rPr>
        <w:t xml:space="preserve"> orquídeas plantadas em cachepô quadrado de vidro espelhado:</w:t>
      </w:r>
      <w:r w:rsidR="009044AC">
        <w:rPr>
          <w:color w:val="000000"/>
          <w:sz w:val="24"/>
          <w:szCs w:val="24"/>
        </w:rPr>
        <w:t xml:space="preserve"> Medidas: Arranjo + Vaso entre 30 e 35cm de altura aproximadamente; tamanho das flores: Mais ou menos 8cm; Altura somente da parte com flores: 22cm; Vaso de vidro (espelho) com haste de orquídea com 6 flores + folha, montado em arranjo com argila e musgo. Flores frescas, </w:t>
      </w:r>
      <w:r w:rsidR="009044AC">
        <w:rPr>
          <w:color w:val="000000"/>
          <w:sz w:val="24"/>
          <w:szCs w:val="24"/>
        </w:rPr>
        <w:lastRenderedPageBreak/>
        <w:t xml:space="preserve">multicolor ou monocromático. </w:t>
      </w:r>
      <w:r w:rsidR="009044AC">
        <w:rPr>
          <w:b/>
          <w:bCs/>
          <w:color w:val="000000"/>
          <w:sz w:val="24"/>
          <w:szCs w:val="24"/>
        </w:rPr>
        <w:t>ITEM 15 –</w:t>
      </w:r>
      <w:r w:rsidR="009044AC">
        <w:rPr>
          <w:color w:val="000000"/>
          <w:sz w:val="24"/>
          <w:szCs w:val="24"/>
        </w:rPr>
        <w:t xml:space="preserve"> 50 unidades de </w:t>
      </w:r>
      <w:r w:rsidR="009044AC">
        <w:rPr>
          <w:b/>
          <w:bCs/>
          <w:color w:val="000000"/>
          <w:sz w:val="24"/>
          <w:szCs w:val="24"/>
        </w:rPr>
        <w:t>vasos com violetas plantadas</w:t>
      </w:r>
      <w:r w:rsidR="009044AC">
        <w:rPr>
          <w:color w:val="000000"/>
          <w:sz w:val="24"/>
          <w:szCs w:val="24"/>
        </w:rPr>
        <w:t xml:space="preserve">, em cores diversas, com arranjos embalados para presente completos. </w:t>
      </w:r>
      <w:r w:rsidR="009044AC">
        <w:rPr>
          <w:b/>
          <w:bCs/>
          <w:color w:val="000000"/>
          <w:sz w:val="24"/>
          <w:szCs w:val="24"/>
        </w:rPr>
        <w:t>ITEM 16 –</w:t>
      </w:r>
      <w:r w:rsidR="009044AC">
        <w:rPr>
          <w:color w:val="000000"/>
          <w:sz w:val="24"/>
          <w:szCs w:val="24"/>
        </w:rPr>
        <w:t xml:space="preserve"> 50 unidades de </w:t>
      </w:r>
      <w:r w:rsidR="009044AC">
        <w:rPr>
          <w:b/>
          <w:bCs/>
          <w:color w:val="000000"/>
          <w:sz w:val="24"/>
          <w:szCs w:val="24"/>
        </w:rPr>
        <w:t>vasos com kalanchoe plantadas</w:t>
      </w:r>
      <w:r w:rsidR="009044AC">
        <w:rPr>
          <w:color w:val="000000"/>
          <w:sz w:val="24"/>
          <w:szCs w:val="24"/>
        </w:rPr>
        <w:t xml:space="preserve">, em cores diversas, com arranjos embalados para presente completos. </w:t>
      </w:r>
    </w:p>
    <w:bookmarkEnd w:id="29"/>
    <w:p w14:paraId="0D26FA91" w14:textId="697A0D32" w:rsidR="00743D82" w:rsidRDefault="00743D82" w:rsidP="00743D82">
      <w:pPr>
        <w:pStyle w:val="Nivel01Titulo"/>
        <w:numPr>
          <w:ilvl w:val="0"/>
          <w:numId w:val="0"/>
        </w:numPr>
        <w:tabs>
          <w:tab w:val="clear" w:pos="567"/>
          <w:tab w:val="left" w:pos="0"/>
        </w:tabs>
        <w:autoSpaceDE w:val="0"/>
        <w:autoSpaceDN w:val="0"/>
        <w:adjustRightInd w:val="0"/>
        <w:spacing w:line="360" w:lineRule="auto"/>
        <w:rPr>
          <w:color w:val="auto"/>
          <w:sz w:val="24"/>
          <w:szCs w:val="24"/>
        </w:rPr>
      </w:pPr>
      <w:r>
        <w:rPr>
          <w:rFonts w:eastAsia="Times New Roman"/>
          <w:color w:val="auto"/>
          <w:sz w:val="24"/>
          <w:szCs w:val="24"/>
        </w:rPr>
        <w:t>1</w:t>
      </w:r>
      <w:r w:rsidRPr="00743D82">
        <w:rPr>
          <w:rFonts w:eastAsia="Times New Roman"/>
          <w:color w:val="auto"/>
          <w:sz w:val="24"/>
          <w:szCs w:val="24"/>
        </w:rPr>
        <w:t xml:space="preserve">.2 </w:t>
      </w:r>
      <w:r w:rsidRPr="00743D82">
        <w:rPr>
          <w:color w:val="auto"/>
          <w:sz w:val="24"/>
          <w:szCs w:val="24"/>
        </w:rPr>
        <w:t>Do quantitativo e do valor global estimado para 12 (doze) meses e 60 (sessenta) meses:</w:t>
      </w:r>
    </w:p>
    <w:p w14:paraId="6287122E" w14:textId="77777777" w:rsidR="003B201D" w:rsidRPr="003B201D" w:rsidRDefault="003B201D" w:rsidP="003B201D"/>
    <w:tbl>
      <w:tblPr>
        <w:tblStyle w:val="Tabelacomgrade"/>
        <w:tblW w:w="10543" w:type="dxa"/>
        <w:jc w:val="center"/>
        <w:tblLook w:val="04A0" w:firstRow="1" w:lastRow="0" w:firstColumn="1" w:lastColumn="0" w:noHBand="0" w:noVBand="1"/>
      </w:tblPr>
      <w:tblGrid>
        <w:gridCol w:w="1097"/>
        <w:gridCol w:w="2204"/>
        <w:gridCol w:w="1336"/>
        <w:gridCol w:w="1470"/>
        <w:gridCol w:w="1483"/>
        <w:gridCol w:w="1470"/>
        <w:gridCol w:w="1483"/>
      </w:tblGrid>
      <w:tr w:rsidR="009044AC" w:rsidRPr="00DB426D" w14:paraId="7AB8565E" w14:textId="77777777" w:rsidTr="00D01DAD">
        <w:trPr>
          <w:trHeight w:val="744"/>
          <w:jc w:val="center"/>
        </w:trPr>
        <w:tc>
          <w:tcPr>
            <w:tcW w:w="1097" w:type="dxa"/>
            <w:vMerge w:val="restart"/>
            <w:hideMark/>
          </w:tcPr>
          <w:p w14:paraId="40D54E6A" w14:textId="77777777" w:rsidR="009044AC" w:rsidRDefault="009044AC" w:rsidP="00D01DAD">
            <w:pPr>
              <w:jc w:val="center"/>
              <w:rPr>
                <w:rFonts w:ascii="Arial" w:hAnsi="Arial" w:cs="Arial"/>
                <w:b/>
                <w:bCs/>
                <w:color w:val="000000"/>
                <w:sz w:val="24"/>
                <w:szCs w:val="24"/>
              </w:rPr>
            </w:pPr>
          </w:p>
          <w:p w14:paraId="522E02E9" w14:textId="77777777" w:rsidR="009044AC" w:rsidRDefault="009044AC" w:rsidP="00D01DAD">
            <w:pPr>
              <w:jc w:val="center"/>
              <w:rPr>
                <w:rFonts w:ascii="Arial" w:hAnsi="Arial" w:cs="Arial"/>
                <w:b/>
                <w:bCs/>
                <w:color w:val="000000"/>
                <w:sz w:val="24"/>
                <w:szCs w:val="24"/>
              </w:rPr>
            </w:pPr>
          </w:p>
          <w:p w14:paraId="4A32981C" w14:textId="77777777" w:rsidR="009044AC" w:rsidRDefault="009044AC" w:rsidP="00D01DAD">
            <w:pPr>
              <w:jc w:val="center"/>
              <w:rPr>
                <w:rFonts w:ascii="Arial" w:hAnsi="Arial" w:cs="Arial"/>
                <w:b/>
                <w:bCs/>
                <w:color w:val="000000"/>
                <w:sz w:val="24"/>
                <w:szCs w:val="24"/>
              </w:rPr>
            </w:pPr>
          </w:p>
          <w:p w14:paraId="1202407E" w14:textId="77777777" w:rsidR="009044AC" w:rsidRDefault="009044AC" w:rsidP="00D01DAD">
            <w:pPr>
              <w:jc w:val="center"/>
              <w:rPr>
                <w:rFonts w:ascii="Arial" w:hAnsi="Arial" w:cs="Arial"/>
                <w:b/>
                <w:bCs/>
                <w:color w:val="000000"/>
                <w:sz w:val="24"/>
                <w:szCs w:val="24"/>
              </w:rPr>
            </w:pPr>
          </w:p>
          <w:p w14:paraId="7B70DED6" w14:textId="77777777" w:rsidR="009044AC" w:rsidRDefault="009044AC" w:rsidP="00D01DAD">
            <w:pPr>
              <w:jc w:val="center"/>
              <w:rPr>
                <w:rFonts w:ascii="Arial" w:hAnsi="Arial" w:cs="Arial"/>
                <w:b/>
                <w:bCs/>
                <w:color w:val="000000"/>
                <w:sz w:val="24"/>
                <w:szCs w:val="24"/>
              </w:rPr>
            </w:pPr>
          </w:p>
          <w:p w14:paraId="3421B95F" w14:textId="77777777" w:rsidR="009044AC" w:rsidRDefault="009044AC" w:rsidP="00D01DAD">
            <w:pPr>
              <w:jc w:val="center"/>
              <w:rPr>
                <w:rFonts w:ascii="Arial" w:hAnsi="Arial" w:cs="Arial"/>
                <w:b/>
                <w:bCs/>
                <w:color w:val="000000"/>
                <w:sz w:val="24"/>
                <w:szCs w:val="24"/>
              </w:rPr>
            </w:pPr>
          </w:p>
          <w:p w14:paraId="0CD12E48" w14:textId="77777777" w:rsidR="009044AC" w:rsidRDefault="009044AC" w:rsidP="00D01DAD">
            <w:pPr>
              <w:jc w:val="center"/>
              <w:rPr>
                <w:rFonts w:ascii="Arial" w:hAnsi="Arial" w:cs="Arial"/>
                <w:b/>
                <w:bCs/>
                <w:color w:val="000000"/>
                <w:sz w:val="24"/>
                <w:szCs w:val="24"/>
              </w:rPr>
            </w:pPr>
          </w:p>
          <w:p w14:paraId="4FE93F8C" w14:textId="77777777" w:rsidR="009044AC" w:rsidRDefault="009044AC" w:rsidP="00D01DAD">
            <w:pPr>
              <w:jc w:val="center"/>
              <w:rPr>
                <w:rFonts w:ascii="Arial" w:hAnsi="Arial" w:cs="Arial"/>
                <w:b/>
                <w:bCs/>
                <w:color w:val="000000"/>
                <w:sz w:val="24"/>
                <w:szCs w:val="24"/>
              </w:rPr>
            </w:pPr>
          </w:p>
          <w:p w14:paraId="4237AAF6" w14:textId="77777777" w:rsidR="009044AC" w:rsidRDefault="009044AC" w:rsidP="00D01DAD">
            <w:pPr>
              <w:jc w:val="center"/>
              <w:rPr>
                <w:rFonts w:ascii="Arial" w:hAnsi="Arial" w:cs="Arial"/>
                <w:b/>
                <w:bCs/>
                <w:color w:val="000000"/>
                <w:sz w:val="24"/>
                <w:szCs w:val="24"/>
              </w:rPr>
            </w:pPr>
          </w:p>
          <w:p w14:paraId="6CA675AF" w14:textId="77777777" w:rsidR="009044AC" w:rsidRDefault="009044AC" w:rsidP="00D01DAD">
            <w:pPr>
              <w:jc w:val="center"/>
              <w:rPr>
                <w:rFonts w:ascii="Arial" w:hAnsi="Arial" w:cs="Arial"/>
                <w:b/>
                <w:bCs/>
                <w:color w:val="000000"/>
                <w:sz w:val="24"/>
                <w:szCs w:val="24"/>
              </w:rPr>
            </w:pPr>
          </w:p>
          <w:p w14:paraId="48FD9E01" w14:textId="77777777" w:rsidR="009044AC" w:rsidRDefault="009044AC" w:rsidP="00D01DAD">
            <w:pPr>
              <w:jc w:val="center"/>
              <w:rPr>
                <w:rFonts w:ascii="Arial" w:hAnsi="Arial" w:cs="Arial"/>
                <w:b/>
                <w:bCs/>
                <w:color w:val="000000"/>
                <w:sz w:val="24"/>
                <w:szCs w:val="24"/>
              </w:rPr>
            </w:pPr>
          </w:p>
          <w:p w14:paraId="44A367B3" w14:textId="77777777" w:rsidR="009044AC" w:rsidRDefault="009044AC" w:rsidP="00D01DAD">
            <w:pPr>
              <w:jc w:val="center"/>
              <w:rPr>
                <w:rFonts w:ascii="Arial" w:hAnsi="Arial" w:cs="Arial"/>
                <w:b/>
                <w:bCs/>
                <w:color w:val="000000"/>
                <w:sz w:val="24"/>
                <w:szCs w:val="24"/>
              </w:rPr>
            </w:pPr>
          </w:p>
          <w:p w14:paraId="4BCE27FA" w14:textId="77777777" w:rsidR="009044AC" w:rsidRDefault="009044AC" w:rsidP="00D01DAD">
            <w:pPr>
              <w:jc w:val="center"/>
              <w:rPr>
                <w:rFonts w:ascii="Arial" w:hAnsi="Arial" w:cs="Arial"/>
                <w:b/>
                <w:bCs/>
                <w:color w:val="000000"/>
                <w:sz w:val="24"/>
                <w:szCs w:val="24"/>
              </w:rPr>
            </w:pPr>
          </w:p>
          <w:p w14:paraId="3EE07584" w14:textId="77777777" w:rsidR="009044AC" w:rsidRDefault="009044AC" w:rsidP="00D01DAD">
            <w:pPr>
              <w:jc w:val="center"/>
              <w:rPr>
                <w:rFonts w:ascii="Arial" w:hAnsi="Arial" w:cs="Arial"/>
                <w:b/>
                <w:bCs/>
                <w:color w:val="000000"/>
                <w:sz w:val="24"/>
                <w:szCs w:val="24"/>
              </w:rPr>
            </w:pPr>
          </w:p>
          <w:p w14:paraId="44091EAC" w14:textId="77777777" w:rsidR="009044AC" w:rsidRDefault="009044AC" w:rsidP="00D01DAD">
            <w:pPr>
              <w:jc w:val="center"/>
              <w:rPr>
                <w:rFonts w:ascii="Arial" w:hAnsi="Arial" w:cs="Arial"/>
                <w:b/>
                <w:bCs/>
                <w:color w:val="000000"/>
                <w:sz w:val="24"/>
                <w:szCs w:val="24"/>
              </w:rPr>
            </w:pPr>
          </w:p>
          <w:p w14:paraId="2CEA7E88" w14:textId="77777777" w:rsidR="009044AC" w:rsidRDefault="009044AC" w:rsidP="00D01DAD">
            <w:pPr>
              <w:jc w:val="center"/>
              <w:rPr>
                <w:rFonts w:ascii="Arial" w:hAnsi="Arial" w:cs="Arial"/>
                <w:b/>
                <w:bCs/>
                <w:color w:val="000000"/>
                <w:sz w:val="24"/>
                <w:szCs w:val="24"/>
              </w:rPr>
            </w:pPr>
          </w:p>
          <w:p w14:paraId="3B04FD46" w14:textId="77777777" w:rsidR="009044AC" w:rsidRDefault="009044AC" w:rsidP="00D01DAD">
            <w:pPr>
              <w:jc w:val="center"/>
              <w:rPr>
                <w:rFonts w:ascii="Arial" w:hAnsi="Arial" w:cs="Arial"/>
                <w:b/>
                <w:bCs/>
                <w:color w:val="000000"/>
                <w:sz w:val="24"/>
                <w:szCs w:val="24"/>
              </w:rPr>
            </w:pPr>
          </w:p>
          <w:p w14:paraId="4975466A" w14:textId="77777777" w:rsidR="009044AC" w:rsidRPr="00DB426D" w:rsidRDefault="009044AC" w:rsidP="00D01DAD">
            <w:pPr>
              <w:jc w:val="center"/>
              <w:rPr>
                <w:rFonts w:ascii="Arial" w:hAnsi="Arial" w:cs="Arial"/>
                <w:b/>
                <w:bCs/>
                <w:color w:val="000000"/>
                <w:sz w:val="24"/>
                <w:szCs w:val="24"/>
              </w:rPr>
            </w:pPr>
            <w:r w:rsidRPr="006360FB">
              <w:rPr>
                <w:rFonts w:ascii="Arial" w:hAnsi="Arial" w:cs="Arial"/>
                <w:b/>
                <w:bCs/>
                <w:color w:val="000000"/>
                <w:sz w:val="24"/>
                <w:szCs w:val="24"/>
              </w:rPr>
              <w:t>GRUPO 01</w:t>
            </w:r>
          </w:p>
          <w:p w14:paraId="331B1E22" w14:textId="77777777" w:rsidR="009044AC" w:rsidRPr="00DB426D" w:rsidRDefault="009044AC" w:rsidP="00D01DAD">
            <w:pPr>
              <w:jc w:val="center"/>
              <w:rPr>
                <w:rFonts w:ascii="Arial" w:hAnsi="Arial" w:cs="Arial"/>
                <w:b/>
                <w:bCs/>
                <w:color w:val="000000"/>
                <w:sz w:val="24"/>
                <w:szCs w:val="24"/>
              </w:rPr>
            </w:pPr>
          </w:p>
        </w:tc>
        <w:tc>
          <w:tcPr>
            <w:tcW w:w="2204" w:type="dxa"/>
            <w:hideMark/>
          </w:tcPr>
          <w:p w14:paraId="325FDF16" w14:textId="77777777" w:rsidR="009044AC" w:rsidRPr="00DB426D" w:rsidRDefault="009044AC" w:rsidP="00D01DAD">
            <w:pPr>
              <w:jc w:val="center"/>
              <w:rPr>
                <w:rFonts w:ascii="Arial" w:hAnsi="Arial" w:cs="Arial"/>
                <w:b/>
                <w:bCs/>
                <w:color w:val="000000"/>
                <w:sz w:val="24"/>
                <w:szCs w:val="24"/>
              </w:rPr>
            </w:pPr>
            <w:r w:rsidRPr="00DB426D">
              <w:rPr>
                <w:rFonts w:ascii="Arial" w:hAnsi="Arial" w:cs="Arial"/>
                <w:b/>
                <w:bCs/>
                <w:color w:val="000000"/>
                <w:sz w:val="24"/>
                <w:szCs w:val="24"/>
              </w:rPr>
              <w:t>DESCRIÇÃO</w:t>
            </w:r>
          </w:p>
        </w:tc>
        <w:tc>
          <w:tcPr>
            <w:tcW w:w="1336" w:type="dxa"/>
            <w:hideMark/>
          </w:tcPr>
          <w:p w14:paraId="22FE1594" w14:textId="77777777" w:rsidR="009044AC" w:rsidRPr="00DB426D" w:rsidRDefault="009044AC" w:rsidP="00D01DAD">
            <w:pPr>
              <w:jc w:val="center"/>
              <w:rPr>
                <w:rFonts w:ascii="Arial" w:hAnsi="Arial" w:cs="Arial"/>
                <w:b/>
                <w:bCs/>
                <w:color w:val="000000"/>
                <w:sz w:val="24"/>
                <w:szCs w:val="24"/>
              </w:rPr>
            </w:pPr>
            <w:r w:rsidRPr="00DB426D">
              <w:rPr>
                <w:rFonts w:ascii="Arial" w:hAnsi="Arial" w:cs="Arial"/>
                <w:b/>
                <w:bCs/>
                <w:color w:val="000000"/>
                <w:sz w:val="24"/>
                <w:szCs w:val="24"/>
              </w:rPr>
              <w:t>MEDIANA VALOR UNIT.</w:t>
            </w:r>
          </w:p>
        </w:tc>
        <w:tc>
          <w:tcPr>
            <w:tcW w:w="1470" w:type="dxa"/>
            <w:hideMark/>
          </w:tcPr>
          <w:p w14:paraId="088E864B" w14:textId="77777777" w:rsidR="009044AC" w:rsidRPr="00DB426D" w:rsidRDefault="009044AC" w:rsidP="00D01DAD">
            <w:pPr>
              <w:jc w:val="center"/>
              <w:rPr>
                <w:rFonts w:ascii="Arial" w:hAnsi="Arial" w:cs="Arial"/>
                <w:b/>
                <w:bCs/>
                <w:color w:val="000000"/>
                <w:sz w:val="24"/>
                <w:szCs w:val="24"/>
              </w:rPr>
            </w:pPr>
            <w:r w:rsidRPr="00DB426D">
              <w:rPr>
                <w:rFonts w:ascii="Arial" w:hAnsi="Arial" w:cs="Arial"/>
                <w:b/>
                <w:bCs/>
                <w:color w:val="000000"/>
                <w:sz w:val="24"/>
                <w:szCs w:val="24"/>
              </w:rPr>
              <w:t>QUANT.</w:t>
            </w:r>
          </w:p>
          <w:p w14:paraId="5EC28F36" w14:textId="77777777" w:rsidR="009044AC" w:rsidRPr="00DB426D" w:rsidRDefault="009044AC" w:rsidP="00D01DAD">
            <w:pPr>
              <w:jc w:val="center"/>
              <w:rPr>
                <w:rFonts w:ascii="Arial" w:hAnsi="Arial" w:cs="Arial"/>
                <w:b/>
                <w:bCs/>
                <w:color w:val="000000"/>
                <w:sz w:val="24"/>
                <w:szCs w:val="24"/>
              </w:rPr>
            </w:pPr>
            <w:r w:rsidRPr="00DB426D">
              <w:rPr>
                <w:rFonts w:ascii="Arial" w:hAnsi="Arial" w:cs="Arial"/>
                <w:b/>
                <w:bCs/>
                <w:color w:val="000000"/>
                <w:sz w:val="24"/>
                <w:szCs w:val="24"/>
              </w:rPr>
              <w:t>ESTIMADA</w:t>
            </w:r>
          </w:p>
          <w:p w14:paraId="68FCEBA6" w14:textId="77777777" w:rsidR="009044AC" w:rsidRPr="00DB426D" w:rsidRDefault="009044AC" w:rsidP="00D01DAD">
            <w:pPr>
              <w:jc w:val="center"/>
              <w:rPr>
                <w:rFonts w:ascii="Arial" w:hAnsi="Arial" w:cs="Arial"/>
                <w:b/>
                <w:bCs/>
                <w:color w:val="000000"/>
                <w:sz w:val="24"/>
                <w:szCs w:val="24"/>
              </w:rPr>
            </w:pPr>
            <w:r w:rsidRPr="00DB426D">
              <w:rPr>
                <w:rFonts w:ascii="Arial" w:hAnsi="Arial" w:cs="Arial"/>
                <w:b/>
                <w:bCs/>
                <w:color w:val="000000"/>
                <w:sz w:val="24"/>
                <w:szCs w:val="24"/>
              </w:rPr>
              <w:t>PARA 12 MESES</w:t>
            </w:r>
          </w:p>
        </w:tc>
        <w:tc>
          <w:tcPr>
            <w:tcW w:w="1483" w:type="dxa"/>
            <w:hideMark/>
          </w:tcPr>
          <w:p w14:paraId="49E921C3" w14:textId="77777777" w:rsidR="009044AC" w:rsidRPr="00DB426D" w:rsidRDefault="009044AC" w:rsidP="00D01DAD">
            <w:pPr>
              <w:jc w:val="center"/>
              <w:rPr>
                <w:rFonts w:ascii="Arial" w:hAnsi="Arial" w:cs="Arial"/>
                <w:b/>
                <w:bCs/>
                <w:color w:val="000000"/>
                <w:sz w:val="24"/>
                <w:szCs w:val="24"/>
              </w:rPr>
            </w:pPr>
            <w:r w:rsidRPr="00DB426D">
              <w:rPr>
                <w:rFonts w:ascii="Arial" w:hAnsi="Arial" w:cs="Arial"/>
                <w:b/>
                <w:bCs/>
                <w:color w:val="000000"/>
                <w:sz w:val="24"/>
                <w:szCs w:val="24"/>
              </w:rPr>
              <w:t>VALOR GLOBAL ESTIMADO PARA 12 MESES</w:t>
            </w:r>
          </w:p>
        </w:tc>
        <w:tc>
          <w:tcPr>
            <w:tcW w:w="1470" w:type="dxa"/>
          </w:tcPr>
          <w:p w14:paraId="0FC1033E" w14:textId="77777777" w:rsidR="009044AC" w:rsidRPr="00DB426D" w:rsidRDefault="009044AC" w:rsidP="00D01DAD">
            <w:pPr>
              <w:jc w:val="center"/>
              <w:rPr>
                <w:rFonts w:ascii="Arial" w:hAnsi="Arial" w:cs="Arial"/>
                <w:b/>
                <w:bCs/>
                <w:color w:val="000000"/>
                <w:sz w:val="24"/>
                <w:szCs w:val="24"/>
              </w:rPr>
            </w:pPr>
            <w:r w:rsidRPr="00DB426D">
              <w:rPr>
                <w:rFonts w:ascii="Arial" w:hAnsi="Arial" w:cs="Arial"/>
                <w:b/>
                <w:bCs/>
                <w:color w:val="000000"/>
                <w:sz w:val="24"/>
                <w:szCs w:val="24"/>
              </w:rPr>
              <w:t>QUANT.</w:t>
            </w:r>
          </w:p>
          <w:p w14:paraId="7AA62D59" w14:textId="77777777" w:rsidR="009044AC" w:rsidRPr="00DB426D" w:rsidRDefault="009044AC" w:rsidP="00D01DAD">
            <w:pPr>
              <w:jc w:val="center"/>
              <w:rPr>
                <w:rFonts w:ascii="Arial" w:hAnsi="Arial" w:cs="Arial"/>
                <w:b/>
                <w:bCs/>
                <w:color w:val="000000"/>
                <w:sz w:val="24"/>
                <w:szCs w:val="24"/>
              </w:rPr>
            </w:pPr>
            <w:r w:rsidRPr="00DB426D">
              <w:rPr>
                <w:rFonts w:ascii="Arial" w:hAnsi="Arial" w:cs="Arial"/>
                <w:b/>
                <w:bCs/>
                <w:color w:val="000000"/>
                <w:sz w:val="24"/>
                <w:szCs w:val="24"/>
              </w:rPr>
              <w:t>ESTIMADA</w:t>
            </w:r>
          </w:p>
          <w:p w14:paraId="5426A8A4" w14:textId="77777777" w:rsidR="009044AC" w:rsidRPr="00DB426D" w:rsidRDefault="009044AC" w:rsidP="00D01DAD">
            <w:pPr>
              <w:jc w:val="center"/>
              <w:rPr>
                <w:rFonts w:ascii="Arial" w:hAnsi="Arial" w:cs="Arial"/>
                <w:b/>
                <w:bCs/>
                <w:color w:val="000000"/>
                <w:sz w:val="24"/>
                <w:szCs w:val="24"/>
              </w:rPr>
            </w:pPr>
            <w:r w:rsidRPr="00DB426D">
              <w:rPr>
                <w:rFonts w:ascii="Arial" w:hAnsi="Arial" w:cs="Arial"/>
                <w:b/>
                <w:bCs/>
                <w:color w:val="000000"/>
                <w:sz w:val="24"/>
                <w:szCs w:val="24"/>
              </w:rPr>
              <w:t>PARA 60 MESES</w:t>
            </w:r>
          </w:p>
        </w:tc>
        <w:tc>
          <w:tcPr>
            <w:tcW w:w="1483" w:type="dxa"/>
          </w:tcPr>
          <w:p w14:paraId="6A207869" w14:textId="77777777" w:rsidR="009044AC" w:rsidRPr="00DB426D" w:rsidRDefault="009044AC" w:rsidP="00D01DAD">
            <w:pPr>
              <w:jc w:val="center"/>
              <w:rPr>
                <w:rFonts w:ascii="Arial" w:hAnsi="Arial" w:cs="Arial"/>
                <w:b/>
                <w:bCs/>
                <w:color w:val="000000"/>
                <w:sz w:val="24"/>
                <w:szCs w:val="24"/>
              </w:rPr>
            </w:pPr>
            <w:r w:rsidRPr="00DB426D">
              <w:rPr>
                <w:rFonts w:ascii="Arial" w:hAnsi="Arial" w:cs="Arial"/>
                <w:b/>
                <w:bCs/>
                <w:color w:val="000000"/>
                <w:sz w:val="24"/>
                <w:szCs w:val="24"/>
              </w:rPr>
              <w:t>VALOR GLOBAL ESTIMADO PARA 60 MESES</w:t>
            </w:r>
          </w:p>
        </w:tc>
      </w:tr>
      <w:tr w:rsidR="009044AC" w:rsidRPr="00DB426D" w14:paraId="414C03C8" w14:textId="77777777" w:rsidTr="00D01DAD">
        <w:trPr>
          <w:trHeight w:val="480"/>
          <w:jc w:val="center"/>
        </w:trPr>
        <w:tc>
          <w:tcPr>
            <w:tcW w:w="1097" w:type="dxa"/>
            <w:vMerge/>
            <w:hideMark/>
          </w:tcPr>
          <w:p w14:paraId="0CD64884" w14:textId="77777777" w:rsidR="009044AC" w:rsidRPr="006360FB" w:rsidRDefault="009044AC" w:rsidP="00D01DAD">
            <w:pPr>
              <w:jc w:val="center"/>
              <w:rPr>
                <w:rFonts w:ascii="Arial" w:hAnsi="Arial" w:cs="Arial"/>
                <w:b/>
                <w:bCs/>
                <w:color w:val="000000"/>
                <w:sz w:val="24"/>
                <w:szCs w:val="24"/>
              </w:rPr>
            </w:pPr>
          </w:p>
        </w:tc>
        <w:tc>
          <w:tcPr>
            <w:tcW w:w="2204" w:type="dxa"/>
            <w:vAlign w:val="center"/>
            <w:hideMark/>
          </w:tcPr>
          <w:p w14:paraId="13A8A6E1" w14:textId="77777777" w:rsidR="009044AC" w:rsidRDefault="009044AC" w:rsidP="00D01DAD">
            <w:pPr>
              <w:jc w:val="both"/>
              <w:rPr>
                <w:rFonts w:ascii="Arial" w:hAnsi="Arial" w:cs="Arial"/>
                <w:color w:val="000000"/>
                <w:sz w:val="24"/>
                <w:szCs w:val="24"/>
              </w:rPr>
            </w:pPr>
            <w:r w:rsidRPr="006360FB">
              <w:rPr>
                <w:rFonts w:ascii="Arial" w:hAnsi="Arial" w:cs="Arial"/>
                <w:b/>
                <w:bCs/>
                <w:color w:val="000000"/>
                <w:sz w:val="24"/>
                <w:szCs w:val="24"/>
              </w:rPr>
              <w:t>ITEM 01 -</w:t>
            </w:r>
            <w:r>
              <w:rPr>
                <w:rFonts w:ascii="Arial" w:hAnsi="Arial" w:cs="Arial"/>
                <w:color w:val="000000"/>
                <w:sz w:val="24"/>
                <w:szCs w:val="24"/>
              </w:rPr>
              <w:t xml:space="preserve"> </w:t>
            </w:r>
            <w:r w:rsidRPr="00DB426D">
              <w:rPr>
                <w:rFonts w:ascii="Arial" w:hAnsi="Arial" w:cs="Arial"/>
                <w:color w:val="000000"/>
                <w:sz w:val="24"/>
                <w:szCs w:val="24"/>
              </w:rPr>
              <w:t xml:space="preserve">Arranjo de flores para </w:t>
            </w:r>
            <w:r w:rsidRPr="00DB426D">
              <w:rPr>
                <w:rFonts w:ascii="Arial" w:hAnsi="Arial" w:cs="Arial"/>
                <w:b/>
                <w:bCs/>
                <w:color w:val="000000"/>
                <w:sz w:val="24"/>
                <w:szCs w:val="24"/>
              </w:rPr>
              <w:t>mesa com vaso</w:t>
            </w:r>
            <w:r w:rsidRPr="00DB426D">
              <w:rPr>
                <w:rFonts w:ascii="Arial" w:hAnsi="Arial" w:cs="Arial"/>
                <w:color w:val="000000"/>
                <w:sz w:val="24"/>
                <w:szCs w:val="24"/>
              </w:rPr>
              <w:t xml:space="preserve">: flores - do tipo arranjo, flores naturais, em vasos de vidro, dimensões altura de 0,3 a 0,4m x comprimento de 0,5 a 0,6m, arranjo composto em espuma floral montado em vaso translúcido (podendo ser vidro, acrílico ou outro material que visualmente remeta ao vidro), flores frescas e da estação e seus complementos, podendo ser das espécies rosas, rosas colombianas, rosas brasileiras tipo1, lírios, </w:t>
            </w:r>
            <w:r w:rsidRPr="00DB426D">
              <w:rPr>
                <w:rFonts w:ascii="Arial" w:hAnsi="Arial" w:cs="Arial"/>
                <w:color w:val="000000"/>
                <w:sz w:val="24"/>
                <w:szCs w:val="24"/>
              </w:rPr>
              <w:lastRenderedPageBreak/>
              <w:t>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p w14:paraId="4816BEAF" w14:textId="77777777" w:rsidR="009044AC" w:rsidRPr="00DB426D" w:rsidRDefault="009044AC" w:rsidP="00D01DAD">
            <w:pPr>
              <w:jc w:val="both"/>
              <w:rPr>
                <w:rFonts w:ascii="Arial" w:hAnsi="Arial" w:cs="Arial"/>
                <w:color w:val="000000"/>
                <w:sz w:val="24"/>
                <w:szCs w:val="24"/>
              </w:rPr>
            </w:pPr>
          </w:p>
        </w:tc>
        <w:tc>
          <w:tcPr>
            <w:tcW w:w="1336" w:type="dxa"/>
            <w:noWrap/>
          </w:tcPr>
          <w:p w14:paraId="2B9E1B37" w14:textId="77777777" w:rsidR="009044AC" w:rsidRPr="00DB426D" w:rsidRDefault="009044AC" w:rsidP="00D01DAD">
            <w:pPr>
              <w:jc w:val="center"/>
              <w:rPr>
                <w:rFonts w:ascii="Arial" w:hAnsi="Arial" w:cs="Arial"/>
                <w:color w:val="000000"/>
                <w:sz w:val="24"/>
                <w:szCs w:val="24"/>
              </w:rPr>
            </w:pPr>
          </w:p>
        </w:tc>
        <w:tc>
          <w:tcPr>
            <w:tcW w:w="1470" w:type="dxa"/>
            <w:hideMark/>
          </w:tcPr>
          <w:p w14:paraId="6B86C613"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20 unidades</w:t>
            </w:r>
          </w:p>
        </w:tc>
        <w:tc>
          <w:tcPr>
            <w:tcW w:w="1483" w:type="dxa"/>
            <w:noWrap/>
            <w:hideMark/>
          </w:tcPr>
          <w:p w14:paraId="2C69B07A" w14:textId="77777777" w:rsidR="009044AC" w:rsidRPr="00DB426D" w:rsidRDefault="009044AC" w:rsidP="00D01DAD">
            <w:pPr>
              <w:jc w:val="center"/>
              <w:rPr>
                <w:rFonts w:ascii="Arial" w:hAnsi="Arial" w:cs="Arial"/>
                <w:color w:val="000000"/>
                <w:sz w:val="24"/>
                <w:szCs w:val="24"/>
              </w:rPr>
            </w:pPr>
          </w:p>
        </w:tc>
        <w:tc>
          <w:tcPr>
            <w:tcW w:w="1470" w:type="dxa"/>
          </w:tcPr>
          <w:p w14:paraId="6DA40F9C"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100 unidades</w:t>
            </w:r>
          </w:p>
        </w:tc>
        <w:tc>
          <w:tcPr>
            <w:tcW w:w="1483" w:type="dxa"/>
          </w:tcPr>
          <w:p w14:paraId="49F7C4F7" w14:textId="77777777" w:rsidR="009044AC" w:rsidRPr="00DB426D" w:rsidRDefault="009044AC" w:rsidP="00D01DAD">
            <w:pPr>
              <w:jc w:val="center"/>
              <w:rPr>
                <w:rFonts w:ascii="Arial" w:hAnsi="Arial" w:cs="Arial"/>
                <w:color w:val="000000"/>
                <w:sz w:val="24"/>
                <w:szCs w:val="24"/>
              </w:rPr>
            </w:pPr>
          </w:p>
        </w:tc>
      </w:tr>
      <w:tr w:rsidR="009044AC" w:rsidRPr="00DB426D" w14:paraId="66449089" w14:textId="77777777" w:rsidTr="00D01DAD">
        <w:trPr>
          <w:trHeight w:val="480"/>
          <w:jc w:val="center"/>
        </w:trPr>
        <w:tc>
          <w:tcPr>
            <w:tcW w:w="1097" w:type="dxa"/>
            <w:vMerge/>
            <w:hideMark/>
          </w:tcPr>
          <w:p w14:paraId="1C39F782" w14:textId="77777777" w:rsidR="009044AC" w:rsidRPr="00DB426D" w:rsidRDefault="009044AC" w:rsidP="00D01DAD">
            <w:pPr>
              <w:jc w:val="center"/>
              <w:rPr>
                <w:rFonts w:ascii="Arial" w:hAnsi="Arial" w:cs="Arial"/>
                <w:color w:val="000000"/>
                <w:sz w:val="24"/>
                <w:szCs w:val="24"/>
              </w:rPr>
            </w:pPr>
          </w:p>
        </w:tc>
        <w:tc>
          <w:tcPr>
            <w:tcW w:w="2204" w:type="dxa"/>
            <w:vAlign w:val="center"/>
            <w:hideMark/>
          </w:tcPr>
          <w:p w14:paraId="76D9069F" w14:textId="77777777" w:rsidR="009044AC" w:rsidRPr="00DB426D" w:rsidRDefault="009044AC" w:rsidP="00D01DAD">
            <w:pPr>
              <w:jc w:val="both"/>
              <w:rPr>
                <w:rFonts w:ascii="Arial" w:hAnsi="Arial" w:cs="Arial"/>
                <w:color w:val="000000"/>
                <w:sz w:val="24"/>
                <w:szCs w:val="24"/>
              </w:rPr>
            </w:pPr>
            <w:r w:rsidRPr="00281DEF">
              <w:rPr>
                <w:rFonts w:ascii="Arial" w:hAnsi="Arial" w:cs="Arial"/>
                <w:b/>
                <w:bCs/>
                <w:color w:val="000000"/>
                <w:sz w:val="24"/>
                <w:szCs w:val="24"/>
              </w:rPr>
              <w:t>ITEM 02 -</w:t>
            </w:r>
            <w:r>
              <w:rPr>
                <w:rFonts w:ascii="Arial" w:hAnsi="Arial" w:cs="Arial"/>
                <w:color w:val="000000"/>
                <w:sz w:val="24"/>
                <w:szCs w:val="24"/>
              </w:rPr>
              <w:t xml:space="preserve"> </w:t>
            </w:r>
            <w:r w:rsidRPr="00DB426D">
              <w:rPr>
                <w:rFonts w:ascii="Arial" w:hAnsi="Arial" w:cs="Arial"/>
                <w:color w:val="000000"/>
                <w:sz w:val="24"/>
                <w:szCs w:val="24"/>
              </w:rPr>
              <w:t xml:space="preserve">Arranjo de flores para </w:t>
            </w:r>
            <w:r w:rsidRPr="00DB426D">
              <w:rPr>
                <w:rFonts w:ascii="Arial" w:hAnsi="Arial" w:cs="Arial"/>
                <w:b/>
                <w:bCs/>
                <w:color w:val="000000"/>
                <w:sz w:val="24"/>
                <w:szCs w:val="24"/>
              </w:rPr>
              <w:t>mesa sem vaso</w:t>
            </w:r>
            <w:r w:rsidRPr="00DB426D">
              <w:rPr>
                <w:rFonts w:ascii="Arial" w:hAnsi="Arial" w:cs="Arial"/>
                <w:color w:val="000000"/>
                <w:sz w:val="24"/>
                <w:szCs w:val="24"/>
              </w:rPr>
              <w:t xml:space="preserve">: flores - do tipo arranjo, flores naturais, em vasos de vidro, dimensões altura de 0,3 a 0,4m x </w:t>
            </w:r>
            <w:r w:rsidRPr="00DB426D">
              <w:rPr>
                <w:rFonts w:ascii="Arial" w:hAnsi="Arial" w:cs="Arial"/>
                <w:color w:val="000000"/>
                <w:sz w:val="24"/>
                <w:szCs w:val="24"/>
              </w:rPr>
              <w:lastRenderedPageBreak/>
              <w:t xml:space="preserve">comprimento de 0,5 a 0,6m, arranjo composto em espuma floral montado;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w:t>
            </w:r>
            <w:r w:rsidRPr="00DB426D">
              <w:rPr>
                <w:rFonts w:ascii="Arial" w:hAnsi="Arial" w:cs="Arial"/>
                <w:color w:val="000000"/>
                <w:sz w:val="24"/>
                <w:szCs w:val="24"/>
              </w:rPr>
              <w:lastRenderedPageBreak/>
              <w:t>tulipas, girassóis; callas, narciso, jacinto, calandivia, multicolor ou monocromático.</w:t>
            </w:r>
          </w:p>
        </w:tc>
        <w:tc>
          <w:tcPr>
            <w:tcW w:w="1336" w:type="dxa"/>
            <w:noWrap/>
          </w:tcPr>
          <w:p w14:paraId="7EDFFE24" w14:textId="77777777" w:rsidR="009044AC" w:rsidRPr="00DB426D" w:rsidRDefault="009044AC" w:rsidP="00D01DAD">
            <w:pPr>
              <w:jc w:val="center"/>
              <w:rPr>
                <w:rFonts w:ascii="Arial" w:hAnsi="Arial" w:cs="Arial"/>
                <w:color w:val="000000"/>
                <w:sz w:val="24"/>
                <w:szCs w:val="24"/>
              </w:rPr>
            </w:pPr>
          </w:p>
        </w:tc>
        <w:tc>
          <w:tcPr>
            <w:tcW w:w="1470" w:type="dxa"/>
            <w:hideMark/>
          </w:tcPr>
          <w:p w14:paraId="722598FF"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276B5A76" w14:textId="77777777" w:rsidR="009044AC" w:rsidRPr="00DB426D" w:rsidRDefault="009044AC" w:rsidP="00D01DAD">
            <w:pPr>
              <w:jc w:val="center"/>
              <w:rPr>
                <w:rFonts w:ascii="Arial" w:hAnsi="Arial" w:cs="Arial"/>
                <w:color w:val="000000"/>
                <w:sz w:val="24"/>
                <w:szCs w:val="24"/>
              </w:rPr>
            </w:pPr>
          </w:p>
        </w:tc>
        <w:tc>
          <w:tcPr>
            <w:tcW w:w="1470" w:type="dxa"/>
          </w:tcPr>
          <w:p w14:paraId="5C7A2307"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549EAC4B" w14:textId="77777777" w:rsidR="009044AC" w:rsidRPr="00DB426D" w:rsidRDefault="009044AC" w:rsidP="00D01DAD">
            <w:pPr>
              <w:jc w:val="center"/>
              <w:rPr>
                <w:rFonts w:ascii="Arial" w:hAnsi="Arial" w:cs="Arial"/>
                <w:color w:val="000000"/>
                <w:sz w:val="24"/>
                <w:szCs w:val="24"/>
              </w:rPr>
            </w:pPr>
          </w:p>
        </w:tc>
      </w:tr>
      <w:tr w:rsidR="009044AC" w:rsidRPr="00DB426D" w14:paraId="73FB931D" w14:textId="77777777" w:rsidTr="00D01DAD">
        <w:trPr>
          <w:trHeight w:val="444"/>
          <w:jc w:val="center"/>
        </w:trPr>
        <w:tc>
          <w:tcPr>
            <w:tcW w:w="1097" w:type="dxa"/>
            <w:vMerge/>
            <w:hideMark/>
          </w:tcPr>
          <w:p w14:paraId="6F69C90F" w14:textId="77777777" w:rsidR="009044AC" w:rsidRPr="00DB426D" w:rsidRDefault="009044AC" w:rsidP="00D01DAD">
            <w:pPr>
              <w:jc w:val="center"/>
              <w:rPr>
                <w:rFonts w:ascii="Arial" w:hAnsi="Arial" w:cs="Arial"/>
                <w:color w:val="000000"/>
                <w:sz w:val="24"/>
                <w:szCs w:val="24"/>
              </w:rPr>
            </w:pPr>
          </w:p>
        </w:tc>
        <w:tc>
          <w:tcPr>
            <w:tcW w:w="2204" w:type="dxa"/>
            <w:vAlign w:val="center"/>
            <w:hideMark/>
          </w:tcPr>
          <w:p w14:paraId="485336DD" w14:textId="77777777" w:rsidR="009044AC" w:rsidRPr="00DB426D" w:rsidRDefault="009044AC" w:rsidP="00D01DAD">
            <w:pPr>
              <w:jc w:val="both"/>
              <w:rPr>
                <w:rFonts w:ascii="Arial" w:hAnsi="Arial" w:cs="Arial"/>
                <w:color w:val="000000"/>
                <w:sz w:val="24"/>
                <w:szCs w:val="24"/>
              </w:rPr>
            </w:pPr>
            <w:r>
              <w:rPr>
                <w:rFonts w:ascii="Arial" w:hAnsi="Arial" w:cs="Arial"/>
                <w:b/>
                <w:bCs/>
                <w:color w:val="000000"/>
                <w:sz w:val="24"/>
                <w:szCs w:val="24"/>
              </w:rPr>
              <w:t xml:space="preserve">ITEM 03 - </w:t>
            </w:r>
            <w:r w:rsidRPr="00DB426D">
              <w:rPr>
                <w:rFonts w:ascii="Arial" w:hAnsi="Arial" w:cs="Arial"/>
                <w:b/>
                <w:bCs/>
                <w:color w:val="000000"/>
                <w:sz w:val="24"/>
                <w:szCs w:val="24"/>
              </w:rPr>
              <w:t>Arranjo de flores para hall:</w:t>
            </w:r>
            <w:r w:rsidRPr="00DB426D">
              <w:rPr>
                <w:rFonts w:ascii="Arial" w:hAnsi="Arial" w:cs="Arial"/>
                <w:color w:val="000000"/>
                <w:sz w:val="24"/>
                <w:szCs w:val="24"/>
              </w:rPr>
              <w:t xml:space="preserve"> flores - do tipo arranjo, flores naturais finas para hall de entrada, largura de 0,6m a 0,7m x altura de 0,8 m a 1m, arranjo composto em espuma floral montado em vaso translúcido (podendo ser acrílico ou outro material que visualmente remeta ao vidro),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w:t>
            </w:r>
            <w:r w:rsidRPr="00DB426D">
              <w:rPr>
                <w:rFonts w:ascii="Arial" w:hAnsi="Arial" w:cs="Arial"/>
                <w:color w:val="000000"/>
                <w:sz w:val="24"/>
                <w:szCs w:val="24"/>
              </w:rPr>
              <w:lastRenderedPageBreak/>
              <w:t>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tcPr>
          <w:p w14:paraId="3B6CA436" w14:textId="77777777" w:rsidR="009044AC" w:rsidRPr="00DB426D" w:rsidRDefault="009044AC" w:rsidP="00D01DAD">
            <w:pPr>
              <w:jc w:val="center"/>
              <w:rPr>
                <w:rFonts w:ascii="Arial" w:hAnsi="Arial" w:cs="Arial"/>
                <w:color w:val="000000"/>
                <w:sz w:val="24"/>
                <w:szCs w:val="24"/>
              </w:rPr>
            </w:pPr>
          </w:p>
        </w:tc>
        <w:tc>
          <w:tcPr>
            <w:tcW w:w="1470" w:type="dxa"/>
            <w:hideMark/>
          </w:tcPr>
          <w:p w14:paraId="51E482FC"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4681CF72" w14:textId="77777777" w:rsidR="009044AC" w:rsidRPr="00DB426D" w:rsidRDefault="009044AC" w:rsidP="00D01DAD">
            <w:pPr>
              <w:jc w:val="center"/>
              <w:rPr>
                <w:rFonts w:ascii="Arial" w:hAnsi="Arial" w:cs="Arial"/>
                <w:color w:val="000000"/>
                <w:sz w:val="24"/>
                <w:szCs w:val="24"/>
              </w:rPr>
            </w:pPr>
          </w:p>
        </w:tc>
        <w:tc>
          <w:tcPr>
            <w:tcW w:w="1470" w:type="dxa"/>
          </w:tcPr>
          <w:p w14:paraId="7D001058"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067FE833" w14:textId="77777777" w:rsidR="009044AC" w:rsidRPr="00DB426D" w:rsidRDefault="009044AC" w:rsidP="00D01DAD">
            <w:pPr>
              <w:jc w:val="center"/>
              <w:rPr>
                <w:rFonts w:ascii="Arial" w:hAnsi="Arial" w:cs="Arial"/>
                <w:color w:val="000000"/>
                <w:sz w:val="24"/>
                <w:szCs w:val="24"/>
              </w:rPr>
            </w:pPr>
          </w:p>
        </w:tc>
      </w:tr>
      <w:tr w:rsidR="009044AC" w:rsidRPr="00DB426D" w14:paraId="12A506E0" w14:textId="77777777" w:rsidTr="00D01DAD">
        <w:trPr>
          <w:trHeight w:val="480"/>
          <w:jc w:val="center"/>
        </w:trPr>
        <w:tc>
          <w:tcPr>
            <w:tcW w:w="1097" w:type="dxa"/>
            <w:vMerge/>
            <w:hideMark/>
          </w:tcPr>
          <w:p w14:paraId="1547AE48" w14:textId="77777777" w:rsidR="009044AC" w:rsidRPr="00DB426D" w:rsidRDefault="009044AC" w:rsidP="00D01DAD">
            <w:pPr>
              <w:jc w:val="center"/>
              <w:rPr>
                <w:rFonts w:ascii="Arial" w:hAnsi="Arial" w:cs="Arial"/>
                <w:color w:val="000000"/>
                <w:sz w:val="24"/>
                <w:szCs w:val="24"/>
              </w:rPr>
            </w:pPr>
          </w:p>
        </w:tc>
        <w:tc>
          <w:tcPr>
            <w:tcW w:w="2204" w:type="dxa"/>
            <w:vAlign w:val="center"/>
            <w:hideMark/>
          </w:tcPr>
          <w:p w14:paraId="79F5C59D" w14:textId="77777777" w:rsidR="009044AC" w:rsidRPr="00DB426D" w:rsidRDefault="009044AC" w:rsidP="00D01DAD">
            <w:pPr>
              <w:jc w:val="both"/>
              <w:rPr>
                <w:rFonts w:ascii="Arial" w:hAnsi="Arial" w:cs="Arial"/>
                <w:color w:val="000000"/>
                <w:sz w:val="24"/>
                <w:szCs w:val="24"/>
              </w:rPr>
            </w:pPr>
            <w:r>
              <w:rPr>
                <w:rFonts w:ascii="Arial" w:hAnsi="Arial" w:cs="Arial"/>
                <w:b/>
                <w:bCs/>
                <w:color w:val="000000"/>
                <w:sz w:val="24"/>
                <w:szCs w:val="24"/>
              </w:rPr>
              <w:t xml:space="preserve">ITEM 04 - </w:t>
            </w:r>
            <w:r w:rsidRPr="00DB426D">
              <w:rPr>
                <w:rFonts w:ascii="Arial" w:hAnsi="Arial" w:cs="Arial"/>
                <w:b/>
                <w:bCs/>
                <w:color w:val="000000"/>
                <w:sz w:val="24"/>
                <w:szCs w:val="24"/>
              </w:rPr>
              <w:t xml:space="preserve">Arranjo de flores para mesa: </w:t>
            </w:r>
            <w:r w:rsidRPr="00DB426D">
              <w:rPr>
                <w:rFonts w:ascii="Arial" w:hAnsi="Arial" w:cs="Arial"/>
                <w:color w:val="000000"/>
                <w:sz w:val="24"/>
                <w:szCs w:val="24"/>
              </w:rPr>
              <w:t xml:space="preserve">flores - tipo arranjo de flores naturais, de mesa, altura de 0,25 a 0,30m x largura de </w:t>
            </w:r>
            <w:r w:rsidRPr="00DB426D">
              <w:rPr>
                <w:rFonts w:ascii="Arial" w:hAnsi="Arial" w:cs="Arial"/>
                <w:b/>
                <w:bCs/>
                <w:color w:val="000000"/>
                <w:sz w:val="24"/>
                <w:szCs w:val="24"/>
              </w:rPr>
              <w:t>1,9 a 2m</w:t>
            </w:r>
            <w:r w:rsidRPr="00DB426D">
              <w:rPr>
                <w:rFonts w:ascii="Arial" w:hAnsi="Arial" w:cs="Arial"/>
                <w:color w:val="000000"/>
                <w:sz w:val="24"/>
                <w:szCs w:val="24"/>
              </w:rPr>
              <w:t xml:space="preserve">, com caimento de 0,20 a 0,25m, arranjo composto em espuma floral, flores frescas e da estação e seus complementos, podendo ser das espécies rosas, rosas colombianas, rosas brasileiras tipo1, lírios, crisântemos, </w:t>
            </w:r>
            <w:r w:rsidRPr="00DB426D">
              <w:rPr>
                <w:rFonts w:ascii="Arial" w:hAnsi="Arial" w:cs="Arial"/>
                <w:color w:val="000000"/>
                <w:sz w:val="24"/>
                <w:szCs w:val="24"/>
              </w:rPr>
              <w:lastRenderedPageBreak/>
              <w:t>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64AB007C" w14:textId="77777777" w:rsidR="009044AC" w:rsidRPr="00DB426D" w:rsidRDefault="009044AC" w:rsidP="00D01DAD">
            <w:pPr>
              <w:jc w:val="center"/>
              <w:rPr>
                <w:rFonts w:ascii="Arial" w:hAnsi="Arial" w:cs="Arial"/>
                <w:color w:val="000000"/>
                <w:sz w:val="24"/>
                <w:szCs w:val="24"/>
              </w:rPr>
            </w:pPr>
          </w:p>
        </w:tc>
        <w:tc>
          <w:tcPr>
            <w:tcW w:w="1470" w:type="dxa"/>
            <w:hideMark/>
          </w:tcPr>
          <w:p w14:paraId="0F3E76FB"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6A673E2B" w14:textId="77777777" w:rsidR="009044AC" w:rsidRPr="00DB426D" w:rsidRDefault="009044AC" w:rsidP="00D01DAD">
            <w:pPr>
              <w:jc w:val="center"/>
              <w:rPr>
                <w:rFonts w:ascii="Arial" w:hAnsi="Arial" w:cs="Arial"/>
                <w:color w:val="000000"/>
                <w:sz w:val="24"/>
                <w:szCs w:val="24"/>
              </w:rPr>
            </w:pPr>
          </w:p>
        </w:tc>
        <w:tc>
          <w:tcPr>
            <w:tcW w:w="1470" w:type="dxa"/>
          </w:tcPr>
          <w:p w14:paraId="15C8E04C"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565193EE" w14:textId="77777777" w:rsidR="009044AC" w:rsidRPr="00DB426D" w:rsidRDefault="009044AC" w:rsidP="00D01DAD">
            <w:pPr>
              <w:jc w:val="center"/>
              <w:rPr>
                <w:rFonts w:ascii="Arial" w:hAnsi="Arial" w:cs="Arial"/>
                <w:color w:val="000000"/>
                <w:sz w:val="24"/>
                <w:szCs w:val="24"/>
              </w:rPr>
            </w:pPr>
          </w:p>
        </w:tc>
      </w:tr>
      <w:tr w:rsidR="009044AC" w:rsidRPr="00DB426D" w14:paraId="780D85BF" w14:textId="77777777" w:rsidTr="00D01DAD">
        <w:trPr>
          <w:trHeight w:val="960"/>
          <w:jc w:val="center"/>
        </w:trPr>
        <w:tc>
          <w:tcPr>
            <w:tcW w:w="1097" w:type="dxa"/>
            <w:vMerge/>
            <w:hideMark/>
          </w:tcPr>
          <w:p w14:paraId="60058B0D" w14:textId="77777777" w:rsidR="009044AC" w:rsidRPr="00DB426D" w:rsidRDefault="009044AC" w:rsidP="00D01DAD">
            <w:pPr>
              <w:jc w:val="center"/>
              <w:rPr>
                <w:rFonts w:ascii="Arial" w:hAnsi="Arial" w:cs="Arial"/>
                <w:color w:val="000000"/>
                <w:sz w:val="24"/>
                <w:szCs w:val="24"/>
              </w:rPr>
            </w:pPr>
          </w:p>
        </w:tc>
        <w:tc>
          <w:tcPr>
            <w:tcW w:w="2204" w:type="dxa"/>
            <w:vAlign w:val="center"/>
            <w:hideMark/>
          </w:tcPr>
          <w:p w14:paraId="4FB45D18" w14:textId="77777777" w:rsidR="009044AC" w:rsidRPr="00DB426D" w:rsidRDefault="009044AC" w:rsidP="00D01DAD">
            <w:pPr>
              <w:jc w:val="both"/>
              <w:rPr>
                <w:rFonts w:ascii="Arial" w:hAnsi="Arial" w:cs="Arial"/>
                <w:color w:val="000000"/>
                <w:sz w:val="24"/>
                <w:szCs w:val="24"/>
              </w:rPr>
            </w:pPr>
            <w:r>
              <w:rPr>
                <w:rFonts w:ascii="Arial" w:hAnsi="Arial" w:cs="Arial"/>
                <w:b/>
                <w:bCs/>
                <w:color w:val="000000"/>
                <w:sz w:val="24"/>
                <w:szCs w:val="24"/>
              </w:rPr>
              <w:t xml:space="preserve">ITEM 05 - </w:t>
            </w:r>
            <w:r w:rsidRPr="00DB426D">
              <w:rPr>
                <w:rFonts w:ascii="Arial" w:hAnsi="Arial" w:cs="Arial"/>
                <w:b/>
                <w:bCs/>
                <w:color w:val="000000"/>
                <w:sz w:val="24"/>
                <w:szCs w:val="24"/>
              </w:rPr>
              <w:t>Arranjo de flores para o chão:</w:t>
            </w:r>
            <w:r w:rsidRPr="00DB426D">
              <w:rPr>
                <w:rFonts w:ascii="Arial" w:hAnsi="Arial" w:cs="Arial"/>
                <w:color w:val="000000"/>
                <w:sz w:val="24"/>
                <w:szCs w:val="24"/>
              </w:rPr>
              <w:t xml:space="preserve"> flores - do tipo arranjo de flores naturais finas (distribuição uniforme das flores e folhagens), para uso no chão, </w:t>
            </w:r>
            <w:r w:rsidRPr="00DB426D">
              <w:rPr>
                <w:rFonts w:ascii="Arial" w:hAnsi="Arial" w:cs="Arial"/>
                <w:color w:val="000000"/>
                <w:sz w:val="24"/>
                <w:szCs w:val="24"/>
              </w:rPr>
              <w:lastRenderedPageBreak/>
              <w:t xml:space="preserve">dimensões: altura entre 0,60 a 0,80 x largura entre </w:t>
            </w:r>
            <w:r w:rsidRPr="00DB426D">
              <w:rPr>
                <w:rFonts w:ascii="Arial" w:hAnsi="Arial" w:cs="Arial"/>
                <w:b/>
                <w:bCs/>
                <w:color w:val="000000"/>
                <w:sz w:val="24"/>
                <w:szCs w:val="24"/>
              </w:rPr>
              <w:t>1,50 a 2,00 m</w:t>
            </w:r>
            <w:r w:rsidRPr="00DB426D">
              <w:rPr>
                <w:rFonts w:ascii="Arial" w:hAnsi="Arial" w:cs="Arial"/>
                <w:color w:val="000000"/>
                <w:sz w:val="24"/>
                <w:szCs w:val="24"/>
              </w:rPr>
              <w:t xml:space="preserve">, cores diversas, arranjo composto em espuma floral,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w:t>
            </w:r>
            <w:r w:rsidRPr="00DB426D">
              <w:rPr>
                <w:rFonts w:ascii="Arial" w:hAnsi="Arial" w:cs="Arial"/>
                <w:color w:val="000000"/>
                <w:sz w:val="24"/>
                <w:szCs w:val="24"/>
              </w:rPr>
              <w:lastRenderedPageBreak/>
              <w:t>leite, boca-de-leão, orquídeas, tulipas, girassóis; callas, narciso, jacinto, calandivia, multicolor ou monocromático.</w:t>
            </w:r>
          </w:p>
        </w:tc>
        <w:tc>
          <w:tcPr>
            <w:tcW w:w="1336" w:type="dxa"/>
            <w:noWrap/>
            <w:hideMark/>
          </w:tcPr>
          <w:p w14:paraId="556446B9" w14:textId="77777777" w:rsidR="009044AC" w:rsidRPr="00DB426D" w:rsidRDefault="009044AC" w:rsidP="00D01DAD">
            <w:pPr>
              <w:jc w:val="center"/>
              <w:rPr>
                <w:rFonts w:ascii="Arial" w:hAnsi="Arial" w:cs="Arial"/>
                <w:color w:val="000000"/>
                <w:sz w:val="24"/>
                <w:szCs w:val="24"/>
              </w:rPr>
            </w:pPr>
          </w:p>
        </w:tc>
        <w:tc>
          <w:tcPr>
            <w:tcW w:w="1470" w:type="dxa"/>
            <w:hideMark/>
          </w:tcPr>
          <w:p w14:paraId="02F9FB5B"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4B2C84DC" w14:textId="77777777" w:rsidR="009044AC" w:rsidRPr="00DB426D" w:rsidRDefault="009044AC" w:rsidP="00D01DAD">
            <w:pPr>
              <w:jc w:val="center"/>
              <w:rPr>
                <w:rFonts w:ascii="Arial" w:hAnsi="Arial" w:cs="Arial"/>
                <w:color w:val="000000"/>
                <w:sz w:val="24"/>
                <w:szCs w:val="24"/>
              </w:rPr>
            </w:pPr>
          </w:p>
        </w:tc>
        <w:tc>
          <w:tcPr>
            <w:tcW w:w="1470" w:type="dxa"/>
          </w:tcPr>
          <w:p w14:paraId="05F1CB9D"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281CE86E" w14:textId="77777777" w:rsidR="009044AC" w:rsidRPr="00DB426D" w:rsidRDefault="009044AC" w:rsidP="00D01DAD">
            <w:pPr>
              <w:jc w:val="center"/>
              <w:rPr>
                <w:rFonts w:ascii="Arial" w:hAnsi="Arial" w:cs="Arial"/>
                <w:color w:val="000000"/>
                <w:sz w:val="24"/>
                <w:szCs w:val="24"/>
              </w:rPr>
            </w:pPr>
          </w:p>
        </w:tc>
      </w:tr>
      <w:tr w:rsidR="009044AC" w:rsidRPr="00DB426D" w14:paraId="099D9568" w14:textId="77777777" w:rsidTr="00D01DAD">
        <w:trPr>
          <w:trHeight w:val="960"/>
          <w:jc w:val="center"/>
        </w:trPr>
        <w:tc>
          <w:tcPr>
            <w:tcW w:w="1097" w:type="dxa"/>
            <w:vMerge/>
            <w:hideMark/>
          </w:tcPr>
          <w:p w14:paraId="39D0DCA9" w14:textId="77777777" w:rsidR="009044AC" w:rsidRPr="00DB426D" w:rsidRDefault="009044AC" w:rsidP="00D01DAD">
            <w:pPr>
              <w:jc w:val="center"/>
              <w:rPr>
                <w:rFonts w:ascii="Arial" w:hAnsi="Arial" w:cs="Arial"/>
                <w:color w:val="000000"/>
                <w:sz w:val="24"/>
                <w:szCs w:val="24"/>
              </w:rPr>
            </w:pPr>
          </w:p>
        </w:tc>
        <w:tc>
          <w:tcPr>
            <w:tcW w:w="2204" w:type="dxa"/>
            <w:hideMark/>
          </w:tcPr>
          <w:p w14:paraId="1CAE0501" w14:textId="77777777" w:rsidR="009044AC" w:rsidRPr="00DB426D" w:rsidRDefault="009044AC" w:rsidP="00D01DAD">
            <w:pPr>
              <w:jc w:val="both"/>
              <w:rPr>
                <w:rFonts w:ascii="Arial" w:hAnsi="Arial" w:cs="Arial"/>
                <w:color w:val="000000"/>
                <w:sz w:val="24"/>
                <w:szCs w:val="24"/>
              </w:rPr>
            </w:pPr>
            <w:r>
              <w:rPr>
                <w:rFonts w:ascii="Arial" w:hAnsi="Arial" w:cs="Arial"/>
                <w:b/>
                <w:bCs/>
                <w:color w:val="000000"/>
                <w:sz w:val="24"/>
                <w:szCs w:val="24"/>
              </w:rPr>
              <w:t xml:space="preserve">ITEM 06 - </w:t>
            </w:r>
            <w:r w:rsidRPr="00DB426D">
              <w:rPr>
                <w:rFonts w:ascii="Arial" w:hAnsi="Arial" w:cs="Arial"/>
                <w:b/>
                <w:bCs/>
                <w:color w:val="000000"/>
                <w:sz w:val="24"/>
                <w:szCs w:val="24"/>
              </w:rPr>
              <w:t>Arranjo de flores para o chão:</w:t>
            </w:r>
            <w:r w:rsidRPr="00DB426D">
              <w:rPr>
                <w:rFonts w:ascii="Arial" w:hAnsi="Arial" w:cs="Arial"/>
                <w:color w:val="000000"/>
                <w:sz w:val="24"/>
                <w:szCs w:val="24"/>
              </w:rPr>
              <w:t xml:space="preserve"> flores - do tipo arranjo de flores naturais finas (distribuição uniforme das flores e folhagens), para uso no chão, dimensões: altura entre 0,30 a 0,60 x largura entre </w:t>
            </w:r>
            <w:r w:rsidRPr="00DB426D">
              <w:rPr>
                <w:rFonts w:ascii="Arial" w:hAnsi="Arial" w:cs="Arial"/>
                <w:b/>
                <w:bCs/>
                <w:color w:val="000000"/>
                <w:sz w:val="24"/>
                <w:szCs w:val="24"/>
              </w:rPr>
              <w:t>1,00 a 1,50 m</w:t>
            </w:r>
            <w:r w:rsidRPr="00DB426D">
              <w:rPr>
                <w:rFonts w:ascii="Arial" w:hAnsi="Arial" w:cs="Arial"/>
                <w:color w:val="000000"/>
                <w:sz w:val="24"/>
                <w:szCs w:val="24"/>
              </w:rPr>
              <w:t xml:space="preserve">, cores diversas, arranjo composto em espuma floral,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w:t>
            </w:r>
            <w:r w:rsidRPr="00DB426D">
              <w:rPr>
                <w:rFonts w:ascii="Arial" w:hAnsi="Arial" w:cs="Arial"/>
                <w:color w:val="000000"/>
                <w:sz w:val="24"/>
                <w:szCs w:val="24"/>
              </w:rPr>
              <w:lastRenderedPageBreak/>
              <w:t>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5B02C763" w14:textId="77777777" w:rsidR="009044AC" w:rsidRPr="00DB426D" w:rsidRDefault="009044AC" w:rsidP="00D01DAD">
            <w:pPr>
              <w:jc w:val="center"/>
              <w:rPr>
                <w:rFonts w:ascii="Arial" w:hAnsi="Arial" w:cs="Arial"/>
                <w:color w:val="000000"/>
                <w:sz w:val="24"/>
                <w:szCs w:val="24"/>
              </w:rPr>
            </w:pPr>
          </w:p>
        </w:tc>
        <w:tc>
          <w:tcPr>
            <w:tcW w:w="1470" w:type="dxa"/>
            <w:hideMark/>
          </w:tcPr>
          <w:p w14:paraId="14A7FA82"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0B420307" w14:textId="77777777" w:rsidR="009044AC" w:rsidRPr="00DB426D" w:rsidRDefault="009044AC" w:rsidP="00D01DAD">
            <w:pPr>
              <w:jc w:val="center"/>
              <w:rPr>
                <w:rFonts w:ascii="Arial" w:hAnsi="Arial" w:cs="Arial"/>
                <w:color w:val="000000"/>
                <w:sz w:val="24"/>
                <w:szCs w:val="24"/>
              </w:rPr>
            </w:pPr>
          </w:p>
        </w:tc>
        <w:tc>
          <w:tcPr>
            <w:tcW w:w="1470" w:type="dxa"/>
          </w:tcPr>
          <w:p w14:paraId="7E7AE70D"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4BFED0D0" w14:textId="77777777" w:rsidR="009044AC" w:rsidRPr="00DB426D" w:rsidRDefault="009044AC" w:rsidP="00D01DAD">
            <w:pPr>
              <w:jc w:val="center"/>
              <w:rPr>
                <w:rFonts w:ascii="Arial" w:hAnsi="Arial" w:cs="Arial"/>
                <w:color w:val="000000"/>
                <w:sz w:val="24"/>
                <w:szCs w:val="24"/>
              </w:rPr>
            </w:pPr>
          </w:p>
        </w:tc>
      </w:tr>
      <w:tr w:rsidR="009044AC" w:rsidRPr="00DB426D" w14:paraId="2269E51C" w14:textId="77777777" w:rsidTr="00D01DAD">
        <w:trPr>
          <w:trHeight w:val="960"/>
          <w:jc w:val="center"/>
        </w:trPr>
        <w:tc>
          <w:tcPr>
            <w:tcW w:w="1097" w:type="dxa"/>
            <w:vMerge/>
            <w:hideMark/>
          </w:tcPr>
          <w:p w14:paraId="7D796216" w14:textId="77777777" w:rsidR="009044AC" w:rsidRPr="00DB426D" w:rsidRDefault="009044AC" w:rsidP="00D01DAD">
            <w:pPr>
              <w:jc w:val="center"/>
              <w:rPr>
                <w:rFonts w:ascii="Arial" w:hAnsi="Arial" w:cs="Arial"/>
                <w:color w:val="000000"/>
                <w:sz w:val="24"/>
                <w:szCs w:val="24"/>
              </w:rPr>
            </w:pPr>
          </w:p>
        </w:tc>
        <w:tc>
          <w:tcPr>
            <w:tcW w:w="2204" w:type="dxa"/>
            <w:hideMark/>
          </w:tcPr>
          <w:p w14:paraId="34B4E5BF" w14:textId="77777777" w:rsidR="009044AC" w:rsidRPr="00DB426D" w:rsidRDefault="009044AC" w:rsidP="00D01DAD">
            <w:pPr>
              <w:jc w:val="both"/>
              <w:rPr>
                <w:rFonts w:ascii="Arial" w:hAnsi="Arial" w:cs="Arial"/>
                <w:color w:val="000000"/>
                <w:sz w:val="24"/>
                <w:szCs w:val="24"/>
              </w:rPr>
            </w:pPr>
            <w:r>
              <w:rPr>
                <w:rFonts w:ascii="Arial" w:hAnsi="Arial" w:cs="Arial"/>
                <w:b/>
                <w:bCs/>
                <w:color w:val="000000"/>
                <w:sz w:val="24"/>
                <w:szCs w:val="24"/>
              </w:rPr>
              <w:t xml:space="preserve">ITEM 07 - </w:t>
            </w:r>
            <w:r w:rsidRPr="00DB426D">
              <w:rPr>
                <w:rFonts w:ascii="Arial" w:hAnsi="Arial" w:cs="Arial"/>
                <w:b/>
                <w:bCs/>
                <w:color w:val="000000"/>
                <w:sz w:val="24"/>
                <w:szCs w:val="24"/>
              </w:rPr>
              <w:t>Arranjo de flores para o chão:</w:t>
            </w:r>
            <w:r w:rsidRPr="00DB426D">
              <w:rPr>
                <w:rFonts w:ascii="Arial" w:hAnsi="Arial" w:cs="Arial"/>
                <w:color w:val="000000"/>
                <w:sz w:val="24"/>
                <w:szCs w:val="24"/>
              </w:rPr>
              <w:t xml:space="preserve"> flores - do tipo arranjo de flores naturais finas (distribuição uniforme das flores e folhagens), para uso no chão, dimensões: altura entre 0,60 a 0,80 x largura entre </w:t>
            </w:r>
            <w:r w:rsidRPr="00DB426D">
              <w:rPr>
                <w:rFonts w:ascii="Arial" w:hAnsi="Arial" w:cs="Arial"/>
                <w:b/>
                <w:bCs/>
                <w:color w:val="000000"/>
                <w:sz w:val="24"/>
                <w:szCs w:val="24"/>
              </w:rPr>
              <w:t>1,50 a 3,00 m</w:t>
            </w:r>
            <w:r w:rsidRPr="00DB426D">
              <w:rPr>
                <w:rFonts w:ascii="Arial" w:hAnsi="Arial" w:cs="Arial"/>
                <w:color w:val="000000"/>
                <w:sz w:val="24"/>
                <w:szCs w:val="24"/>
              </w:rPr>
              <w:t xml:space="preserve">, cores diversas, arranjo composto em espuma floral, flores frescas e da estação e seus complementos, podendo ser das </w:t>
            </w:r>
            <w:r w:rsidRPr="00DB426D">
              <w:rPr>
                <w:rFonts w:ascii="Arial" w:hAnsi="Arial" w:cs="Arial"/>
                <w:color w:val="000000"/>
                <w:sz w:val="24"/>
                <w:szCs w:val="24"/>
              </w:rPr>
              <w:lastRenderedPageBreak/>
              <w:t>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tcPr>
          <w:p w14:paraId="1ADE9EB0" w14:textId="77777777" w:rsidR="009044AC" w:rsidRPr="00DB426D" w:rsidRDefault="009044AC" w:rsidP="00D01DAD">
            <w:pPr>
              <w:jc w:val="center"/>
              <w:rPr>
                <w:rFonts w:ascii="Arial" w:hAnsi="Arial" w:cs="Arial"/>
                <w:color w:val="000000"/>
                <w:sz w:val="24"/>
                <w:szCs w:val="24"/>
              </w:rPr>
            </w:pPr>
          </w:p>
        </w:tc>
        <w:tc>
          <w:tcPr>
            <w:tcW w:w="1470" w:type="dxa"/>
            <w:hideMark/>
          </w:tcPr>
          <w:p w14:paraId="697A98A8"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1F3F5341" w14:textId="77777777" w:rsidR="009044AC" w:rsidRPr="00DB426D" w:rsidRDefault="009044AC" w:rsidP="00D01DAD">
            <w:pPr>
              <w:jc w:val="center"/>
              <w:rPr>
                <w:rFonts w:ascii="Arial" w:hAnsi="Arial" w:cs="Arial"/>
                <w:color w:val="000000"/>
                <w:sz w:val="24"/>
                <w:szCs w:val="24"/>
              </w:rPr>
            </w:pPr>
          </w:p>
        </w:tc>
        <w:tc>
          <w:tcPr>
            <w:tcW w:w="1470" w:type="dxa"/>
          </w:tcPr>
          <w:p w14:paraId="5B699F81"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7E190F38" w14:textId="77777777" w:rsidR="009044AC" w:rsidRPr="00DB426D" w:rsidRDefault="009044AC" w:rsidP="00D01DAD">
            <w:pPr>
              <w:jc w:val="center"/>
              <w:rPr>
                <w:rFonts w:ascii="Arial" w:hAnsi="Arial" w:cs="Arial"/>
                <w:color w:val="000000"/>
                <w:sz w:val="24"/>
                <w:szCs w:val="24"/>
              </w:rPr>
            </w:pPr>
          </w:p>
        </w:tc>
      </w:tr>
      <w:tr w:rsidR="009044AC" w:rsidRPr="00DB426D" w14:paraId="7DD3ECE0" w14:textId="77777777" w:rsidTr="00D01DAD">
        <w:trPr>
          <w:trHeight w:val="480"/>
          <w:jc w:val="center"/>
        </w:trPr>
        <w:tc>
          <w:tcPr>
            <w:tcW w:w="1097" w:type="dxa"/>
            <w:vMerge/>
            <w:hideMark/>
          </w:tcPr>
          <w:p w14:paraId="5387301F" w14:textId="77777777" w:rsidR="009044AC" w:rsidRPr="00DB426D" w:rsidRDefault="009044AC" w:rsidP="00D01DAD">
            <w:pPr>
              <w:jc w:val="center"/>
              <w:rPr>
                <w:rFonts w:ascii="Arial" w:hAnsi="Arial" w:cs="Arial"/>
                <w:color w:val="000000"/>
                <w:sz w:val="24"/>
                <w:szCs w:val="24"/>
              </w:rPr>
            </w:pPr>
          </w:p>
        </w:tc>
        <w:tc>
          <w:tcPr>
            <w:tcW w:w="2204" w:type="dxa"/>
            <w:vAlign w:val="center"/>
            <w:hideMark/>
          </w:tcPr>
          <w:p w14:paraId="044E0402" w14:textId="77777777" w:rsidR="009044AC" w:rsidRPr="00DB426D" w:rsidRDefault="009044AC" w:rsidP="00D01DAD">
            <w:pPr>
              <w:jc w:val="both"/>
              <w:rPr>
                <w:rFonts w:ascii="Arial" w:hAnsi="Arial" w:cs="Arial"/>
                <w:color w:val="000000"/>
                <w:sz w:val="24"/>
                <w:szCs w:val="24"/>
              </w:rPr>
            </w:pPr>
            <w:r>
              <w:rPr>
                <w:rFonts w:ascii="Arial" w:hAnsi="Arial" w:cs="Arial"/>
                <w:b/>
                <w:bCs/>
                <w:color w:val="000000"/>
                <w:sz w:val="24"/>
                <w:szCs w:val="24"/>
              </w:rPr>
              <w:t xml:space="preserve">ITEM 08 - </w:t>
            </w:r>
            <w:r w:rsidRPr="00DB426D">
              <w:rPr>
                <w:rFonts w:ascii="Arial" w:hAnsi="Arial" w:cs="Arial"/>
                <w:b/>
                <w:bCs/>
                <w:color w:val="000000"/>
                <w:sz w:val="24"/>
                <w:szCs w:val="24"/>
              </w:rPr>
              <w:t>Arranjo de flores para pedestal com vaso:</w:t>
            </w:r>
            <w:r w:rsidRPr="00DB426D">
              <w:rPr>
                <w:rFonts w:ascii="Arial" w:hAnsi="Arial" w:cs="Arial"/>
                <w:color w:val="000000"/>
                <w:sz w:val="24"/>
                <w:szCs w:val="24"/>
              </w:rPr>
              <w:t xml:space="preserve"> flores - do </w:t>
            </w:r>
            <w:r w:rsidRPr="00DB426D">
              <w:rPr>
                <w:rFonts w:ascii="Arial" w:hAnsi="Arial" w:cs="Arial"/>
                <w:color w:val="000000"/>
                <w:sz w:val="24"/>
                <w:szCs w:val="24"/>
              </w:rPr>
              <w:lastRenderedPageBreak/>
              <w:t xml:space="preserve">tipo arranjo, flores naturais, em vasos de vidro, dimensões altura de 0,3 a 0,4m x comprimento de 0,5 a 0,6m, arranjo composto em espuma floral montado em vaso translúcido (podendo ser vidro, acrílico ou outro material que visualmente remeta ao vidro), pedestal  em materiais diversos, podendo ser madeira, vidro, acrílico, ferro, nas dimensões altura 80/100 cm e largura 20/50cm,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w:t>
            </w:r>
            <w:r w:rsidRPr="00DB426D">
              <w:rPr>
                <w:rFonts w:ascii="Arial" w:hAnsi="Arial" w:cs="Arial"/>
                <w:color w:val="000000"/>
                <w:sz w:val="24"/>
                <w:szCs w:val="24"/>
              </w:rPr>
              <w:lastRenderedPageBreak/>
              <w:t>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3FFC8609" w14:textId="77777777" w:rsidR="009044AC" w:rsidRPr="00DB426D" w:rsidRDefault="009044AC" w:rsidP="00D01DAD">
            <w:pPr>
              <w:jc w:val="center"/>
              <w:rPr>
                <w:rFonts w:ascii="Arial" w:hAnsi="Arial" w:cs="Arial"/>
                <w:color w:val="000000"/>
                <w:sz w:val="24"/>
                <w:szCs w:val="24"/>
              </w:rPr>
            </w:pPr>
          </w:p>
        </w:tc>
        <w:tc>
          <w:tcPr>
            <w:tcW w:w="1470" w:type="dxa"/>
            <w:hideMark/>
          </w:tcPr>
          <w:p w14:paraId="55AEE1C8"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31189FAE" w14:textId="77777777" w:rsidR="009044AC" w:rsidRPr="00DB426D" w:rsidRDefault="009044AC" w:rsidP="00D01DAD">
            <w:pPr>
              <w:jc w:val="center"/>
              <w:rPr>
                <w:rFonts w:ascii="Arial" w:hAnsi="Arial" w:cs="Arial"/>
                <w:color w:val="000000"/>
                <w:sz w:val="24"/>
                <w:szCs w:val="24"/>
              </w:rPr>
            </w:pPr>
          </w:p>
        </w:tc>
        <w:tc>
          <w:tcPr>
            <w:tcW w:w="1470" w:type="dxa"/>
          </w:tcPr>
          <w:p w14:paraId="18B2B0E0"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1A3852F9" w14:textId="77777777" w:rsidR="009044AC" w:rsidRPr="00DB426D" w:rsidRDefault="009044AC" w:rsidP="00D01DAD">
            <w:pPr>
              <w:jc w:val="center"/>
              <w:rPr>
                <w:rFonts w:ascii="Arial" w:hAnsi="Arial" w:cs="Arial"/>
                <w:color w:val="000000"/>
                <w:sz w:val="24"/>
                <w:szCs w:val="24"/>
              </w:rPr>
            </w:pPr>
          </w:p>
        </w:tc>
      </w:tr>
      <w:tr w:rsidR="009044AC" w:rsidRPr="00DB426D" w14:paraId="180B6A65" w14:textId="77777777" w:rsidTr="00D01DAD">
        <w:trPr>
          <w:trHeight w:val="480"/>
          <w:jc w:val="center"/>
        </w:trPr>
        <w:tc>
          <w:tcPr>
            <w:tcW w:w="1097" w:type="dxa"/>
            <w:vMerge/>
            <w:hideMark/>
          </w:tcPr>
          <w:p w14:paraId="46334616" w14:textId="77777777" w:rsidR="009044AC" w:rsidRPr="00DB426D" w:rsidRDefault="009044AC" w:rsidP="00D01DAD">
            <w:pPr>
              <w:jc w:val="center"/>
              <w:rPr>
                <w:rFonts w:ascii="Arial" w:hAnsi="Arial" w:cs="Arial"/>
                <w:color w:val="000000"/>
                <w:sz w:val="24"/>
                <w:szCs w:val="24"/>
              </w:rPr>
            </w:pPr>
          </w:p>
        </w:tc>
        <w:tc>
          <w:tcPr>
            <w:tcW w:w="2204" w:type="dxa"/>
            <w:vAlign w:val="center"/>
            <w:hideMark/>
          </w:tcPr>
          <w:p w14:paraId="38148572" w14:textId="77777777" w:rsidR="009044AC" w:rsidRPr="00DB426D" w:rsidRDefault="009044AC" w:rsidP="00D01DAD">
            <w:pPr>
              <w:jc w:val="both"/>
              <w:rPr>
                <w:rFonts w:ascii="Arial" w:hAnsi="Arial" w:cs="Arial"/>
                <w:color w:val="000000"/>
                <w:sz w:val="24"/>
                <w:szCs w:val="24"/>
              </w:rPr>
            </w:pPr>
            <w:r>
              <w:rPr>
                <w:rFonts w:ascii="Arial" w:hAnsi="Arial" w:cs="Arial"/>
                <w:b/>
                <w:bCs/>
                <w:color w:val="000000"/>
                <w:sz w:val="24"/>
                <w:szCs w:val="24"/>
              </w:rPr>
              <w:t xml:space="preserve">ITEM 09 - </w:t>
            </w:r>
            <w:r w:rsidRPr="00DB426D">
              <w:rPr>
                <w:rFonts w:ascii="Arial" w:hAnsi="Arial" w:cs="Arial"/>
                <w:b/>
                <w:bCs/>
                <w:color w:val="000000"/>
                <w:sz w:val="24"/>
                <w:szCs w:val="24"/>
              </w:rPr>
              <w:t>Arranjo de flores para pedestal sem vaso:</w:t>
            </w:r>
            <w:r w:rsidRPr="00DB426D">
              <w:rPr>
                <w:rFonts w:ascii="Arial" w:hAnsi="Arial" w:cs="Arial"/>
                <w:color w:val="000000"/>
                <w:sz w:val="24"/>
                <w:szCs w:val="24"/>
              </w:rPr>
              <w:t xml:space="preserve"> flores - do tipo arranjo, flores naturais, dimensões altura de 0,3 a 0,4m x comprimento de 0,5 a 0,6m, arranjo composto em espuma floral montado no pedestal, flores frescas e da estação e seus complementos, podendo ser das espécies rosas, rosas colombianas, </w:t>
            </w:r>
            <w:r w:rsidRPr="00DB426D">
              <w:rPr>
                <w:rFonts w:ascii="Arial" w:hAnsi="Arial" w:cs="Arial"/>
                <w:color w:val="000000"/>
                <w:sz w:val="24"/>
                <w:szCs w:val="24"/>
              </w:rPr>
              <w:lastRenderedPageBreak/>
              <w:t>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06503CE3" w14:textId="77777777" w:rsidR="009044AC" w:rsidRPr="00DB426D" w:rsidRDefault="009044AC" w:rsidP="00D01DAD">
            <w:pPr>
              <w:jc w:val="center"/>
              <w:rPr>
                <w:rFonts w:ascii="Arial" w:hAnsi="Arial" w:cs="Arial"/>
                <w:color w:val="000000"/>
                <w:sz w:val="24"/>
                <w:szCs w:val="24"/>
              </w:rPr>
            </w:pPr>
          </w:p>
        </w:tc>
        <w:tc>
          <w:tcPr>
            <w:tcW w:w="1470" w:type="dxa"/>
            <w:hideMark/>
          </w:tcPr>
          <w:p w14:paraId="4F3C751B"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5D655FD4" w14:textId="77777777" w:rsidR="009044AC" w:rsidRPr="00DB426D" w:rsidRDefault="009044AC" w:rsidP="00D01DAD">
            <w:pPr>
              <w:jc w:val="center"/>
              <w:rPr>
                <w:rFonts w:ascii="Arial" w:hAnsi="Arial" w:cs="Arial"/>
                <w:color w:val="000000"/>
                <w:sz w:val="24"/>
                <w:szCs w:val="24"/>
              </w:rPr>
            </w:pPr>
          </w:p>
        </w:tc>
        <w:tc>
          <w:tcPr>
            <w:tcW w:w="1470" w:type="dxa"/>
          </w:tcPr>
          <w:p w14:paraId="151A2BC0"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280D0F29" w14:textId="77777777" w:rsidR="009044AC" w:rsidRPr="00DB426D" w:rsidRDefault="009044AC" w:rsidP="00D01DAD">
            <w:pPr>
              <w:jc w:val="center"/>
              <w:rPr>
                <w:rFonts w:ascii="Arial" w:hAnsi="Arial" w:cs="Arial"/>
                <w:color w:val="000000"/>
                <w:sz w:val="24"/>
                <w:szCs w:val="24"/>
              </w:rPr>
            </w:pPr>
          </w:p>
        </w:tc>
      </w:tr>
      <w:tr w:rsidR="009044AC" w:rsidRPr="00DB426D" w14:paraId="5A2272F6" w14:textId="77777777" w:rsidTr="00D01DAD">
        <w:trPr>
          <w:trHeight w:val="480"/>
          <w:jc w:val="center"/>
        </w:trPr>
        <w:tc>
          <w:tcPr>
            <w:tcW w:w="7590" w:type="dxa"/>
            <w:gridSpan w:val="5"/>
          </w:tcPr>
          <w:p w14:paraId="08FD57A5" w14:textId="77777777" w:rsidR="009044AC" w:rsidRPr="00281DEF" w:rsidRDefault="009044AC" w:rsidP="00D01DAD">
            <w:pPr>
              <w:jc w:val="center"/>
              <w:rPr>
                <w:rFonts w:ascii="Arial" w:hAnsi="Arial" w:cs="Arial"/>
                <w:b/>
                <w:bCs/>
                <w:color w:val="000000"/>
                <w:sz w:val="24"/>
                <w:szCs w:val="24"/>
              </w:rPr>
            </w:pPr>
            <w:r w:rsidRPr="00281DEF">
              <w:rPr>
                <w:rFonts w:ascii="Arial" w:hAnsi="Arial" w:cs="Arial"/>
                <w:b/>
                <w:bCs/>
                <w:color w:val="000000"/>
                <w:sz w:val="24"/>
                <w:szCs w:val="24"/>
              </w:rPr>
              <w:t xml:space="preserve">VALOR GLOBAL ESTIMADO DO GRUPO 01 PARA 12 MESES:  </w:t>
            </w:r>
            <w:r w:rsidRPr="00C62772">
              <w:rPr>
                <w:rFonts w:ascii="Arial" w:hAnsi="Arial" w:cs="Arial"/>
                <w:b/>
                <w:bCs/>
                <w:sz w:val="24"/>
                <w:szCs w:val="24"/>
              </w:rPr>
              <w:t xml:space="preserve">R$ </w:t>
            </w:r>
          </w:p>
        </w:tc>
        <w:tc>
          <w:tcPr>
            <w:tcW w:w="2953" w:type="dxa"/>
            <w:gridSpan w:val="2"/>
          </w:tcPr>
          <w:p w14:paraId="7A181C32" w14:textId="77777777" w:rsidR="009044AC" w:rsidRDefault="009044AC" w:rsidP="00D01DAD">
            <w:pPr>
              <w:jc w:val="center"/>
              <w:rPr>
                <w:rFonts w:ascii="Arial" w:hAnsi="Arial" w:cs="Arial"/>
                <w:b/>
                <w:bCs/>
                <w:sz w:val="24"/>
                <w:szCs w:val="24"/>
              </w:rPr>
            </w:pPr>
            <w:r w:rsidRPr="00281DEF">
              <w:rPr>
                <w:rFonts w:ascii="Arial" w:hAnsi="Arial" w:cs="Arial"/>
                <w:b/>
                <w:bCs/>
                <w:color w:val="000000"/>
                <w:sz w:val="24"/>
                <w:szCs w:val="24"/>
              </w:rPr>
              <w:t xml:space="preserve">VALOR GLOBAL ESTIMADO DO GRUPO 01 PARA 60 MESES: </w:t>
            </w:r>
            <w:r w:rsidRPr="00C62772">
              <w:rPr>
                <w:rFonts w:ascii="Arial" w:hAnsi="Arial" w:cs="Arial"/>
                <w:b/>
                <w:bCs/>
                <w:sz w:val="24"/>
                <w:szCs w:val="24"/>
              </w:rPr>
              <w:t xml:space="preserve">R$ </w:t>
            </w:r>
          </w:p>
          <w:p w14:paraId="09FEA068" w14:textId="77777777" w:rsidR="009044AC" w:rsidRDefault="009044AC" w:rsidP="00D01DAD">
            <w:pPr>
              <w:jc w:val="center"/>
              <w:rPr>
                <w:rFonts w:ascii="Arial" w:hAnsi="Arial" w:cs="Arial"/>
                <w:b/>
                <w:bCs/>
                <w:sz w:val="24"/>
                <w:szCs w:val="24"/>
              </w:rPr>
            </w:pPr>
          </w:p>
          <w:p w14:paraId="085C5B2D" w14:textId="77777777" w:rsidR="009044AC" w:rsidRPr="00281DEF" w:rsidRDefault="009044AC" w:rsidP="00D01DAD">
            <w:pPr>
              <w:jc w:val="center"/>
              <w:rPr>
                <w:rFonts w:ascii="Arial" w:hAnsi="Arial" w:cs="Arial"/>
                <w:b/>
                <w:bCs/>
                <w:color w:val="000000"/>
                <w:sz w:val="24"/>
                <w:szCs w:val="24"/>
              </w:rPr>
            </w:pPr>
          </w:p>
        </w:tc>
      </w:tr>
      <w:tr w:rsidR="009044AC" w:rsidRPr="00DB426D" w14:paraId="133F1852" w14:textId="77777777" w:rsidTr="00D01DAD">
        <w:trPr>
          <w:trHeight w:val="444"/>
          <w:jc w:val="center"/>
        </w:trPr>
        <w:tc>
          <w:tcPr>
            <w:tcW w:w="1097" w:type="dxa"/>
            <w:vMerge w:val="restart"/>
            <w:hideMark/>
          </w:tcPr>
          <w:p w14:paraId="76A1283F" w14:textId="77777777" w:rsidR="009044AC" w:rsidRPr="00281DEF" w:rsidRDefault="009044AC" w:rsidP="00D01DAD">
            <w:pPr>
              <w:jc w:val="center"/>
              <w:rPr>
                <w:rFonts w:ascii="Arial" w:hAnsi="Arial" w:cs="Arial"/>
                <w:b/>
                <w:bCs/>
                <w:color w:val="000000"/>
                <w:sz w:val="24"/>
                <w:szCs w:val="24"/>
              </w:rPr>
            </w:pPr>
            <w:r w:rsidRPr="00281DEF">
              <w:rPr>
                <w:rFonts w:ascii="Arial" w:hAnsi="Arial" w:cs="Arial"/>
                <w:b/>
                <w:bCs/>
                <w:color w:val="000000"/>
                <w:sz w:val="24"/>
                <w:szCs w:val="24"/>
              </w:rPr>
              <w:t>GRUPO 02</w:t>
            </w:r>
          </w:p>
          <w:p w14:paraId="1F91F3C5" w14:textId="77777777" w:rsidR="009044AC" w:rsidRPr="00281DEF" w:rsidRDefault="009044AC" w:rsidP="00D01DAD">
            <w:pPr>
              <w:jc w:val="center"/>
              <w:rPr>
                <w:rFonts w:ascii="Arial" w:hAnsi="Arial" w:cs="Arial"/>
                <w:b/>
                <w:bCs/>
                <w:color w:val="000000"/>
                <w:sz w:val="24"/>
                <w:szCs w:val="24"/>
              </w:rPr>
            </w:pPr>
          </w:p>
        </w:tc>
        <w:tc>
          <w:tcPr>
            <w:tcW w:w="2204" w:type="dxa"/>
            <w:hideMark/>
          </w:tcPr>
          <w:p w14:paraId="3D41A236" w14:textId="77777777" w:rsidR="009044AC" w:rsidRDefault="009044AC" w:rsidP="00D01DAD">
            <w:pPr>
              <w:jc w:val="both"/>
              <w:rPr>
                <w:rFonts w:ascii="Arial" w:hAnsi="Arial" w:cs="Arial"/>
                <w:color w:val="000000"/>
                <w:sz w:val="24"/>
                <w:szCs w:val="24"/>
              </w:rPr>
            </w:pPr>
            <w:r>
              <w:rPr>
                <w:rFonts w:ascii="Arial" w:hAnsi="Arial" w:cs="Arial"/>
                <w:b/>
                <w:bCs/>
                <w:color w:val="000000"/>
                <w:sz w:val="24"/>
                <w:szCs w:val="24"/>
              </w:rPr>
              <w:t xml:space="preserve">ITEM 10 - </w:t>
            </w:r>
            <w:r w:rsidRPr="00DB426D">
              <w:rPr>
                <w:rFonts w:ascii="Arial" w:hAnsi="Arial" w:cs="Arial"/>
                <w:b/>
                <w:bCs/>
                <w:color w:val="000000"/>
                <w:sz w:val="24"/>
                <w:szCs w:val="24"/>
              </w:rPr>
              <w:t>Buquê</w:t>
            </w:r>
            <w:r w:rsidRPr="00DB426D">
              <w:rPr>
                <w:rFonts w:ascii="Arial" w:hAnsi="Arial" w:cs="Arial"/>
                <w:color w:val="000000"/>
                <w:sz w:val="24"/>
                <w:szCs w:val="24"/>
              </w:rPr>
              <w:t xml:space="preserve"> em composição de </w:t>
            </w:r>
            <w:r w:rsidRPr="00DB426D">
              <w:rPr>
                <w:rFonts w:ascii="Arial" w:hAnsi="Arial" w:cs="Arial"/>
                <w:color w:val="000000"/>
                <w:sz w:val="24"/>
                <w:szCs w:val="24"/>
              </w:rPr>
              <w:lastRenderedPageBreak/>
              <w:t>flores: flores - do tipo buquê de rosa, natural, cores diversas, com mínimo de 20 hastes, dimensões aproximadas de 0,25m x 0,25m, composto de flores frescas e da estação, podendo ser acompanhadas das espécies: rosas, lírios, orquídeas, astromélias, lisianthus, gérberas, antúrios, tango, aster, gypsophila. complemento verde: podendo ser camélia, ruscus, aspago vassoura, renda-</w:t>
            </w:r>
            <w:r w:rsidRPr="00DB426D">
              <w:rPr>
                <w:rFonts w:ascii="Arial" w:hAnsi="Arial" w:cs="Arial"/>
                <w:sz w:val="24"/>
                <w:szCs w:val="24"/>
              </w:rPr>
              <w:t xml:space="preserve"> </w:t>
            </w:r>
            <w:r w:rsidRPr="00DB426D">
              <w:rPr>
                <w:rFonts w:ascii="Arial" w:hAnsi="Arial" w:cs="Arial"/>
                <w:color w:val="000000"/>
                <w:sz w:val="24"/>
                <w:szCs w:val="24"/>
              </w:rPr>
              <w:t>portuguesa, eucalipto. envolvimento em papel celofane transparente e arremate com laço de fita ou buriti.</w:t>
            </w:r>
          </w:p>
          <w:p w14:paraId="19F8BCB3" w14:textId="77777777" w:rsidR="009044AC" w:rsidRPr="00DB426D" w:rsidRDefault="009044AC" w:rsidP="00D01DAD">
            <w:pPr>
              <w:jc w:val="both"/>
              <w:rPr>
                <w:rFonts w:ascii="Arial" w:hAnsi="Arial" w:cs="Arial"/>
                <w:color w:val="000000"/>
                <w:sz w:val="24"/>
                <w:szCs w:val="24"/>
              </w:rPr>
            </w:pPr>
          </w:p>
        </w:tc>
        <w:tc>
          <w:tcPr>
            <w:tcW w:w="1336" w:type="dxa"/>
            <w:noWrap/>
            <w:hideMark/>
          </w:tcPr>
          <w:p w14:paraId="766BD2A6" w14:textId="77777777" w:rsidR="009044AC" w:rsidRPr="00DB426D" w:rsidRDefault="009044AC" w:rsidP="00D01DAD">
            <w:pPr>
              <w:jc w:val="center"/>
              <w:rPr>
                <w:rFonts w:ascii="Arial" w:hAnsi="Arial" w:cs="Arial"/>
                <w:color w:val="000000"/>
                <w:sz w:val="24"/>
                <w:szCs w:val="24"/>
              </w:rPr>
            </w:pPr>
          </w:p>
        </w:tc>
        <w:tc>
          <w:tcPr>
            <w:tcW w:w="1470" w:type="dxa"/>
            <w:hideMark/>
          </w:tcPr>
          <w:p w14:paraId="217D3047"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20 unidades</w:t>
            </w:r>
          </w:p>
        </w:tc>
        <w:tc>
          <w:tcPr>
            <w:tcW w:w="1483" w:type="dxa"/>
            <w:noWrap/>
            <w:hideMark/>
          </w:tcPr>
          <w:p w14:paraId="5AB1E4F0" w14:textId="77777777" w:rsidR="009044AC" w:rsidRPr="00DB426D" w:rsidRDefault="009044AC" w:rsidP="00D01DAD">
            <w:pPr>
              <w:jc w:val="center"/>
              <w:rPr>
                <w:rFonts w:ascii="Arial" w:hAnsi="Arial" w:cs="Arial"/>
                <w:color w:val="000000"/>
                <w:sz w:val="24"/>
                <w:szCs w:val="24"/>
              </w:rPr>
            </w:pPr>
          </w:p>
        </w:tc>
        <w:tc>
          <w:tcPr>
            <w:tcW w:w="1470" w:type="dxa"/>
          </w:tcPr>
          <w:p w14:paraId="75A8C086"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100 unidades</w:t>
            </w:r>
          </w:p>
        </w:tc>
        <w:tc>
          <w:tcPr>
            <w:tcW w:w="1483" w:type="dxa"/>
          </w:tcPr>
          <w:p w14:paraId="65EEBFC0" w14:textId="77777777" w:rsidR="009044AC" w:rsidRPr="00DB426D" w:rsidRDefault="009044AC" w:rsidP="00D01DAD">
            <w:pPr>
              <w:jc w:val="center"/>
              <w:rPr>
                <w:rFonts w:ascii="Arial" w:hAnsi="Arial" w:cs="Arial"/>
                <w:color w:val="000000"/>
                <w:sz w:val="24"/>
                <w:szCs w:val="24"/>
              </w:rPr>
            </w:pPr>
          </w:p>
        </w:tc>
      </w:tr>
      <w:tr w:rsidR="009044AC" w:rsidRPr="00DB426D" w14:paraId="3242D9F2" w14:textId="77777777" w:rsidTr="00D01DAD">
        <w:trPr>
          <w:trHeight w:val="480"/>
          <w:jc w:val="center"/>
        </w:trPr>
        <w:tc>
          <w:tcPr>
            <w:tcW w:w="1097" w:type="dxa"/>
            <w:vMerge/>
            <w:hideMark/>
          </w:tcPr>
          <w:p w14:paraId="7694C705" w14:textId="77777777" w:rsidR="009044AC" w:rsidRPr="00DB426D" w:rsidRDefault="009044AC" w:rsidP="00D01DAD">
            <w:pPr>
              <w:jc w:val="center"/>
              <w:rPr>
                <w:rFonts w:ascii="Arial" w:hAnsi="Arial" w:cs="Arial"/>
                <w:color w:val="000000"/>
                <w:sz w:val="24"/>
                <w:szCs w:val="24"/>
              </w:rPr>
            </w:pPr>
          </w:p>
        </w:tc>
        <w:tc>
          <w:tcPr>
            <w:tcW w:w="2204" w:type="dxa"/>
            <w:hideMark/>
          </w:tcPr>
          <w:p w14:paraId="44A404BA" w14:textId="77777777" w:rsidR="009044AC" w:rsidRPr="00DB426D" w:rsidRDefault="009044AC" w:rsidP="00D01DAD">
            <w:pPr>
              <w:jc w:val="both"/>
              <w:rPr>
                <w:rFonts w:ascii="Arial" w:hAnsi="Arial" w:cs="Arial"/>
                <w:color w:val="000000"/>
                <w:sz w:val="24"/>
                <w:szCs w:val="24"/>
              </w:rPr>
            </w:pPr>
            <w:r>
              <w:rPr>
                <w:rFonts w:ascii="Arial" w:hAnsi="Arial" w:cs="Arial"/>
                <w:b/>
                <w:bCs/>
                <w:color w:val="000000"/>
                <w:sz w:val="24"/>
                <w:szCs w:val="24"/>
              </w:rPr>
              <w:t xml:space="preserve">ITEM 11 - </w:t>
            </w:r>
            <w:r w:rsidRPr="00DB426D">
              <w:rPr>
                <w:rFonts w:ascii="Arial" w:hAnsi="Arial" w:cs="Arial"/>
                <w:b/>
                <w:bCs/>
                <w:color w:val="000000"/>
                <w:sz w:val="24"/>
                <w:szCs w:val="24"/>
              </w:rPr>
              <w:t>Flor de corte:</w:t>
            </w:r>
            <w:r w:rsidRPr="00DB426D">
              <w:rPr>
                <w:rFonts w:ascii="Arial" w:hAnsi="Arial" w:cs="Arial"/>
                <w:color w:val="000000"/>
                <w:sz w:val="24"/>
                <w:szCs w:val="24"/>
              </w:rPr>
              <w:t xml:space="preserve"> flores - do tipo botão de rosa, natural, em cores diversas, embalado individualmente.</w:t>
            </w:r>
          </w:p>
        </w:tc>
        <w:tc>
          <w:tcPr>
            <w:tcW w:w="1336" w:type="dxa"/>
            <w:noWrap/>
            <w:hideMark/>
          </w:tcPr>
          <w:p w14:paraId="63561B6D" w14:textId="77777777" w:rsidR="009044AC" w:rsidRPr="00DB426D" w:rsidRDefault="009044AC" w:rsidP="00D01DAD">
            <w:pPr>
              <w:jc w:val="center"/>
              <w:rPr>
                <w:rFonts w:ascii="Arial" w:hAnsi="Arial" w:cs="Arial"/>
                <w:color w:val="000000"/>
                <w:sz w:val="24"/>
                <w:szCs w:val="24"/>
              </w:rPr>
            </w:pPr>
          </w:p>
        </w:tc>
        <w:tc>
          <w:tcPr>
            <w:tcW w:w="1470" w:type="dxa"/>
            <w:hideMark/>
          </w:tcPr>
          <w:p w14:paraId="796705DA"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700 unidades</w:t>
            </w:r>
          </w:p>
        </w:tc>
        <w:tc>
          <w:tcPr>
            <w:tcW w:w="1483" w:type="dxa"/>
            <w:noWrap/>
            <w:hideMark/>
          </w:tcPr>
          <w:p w14:paraId="0058738F" w14:textId="77777777" w:rsidR="009044AC" w:rsidRPr="00DB426D" w:rsidRDefault="009044AC" w:rsidP="00D01DAD">
            <w:pPr>
              <w:jc w:val="center"/>
              <w:rPr>
                <w:rFonts w:ascii="Arial" w:hAnsi="Arial" w:cs="Arial"/>
                <w:color w:val="000000"/>
                <w:sz w:val="24"/>
                <w:szCs w:val="24"/>
              </w:rPr>
            </w:pPr>
          </w:p>
        </w:tc>
        <w:tc>
          <w:tcPr>
            <w:tcW w:w="1470" w:type="dxa"/>
          </w:tcPr>
          <w:p w14:paraId="5C55F60F"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3.500 unidades</w:t>
            </w:r>
          </w:p>
        </w:tc>
        <w:tc>
          <w:tcPr>
            <w:tcW w:w="1483" w:type="dxa"/>
          </w:tcPr>
          <w:p w14:paraId="68CD97BB" w14:textId="77777777" w:rsidR="009044AC" w:rsidRPr="00DB426D" w:rsidRDefault="009044AC" w:rsidP="00D01DAD">
            <w:pPr>
              <w:jc w:val="center"/>
              <w:rPr>
                <w:rFonts w:ascii="Arial" w:hAnsi="Arial" w:cs="Arial"/>
                <w:color w:val="000000"/>
                <w:sz w:val="24"/>
                <w:szCs w:val="24"/>
              </w:rPr>
            </w:pPr>
          </w:p>
        </w:tc>
      </w:tr>
      <w:tr w:rsidR="009044AC" w:rsidRPr="00DB426D" w14:paraId="5764B6D8" w14:textId="77777777" w:rsidTr="00D01DAD">
        <w:trPr>
          <w:trHeight w:val="444"/>
          <w:jc w:val="center"/>
        </w:trPr>
        <w:tc>
          <w:tcPr>
            <w:tcW w:w="1097" w:type="dxa"/>
            <w:vMerge/>
            <w:hideMark/>
          </w:tcPr>
          <w:p w14:paraId="49AFD9CD" w14:textId="77777777" w:rsidR="009044AC" w:rsidRPr="00DB426D" w:rsidRDefault="009044AC" w:rsidP="00D01DAD">
            <w:pPr>
              <w:jc w:val="center"/>
              <w:rPr>
                <w:rFonts w:ascii="Arial" w:hAnsi="Arial" w:cs="Arial"/>
                <w:color w:val="000000"/>
                <w:sz w:val="24"/>
                <w:szCs w:val="24"/>
              </w:rPr>
            </w:pPr>
          </w:p>
        </w:tc>
        <w:tc>
          <w:tcPr>
            <w:tcW w:w="2204" w:type="dxa"/>
            <w:hideMark/>
          </w:tcPr>
          <w:p w14:paraId="7A4372D9" w14:textId="77777777" w:rsidR="009044AC" w:rsidRPr="00DB426D" w:rsidRDefault="009044AC" w:rsidP="00D01DAD">
            <w:pPr>
              <w:jc w:val="both"/>
              <w:rPr>
                <w:rFonts w:ascii="Arial" w:hAnsi="Arial" w:cs="Arial"/>
                <w:color w:val="000000"/>
                <w:sz w:val="24"/>
                <w:szCs w:val="24"/>
              </w:rPr>
            </w:pPr>
            <w:r>
              <w:rPr>
                <w:rFonts w:ascii="Arial" w:hAnsi="Arial" w:cs="Arial"/>
                <w:b/>
                <w:bCs/>
                <w:color w:val="000000"/>
                <w:sz w:val="24"/>
                <w:szCs w:val="24"/>
              </w:rPr>
              <w:t xml:space="preserve">ITEM 12 - </w:t>
            </w:r>
            <w:r w:rsidRPr="00DB426D">
              <w:rPr>
                <w:rFonts w:ascii="Arial" w:hAnsi="Arial" w:cs="Arial"/>
                <w:b/>
                <w:bCs/>
                <w:color w:val="000000"/>
                <w:sz w:val="24"/>
                <w:szCs w:val="24"/>
              </w:rPr>
              <w:t>Vaso com planta natural</w:t>
            </w:r>
            <w:r w:rsidRPr="00DB426D">
              <w:rPr>
                <w:rFonts w:ascii="Arial" w:hAnsi="Arial" w:cs="Arial"/>
                <w:color w:val="000000"/>
                <w:sz w:val="24"/>
                <w:szCs w:val="24"/>
              </w:rPr>
              <w:t xml:space="preserve">, poliestireno, com prato, dimensões </w:t>
            </w:r>
            <w:r w:rsidRPr="00DB426D">
              <w:rPr>
                <w:rFonts w:ascii="Arial" w:hAnsi="Arial" w:cs="Arial"/>
                <w:color w:val="000000"/>
                <w:sz w:val="24"/>
                <w:szCs w:val="24"/>
              </w:rPr>
              <w:lastRenderedPageBreak/>
              <w:t xml:space="preserve">aproximadas 55 altura, boca raio 34 cm, </w:t>
            </w:r>
            <w:r w:rsidRPr="00DB426D">
              <w:rPr>
                <w:rFonts w:ascii="Arial" w:hAnsi="Arial" w:cs="Arial"/>
                <w:b/>
                <w:bCs/>
                <w:color w:val="000000"/>
                <w:sz w:val="24"/>
                <w:szCs w:val="24"/>
              </w:rPr>
              <w:t>completo com todos os insumos</w:t>
            </w:r>
            <w:r w:rsidRPr="00DB426D">
              <w:rPr>
                <w:rFonts w:ascii="Arial" w:hAnsi="Arial" w:cs="Arial"/>
                <w:color w:val="000000"/>
                <w:sz w:val="24"/>
                <w:szCs w:val="24"/>
              </w:rPr>
              <w:t>.</w:t>
            </w:r>
            <w:r w:rsidRPr="00DB426D">
              <w:rPr>
                <w:rFonts w:ascii="Arial" w:hAnsi="Arial" w:cs="Arial"/>
                <w:sz w:val="24"/>
                <w:szCs w:val="24"/>
              </w:rPr>
              <w:t xml:space="preserve"> </w:t>
            </w:r>
            <w:r w:rsidRPr="00DB426D">
              <w:rPr>
                <w:rFonts w:ascii="Arial" w:hAnsi="Arial" w:cs="Arial"/>
                <w:color w:val="000000"/>
                <w:sz w:val="24"/>
                <w:szCs w:val="24"/>
              </w:rPr>
              <w:t>As plantas contemplam ráfias, samambaias, espada de São Jorge, Lança de São Jorge, areca bambu, bromélia, camedórea, cróton, lírios, filodendro, lírio do Amazonas, costela de Adão, zamioculca, antúrio, asplênio, bambu da sorte, bambu mossô, camedórea-elegante, cheflera, ciclanto, comigo-ninguém-pode, dracena, fícus, árvores frutíferas.</w:t>
            </w:r>
          </w:p>
        </w:tc>
        <w:tc>
          <w:tcPr>
            <w:tcW w:w="1336" w:type="dxa"/>
            <w:noWrap/>
            <w:hideMark/>
          </w:tcPr>
          <w:p w14:paraId="0899E5D2" w14:textId="77777777" w:rsidR="009044AC" w:rsidRPr="00DB426D" w:rsidRDefault="009044AC" w:rsidP="00D01DAD">
            <w:pPr>
              <w:jc w:val="center"/>
              <w:rPr>
                <w:rFonts w:ascii="Arial" w:hAnsi="Arial" w:cs="Arial"/>
                <w:color w:val="000000"/>
                <w:sz w:val="24"/>
                <w:szCs w:val="24"/>
              </w:rPr>
            </w:pPr>
          </w:p>
        </w:tc>
        <w:tc>
          <w:tcPr>
            <w:tcW w:w="1470" w:type="dxa"/>
            <w:hideMark/>
          </w:tcPr>
          <w:p w14:paraId="13126DDA"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450CFF64" w14:textId="77777777" w:rsidR="009044AC" w:rsidRPr="00DB426D" w:rsidRDefault="009044AC" w:rsidP="00D01DAD">
            <w:pPr>
              <w:jc w:val="center"/>
              <w:rPr>
                <w:rFonts w:ascii="Arial" w:hAnsi="Arial" w:cs="Arial"/>
                <w:color w:val="000000"/>
                <w:sz w:val="24"/>
                <w:szCs w:val="24"/>
              </w:rPr>
            </w:pPr>
          </w:p>
        </w:tc>
        <w:tc>
          <w:tcPr>
            <w:tcW w:w="1470" w:type="dxa"/>
          </w:tcPr>
          <w:p w14:paraId="1EAE65D7"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238599A9" w14:textId="77777777" w:rsidR="009044AC" w:rsidRPr="00DB426D" w:rsidRDefault="009044AC" w:rsidP="00D01DAD">
            <w:pPr>
              <w:jc w:val="center"/>
              <w:rPr>
                <w:rFonts w:ascii="Arial" w:hAnsi="Arial" w:cs="Arial"/>
                <w:color w:val="000000"/>
                <w:sz w:val="24"/>
                <w:szCs w:val="24"/>
              </w:rPr>
            </w:pPr>
          </w:p>
        </w:tc>
      </w:tr>
      <w:tr w:rsidR="009044AC" w:rsidRPr="00DB426D" w14:paraId="3BFF1AE4" w14:textId="77777777" w:rsidTr="00D01DAD">
        <w:trPr>
          <w:trHeight w:val="444"/>
          <w:jc w:val="center"/>
        </w:trPr>
        <w:tc>
          <w:tcPr>
            <w:tcW w:w="1097" w:type="dxa"/>
            <w:vMerge/>
            <w:hideMark/>
          </w:tcPr>
          <w:p w14:paraId="4DC75D20" w14:textId="77777777" w:rsidR="009044AC" w:rsidRPr="00DB426D" w:rsidRDefault="009044AC" w:rsidP="00D01DAD">
            <w:pPr>
              <w:jc w:val="center"/>
              <w:rPr>
                <w:rFonts w:ascii="Arial" w:hAnsi="Arial" w:cs="Arial"/>
                <w:color w:val="000000"/>
                <w:sz w:val="24"/>
                <w:szCs w:val="24"/>
              </w:rPr>
            </w:pPr>
          </w:p>
        </w:tc>
        <w:tc>
          <w:tcPr>
            <w:tcW w:w="2204" w:type="dxa"/>
            <w:hideMark/>
          </w:tcPr>
          <w:p w14:paraId="744C7A99" w14:textId="77777777" w:rsidR="009044AC" w:rsidRPr="00DB426D" w:rsidRDefault="009044AC" w:rsidP="00D01DAD">
            <w:pPr>
              <w:jc w:val="both"/>
              <w:rPr>
                <w:rFonts w:ascii="Arial" w:hAnsi="Arial" w:cs="Arial"/>
                <w:color w:val="000000"/>
                <w:sz w:val="24"/>
                <w:szCs w:val="24"/>
              </w:rPr>
            </w:pPr>
            <w:r>
              <w:rPr>
                <w:rFonts w:ascii="Arial" w:hAnsi="Arial" w:cs="Arial"/>
                <w:b/>
                <w:bCs/>
                <w:color w:val="000000"/>
                <w:sz w:val="24"/>
                <w:szCs w:val="24"/>
              </w:rPr>
              <w:t xml:space="preserve">ITEM 13 - </w:t>
            </w:r>
            <w:r w:rsidRPr="00DB426D">
              <w:rPr>
                <w:rFonts w:ascii="Arial" w:hAnsi="Arial" w:cs="Arial"/>
                <w:b/>
                <w:bCs/>
                <w:color w:val="000000"/>
                <w:sz w:val="24"/>
                <w:szCs w:val="24"/>
              </w:rPr>
              <w:t>Coroa de flores:</w:t>
            </w:r>
            <w:r w:rsidRPr="00DB426D">
              <w:rPr>
                <w:rFonts w:ascii="Arial" w:hAnsi="Arial" w:cs="Arial"/>
                <w:color w:val="000000"/>
                <w:sz w:val="24"/>
                <w:szCs w:val="24"/>
              </w:rPr>
              <w:t xml:space="preserve"> coroa de flores grande para homenagens fúnebres composta de flores frescas e da estação, dimensão padrão da coroa: 1,20m/1,50m de comprimento x 1,00m/1,20m de largura, podendo ser flores frescas e da estação e seus complementos, </w:t>
            </w:r>
            <w:r w:rsidRPr="00DB426D">
              <w:rPr>
                <w:rFonts w:ascii="Arial" w:hAnsi="Arial" w:cs="Arial"/>
                <w:color w:val="000000"/>
                <w:sz w:val="24"/>
                <w:szCs w:val="24"/>
              </w:rPr>
              <w:lastRenderedPageBreak/>
              <w:t xml:space="preserve">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ornamentada com faixa escrita na diagonal do arranjo, com os </w:t>
            </w:r>
            <w:r w:rsidRPr="00DB426D">
              <w:rPr>
                <w:rFonts w:ascii="Arial" w:hAnsi="Arial" w:cs="Arial"/>
                <w:color w:val="000000"/>
                <w:sz w:val="24"/>
                <w:szCs w:val="24"/>
              </w:rPr>
              <w:lastRenderedPageBreak/>
              <w:t>dizeres em letras douradas.</w:t>
            </w:r>
          </w:p>
        </w:tc>
        <w:tc>
          <w:tcPr>
            <w:tcW w:w="1336" w:type="dxa"/>
            <w:noWrap/>
            <w:hideMark/>
          </w:tcPr>
          <w:p w14:paraId="350847F4" w14:textId="77777777" w:rsidR="009044AC" w:rsidRPr="00DB426D" w:rsidRDefault="009044AC" w:rsidP="00D01DAD">
            <w:pPr>
              <w:jc w:val="center"/>
              <w:rPr>
                <w:rFonts w:ascii="Arial" w:hAnsi="Arial" w:cs="Arial"/>
                <w:color w:val="000000"/>
                <w:sz w:val="24"/>
                <w:szCs w:val="24"/>
              </w:rPr>
            </w:pPr>
          </w:p>
        </w:tc>
        <w:tc>
          <w:tcPr>
            <w:tcW w:w="1470" w:type="dxa"/>
            <w:hideMark/>
          </w:tcPr>
          <w:p w14:paraId="19BD2599"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48 unidades</w:t>
            </w:r>
          </w:p>
        </w:tc>
        <w:tc>
          <w:tcPr>
            <w:tcW w:w="1483" w:type="dxa"/>
            <w:noWrap/>
            <w:hideMark/>
          </w:tcPr>
          <w:p w14:paraId="08581CC7" w14:textId="77777777" w:rsidR="009044AC" w:rsidRPr="00DB426D" w:rsidRDefault="009044AC" w:rsidP="00D01DAD">
            <w:pPr>
              <w:jc w:val="center"/>
              <w:rPr>
                <w:rFonts w:ascii="Arial" w:hAnsi="Arial" w:cs="Arial"/>
                <w:color w:val="000000"/>
                <w:sz w:val="24"/>
                <w:szCs w:val="24"/>
              </w:rPr>
            </w:pPr>
          </w:p>
        </w:tc>
        <w:tc>
          <w:tcPr>
            <w:tcW w:w="1470" w:type="dxa"/>
          </w:tcPr>
          <w:p w14:paraId="3754A8A1"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240 unidades</w:t>
            </w:r>
          </w:p>
        </w:tc>
        <w:tc>
          <w:tcPr>
            <w:tcW w:w="1483" w:type="dxa"/>
          </w:tcPr>
          <w:p w14:paraId="45D5F404" w14:textId="77777777" w:rsidR="009044AC" w:rsidRPr="00DB426D" w:rsidRDefault="009044AC" w:rsidP="00D01DAD">
            <w:pPr>
              <w:jc w:val="center"/>
              <w:rPr>
                <w:rFonts w:ascii="Arial" w:hAnsi="Arial" w:cs="Arial"/>
                <w:color w:val="000000"/>
                <w:sz w:val="24"/>
                <w:szCs w:val="24"/>
              </w:rPr>
            </w:pPr>
          </w:p>
        </w:tc>
      </w:tr>
      <w:tr w:rsidR="009044AC" w:rsidRPr="00DB426D" w14:paraId="249DC8E4" w14:textId="77777777" w:rsidTr="00D01DAD">
        <w:trPr>
          <w:trHeight w:val="720"/>
          <w:jc w:val="center"/>
        </w:trPr>
        <w:tc>
          <w:tcPr>
            <w:tcW w:w="1097" w:type="dxa"/>
            <w:vMerge/>
            <w:hideMark/>
          </w:tcPr>
          <w:p w14:paraId="44B763B6" w14:textId="77777777" w:rsidR="009044AC" w:rsidRPr="00DB426D" w:rsidRDefault="009044AC" w:rsidP="00D01DAD">
            <w:pPr>
              <w:jc w:val="center"/>
              <w:rPr>
                <w:rFonts w:ascii="Arial" w:hAnsi="Arial" w:cs="Arial"/>
                <w:color w:val="000000"/>
                <w:sz w:val="24"/>
                <w:szCs w:val="24"/>
              </w:rPr>
            </w:pPr>
          </w:p>
        </w:tc>
        <w:tc>
          <w:tcPr>
            <w:tcW w:w="2204" w:type="dxa"/>
            <w:hideMark/>
          </w:tcPr>
          <w:p w14:paraId="4A791083" w14:textId="77777777" w:rsidR="009044AC" w:rsidRPr="00DB426D" w:rsidRDefault="009044AC" w:rsidP="00D01DAD">
            <w:pPr>
              <w:jc w:val="both"/>
              <w:rPr>
                <w:rFonts w:ascii="Arial" w:hAnsi="Arial" w:cs="Arial"/>
                <w:color w:val="000000"/>
                <w:sz w:val="24"/>
                <w:szCs w:val="24"/>
              </w:rPr>
            </w:pPr>
            <w:r>
              <w:rPr>
                <w:rFonts w:ascii="Arial" w:hAnsi="Arial" w:cs="Arial"/>
                <w:b/>
                <w:bCs/>
                <w:color w:val="000000"/>
                <w:sz w:val="24"/>
                <w:szCs w:val="24"/>
              </w:rPr>
              <w:t xml:space="preserve">ITEM 14 - </w:t>
            </w:r>
            <w:r w:rsidRPr="00DB426D">
              <w:rPr>
                <w:rFonts w:ascii="Arial" w:hAnsi="Arial" w:cs="Arial"/>
                <w:b/>
                <w:bCs/>
                <w:color w:val="000000"/>
                <w:sz w:val="24"/>
                <w:szCs w:val="24"/>
              </w:rPr>
              <w:t>Orquídea plantada em cachepô quadrado de vidro espelhado:</w:t>
            </w:r>
            <w:r w:rsidRPr="00DB426D">
              <w:rPr>
                <w:rFonts w:ascii="Arial" w:hAnsi="Arial" w:cs="Arial"/>
                <w:color w:val="000000"/>
                <w:sz w:val="24"/>
                <w:szCs w:val="24"/>
              </w:rPr>
              <w:t xml:space="preserve"> Medidas: Arranjo + Vaso entre 30 e 35cm de altura aproximadamente; tamanho das flores: Mais ou menos 8cm; Altura somente da parte com flores: 22cm; Vaso de vidro (espelho) com haste de orquídea com 6 flores + folha, montado em arranjo com argila e musgo. Flores frescas, multicolor ou monocromático.</w:t>
            </w:r>
          </w:p>
        </w:tc>
        <w:tc>
          <w:tcPr>
            <w:tcW w:w="1336" w:type="dxa"/>
            <w:noWrap/>
            <w:hideMark/>
          </w:tcPr>
          <w:p w14:paraId="217B51CD" w14:textId="77777777" w:rsidR="009044AC" w:rsidRPr="00DB426D" w:rsidRDefault="009044AC" w:rsidP="00D01DAD">
            <w:pPr>
              <w:jc w:val="center"/>
              <w:rPr>
                <w:rFonts w:ascii="Arial" w:hAnsi="Arial" w:cs="Arial"/>
                <w:color w:val="000000"/>
                <w:sz w:val="24"/>
                <w:szCs w:val="24"/>
              </w:rPr>
            </w:pPr>
          </w:p>
        </w:tc>
        <w:tc>
          <w:tcPr>
            <w:tcW w:w="1470" w:type="dxa"/>
            <w:hideMark/>
          </w:tcPr>
          <w:p w14:paraId="12FDE1A5"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80 unidades</w:t>
            </w:r>
          </w:p>
        </w:tc>
        <w:tc>
          <w:tcPr>
            <w:tcW w:w="1483" w:type="dxa"/>
            <w:noWrap/>
            <w:hideMark/>
          </w:tcPr>
          <w:p w14:paraId="30C624F3" w14:textId="77777777" w:rsidR="009044AC" w:rsidRPr="00DB426D" w:rsidRDefault="009044AC" w:rsidP="00D01DAD">
            <w:pPr>
              <w:jc w:val="center"/>
              <w:rPr>
                <w:rFonts w:ascii="Arial" w:hAnsi="Arial" w:cs="Arial"/>
                <w:color w:val="000000"/>
                <w:sz w:val="24"/>
                <w:szCs w:val="24"/>
              </w:rPr>
            </w:pPr>
          </w:p>
        </w:tc>
        <w:tc>
          <w:tcPr>
            <w:tcW w:w="1470" w:type="dxa"/>
          </w:tcPr>
          <w:p w14:paraId="3C8445FC"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400 unidades</w:t>
            </w:r>
          </w:p>
        </w:tc>
        <w:tc>
          <w:tcPr>
            <w:tcW w:w="1483" w:type="dxa"/>
          </w:tcPr>
          <w:p w14:paraId="397DA7DE" w14:textId="77777777" w:rsidR="009044AC" w:rsidRPr="00DB426D" w:rsidRDefault="009044AC" w:rsidP="00D01DAD">
            <w:pPr>
              <w:jc w:val="center"/>
              <w:rPr>
                <w:rFonts w:ascii="Arial" w:hAnsi="Arial" w:cs="Arial"/>
                <w:color w:val="000000"/>
                <w:sz w:val="24"/>
                <w:szCs w:val="24"/>
              </w:rPr>
            </w:pPr>
          </w:p>
        </w:tc>
      </w:tr>
      <w:tr w:rsidR="009044AC" w:rsidRPr="00DB426D" w14:paraId="6062996F" w14:textId="77777777" w:rsidTr="00D01DAD">
        <w:trPr>
          <w:trHeight w:val="444"/>
          <w:jc w:val="center"/>
        </w:trPr>
        <w:tc>
          <w:tcPr>
            <w:tcW w:w="1097" w:type="dxa"/>
            <w:vMerge/>
            <w:hideMark/>
          </w:tcPr>
          <w:p w14:paraId="5430931E" w14:textId="77777777" w:rsidR="009044AC" w:rsidRPr="00DB426D" w:rsidRDefault="009044AC" w:rsidP="00D01DAD">
            <w:pPr>
              <w:jc w:val="center"/>
              <w:rPr>
                <w:rFonts w:ascii="Arial" w:hAnsi="Arial" w:cs="Arial"/>
                <w:color w:val="000000"/>
                <w:sz w:val="24"/>
                <w:szCs w:val="24"/>
              </w:rPr>
            </w:pPr>
          </w:p>
        </w:tc>
        <w:tc>
          <w:tcPr>
            <w:tcW w:w="2204" w:type="dxa"/>
            <w:hideMark/>
          </w:tcPr>
          <w:p w14:paraId="6688B9E4" w14:textId="77777777" w:rsidR="009044AC" w:rsidRPr="00DB426D" w:rsidRDefault="009044AC" w:rsidP="00D01DAD">
            <w:pPr>
              <w:jc w:val="both"/>
              <w:rPr>
                <w:rFonts w:ascii="Arial" w:hAnsi="Arial" w:cs="Arial"/>
                <w:color w:val="000000"/>
                <w:sz w:val="24"/>
                <w:szCs w:val="24"/>
              </w:rPr>
            </w:pPr>
            <w:r w:rsidRPr="00281DEF">
              <w:rPr>
                <w:rFonts w:ascii="Arial" w:hAnsi="Arial" w:cs="Arial"/>
                <w:b/>
                <w:bCs/>
                <w:color w:val="000000"/>
                <w:sz w:val="24"/>
                <w:szCs w:val="24"/>
              </w:rPr>
              <w:t>ITEM 15 - Vasos com violetas plantadas</w:t>
            </w:r>
            <w:r w:rsidRPr="00DB426D">
              <w:rPr>
                <w:rFonts w:ascii="Arial" w:hAnsi="Arial" w:cs="Arial"/>
                <w:color w:val="000000"/>
                <w:sz w:val="24"/>
                <w:szCs w:val="24"/>
              </w:rPr>
              <w:t>, em cores diversas, com arranjos embalados para presente completos.</w:t>
            </w:r>
          </w:p>
        </w:tc>
        <w:tc>
          <w:tcPr>
            <w:tcW w:w="1336" w:type="dxa"/>
            <w:noWrap/>
            <w:hideMark/>
          </w:tcPr>
          <w:p w14:paraId="2650516C" w14:textId="77777777" w:rsidR="009044AC" w:rsidRPr="00DB426D" w:rsidRDefault="009044AC" w:rsidP="00D01DAD">
            <w:pPr>
              <w:jc w:val="center"/>
              <w:rPr>
                <w:rFonts w:ascii="Arial" w:hAnsi="Arial" w:cs="Arial"/>
                <w:color w:val="000000"/>
                <w:sz w:val="24"/>
                <w:szCs w:val="24"/>
              </w:rPr>
            </w:pPr>
          </w:p>
        </w:tc>
        <w:tc>
          <w:tcPr>
            <w:tcW w:w="1470" w:type="dxa"/>
            <w:hideMark/>
          </w:tcPr>
          <w:p w14:paraId="72505DCB"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noWrap/>
            <w:hideMark/>
          </w:tcPr>
          <w:p w14:paraId="102B327B" w14:textId="77777777" w:rsidR="009044AC" w:rsidRPr="00DB426D" w:rsidRDefault="009044AC" w:rsidP="00D01DAD">
            <w:pPr>
              <w:jc w:val="center"/>
              <w:rPr>
                <w:rFonts w:ascii="Arial" w:hAnsi="Arial" w:cs="Arial"/>
                <w:color w:val="000000"/>
                <w:sz w:val="24"/>
                <w:szCs w:val="24"/>
              </w:rPr>
            </w:pPr>
          </w:p>
        </w:tc>
        <w:tc>
          <w:tcPr>
            <w:tcW w:w="1470" w:type="dxa"/>
          </w:tcPr>
          <w:p w14:paraId="643C445D"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250 unidades</w:t>
            </w:r>
          </w:p>
        </w:tc>
        <w:tc>
          <w:tcPr>
            <w:tcW w:w="1483" w:type="dxa"/>
          </w:tcPr>
          <w:p w14:paraId="7717A003" w14:textId="77777777" w:rsidR="009044AC" w:rsidRPr="00DB426D" w:rsidRDefault="009044AC" w:rsidP="00D01DAD">
            <w:pPr>
              <w:jc w:val="center"/>
              <w:rPr>
                <w:rFonts w:ascii="Arial" w:hAnsi="Arial" w:cs="Arial"/>
                <w:color w:val="000000"/>
                <w:sz w:val="24"/>
                <w:szCs w:val="24"/>
              </w:rPr>
            </w:pPr>
          </w:p>
        </w:tc>
      </w:tr>
      <w:tr w:rsidR="009044AC" w:rsidRPr="00DB426D" w14:paraId="21D5CE4F" w14:textId="77777777" w:rsidTr="00D01DAD">
        <w:trPr>
          <w:trHeight w:val="456"/>
          <w:jc w:val="center"/>
        </w:trPr>
        <w:tc>
          <w:tcPr>
            <w:tcW w:w="1097" w:type="dxa"/>
            <w:vMerge/>
            <w:hideMark/>
          </w:tcPr>
          <w:p w14:paraId="41A52B63" w14:textId="77777777" w:rsidR="009044AC" w:rsidRPr="00DB426D" w:rsidRDefault="009044AC" w:rsidP="00D01DAD">
            <w:pPr>
              <w:jc w:val="center"/>
              <w:rPr>
                <w:rFonts w:ascii="Arial" w:hAnsi="Arial" w:cs="Arial"/>
                <w:color w:val="000000"/>
                <w:sz w:val="24"/>
                <w:szCs w:val="24"/>
              </w:rPr>
            </w:pPr>
          </w:p>
        </w:tc>
        <w:tc>
          <w:tcPr>
            <w:tcW w:w="2204" w:type="dxa"/>
            <w:hideMark/>
          </w:tcPr>
          <w:p w14:paraId="787E5CAA" w14:textId="77777777" w:rsidR="009044AC" w:rsidRPr="00DB426D" w:rsidRDefault="009044AC" w:rsidP="00D01DAD">
            <w:pPr>
              <w:jc w:val="both"/>
              <w:rPr>
                <w:rFonts w:ascii="Arial" w:hAnsi="Arial" w:cs="Arial"/>
                <w:color w:val="000000"/>
                <w:sz w:val="24"/>
                <w:szCs w:val="24"/>
              </w:rPr>
            </w:pPr>
            <w:r w:rsidRPr="00C62772">
              <w:rPr>
                <w:rFonts w:ascii="Arial" w:hAnsi="Arial" w:cs="Arial"/>
                <w:b/>
                <w:bCs/>
                <w:color w:val="000000"/>
                <w:sz w:val="24"/>
                <w:szCs w:val="24"/>
              </w:rPr>
              <w:t>ITEM 16 - Vasos com kalanchoe plantadas</w:t>
            </w:r>
            <w:r w:rsidRPr="00DB426D">
              <w:rPr>
                <w:rFonts w:ascii="Arial" w:hAnsi="Arial" w:cs="Arial"/>
                <w:color w:val="000000"/>
                <w:sz w:val="24"/>
                <w:szCs w:val="24"/>
              </w:rPr>
              <w:t>, em cores diversas, com arranjos embalados para presente completos.</w:t>
            </w:r>
          </w:p>
        </w:tc>
        <w:tc>
          <w:tcPr>
            <w:tcW w:w="1336" w:type="dxa"/>
            <w:noWrap/>
            <w:hideMark/>
          </w:tcPr>
          <w:p w14:paraId="22B5CE96" w14:textId="77777777" w:rsidR="009044AC" w:rsidRPr="00DB426D" w:rsidRDefault="009044AC" w:rsidP="00D01DAD">
            <w:pPr>
              <w:jc w:val="center"/>
              <w:rPr>
                <w:rFonts w:ascii="Arial" w:hAnsi="Arial" w:cs="Arial"/>
                <w:color w:val="000000"/>
                <w:sz w:val="24"/>
                <w:szCs w:val="24"/>
              </w:rPr>
            </w:pPr>
          </w:p>
        </w:tc>
        <w:tc>
          <w:tcPr>
            <w:tcW w:w="1470" w:type="dxa"/>
            <w:hideMark/>
          </w:tcPr>
          <w:p w14:paraId="33C30877"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noWrap/>
            <w:hideMark/>
          </w:tcPr>
          <w:p w14:paraId="5C288B01" w14:textId="77777777" w:rsidR="009044AC" w:rsidRPr="00DB426D" w:rsidRDefault="009044AC" w:rsidP="00D01DAD">
            <w:pPr>
              <w:jc w:val="center"/>
              <w:rPr>
                <w:rFonts w:ascii="Arial" w:hAnsi="Arial" w:cs="Arial"/>
                <w:color w:val="000000"/>
                <w:sz w:val="24"/>
                <w:szCs w:val="24"/>
              </w:rPr>
            </w:pPr>
          </w:p>
        </w:tc>
        <w:tc>
          <w:tcPr>
            <w:tcW w:w="1470" w:type="dxa"/>
          </w:tcPr>
          <w:p w14:paraId="1A699409"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250 unidades</w:t>
            </w:r>
          </w:p>
        </w:tc>
        <w:tc>
          <w:tcPr>
            <w:tcW w:w="1483" w:type="dxa"/>
          </w:tcPr>
          <w:p w14:paraId="5F60DB9C" w14:textId="77777777" w:rsidR="009044AC" w:rsidRPr="00DB426D" w:rsidRDefault="009044AC" w:rsidP="00D01DAD">
            <w:pPr>
              <w:jc w:val="center"/>
              <w:rPr>
                <w:rFonts w:ascii="Arial" w:hAnsi="Arial" w:cs="Arial"/>
                <w:color w:val="000000"/>
                <w:sz w:val="24"/>
                <w:szCs w:val="24"/>
              </w:rPr>
            </w:pPr>
          </w:p>
        </w:tc>
      </w:tr>
      <w:tr w:rsidR="009044AC" w:rsidRPr="00DB426D" w14:paraId="03DE714C" w14:textId="77777777" w:rsidTr="00D01DAD">
        <w:trPr>
          <w:trHeight w:val="456"/>
          <w:jc w:val="center"/>
        </w:trPr>
        <w:tc>
          <w:tcPr>
            <w:tcW w:w="7590" w:type="dxa"/>
            <w:gridSpan w:val="5"/>
          </w:tcPr>
          <w:p w14:paraId="22586FFD" w14:textId="77777777" w:rsidR="009044AC" w:rsidRPr="00DB426D" w:rsidRDefault="009044AC" w:rsidP="00D01DAD">
            <w:pPr>
              <w:jc w:val="center"/>
              <w:rPr>
                <w:color w:val="000000"/>
                <w:sz w:val="24"/>
                <w:szCs w:val="24"/>
              </w:rPr>
            </w:pPr>
            <w:r w:rsidRPr="00281DEF">
              <w:rPr>
                <w:rFonts w:ascii="Arial" w:hAnsi="Arial" w:cs="Arial"/>
                <w:b/>
                <w:bCs/>
                <w:color w:val="000000"/>
                <w:sz w:val="24"/>
                <w:szCs w:val="24"/>
              </w:rPr>
              <w:lastRenderedPageBreak/>
              <w:t>VALOR GLOBAL ESTIMADO DO GRUPO 0</w:t>
            </w:r>
            <w:r>
              <w:rPr>
                <w:rFonts w:ascii="Arial" w:hAnsi="Arial" w:cs="Arial"/>
                <w:b/>
                <w:bCs/>
                <w:color w:val="000000"/>
                <w:sz w:val="24"/>
                <w:szCs w:val="24"/>
              </w:rPr>
              <w:t>2</w:t>
            </w:r>
            <w:r w:rsidRPr="00281DEF">
              <w:rPr>
                <w:rFonts w:ascii="Arial" w:hAnsi="Arial" w:cs="Arial"/>
                <w:b/>
                <w:bCs/>
                <w:color w:val="000000"/>
                <w:sz w:val="24"/>
                <w:szCs w:val="24"/>
              </w:rPr>
              <w:t xml:space="preserve"> PARA 12 MESES: </w:t>
            </w:r>
            <w:r w:rsidRPr="00C62772">
              <w:rPr>
                <w:rFonts w:ascii="Arial" w:hAnsi="Arial" w:cs="Arial"/>
                <w:b/>
                <w:bCs/>
                <w:sz w:val="24"/>
                <w:szCs w:val="24"/>
              </w:rPr>
              <w:t xml:space="preserve">R$ </w:t>
            </w:r>
          </w:p>
        </w:tc>
        <w:tc>
          <w:tcPr>
            <w:tcW w:w="2953" w:type="dxa"/>
            <w:gridSpan w:val="2"/>
          </w:tcPr>
          <w:p w14:paraId="35CCF4BC" w14:textId="77777777" w:rsidR="009044AC" w:rsidRDefault="009044AC" w:rsidP="00D01DAD">
            <w:pPr>
              <w:jc w:val="center"/>
              <w:rPr>
                <w:rFonts w:ascii="Arial" w:hAnsi="Arial" w:cs="Arial"/>
                <w:b/>
                <w:bCs/>
                <w:sz w:val="24"/>
                <w:szCs w:val="24"/>
              </w:rPr>
            </w:pPr>
            <w:r w:rsidRPr="00281DEF">
              <w:rPr>
                <w:rFonts w:ascii="Arial" w:hAnsi="Arial" w:cs="Arial"/>
                <w:b/>
                <w:bCs/>
                <w:color w:val="000000"/>
                <w:sz w:val="24"/>
                <w:szCs w:val="24"/>
              </w:rPr>
              <w:t>VALOR GLOBAL ESTIMADO DO GRUPO 0</w:t>
            </w:r>
            <w:r>
              <w:rPr>
                <w:rFonts w:ascii="Arial" w:hAnsi="Arial" w:cs="Arial"/>
                <w:b/>
                <w:bCs/>
                <w:color w:val="000000"/>
                <w:sz w:val="24"/>
                <w:szCs w:val="24"/>
              </w:rPr>
              <w:t>2</w:t>
            </w:r>
            <w:r w:rsidRPr="00281DEF">
              <w:rPr>
                <w:rFonts w:ascii="Arial" w:hAnsi="Arial" w:cs="Arial"/>
                <w:b/>
                <w:bCs/>
                <w:color w:val="000000"/>
                <w:sz w:val="24"/>
                <w:szCs w:val="24"/>
              </w:rPr>
              <w:t xml:space="preserve"> PARA 60 MESES: </w:t>
            </w:r>
            <w:r w:rsidRPr="00C62772">
              <w:rPr>
                <w:rFonts w:ascii="Arial" w:hAnsi="Arial" w:cs="Arial"/>
                <w:b/>
                <w:bCs/>
                <w:sz w:val="24"/>
                <w:szCs w:val="24"/>
              </w:rPr>
              <w:t xml:space="preserve">R$ </w:t>
            </w:r>
          </w:p>
          <w:p w14:paraId="12D59024" w14:textId="77777777" w:rsidR="009044AC" w:rsidRDefault="009044AC" w:rsidP="00D01DAD">
            <w:pPr>
              <w:jc w:val="center"/>
              <w:rPr>
                <w:sz w:val="24"/>
                <w:szCs w:val="24"/>
              </w:rPr>
            </w:pPr>
          </w:p>
          <w:p w14:paraId="26075F44" w14:textId="77777777" w:rsidR="009044AC" w:rsidRPr="00DB426D" w:rsidRDefault="009044AC" w:rsidP="00D01DAD">
            <w:pPr>
              <w:jc w:val="center"/>
              <w:rPr>
                <w:color w:val="000000"/>
                <w:sz w:val="24"/>
                <w:szCs w:val="24"/>
              </w:rPr>
            </w:pPr>
          </w:p>
        </w:tc>
      </w:tr>
      <w:tr w:rsidR="009044AC" w:rsidRPr="00DB426D" w14:paraId="0FFBA012" w14:textId="77777777" w:rsidTr="00D01DAD">
        <w:trPr>
          <w:trHeight w:val="456"/>
          <w:jc w:val="center"/>
        </w:trPr>
        <w:tc>
          <w:tcPr>
            <w:tcW w:w="7590" w:type="dxa"/>
            <w:gridSpan w:val="5"/>
          </w:tcPr>
          <w:p w14:paraId="07AD2FED" w14:textId="77777777" w:rsidR="009044AC" w:rsidRPr="00DB426D" w:rsidRDefault="009044AC" w:rsidP="00D01DAD">
            <w:pPr>
              <w:jc w:val="center"/>
              <w:rPr>
                <w:rFonts w:ascii="Arial" w:hAnsi="Arial" w:cs="Arial"/>
                <w:sz w:val="24"/>
                <w:szCs w:val="24"/>
              </w:rPr>
            </w:pPr>
            <w:r w:rsidRPr="00DB426D">
              <w:rPr>
                <w:rFonts w:ascii="Arial" w:hAnsi="Arial" w:cs="Arial"/>
                <w:color w:val="000000"/>
                <w:sz w:val="24"/>
                <w:szCs w:val="24"/>
              </w:rPr>
              <w:t xml:space="preserve">Valor global estimado consumo para 12 meses: </w:t>
            </w:r>
            <w:r w:rsidRPr="00DB426D">
              <w:rPr>
                <w:rFonts w:ascii="Arial" w:hAnsi="Arial" w:cs="Arial"/>
                <w:b/>
                <w:bCs/>
                <w:color w:val="000000"/>
                <w:sz w:val="24"/>
                <w:szCs w:val="24"/>
              </w:rPr>
              <w:t xml:space="preserve">R$ </w:t>
            </w:r>
          </w:p>
          <w:p w14:paraId="1A145D3C" w14:textId="77777777" w:rsidR="009044AC" w:rsidRPr="00DB426D" w:rsidRDefault="009044AC" w:rsidP="00D01DAD">
            <w:pPr>
              <w:jc w:val="center"/>
              <w:rPr>
                <w:rFonts w:ascii="Arial" w:hAnsi="Arial" w:cs="Arial"/>
                <w:color w:val="000000"/>
                <w:sz w:val="24"/>
                <w:szCs w:val="24"/>
              </w:rPr>
            </w:pPr>
          </w:p>
        </w:tc>
        <w:tc>
          <w:tcPr>
            <w:tcW w:w="2953" w:type="dxa"/>
            <w:gridSpan w:val="2"/>
          </w:tcPr>
          <w:p w14:paraId="1A497AE0" w14:textId="77777777" w:rsidR="009044AC" w:rsidRPr="00DB426D" w:rsidRDefault="009044AC" w:rsidP="00D01DAD">
            <w:pPr>
              <w:jc w:val="center"/>
              <w:rPr>
                <w:rFonts w:ascii="Arial" w:hAnsi="Arial" w:cs="Arial"/>
                <w:b/>
                <w:bCs/>
                <w:color w:val="000000"/>
                <w:sz w:val="24"/>
                <w:szCs w:val="24"/>
              </w:rPr>
            </w:pPr>
            <w:r w:rsidRPr="00DB426D">
              <w:rPr>
                <w:rFonts w:ascii="Arial" w:hAnsi="Arial" w:cs="Arial"/>
                <w:color w:val="000000"/>
                <w:sz w:val="24"/>
                <w:szCs w:val="24"/>
              </w:rPr>
              <w:t xml:space="preserve">Valor global estimado 60 meses: </w:t>
            </w:r>
            <w:r w:rsidRPr="00DB426D">
              <w:rPr>
                <w:rFonts w:ascii="Arial" w:hAnsi="Arial" w:cs="Arial"/>
                <w:b/>
                <w:bCs/>
                <w:color w:val="000000"/>
                <w:sz w:val="24"/>
                <w:szCs w:val="24"/>
              </w:rPr>
              <w:t xml:space="preserve">R$ </w:t>
            </w:r>
          </w:p>
        </w:tc>
      </w:tr>
    </w:tbl>
    <w:p w14:paraId="0AC998E4" w14:textId="77777777" w:rsidR="00816A85" w:rsidRPr="00816A85" w:rsidRDefault="00816A85" w:rsidP="00816A85"/>
    <w:p w14:paraId="032906DE" w14:textId="2E89C80D" w:rsidR="00743D82" w:rsidRDefault="00165FD5" w:rsidP="00165FD5">
      <w:pPr>
        <w:pStyle w:val="Nivel01Titulo"/>
        <w:numPr>
          <w:ilvl w:val="0"/>
          <w:numId w:val="0"/>
        </w:numPr>
        <w:ind w:left="360" w:hanging="360"/>
        <w:rPr>
          <w:color w:val="000000" w:themeColor="text1"/>
          <w:sz w:val="24"/>
          <w:szCs w:val="24"/>
        </w:rPr>
      </w:pPr>
      <w:r>
        <w:rPr>
          <w:color w:val="000000" w:themeColor="text1"/>
          <w:sz w:val="24"/>
          <w:szCs w:val="24"/>
        </w:rPr>
        <w:t>1</w:t>
      </w:r>
      <w:r w:rsidR="00743D82" w:rsidRPr="00743D82">
        <w:rPr>
          <w:color w:val="000000" w:themeColor="text1"/>
          <w:sz w:val="24"/>
          <w:szCs w:val="24"/>
        </w:rPr>
        <w:t xml:space="preserve">.3 </w:t>
      </w:r>
      <w:r w:rsidR="00CB375D">
        <w:rPr>
          <w:color w:val="000000" w:themeColor="text1"/>
          <w:sz w:val="24"/>
          <w:szCs w:val="24"/>
        </w:rPr>
        <w:t>Percentual</w:t>
      </w:r>
      <w:r w:rsidR="00743D82" w:rsidRPr="00743D82">
        <w:rPr>
          <w:color w:val="000000" w:themeColor="text1"/>
          <w:sz w:val="24"/>
          <w:szCs w:val="24"/>
        </w:rPr>
        <w:t xml:space="preserve"> estimado para 12 (doze) meses, com distribuição prevista por Unidades Administrativas:</w:t>
      </w:r>
    </w:p>
    <w:p w14:paraId="74204E7F" w14:textId="77777777" w:rsidR="008D0A6D" w:rsidRPr="008D0A6D" w:rsidRDefault="008D0A6D" w:rsidP="008D0A6D"/>
    <w:p w14:paraId="319DBADB" w14:textId="52A34BA9" w:rsidR="00780469" w:rsidRPr="00780469" w:rsidRDefault="00780469" w:rsidP="00780469">
      <w:pPr>
        <w:pStyle w:val="NormalWeb"/>
        <w:spacing w:before="0" w:beforeAutospacing="0" w:after="0" w:afterAutospacing="0" w:line="360" w:lineRule="auto"/>
        <w:rPr>
          <w:rFonts w:ascii="Arial" w:hAnsi="Arial" w:cs="Arial"/>
        </w:rPr>
      </w:pPr>
      <w:r w:rsidRPr="00780469">
        <w:rPr>
          <w:rFonts w:ascii="Arial" w:hAnsi="Arial" w:cs="Arial"/>
          <w:b/>
          <w:bCs/>
        </w:rPr>
        <w:t>ADM:</w:t>
      </w:r>
      <w:r w:rsidRPr="00780469">
        <w:rPr>
          <w:rFonts w:ascii="Arial" w:hAnsi="Arial" w:cs="Arial"/>
        </w:rPr>
        <w:t xml:space="preserve"> </w:t>
      </w:r>
      <w:r w:rsidR="00CE3739">
        <w:rPr>
          <w:rFonts w:ascii="Arial" w:hAnsi="Arial" w:cs="Arial"/>
        </w:rPr>
        <w:t>100</w:t>
      </w:r>
      <w:r w:rsidRPr="00780469">
        <w:rPr>
          <w:rFonts w:ascii="Arial" w:hAnsi="Arial" w:cs="Arial"/>
        </w:rPr>
        <w:t>%</w:t>
      </w:r>
    </w:p>
    <w:p w14:paraId="048CA9D2" w14:textId="77777777" w:rsidR="00165FD5" w:rsidRPr="00165FD5" w:rsidRDefault="00165FD5" w:rsidP="00165FD5"/>
    <w:p w14:paraId="6B802B0F" w14:textId="6E912965" w:rsidR="00DB0650" w:rsidRPr="004372E5" w:rsidRDefault="00DB0650">
      <w:pPr>
        <w:pStyle w:val="Nivel01Titulo"/>
        <w:numPr>
          <w:ilvl w:val="0"/>
          <w:numId w:val="9"/>
        </w:numPr>
        <w:spacing w:before="0" w:line="360" w:lineRule="auto"/>
        <w:rPr>
          <w:rFonts w:cs="Arial"/>
          <w:color w:val="000000" w:themeColor="text1"/>
          <w:sz w:val="24"/>
          <w:szCs w:val="24"/>
        </w:rPr>
      </w:pPr>
      <w:r w:rsidRPr="004372E5">
        <w:rPr>
          <w:rFonts w:cs="Arial"/>
          <w:color w:val="000000" w:themeColor="text1"/>
          <w:sz w:val="24"/>
          <w:szCs w:val="24"/>
        </w:rPr>
        <w:t>CLÁUSULA SEGUNDA – DA VINCULAÇÃO</w:t>
      </w:r>
      <w:r w:rsidR="00254A57" w:rsidRPr="004372E5">
        <w:rPr>
          <w:rFonts w:cs="Arial"/>
          <w:color w:val="000000" w:themeColor="text1"/>
          <w:sz w:val="24"/>
          <w:szCs w:val="24"/>
        </w:rPr>
        <w:t xml:space="preserve"> / DA ASSINATURA DIGITAL</w:t>
      </w:r>
      <w:r w:rsidRPr="004372E5">
        <w:rPr>
          <w:rFonts w:cs="Arial"/>
          <w:color w:val="000000" w:themeColor="text1"/>
          <w:sz w:val="24"/>
          <w:szCs w:val="24"/>
        </w:rPr>
        <w:t>.</w:t>
      </w:r>
    </w:p>
    <w:p w14:paraId="2F00BFB5" w14:textId="77777777" w:rsidR="00DB0650" w:rsidRPr="004372E5" w:rsidRDefault="00DB0650" w:rsidP="004372E5">
      <w:pPr>
        <w:autoSpaceDE w:val="0"/>
        <w:autoSpaceDN w:val="0"/>
        <w:adjustRightInd w:val="0"/>
        <w:spacing w:line="360" w:lineRule="auto"/>
        <w:contextualSpacing/>
        <w:jc w:val="both"/>
        <w:rPr>
          <w:rFonts w:eastAsia="Calibri"/>
          <w:b/>
          <w:bCs/>
          <w:color w:val="000000" w:themeColor="text1"/>
          <w:sz w:val="24"/>
          <w:szCs w:val="24"/>
        </w:rPr>
      </w:pPr>
    </w:p>
    <w:p w14:paraId="4AC753E7" w14:textId="5B300FF2" w:rsidR="00DB0650" w:rsidRPr="004372E5" w:rsidRDefault="00371E03">
      <w:pPr>
        <w:numPr>
          <w:ilvl w:val="1"/>
          <w:numId w:val="18"/>
        </w:numPr>
        <w:spacing w:line="360" w:lineRule="auto"/>
        <w:ind w:left="0" w:firstLine="0"/>
        <w:contextualSpacing/>
        <w:jc w:val="both"/>
        <w:rPr>
          <w:rFonts w:eastAsia="Calibri"/>
          <w:color w:val="000000" w:themeColor="text1"/>
          <w:sz w:val="24"/>
          <w:szCs w:val="24"/>
          <w:lang w:val="x-none"/>
        </w:rPr>
      </w:pPr>
      <w:r w:rsidRPr="004372E5">
        <w:rPr>
          <w:rFonts w:eastAsia="Calibri"/>
          <w:color w:val="000000" w:themeColor="text1"/>
          <w:sz w:val="24"/>
          <w:szCs w:val="24"/>
        </w:rPr>
        <w:t xml:space="preserve"> </w:t>
      </w:r>
      <w:r w:rsidR="00DB0650" w:rsidRPr="004372E5">
        <w:rPr>
          <w:rFonts w:eastAsia="Calibri"/>
          <w:color w:val="000000" w:themeColor="text1"/>
          <w:sz w:val="24"/>
          <w:szCs w:val="24"/>
        </w:rPr>
        <w:t>Este contrato vincula-se ao EDITAL DE PREGÃO ELETRÔNICO Nº XX/2025 referente ao PROCESSO LICITATÓRIO Nº XX/2025, e todos os seus anexos independentemente de transcrição.</w:t>
      </w:r>
    </w:p>
    <w:p w14:paraId="0B137238" w14:textId="62F7E599"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2.2 </w:t>
      </w:r>
      <w:r w:rsidRPr="004372E5">
        <w:rPr>
          <w:rFonts w:eastAsia="Calibri"/>
          <w:b/>
          <w:bCs/>
          <w:color w:val="000000" w:themeColor="text1"/>
          <w:sz w:val="24"/>
          <w:szCs w:val="24"/>
          <w:lang w:val="x-none"/>
        </w:rPr>
        <w:t>Admissibilidade da Assinatura Digital:</w:t>
      </w:r>
      <w:r w:rsidRPr="004372E5">
        <w:rPr>
          <w:rFonts w:eastAsia="Calibri"/>
          <w:color w:val="000000" w:themeColor="text1"/>
          <w:sz w:val="24"/>
          <w:szCs w:val="24"/>
          <w:lang w:val="x-none"/>
        </w:rPr>
        <w:t xml:space="preserve"> Para a formalização dos contratos relacionados a este edital, é permitida a utilização de assinatura digital, que deve ser realizada em conformidade com a legislação vigente.</w:t>
      </w:r>
    </w:p>
    <w:p w14:paraId="2E3B2C23" w14:textId="1562423C"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2.3 </w:t>
      </w:r>
      <w:r w:rsidRPr="004372E5">
        <w:rPr>
          <w:rFonts w:eastAsia="Calibri"/>
          <w:b/>
          <w:bCs/>
          <w:color w:val="000000" w:themeColor="text1"/>
          <w:sz w:val="24"/>
          <w:szCs w:val="24"/>
          <w:lang w:val="x-none"/>
        </w:rPr>
        <w:t>Responsável pela Assinatura:</w:t>
      </w:r>
      <w:r w:rsidRPr="004372E5">
        <w:rPr>
          <w:rFonts w:eastAsia="Calibri"/>
          <w:color w:val="000000" w:themeColor="text1"/>
          <w:sz w:val="24"/>
          <w:szCs w:val="24"/>
          <w:lang w:val="x-none"/>
        </w:rPr>
        <w:t xml:space="preserve"> A assinatura digital deve ser realizada exclusivamente pela pessoa física que atua como administradora da empresa, ou pelo seu representante legal, sendo vedada a assinatura pela pessoa jurídica.</w:t>
      </w:r>
    </w:p>
    <w:p w14:paraId="6C1A4C97" w14:textId="752C9D92"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2.4 </w:t>
      </w:r>
      <w:r w:rsidRPr="004372E5">
        <w:rPr>
          <w:rFonts w:eastAsia="Calibri"/>
          <w:b/>
          <w:bCs/>
          <w:color w:val="000000" w:themeColor="text1"/>
          <w:sz w:val="24"/>
          <w:szCs w:val="24"/>
          <w:lang w:val="x-none"/>
        </w:rPr>
        <w:t>Validade e Conformidade:</w:t>
      </w:r>
      <w:r w:rsidRPr="004372E5">
        <w:rPr>
          <w:rFonts w:eastAsia="Calibri"/>
          <w:color w:val="000000" w:themeColor="text1"/>
          <w:sz w:val="24"/>
          <w:szCs w:val="24"/>
          <w:lang w:val="x-none"/>
        </w:rPr>
        <w:t xml:space="preserve"> A assinatura digital deve atender aos requisitos legais de segurança e autenticidade, garantindo a validade jurídica dos documentos eletrônicos.</w:t>
      </w:r>
    </w:p>
    <w:p w14:paraId="5BEA93E4" w14:textId="07924DF0" w:rsidR="00DB0650"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2.5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w:t>
      </w:r>
      <w:r w:rsidRPr="004372E5">
        <w:rPr>
          <w:rFonts w:eastAsia="Calibri"/>
          <w:color w:val="000000" w:themeColor="text1"/>
          <w:sz w:val="24"/>
          <w:szCs w:val="24"/>
          <w:lang w:val="x-none"/>
        </w:rPr>
        <w:lastRenderedPageBreak/>
        <w:t>(física),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331918C5" w14:textId="77777777" w:rsidR="00AB339D" w:rsidRPr="004372E5" w:rsidRDefault="00AB339D" w:rsidP="004372E5">
      <w:pPr>
        <w:spacing w:line="360" w:lineRule="auto"/>
        <w:jc w:val="both"/>
        <w:rPr>
          <w:rFonts w:eastAsia="Calibri"/>
          <w:color w:val="000000" w:themeColor="text1"/>
          <w:sz w:val="24"/>
          <w:szCs w:val="24"/>
          <w:lang w:val="x-none"/>
        </w:rPr>
      </w:pPr>
    </w:p>
    <w:p w14:paraId="51387CE6" w14:textId="79E59D91" w:rsidR="00DB0650" w:rsidRPr="004372E5" w:rsidRDefault="00DB0650">
      <w:pPr>
        <w:pStyle w:val="Nivel01Titulo"/>
        <w:numPr>
          <w:ilvl w:val="0"/>
          <w:numId w:val="9"/>
        </w:numPr>
        <w:spacing w:before="0" w:line="360" w:lineRule="auto"/>
        <w:rPr>
          <w:rFonts w:cs="Arial"/>
          <w:color w:val="000000" w:themeColor="text1"/>
          <w:sz w:val="24"/>
          <w:szCs w:val="24"/>
        </w:rPr>
      </w:pPr>
      <w:r w:rsidRPr="004372E5">
        <w:rPr>
          <w:rFonts w:cs="Arial"/>
          <w:color w:val="000000" w:themeColor="text1"/>
          <w:sz w:val="24"/>
          <w:szCs w:val="24"/>
        </w:rPr>
        <w:t>CLÁUSULA TERCEIRA – DA LEGISLAÇÃO APLICÁVEL À EXECUÇÃO DO CONTRATO, E INCLUSIVE QUANTO AOS CASOS OMISSOS.</w:t>
      </w:r>
    </w:p>
    <w:p w14:paraId="7F1C730B" w14:textId="77777777" w:rsidR="00DB0650" w:rsidRPr="004372E5" w:rsidRDefault="00DB0650" w:rsidP="004372E5">
      <w:pPr>
        <w:spacing w:line="360" w:lineRule="auto"/>
        <w:rPr>
          <w:color w:val="000000" w:themeColor="text1"/>
          <w:sz w:val="24"/>
          <w:szCs w:val="24"/>
        </w:rPr>
      </w:pPr>
    </w:p>
    <w:p w14:paraId="017677F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3.1</w:t>
      </w:r>
      <w:r w:rsidRPr="004372E5">
        <w:rPr>
          <w:color w:val="000000" w:themeColor="text1"/>
          <w:sz w:val="24"/>
          <w:szCs w:val="24"/>
          <w:lang w:val="x-none"/>
        </w:rPr>
        <w:tab/>
        <w:t>As partes submetem-se às normas da Federal nº 14.133/2021</w:t>
      </w:r>
      <w:r w:rsidRPr="004372E5">
        <w:rPr>
          <w:color w:val="000000" w:themeColor="text1"/>
          <w:sz w:val="24"/>
          <w:szCs w:val="24"/>
        </w:rPr>
        <w:t>, cujos dispositivos fundamentarão a solução dos casos omissos, em complemento ao PROCESSO LICITATÓRIO nº. XX/2025, PREGÃO ELETRÔNICO nº. XX/2025, EDITAL nº XX/2025 e à Lei Complementar Nº 123/2006.</w:t>
      </w:r>
    </w:p>
    <w:p w14:paraId="38E5FCA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3.2</w:t>
      </w:r>
      <w:r w:rsidRPr="004372E5">
        <w:rPr>
          <w:color w:val="000000" w:themeColor="text1"/>
          <w:sz w:val="24"/>
          <w:szCs w:val="24"/>
        </w:rPr>
        <w:tab/>
        <w:t>O fornecimento e execução deste CONTRATO regula-se pelas cláusulas contratuais e pelos preceitos de direito público, aplicando-lhe supletivamente os princípios de teoria geral dos CONTRATOS e as disposições de direito privado.</w:t>
      </w:r>
    </w:p>
    <w:p w14:paraId="20142871" w14:textId="65F945FD" w:rsidR="00721033" w:rsidRPr="004372E5" w:rsidRDefault="00721033" w:rsidP="004372E5">
      <w:pPr>
        <w:spacing w:line="360" w:lineRule="auto"/>
        <w:jc w:val="both"/>
        <w:rPr>
          <w:color w:val="000000" w:themeColor="text1"/>
          <w:sz w:val="24"/>
          <w:szCs w:val="24"/>
        </w:rPr>
      </w:pPr>
      <w:r w:rsidRPr="004372E5">
        <w:rPr>
          <w:color w:val="000000" w:themeColor="text1"/>
          <w:sz w:val="24"/>
          <w:szCs w:val="24"/>
        </w:rPr>
        <w:t>3.3 A data de vigência deste contrato será a data consignada na última cláusula do presente instrumento, a qual será considerada como a data-base para todos os efeitos do presente contrato. Essa data será válida e eficaz independentemente de o contrato ter sido assinado por meio de assinatura digital ou física, prevalecendo como marco para o início da contagem de prazos, obrigações e demais efeitos decorrentes do presente ajuste.</w:t>
      </w:r>
    </w:p>
    <w:p w14:paraId="2B7C41F4" w14:textId="77777777" w:rsidR="0093155E" w:rsidRDefault="00721033" w:rsidP="0093155E">
      <w:pPr>
        <w:spacing w:line="360" w:lineRule="auto"/>
        <w:jc w:val="both"/>
        <w:rPr>
          <w:color w:val="000000" w:themeColor="text1"/>
          <w:sz w:val="24"/>
          <w:szCs w:val="24"/>
        </w:rPr>
      </w:pPr>
      <w:r w:rsidRPr="004372E5">
        <w:rPr>
          <w:color w:val="000000" w:themeColor="text1"/>
          <w:sz w:val="24"/>
          <w:szCs w:val="24"/>
        </w:rPr>
        <w:t>3.4</w:t>
      </w:r>
      <w:r w:rsidRPr="004372E5">
        <w:rPr>
          <w:color w:val="000000" w:themeColor="text1"/>
          <w:sz w:val="24"/>
          <w:szCs w:val="24"/>
        </w:rPr>
        <w:tab/>
        <w:t>A licitante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17E16644" w14:textId="77777777" w:rsidR="00E35260" w:rsidRDefault="00E35260" w:rsidP="0093155E">
      <w:pPr>
        <w:spacing w:line="360" w:lineRule="auto"/>
        <w:jc w:val="both"/>
        <w:rPr>
          <w:color w:val="000000" w:themeColor="text1"/>
          <w:sz w:val="24"/>
          <w:szCs w:val="24"/>
        </w:rPr>
      </w:pPr>
    </w:p>
    <w:p w14:paraId="21757F09" w14:textId="0C8451E6" w:rsidR="00CB375D" w:rsidRDefault="00DB0650" w:rsidP="00CB375D">
      <w:pPr>
        <w:spacing w:line="360" w:lineRule="auto"/>
        <w:jc w:val="both"/>
        <w:rPr>
          <w:b/>
          <w:bCs/>
          <w:color w:val="000000" w:themeColor="text1"/>
          <w:sz w:val="24"/>
          <w:szCs w:val="24"/>
        </w:rPr>
      </w:pPr>
      <w:r w:rsidRPr="0093155E">
        <w:rPr>
          <w:b/>
          <w:bCs/>
          <w:color w:val="000000" w:themeColor="text1"/>
          <w:sz w:val="24"/>
          <w:szCs w:val="24"/>
        </w:rPr>
        <w:t>CLÁUSULA QUARTA – REGIME DE EXECUÇÃO OU A FORMA DE FORNECIMENTO / DATA DA ENTREGA / MODELO DE EXECUÇÃO DO OBJETO</w:t>
      </w:r>
    </w:p>
    <w:p w14:paraId="37BB0B08" w14:textId="77777777" w:rsidR="006649A9" w:rsidRDefault="006649A9" w:rsidP="006649A9"/>
    <w:p w14:paraId="237A2DCA" w14:textId="77777777" w:rsidR="00E35260" w:rsidRPr="00EF0025" w:rsidRDefault="00E35260">
      <w:pPr>
        <w:numPr>
          <w:ilvl w:val="0"/>
          <w:numId w:val="40"/>
        </w:numPr>
        <w:spacing w:line="360" w:lineRule="auto"/>
        <w:ind w:left="0" w:firstLine="0"/>
        <w:jc w:val="both"/>
        <w:rPr>
          <w:rFonts w:eastAsia="Calibri"/>
          <w:sz w:val="24"/>
          <w:szCs w:val="24"/>
          <w:lang w:eastAsia="en-US"/>
        </w:rPr>
      </w:pPr>
      <w:r w:rsidRPr="00EF0025">
        <w:rPr>
          <w:rFonts w:eastAsia="Calibri"/>
          <w:sz w:val="24"/>
          <w:szCs w:val="24"/>
          <w:lang w:eastAsia="en-US"/>
        </w:rPr>
        <w:t xml:space="preserve">O objeto será executado pelo regime de execução indireta, por empreitada de preço unitário, com entrega parcelada mediante requisição formal. </w:t>
      </w:r>
    </w:p>
    <w:p w14:paraId="213B6CD6" w14:textId="77777777" w:rsidR="00E35260" w:rsidRPr="00EF0025" w:rsidRDefault="00E35260">
      <w:pPr>
        <w:numPr>
          <w:ilvl w:val="0"/>
          <w:numId w:val="40"/>
        </w:numPr>
        <w:spacing w:line="360" w:lineRule="auto"/>
        <w:ind w:left="0" w:firstLine="0"/>
        <w:jc w:val="both"/>
        <w:rPr>
          <w:rFonts w:eastAsia="Calibri"/>
          <w:sz w:val="24"/>
          <w:szCs w:val="24"/>
          <w:lang w:eastAsia="en-US"/>
        </w:rPr>
      </w:pPr>
      <w:r w:rsidRPr="00EF0025">
        <w:rPr>
          <w:rFonts w:eastAsia="Calibri"/>
          <w:sz w:val="24"/>
          <w:szCs w:val="24"/>
          <w:lang w:eastAsia="en-US"/>
        </w:rPr>
        <w:t xml:space="preserve">Os pedidos serão emitidos pela Administração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 </w:t>
      </w:r>
      <w:r w:rsidRPr="00EF0025">
        <w:rPr>
          <w:rFonts w:eastAsia="Calibri"/>
          <w:b/>
          <w:bCs/>
          <w:sz w:val="24"/>
          <w:szCs w:val="24"/>
          <w:lang w:eastAsia="en-US"/>
        </w:rPr>
        <w:t xml:space="preserve">Local de entrega: Os arranjos florais para solenidade, fornecidos sob demanda, deverão ser entregues no local, dia e hora marcada pela Administração Pública, conforme prazo estabelecido na Autorização de Fornecimento (A.F). </w:t>
      </w:r>
      <w:r w:rsidRPr="00EF0025">
        <w:rPr>
          <w:rFonts w:eastAsia="Calibri"/>
          <w:sz w:val="24"/>
          <w:szCs w:val="24"/>
          <w:lang w:eastAsia="en-US"/>
        </w:rPr>
        <w:t>A administração da Câmara Municipal de Extrema será responsável por organizar e agendar os pedidos de arranjos florais para cada evento, especificando o tipo de arranjo, quantidade, local de entrega e horários necessários. O fornecedor será notificado com antecedência mínima, garantindo tempo hábil para o preparo e entrega. A entrega deverá ocorrer de acordo com o prazo estabelecido na Autorização de Fornecimento. Cada item deverá ser produzido com flores frescas e sazonais, respeitando as especificações de tamanho, composição e apresentação detalhadas para cada tipo de arranjo. Os arranjos deverão estar prontos para uso no momento da entrega, incluindo vasos e pedestais, quando aplicáveis, sem custos adicionais. No caso do destinado a velórios, a entrega deve ser feita diretamente no local onde o corpo estiver sendo velado, garantindo respeito e pontualidade. A entrega será realizada nos locais indicados pela administração municipal, dentro do município de Extrema, MG, com transporte adequado para preservar a integridade dos arranjos. O fornecedor será responsável por posicionar os arranjos nos locais indicados pela administração, incluindo mesas, halls de entrada, pedestais ou outros locais designados, sem custos adicionais.</w:t>
      </w:r>
    </w:p>
    <w:p w14:paraId="7FCB0808" w14:textId="77777777" w:rsidR="00E35260" w:rsidRPr="00EF0025" w:rsidRDefault="00E35260">
      <w:pPr>
        <w:numPr>
          <w:ilvl w:val="0"/>
          <w:numId w:val="40"/>
        </w:numPr>
        <w:spacing w:line="360" w:lineRule="auto"/>
        <w:ind w:left="0" w:firstLine="0"/>
        <w:contextualSpacing/>
        <w:jc w:val="both"/>
        <w:rPr>
          <w:rFonts w:eastAsia="Arial Unicode MS"/>
          <w:bCs/>
          <w:color w:val="000000" w:themeColor="text1"/>
          <w:sz w:val="24"/>
          <w:szCs w:val="24"/>
        </w:rPr>
      </w:pPr>
      <w:r w:rsidRPr="00EF0025">
        <w:rPr>
          <w:rFonts w:eastAsia="Arial Unicode MS"/>
          <w:bCs/>
          <w:color w:val="000000" w:themeColor="text1"/>
          <w:sz w:val="24"/>
          <w:szCs w:val="24"/>
        </w:rPr>
        <w:t xml:space="preserve">O recebimento dos itens será provisório no ato da entrega, com conferência da quantidade, qualidade e integridade. Havendo desconformidade com </w:t>
      </w:r>
      <w:r w:rsidRPr="00EF0025">
        <w:rPr>
          <w:rFonts w:eastAsia="Arial Unicode MS"/>
          <w:bCs/>
          <w:sz w:val="24"/>
          <w:szCs w:val="24"/>
        </w:rPr>
        <w:t>as especificações constantes no Termo de Referência e na proposta</w:t>
      </w:r>
      <w:r w:rsidRPr="00EF0025">
        <w:rPr>
          <w:rFonts w:eastAsia="Arial Unicode MS"/>
          <w:bCs/>
          <w:color w:val="000000" w:themeColor="text1"/>
          <w:sz w:val="24"/>
          <w:szCs w:val="24"/>
        </w:rPr>
        <w:t xml:space="preserve">, o produto será </w:t>
      </w:r>
      <w:r w:rsidRPr="00EF0025">
        <w:rPr>
          <w:rFonts w:eastAsia="Arial Unicode MS"/>
          <w:bCs/>
          <w:color w:val="000000" w:themeColor="text1"/>
          <w:sz w:val="24"/>
          <w:szCs w:val="24"/>
        </w:rPr>
        <w:lastRenderedPageBreak/>
        <w:t xml:space="preserve">recusado no todo ou em parte, devendo ser substituído em até 04 (quatro) horas antes do início do evento, sem ônus para a Administração Pública. </w:t>
      </w:r>
    </w:p>
    <w:p w14:paraId="2B002740" w14:textId="77777777" w:rsidR="00E35260" w:rsidRPr="00EF0025" w:rsidRDefault="00E35260">
      <w:pPr>
        <w:numPr>
          <w:ilvl w:val="0"/>
          <w:numId w:val="40"/>
        </w:numPr>
        <w:spacing w:line="360" w:lineRule="auto"/>
        <w:ind w:left="0" w:firstLine="0"/>
        <w:rPr>
          <w:rFonts w:eastAsia="Calibri"/>
          <w:sz w:val="24"/>
          <w:szCs w:val="24"/>
          <w:lang w:eastAsia="en-US"/>
        </w:rPr>
      </w:pPr>
      <w:r w:rsidRPr="00EF0025">
        <w:rPr>
          <w:rFonts w:eastAsia="Calibri"/>
          <w:sz w:val="24"/>
          <w:szCs w:val="24"/>
          <w:lang w:eastAsia="en-US"/>
        </w:rPr>
        <w:t>Os bens serão recebidos definitivamente no prazo de até dois dias corridos, contados do recebimento provisório, após a verificação da qualidade e quantidade do material e consequente aceitação independente de celebração de termo.</w:t>
      </w:r>
    </w:p>
    <w:p w14:paraId="3FEE7DF8" w14:textId="77777777" w:rsidR="00E35260" w:rsidRPr="00EF0025" w:rsidRDefault="00E35260">
      <w:pPr>
        <w:numPr>
          <w:ilvl w:val="0"/>
          <w:numId w:val="40"/>
        </w:numPr>
        <w:spacing w:line="360" w:lineRule="auto"/>
        <w:ind w:left="0" w:firstLine="0"/>
        <w:jc w:val="both"/>
        <w:rPr>
          <w:rFonts w:eastAsia="Calibri"/>
          <w:sz w:val="24"/>
          <w:szCs w:val="24"/>
          <w:lang w:eastAsia="en-US"/>
        </w:rPr>
      </w:pPr>
      <w:r w:rsidRPr="00EF0025">
        <w:rPr>
          <w:rFonts w:eastAsia="Calibri"/>
          <w:sz w:val="24"/>
          <w:szCs w:val="24"/>
          <w:lang w:eastAsia="en-US"/>
        </w:rPr>
        <w:t>No caso de arranjos ou flores que incluam vidro (pode ser vidro, acrílico ou outro material que visualmente remeta ao vidro, mantendo o padrão de qualidade).</w:t>
      </w:r>
    </w:p>
    <w:p w14:paraId="3B636404" w14:textId="77777777" w:rsidR="00E35260" w:rsidRPr="00EF0025" w:rsidRDefault="00E35260">
      <w:pPr>
        <w:numPr>
          <w:ilvl w:val="0"/>
          <w:numId w:val="40"/>
        </w:numPr>
        <w:spacing w:line="360" w:lineRule="auto"/>
        <w:ind w:left="0" w:firstLine="0"/>
        <w:jc w:val="both"/>
        <w:rPr>
          <w:rFonts w:eastAsia="Calibri"/>
          <w:sz w:val="24"/>
          <w:szCs w:val="24"/>
          <w:lang w:eastAsia="en-US"/>
        </w:rPr>
      </w:pPr>
      <w:r w:rsidRPr="00EF0025">
        <w:rPr>
          <w:rFonts w:eastAsia="Calibri"/>
          <w:sz w:val="24"/>
          <w:szCs w:val="24"/>
          <w:lang w:eastAsia="en-US"/>
        </w:rPr>
        <w:t>Nos casos em que as especificações do objeto prevejam o uso de flores ou arranjos que possam ser multicoloridos ou monocromáticos, caberá exclusivamente à CONTRATANTE definir, para cada requisição, o tipo de flores, as cores predominantes e a forma de composição desejada. A CONTRATADA deverá observar rigorosamente essas definições, garantindo que o fornecimento atenda integralmente às orientações e preferências indicadas pela CONTRATANTE quanto à tonalidade e ao padrão visual dos arranjos, buquês, coroas ou demais composições florais.</w:t>
      </w:r>
    </w:p>
    <w:p w14:paraId="6F00CDE2" w14:textId="77777777" w:rsidR="00E35260" w:rsidRPr="00EF0025" w:rsidRDefault="00E35260">
      <w:pPr>
        <w:numPr>
          <w:ilvl w:val="0"/>
          <w:numId w:val="40"/>
        </w:numPr>
        <w:spacing w:line="360" w:lineRule="auto"/>
        <w:ind w:left="0" w:firstLine="0"/>
        <w:jc w:val="both"/>
        <w:rPr>
          <w:rFonts w:eastAsia="Calibri"/>
          <w:color w:val="000000" w:themeColor="text1"/>
          <w:sz w:val="24"/>
          <w:szCs w:val="24"/>
          <w:lang w:eastAsia="en-US"/>
        </w:rPr>
      </w:pPr>
      <w:r w:rsidRPr="00EF0025">
        <w:rPr>
          <w:rFonts w:eastAsia="Calibri"/>
          <w:sz w:val="24"/>
          <w:szCs w:val="24"/>
          <w:shd w:val="clear" w:color="auto" w:fill="FFFFFF" w:themeFill="background1"/>
          <w:lang w:eastAsia="en-US"/>
        </w:rPr>
        <w:t xml:space="preserve">A realização do objeto deverá ser feita mediante solicitação da Administração. A autorização de fornecimento será encaminhada para o e-mail ou WhatsApp da CONTRATADA. Cabe à contratada verificar periodicamente a sua caixa de entrada e confirmar o recebimento do pedido. </w:t>
      </w:r>
    </w:p>
    <w:p w14:paraId="0CE74E8A" w14:textId="77777777" w:rsidR="00E35260" w:rsidRPr="00EF0025" w:rsidRDefault="00E35260">
      <w:pPr>
        <w:numPr>
          <w:ilvl w:val="0"/>
          <w:numId w:val="40"/>
        </w:numPr>
        <w:spacing w:line="360" w:lineRule="auto"/>
        <w:ind w:left="0" w:firstLine="0"/>
        <w:jc w:val="both"/>
        <w:rPr>
          <w:rFonts w:eastAsia="Calibri"/>
          <w:color w:val="000000" w:themeColor="text1"/>
          <w:sz w:val="24"/>
          <w:szCs w:val="24"/>
          <w:lang w:eastAsia="en-US"/>
        </w:rPr>
      </w:pPr>
      <w:r w:rsidRPr="00EF0025">
        <w:rPr>
          <w:rFonts w:eastAsia="Calibri"/>
          <w:sz w:val="24"/>
          <w:szCs w:val="24"/>
          <w:shd w:val="clear" w:color="auto" w:fill="FFFFFF" w:themeFill="background1"/>
          <w:lang w:eastAsia="en-US"/>
        </w:rPr>
        <w:t>A CONTRATADA deverá c</w:t>
      </w:r>
      <w:r w:rsidRPr="00EF0025">
        <w:rPr>
          <w:rFonts w:eastAsia="Calibri"/>
          <w:color w:val="000000" w:themeColor="text1"/>
          <w:sz w:val="24"/>
          <w:szCs w:val="24"/>
          <w:lang w:eastAsia="en-US"/>
        </w:rPr>
        <w:t>omunicar ao CONTRATANTE, no prazo máximo de 72 (setenta e duas) horas que antecede a data da entrega, os motivos que impossibilitem o cumprimento do prazo previsto, com a devida comprovação.</w:t>
      </w:r>
    </w:p>
    <w:p w14:paraId="20BCCC4A" w14:textId="77777777" w:rsidR="00E35260" w:rsidRPr="00EF0025" w:rsidRDefault="00E35260">
      <w:pPr>
        <w:numPr>
          <w:ilvl w:val="0"/>
          <w:numId w:val="40"/>
        </w:numPr>
        <w:spacing w:line="360" w:lineRule="auto"/>
        <w:ind w:left="0" w:firstLine="0"/>
        <w:jc w:val="both"/>
        <w:rPr>
          <w:rFonts w:eastAsia="Calibri"/>
          <w:color w:val="000000" w:themeColor="text1"/>
          <w:sz w:val="24"/>
          <w:szCs w:val="24"/>
          <w:lang w:eastAsia="en-US"/>
        </w:rPr>
      </w:pPr>
      <w:r w:rsidRPr="00EF0025">
        <w:rPr>
          <w:rFonts w:eastAsia="Calibri"/>
          <w:color w:val="000000" w:themeColor="text1"/>
          <w:sz w:val="24"/>
          <w:szCs w:val="24"/>
          <w:lang w:eastAsia="en-US"/>
        </w:rPr>
        <w:t>O recebimento provisório ou definitivo não excluirá a responsabilidade civil pela solidez e pela segurança do bem nem a responsabilidade ético-profissional pela perfeita execução do contrato.</w:t>
      </w:r>
    </w:p>
    <w:p w14:paraId="05F609A7" w14:textId="77777777" w:rsidR="00E35260" w:rsidRPr="00EF0025" w:rsidRDefault="00E35260">
      <w:pPr>
        <w:numPr>
          <w:ilvl w:val="0"/>
          <w:numId w:val="40"/>
        </w:numPr>
        <w:spacing w:line="360" w:lineRule="auto"/>
        <w:ind w:left="0" w:firstLine="0"/>
        <w:jc w:val="both"/>
        <w:rPr>
          <w:rFonts w:eastAsia="Calibri"/>
          <w:color w:val="000000" w:themeColor="text1"/>
          <w:sz w:val="24"/>
          <w:szCs w:val="24"/>
          <w:lang w:eastAsia="en-US"/>
        </w:rPr>
      </w:pPr>
      <w:r w:rsidRPr="00EF0025">
        <w:rPr>
          <w:rFonts w:eastAsia="Calibri"/>
          <w:color w:val="000000" w:themeColor="text1"/>
          <w:sz w:val="24"/>
          <w:szCs w:val="24"/>
          <w:lang w:eastAsia="en-US"/>
        </w:rPr>
        <w:t xml:space="preserve">Garantia: Não haverá exigência da garantia da contratação nos termos dos artigos 96 e seguintes da Lei nº 14.133/21.  </w:t>
      </w:r>
    </w:p>
    <w:p w14:paraId="4ADD0C2E" w14:textId="77777777" w:rsidR="00E35260" w:rsidRPr="00EF0025" w:rsidRDefault="00E35260">
      <w:pPr>
        <w:numPr>
          <w:ilvl w:val="0"/>
          <w:numId w:val="40"/>
        </w:numPr>
        <w:spacing w:line="360" w:lineRule="auto"/>
        <w:ind w:left="0" w:firstLine="0"/>
        <w:jc w:val="both"/>
        <w:rPr>
          <w:rFonts w:eastAsia="Calibri"/>
          <w:color w:val="000000" w:themeColor="text1"/>
          <w:sz w:val="24"/>
          <w:szCs w:val="24"/>
          <w:lang w:eastAsia="en-US"/>
        </w:rPr>
      </w:pPr>
      <w:r w:rsidRPr="00EF0025">
        <w:rPr>
          <w:rFonts w:eastAsia="Calibri"/>
          <w:color w:val="000000" w:themeColor="text1"/>
          <w:sz w:val="24"/>
          <w:szCs w:val="24"/>
          <w:lang w:eastAsia="en-US"/>
        </w:rPr>
        <w:t xml:space="preserve">A execução do objeto deverá ocorrer de forma planejada, eficiente e contínua, assegurando o pleno atendimento das demandas institucionais, o cumprimento das normas legais e a otimização dos recursos públicos. </w:t>
      </w:r>
    </w:p>
    <w:p w14:paraId="1D29299D" w14:textId="77777777" w:rsidR="00E35260" w:rsidRPr="00EF0025" w:rsidRDefault="00E35260">
      <w:pPr>
        <w:numPr>
          <w:ilvl w:val="0"/>
          <w:numId w:val="40"/>
        </w:numPr>
        <w:spacing w:line="360" w:lineRule="auto"/>
        <w:ind w:left="0" w:firstLine="0"/>
        <w:jc w:val="both"/>
        <w:rPr>
          <w:rFonts w:eastAsia="Calibri"/>
          <w:color w:val="000000" w:themeColor="text1"/>
          <w:sz w:val="24"/>
          <w:szCs w:val="24"/>
          <w:lang w:eastAsia="en-US"/>
        </w:rPr>
      </w:pPr>
      <w:r w:rsidRPr="00EF0025">
        <w:rPr>
          <w:rFonts w:eastAsia="Calibri"/>
          <w:color w:val="000000" w:themeColor="text1"/>
          <w:sz w:val="24"/>
          <w:szCs w:val="24"/>
          <w:lang w:eastAsia="en-US"/>
        </w:rPr>
        <w:lastRenderedPageBreak/>
        <w:t>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CONTRATANTE.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4F2E2AE6" w14:textId="77777777" w:rsidR="00E35260" w:rsidRDefault="00E35260" w:rsidP="00E35260"/>
    <w:p w14:paraId="002983D9" w14:textId="77777777" w:rsidR="00DB0650" w:rsidRPr="004372E5" w:rsidRDefault="00DB0650">
      <w:pPr>
        <w:keepNext/>
        <w:keepLines/>
        <w:numPr>
          <w:ilvl w:val="0"/>
          <w:numId w:val="22"/>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QUINTA – DO PREÇO.</w:t>
      </w:r>
    </w:p>
    <w:p w14:paraId="18A891DA" w14:textId="77777777" w:rsidR="00BB1123" w:rsidRDefault="00BB1123" w:rsidP="004372E5">
      <w:pPr>
        <w:spacing w:line="360" w:lineRule="auto"/>
        <w:jc w:val="both"/>
        <w:rPr>
          <w:color w:val="000000" w:themeColor="text1"/>
          <w:sz w:val="24"/>
          <w:szCs w:val="24"/>
        </w:rPr>
      </w:pPr>
    </w:p>
    <w:p w14:paraId="30EBE07E" w14:textId="4B2A52BC" w:rsidR="00DB0650" w:rsidRDefault="00DB0650" w:rsidP="004372E5">
      <w:pPr>
        <w:spacing w:line="360" w:lineRule="auto"/>
        <w:jc w:val="both"/>
        <w:rPr>
          <w:color w:val="000000" w:themeColor="text1"/>
          <w:sz w:val="24"/>
          <w:szCs w:val="24"/>
        </w:rPr>
      </w:pPr>
      <w:r w:rsidRPr="004372E5">
        <w:rPr>
          <w:color w:val="000000" w:themeColor="text1"/>
          <w:sz w:val="24"/>
          <w:szCs w:val="24"/>
        </w:rPr>
        <w:t>5.1 O valor unitário com o fornecimento do presente CONTRATO, e a quantidade</w:t>
      </w:r>
      <w:r w:rsidR="005D166B">
        <w:rPr>
          <w:color w:val="000000" w:themeColor="text1"/>
          <w:sz w:val="24"/>
          <w:szCs w:val="24"/>
        </w:rPr>
        <w:t xml:space="preserve"> estimada para um período de doze meses</w:t>
      </w:r>
      <w:r w:rsidRPr="004372E5">
        <w:rPr>
          <w:color w:val="000000" w:themeColor="text1"/>
          <w:sz w:val="24"/>
          <w:szCs w:val="24"/>
        </w:rPr>
        <w:t xml:space="preserve"> </w:t>
      </w:r>
      <w:r w:rsidR="0093155E">
        <w:rPr>
          <w:color w:val="000000" w:themeColor="text1"/>
          <w:sz w:val="24"/>
          <w:szCs w:val="24"/>
        </w:rPr>
        <w:t xml:space="preserve">e também para cinco anos </w:t>
      </w:r>
      <w:r w:rsidRPr="004372E5">
        <w:rPr>
          <w:color w:val="000000" w:themeColor="text1"/>
          <w:sz w:val="24"/>
          <w:szCs w:val="24"/>
        </w:rPr>
        <w:t xml:space="preserve">são os estabelecidos na tabela a seguir: </w:t>
      </w:r>
    </w:p>
    <w:p w14:paraId="25FBE38F" w14:textId="77777777" w:rsidR="00E35260" w:rsidRDefault="00E35260" w:rsidP="004372E5">
      <w:pPr>
        <w:spacing w:line="360" w:lineRule="auto"/>
        <w:jc w:val="both"/>
        <w:rPr>
          <w:color w:val="000000" w:themeColor="text1"/>
          <w:sz w:val="24"/>
          <w:szCs w:val="24"/>
        </w:rPr>
      </w:pPr>
    </w:p>
    <w:tbl>
      <w:tblPr>
        <w:tblStyle w:val="Tabelacomgrade"/>
        <w:tblW w:w="10543" w:type="dxa"/>
        <w:jc w:val="center"/>
        <w:tblLook w:val="04A0" w:firstRow="1" w:lastRow="0" w:firstColumn="1" w:lastColumn="0" w:noHBand="0" w:noVBand="1"/>
      </w:tblPr>
      <w:tblGrid>
        <w:gridCol w:w="1097"/>
        <w:gridCol w:w="2204"/>
        <w:gridCol w:w="1336"/>
        <w:gridCol w:w="1470"/>
        <w:gridCol w:w="1483"/>
        <w:gridCol w:w="1470"/>
        <w:gridCol w:w="1483"/>
      </w:tblGrid>
      <w:tr w:rsidR="009044AC" w:rsidRPr="00DB426D" w14:paraId="738CA973" w14:textId="77777777" w:rsidTr="00D01DAD">
        <w:trPr>
          <w:trHeight w:val="744"/>
          <w:jc w:val="center"/>
        </w:trPr>
        <w:tc>
          <w:tcPr>
            <w:tcW w:w="1097" w:type="dxa"/>
            <w:vMerge w:val="restart"/>
            <w:hideMark/>
          </w:tcPr>
          <w:p w14:paraId="43388AF6" w14:textId="77777777" w:rsidR="009044AC" w:rsidRDefault="009044AC" w:rsidP="00D01DAD">
            <w:pPr>
              <w:jc w:val="center"/>
              <w:rPr>
                <w:rFonts w:ascii="Arial" w:hAnsi="Arial" w:cs="Arial"/>
                <w:b/>
                <w:bCs/>
                <w:color w:val="000000"/>
                <w:sz w:val="24"/>
                <w:szCs w:val="24"/>
              </w:rPr>
            </w:pPr>
          </w:p>
          <w:p w14:paraId="6B37D096" w14:textId="77777777" w:rsidR="009044AC" w:rsidRDefault="009044AC" w:rsidP="00D01DAD">
            <w:pPr>
              <w:jc w:val="center"/>
              <w:rPr>
                <w:rFonts w:ascii="Arial" w:hAnsi="Arial" w:cs="Arial"/>
                <w:b/>
                <w:bCs/>
                <w:color w:val="000000"/>
                <w:sz w:val="24"/>
                <w:szCs w:val="24"/>
              </w:rPr>
            </w:pPr>
          </w:p>
          <w:p w14:paraId="574A06CC" w14:textId="77777777" w:rsidR="009044AC" w:rsidRDefault="009044AC" w:rsidP="00D01DAD">
            <w:pPr>
              <w:jc w:val="center"/>
              <w:rPr>
                <w:rFonts w:ascii="Arial" w:hAnsi="Arial" w:cs="Arial"/>
                <w:b/>
                <w:bCs/>
                <w:color w:val="000000"/>
                <w:sz w:val="24"/>
                <w:szCs w:val="24"/>
              </w:rPr>
            </w:pPr>
          </w:p>
          <w:p w14:paraId="4DF3A723" w14:textId="77777777" w:rsidR="009044AC" w:rsidRDefault="009044AC" w:rsidP="00D01DAD">
            <w:pPr>
              <w:jc w:val="center"/>
              <w:rPr>
                <w:rFonts w:ascii="Arial" w:hAnsi="Arial" w:cs="Arial"/>
                <w:b/>
                <w:bCs/>
                <w:color w:val="000000"/>
                <w:sz w:val="24"/>
                <w:szCs w:val="24"/>
              </w:rPr>
            </w:pPr>
          </w:p>
          <w:p w14:paraId="175FBA31" w14:textId="77777777" w:rsidR="009044AC" w:rsidRDefault="009044AC" w:rsidP="00D01DAD">
            <w:pPr>
              <w:jc w:val="center"/>
              <w:rPr>
                <w:rFonts w:ascii="Arial" w:hAnsi="Arial" w:cs="Arial"/>
                <w:b/>
                <w:bCs/>
                <w:color w:val="000000"/>
                <w:sz w:val="24"/>
                <w:szCs w:val="24"/>
              </w:rPr>
            </w:pPr>
          </w:p>
          <w:p w14:paraId="4E76A06C" w14:textId="77777777" w:rsidR="009044AC" w:rsidRDefault="009044AC" w:rsidP="00D01DAD">
            <w:pPr>
              <w:jc w:val="center"/>
              <w:rPr>
                <w:rFonts w:ascii="Arial" w:hAnsi="Arial" w:cs="Arial"/>
                <w:b/>
                <w:bCs/>
                <w:color w:val="000000"/>
                <w:sz w:val="24"/>
                <w:szCs w:val="24"/>
              </w:rPr>
            </w:pPr>
          </w:p>
          <w:p w14:paraId="37F53909" w14:textId="77777777" w:rsidR="009044AC" w:rsidRDefault="009044AC" w:rsidP="00D01DAD">
            <w:pPr>
              <w:jc w:val="center"/>
              <w:rPr>
                <w:rFonts w:ascii="Arial" w:hAnsi="Arial" w:cs="Arial"/>
                <w:b/>
                <w:bCs/>
                <w:color w:val="000000"/>
                <w:sz w:val="24"/>
                <w:szCs w:val="24"/>
              </w:rPr>
            </w:pPr>
          </w:p>
          <w:p w14:paraId="5599D407" w14:textId="77777777" w:rsidR="009044AC" w:rsidRDefault="009044AC" w:rsidP="00D01DAD">
            <w:pPr>
              <w:jc w:val="center"/>
              <w:rPr>
                <w:rFonts w:ascii="Arial" w:hAnsi="Arial" w:cs="Arial"/>
                <w:b/>
                <w:bCs/>
                <w:color w:val="000000"/>
                <w:sz w:val="24"/>
                <w:szCs w:val="24"/>
              </w:rPr>
            </w:pPr>
          </w:p>
          <w:p w14:paraId="0967EE82" w14:textId="77777777" w:rsidR="009044AC" w:rsidRDefault="009044AC" w:rsidP="00D01DAD">
            <w:pPr>
              <w:jc w:val="center"/>
              <w:rPr>
                <w:rFonts w:ascii="Arial" w:hAnsi="Arial" w:cs="Arial"/>
                <w:b/>
                <w:bCs/>
                <w:color w:val="000000"/>
                <w:sz w:val="24"/>
                <w:szCs w:val="24"/>
              </w:rPr>
            </w:pPr>
          </w:p>
          <w:p w14:paraId="73359C28" w14:textId="77777777" w:rsidR="009044AC" w:rsidRDefault="009044AC" w:rsidP="00D01DAD">
            <w:pPr>
              <w:jc w:val="center"/>
              <w:rPr>
                <w:rFonts w:ascii="Arial" w:hAnsi="Arial" w:cs="Arial"/>
                <w:b/>
                <w:bCs/>
                <w:color w:val="000000"/>
                <w:sz w:val="24"/>
                <w:szCs w:val="24"/>
              </w:rPr>
            </w:pPr>
          </w:p>
          <w:p w14:paraId="6AB4ADCE" w14:textId="77777777" w:rsidR="009044AC" w:rsidRDefault="009044AC" w:rsidP="00D01DAD">
            <w:pPr>
              <w:jc w:val="center"/>
              <w:rPr>
                <w:rFonts w:ascii="Arial" w:hAnsi="Arial" w:cs="Arial"/>
                <w:b/>
                <w:bCs/>
                <w:color w:val="000000"/>
                <w:sz w:val="24"/>
                <w:szCs w:val="24"/>
              </w:rPr>
            </w:pPr>
          </w:p>
          <w:p w14:paraId="307C9AAB" w14:textId="77777777" w:rsidR="009044AC" w:rsidRDefault="009044AC" w:rsidP="00D01DAD">
            <w:pPr>
              <w:jc w:val="center"/>
              <w:rPr>
                <w:rFonts w:ascii="Arial" w:hAnsi="Arial" w:cs="Arial"/>
                <w:b/>
                <w:bCs/>
                <w:color w:val="000000"/>
                <w:sz w:val="24"/>
                <w:szCs w:val="24"/>
              </w:rPr>
            </w:pPr>
          </w:p>
          <w:p w14:paraId="37465C00" w14:textId="77777777" w:rsidR="009044AC" w:rsidRDefault="009044AC" w:rsidP="00D01DAD">
            <w:pPr>
              <w:jc w:val="center"/>
              <w:rPr>
                <w:rFonts w:ascii="Arial" w:hAnsi="Arial" w:cs="Arial"/>
                <w:b/>
                <w:bCs/>
                <w:color w:val="000000"/>
                <w:sz w:val="24"/>
                <w:szCs w:val="24"/>
              </w:rPr>
            </w:pPr>
          </w:p>
          <w:p w14:paraId="21444996" w14:textId="77777777" w:rsidR="009044AC" w:rsidRDefault="009044AC" w:rsidP="00D01DAD">
            <w:pPr>
              <w:jc w:val="center"/>
              <w:rPr>
                <w:rFonts w:ascii="Arial" w:hAnsi="Arial" w:cs="Arial"/>
                <w:b/>
                <w:bCs/>
                <w:color w:val="000000"/>
                <w:sz w:val="24"/>
                <w:szCs w:val="24"/>
              </w:rPr>
            </w:pPr>
          </w:p>
          <w:p w14:paraId="53C7D44F" w14:textId="77777777" w:rsidR="009044AC" w:rsidRDefault="009044AC" w:rsidP="00D01DAD">
            <w:pPr>
              <w:jc w:val="center"/>
              <w:rPr>
                <w:rFonts w:ascii="Arial" w:hAnsi="Arial" w:cs="Arial"/>
                <w:b/>
                <w:bCs/>
                <w:color w:val="000000"/>
                <w:sz w:val="24"/>
                <w:szCs w:val="24"/>
              </w:rPr>
            </w:pPr>
          </w:p>
          <w:p w14:paraId="3428CC37" w14:textId="77777777" w:rsidR="009044AC" w:rsidRDefault="009044AC" w:rsidP="00D01DAD">
            <w:pPr>
              <w:jc w:val="center"/>
              <w:rPr>
                <w:rFonts w:ascii="Arial" w:hAnsi="Arial" w:cs="Arial"/>
                <w:b/>
                <w:bCs/>
                <w:color w:val="000000"/>
                <w:sz w:val="24"/>
                <w:szCs w:val="24"/>
              </w:rPr>
            </w:pPr>
          </w:p>
          <w:p w14:paraId="1C2F3AF1" w14:textId="77777777" w:rsidR="009044AC" w:rsidRDefault="009044AC" w:rsidP="00D01DAD">
            <w:pPr>
              <w:jc w:val="center"/>
              <w:rPr>
                <w:rFonts w:ascii="Arial" w:hAnsi="Arial" w:cs="Arial"/>
                <w:b/>
                <w:bCs/>
                <w:color w:val="000000"/>
                <w:sz w:val="24"/>
                <w:szCs w:val="24"/>
              </w:rPr>
            </w:pPr>
          </w:p>
          <w:p w14:paraId="5AF4E4AC" w14:textId="77777777" w:rsidR="009044AC" w:rsidRPr="00DB426D" w:rsidRDefault="009044AC" w:rsidP="00D01DAD">
            <w:pPr>
              <w:jc w:val="center"/>
              <w:rPr>
                <w:rFonts w:ascii="Arial" w:hAnsi="Arial" w:cs="Arial"/>
                <w:b/>
                <w:bCs/>
                <w:color w:val="000000"/>
                <w:sz w:val="24"/>
                <w:szCs w:val="24"/>
              </w:rPr>
            </w:pPr>
            <w:r w:rsidRPr="006360FB">
              <w:rPr>
                <w:rFonts w:ascii="Arial" w:hAnsi="Arial" w:cs="Arial"/>
                <w:b/>
                <w:bCs/>
                <w:color w:val="000000"/>
                <w:sz w:val="24"/>
                <w:szCs w:val="24"/>
              </w:rPr>
              <w:t>GRUPO 01</w:t>
            </w:r>
          </w:p>
          <w:p w14:paraId="7FF5925E" w14:textId="77777777" w:rsidR="009044AC" w:rsidRPr="00DB426D" w:rsidRDefault="009044AC" w:rsidP="00D01DAD">
            <w:pPr>
              <w:jc w:val="center"/>
              <w:rPr>
                <w:rFonts w:ascii="Arial" w:hAnsi="Arial" w:cs="Arial"/>
                <w:b/>
                <w:bCs/>
                <w:color w:val="000000"/>
                <w:sz w:val="24"/>
                <w:szCs w:val="24"/>
              </w:rPr>
            </w:pPr>
          </w:p>
        </w:tc>
        <w:tc>
          <w:tcPr>
            <w:tcW w:w="2204" w:type="dxa"/>
            <w:hideMark/>
          </w:tcPr>
          <w:p w14:paraId="0AFD11F8" w14:textId="77777777" w:rsidR="009044AC" w:rsidRPr="00DB426D" w:rsidRDefault="009044AC" w:rsidP="00D01DAD">
            <w:pPr>
              <w:jc w:val="center"/>
              <w:rPr>
                <w:rFonts w:ascii="Arial" w:hAnsi="Arial" w:cs="Arial"/>
                <w:b/>
                <w:bCs/>
                <w:color w:val="000000"/>
                <w:sz w:val="24"/>
                <w:szCs w:val="24"/>
              </w:rPr>
            </w:pPr>
            <w:r w:rsidRPr="00DB426D">
              <w:rPr>
                <w:rFonts w:ascii="Arial" w:hAnsi="Arial" w:cs="Arial"/>
                <w:b/>
                <w:bCs/>
                <w:color w:val="000000"/>
                <w:sz w:val="24"/>
                <w:szCs w:val="24"/>
              </w:rPr>
              <w:t>DESCRIÇÃO</w:t>
            </w:r>
          </w:p>
        </w:tc>
        <w:tc>
          <w:tcPr>
            <w:tcW w:w="1336" w:type="dxa"/>
            <w:hideMark/>
          </w:tcPr>
          <w:p w14:paraId="29A70746" w14:textId="77777777" w:rsidR="009044AC" w:rsidRPr="00DB426D" w:rsidRDefault="009044AC" w:rsidP="00D01DAD">
            <w:pPr>
              <w:jc w:val="center"/>
              <w:rPr>
                <w:rFonts w:ascii="Arial" w:hAnsi="Arial" w:cs="Arial"/>
                <w:b/>
                <w:bCs/>
                <w:color w:val="000000"/>
                <w:sz w:val="24"/>
                <w:szCs w:val="24"/>
              </w:rPr>
            </w:pPr>
            <w:r w:rsidRPr="00DB426D">
              <w:rPr>
                <w:rFonts w:ascii="Arial" w:hAnsi="Arial" w:cs="Arial"/>
                <w:b/>
                <w:bCs/>
                <w:color w:val="000000"/>
                <w:sz w:val="24"/>
                <w:szCs w:val="24"/>
              </w:rPr>
              <w:t>MEDIANA VALOR UNIT.</w:t>
            </w:r>
          </w:p>
        </w:tc>
        <w:tc>
          <w:tcPr>
            <w:tcW w:w="1470" w:type="dxa"/>
            <w:hideMark/>
          </w:tcPr>
          <w:p w14:paraId="07CEDA68" w14:textId="77777777" w:rsidR="009044AC" w:rsidRPr="00DB426D" w:rsidRDefault="009044AC" w:rsidP="00D01DAD">
            <w:pPr>
              <w:jc w:val="center"/>
              <w:rPr>
                <w:rFonts w:ascii="Arial" w:hAnsi="Arial" w:cs="Arial"/>
                <w:b/>
                <w:bCs/>
                <w:color w:val="000000"/>
                <w:sz w:val="24"/>
                <w:szCs w:val="24"/>
              </w:rPr>
            </w:pPr>
            <w:r w:rsidRPr="00DB426D">
              <w:rPr>
                <w:rFonts w:ascii="Arial" w:hAnsi="Arial" w:cs="Arial"/>
                <w:b/>
                <w:bCs/>
                <w:color w:val="000000"/>
                <w:sz w:val="24"/>
                <w:szCs w:val="24"/>
              </w:rPr>
              <w:t>QUANT.</w:t>
            </w:r>
          </w:p>
          <w:p w14:paraId="259D7052" w14:textId="77777777" w:rsidR="009044AC" w:rsidRPr="00DB426D" w:rsidRDefault="009044AC" w:rsidP="00D01DAD">
            <w:pPr>
              <w:jc w:val="center"/>
              <w:rPr>
                <w:rFonts w:ascii="Arial" w:hAnsi="Arial" w:cs="Arial"/>
                <w:b/>
                <w:bCs/>
                <w:color w:val="000000"/>
                <w:sz w:val="24"/>
                <w:szCs w:val="24"/>
              </w:rPr>
            </w:pPr>
            <w:r w:rsidRPr="00DB426D">
              <w:rPr>
                <w:rFonts w:ascii="Arial" w:hAnsi="Arial" w:cs="Arial"/>
                <w:b/>
                <w:bCs/>
                <w:color w:val="000000"/>
                <w:sz w:val="24"/>
                <w:szCs w:val="24"/>
              </w:rPr>
              <w:t>ESTIMADA</w:t>
            </w:r>
          </w:p>
          <w:p w14:paraId="23EAB788" w14:textId="77777777" w:rsidR="009044AC" w:rsidRPr="00DB426D" w:rsidRDefault="009044AC" w:rsidP="00D01DAD">
            <w:pPr>
              <w:jc w:val="center"/>
              <w:rPr>
                <w:rFonts w:ascii="Arial" w:hAnsi="Arial" w:cs="Arial"/>
                <w:b/>
                <w:bCs/>
                <w:color w:val="000000"/>
                <w:sz w:val="24"/>
                <w:szCs w:val="24"/>
              </w:rPr>
            </w:pPr>
            <w:r w:rsidRPr="00DB426D">
              <w:rPr>
                <w:rFonts w:ascii="Arial" w:hAnsi="Arial" w:cs="Arial"/>
                <w:b/>
                <w:bCs/>
                <w:color w:val="000000"/>
                <w:sz w:val="24"/>
                <w:szCs w:val="24"/>
              </w:rPr>
              <w:t>PARA 12 MESES</w:t>
            </w:r>
          </w:p>
        </w:tc>
        <w:tc>
          <w:tcPr>
            <w:tcW w:w="1483" w:type="dxa"/>
            <w:hideMark/>
          </w:tcPr>
          <w:p w14:paraId="7E8FA9A7" w14:textId="77777777" w:rsidR="009044AC" w:rsidRPr="00DB426D" w:rsidRDefault="009044AC" w:rsidP="00D01DAD">
            <w:pPr>
              <w:jc w:val="center"/>
              <w:rPr>
                <w:rFonts w:ascii="Arial" w:hAnsi="Arial" w:cs="Arial"/>
                <w:b/>
                <w:bCs/>
                <w:color w:val="000000"/>
                <w:sz w:val="24"/>
                <w:szCs w:val="24"/>
              </w:rPr>
            </w:pPr>
            <w:r w:rsidRPr="00DB426D">
              <w:rPr>
                <w:rFonts w:ascii="Arial" w:hAnsi="Arial" w:cs="Arial"/>
                <w:b/>
                <w:bCs/>
                <w:color w:val="000000"/>
                <w:sz w:val="24"/>
                <w:szCs w:val="24"/>
              </w:rPr>
              <w:t>VALOR GLOBAL ESTIMADO PARA 12 MESES</w:t>
            </w:r>
          </w:p>
        </w:tc>
        <w:tc>
          <w:tcPr>
            <w:tcW w:w="1470" w:type="dxa"/>
          </w:tcPr>
          <w:p w14:paraId="686C7648" w14:textId="77777777" w:rsidR="009044AC" w:rsidRPr="00DB426D" w:rsidRDefault="009044AC" w:rsidP="00D01DAD">
            <w:pPr>
              <w:jc w:val="center"/>
              <w:rPr>
                <w:rFonts w:ascii="Arial" w:hAnsi="Arial" w:cs="Arial"/>
                <w:b/>
                <w:bCs/>
                <w:color w:val="000000"/>
                <w:sz w:val="24"/>
                <w:szCs w:val="24"/>
              </w:rPr>
            </w:pPr>
            <w:r w:rsidRPr="00DB426D">
              <w:rPr>
                <w:rFonts w:ascii="Arial" w:hAnsi="Arial" w:cs="Arial"/>
                <w:b/>
                <w:bCs/>
                <w:color w:val="000000"/>
                <w:sz w:val="24"/>
                <w:szCs w:val="24"/>
              </w:rPr>
              <w:t>QUANT.</w:t>
            </w:r>
          </w:p>
          <w:p w14:paraId="2402A9DC" w14:textId="77777777" w:rsidR="009044AC" w:rsidRPr="00DB426D" w:rsidRDefault="009044AC" w:rsidP="00D01DAD">
            <w:pPr>
              <w:jc w:val="center"/>
              <w:rPr>
                <w:rFonts w:ascii="Arial" w:hAnsi="Arial" w:cs="Arial"/>
                <w:b/>
                <w:bCs/>
                <w:color w:val="000000"/>
                <w:sz w:val="24"/>
                <w:szCs w:val="24"/>
              </w:rPr>
            </w:pPr>
            <w:r w:rsidRPr="00DB426D">
              <w:rPr>
                <w:rFonts w:ascii="Arial" w:hAnsi="Arial" w:cs="Arial"/>
                <w:b/>
                <w:bCs/>
                <w:color w:val="000000"/>
                <w:sz w:val="24"/>
                <w:szCs w:val="24"/>
              </w:rPr>
              <w:t>ESTIMADA</w:t>
            </w:r>
          </w:p>
          <w:p w14:paraId="153B2083" w14:textId="77777777" w:rsidR="009044AC" w:rsidRPr="00DB426D" w:rsidRDefault="009044AC" w:rsidP="00D01DAD">
            <w:pPr>
              <w:jc w:val="center"/>
              <w:rPr>
                <w:rFonts w:ascii="Arial" w:hAnsi="Arial" w:cs="Arial"/>
                <w:b/>
                <w:bCs/>
                <w:color w:val="000000"/>
                <w:sz w:val="24"/>
                <w:szCs w:val="24"/>
              </w:rPr>
            </w:pPr>
            <w:r w:rsidRPr="00DB426D">
              <w:rPr>
                <w:rFonts w:ascii="Arial" w:hAnsi="Arial" w:cs="Arial"/>
                <w:b/>
                <w:bCs/>
                <w:color w:val="000000"/>
                <w:sz w:val="24"/>
                <w:szCs w:val="24"/>
              </w:rPr>
              <w:t>PARA 60 MESES</w:t>
            </w:r>
          </w:p>
        </w:tc>
        <w:tc>
          <w:tcPr>
            <w:tcW w:w="1483" w:type="dxa"/>
          </w:tcPr>
          <w:p w14:paraId="185AEEED" w14:textId="77777777" w:rsidR="009044AC" w:rsidRPr="00DB426D" w:rsidRDefault="009044AC" w:rsidP="00D01DAD">
            <w:pPr>
              <w:jc w:val="center"/>
              <w:rPr>
                <w:rFonts w:ascii="Arial" w:hAnsi="Arial" w:cs="Arial"/>
                <w:b/>
                <w:bCs/>
                <w:color w:val="000000"/>
                <w:sz w:val="24"/>
                <w:szCs w:val="24"/>
              </w:rPr>
            </w:pPr>
            <w:r w:rsidRPr="00DB426D">
              <w:rPr>
                <w:rFonts w:ascii="Arial" w:hAnsi="Arial" w:cs="Arial"/>
                <w:b/>
                <w:bCs/>
                <w:color w:val="000000"/>
                <w:sz w:val="24"/>
                <w:szCs w:val="24"/>
              </w:rPr>
              <w:t>VALOR GLOBAL ESTIMADO PARA 60 MESES</w:t>
            </w:r>
          </w:p>
        </w:tc>
      </w:tr>
      <w:tr w:rsidR="009044AC" w:rsidRPr="00DB426D" w14:paraId="115ADC63" w14:textId="77777777" w:rsidTr="00D01DAD">
        <w:trPr>
          <w:trHeight w:val="480"/>
          <w:jc w:val="center"/>
        </w:trPr>
        <w:tc>
          <w:tcPr>
            <w:tcW w:w="1097" w:type="dxa"/>
            <w:vMerge/>
            <w:hideMark/>
          </w:tcPr>
          <w:p w14:paraId="764D992F" w14:textId="77777777" w:rsidR="009044AC" w:rsidRPr="006360FB" w:rsidRDefault="009044AC" w:rsidP="00D01DAD">
            <w:pPr>
              <w:jc w:val="center"/>
              <w:rPr>
                <w:rFonts w:ascii="Arial" w:hAnsi="Arial" w:cs="Arial"/>
                <w:b/>
                <w:bCs/>
                <w:color w:val="000000"/>
                <w:sz w:val="24"/>
                <w:szCs w:val="24"/>
              </w:rPr>
            </w:pPr>
          </w:p>
        </w:tc>
        <w:tc>
          <w:tcPr>
            <w:tcW w:w="2204" w:type="dxa"/>
            <w:vAlign w:val="center"/>
            <w:hideMark/>
          </w:tcPr>
          <w:p w14:paraId="19FA9C62" w14:textId="77777777" w:rsidR="009044AC" w:rsidRDefault="009044AC" w:rsidP="00D01DAD">
            <w:pPr>
              <w:jc w:val="both"/>
              <w:rPr>
                <w:rFonts w:ascii="Arial" w:hAnsi="Arial" w:cs="Arial"/>
                <w:color w:val="000000"/>
                <w:sz w:val="24"/>
                <w:szCs w:val="24"/>
              </w:rPr>
            </w:pPr>
            <w:r w:rsidRPr="006360FB">
              <w:rPr>
                <w:rFonts w:ascii="Arial" w:hAnsi="Arial" w:cs="Arial"/>
                <w:b/>
                <w:bCs/>
                <w:color w:val="000000"/>
                <w:sz w:val="24"/>
                <w:szCs w:val="24"/>
              </w:rPr>
              <w:t>ITEM 01 -</w:t>
            </w:r>
            <w:r>
              <w:rPr>
                <w:rFonts w:ascii="Arial" w:hAnsi="Arial" w:cs="Arial"/>
                <w:color w:val="000000"/>
                <w:sz w:val="24"/>
                <w:szCs w:val="24"/>
              </w:rPr>
              <w:t xml:space="preserve"> </w:t>
            </w:r>
            <w:r w:rsidRPr="00DB426D">
              <w:rPr>
                <w:rFonts w:ascii="Arial" w:hAnsi="Arial" w:cs="Arial"/>
                <w:color w:val="000000"/>
                <w:sz w:val="24"/>
                <w:szCs w:val="24"/>
              </w:rPr>
              <w:t xml:space="preserve">Arranjo de flores para </w:t>
            </w:r>
            <w:r w:rsidRPr="00DB426D">
              <w:rPr>
                <w:rFonts w:ascii="Arial" w:hAnsi="Arial" w:cs="Arial"/>
                <w:b/>
                <w:bCs/>
                <w:color w:val="000000"/>
                <w:sz w:val="24"/>
                <w:szCs w:val="24"/>
              </w:rPr>
              <w:t>mesa com vaso</w:t>
            </w:r>
            <w:r w:rsidRPr="00DB426D">
              <w:rPr>
                <w:rFonts w:ascii="Arial" w:hAnsi="Arial" w:cs="Arial"/>
                <w:color w:val="000000"/>
                <w:sz w:val="24"/>
                <w:szCs w:val="24"/>
              </w:rPr>
              <w:t xml:space="preserve">: flores - do tipo arranjo, flores naturais, em vasos de vidro, dimensões altura de 0,3 a 0,4m x comprimento de 0,5 a 0,6m, arranjo composto em espuma floral montado em vaso translúcido </w:t>
            </w:r>
            <w:r w:rsidRPr="00DB426D">
              <w:rPr>
                <w:rFonts w:ascii="Arial" w:hAnsi="Arial" w:cs="Arial"/>
                <w:color w:val="000000"/>
                <w:sz w:val="24"/>
                <w:szCs w:val="24"/>
              </w:rPr>
              <w:lastRenderedPageBreak/>
              <w:t xml:space="preserve">(podendo ser vidro, acrílico ou outro material que visualmente remeta ao vidro),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w:t>
            </w:r>
            <w:r w:rsidRPr="00DB426D">
              <w:rPr>
                <w:rFonts w:ascii="Arial" w:hAnsi="Arial" w:cs="Arial"/>
                <w:color w:val="000000"/>
                <w:sz w:val="24"/>
                <w:szCs w:val="24"/>
              </w:rPr>
              <w:lastRenderedPageBreak/>
              <w:t>tulipas, girassóis; callas, narciso, jacinto, calandivia, multicolor ou monocromático.</w:t>
            </w:r>
          </w:p>
          <w:p w14:paraId="3E4E1C44" w14:textId="77777777" w:rsidR="009044AC" w:rsidRPr="00DB426D" w:rsidRDefault="009044AC" w:rsidP="00D01DAD">
            <w:pPr>
              <w:jc w:val="both"/>
              <w:rPr>
                <w:rFonts w:ascii="Arial" w:hAnsi="Arial" w:cs="Arial"/>
                <w:color w:val="000000"/>
                <w:sz w:val="24"/>
                <w:szCs w:val="24"/>
              </w:rPr>
            </w:pPr>
          </w:p>
        </w:tc>
        <w:tc>
          <w:tcPr>
            <w:tcW w:w="1336" w:type="dxa"/>
            <w:noWrap/>
          </w:tcPr>
          <w:p w14:paraId="559F2D2D" w14:textId="77777777" w:rsidR="009044AC" w:rsidRPr="00DB426D" w:rsidRDefault="009044AC" w:rsidP="00D01DAD">
            <w:pPr>
              <w:jc w:val="center"/>
              <w:rPr>
                <w:rFonts w:ascii="Arial" w:hAnsi="Arial" w:cs="Arial"/>
                <w:color w:val="000000"/>
                <w:sz w:val="24"/>
                <w:szCs w:val="24"/>
              </w:rPr>
            </w:pPr>
          </w:p>
        </w:tc>
        <w:tc>
          <w:tcPr>
            <w:tcW w:w="1470" w:type="dxa"/>
            <w:hideMark/>
          </w:tcPr>
          <w:p w14:paraId="5694F455"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20 unidades</w:t>
            </w:r>
          </w:p>
        </w:tc>
        <w:tc>
          <w:tcPr>
            <w:tcW w:w="1483" w:type="dxa"/>
            <w:noWrap/>
            <w:hideMark/>
          </w:tcPr>
          <w:p w14:paraId="2B6E4AAE" w14:textId="77777777" w:rsidR="009044AC" w:rsidRPr="00DB426D" w:rsidRDefault="009044AC" w:rsidP="00D01DAD">
            <w:pPr>
              <w:jc w:val="center"/>
              <w:rPr>
                <w:rFonts w:ascii="Arial" w:hAnsi="Arial" w:cs="Arial"/>
                <w:color w:val="000000"/>
                <w:sz w:val="24"/>
                <w:szCs w:val="24"/>
              </w:rPr>
            </w:pPr>
          </w:p>
        </w:tc>
        <w:tc>
          <w:tcPr>
            <w:tcW w:w="1470" w:type="dxa"/>
          </w:tcPr>
          <w:p w14:paraId="4133BAF8"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100 unidades</w:t>
            </w:r>
          </w:p>
        </w:tc>
        <w:tc>
          <w:tcPr>
            <w:tcW w:w="1483" w:type="dxa"/>
          </w:tcPr>
          <w:p w14:paraId="78989A0D" w14:textId="77777777" w:rsidR="009044AC" w:rsidRPr="00DB426D" w:rsidRDefault="009044AC" w:rsidP="00D01DAD">
            <w:pPr>
              <w:jc w:val="center"/>
              <w:rPr>
                <w:rFonts w:ascii="Arial" w:hAnsi="Arial" w:cs="Arial"/>
                <w:color w:val="000000"/>
                <w:sz w:val="24"/>
                <w:szCs w:val="24"/>
              </w:rPr>
            </w:pPr>
          </w:p>
        </w:tc>
      </w:tr>
      <w:tr w:rsidR="009044AC" w:rsidRPr="00DB426D" w14:paraId="4B0BADED" w14:textId="77777777" w:rsidTr="00D01DAD">
        <w:trPr>
          <w:trHeight w:val="480"/>
          <w:jc w:val="center"/>
        </w:trPr>
        <w:tc>
          <w:tcPr>
            <w:tcW w:w="1097" w:type="dxa"/>
            <w:vMerge/>
            <w:hideMark/>
          </w:tcPr>
          <w:p w14:paraId="65C57896" w14:textId="77777777" w:rsidR="009044AC" w:rsidRPr="00DB426D" w:rsidRDefault="009044AC" w:rsidP="00D01DAD">
            <w:pPr>
              <w:jc w:val="center"/>
              <w:rPr>
                <w:rFonts w:ascii="Arial" w:hAnsi="Arial" w:cs="Arial"/>
                <w:color w:val="000000"/>
                <w:sz w:val="24"/>
                <w:szCs w:val="24"/>
              </w:rPr>
            </w:pPr>
          </w:p>
        </w:tc>
        <w:tc>
          <w:tcPr>
            <w:tcW w:w="2204" w:type="dxa"/>
            <w:vAlign w:val="center"/>
            <w:hideMark/>
          </w:tcPr>
          <w:p w14:paraId="63AFFC4A" w14:textId="77777777" w:rsidR="009044AC" w:rsidRPr="00DB426D" w:rsidRDefault="009044AC" w:rsidP="00D01DAD">
            <w:pPr>
              <w:jc w:val="both"/>
              <w:rPr>
                <w:rFonts w:ascii="Arial" w:hAnsi="Arial" w:cs="Arial"/>
                <w:color w:val="000000"/>
                <w:sz w:val="24"/>
                <w:szCs w:val="24"/>
              </w:rPr>
            </w:pPr>
            <w:r w:rsidRPr="00281DEF">
              <w:rPr>
                <w:rFonts w:ascii="Arial" w:hAnsi="Arial" w:cs="Arial"/>
                <w:b/>
                <w:bCs/>
                <w:color w:val="000000"/>
                <w:sz w:val="24"/>
                <w:szCs w:val="24"/>
              </w:rPr>
              <w:t>ITEM 02 -</w:t>
            </w:r>
            <w:r>
              <w:rPr>
                <w:rFonts w:ascii="Arial" w:hAnsi="Arial" w:cs="Arial"/>
                <w:color w:val="000000"/>
                <w:sz w:val="24"/>
                <w:szCs w:val="24"/>
              </w:rPr>
              <w:t xml:space="preserve"> </w:t>
            </w:r>
            <w:r w:rsidRPr="00DB426D">
              <w:rPr>
                <w:rFonts w:ascii="Arial" w:hAnsi="Arial" w:cs="Arial"/>
                <w:color w:val="000000"/>
                <w:sz w:val="24"/>
                <w:szCs w:val="24"/>
              </w:rPr>
              <w:t xml:space="preserve">Arranjo de flores para </w:t>
            </w:r>
            <w:r w:rsidRPr="00DB426D">
              <w:rPr>
                <w:rFonts w:ascii="Arial" w:hAnsi="Arial" w:cs="Arial"/>
                <w:b/>
                <w:bCs/>
                <w:color w:val="000000"/>
                <w:sz w:val="24"/>
                <w:szCs w:val="24"/>
              </w:rPr>
              <w:t>mesa sem vaso</w:t>
            </w:r>
            <w:r w:rsidRPr="00DB426D">
              <w:rPr>
                <w:rFonts w:ascii="Arial" w:hAnsi="Arial" w:cs="Arial"/>
                <w:color w:val="000000"/>
                <w:sz w:val="24"/>
                <w:szCs w:val="24"/>
              </w:rPr>
              <w:t xml:space="preserve">: flores - do tipo arranjo, flores naturais, em vasos de vidro, dimensões altura de 0,3 a 0,4m x comprimento de 0,5 a 0,6m, arranjo composto em espuma floral montado;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w:t>
            </w:r>
            <w:r w:rsidRPr="00DB426D">
              <w:rPr>
                <w:rFonts w:ascii="Arial" w:hAnsi="Arial" w:cs="Arial"/>
                <w:color w:val="000000"/>
                <w:sz w:val="24"/>
                <w:szCs w:val="24"/>
              </w:rPr>
              <w:lastRenderedPageBreak/>
              <w:t>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tcPr>
          <w:p w14:paraId="716E8F00" w14:textId="77777777" w:rsidR="009044AC" w:rsidRPr="00DB426D" w:rsidRDefault="009044AC" w:rsidP="00D01DAD">
            <w:pPr>
              <w:jc w:val="center"/>
              <w:rPr>
                <w:rFonts w:ascii="Arial" w:hAnsi="Arial" w:cs="Arial"/>
                <w:color w:val="000000"/>
                <w:sz w:val="24"/>
                <w:szCs w:val="24"/>
              </w:rPr>
            </w:pPr>
          </w:p>
        </w:tc>
        <w:tc>
          <w:tcPr>
            <w:tcW w:w="1470" w:type="dxa"/>
            <w:hideMark/>
          </w:tcPr>
          <w:p w14:paraId="3970F753"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3DCCFC9A" w14:textId="77777777" w:rsidR="009044AC" w:rsidRPr="00DB426D" w:rsidRDefault="009044AC" w:rsidP="00D01DAD">
            <w:pPr>
              <w:jc w:val="center"/>
              <w:rPr>
                <w:rFonts w:ascii="Arial" w:hAnsi="Arial" w:cs="Arial"/>
                <w:color w:val="000000"/>
                <w:sz w:val="24"/>
                <w:szCs w:val="24"/>
              </w:rPr>
            </w:pPr>
          </w:p>
        </w:tc>
        <w:tc>
          <w:tcPr>
            <w:tcW w:w="1470" w:type="dxa"/>
          </w:tcPr>
          <w:p w14:paraId="7C03646D"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2930AA8D" w14:textId="77777777" w:rsidR="009044AC" w:rsidRPr="00DB426D" w:rsidRDefault="009044AC" w:rsidP="00D01DAD">
            <w:pPr>
              <w:jc w:val="center"/>
              <w:rPr>
                <w:rFonts w:ascii="Arial" w:hAnsi="Arial" w:cs="Arial"/>
                <w:color w:val="000000"/>
                <w:sz w:val="24"/>
                <w:szCs w:val="24"/>
              </w:rPr>
            </w:pPr>
          </w:p>
        </w:tc>
      </w:tr>
      <w:tr w:rsidR="009044AC" w:rsidRPr="00DB426D" w14:paraId="7C812886" w14:textId="77777777" w:rsidTr="00D01DAD">
        <w:trPr>
          <w:trHeight w:val="444"/>
          <w:jc w:val="center"/>
        </w:trPr>
        <w:tc>
          <w:tcPr>
            <w:tcW w:w="1097" w:type="dxa"/>
            <w:vMerge/>
            <w:hideMark/>
          </w:tcPr>
          <w:p w14:paraId="1A1C3A9C" w14:textId="77777777" w:rsidR="009044AC" w:rsidRPr="00DB426D" w:rsidRDefault="009044AC" w:rsidP="00D01DAD">
            <w:pPr>
              <w:jc w:val="center"/>
              <w:rPr>
                <w:rFonts w:ascii="Arial" w:hAnsi="Arial" w:cs="Arial"/>
                <w:color w:val="000000"/>
                <w:sz w:val="24"/>
                <w:szCs w:val="24"/>
              </w:rPr>
            </w:pPr>
          </w:p>
        </w:tc>
        <w:tc>
          <w:tcPr>
            <w:tcW w:w="2204" w:type="dxa"/>
            <w:vAlign w:val="center"/>
            <w:hideMark/>
          </w:tcPr>
          <w:p w14:paraId="48014086" w14:textId="77777777" w:rsidR="009044AC" w:rsidRPr="00DB426D" w:rsidRDefault="009044AC" w:rsidP="00D01DAD">
            <w:pPr>
              <w:jc w:val="both"/>
              <w:rPr>
                <w:rFonts w:ascii="Arial" w:hAnsi="Arial" w:cs="Arial"/>
                <w:color w:val="000000"/>
                <w:sz w:val="24"/>
                <w:szCs w:val="24"/>
              </w:rPr>
            </w:pPr>
            <w:r>
              <w:rPr>
                <w:rFonts w:ascii="Arial" w:hAnsi="Arial" w:cs="Arial"/>
                <w:b/>
                <w:bCs/>
                <w:color w:val="000000"/>
                <w:sz w:val="24"/>
                <w:szCs w:val="24"/>
              </w:rPr>
              <w:t xml:space="preserve">ITEM 03 - </w:t>
            </w:r>
            <w:r w:rsidRPr="00DB426D">
              <w:rPr>
                <w:rFonts w:ascii="Arial" w:hAnsi="Arial" w:cs="Arial"/>
                <w:b/>
                <w:bCs/>
                <w:color w:val="000000"/>
                <w:sz w:val="24"/>
                <w:szCs w:val="24"/>
              </w:rPr>
              <w:t>Arranjo de flores para hall:</w:t>
            </w:r>
            <w:r w:rsidRPr="00DB426D">
              <w:rPr>
                <w:rFonts w:ascii="Arial" w:hAnsi="Arial" w:cs="Arial"/>
                <w:color w:val="000000"/>
                <w:sz w:val="24"/>
                <w:szCs w:val="24"/>
              </w:rPr>
              <w:t xml:space="preserve"> flores - do tipo arranjo, flores naturais finas para hall de entrada, largura de 0,6m a 0,7m x altura de 0,8 m a 1m, arranjo composto em espuma floral montado em vaso translúcido (podendo ser acrílico ou outro material que visualmente remeta ao vidro), flores frescas e da estação e seus complementos, podendo ser das espécies rosas, rosas colombianas, rosas brasileiras </w:t>
            </w:r>
            <w:r w:rsidRPr="00DB426D">
              <w:rPr>
                <w:rFonts w:ascii="Arial" w:hAnsi="Arial" w:cs="Arial"/>
                <w:color w:val="000000"/>
                <w:sz w:val="24"/>
                <w:szCs w:val="24"/>
              </w:rPr>
              <w:lastRenderedPageBreak/>
              <w:t>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tcPr>
          <w:p w14:paraId="731523F3" w14:textId="77777777" w:rsidR="009044AC" w:rsidRPr="00DB426D" w:rsidRDefault="009044AC" w:rsidP="00D01DAD">
            <w:pPr>
              <w:jc w:val="center"/>
              <w:rPr>
                <w:rFonts w:ascii="Arial" w:hAnsi="Arial" w:cs="Arial"/>
                <w:color w:val="000000"/>
                <w:sz w:val="24"/>
                <w:szCs w:val="24"/>
              </w:rPr>
            </w:pPr>
          </w:p>
        </w:tc>
        <w:tc>
          <w:tcPr>
            <w:tcW w:w="1470" w:type="dxa"/>
            <w:hideMark/>
          </w:tcPr>
          <w:p w14:paraId="0D11283A"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6640F1CA" w14:textId="77777777" w:rsidR="009044AC" w:rsidRPr="00DB426D" w:rsidRDefault="009044AC" w:rsidP="00D01DAD">
            <w:pPr>
              <w:jc w:val="center"/>
              <w:rPr>
                <w:rFonts w:ascii="Arial" w:hAnsi="Arial" w:cs="Arial"/>
                <w:color w:val="000000"/>
                <w:sz w:val="24"/>
                <w:szCs w:val="24"/>
              </w:rPr>
            </w:pPr>
          </w:p>
        </w:tc>
        <w:tc>
          <w:tcPr>
            <w:tcW w:w="1470" w:type="dxa"/>
          </w:tcPr>
          <w:p w14:paraId="6488BF7A"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6D269724" w14:textId="77777777" w:rsidR="009044AC" w:rsidRPr="00DB426D" w:rsidRDefault="009044AC" w:rsidP="00D01DAD">
            <w:pPr>
              <w:jc w:val="center"/>
              <w:rPr>
                <w:rFonts w:ascii="Arial" w:hAnsi="Arial" w:cs="Arial"/>
                <w:color w:val="000000"/>
                <w:sz w:val="24"/>
                <w:szCs w:val="24"/>
              </w:rPr>
            </w:pPr>
          </w:p>
        </w:tc>
      </w:tr>
      <w:tr w:rsidR="009044AC" w:rsidRPr="00DB426D" w14:paraId="21F00DD7" w14:textId="77777777" w:rsidTr="00D01DAD">
        <w:trPr>
          <w:trHeight w:val="480"/>
          <w:jc w:val="center"/>
        </w:trPr>
        <w:tc>
          <w:tcPr>
            <w:tcW w:w="1097" w:type="dxa"/>
            <w:vMerge/>
            <w:hideMark/>
          </w:tcPr>
          <w:p w14:paraId="01FCA4FA" w14:textId="77777777" w:rsidR="009044AC" w:rsidRPr="00DB426D" w:rsidRDefault="009044AC" w:rsidP="00D01DAD">
            <w:pPr>
              <w:jc w:val="center"/>
              <w:rPr>
                <w:rFonts w:ascii="Arial" w:hAnsi="Arial" w:cs="Arial"/>
                <w:color w:val="000000"/>
                <w:sz w:val="24"/>
                <w:szCs w:val="24"/>
              </w:rPr>
            </w:pPr>
          </w:p>
        </w:tc>
        <w:tc>
          <w:tcPr>
            <w:tcW w:w="2204" w:type="dxa"/>
            <w:vAlign w:val="center"/>
            <w:hideMark/>
          </w:tcPr>
          <w:p w14:paraId="5451CDE1" w14:textId="77777777" w:rsidR="009044AC" w:rsidRPr="00DB426D" w:rsidRDefault="009044AC" w:rsidP="00D01DAD">
            <w:pPr>
              <w:jc w:val="both"/>
              <w:rPr>
                <w:rFonts w:ascii="Arial" w:hAnsi="Arial" w:cs="Arial"/>
                <w:color w:val="000000"/>
                <w:sz w:val="24"/>
                <w:szCs w:val="24"/>
              </w:rPr>
            </w:pPr>
            <w:r>
              <w:rPr>
                <w:rFonts w:ascii="Arial" w:hAnsi="Arial" w:cs="Arial"/>
                <w:b/>
                <w:bCs/>
                <w:color w:val="000000"/>
                <w:sz w:val="24"/>
                <w:szCs w:val="24"/>
              </w:rPr>
              <w:t xml:space="preserve">ITEM 04 - </w:t>
            </w:r>
            <w:r w:rsidRPr="00DB426D">
              <w:rPr>
                <w:rFonts w:ascii="Arial" w:hAnsi="Arial" w:cs="Arial"/>
                <w:b/>
                <w:bCs/>
                <w:color w:val="000000"/>
                <w:sz w:val="24"/>
                <w:szCs w:val="24"/>
              </w:rPr>
              <w:t xml:space="preserve">Arranjo de flores para mesa: </w:t>
            </w:r>
            <w:r w:rsidRPr="00DB426D">
              <w:rPr>
                <w:rFonts w:ascii="Arial" w:hAnsi="Arial" w:cs="Arial"/>
                <w:color w:val="000000"/>
                <w:sz w:val="24"/>
                <w:szCs w:val="24"/>
              </w:rPr>
              <w:t xml:space="preserve">flores - tipo arranjo de flores naturais, de mesa, altura de 0,25 a 0,30m x largura de </w:t>
            </w:r>
            <w:r w:rsidRPr="00DB426D">
              <w:rPr>
                <w:rFonts w:ascii="Arial" w:hAnsi="Arial" w:cs="Arial"/>
                <w:b/>
                <w:bCs/>
                <w:color w:val="000000"/>
                <w:sz w:val="24"/>
                <w:szCs w:val="24"/>
              </w:rPr>
              <w:t>1,9 a 2m</w:t>
            </w:r>
            <w:r w:rsidRPr="00DB426D">
              <w:rPr>
                <w:rFonts w:ascii="Arial" w:hAnsi="Arial" w:cs="Arial"/>
                <w:color w:val="000000"/>
                <w:sz w:val="24"/>
                <w:szCs w:val="24"/>
              </w:rPr>
              <w:t xml:space="preserve">, com </w:t>
            </w:r>
            <w:r w:rsidRPr="00DB426D">
              <w:rPr>
                <w:rFonts w:ascii="Arial" w:hAnsi="Arial" w:cs="Arial"/>
                <w:color w:val="000000"/>
                <w:sz w:val="24"/>
                <w:szCs w:val="24"/>
              </w:rPr>
              <w:lastRenderedPageBreak/>
              <w:t xml:space="preserve">caimento de 0,20 a 0,25m, arranjo composto em espuma floral,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w:t>
            </w:r>
            <w:r w:rsidRPr="00DB426D">
              <w:rPr>
                <w:rFonts w:ascii="Arial" w:hAnsi="Arial" w:cs="Arial"/>
                <w:color w:val="000000"/>
                <w:sz w:val="24"/>
                <w:szCs w:val="24"/>
              </w:rPr>
              <w:lastRenderedPageBreak/>
              <w:t>callas, narciso, jacinto, calandivia, multicolor ou monocromático.</w:t>
            </w:r>
          </w:p>
        </w:tc>
        <w:tc>
          <w:tcPr>
            <w:tcW w:w="1336" w:type="dxa"/>
            <w:noWrap/>
            <w:hideMark/>
          </w:tcPr>
          <w:p w14:paraId="61542062" w14:textId="77777777" w:rsidR="009044AC" w:rsidRPr="00DB426D" w:rsidRDefault="009044AC" w:rsidP="00D01DAD">
            <w:pPr>
              <w:jc w:val="center"/>
              <w:rPr>
                <w:rFonts w:ascii="Arial" w:hAnsi="Arial" w:cs="Arial"/>
                <w:color w:val="000000"/>
                <w:sz w:val="24"/>
                <w:szCs w:val="24"/>
              </w:rPr>
            </w:pPr>
          </w:p>
        </w:tc>
        <w:tc>
          <w:tcPr>
            <w:tcW w:w="1470" w:type="dxa"/>
            <w:hideMark/>
          </w:tcPr>
          <w:p w14:paraId="736B32CE"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7288F58E" w14:textId="77777777" w:rsidR="009044AC" w:rsidRPr="00DB426D" w:rsidRDefault="009044AC" w:rsidP="00D01DAD">
            <w:pPr>
              <w:jc w:val="center"/>
              <w:rPr>
                <w:rFonts w:ascii="Arial" w:hAnsi="Arial" w:cs="Arial"/>
                <w:color w:val="000000"/>
                <w:sz w:val="24"/>
                <w:szCs w:val="24"/>
              </w:rPr>
            </w:pPr>
          </w:p>
        </w:tc>
        <w:tc>
          <w:tcPr>
            <w:tcW w:w="1470" w:type="dxa"/>
          </w:tcPr>
          <w:p w14:paraId="0B413802"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600E5C19" w14:textId="77777777" w:rsidR="009044AC" w:rsidRPr="00DB426D" w:rsidRDefault="009044AC" w:rsidP="00D01DAD">
            <w:pPr>
              <w:jc w:val="center"/>
              <w:rPr>
                <w:rFonts w:ascii="Arial" w:hAnsi="Arial" w:cs="Arial"/>
                <w:color w:val="000000"/>
                <w:sz w:val="24"/>
                <w:szCs w:val="24"/>
              </w:rPr>
            </w:pPr>
          </w:p>
        </w:tc>
      </w:tr>
      <w:tr w:rsidR="009044AC" w:rsidRPr="00DB426D" w14:paraId="675FCEC9" w14:textId="77777777" w:rsidTr="00D01DAD">
        <w:trPr>
          <w:trHeight w:val="960"/>
          <w:jc w:val="center"/>
        </w:trPr>
        <w:tc>
          <w:tcPr>
            <w:tcW w:w="1097" w:type="dxa"/>
            <w:vMerge/>
            <w:hideMark/>
          </w:tcPr>
          <w:p w14:paraId="114FB405" w14:textId="77777777" w:rsidR="009044AC" w:rsidRPr="00DB426D" w:rsidRDefault="009044AC" w:rsidP="00D01DAD">
            <w:pPr>
              <w:jc w:val="center"/>
              <w:rPr>
                <w:rFonts w:ascii="Arial" w:hAnsi="Arial" w:cs="Arial"/>
                <w:color w:val="000000"/>
                <w:sz w:val="24"/>
                <w:szCs w:val="24"/>
              </w:rPr>
            </w:pPr>
          </w:p>
        </w:tc>
        <w:tc>
          <w:tcPr>
            <w:tcW w:w="2204" w:type="dxa"/>
            <w:vAlign w:val="center"/>
            <w:hideMark/>
          </w:tcPr>
          <w:p w14:paraId="39B9DF29" w14:textId="77777777" w:rsidR="009044AC" w:rsidRPr="00DB426D" w:rsidRDefault="009044AC" w:rsidP="00D01DAD">
            <w:pPr>
              <w:jc w:val="both"/>
              <w:rPr>
                <w:rFonts w:ascii="Arial" w:hAnsi="Arial" w:cs="Arial"/>
                <w:color w:val="000000"/>
                <w:sz w:val="24"/>
                <w:szCs w:val="24"/>
              </w:rPr>
            </w:pPr>
            <w:r>
              <w:rPr>
                <w:rFonts w:ascii="Arial" w:hAnsi="Arial" w:cs="Arial"/>
                <w:b/>
                <w:bCs/>
                <w:color w:val="000000"/>
                <w:sz w:val="24"/>
                <w:szCs w:val="24"/>
              </w:rPr>
              <w:t xml:space="preserve">ITEM 05 - </w:t>
            </w:r>
            <w:r w:rsidRPr="00DB426D">
              <w:rPr>
                <w:rFonts w:ascii="Arial" w:hAnsi="Arial" w:cs="Arial"/>
                <w:b/>
                <w:bCs/>
                <w:color w:val="000000"/>
                <w:sz w:val="24"/>
                <w:szCs w:val="24"/>
              </w:rPr>
              <w:t>Arranjo de flores para o chão:</w:t>
            </w:r>
            <w:r w:rsidRPr="00DB426D">
              <w:rPr>
                <w:rFonts w:ascii="Arial" w:hAnsi="Arial" w:cs="Arial"/>
                <w:color w:val="000000"/>
                <w:sz w:val="24"/>
                <w:szCs w:val="24"/>
              </w:rPr>
              <w:t xml:space="preserve"> flores - do tipo arranjo de flores naturais finas (distribuição uniforme das flores e folhagens), para uso no chão, dimensões: altura entre 0,60 a 0,80 x largura entre </w:t>
            </w:r>
            <w:r w:rsidRPr="00DB426D">
              <w:rPr>
                <w:rFonts w:ascii="Arial" w:hAnsi="Arial" w:cs="Arial"/>
                <w:b/>
                <w:bCs/>
                <w:color w:val="000000"/>
                <w:sz w:val="24"/>
                <w:szCs w:val="24"/>
              </w:rPr>
              <w:t>1,50 a 2,00 m</w:t>
            </w:r>
            <w:r w:rsidRPr="00DB426D">
              <w:rPr>
                <w:rFonts w:ascii="Arial" w:hAnsi="Arial" w:cs="Arial"/>
                <w:color w:val="000000"/>
                <w:sz w:val="24"/>
                <w:szCs w:val="24"/>
              </w:rPr>
              <w:t xml:space="preserve">, cores diversas, arranjo composto em espuma floral,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w:t>
            </w:r>
            <w:r w:rsidRPr="00DB426D">
              <w:rPr>
                <w:rFonts w:ascii="Arial" w:hAnsi="Arial" w:cs="Arial"/>
                <w:color w:val="000000"/>
                <w:sz w:val="24"/>
                <w:szCs w:val="24"/>
              </w:rPr>
              <w:lastRenderedPageBreak/>
              <w:t>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2AB2FC57" w14:textId="77777777" w:rsidR="009044AC" w:rsidRPr="00DB426D" w:rsidRDefault="009044AC" w:rsidP="00D01DAD">
            <w:pPr>
              <w:jc w:val="center"/>
              <w:rPr>
                <w:rFonts w:ascii="Arial" w:hAnsi="Arial" w:cs="Arial"/>
                <w:color w:val="000000"/>
                <w:sz w:val="24"/>
                <w:szCs w:val="24"/>
              </w:rPr>
            </w:pPr>
          </w:p>
        </w:tc>
        <w:tc>
          <w:tcPr>
            <w:tcW w:w="1470" w:type="dxa"/>
            <w:hideMark/>
          </w:tcPr>
          <w:p w14:paraId="2F876448"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781EED5A" w14:textId="77777777" w:rsidR="009044AC" w:rsidRPr="00DB426D" w:rsidRDefault="009044AC" w:rsidP="00D01DAD">
            <w:pPr>
              <w:jc w:val="center"/>
              <w:rPr>
                <w:rFonts w:ascii="Arial" w:hAnsi="Arial" w:cs="Arial"/>
                <w:color w:val="000000"/>
                <w:sz w:val="24"/>
                <w:szCs w:val="24"/>
              </w:rPr>
            </w:pPr>
          </w:p>
        </w:tc>
        <w:tc>
          <w:tcPr>
            <w:tcW w:w="1470" w:type="dxa"/>
          </w:tcPr>
          <w:p w14:paraId="558495AC"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5A6ECA9D" w14:textId="77777777" w:rsidR="009044AC" w:rsidRPr="00DB426D" w:rsidRDefault="009044AC" w:rsidP="00D01DAD">
            <w:pPr>
              <w:jc w:val="center"/>
              <w:rPr>
                <w:rFonts w:ascii="Arial" w:hAnsi="Arial" w:cs="Arial"/>
                <w:color w:val="000000"/>
                <w:sz w:val="24"/>
                <w:szCs w:val="24"/>
              </w:rPr>
            </w:pPr>
          </w:p>
        </w:tc>
      </w:tr>
      <w:tr w:rsidR="009044AC" w:rsidRPr="00DB426D" w14:paraId="2271B84E" w14:textId="77777777" w:rsidTr="00D01DAD">
        <w:trPr>
          <w:trHeight w:val="960"/>
          <w:jc w:val="center"/>
        </w:trPr>
        <w:tc>
          <w:tcPr>
            <w:tcW w:w="1097" w:type="dxa"/>
            <w:vMerge/>
            <w:hideMark/>
          </w:tcPr>
          <w:p w14:paraId="618CE87B" w14:textId="77777777" w:rsidR="009044AC" w:rsidRPr="00DB426D" w:rsidRDefault="009044AC" w:rsidP="00D01DAD">
            <w:pPr>
              <w:jc w:val="center"/>
              <w:rPr>
                <w:rFonts w:ascii="Arial" w:hAnsi="Arial" w:cs="Arial"/>
                <w:color w:val="000000"/>
                <w:sz w:val="24"/>
                <w:szCs w:val="24"/>
              </w:rPr>
            </w:pPr>
          </w:p>
        </w:tc>
        <w:tc>
          <w:tcPr>
            <w:tcW w:w="2204" w:type="dxa"/>
            <w:hideMark/>
          </w:tcPr>
          <w:p w14:paraId="75BFB35C" w14:textId="77777777" w:rsidR="009044AC" w:rsidRPr="00DB426D" w:rsidRDefault="009044AC" w:rsidP="00D01DAD">
            <w:pPr>
              <w:jc w:val="both"/>
              <w:rPr>
                <w:rFonts w:ascii="Arial" w:hAnsi="Arial" w:cs="Arial"/>
                <w:color w:val="000000"/>
                <w:sz w:val="24"/>
                <w:szCs w:val="24"/>
              </w:rPr>
            </w:pPr>
            <w:r>
              <w:rPr>
                <w:rFonts w:ascii="Arial" w:hAnsi="Arial" w:cs="Arial"/>
                <w:b/>
                <w:bCs/>
                <w:color w:val="000000"/>
                <w:sz w:val="24"/>
                <w:szCs w:val="24"/>
              </w:rPr>
              <w:t xml:space="preserve">ITEM 06 - </w:t>
            </w:r>
            <w:r w:rsidRPr="00DB426D">
              <w:rPr>
                <w:rFonts w:ascii="Arial" w:hAnsi="Arial" w:cs="Arial"/>
                <w:b/>
                <w:bCs/>
                <w:color w:val="000000"/>
                <w:sz w:val="24"/>
                <w:szCs w:val="24"/>
              </w:rPr>
              <w:t>Arranjo de flores para o chão:</w:t>
            </w:r>
            <w:r w:rsidRPr="00DB426D">
              <w:rPr>
                <w:rFonts w:ascii="Arial" w:hAnsi="Arial" w:cs="Arial"/>
                <w:color w:val="000000"/>
                <w:sz w:val="24"/>
                <w:szCs w:val="24"/>
              </w:rPr>
              <w:t xml:space="preserve"> flores - do tipo arranjo de flores naturais finas (distribuição uniforme das flores e folhagens), para uso no chão, dimensões: altura entre 0,30 a 0,60 x largura entre </w:t>
            </w:r>
            <w:r w:rsidRPr="00DB426D">
              <w:rPr>
                <w:rFonts w:ascii="Arial" w:hAnsi="Arial" w:cs="Arial"/>
                <w:b/>
                <w:bCs/>
                <w:color w:val="000000"/>
                <w:sz w:val="24"/>
                <w:szCs w:val="24"/>
              </w:rPr>
              <w:t>1,00 a 1,50 m</w:t>
            </w:r>
            <w:r w:rsidRPr="00DB426D">
              <w:rPr>
                <w:rFonts w:ascii="Arial" w:hAnsi="Arial" w:cs="Arial"/>
                <w:color w:val="000000"/>
                <w:sz w:val="24"/>
                <w:szCs w:val="24"/>
              </w:rPr>
              <w:t xml:space="preserve">, cores diversas, arranjo composto em espuma floral, flores frescas e da estação e seus complementos, podendo ser das espécies rosas, rosas colombianas, </w:t>
            </w:r>
            <w:r w:rsidRPr="00DB426D">
              <w:rPr>
                <w:rFonts w:ascii="Arial" w:hAnsi="Arial" w:cs="Arial"/>
                <w:color w:val="000000"/>
                <w:sz w:val="24"/>
                <w:szCs w:val="24"/>
              </w:rPr>
              <w:lastRenderedPageBreak/>
              <w:t>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5650DA37" w14:textId="77777777" w:rsidR="009044AC" w:rsidRPr="00DB426D" w:rsidRDefault="009044AC" w:rsidP="00D01DAD">
            <w:pPr>
              <w:jc w:val="center"/>
              <w:rPr>
                <w:rFonts w:ascii="Arial" w:hAnsi="Arial" w:cs="Arial"/>
                <w:color w:val="000000"/>
                <w:sz w:val="24"/>
                <w:szCs w:val="24"/>
              </w:rPr>
            </w:pPr>
          </w:p>
        </w:tc>
        <w:tc>
          <w:tcPr>
            <w:tcW w:w="1470" w:type="dxa"/>
            <w:hideMark/>
          </w:tcPr>
          <w:p w14:paraId="76D04B51"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2FE64C60" w14:textId="77777777" w:rsidR="009044AC" w:rsidRPr="00DB426D" w:rsidRDefault="009044AC" w:rsidP="00D01DAD">
            <w:pPr>
              <w:jc w:val="center"/>
              <w:rPr>
                <w:rFonts w:ascii="Arial" w:hAnsi="Arial" w:cs="Arial"/>
                <w:color w:val="000000"/>
                <w:sz w:val="24"/>
                <w:szCs w:val="24"/>
              </w:rPr>
            </w:pPr>
          </w:p>
        </w:tc>
        <w:tc>
          <w:tcPr>
            <w:tcW w:w="1470" w:type="dxa"/>
          </w:tcPr>
          <w:p w14:paraId="310CD2B9"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53FCC07F" w14:textId="77777777" w:rsidR="009044AC" w:rsidRPr="00DB426D" w:rsidRDefault="009044AC" w:rsidP="00D01DAD">
            <w:pPr>
              <w:jc w:val="center"/>
              <w:rPr>
                <w:rFonts w:ascii="Arial" w:hAnsi="Arial" w:cs="Arial"/>
                <w:color w:val="000000"/>
                <w:sz w:val="24"/>
                <w:szCs w:val="24"/>
              </w:rPr>
            </w:pPr>
          </w:p>
        </w:tc>
      </w:tr>
      <w:tr w:rsidR="009044AC" w:rsidRPr="00DB426D" w14:paraId="32A05550" w14:textId="77777777" w:rsidTr="00D01DAD">
        <w:trPr>
          <w:trHeight w:val="960"/>
          <w:jc w:val="center"/>
        </w:trPr>
        <w:tc>
          <w:tcPr>
            <w:tcW w:w="1097" w:type="dxa"/>
            <w:vMerge/>
            <w:hideMark/>
          </w:tcPr>
          <w:p w14:paraId="7FB85EF3" w14:textId="77777777" w:rsidR="009044AC" w:rsidRPr="00DB426D" w:rsidRDefault="009044AC" w:rsidP="00D01DAD">
            <w:pPr>
              <w:jc w:val="center"/>
              <w:rPr>
                <w:rFonts w:ascii="Arial" w:hAnsi="Arial" w:cs="Arial"/>
                <w:color w:val="000000"/>
                <w:sz w:val="24"/>
                <w:szCs w:val="24"/>
              </w:rPr>
            </w:pPr>
          </w:p>
        </w:tc>
        <w:tc>
          <w:tcPr>
            <w:tcW w:w="2204" w:type="dxa"/>
            <w:hideMark/>
          </w:tcPr>
          <w:p w14:paraId="5F1F8F94" w14:textId="77777777" w:rsidR="009044AC" w:rsidRPr="00DB426D" w:rsidRDefault="009044AC" w:rsidP="00D01DAD">
            <w:pPr>
              <w:jc w:val="both"/>
              <w:rPr>
                <w:rFonts w:ascii="Arial" w:hAnsi="Arial" w:cs="Arial"/>
                <w:color w:val="000000"/>
                <w:sz w:val="24"/>
                <w:szCs w:val="24"/>
              </w:rPr>
            </w:pPr>
            <w:r>
              <w:rPr>
                <w:rFonts w:ascii="Arial" w:hAnsi="Arial" w:cs="Arial"/>
                <w:b/>
                <w:bCs/>
                <w:color w:val="000000"/>
                <w:sz w:val="24"/>
                <w:szCs w:val="24"/>
              </w:rPr>
              <w:t xml:space="preserve">ITEM 07 - </w:t>
            </w:r>
            <w:r w:rsidRPr="00DB426D">
              <w:rPr>
                <w:rFonts w:ascii="Arial" w:hAnsi="Arial" w:cs="Arial"/>
                <w:b/>
                <w:bCs/>
                <w:color w:val="000000"/>
                <w:sz w:val="24"/>
                <w:szCs w:val="24"/>
              </w:rPr>
              <w:t>Arranjo de flores para o chão:</w:t>
            </w:r>
            <w:r w:rsidRPr="00DB426D">
              <w:rPr>
                <w:rFonts w:ascii="Arial" w:hAnsi="Arial" w:cs="Arial"/>
                <w:color w:val="000000"/>
                <w:sz w:val="24"/>
                <w:szCs w:val="24"/>
              </w:rPr>
              <w:t xml:space="preserve"> flores - do tipo arranjo de flores naturais finas (distribuição uniforme das </w:t>
            </w:r>
            <w:r w:rsidRPr="00DB426D">
              <w:rPr>
                <w:rFonts w:ascii="Arial" w:hAnsi="Arial" w:cs="Arial"/>
                <w:color w:val="000000"/>
                <w:sz w:val="24"/>
                <w:szCs w:val="24"/>
              </w:rPr>
              <w:lastRenderedPageBreak/>
              <w:t xml:space="preserve">flores e folhagens), para uso no chão, dimensões: altura entre 0,60 a 0,80 x largura entre </w:t>
            </w:r>
            <w:r w:rsidRPr="00DB426D">
              <w:rPr>
                <w:rFonts w:ascii="Arial" w:hAnsi="Arial" w:cs="Arial"/>
                <w:b/>
                <w:bCs/>
                <w:color w:val="000000"/>
                <w:sz w:val="24"/>
                <w:szCs w:val="24"/>
              </w:rPr>
              <w:t>1,50 a 3,00 m</w:t>
            </w:r>
            <w:r w:rsidRPr="00DB426D">
              <w:rPr>
                <w:rFonts w:ascii="Arial" w:hAnsi="Arial" w:cs="Arial"/>
                <w:color w:val="000000"/>
                <w:sz w:val="24"/>
                <w:szCs w:val="24"/>
              </w:rPr>
              <w:t xml:space="preserve">, cores diversas, arranjo composto em espuma floral,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w:t>
            </w:r>
            <w:r w:rsidRPr="00DB426D">
              <w:rPr>
                <w:rFonts w:ascii="Arial" w:hAnsi="Arial" w:cs="Arial"/>
                <w:color w:val="000000"/>
                <w:sz w:val="24"/>
                <w:szCs w:val="24"/>
              </w:rPr>
              <w:lastRenderedPageBreak/>
              <w:t>murta, folha-decamélia, tango, arbórea, copo de leite, boca-de-leão, orquídeas, tulipas, girassóis; callas, narciso, jacinto, calandivia, multicolor ou monocromático.</w:t>
            </w:r>
          </w:p>
        </w:tc>
        <w:tc>
          <w:tcPr>
            <w:tcW w:w="1336" w:type="dxa"/>
            <w:noWrap/>
          </w:tcPr>
          <w:p w14:paraId="58D411FB" w14:textId="77777777" w:rsidR="009044AC" w:rsidRPr="00DB426D" w:rsidRDefault="009044AC" w:rsidP="00D01DAD">
            <w:pPr>
              <w:jc w:val="center"/>
              <w:rPr>
                <w:rFonts w:ascii="Arial" w:hAnsi="Arial" w:cs="Arial"/>
                <w:color w:val="000000"/>
                <w:sz w:val="24"/>
                <w:szCs w:val="24"/>
              </w:rPr>
            </w:pPr>
          </w:p>
        </w:tc>
        <w:tc>
          <w:tcPr>
            <w:tcW w:w="1470" w:type="dxa"/>
            <w:hideMark/>
          </w:tcPr>
          <w:p w14:paraId="5AC2B5A1"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7ABECD75" w14:textId="77777777" w:rsidR="009044AC" w:rsidRPr="00DB426D" w:rsidRDefault="009044AC" w:rsidP="00D01DAD">
            <w:pPr>
              <w:jc w:val="center"/>
              <w:rPr>
                <w:rFonts w:ascii="Arial" w:hAnsi="Arial" w:cs="Arial"/>
                <w:color w:val="000000"/>
                <w:sz w:val="24"/>
                <w:szCs w:val="24"/>
              </w:rPr>
            </w:pPr>
          </w:p>
        </w:tc>
        <w:tc>
          <w:tcPr>
            <w:tcW w:w="1470" w:type="dxa"/>
          </w:tcPr>
          <w:p w14:paraId="04DCF7E5"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2C1EBF5E" w14:textId="77777777" w:rsidR="009044AC" w:rsidRPr="00DB426D" w:rsidRDefault="009044AC" w:rsidP="00D01DAD">
            <w:pPr>
              <w:jc w:val="center"/>
              <w:rPr>
                <w:rFonts w:ascii="Arial" w:hAnsi="Arial" w:cs="Arial"/>
                <w:color w:val="000000"/>
                <w:sz w:val="24"/>
                <w:szCs w:val="24"/>
              </w:rPr>
            </w:pPr>
          </w:p>
        </w:tc>
      </w:tr>
      <w:tr w:rsidR="009044AC" w:rsidRPr="00DB426D" w14:paraId="7B194145" w14:textId="77777777" w:rsidTr="00D01DAD">
        <w:trPr>
          <w:trHeight w:val="480"/>
          <w:jc w:val="center"/>
        </w:trPr>
        <w:tc>
          <w:tcPr>
            <w:tcW w:w="1097" w:type="dxa"/>
            <w:vMerge/>
            <w:hideMark/>
          </w:tcPr>
          <w:p w14:paraId="4BF5A193" w14:textId="77777777" w:rsidR="009044AC" w:rsidRPr="00DB426D" w:rsidRDefault="009044AC" w:rsidP="00D01DAD">
            <w:pPr>
              <w:jc w:val="center"/>
              <w:rPr>
                <w:rFonts w:ascii="Arial" w:hAnsi="Arial" w:cs="Arial"/>
                <w:color w:val="000000"/>
                <w:sz w:val="24"/>
                <w:szCs w:val="24"/>
              </w:rPr>
            </w:pPr>
          </w:p>
        </w:tc>
        <w:tc>
          <w:tcPr>
            <w:tcW w:w="2204" w:type="dxa"/>
            <w:vAlign w:val="center"/>
            <w:hideMark/>
          </w:tcPr>
          <w:p w14:paraId="29445121" w14:textId="77777777" w:rsidR="009044AC" w:rsidRPr="00DB426D" w:rsidRDefault="009044AC" w:rsidP="00D01DAD">
            <w:pPr>
              <w:jc w:val="both"/>
              <w:rPr>
                <w:rFonts w:ascii="Arial" w:hAnsi="Arial" w:cs="Arial"/>
                <w:color w:val="000000"/>
                <w:sz w:val="24"/>
                <w:szCs w:val="24"/>
              </w:rPr>
            </w:pPr>
            <w:r>
              <w:rPr>
                <w:rFonts w:ascii="Arial" w:hAnsi="Arial" w:cs="Arial"/>
                <w:b/>
                <w:bCs/>
                <w:color w:val="000000"/>
                <w:sz w:val="24"/>
                <w:szCs w:val="24"/>
              </w:rPr>
              <w:t xml:space="preserve">ITEM 08 - </w:t>
            </w:r>
            <w:r w:rsidRPr="00DB426D">
              <w:rPr>
                <w:rFonts w:ascii="Arial" w:hAnsi="Arial" w:cs="Arial"/>
                <w:b/>
                <w:bCs/>
                <w:color w:val="000000"/>
                <w:sz w:val="24"/>
                <w:szCs w:val="24"/>
              </w:rPr>
              <w:t>Arranjo de flores para pedestal com vaso:</w:t>
            </w:r>
            <w:r w:rsidRPr="00DB426D">
              <w:rPr>
                <w:rFonts w:ascii="Arial" w:hAnsi="Arial" w:cs="Arial"/>
                <w:color w:val="000000"/>
                <w:sz w:val="24"/>
                <w:szCs w:val="24"/>
              </w:rPr>
              <w:t xml:space="preserve"> flores - do tipo arranjo, flores naturais, em vasos de vidro, dimensões altura de 0,3 a 0,4m x comprimento de 0,5 a 0,6m, arranjo composto em espuma floral montado em vaso translúcido (podendo ser vidro, acrílico ou outro material que visualmente remeta ao vidro), pedestal  em materiais diversos, podendo ser madeira, vidro, acrílico, ferro, nas dimensões altura 80/100 cm e largura 20/50cm,  flores frescas e da estação e seus complementos, podendo ser das espécies rosas, rosas colombianas, </w:t>
            </w:r>
            <w:r w:rsidRPr="00DB426D">
              <w:rPr>
                <w:rFonts w:ascii="Arial" w:hAnsi="Arial" w:cs="Arial"/>
                <w:color w:val="000000"/>
                <w:sz w:val="24"/>
                <w:szCs w:val="24"/>
              </w:rPr>
              <w:lastRenderedPageBreak/>
              <w:t>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leite, boca-de-leão, orquídeas, tulipas, girassóis; callas, narciso, jacinto, calandivia, multicolor ou monocromático.</w:t>
            </w:r>
          </w:p>
        </w:tc>
        <w:tc>
          <w:tcPr>
            <w:tcW w:w="1336" w:type="dxa"/>
            <w:noWrap/>
            <w:hideMark/>
          </w:tcPr>
          <w:p w14:paraId="3CE938D4" w14:textId="77777777" w:rsidR="009044AC" w:rsidRPr="00DB426D" w:rsidRDefault="009044AC" w:rsidP="00D01DAD">
            <w:pPr>
              <w:jc w:val="center"/>
              <w:rPr>
                <w:rFonts w:ascii="Arial" w:hAnsi="Arial" w:cs="Arial"/>
                <w:color w:val="000000"/>
                <w:sz w:val="24"/>
                <w:szCs w:val="24"/>
              </w:rPr>
            </w:pPr>
          </w:p>
        </w:tc>
        <w:tc>
          <w:tcPr>
            <w:tcW w:w="1470" w:type="dxa"/>
            <w:hideMark/>
          </w:tcPr>
          <w:p w14:paraId="5A35EEB0"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6212AF53" w14:textId="77777777" w:rsidR="009044AC" w:rsidRPr="00DB426D" w:rsidRDefault="009044AC" w:rsidP="00D01DAD">
            <w:pPr>
              <w:jc w:val="center"/>
              <w:rPr>
                <w:rFonts w:ascii="Arial" w:hAnsi="Arial" w:cs="Arial"/>
                <w:color w:val="000000"/>
                <w:sz w:val="24"/>
                <w:szCs w:val="24"/>
              </w:rPr>
            </w:pPr>
          </w:p>
        </w:tc>
        <w:tc>
          <w:tcPr>
            <w:tcW w:w="1470" w:type="dxa"/>
          </w:tcPr>
          <w:p w14:paraId="01DCF7BF"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1518FFC7" w14:textId="77777777" w:rsidR="009044AC" w:rsidRPr="00DB426D" w:rsidRDefault="009044AC" w:rsidP="00D01DAD">
            <w:pPr>
              <w:jc w:val="center"/>
              <w:rPr>
                <w:rFonts w:ascii="Arial" w:hAnsi="Arial" w:cs="Arial"/>
                <w:color w:val="000000"/>
                <w:sz w:val="24"/>
                <w:szCs w:val="24"/>
              </w:rPr>
            </w:pPr>
          </w:p>
        </w:tc>
      </w:tr>
      <w:tr w:rsidR="009044AC" w:rsidRPr="00DB426D" w14:paraId="3D396779" w14:textId="77777777" w:rsidTr="00D01DAD">
        <w:trPr>
          <w:trHeight w:val="480"/>
          <w:jc w:val="center"/>
        </w:trPr>
        <w:tc>
          <w:tcPr>
            <w:tcW w:w="1097" w:type="dxa"/>
            <w:vMerge/>
            <w:hideMark/>
          </w:tcPr>
          <w:p w14:paraId="12E9EBF4" w14:textId="77777777" w:rsidR="009044AC" w:rsidRPr="00DB426D" w:rsidRDefault="009044AC" w:rsidP="00D01DAD">
            <w:pPr>
              <w:jc w:val="center"/>
              <w:rPr>
                <w:rFonts w:ascii="Arial" w:hAnsi="Arial" w:cs="Arial"/>
                <w:color w:val="000000"/>
                <w:sz w:val="24"/>
                <w:szCs w:val="24"/>
              </w:rPr>
            </w:pPr>
          </w:p>
        </w:tc>
        <w:tc>
          <w:tcPr>
            <w:tcW w:w="2204" w:type="dxa"/>
            <w:vAlign w:val="center"/>
            <w:hideMark/>
          </w:tcPr>
          <w:p w14:paraId="330DBB18" w14:textId="77777777" w:rsidR="009044AC" w:rsidRPr="00DB426D" w:rsidRDefault="009044AC" w:rsidP="00D01DAD">
            <w:pPr>
              <w:jc w:val="both"/>
              <w:rPr>
                <w:rFonts w:ascii="Arial" w:hAnsi="Arial" w:cs="Arial"/>
                <w:color w:val="000000"/>
                <w:sz w:val="24"/>
                <w:szCs w:val="24"/>
              </w:rPr>
            </w:pPr>
            <w:r>
              <w:rPr>
                <w:rFonts w:ascii="Arial" w:hAnsi="Arial" w:cs="Arial"/>
                <w:b/>
                <w:bCs/>
                <w:color w:val="000000"/>
                <w:sz w:val="24"/>
                <w:szCs w:val="24"/>
              </w:rPr>
              <w:t xml:space="preserve">ITEM 09 - </w:t>
            </w:r>
            <w:r w:rsidRPr="00DB426D">
              <w:rPr>
                <w:rFonts w:ascii="Arial" w:hAnsi="Arial" w:cs="Arial"/>
                <w:b/>
                <w:bCs/>
                <w:color w:val="000000"/>
                <w:sz w:val="24"/>
                <w:szCs w:val="24"/>
              </w:rPr>
              <w:t>Arranjo de flores para pedestal sem vaso:</w:t>
            </w:r>
            <w:r w:rsidRPr="00DB426D">
              <w:rPr>
                <w:rFonts w:ascii="Arial" w:hAnsi="Arial" w:cs="Arial"/>
                <w:color w:val="000000"/>
                <w:sz w:val="24"/>
                <w:szCs w:val="24"/>
              </w:rPr>
              <w:t xml:space="preserve"> flores - do tipo arranjo, flores naturais, dimensões altura </w:t>
            </w:r>
            <w:r w:rsidRPr="00DB426D">
              <w:rPr>
                <w:rFonts w:ascii="Arial" w:hAnsi="Arial" w:cs="Arial"/>
                <w:color w:val="000000"/>
                <w:sz w:val="24"/>
                <w:szCs w:val="24"/>
              </w:rPr>
              <w:lastRenderedPageBreak/>
              <w:t xml:space="preserve">de 0,3 a 0,4m x comprimento de 0,5 a 0,6m, arranjo composto em espuma floral montado no pedestal,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cravo, violetas, murta, folha-decamélia, tango, arbórea, copo de </w:t>
            </w:r>
            <w:r w:rsidRPr="00DB426D">
              <w:rPr>
                <w:rFonts w:ascii="Arial" w:hAnsi="Arial" w:cs="Arial"/>
                <w:color w:val="000000"/>
                <w:sz w:val="24"/>
                <w:szCs w:val="24"/>
              </w:rPr>
              <w:lastRenderedPageBreak/>
              <w:t>leite, boca-de-leão, orquídeas, tulipas, girassóis; callas, narciso, jacinto, calandivia, multicolor ou monocromático.</w:t>
            </w:r>
          </w:p>
        </w:tc>
        <w:tc>
          <w:tcPr>
            <w:tcW w:w="1336" w:type="dxa"/>
            <w:noWrap/>
            <w:hideMark/>
          </w:tcPr>
          <w:p w14:paraId="30CF5E30" w14:textId="77777777" w:rsidR="009044AC" w:rsidRPr="00DB426D" w:rsidRDefault="009044AC" w:rsidP="00D01DAD">
            <w:pPr>
              <w:jc w:val="center"/>
              <w:rPr>
                <w:rFonts w:ascii="Arial" w:hAnsi="Arial" w:cs="Arial"/>
                <w:color w:val="000000"/>
                <w:sz w:val="24"/>
                <w:szCs w:val="24"/>
              </w:rPr>
            </w:pPr>
          </w:p>
        </w:tc>
        <w:tc>
          <w:tcPr>
            <w:tcW w:w="1470" w:type="dxa"/>
            <w:hideMark/>
          </w:tcPr>
          <w:p w14:paraId="1E5D2271"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75FF1C12" w14:textId="77777777" w:rsidR="009044AC" w:rsidRPr="00DB426D" w:rsidRDefault="009044AC" w:rsidP="00D01DAD">
            <w:pPr>
              <w:jc w:val="center"/>
              <w:rPr>
                <w:rFonts w:ascii="Arial" w:hAnsi="Arial" w:cs="Arial"/>
                <w:color w:val="000000"/>
                <w:sz w:val="24"/>
                <w:szCs w:val="24"/>
              </w:rPr>
            </w:pPr>
          </w:p>
        </w:tc>
        <w:tc>
          <w:tcPr>
            <w:tcW w:w="1470" w:type="dxa"/>
          </w:tcPr>
          <w:p w14:paraId="56E4C244"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20FDA1EB" w14:textId="77777777" w:rsidR="009044AC" w:rsidRPr="00DB426D" w:rsidRDefault="009044AC" w:rsidP="00D01DAD">
            <w:pPr>
              <w:jc w:val="center"/>
              <w:rPr>
                <w:rFonts w:ascii="Arial" w:hAnsi="Arial" w:cs="Arial"/>
                <w:color w:val="000000"/>
                <w:sz w:val="24"/>
                <w:szCs w:val="24"/>
              </w:rPr>
            </w:pPr>
          </w:p>
        </w:tc>
      </w:tr>
      <w:tr w:rsidR="009044AC" w:rsidRPr="00DB426D" w14:paraId="7843265D" w14:textId="77777777" w:rsidTr="00D01DAD">
        <w:trPr>
          <w:trHeight w:val="480"/>
          <w:jc w:val="center"/>
        </w:trPr>
        <w:tc>
          <w:tcPr>
            <w:tcW w:w="7590" w:type="dxa"/>
            <w:gridSpan w:val="5"/>
          </w:tcPr>
          <w:p w14:paraId="5E436226" w14:textId="77777777" w:rsidR="009044AC" w:rsidRPr="00281DEF" w:rsidRDefault="009044AC" w:rsidP="00D01DAD">
            <w:pPr>
              <w:jc w:val="center"/>
              <w:rPr>
                <w:rFonts w:ascii="Arial" w:hAnsi="Arial" w:cs="Arial"/>
                <w:b/>
                <w:bCs/>
                <w:color w:val="000000"/>
                <w:sz w:val="24"/>
                <w:szCs w:val="24"/>
              </w:rPr>
            </w:pPr>
            <w:r w:rsidRPr="00281DEF">
              <w:rPr>
                <w:rFonts w:ascii="Arial" w:hAnsi="Arial" w:cs="Arial"/>
                <w:b/>
                <w:bCs/>
                <w:color w:val="000000"/>
                <w:sz w:val="24"/>
                <w:szCs w:val="24"/>
              </w:rPr>
              <w:lastRenderedPageBreak/>
              <w:t xml:space="preserve">VALOR GLOBAL ESTIMADO DO GRUPO 01 PARA 12 MESES:  </w:t>
            </w:r>
            <w:r w:rsidRPr="00C62772">
              <w:rPr>
                <w:rFonts w:ascii="Arial" w:hAnsi="Arial" w:cs="Arial"/>
                <w:b/>
                <w:bCs/>
                <w:sz w:val="24"/>
                <w:szCs w:val="24"/>
              </w:rPr>
              <w:t xml:space="preserve">R$ </w:t>
            </w:r>
          </w:p>
        </w:tc>
        <w:tc>
          <w:tcPr>
            <w:tcW w:w="2953" w:type="dxa"/>
            <w:gridSpan w:val="2"/>
          </w:tcPr>
          <w:p w14:paraId="5A1939CC" w14:textId="77777777" w:rsidR="009044AC" w:rsidRDefault="009044AC" w:rsidP="00D01DAD">
            <w:pPr>
              <w:jc w:val="center"/>
              <w:rPr>
                <w:rFonts w:ascii="Arial" w:hAnsi="Arial" w:cs="Arial"/>
                <w:b/>
                <w:bCs/>
                <w:sz w:val="24"/>
                <w:szCs w:val="24"/>
              </w:rPr>
            </w:pPr>
            <w:r w:rsidRPr="00281DEF">
              <w:rPr>
                <w:rFonts w:ascii="Arial" w:hAnsi="Arial" w:cs="Arial"/>
                <w:b/>
                <w:bCs/>
                <w:color w:val="000000"/>
                <w:sz w:val="24"/>
                <w:szCs w:val="24"/>
              </w:rPr>
              <w:t xml:space="preserve">VALOR GLOBAL ESTIMADO DO GRUPO 01 PARA 60 MESES: </w:t>
            </w:r>
            <w:r w:rsidRPr="00C62772">
              <w:rPr>
                <w:rFonts w:ascii="Arial" w:hAnsi="Arial" w:cs="Arial"/>
                <w:b/>
                <w:bCs/>
                <w:sz w:val="24"/>
                <w:szCs w:val="24"/>
              </w:rPr>
              <w:t xml:space="preserve">R$ </w:t>
            </w:r>
          </w:p>
          <w:p w14:paraId="14CB39D4" w14:textId="77777777" w:rsidR="009044AC" w:rsidRDefault="009044AC" w:rsidP="00D01DAD">
            <w:pPr>
              <w:jc w:val="center"/>
              <w:rPr>
                <w:rFonts w:ascii="Arial" w:hAnsi="Arial" w:cs="Arial"/>
                <w:b/>
                <w:bCs/>
                <w:sz w:val="24"/>
                <w:szCs w:val="24"/>
              </w:rPr>
            </w:pPr>
          </w:p>
          <w:p w14:paraId="53763103" w14:textId="77777777" w:rsidR="009044AC" w:rsidRPr="00281DEF" w:rsidRDefault="009044AC" w:rsidP="00D01DAD">
            <w:pPr>
              <w:jc w:val="center"/>
              <w:rPr>
                <w:rFonts w:ascii="Arial" w:hAnsi="Arial" w:cs="Arial"/>
                <w:b/>
                <w:bCs/>
                <w:color w:val="000000"/>
                <w:sz w:val="24"/>
                <w:szCs w:val="24"/>
              </w:rPr>
            </w:pPr>
          </w:p>
        </w:tc>
      </w:tr>
      <w:tr w:rsidR="009044AC" w:rsidRPr="00DB426D" w14:paraId="57ADDEAD" w14:textId="77777777" w:rsidTr="00D01DAD">
        <w:trPr>
          <w:trHeight w:val="444"/>
          <w:jc w:val="center"/>
        </w:trPr>
        <w:tc>
          <w:tcPr>
            <w:tcW w:w="1097" w:type="dxa"/>
            <w:vMerge w:val="restart"/>
            <w:hideMark/>
          </w:tcPr>
          <w:p w14:paraId="4323BBAA" w14:textId="77777777" w:rsidR="009044AC" w:rsidRPr="00281DEF" w:rsidRDefault="009044AC" w:rsidP="00D01DAD">
            <w:pPr>
              <w:jc w:val="center"/>
              <w:rPr>
                <w:rFonts w:ascii="Arial" w:hAnsi="Arial" w:cs="Arial"/>
                <w:b/>
                <w:bCs/>
                <w:color w:val="000000"/>
                <w:sz w:val="24"/>
                <w:szCs w:val="24"/>
              </w:rPr>
            </w:pPr>
            <w:r w:rsidRPr="00281DEF">
              <w:rPr>
                <w:rFonts w:ascii="Arial" w:hAnsi="Arial" w:cs="Arial"/>
                <w:b/>
                <w:bCs/>
                <w:color w:val="000000"/>
                <w:sz w:val="24"/>
                <w:szCs w:val="24"/>
              </w:rPr>
              <w:t>GRUPO 02</w:t>
            </w:r>
          </w:p>
          <w:p w14:paraId="4CE34897" w14:textId="77777777" w:rsidR="009044AC" w:rsidRPr="00281DEF" w:rsidRDefault="009044AC" w:rsidP="00D01DAD">
            <w:pPr>
              <w:jc w:val="center"/>
              <w:rPr>
                <w:rFonts w:ascii="Arial" w:hAnsi="Arial" w:cs="Arial"/>
                <w:b/>
                <w:bCs/>
                <w:color w:val="000000"/>
                <w:sz w:val="24"/>
                <w:szCs w:val="24"/>
              </w:rPr>
            </w:pPr>
          </w:p>
        </w:tc>
        <w:tc>
          <w:tcPr>
            <w:tcW w:w="2204" w:type="dxa"/>
            <w:hideMark/>
          </w:tcPr>
          <w:p w14:paraId="4664AEE8" w14:textId="77777777" w:rsidR="009044AC" w:rsidRDefault="009044AC" w:rsidP="00D01DAD">
            <w:pPr>
              <w:jc w:val="both"/>
              <w:rPr>
                <w:rFonts w:ascii="Arial" w:hAnsi="Arial" w:cs="Arial"/>
                <w:color w:val="000000"/>
                <w:sz w:val="24"/>
                <w:szCs w:val="24"/>
              </w:rPr>
            </w:pPr>
            <w:r>
              <w:rPr>
                <w:rFonts w:ascii="Arial" w:hAnsi="Arial" w:cs="Arial"/>
                <w:b/>
                <w:bCs/>
                <w:color w:val="000000"/>
                <w:sz w:val="24"/>
                <w:szCs w:val="24"/>
              </w:rPr>
              <w:t xml:space="preserve">ITEM 10 - </w:t>
            </w:r>
            <w:r w:rsidRPr="00DB426D">
              <w:rPr>
                <w:rFonts w:ascii="Arial" w:hAnsi="Arial" w:cs="Arial"/>
                <w:b/>
                <w:bCs/>
                <w:color w:val="000000"/>
                <w:sz w:val="24"/>
                <w:szCs w:val="24"/>
              </w:rPr>
              <w:t>Buquê</w:t>
            </w:r>
            <w:r w:rsidRPr="00DB426D">
              <w:rPr>
                <w:rFonts w:ascii="Arial" w:hAnsi="Arial" w:cs="Arial"/>
                <w:color w:val="000000"/>
                <w:sz w:val="24"/>
                <w:szCs w:val="24"/>
              </w:rPr>
              <w:t xml:space="preserve"> em composição de flores: flores - do tipo buquê de rosa, natural, cores diversas, com mínimo de 20 hastes, dimensões aproximadas de 0,25m x 0,25m, composto de flores frescas e da estação, podendo ser acompanhadas das espécies: rosas, lírios, orquídeas, astromélias, lisianthus, gérberas, antúrios, tango, aster, gypsophila. complemento verde: podendo ser camélia, ruscus, aspago vassoura, renda-</w:t>
            </w:r>
            <w:r w:rsidRPr="00DB426D">
              <w:rPr>
                <w:rFonts w:ascii="Arial" w:hAnsi="Arial" w:cs="Arial"/>
                <w:sz w:val="24"/>
                <w:szCs w:val="24"/>
              </w:rPr>
              <w:t xml:space="preserve"> </w:t>
            </w:r>
            <w:r w:rsidRPr="00DB426D">
              <w:rPr>
                <w:rFonts w:ascii="Arial" w:hAnsi="Arial" w:cs="Arial"/>
                <w:color w:val="000000"/>
                <w:sz w:val="24"/>
                <w:szCs w:val="24"/>
              </w:rPr>
              <w:t xml:space="preserve">portuguesa, eucalipto. envolvimento em papel celofane transparente e </w:t>
            </w:r>
            <w:r w:rsidRPr="00DB426D">
              <w:rPr>
                <w:rFonts w:ascii="Arial" w:hAnsi="Arial" w:cs="Arial"/>
                <w:color w:val="000000"/>
                <w:sz w:val="24"/>
                <w:szCs w:val="24"/>
              </w:rPr>
              <w:lastRenderedPageBreak/>
              <w:t>arremate com laço de fita ou buriti.</w:t>
            </w:r>
          </w:p>
          <w:p w14:paraId="1F96E342" w14:textId="77777777" w:rsidR="009044AC" w:rsidRPr="00DB426D" w:rsidRDefault="009044AC" w:rsidP="00D01DAD">
            <w:pPr>
              <w:jc w:val="both"/>
              <w:rPr>
                <w:rFonts w:ascii="Arial" w:hAnsi="Arial" w:cs="Arial"/>
                <w:color w:val="000000"/>
                <w:sz w:val="24"/>
                <w:szCs w:val="24"/>
              </w:rPr>
            </w:pPr>
          </w:p>
        </w:tc>
        <w:tc>
          <w:tcPr>
            <w:tcW w:w="1336" w:type="dxa"/>
            <w:noWrap/>
            <w:hideMark/>
          </w:tcPr>
          <w:p w14:paraId="7A9920CE" w14:textId="77777777" w:rsidR="009044AC" w:rsidRPr="00DB426D" w:rsidRDefault="009044AC" w:rsidP="00D01DAD">
            <w:pPr>
              <w:jc w:val="center"/>
              <w:rPr>
                <w:rFonts w:ascii="Arial" w:hAnsi="Arial" w:cs="Arial"/>
                <w:color w:val="000000"/>
                <w:sz w:val="24"/>
                <w:szCs w:val="24"/>
              </w:rPr>
            </w:pPr>
          </w:p>
        </w:tc>
        <w:tc>
          <w:tcPr>
            <w:tcW w:w="1470" w:type="dxa"/>
            <w:hideMark/>
          </w:tcPr>
          <w:p w14:paraId="5F8C8A20"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20 unidades</w:t>
            </w:r>
          </w:p>
        </w:tc>
        <w:tc>
          <w:tcPr>
            <w:tcW w:w="1483" w:type="dxa"/>
            <w:noWrap/>
            <w:hideMark/>
          </w:tcPr>
          <w:p w14:paraId="2D9BE13E" w14:textId="77777777" w:rsidR="009044AC" w:rsidRPr="00DB426D" w:rsidRDefault="009044AC" w:rsidP="00D01DAD">
            <w:pPr>
              <w:jc w:val="center"/>
              <w:rPr>
                <w:rFonts w:ascii="Arial" w:hAnsi="Arial" w:cs="Arial"/>
                <w:color w:val="000000"/>
                <w:sz w:val="24"/>
                <w:szCs w:val="24"/>
              </w:rPr>
            </w:pPr>
          </w:p>
        </w:tc>
        <w:tc>
          <w:tcPr>
            <w:tcW w:w="1470" w:type="dxa"/>
          </w:tcPr>
          <w:p w14:paraId="501CC56A"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100 unidades</w:t>
            </w:r>
          </w:p>
        </w:tc>
        <w:tc>
          <w:tcPr>
            <w:tcW w:w="1483" w:type="dxa"/>
          </w:tcPr>
          <w:p w14:paraId="7ACE4EB1" w14:textId="77777777" w:rsidR="009044AC" w:rsidRPr="00DB426D" w:rsidRDefault="009044AC" w:rsidP="00D01DAD">
            <w:pPr>
              <w:jc w:val="center"/>
              <w:rPr>
                <w:rFonts w:ascii="Arial" w:hAnsi="Arial" w:cs="Arial"/>
                <w:color w:val="000000"/>
                <w:sz w:val="24"/>
                <w:szCs w:val="24"/>
              </w:rPr>
            </w:pPr>
          </w:p>
        </w:tc>
      </w:tr>
      <w:tr w:rsidR="009044AC" w:rsidRPr="00DB426D" w14:paraId="4ECE51B1" w14:textId="77777777" w:rsidTr="00D01DAD">
        <w:trPr>
          <w:trHeight w:val="480"/>
          <w:jc w:val="center"/>
        </w:trPr>
        <w:tc>
          <w:tcPr>
            <w:tcW w:w="1097" w:type="dxa"/>
            <w:vMerge/>
            <w:hideMark/>
          </w:tcPr>
          <w:p w14:paraId="44446EC9" w14:textId="77777777" w:rsidR="009044AC" w:rsidRPr="00DB426D" w:rsidRDefault="009044AC" w:rsidP="00D01DAD">
            <w:pPr>
              <w:jc w:val="center"/>
              <w:rPr>
                <w:rFonts w:ascii="Arial" w:hAnsi="Arial" w:cs="Arial"/>
                <w:color w:val="000000"/>
                <w:sz w:val="24"/>
                <w:szCs w:val="24"/>
              </w:rPr>
            </w:pPr>
          </w:p>
        </w:tc>
        <w:tc>
          <w:tcPr>
            <w:tcW w:w="2204" w:type="dxa"/>
            <w:hideMark/>
          </w:tcPr>
          <w:p w14:paraId="105AE9FE" w14:textId="77777777" w:rsidR="009044AC" w:rsidRPr="00DB426D" w:rsidRDefault="009044AC" w:rsidP="00D01DAD">
            <w:pPr>
              <w:jc w:val="both"/>
              <w:rPr>
                <w:rFonts w:ascii="Arial" w:hAnsi="Arial" w:cs="Arial"/>
                <w:color w:val="000000"/>
                <w:sz w:val="24"/>
                <w:szCs w:val="24"/>
              </w:rPr>
            </w:pPr>
            <w:r>
              <w:rPr>
                <w:rFonts w:ascii="Arial" w:hAnsi="Arial" w:cs="Arial"/>
                <w:b/>
                <w:bCs/>
                <w:color w:val="000000"/>
                <w:sz w:val="24"/>
                <w:szCs w:val="24"/>
              </w:rPr>
              <w:t xml:space="preserve">ITEM 11 - </w:t>
            </w:r>
            <w:r w:rsidRPr="00DB426D">
              <w:rPr>
                <w:rFonts w:ascii="Arial" w:hAnsi="Arial" w:cs="Arial"/>
                <w:b/>
                <w:bCs/>
                <w:color w:val="000000"/>
                <w:sz w:val="24"/>
                <w:szCs w:val="24"/>
              </w:rPr>
              <w:t>Flor de corte:</w:t>
            </w:r>
            <w:r w:rsidRPr="00DB426D">
              <w:rPr>
                <w:rFonts w:ascii="Arial" w:hAnsi="Arial" w:cs="Arial"/>
                <w:color w:val="000000"/>
                <w:sz w:val="24"/>
                <w:szCs w:val="24"/>
              </w:rPr>
              <w:t xml:space="preserve"> flores - do tipo botão de rosa, natural, em cores diversas, embalado individualmente.</w:t>
            </w:r>
          </w:p>
        </w:tc>
        <w:tc>
          <w:tcPr>
            <w:tcW w:w="1336" w:type="dxa"/>
            <w:noWrap/>
            <w:hideMark/>
          </w:tcPr>
          <w:p w14:paraId="0ACF6801" w14:textId="77777777" w:rsidR="009044AC" w:rsidRPr="00DB426D" w:rsidRDefault="009044AC" w:rsidP="00D01DAD">
            <w:pPr>
              <w:jc w:val="center"/>
              <w:rPr>
                <w:rFonts w:ascii="Arial" w:hAnsi="Arial" w:cs="Arial"/>
                <w:color w:val="000000"/>
                <w:sz w:val="24"/>
                <w:szCs w:val="24"/>
              </w:rPr>
            </w:pPr>
          </w:p>
        </w:tc>
        <w:tc>
          <w:tcPr>
            <w:tcW w:w="1470" w:type="dxa"/>
            <w:hideMark/>
          </w:tcPr>
          <w:p w14:paraId="51D5A0B7"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700 unidades</w:t>
            </w:r>
          </w:p>
        </w:tc>
        <w:tc>
          <w:tcPr>
            <w:tcW w:w="1483" w:type="dxa"/>
            <w:noWrap/>
            <w:hideMark/>
          </w:tcPr>
          <w:p w14:paraId="0B8368B9" w14:textId="77777777" w:rsidR="009044AC" w:rsidRPr="00DB426D" w:rsidRDefault="009044AC" w:rsidP="00D01DAD">
            <w:pPr>
              <w:jc w:val="center"/>
              <w:rPr>
                <w:rFonts w:ascii="Arial" w:hAnsi="Arial" w:cs="Arial"/>
                <w:color w:val="000000"/>
                <w:sz w:val="24"/>
                <w:szCs w:val="24"/>
              </w:rPr>
            </w:pPr>
          </w:p>
        </w:tc>
        <w:tc>
          <w:tcPr>
            <w:tcW w:w="1470" w:type="dxa"/>
          </w:tcPr>
          <w:p w14:paraId="4B552552"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3.500 unidades</w:t>
            </w:r>
          </w:p>
        </w:tc>
        <w:tc>
          <w:tcPr>
            <w:tcW w:w="1483" w:type="dxa"/>
          </w:tcPr>
          <w:p w14:paraId="1C85A9C3" w14:textId="77777777" w:rsidR="009044AC" w:rsidRPr="00DB426D" w:rsidRDefault="009044AC" w:rsidP="00D01DAD">
            <w:pPr>
              <w:jc w:val="center"/>
              <w:rPr>
                <w:rFonts w:ascii="Arial" w:hAnsi="Arial" w:cs="Arial"/>
                <w:color w:val="000000"/>
                <w:sz w:val="24"/>
                <w:szCs w:val="24"/>
              </w:rPr>
            </w:pPr>
          </w:p>
        </w:tc>
      </w:tr>
      <w:tr w:rsidR="009044AC" w:rsidRPr="00DB426D" w14:paraId="2A4EE4EE" w14:textId="77777777" w:rsidTr="00D01DAD">
        <w:trPr>
          <w:trHeight w:val="444"/>
          <w:jc w:val="center"/>
        </w:trPr>
        <w:tc>
          <w:tcPr>
            <w:tcW w:w="1097" w:type="dxa"/>
            <w:vMerge/>
            <w:hideMark/>
          </w:tcPr>
          <w:p w14:paraId="5C20C173" w14:textId="77777777" w:rsidR="009044AC" w:rsidRPr="00DB426D" w:rsidRDefault="009044AC" w:rsidP="00D01DAD">
            <w:pPr>
              <w:jc w:val="center"/>
              <w:rPr>
                <w:rFonts w:ascii="Arial" w:hAnsi="Arial" w:cs="Arial"/>
                <w:color w:val="000000"/>
                <w:sz w:val="24"/>
                <w:szCs w:val="24"/>
              </w:rPr>
            </w:pPr>
          </w:p>
        </w:tc>
        <w:tc>
          <w:tcPr>
            <w:tcW w:w="2204" w:type="dxa"/>
            <w:hideMark/>
          </w:tcPr>
          <w:p w14:paraId="6FAA43EC" w14:textId="77777777" w:rsidR="009044AC" w:rsidRPr="00DB426D" w:rsidRDefault="009044AC" w:rsidP="00D01DAD">
            <w:pPr>
              <w:jc w:val="both"/>
              <w:rPr>
                <w:rFonts w:ascii="Arial" w:hAnsi="Arial" w:cs="Arial"/>
                <w:color w:val="000000"/>
                <w:sz w:val="24"/>
                <w:szCs w:val="24"/>
              </w:rPr>
            </w:pPr>
            <w:r>
              <w:rPr>
                <w:rFonts w:ascii="Arial" w:hAnsi="Arial" w:cs="Arial"/>
                <w:b/>
                <w:bCs/>
                <w:color w:val="000000"/>
                <w:sz w:val="24"/>
                <w:szCs w:val="24"/>
              </w:rPr>
              <w:t xml:space="preserve">ITEM 12 - </w:t>
            </w:r>
            <w:r w:rsidRPr="00DB426D">
              <w:rPr>
                <w:rFonts w:ascii="Arial" w:hAnsi="Arial" w:cs="Arial"/>
                <w:b/>
                <w:bCs/>
                <w:color w:val="000000"/>
                <w:sz w:val="24"/>
                <w:szCs w:val="24"/>
              </w:rPr>
              <w:t>Vaso com planta natural</w:t>
            </w:r>
            <w:r w:rsidRPr="00DB426D">
              <w:rPr>
                <w:rFonts w:ascii="Arial" w:hAnsi="Arial" w:cs="Arial"/>
                <w:color w:val="000000"/>
                <w:sz w:val="24"/>
                <w:szCs w:val="24"/>
              </w:rPr>
              <w:t xml:space="preserve">, poliestireno, com prato, dimensões aproximadas 55 altura, boca raio 34 cm, </w:t>
            </w:r>
            <w:r w:rsidRPr="00DB426D">
              <w:rPr>
                <w:rFonts w:ascii="Arial" w:hAnsi="Arial" w:cs="Arial"/>
                <w:b/>
                <w:bCs/>
                <w:color w:val="000000"/>
                <w:sz w:val="24"/>
                <w:szCs w:val="24"/>
              </w:rPr>
              <w:t>completo com todos os insumos</w:t>
            </w:r>
            <w:r w:rsidRPr="00DB426D">
              <w:rPr>
                <w:rFonts w:ascii="Arial" w:hAnsi="Arial" w:cs="Arial"/>
                <w:color w:val="000000"/>
                <w:sz w:val="24"/>
                <w:szCs w:val="24"/>
              </w:rPr>
              <w:t>.</w:t>
            </w:r>
            <w:r w:rsidRPr="00DB426D">
              <w:rPr>
                <w:rFonts w:ascii="Arial" w:hAnsi="Arial" w:cs="Arial"/>
                <w:sz w:val="24"/>
                <w:szCs w:val="24"/>
              </w:rPr>
              <w:t xml:space="preserve"> </w:t>
            </w:r>
            <w:r w:rsidRPr="00DB426D">
              <w:rPr>
                <w:rFonts w:ascii="Arial" w:hAnsi="Arial" w:cs="Arial"/>
                <w:color w:val="000000"/>
                <w:sz w:val="24"/>
                <w:szCs w:val="24"/>
              </w:rPr>
              <w:t>As plantas contemplam ráfias, samambaias, espada de São Jorge, Lança de São Jorge, areca bambu, bromélia, camedórea, cróton, lírios, filodendro, lírio do Amazonas, costela de Adão, zamioculca, antúrio, asplênio, bambu da sorte, bambu mossô, camedórea-elegante, cheflera, ciclanto, comigo-ninguém-pode, dracena, fícus, árvores frutíferas.</w:t>
            </w:r>
          </w:p>
        </w:tc>
        <w:tc>
          <w:tcPr>
            <w:tcW w:w="1336" w:type="dxa"/>
            <w:noWrap/>
            <w:hideMark/>
          </w:tcPr>
          <w:p w14:paraId="71FCAB31" w14:textId="77777777" w:rsidR="009044AC" w:rsidRPr="00DB426D" w:rsidRDefault="009044AC" w:rsidP="00D01DAD">
            <w:pPr>
              <w:jc w:val="center"/>
              <w:rPr>
                <w:rFonts w:ascii="Arial" w:hAnsi="Arial" w:cs="Arial"/>
                <w:color w:val="000000"/>
                <w:sz w:val="24"/>
                <w:szCs w:val="24"/>
              </w:rPr>
            </w:pPr>
          </w:p>
        </w:tc>
        <w:tc>
          <w:tcPr>
            <w:tcW w:w="1470" w:type="dxa"/>
            <w:hideMark/>
          </w:tcPr>
          <w:p w14:paraId="05407DC0"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10 unidades</w:t>
            </w:r>
          </w:p>
        </w:tc>
        <w:tc>
          <w:tcPr>
            <w:tcW w:w="1483" w:type="dxa"/>
            <w:noWrap/>
            <w:hideMark/>
          </w:tcPr>
          <w:p w14:paraId="1624E779" w14:textId="77777777" w:rsidR="009044AC" w:rsidRPr="00DB426D" w:rsidRDefault="009044AC" w:rsidP="00D01DAD">
            <w:pPr>
              <w:jc w:val="center"/>
              <w:rPr>
                <w:rFonts w:ascii="Arial" w:hAnsi="Arial" w:cs="Arial"/>
                <w:color w:val="000000"/>
                <w:sz w:val="24"/>
                <w:szCs w:val="24"/>
              </w:rPr>
            </w:pPr>
          </w:p>
        </w:tc>
        <w:tc>
          <w:tcPr>
            <w:tcW w:w="1470" w:type="dxa"/>
          </w:tcPr>
          <w:p w14:paraId="20D0D3B1"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tcPr>
          <w:p w14:paraId="0655F2C3" w14:textId="77777777" w:rsidR="009044AC" w:rsidRPr="00DB426D" w:rsidRDefault="009044AC" w:rsidP="00D01DAD">
            <w:pPr>
              <w:jc w:val="center"/>
              <w:rPr>
                <w:rFonts w:ascii="Arial" w:hAnsi="Arial" w:cs="Arial"/>
                <w:color w:val="000000"/>
                <w:sz w:val="24"/>
                <w:szCs w:val="24"/>
              </w:rPr>
            </w:pPr>
          </w:p>
        </w:tc>
      </w:tr>
      <w:tr w:rsidR="009044AC" w:rsidRPr="00DB426D" w14:paraId="5CA659D5" w14:textId="77777777" w:rsidTr="00D01DAD">
        <w:trPr>
          <w:trHeight w:val="444"/>
          <w:jc w:val="center"/>
        </w:trPr>
        <w:tc>
          <w:tcPr>
            <w:tcW w:w="1097" w:type="dxa"/>
            <w:vMerge/>
            <w:hideMark/>
          </w:tcPr>
          <w:p w14:paraId="2FB139E1" w14:textId="77777777" w:rsidR="009044AC" w:rsidRPr="00DB426D" w:rsidRDefault="009044AC" w:rsidP="00D01DAD">
            <w:pPr>
              <w:jc w:val="center"/>
              <w:rPr>
                <w:rFonts w:ascii="Arial" w:hAnsi="Arial" w:cs="Arial"/>
                <w:color w:val="000000"/>
                <w:sz w:val="24"/>
                <w:szCs w:val="24"/>
              </w:rPr>
            </w:pPr>
          </w:p>
        </w:tc>
        <w:tc>
          <w:tcPr>
            <w:tcW w:w="2204" w:type="dxa"/>
            <w:hideMark/>
          </w:tcPr>
          <w:p w14:paraId="3D064827" w14:textId="77777777" w:rsidR="009044AC" w:rsidRPr="00DB426D" w:rsidRDefault="009044AC" w:rsidP="00D01DAD">
            <w:pPr>
              <w:jc w:val="both"/>
              <w:rPr>
                <w:rFonts w:ascii="Arial" w:hAnsi="Arial" w:cs="Arial"/>
                <w:color w:val="000000"/>
                <w:sz w:val="24"/>
                <w:szCs w:val="24"/>
              </w:rPr>
            </w:pPr>
            <w:r>
              <w:rPr>
                <w:rFonts w:ascii="Arial" w:hAnsi="Arial" w:cs="Arial"/>
                <w:b/>
                <w:bCs/>
                <w:color w:val="000000"/>
                <w:sz w:val="24"/>
                <w:szCs w:val="24"/>
              </w:rPr>
              <w:t xml:space="preserve">ITEM 13 - </w:t>
            </w:r>
            <w:r w:rsidRPr="00DB426D">
              <w:rPr>
                <w:rFonts w:ascii="Arial" w:hAnsi="Arial" w:cs="Arial"/>
                <w:b/>
                <w:bCs/>
                <w:color w:val="000000"/>
                <w:sz w:val="24"/>
                <w:szCs w:val="24"/>
              </w:rPr>
              <w:t>Coroa de flores:</w:t>
            </w:r>
            <w:r w:rsidRPr="00DB426D">
              <w:rPr>
                <w:rFonts w:ascii="Arial" w:hAnsi="Arial" w:cs="Arial"/>
                <w:color w:val="000000"/>
                <w:sz w:val="24"/>
                <w:szCs w:val="24"/>
              </w:rPr>
              <w:t xml:space="preserve"> coroa de flores grande </w:t>
            </w:r>
            <w:r w:rsidRPr="00DB426D">
              <w:rPr>
                <w:rFonts w:ascii="Arial" w:hAnsi="Arial" w:cs="Arial"/>
                <w:color w:val="000000"/>
                <w:sz w:val="24"/>
                <w:szCs w:val="24"/>
              </w:rPr>
              <w:lastRenderedPageBreak/>
              <w:t xml:space="preserve">para homenagens fúnebres composta de flores frescas e da estação, dimensão padrão da coroa: 1,20m/1,50m de comprimento x 1,00m/1,20m de largura, podendo ser flores frescas e da estação e seus complementos, podendo ser das espécies rosas, rosas colombianas, rosas brasileiras tipo1, lírios, crisântemos, orquídea, astromélias, lisianthus, gérberas, antúrios, tango, aster, gypsophila. camélia, ruscus, aspago vassoura, renda-portuguesa, eucalipto, margaridas, samambaias, avencão, astromélia, cáspia, antúrios, estrelizias, helicôneas, protéias, mini-helicôneas, bastão-do-imperador, mini-margaridas, áster, gérberas, jasmin, gérbera, antúrio, </w:t>
            </w:r>
            <w:r w:rsidRPr="00DB426D">
              <w:rPr>
                <w:rFonts w:ascii="Arial" w:hAnsi="Arial" w:cs="Arial"/>
                <w:color w:val="000000"/>
                <w:sz w:val="24"/>
                <w:szCs w:val="24"/>
              </w:rPr>
              <w:lastRenderedPageBreak/>
              <w:t>cravo, violetas, murta, folha-decamélia, tango, arbórea, copo de leite, boca-de-leão, orquídeas, tulipas, girassóis; callas, narciso, jacinto, calandivia, ornamentada com faixa escrita na diagonal do arranjo, com os dizeres em letras douradas.</w:t>
            </w:r>
          </w:p>
        </w:tc>
        <w:tc>
          <w:tcPr>
            <w:tcW w:w="1336" w:type="dxa"/>
            <w:noWrap/>
            <w:hideMark/>
          </w:tcPr>
          <w:p w14:paraId="350ACAB9" w14:textId="77777777" w:rsidR="009044AC" w:rsidRPr="00DB426D" w:rsidRDefault="009044AC" w:rsidP="00D01DAD">
            <w:pPr>
              <w:jc w:val="center"/>
              <w:rPr>
                <w:rFonts w:ascii="Arial" w:hAnsi="Arial" w:cs="Arial"/>
                <w:color w:val="000000"/>
                <w:sz w:val="24"/>
                <w:szCs w:val="24"/>
              </w:rPr>
            </w:pPr>
          </w:p>
        </w:tc>
        <w:tc>
          <w:tcPr>
            <w:tcW w:w="1470" w:type="dxa"/>
            <w:hideMark/>
          </w:tcPr>
          <w:p w14:paraId="7A0FEAC7"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48 unidades</w:t>
            </w:r>
          </w:p>
        </w:tc>
        <w:tc>
          <w:tcPr>
            <w:tcW w:w="1483" w:type="dxa"/>
            <w:noWrap/>
            <w:hideMark/>
          </w:tcPr>
          <w:p w14:paraId="4FAED0C0" w14:textId="77777777" w:rsidR="009044AC" w:rsidRPr="00DB426D" w:rsidRDefault="009044AC" w:rsidP="00D01DAD">
            <w:pPr>
              <w:jc w:val="center"/>
              <w:rPr>
                <w:rFonts w:ascii="Arial" w:hAnsi="Arial" w:cs="Arial"/>
                <w:color w:val="000000"/>
                <w:sz w:val="24"/>
                <w:szCs w:val="24"/>
              </w:rPr>
            </w:pPr>
          </w:p>
        </w:tc>
        <w:tc>
          <w:tcPr>
            <w:tcW w:w="1470" w:type="dxa"/>
          </w:tcPr>
          <w:p w14:paraId="008B245B"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240 unidades</w:t>
            </w:r>
          </w:p>
        </w:tc>
        <w:tc>
          <w:tcPr>
            <w:tcW w:w="1483" w:type="dxa"/>
          </w:tcPr>
          <w:p w14:paraId="74FE58EC" w14:textId="77777777" w:rsidR="009044AC" w:rsidRPr="00DB426D" w:rsidRDefault="009044AC" w:rsidP="00D01DAD">
            <w:pPr>
              <w:jc w:val="center"/>
              <w:rPr>
                <w:rFonts w:ascii="Arial" w:hAnsi="Arial" w:cs="Arial"/>
                <w:color w:val="000000"/>
                <w:sz w:val="24"/>
                <w:szCs w:val="24"/>
              </w:rPr>
            </w:pPr>
          </w:p>
        </w:tc>
      </w:tr>
      <w:tr w:rsidR="009044AC" w:rsidRPr="00DB426D" w14:paraId="60F5B0EE" w14:textId="77777777" w:rsidTr="00D01DAD">
        <w:trPr>
          <w:trHeight w:val="720"/>
          <w:jc w:val="center"/>
        </w:trPr>
        <w:tc>
          <w:tcPr>
            <w:tcW w:w="1097" w:type="dxa"/>
            <w:vMerge/>
            <w:hideMark/>
          </w:tcPr>
          <w:p w14:paraId="74D12EBF" w14:textId="77777777" w:rsidR="009044AC" w:rsidRPr="00DB426D" w:rsidRDefault="009044AC" w:rsidP="00D01DAD">
            <w:pPr>
              <w:jc w:val="center"/>
              <w:rPr>
                <w:rFonts w:ascii="Arial" w:hAnsi="Arial" w:cs="Arial"/>
                <w:color w:val="000000"/>
                <w:sz w:val="24"/>
                <w:szCs w:val="24"/>
              </w:rPr>
            </w:pPr>
          </w:p>
        </w:tc>
        <w:tc>
          <w:tcPr>
            <w:tcW w:w="2204" w:type="dxa"/>
            <w:hideMark/>
          </w:tcPr>
          <w:p w14:paraId="17FB4495" w14:textId="77777777" w:rsidR="009044AC" w:rsidRPr="00DB426D" w:rsidRDefault="009044AC" w:rsidP="00D01DAD">
            <w:pPr>
              <w:jc w:val="both"/>
              <w:rPr>
                <w:rFonts w:ascii="Arial" w:hAnsi="Arial" w:cs="Arial"/>
                <w:color w:val="000000"/>
                <w:sz w:val="24"/>
                <w:szCs w:val="24"/>
              </w:rPr>
            </w:pPr>
            <w:r>
              <w:rPr>
                <w:rFonts w:ascii="Arial" w:hAnsi="Arial" w:cs="Arial"/>
                <w:b/>
                <w:bCs/>
                <w:color w:val="000000"/>
                <w:sz w:val="24"/>
                <w:szCs w:val="24"/>
              </w:rPr>
              <w:t xml:space="preserve">ITEM 14 - </w:t>
            </w:r>
            <w:r w:rsidRPr="00DB426D">
              <w:rPr>
                <w:rFonts w:ascii="Arial" w:hAnsi="Arial" w:cs="Arial"/>
                <w:b/>
                <w:bCs/>
                <w:color w:val="000000"/>
                <w:sz w:val="24"/>
                <w:szCs w:val="24"/>
              </w:rPr>
              <w:t>Orquídea plantada em cachepô quadrado de vidro espelhado:</w:t>
            </w:r>
            <w:r w:rsidRPr="00DB426D">
              <w:rPr>
                <w:rFonts w:ascii="Arial" w:hAnsi="Arial" w:cs="Arial"/>
                <w:color w:val="000000"/>
                <w:sz w:val="24"/>
                <w:szCs w:val="24"/>
              </w:rPr>
              <w:t xml:space="preserve"> Medidas: Arranjo + Vaso entre 30 e 35cm de altura aproximadamente; tamanho das flores: Mais ou menos 8cm; Altura somente da parte com flores: 22cm; Vaso de vidro (espelho) com haste de orquídea com 6 flores + folha, montado em arranjo com argila e musgo. Flores frescas, multicolor ou monocromático.</w:t>
            </w:r>
          </w:p>
        </w:tc>
        <w:tc>
          <w:tcPr>
            <w:tcW w:w="1336" w:type="dxa"/>
            <w:noWrap/>
            <w:hideMark/>
          </w:tcPr>
          <w:p w14:paraId="1D82D0E3" w14:textId="77777777" w:rsidR="009044AC" w:rsidRPr="00DB426D" w:rsidRDefault="009044AC" w:rsidP="00D01DAD">
            <w:pPr>
              <w:jc w:val="center"/>
              <w:rPr>
                <w:rFonts w:ascii="Arial" w:hAnsi="Arial" w:cs="Arial"/>
                <w:color w:val="000000"/>
                <w:sz w:val="24"/>
                <w:szCs w:val="24"/>
              </w:rPr>
            </w:pPr>
          </w:p>
        </w:tc>
        <w:tc>
          <w:tcPr>
            <w:tcW w:w="1470" w:type="dxa"/>
            <w:hideMark/>
          </w:tcPr>
          <w:p w14:paraId="3E945641"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80 unidades</w:t>
            </w:r>
          </w:p>
        </w:tc>
        <w:tc>
          <w:tcPr>
            <w:tcW w:w="1483" w:type="dxa"/>
            <w:noWrap/>
            <w:hideMark/>
          </w:tcPr>
          <w:p w14:paraId="5BBDC185" w14:textId="77777777" w:rsidR="009044AC" w:rsidRPr="00DB426D" w:rsidRDefault="009044AC" w:rsidP="00D01DAD">
            <w:pPr>
              <w:jc w:val="center"/>
              <w:rPr>
                <w:rFonts w:ascii="Arial" w:hAnsi="Arial" w:cs="Arial"/>
                <w:color w:val="000000"/>
                <w:sz w:val="24"/>
                <w:szCs w:val="24"/>
              </w:rPr>
            </w:pPr>
          </w:p>
        </w:tc>
        <w:tc>
          <w:tcPr>
            <w:tcW w:w="1470" w:type="dxa"/>
          </w:tcPr>
          <w:p w14:paraId="19B5F737"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400 unidades</w:t>
            </w:r>
          </w:p>
        </w:tc>
        <w:tc>
          <w:tcPr>
            <w:tcW w:w="1483" w:type="dxa"/>
          </w:tcPr>
          <w:p w14:paraId="74D9C208" w14:textId="77777777" w:rsidR="009044AC" w:rsidRPr="00DB426D" w:rsidRDefault="009044AC" w:rsidP="00D01DAD">
            <w:pPr>
              <w:jc w:val="center"/>
              <w:rPr>
                <w:rFonts w:ascii="Arial" w:hAnsi="Arial" w:cs="Arial"/>
                <w:color w:val="000000"/>
                <w:sz w:val="24"/>
                <w:szCs w:val="24"/>
              </w:rPr>
            </w:pPr>
          </w:p>
        </w:tc>
      </w:tr>
      <w:tr w:rsidR="009044AC" w:rsidRPr="00DB426D" w14:paraId="35F96492" w14:textId="77777777" w:rsidTr="00D01DAD">
        <w:trPr>
          <w:trHeight w:val="444"/>
          <w:jc w:val="center"/>
        </w:trPr>
        <w:tc>
          <w:tcPr>
            <w:tcW w:w="1097" w:type="dxa"/>
            <w:vMerge/>
            <w:hideMark/>
          </w:tcPr>
          <w:p w14:paraId="4C917666" w14:textId="77777777" w:rsidR="009044AC" w:rsidRPr="00DB426D" w:rsidRDefault="009044AC" w:rsidP="00D01DAD">
            <w:pPr>
              <w:jc w:val="center"/>
              <w:rPr>
                <w:rFonts w:ascii="Arial" w:hAnsi="Arial" w:cs="Arial"/>
                <w:color w:val="000000"/>
                <w:sz w:val="24"/>
                <w:szCs w:val="24"/>
              </w:rPr>
            </w:pPr>
          </w:p>
        </w:tc>
        <w:tc>
          <w:tcPr>
            <w:tcW w:w="2204" w:type="dxa"/>
            <w:hideMark/>
          </w:tcPr>
          <w:p w14:paraId="0377FC07" w14:textId="77777777" w:rsidR="009044AC" w:rsidRPr="00DB426D" w:rsidRDefault="009044AC" w:rsidP="00D01DAD">
            <w:pPr>
              <w:jc w:val="both"/>
              <w:rPr>
                <w:rFonts w:ascii="Arial" w:hAnsi="Arial" w:cs="Arial"/>
                <w:color w:val="000000"/>
                <w:sz w:val="24"/>
                <w:szCs w:val="24"/>
              </w:rPr>
            </w:pPr>
            <w:r w:rsidRPr="00281DEF">
              <w:rPr>
                <w:rFonts w:ascii="Arial" w:hAnsi="Arial" w:cs="Arial"/>
                <w:b/>
                <w:bCs/>
                <w:color w:val="000000"/>
                <w:sz w:val="24"/>
                <w:szCs w:val="24"/>
              </w:rPr>
              <w:t>ITEM 15 - Vasos com violetas plantadas</w:t>
            </w:r>
            <w:r w:rsidRPr="00DB426D">
              <w:rPr>
                <w:rFonts w:ascii="Arial" w:hAnsi="Arial" w:cs="Arial"/>
                <w:color w:val="000000"/>
                <w:sz w:val="24"/>
                <w:szCs w:val="24"/>
              </w:rPr>
              <w:t xml:space="preserve">, em cores diversas, com arranjos </w:t>
            </w:r>
            <w:r w:rsidRPr="00DB426D">
              <w:rPr>
                <w:rFonts w:ascii="Arial" w:hAnsi="Arial" w:cs="Arial"/>
                <w:color w:val="000000"/>
                <w:sz w:val="24"/>
                <w:szCs w:val="24"/>
              </w:rPr>
              <w:lastRenderedPageBreak/>
              <w:t>embalados para presente completos.</w:t>
            </w:r>
          </w:p>
        </w:tc>
        <w:tc>
          <w:tcPr>
            <w:tcW w:w="1336" w:type="dxa"/>
            <w:noWrap/>
            <w:hideMark/>
          </w:tcPr>
          <w:p w14:paraId="2D0C4B45" w14:textId="77777777" w:rsidR="009044AC" w:rsidRPr="00DB426D" w:rsidRDefault="009044AC" w:rsidP="00D01DAD">
            <w:pPr>
              <w:jc w:val="center"/>
              <w:rPr>
                <w:rFonts w:ascii="Arial" w:hAnsi="Arial" w:cs="Arial"/>
                <w:color w:val="000000"/>
                <w:sz w:val="24"/>
                <w:szCs w:val="24"/>
              </w:rPr>
            </w:pPr>
          </w:p>
        </w:tc>
        <w:tc>
          <w:tcPr>
            <w:tcW w:w="1470" w:type="dxa"/>
            <w:hideMark/>
          </w:tcPr>
          <w:p w14:paraId="4BB06EC8"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noWrap/>
            <w:hideMark/>
          </w:tcPr>
          <w:p w14:paraId="4A96CAE5" w14:textId="77777777" w:rsidR="009044AC" w:rsidRPr="00DB426D" w:rsidRDefault="009044AC" w:rsidP="00D01DAD">
            <w:pPr>
              <w:jc w:val="center"/>
              <w:rPr>
                <w:rFonts w:ascii="Arial" w:hAnsi="Arial" w:cs="Arial"/>
                <w:color w:val="000000"/>
                <w:sz w:val="24"/>
                <w:szCs w:val="24"/>
              </w:rPr>
            </w:pPr>
          </w:p>
        </w:tc>
        <w:tc>
          <w:tcPr>
            <w:tcW w:w="1470" w:type="dxa"/>
          </w:tcPr>
          <w:p w14:paraId="15F27DAC"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250 unidades</w:t>
            </w:r>
          </w:p>
        </w:tc>
        <w:tc>
          <w:tcPr>
            <w:tcW w:w="1483" w:type="dxa"/>
          </w:tcPr>
          <w:p w14:paraId="12CBF818" w14:textId="77777777" w:rsidR="009044AC" w:rsidRPr="00DB426D" w:rsidRDefault="009044AC" w:rsidP="00D01DAD">
            <w:pPr>
              <w:jc w:val="center"/>
              <w:rPr>
                <w:rFonts w:ascii="Arial" w:hAnsi="Arial" w:cs="Arial"/>
                <w:color w:val="000000"/>
                <w:sz w:val="24"/>
                <w:szCs w:val="24"/>
              </w:rPr>
            </w:pPr>
          </w:p>
        </w:tc>
      </w:tr>
      <w:tr w:rsidR="009044AC" w:rsidRPr="00DB426D" w14:paraId="17E5DEC1" w14:textId="77777777" w:rsidTr="00D01DAD">
        <w:trPr>
          <w:trHeight w:val="456"/>
          <w:jc w:val="center"/>
        </w:trPr>
        <w:tc>
          <w:tcPr>
            <w:tcW w:w="1097" w:type="dxa"/>
            <w:vMerge/>
            <w:hideMark/>
          </w:tcPr>
          <w:p w14:paraId="3B940331" w14:textId="77777777" w:rsidR="009044AC" w:rsidRPr="00DB426D" w:rsidRDefault="009044AC" w:rsidP="00D01DAD">
            <w:pPr>
              <w:jc w:val="center"/>
              <w:rPr>
                <w:rFonts w:ascii="Arial" w:hAnsi="Arial" w:cs="Arial"/>
                <w:color w:val="000000"/>
                <w:sz w:val="24"/>
                <w:szCs w:val="24"/>
              </w:rPr>
            </w:pPr>
          </w:p>
        </w:tc>
        <w:tc>
          <w:tcPr>
            <w:tcW w:w="2204" w:type="dxa"/>
            <w:hideMark/>
          </w:tcPr>
          <w:p w14:paraId="384B3396" w14:textId="77777777" w:rsidR="009044AC" w:rsidRPr="00DB426D" w:rsidRDefault="009044AC" w:rsidP="00D01DAD">
            <w:pPr>
              <w:jc w:val="both"/>
              <w:rPr>
                <w:rFonts w:ascii="Arial" w:hAnsi="Arial" w:cs="Arial"/>
                <w:color w:val="000000"/>
                <w:sz w:val="24"/>
                <w:szCs w:val="24"/>
              </w:rPr>
            </w:pPr>
            <w:r w:rsidRPr="00C62772">
              <w:rPr>
                <w:rFonts w:ascii="Arial" w:hAnsi="Arial" w:cs="Arial"/>
                <w:b/>
                <w:bCs/>
                <w:color w:val="000000"/>
                <w:sz w:val="24"/>
                <w:szCs w:val="24"/>
              </w:rPr>
              <w:t>ITEM 16 - Vasos com kalanchoe plantadas</w:t>
            </w:r>
            <w:r w:rsidRPr="00DB426D">
              <w:rPr>
                <w:rFonts w:ascii="Arial" w:hAnsi="Arial" w:cs="Arial"/>
                <w:color w:val="000000"/>
                <w:sz w:val="24"/>
                <w:szCs w:val="24"/>
              </w:rPr>
              <w:t>, em cores diversas, com arranjos embalados para presente completos.</w:t>
            </w:r>
          </w:p>
        </w:tc>
        <w:tc>
          <w:tcPr>
            <w:tcW w:w="1336" w:type="dxa"/>
            <w:noWrap/>
            <w:hideMark/>
          </w:tcPr>
          <w:p w14:paraId="3806D197" w14:textId="77777777" w:rsidR="009044AC" w:rsidRPr="00DB426D" w:rsidRDefault="009044AC" w:rsidP="00D01DAD">
            <w:pPr>
              <w:jc w:val="center"/>
              <w:rPr>
                <w:rFonts w:ascii="Arial" w:hAnsi="Arial" w:cs="Arial"/>
                <w:color w:val="000000"/>
                <w:sz w:val="24"/>
                <w:szCs w:val="24"/>
              </w:rPr>
            </w:pPr>
          </w:p>
        </w:tc>
        <w:tc>
          <w:tcPr>
            <w:tcW w:w="1470" w:type="dxa"/>
            <w:hideMark/>
          </w:tcPr>
          <w:p w14:paraId="78A36E5C"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50 unidades</w:t>
            </w:r>
          </w:p>
        </w:tc>
        <w:tc>
          <w:tcPr>
            <w:tcW w:w="1483" w:type="dxa"/>
            <w:noWrap/>
            <w:hideMark/>
          </w:tcPr>
          <w:p w14:paraId="30CDBDD4" w14:textId="77777777" w:rsidR="009044AC" w:rsidRPr="00DB426D" w:rsidRDefault="009044AC" w:rsidP="00D01DAD">
            <w:pPr>
              <w:jc w:val="center"/>
              <w:rPr>
                <w:rFonts w:ascii="Arial" w:hAnsi="Arial" w:cs="Arial"/>
                <w:color w:val="000000"/>
                <w:sz w:val="24"/>
                <w:szCs w:val="24"/>
              </w:rPr>
            </w:pPr>
          </w:p>
        </w:tc>
        <w:tc>
          <w:tcPr>
            <w:tcW w:w="1470" w:type="dxa"/>
          </w:tcPr>
          <w:p w14:paraId="5FF831F9" w14:textId="77777777" w:rsidR="009044AC" w:rsidRPr="00DB426D" w:rsidRDefault="009044AC" w:rsidP="00D01DAD">
            <w:pPr>
              <w:jc w:val="center"/>
              <w:rPr>
                <w:rFonts w:ascii="Arial" w:hAnsi="Arial" w:cs="Arial"/>
                <w:color w:val="000000"/>
                <w:sz w:val="24"/>
                <w:szCs w:val="24"/>
              </w:rPr>
            </w:pPr>
            <w:r w:rsidRPr="00DB426D">
              <w:rPr>
                <w:rFonts w:ascii="Arial" w:hAnsi="Arial" w:cs="Arial"/>
                <w:color w:val="000000"/>
                <w:sz w:val="24"/>
                <w:szCs w:val="24"/>
              </w:rPr>
              <w:t>250 unidades</w:t>
            </w:r>
          </w:p>
        </w:tc>
        <w:tc>
          <w:tcPr>
            <w:tcW w:w="1483" w:type="dxa"/>
          </w:tcPr>
          <w:p w14:paraId="4FA213FE" w14:textId="77777777" w:rsidR="009044AC" w:rsidRPr="00DB426D" w:rsidRDefault="009044AC" w:rsidP="00D01DAD">
            <w:pPr>
              <w:jc w:val="center"/>
              <w:rPr>
                <w:rFonts w:ascii="Arial" w:hAnsi="Arial" w:cs="Arial"/>
                <w:color w:val="000000"/>
                <w:sz w:val="24"/>
                <w:szCs w:val="24"/>
              </w:rPr>
            </w:pPr>
          </w:p>
        </w:tc>
      </w:tr>
      <w:tr w:rsidR="009044AC" w:rsidRPr="00DB426D" w14:paraId="3A1969D3" w14:textId="77777777" w:rsidTr="00D01DAD">
        <w:trPr>
          <w:trHeight w:val="456"/>
          <w:jc w:val="center"/>
        </w:trPr>
        <w:tc>
          <w:tcPr>
            <w:tcW w:w="7590" w:type="dxa"/>
            <w:gridSpan w:val="5"/>
          </w:tcPr>
          <w:p w14:paraId="689F3FAB" w14:textId="77777777" w:rsidR="009044AC" w:rsidRPr="00DB426D" w:rsidRDefault="009044AC" w:rsidP="00D01DAD">
            <w:pPr>
              <w:jc w:val="center"/>
              <w:rPr>
                <w:color w:val="000000"/>
                <w:sz w:val="24"/>
                <w:szCs w:val="24"/>
              </w:rPr>
            </w:pPr>
            <w:r w:rsidRPr="00281DEF">
              <w:rPr>
                <w:rFonts w:ascii="Arial" w:hAnsi="Arial" w:cs="Arial"/>
                <w:b/>
                <w:bCs/>
                <w:color w:val="000000"/>
                <w:sz w:val="24"/>
                <w:szCs w:val="24"/>
              </w:rPr>
              <w:t>VALOR GLOBAL ESTIMADO DO GRUPO 0</w:t>
            </w:r>
            <w:r>
              <w:rPr>
                <w:rFonts w:ascii="Arial" w:hAnsi="Arial" w:cs="Arial"/>
                <w:b/>
                <w:bCs/>
                <w:color w:val="000000"/>
                <w:sz w:val="24"/>
                <w:szCs w:val="24"/>
              </w:rPr>
              <w:t>2</w:t>
            </w:r>
            <w:r w:rsidRPr="00281DEF">
              <w:rPr>
                <w:rFonts w:ascii="Arial" w:hAnsi="Arial" w:cs="Arial"/>
                <w:b/>
                <w:bCs/>
                <w:color w:val="000000"/>
                <w:sz w:val="24"/>
                <w:szCs w:val="24"/>
              </w:rPr>
              <w:t xml:space="preserve"> PARA 12 MESES: </w:t>
            </w:r>
            <w:r w:rsidRPr="00C62772">
              <w:rPr>
                <w:rFonts w:ascii="Arial" w:hAnsi="Arial" w:cs="Arial"/>
                <w:b/>
                <w:bCs/>
                <w:sz w:val="24"/>
                <w:szCs w:val="24"/>
              </w:rPr>
              <w:t xml:space="preserve">R$ </w:t>
            </w:r>
          </w:p>
        </w:tc>
        <w:tc>
          <w:tcPr>
            <w:tcW w:w="2953" w:type="dxa"/>
            <w:gridSpan w:val="2"/>
          </w:tcPr>
          <w:p w14:paraId="405A6DBF" w14:textId="77777777" w:rsidR="009044AC" w:rsidRDefault="009044AC" w:rsidP="00D01DAD">
            <w:pPr>
              <w:jc w:val="center"/>
              <w:rPr>
                <w:rFonts w:ascii="Arial" w:hAnsi="Arial" w:cs="Arial"/>
                <w:b/>
                <w:bCs/>
                <w:sz w:val="24"/>
                <w:szCs w:val="24"/>
              </w:rPr>
            </w:pPr>
            <w:r w:rsidRPr="00281DEF">
              <w:rPr>
                <w:rFonts w:ascii="Arial" w:hAnsi="Arial" w:cs="Arial"/>
                <w:b/>
                <w:bCs/>
                <w:color w:val="000000"/>
                <w:sz w:val="24"/>
                <w:szCs w:val="24"/>
              </w:rPr>
              <w:t>VALOR GLOBAL ESTIMADO DO GRUPO 0</w:t>
            </w:r>
            <w:r>
              <w:rPr>
                <w:rFonts w:ascii="Arial" w:hAnsi="Arial" w:cs="Arial"/>
                <w:b/>
                <w:bCs/>
                <w:color w:val="000000"/>
                <w:sz w:val="24"/>
                <w:szCs w:val="24"/>
              </w:rPr>
              <w:t>2</w:t>
            </w:r>
            <w:r w:rsidRPr="00281DEF">
              <w:rPr>
                <w:rFonts w:ascii="Arial" w:hAnsi="Arial" w:cs="Arial"/>
                <w:b/>
                <w:bCs/>
                <w:color w:val="000000"/>
                <w:sz w:val="24"/>
                <w:szCs w:val="24"/>
              </w:rPr>
              <w:t xml:space="preserve"> PARA 60 MESES: </w:t>
            </w:r>
            <w:r w:rsidRPr="00C62772">
              <w:rPr>
                <w:rFonts w:ascii="Arial" w:hAnsi="Arial" w:cs="Arial"/>
                <w:b/>
                <w:bCs/>
                <w:sz w:val="24"/>
                <w:szCs w:val="24"/>
              </w:rPr>
              <w:t xml:space="preserve">R$ </w:t>
            </w:r>
          </w:p>
          <w:p w14:paraId="6830FE11" w14:textId="77777777" w:rsidR="009044AC" w:rsidRDefault="009044AC" w:rsidP="00D01DAD">
            <w:pPr>
              <w:jc w:val="center"/>
              <w:rPr>
                <w:sz w:val="24"/>
                <w:szCs w:val="24"/>
              </w:rPr>
            </w:pPr>
          </w:p>
          <w:p w14:paraId="3A8FCF88" w14:textId="77777777" w:rsidR="009044AC" w:rsidRPr="00DB426D" w:rsidRDefault="009044AC" w:rsidP="00D01DAD">
            <w:pPr>
              <w:jc w:val="center"/>
              <w:rPr>
                <w:color w:val="000000"/>
                <w:sz w:val="24"/>
                <w:szCs w:val="24"/>
              </w:rPr>
            </w:pPr>
          </w:p>
        </w:tc>
      </w:tr>
      <w:tr w:rsidR="009044AC" w:rsidRPr="00DB426D" w14:paraId="12C6C61B" w14:textId="77777777" w:rsidTr="00D01DAD">
        <w:trPr>
          <w:trHeight w:val="456"/>
          <w:jc w:val="center"/>
        </w:trPr>
        <w:tc>
          <w:tcPr>
            <w:tcW w:w="7590" w:type="dxa"/>
            <w:gridSpan w:val="5"/>
          </w:tcPr>
          <w:p w14:paraId="7BFDA02F" w14:textId="77777777" w:rsidR="009044AC" w:rsidRPr="00DB426D" w:rsidRDefault="009044AC" w:rsidP="00D01DAD">
            <w:pPr>
              <w:jc w:val="center"/>
              <w:rPr>
                <w:rFonts w:ascii="Arial" w:hAnsi="Arial" w:cs="Arial"/>
                <w:sz w:val="24"/>
                <w:szCs w:val="24"/>
              </w:rPr>
            </w:pPr>
            <w:r w:rsidRPr="00DB426D">
              <w:rPr>
                <w:rFonts w:ascii="Arial" w:hAnsi="Arial" w:cs="Arial"/>
                <w:color w:val="000000"/>
                <w:sz w:val="24"/>
                <w:szCs w:val="24"/>
              </w:rPr>
              <w:t xml:space="preserve">Valor global estimado consumo para 12 meses: </w:t>
            </w:r>
            <w:r w:rsidRPr="00DB426D">
              <w:rPr>
                <w:rFonts w:ascii="Arial" w:hAnsi="Arial" w:cs="Arial"/>
                <w:b/>
                <w:bCs/>
                <w:color w:val="000000"/>
                <w:sz w:val="24"/>
                <w:szCs w:val="24"/>
              </w:rPr>
              <w:t xml:space="preserve">R$ </w:t>
            </w:r>
          </w:p>
          <w:p w14:paraId="4BF737CA" w14:textId="77777777" w:rsidR="009044AC" w:rsidRPr="00DB426D" w:rsidRDefault="009044AC" w:rsidP="00D01DAD">
            <w:pPr>
              <w:jc w:val="center"/>
              <w:rPr>
                <w:rFonts w:ascii="Arial" w:hAnsi="Arial" w:cs="Arial"/>
                <w:color w:val="000000"/>
                <w:sz w:val="24"/>
                <w:szCs w:val="24"/>
              </w:rPr>
            </w:pPr>
          </w:p>
        </w:tc>
        <w:tc>
          <w:tcPr>
            <w:tcW w:w="2953" w:type="dxa"/>
            <w:gridSpan w:val="2"/>
          </w:tcPr>
          <w:p w14:paraId="66241F04" w14:textId="77777777" w:rsidR="009044AC" w:rsidRPr="00DB426D" w:rsidRDefault="009044AC" w:rsidP="00D01DAD">
            <w:pPr>
              <w:jc w:val="center"/>
              <w:rPr>
                <w:rFonts w:ascii="Arial" w:hAnsi="Arial" w:cs="Arial"/>
                <w:b/>
                <w:bCs/>
                <w:color w:val="000000"/>
                <w:sz w:val="24"/>
                <w:szCs w:val="24"/>
              </w:rPr>
            </w:pPr>
            <w:r w:rsidRPr="00DB426D">
              <w:rPr>
                <w:rFonts w:ascii="Arial" w:hAnsi="Arial" w:cs="Arial"/>
                <w:color w:val="000000"/>
                <w:sz w:val="24"/>
                <w:szCs w:val="24"/>
              </w:rPr>
              <w:t xml:space="preserve">Valor global estimado 60 meses: </w:t>
            </w:r>
            <w:r w:rsidRPr="00DB426D">
              <w:rPr>
                <w:rFonts w:ascii="Arial" w:hAnsi="Arial" w:cs="Arial"/>
                <w:b/>
                <w:bCs/>
                <w:color w:val="000000"/>
                <w:sz w:val="24"/>
                <w:szCs w:val="24"/>
              </w:rPr>
              <w:t xml:space="preserve">R$ </w:t>
            </w:r>
          </w:p>
        </w:tc>
      </w:tr>
    </w:tbl>
    <w:p w14:paraId="640FFCAA" w14:textId="77777777" w:rsidR="00DB0650" w:rsidRDefault="00DB0650" w:rsidP="004372E5">
      <w:pPr>
        <w:spacing w:line="360" w:lineRule="auto"/>
        <w:jc w:val="both"/>
        <w:rPr>
          <w:color w:val="000000" w:themeColor="text1"/>
          <w:sz w:val="24"/>
          <w:szCs w:val="24"/>
        </w:rPr>
      </w:pPr>
    </w:p>
    <w:p w14:paraId="4FCE0408" w14:textId="20CC9696"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5.2 </w:t>
      </w:r>
      <w:r w:rsidR="005D166B" w:rsidRPr="005D166B">
        <w:rPr>
          <w:rFonts w:eastAsia="Calibri"/>
          <w:color w:val="000000" w:themeColor="text1"/>
          <w:sz w:val="24"/>
          <w:szCs w:val="24"/>
        </w:rPr>
        <w:t xml:space="preserve">O valor global </w:t>
      </w:r>
      <w:r>
        <w:rPr>
          <w:rFonts w:eastAsia="Calibri"/>
          <w:color w:val="000000" w:themeColor="text1"/>
          <w:sz w:val="24"/>
          <w:szCs w:val="24"/>
        </w:rPr>
        <w:t xml:space="preserve">estimado </w:t>
      </w:r>
      <w:r w:rsidR="005D166B" w:rsidRPr="005D166B">
        <w:rPr>
          <w:rFonts w:eastAsia="Calibri"/>
          <w:color w:val="000000" w:themeColor="text1"/>
          <w:sz w:val="24"/>
          <w:szCs w:val="24"/>
        </w:rPr>
        <w:t>do presente contrato é de R$ XXX.XXX,XX (valor por extenso), correspondente à estimativa do fornecimento contínuo do objeto durante o período de 60 (sessenta) meses, observados os preços unitários constantes da proposta vencedora, que passam a integrar este instrumento</w:t>
      </w:r>
      <w:r>
        <w:rPr>
          <w:rFonts w:eastAsia="Calibri"/>
          <w:color w:val="000000" w:themeColor="text1"/>
          <w:sz w:val="24"/>
          <w:szCs w:val="24"/>
        </w:rPr>
        <w:t xml:space="preserve">. </w:t>
      </w:r>
    </w:p>
    <w:p w14:paraId="2D7D94D4" w14:textId="77777777" w:rsidR="005D166B" w:rsidRPr="005D166B" w:rsidRDefault="005D166B" w:rsidP="005D166B">
      <w:pPr>
        <w:spacing w:line="360" w:lineRule="auto"/>
        <w:jc w:val="both"/>
        <w:rPr>
          <w:rFonts w:eastAsia="Calibri"/>
          <w:color w:val="000000" w:themeColor="text1"/>
          <w:sz w:val="24"/>
          <w:szCs w:val="24"/>
        </w:rPr>
      </w:pPr>
    </w:p>
    <w:p w14:paraId="45C34E66" w14:textId="27B82869"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5.3 </w:t>
      </w:r>
      <w:r w:rsidR="005D166B" w:rsidRPr="005D166B">
        <w:rPr>
          <w:rFonts w:eastAsia="Calibri"/>
          <w:color w:val="000000" w:themeColor="text1"/>
          <w:sz w:val="24"/>
          <w:szCs w:val="24"/>
        </w:rPr>
        <w:t xml:space="preserve">O pagamento será efetuado </w:t>
      </w:r>
      <w:r>
        <w:rPr>
          <w:rFonts w:eastAsia="Calibri"/>
          <w:color w:val="000000" w:themeColor="text1"/>
          <w:sz w:val="24"/>
          <w:szCs w:val="24"/>
        </w:rPr>
        <w:t>por entrega</w:t>
      </w:r>
      <w:r w:rsidR="005D166B" w:rsidRPr="005D166B">
        <w:rPr>
          <w:rFonts w:eastAsia="Calibri"/>
          <w:color w:val="000000" w:themeColor="text1"/>
          <w:sz w:val="24"/>
          <w:szCs w:val="24"/>
        </w:rPr>
        <w:t xml:space="preserve"> conforme</w:t>
      </w:r>
      <w:r>
        <w:rPr>
          <w:rFonts w:eastAsia="Calibri"/>
          <w:color w:val="000000" w:themeColor="text1"/>
          <w:sz w:val="24"/>
          <w:szCs w:val="24"/>
        </w:rPr>
        <w:t xml:space="preserve"> o efetivo fornecimento</w:t>
      </w:r>
      <w:r w:rsidR="005D166B" w:rsidRPr="005D166B">
        <w:rPr>
          <w:rFonts w:eastAsia="Calibri"/>
          <w:color w:val="000000" w:themeColor="text1"/>
          <w:sz w:val="24"/>
          <w:szCs w:val="24"/>
        </w:rPr>
        <w:t>, condicionado à apresentação da nota fiscal e atesto do setor competente.</w:t>
      </w:r>
    </w:p>
    <w:p w14:paraId="70A38089" w14:textId="77777777" w:rsidR="005D166B" w:rsidRPr="005D166B" w:rsidRDefault="005D166B" w:rsidP="005D166B">
      <w:pPr>
        <w:spacing w:line="360" w:lineRule="auto"/>
        <w:jc w:val="both"/>
        <w:rPr>
          <w:rFonts w:eastAsia="Calibri"/>
          <w:color w:val="000000" w:themeColor="text1"/>
          <w:sz w:val="24"/>
          <w:szCs w:val="24"/>
        </w:rPr>
      </w:pPr>
    </w:p>
    <w:p w14:paraId="31623199" w14:textId="399722EC" w:rsidR="00E94525"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5.4 </w:t>
      </w:r>
      <w:r w:rsidR="005D166B" w:rsidRPr="005D166B">
        <w:rPr>
          <w:rFonts w:eastAsia="Calibri"/>
          <w:color w:val="000000" w:themeColor="text1"/>
          <w:sz w:val="24"/>
          <w:szCs w:val="24"/>
        </w:rPr>
        <w:t>O valor global ora estimado não implica obrigação de consumo integral, devendo o pagamento restringir-se ao quantitativo efetivamente fornecido, respeitado o limite máximo contratual.</w:t>
      </w:r>
    </w:p>
    <w:p w14:paraId="147C67B7" w14:textId="77777777" w:rsidR="008B543A" w:rsidRDefault="008B543A" w:rsidP="005D166B">
      <w:pPr>
        <w:spacing w:line="360" w:lineRule="auto"/>
        <w:jc w:val="both"/>
        <w:rPr>
          <w:rFonts w:eastAsia="Calibri"/>
          <w:color w:val="000000" w:themeColor="text1"/>
          <w:sz w:val="24"/>
          <w:szCs w:val="24"/>
        </w:rPr>
      </w:pPr>
    </w:p>
    <w:p w14:paraId="6CE5C543"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6 CLÁUSULA SEXTA – CRITÉRIOS DE MEDIÇÃO E DE PAGAMENTO (OS CRITÉRIOS E A PERIODICIDADE DA MEDIÇÃO E O PRAZO PARA LIQUIDAÇÃO E PARA PAGAMENTO).</w:t>
      </w:r>
    </w:p>
    <w:p w14:paraId="3193D36E" w14:textId="77777777" w:rsidR="00E35260" w:rsidRDefault="00E35260" w:rsidP="004372E5">
      <w:pPr>
        <w:keepNext/>
        <w:keepLines/>
        <w:tabs>
          <w:tab w:val="left" w:pos="567"/>
        </w:tabs>
        <w:spacing w:line="360" w:lineRule="auto"/>
        <w:ind w:left="360"/>
        <w:jc w:val="both"/>
        <w:outlineLvl w:val="0"/>
        <w:rPr>
          <w:rFonts w:eastAsiaTheme="majorEastAsia"/>
          <w:b/>
          <w:bCs/>
          <w:color w:val="000000" w:themeColor="text1"/>
          <w:sz w:val="24"/>
          <w:szCs w:val="24"/>
        </w:rPr>
      </w:pPr>
    </w:p>
    <w:p w14:paraId="7A6225FF" w14:textId="77777777" w:rsidR="00DB0650" w:rsidRPr="004372E5" w:rsidRDefault="00DB0650" w:rsidP="004372E5">
      <w:pPr>
        <w:spacing w:line="360" w:lineRule="auto"/>
        <w:rPr>
          <w:b/>
          <w:bCs/>
          <w:sz w:val="24"/>
          <w:szCs w:val="24"/>
        </w:rPr>
      </w:pPr>
      <w:r w:rsidRPr="004372E5">
        <w:rPr>
          <w:b/>
          <w:bCs/>
          <w:sz w:val="24"/>
          <w:szCs w:val="24"/>
        </w:rPr>
        <w:t>Recebimento</w:t>
      </w:r>
    </w:p>
    <w:p w14:paraId="3F5F4717" w14:textId="39CA5751"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lastRenderedPageBreak/>
        <w:t xml:space="preserve">O pagamento somente será realizado, com base no objeto efetivamente entregue e realizado nas condições estabelecidas. </w:t>
      </w:r>
      <w:r w:rsidR="00A43724" w:rsidRPr="00A43724">
        <w:rPr>
          <w:rFonts w:eastAsia="Arial Unicode MS"/>
          <w:color w:val="000000" w:themeColor="text1"/>
          <w:sz w:val="24"/>
          <w:szCs w:val="24"/>
        </w:rPr>
        <w:t xml:space="preserve">A pontualidade constitui condição essencial do ajuste: entregas fora do horário fixado não serão toleradas e poderão ser recusadas total ou parcialmente, sem ônus para a </w:t>
      </w:r>
      <w:r w:rsidR="00A43724">
        <w:rPr>
          <w:rFonts w:eastAsia="Arial Unicode MS"/>
          <w:color w:val="000000" w:themeColor="text1"/>
          <w:sz w:val="24"/>
          <w:szCs w:val="24"/>
        </w:rPr>
        <w:t>CONTRATANTE</w:t>
      </w:r>
      <w:r w:rsidR="00A43724" w:rsidRPr="00A43724">
        <w:rPr>
          <w:rFonts w:eastAsia="Arial Unicode MS"/>
          <w:color w:val="000000" w:themeColor="text1"/>
          <w:sz w:val="24"/>
          <w:szCs w:val="24"/>
        </w:rPr>
        <w:t>, facultada a aplicação das penalidades cabíveis. O risco e a logística de transporte são de responsabilidade integral da CONTRATADA.</w:t>
      </w:r>
    </w:p>
    <w:p w14:paraId="453711BA" w14:textId="63B9C092"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bCs/>
          <w:color w:val="000000" w:themeColor="text1"/>
          <w:sz w:val="24"/>
          <w:szCs w:val="24"/>
        </w:rPr>
        <w:t xml:space="preserve">No caso de controvérsia sobre a entrega do objeto o mesmo poderá ser rejeitado pelo almoxarife. </w:t>
      </w:r>
    </w:p>
    <w:p w14:paraId="6CAFD446" w14:textId="77777777"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06F7B1D"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Liquidação</w:t>
      </w:r>
    </w:p>
    <w:p w14:paraId="3FD2E0C6"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Recebida a Nota Fiscal ou documento de cobrança equivalente, correrá o prazo de até 05 (cinco) dias úteis para fins de liquidação, na forma desta seção, prorrogáveis por igual período.</w:t>
      </w:r>
    </w:p>
    <w:p w14:paraId="1805F296" w14:textId="672FD12C" w:rsidR="00DB0650" w:rsidRPr="004372E5" w:rsidRDefault="00DB0650">
      <w:pPr>
        <w:numPr>
          <w:ilvl w:val="2"/>
          <w:numId w:val="17"/>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pagamento referente ao fornecimento do objeto deste CONTRATO será efetuado nas seguintes condições: em parcela </w:t>
      </w:r>
      <w:r w:rsidR="00616F86" w:rsidRPr="004372E5">
        <w:rPr>
          <w:rFonts w:eastAsia="Arial Unicode MS"/>
          <w:color w:val="000000"/>
          <w:sz w:val="24"/>
          <w:szCs w:val="24"/>
        </w:rPr>
        <w:t>única</w:t>
      </w:r>
      <w:r w:rsidRPr="004372E5">
        <w:rPr>
          <w:rFonts w:eastAsia="Arial Unicode MS"/>
          <w:color w:val="000000"/>
          <w:sz w:val="24"/>
          <w:szCs w:val="24"/>
        </w:rPr>
        <w:t xml:space="preserve"> em até </w:t>
      </w:r>
      <w:r w:rsidR="00616F86" w:rsidRPr="004372E5">
        <w:rPr>
          <w:rFonts w:eastAsia="Arial Unicode MS"/>
          <w:color w:val="000000"/>
          <w:sz w:val="24"/>
          <w:szCs w:val="24"/>
        </w:rPr>
        <w:t>10</w:t>
      </w:r>
      <w:r w:rsidRPr="004372E5">
        <w:rPr>
          <w:rFonts w:eastAsia="Arial Unicode MS"/>
          <w:color w:val="000000"/>
          <w:sz w:val="24"/>
          <w:szCs w:val="24"/>
        </w:rPr>
        <w:t xml:space="preserve"> (</w:t>
      </w:r>
      <w:r w:rsidR="00616F86" w:rsidRPr="004372E5">
        <w:rPr>
          <w:rFonts w:eastAsia="Arial Unicode MS"/>
          <w:color w:val="000000"/>
          <w:sz w:val="24"/>
          <w:szCs w:val="24"/>
        </w:rPr>
        <w:t>dez</w:t>
      </w:r>
      <w:r w:rsidRPr="004372E5">
        <w:rPr>
          <w:rFonts w:eastAsia="Arial Unicode MS"/>
          <w:color w:val="000000"/>
          <w:sz w:val="24"/>
          <w:szCs w:val="24"/>
        </w:rPr>
        <w:t>) dias úteis a partir da liquidação, mediante apresentação da competente nota fiscal, em consonância com o que foi efetivamente realizado e entregue.</w:t>
      </w:r>
    </w:p>
    <w:p w14:paraId="37381220"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Para fins de liquidação, o setor competente deverá verificar se a nota fiscal ou instrumento de cobrança equivalente apresentado expressa os elementos necessários e essenciais do documento, tais como: </w:t>
      </w:r>
    </w:p>
    <w:p w14:paraId="7D1C20D9"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a data da emissão; </w:t>
      </w:r>
    </w:p>
    <w:p w14:paraId="3B25331F"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os dados do contrato e do órgão contratante; </w:t>
      </w:r>
    </w:p>
    <w:p w14:paraId="1D2703B5"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o período respectivo de execução do contrato; </w:t>
      </w:r>
    </w:p>
    <w:p w14:paraId="7CC5E941"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o valor a pagar; e </w:t>
      </w:r>
    </w:p>
    <w:p w14:paraId="4F924CC9"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eventual destaque do valor de retenções tributárias cabíveis.</w:t>
      </w:r>
    </w:p>
    <w:p w14:paraId="3A98A3B2"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Calibri"/>
          <w:sz w:val="24"/>
          <w:szCs w:val="24"/>
        </w:rPr>
        <w:t xml:space="preserve"> Havendo erro na apresentação da nota fiscal ou instrumento de cobrança equivalente, ou circunstância que impeça a </w:t>
      </w:r>
      <w:r w:rsidRPr="004372E5">
        <w:rPr>
          <w:rFonts w:eastAsia="Arial Unicode MS"/>
          <w:sz w:val="24"/>
          <w:szCs w:val="24"/>
        </w:rPr>
        <w:t xml:space="preserve">liquidação da despesa, esta ficará </w:t>
      </w:r>
      <w:r w:rsidRPr="004372E5">
        <w:rPr>
          <w:rFonts w:eastAsia="Arial Unicode MS"/>
          <w:sz w:val="24"/>
          <w:szCs w:val="24"/>
        </w:rPr>
        <w:lastRenderedPageBreak/>
        <w:t>sobrestada até que o contratado providencie as medidas saneadoras, reiniciando-se o prazo após a comprovação da regularização da situação, sem ônus ao contratante;</w:t>
      </w:r>
    </w:p>
    <w:p w14:paraId="0CCCB3FE"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 A nota fiscal ou instrumento de cobrança equivalente deverá ser obrigatoriamente acompanhado da comprovação da regularidade fiscal.</w:t>
      </w:r>
    </w:p>
    <w:p w14:paraId="2421BFF6"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DCE0C0C"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4B0ED5F"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28F1427"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Persistindo a irregularidade, o contratante deverá adotar as medidas necessárias à rescisão contratual nos autos do processo administrativo correspondente, assegurada ao contratado a ampla defesa. </w:t>
      </w:r>
    </w:p>
    <w:p w14:paraId="3604F050"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Prazo de pagamento</w:t>
      </w:r>
    </w:p>
    <w:p w14:paraId="76840639" w14:textId="261977D5"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O pagamento será efetuado no prazo de até </w:t>
      </w:r>
      <w:r w:rsidR="00616F86" w:rsidRPr="004372E5">
        <w:rPr>
          <w:rFonts w:eastAsia="Arial Unicode MS"/>
          <w:sz w:val="24"/>
          <w:szCs w:val="24"/>
        </w:rPr>
        <w:t>10</w:t>
      </w:r>
      <w:r w:rsidRPr="004372E5">
        <w:rPr>
          <w:rFonts w:eastAsia="Arial Unicode MS"/>
          <w:sz w:val="24"/>
          <w:szCs w:val="24"/>
        </w:rPr>
        <w:t xml:space="preserve"> (</w:t>
      </w:r>
      <w:r w:rsidR="00616F86" w:rsidRPr="004372E5">
        <w:rPr>
          <w:rFonts w:eastAsia="Arial Unicode MS"/>
          <w:sz w:val="24"/>
          <w:szCs w:val="24"/>
        </w:rPr>
        <w:t>dez</w:t>
      </w:r>
      <w:r w:rsidRPr="004372E5">
        <w:rPr>
          <w:rFonts w:eastAsia="Arial Unicode MS"/>
          <w:sz w:val="24"/>
          <w:szCs w:val="24"/>
        </w:rPr>
        <w:t>) dias úteis contados da finalização da liquidação da despesa.</w:t>
      </w:r>
    </w:p>
    <w:p w14:paraId="41EFBEC1" w14:textId="77777777"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sz w:val="24"/>
          <w:szCs w:val="24"/>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eastAsia="Arial Unicode MS"/>
          <w:color w:val="000000" w:themeColor="text1"/>
          <w:sz w:val="24"/>
          <w:szCs w:val="24"/>
        </w:rPr>
        <w:t>IPCA - Índice Nacional de Preços ao Consumidor Amplo – IBGE.</w:t>
      </w:r>
    </w:p>
    <w:p w14:paraId="2575CA4E"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lastRenderedPageBreak/>
        <w:t>Forma de pagamento</w:t>
      </w:r>
    </w:p>
    <w:p w14:paraId="32DEE429"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O pagamento será realizado por meio de ordem bancária, para crédito em banco, agência e conta corrente indicados pelo contratado ou mediante boleto bancário.</w:t>
      </w:r>
    </w:p>
    <w:p w14:paraId="2BE3B9DC"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Quando do pagamento, será efetuada a retenção tributária prevista na legislação aplicável.</w:t>
      </w:r>
    </w:p>
    <w:p w14:paraId="5A5DF2E7" w14:textId="77777777" w:rsidR="00DB0650" w:rsidRPr="004372E5" w:rsidRDefault="00DB0650">
      <w:pPr>
        <w:numPr>
          <w:ilvl w:val="2"/>
          <w:numId w:val="17"/>
        </w:numPr>
        <w:spacing w:line="360" w:lineRule="auto"/>
        <w:ind w:left="0" w:firstLine="0"/>
        <w:jc w:val="both"/>
        <w:rPr>
          <w:rFonts w:eastAsia="Arial Unicode MS"/>
          <w:color w:val="000000"/>
          <w:sz w:val="24"/>
          <w:szCs w:val="24"/>
        </w:rPr>
      </w:pPr>
      <w:r w:rsidRPr="004372E5">
        <w:rPr>
          <w:rFonts w:eastAsia="Arial Unicode MS"/>
          <w:color w:val="000000"/>
          <w:sz w:val="24"/>
          <w:szCs w:val="24"/>
        </w:rPr>
        <w:t>Independentemente do percentual de tributo inserido na planilha, quando houver, serão retidos na fonte, quando da realização do pagamento, os percentuais estabelecidos na legislação vigente.</w:t>
      </w:r>
    </w:p>
    <w:p w14:paraId="613C7AC8"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683F35F4" w14:textId="77777777" w:rsidR="00DB0650"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Não será admitida a antecipação de pagamento. </w:t>
      </w:r>
    </w:p>
    <w:p w14:paraId="523E6A86" w14:textId="77777777" w:rsidR="00BB1123" w:rsidRDefault="00BB1123" w:rsidP="00BB1123">
      <w:pPr>
        <w:spacing w:line="360" w:lineRule="auto"/>
        <w:jc w:val="both"/>
        <w:rPr>
          <w:rFonts w:eastAsia="Arial Unicode MS"/>
          <w:sz w:val="24"/>
          <w:szCs w:val="24"/>
        </w:rPr>
      </w:pPr>
    </w:p>
    <w:p w14:paraId="5C05AFAD" w14:textId="77777777" w:rsidR="00DB0650" w:rsidRPr="004372E5" w:rsidRDefault="00DB0650">
      <w:pPr>
        <w:keepNext/>
        <w:keepLines/>
        <w:numPr>
          <w:ilvl w:val="0"/>
          <w:numId w:val="12"/>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SÉTIMA – DO REGIME ESPECIAL.</w:t>
      </w:r>
    </w:p>
    <w:p w14:paraId="6131581D" w14:textId="77777777" w:rsidR="00DB0650" w:rsidRPr="004372E5" w:rsidRDefault="00DB0650" w:rsidP="004372E5">
      <w:pPr>
        <w:spacing w:line="360" w:lineRule="auto"/>
        <w:rPr>
          <w:color w:val="000000" w:themeColor="text1"/>
          <w:sz w:val="24"/>
          <w:szCs w:val="24"/>
        </w:rPr>
      </w:pPr>
    </w:p>
    <w:p w14:paraId="3D0E2953" w14:textId="77777777" w:rsidR="00DB0650" w:rsidRDefault="00DB0650">
      <w:pPr>
        <w:numPr>
          <w:ilvl w:val="1"/>
          <w:numId w:val="12"/>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caso comprove. No entanto, o pagamento ficará condicionado à apresentação de comprovação, por meio de documento oficial, de que faz jus ao tratamento tributário favorecido previsto em Lei Complementar.</w:t>
      </w:r>
    </w:p>
    <w:p w14:paraId="18E1D6A5" w14:textId="77777777" w:rsidR="00BB1123" w:rsidRPr="004372E5" w:rsidRDefault="00BB1123" w:rsidP="00BB1123">
      <w:pPr>
        <w:spacing w:line="360" w:lineRule="auto"/>
        <w:jc w:val="both"/>
        <w:rPr>
          <w:rFonts w:eastAsia="Arial Unicode MS"/>
          <w:sz w:val="24"/>
          <w:szCs w:val="24"/>
        </w:rPr>
      </w:pPr>
    </w:p>
    <w:p w14:paraId="6354385B" w14:textId="77777777" w:rsidR="00DB0650" w:rsidRPr="004372E5" w:rsidRDefault="00DB0650">
      <w:pPr>
        <w:keepNext/>
        <w:keepLines/>
        <w:numPr>
          <w:ilvl w:val="0"/>
          <w:numId w:val="12"/>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OITAVA – DATA-BASE E A PERIODICIDADE DO REAJUSTAMENTO DE PREÇOS.</w:t>
      </w:r>
    </w:p>
    <w:p w14:paraId="3102E7C8" w14:textId="77777777" w:rsidR="00DB0650" w:rsidRPr="004372E5" w:rsidRDefault="00DB0650" w:rsidP="004372E5">
      <w:pPr>
        <w:spacing w:line="360" w:lineRule="auto"/>
        <w:jc w:val="both"/>
        <w:rPr>
          <w:color w:val="000000" w:themeColor="text1"/>
          <w:sz w:val="24"/>
          <w:szCs w:val="24"/>
        </w:rPr>
      </w:pPr>
    </w:p>
    <w:p w14:paraId="652671B0" w14:textId="77777777" w:rsidR="00BB1123" w:rsidRPr="004372E5" w:rsidRDefault="00DB0650" w:rsidP="00BB1123">
      <w:pPr>
        <w:spacing w:line="360" w:lineRule="auto"/>
        <w:jc w:val="both"/>
        <w:rPr>
          <w:rFonts w:eastAsia="Calibri"/>
          <w:color w:val="000000" w:themeColor="text1"/>
          <w:sz w:val="24"/>
          <w:szCs w:val="24"/>
          <w:lang w:val="x-none"/>
        </w:rPr>
      </w:pPr>
      <w:r w:rsidRPr="004372E5">
        <w:rPr>
          <w:color w:val="000000" w:themeColor="text1"/>
          <w:sz w:val="24"/>
          <w:szCs w:val="24"/>
        </w:rPr>
        <w:t xml:space="preserve">8.1 </w:t>
      </w:r>
      <w:r w:rsidR="000D324B" w:rsidRPr="004372E5">
        <w:rPr>
          <w:rFonts w:eastAsia="Calibri"/>
          <w:b/>
          <w:bCs/>
          <w:color w:val="000000" w:themeColor="text1"/>
          <w:sz w:val="24"/>
          <w:szCs w:val="24"/>
        </w:rPr>
        <w:t>Vigência:</w:t>
      </w:r>
      <w:r w:rsidR="000D324B" w:rsidRPr="004372E5">
        <w:rPr>
          <w:rFonts w:eastAsia="Calibri"/>
          <w:color w:val="000000" w:themeColor="text1"/>
          <w:sz w:val="24"/>
          <w:szCs w:val="24"/>
        </w:rPr>
        <w:t xml:space="preserve"> </w:t>
      </w:r>
      <w:bookmarkStart w:id="30" w:name="_Hlk207721064"/>
      <w:r w:rsidR="000D324B" w:rsidRPr="004372E5">
        <w:rPr>
          <w:rFonts w:eastAsia="Calibri"/>
          <w:color w:val="000000" w:themeColor="text1"/>
          <w:sz w:val="24"/>
          <w:szCs w:val="24"/>
        </w:rPr>
        <w:t>O contrato terá como vigência inicial um período de cinco anos, contados da data de sua assinatura consignada pela última assinatura digital aposta no Contrato, podendo ser prorrogado sucessivamente (não necessariamente por igual período) até a vigência máxima de dez anos</w:t>
      </w:r>
      <w:r w:rsidR="00BB1123">
        <w:rPr>
          <w:rFonts w:eastAsia="Calibri"/>
          <w:color w:val="000000" w:themeColor="text1"/>
          <w:sz w:val="24"/>
          <w:szCs w:val="24"/>
        </w:rPr>
        <w:t xml:space="preserve">. </w:t>
      </w:r>
      <w:r w:rsidR="00BB1123" w:rsidRPr="004372E5">
        <w:rPr>
          <w:rFonts w:eastAsia="Calibri"/>
          <w:color w:val="000000" w:themeColor="text1"/>
          <w:sz w:val="24"/>
          <w:szCs w:val="24"/>
          <w:lang w:val="x-none"/>
        </w:rPr>
        <w:t xml:space="preserve">No caso de o contrato ser assinado </w:t>
      </w:r>
      <w:r w:rsidR="00BB1123" w:rsidRPr="004372E5">
        <w:rPr>
          <w:rFonts w:eastAsia="Calibri"/>
          <w:color w:val="000000" w:themeColor="text1"/>
          <w:sz w:val="24"/>
          <w:szCs w:val="24"/>
          <w:lang w:val="x-none"/>
        </w:rPr>
        <w:lastRenderedPageBreak/>
        <w:t>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7878195B" w14:textId="0EE46AD2" w:rsidR="000D324B" w:rsidRPr="004372E5" w:rsidRDefault="000D324B" w:rsidP="004372E5">
      <w:pPr>
        <w:spacing w:line="360" w:lineRule="auto"/>
        <w:jc w:val="both"/>
        <w:rPr>
          <w:rFonts w:eastAsia="Calibri"/>
          <w:color w:val="000000" w:themeColor="text1"/>
          <w:sz w:val="24"/>
          <w:szCs w:val="24"/>
        </w:rPr>
      </w:pPr>
    </w:p>
    <w:p w14:paraId="6BE2B3C2" w14:textId="5455C72B" w:rsidR="00BB1123" w:rsidRPr="004372E5" w:rsidRDefault="000D324B" w:rsidP="00BB1123">
      <w:pPr>
        <w:spacing w:line="360" w:lineRule="auto"/>
        <w:jc w:val="both"/>
        <w:rPr>
          <w:rFonts w:eastAsia="Calibri"/>
          <w:color w:val="000000" w:themeColor="text1"/>
          <w:sz w:val="24"/>
          <w:szCs w:val="24"/>
          <w:lang w:val="x-none"/>
        </w:rPr>
      </w:pPr>
      <w:r w:rsidRPr="004372E5">
        <w:rPr>
          <w:rFonts w:eastAsia="Calibri"/>
          <w:color w:val="000000" w:themeColor="text1"/>
          <w:sz w:val="24"/>
          <w:szCs w:val="24"/>
        </w:rPr>
        <w:t xml:space="preserve">8.2 </w:t>
      </w:r>
      <w:r w:rsidRPr="004372E5">
        <w:rPr>
          <w:rFonts w:eastAsia="Calibri"/>
          <w:b/>
          <w:bCs/>
          <w:color w:val="000000" w:themeColor="text1"/>
          <w:sz w:val="24"/>
          <w:szCs w:val="24"/>
        </w:rPr>
        <w:t>Renovação:</w:t>
      </w:r>
      <w:r w:rsidRPr="004372E5">
        <w:rPr>
          <w:rFonts w:eastAsia="Calibri"/>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w:t>
      </w:r>
      <w:r w:rsidR="00BB1123" w:rsidRPr="00BB1123">
        <w:rPr>
          <w:rFonts w:eastAsia="Calibri"/>
          <w:color w:val="000000" w:themeColor="text1"/>
          <w:sz w:val="24"/>
          <w:szCs w:val="24"/>
          <w:lang w:val="x-none"/>
        </w:rPr>
        <w:t xml:space="preserve"> </w:t>
      </w:r>
      <w:r w:rsidR="00BB1123" w:rsidRPr="004372E5">
        <w:rPr>
          <w:rFonts w:eastAsia="Calibri"/>
          <w:color w:val="000000" w:themeColor="text1"/>
          <w:sz w:val="24"/>
          <w:szCs w:val="24"/>
          <w:lang w:val="x-none"/>
        </w:rPr>
        <w:t>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bookmarkEnd w:id="30"/>
    <w:p w14:paraId="15970FA5" w14:textId="77777777" w:rsidR="000D324B" w:rsidRPr="004372E5" w:rsidRDefault="000D324B" w:rsidP="004372E5">
      <w:pPr>
        <w:spacing w:line="360" w:lineRule="auto"/>
        <w:jc w:val="both"/>
        <w:rPr>
          <w:rFonts w:eastAsia="Calibri"/>
          <w:color w:val="000000" w:themeColor="text1"/>
          <w:sz w:val="24"/>
          <w:szCs w:val="24"/>
        </w:rPr>
      </w:pPr>
    </w:p>
    <w:p w14:paraId="5F3FEE0D" w14:textId="6B4B0EFE"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8.3 </w:t>
      </w:r>
      <w:r w:rsidRPr="004372E5">
        <w:rPr>
          <w:rFonts w:eastAsia="Calibri"/>
          <w:b/>
          <w:bCs/>
          <w:color w:val="000000" w:themeColor="text1"/>
          <w:sz w:val="24"/>
          <w:szCs w:val="24"/>
        </w:rPr>
        <w:t>Do reajustamento:</w:t>
      </w:r>
      <w:r w:rsidRPr="004372E5">
        <w:rPr>
          <w:rFonts w:eastAsia="Calibri"/>
          <w:color w:val="000000" w:themeColor="text1"/>
          <w:sz w:val="24"/>
          <w:szCs w:val="24"/>
        </w:rPr>
        <w:t xml:space="preserve"> O reajustamento de preços será baseado no IPCA - Índice Nacional de Preços ao Consumidor Amplo, ou em qualquer outro índice oficial que venha a substituí-lo. A data-base para o reajuste será a data de elaboração do orçamento estimado.</w:t>
      </w:r>
    </w:p>
    <w:p w14:paraId="329C6302" w14:textId="77777777" w:rsidR="000D324B" w:rsidRPr="004372E5" w:rsidRDefault="000D324B" w:rsidP="004372E5">
      <w:pPr>
        <w:spacing w:line="360" w:lineRule="auto"/>
        <w:jc w:val="both"/>
        <w:rPr>
          <w:rFonts w:eastAsia="Calibri"/>
          <w:color w:val="000000" w:themeColor="text1"/>
          <w:sz w:val="24"/>
          <w:szCs w:val="24"/>
        </w:rPr>
      </w:pPr>
    </w:p>
    <w:p w14:paraId="348F07FD" w14:textId="4F01F35E"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lastRenderedPageBreak/>
        <w:t xml:space="preserve">8.4 </w:t>
      </w:r>
      <w:r w:rsidRPr="004372E5">
        <w:rPr>
          <w:rFonts w:eastAsia="Calibri"/>
          <w:b/>
          <w:bCs/>
          <w:color w:val="000000" w:themeColor="text1"/>
          <w:sz w:val="24"/>
          <w:szCs w:val="24"/>
        </w:rPr>
        <w:t xml:space="preserve">Da extinção: </w:t>
      </w:r>
      <w:r w:rsidRPr="004372E5">
        <w:rPr>
          <w:rFonts w:eastAsia="Calibri"/>
          <w:color w:val="000000" w:themeColor="text1"/>
          <w:sz w:val="24"/>
          <w:szCs w:val="24"/>
        </w:rPr>
        <w:t>Em conformidade com o artigo 106 da Lei Federal 14.133/2021 a CONTRATANTE terá a opção de extinguir o contrato, sem ônus, quando não dispuser de créditos orçamentários para sua continuidade ou quando entender que o contrato não mais lhe oferece vantagem, observado, ainda, o parágrafo primeiro do mesmo diploma legal.</w:t>
      </w:r>
    </w:p>
    <w:p w14:paraId="6E323A97" w14:textId="77777777" w:rsidR="000D324B" w:rsidRPr="004372E5" w:rsidRDefault="000D324B" w:rsidP="004372E5">
      <w:pPr>
        <w:spacing w:line="360" w:lineRule="auto"/>
        <w:jc w:val="both"/>
        <w:rPr>
          <w:color w:val="000000" w:themeColor="text1"/>
          <w:sz w:val="24"/>
          <w:szCs w:val="24"/>
        </w:rPr>
      </w:pPr>
    </w:p>
    <w:p w14:paraId="02400732" w14:textId="77777777" w:rsidR="00DB0650" w:rsidRPr="004372E5" w:rsidRDefault="00DB0650">
      <w:pPr>
        <w:keepNext/>
        <w:keepLines/>
        <w:numPr>
          <w:ilvl w:val="0"/>
          <w:numId w:val="12"/>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NONA – DAS INFRAÇÕES ADMINISTRATIVAS E SANÇÕES</w:t>
      </w:r>
    </w:p>
    <w:p w14:paraId="6D60A975"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p>
    <w:p w14:paraId="3051D25C" w14:textId="77777777" w:rsidR="00DB0650" w:rsidRPr="004372E5" w:rsidRDefault="00DB0650" w:rsidP="004372E5">
      <w:pPr>
        <w:spacing w:line="360" w:lineRule="auto"/>
        <w:contextualSpacing/>
        <w:jc w:val="both"/>
        <w:rPr>
          <w:sz w:val="24"/>
          <w:szCs w:val="24"/>
        </w:rPr>
      </w:pPr>
      <w:r w:rsidRPr="004372E5">
        <w:rPr>
          <w:sz w:val="24"/>
          <w:szCs w:val="24"/>
        </w:rPr>
        <w:t>9.1</w:t>
      </w:r>
      <w:r w:rsidRPr="004372E5">
        <w:rPr>
          <w:sz w:val="24"/>
          <w:szCs w:val="24"/>
        </w:rPr>
        <w:tab/>
        <w:t>Comete infração administrativa, nos termos da Lei nº 14.133, de 2021, a CONTRATADA que:</w:t>
      </w:r>
    </w:p>
    <w:p w14:paraId="4DFFF0B5"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der causa à inexecução parcial do contrato;</w:t>
      </w:r>
    </w:p>
    <w:p w14:paraId="6EC22F0F"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der causa à inexecução parcial do contrato que cause grave dano à Administração ou ao funcionamento dos serviços públicos ou ao interesse coletivo;</w:t>
      </w:r>
    </w:p>
    <w:p w14:paraId="2A945474"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der causa à inexecução total do contrato;</w:t>
      </w:r>
    </w:p>
    <w:p w14:paraId="17789F5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deixar de entregar a documentação exigida para o certame;</w:t>
      </w:r>
    </w:p>
    <w:p w14:paraId="09848A3F"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não mantiver a proposta, salvo em decorrência de fato superveniente devidamente justificado;</w:t>
      </w:r>
    </w:p>
    <w:p w14:paraId="3CB83F9F" w14:textId="77777777" w:rsidR="00DB0650" w:rsidRPr="004372E5" w:rsidRDefault="00DB0650" w:rsidP="004372E5">
      <w:pPr>
        <w:spacing w:line="360" w:lineRule="auto"/>
        <w:contextualSpacing/>
        <w:jc w:val="both"/>
        <w:rPr>
          <w:sz w:val="24"/>
          <w:szCs w:val="24"/>
        </w:rPr>
      </w:pPr>
      <w:r w:rsidRPr="004372E5">
        <w:rPr>
          <w:sz w:val="24"/>
          <w:szCs w:val="24"/>
        </w:rPr>
        <w:t>f)</w:t>
      </w:r>
      <w:r w:rsidRPr="004372E5">
        <w:rPr>
          <w:sz w:val="24"/>
          <w:szCs w:val="24"/>
        </w:rPr>
        <w:tab/>
        <w:t>não celebrar o contrato ou não entregar a documentação exigida para a contratação, quando convocado dentro do prazo de validade de sua proposta;</w:t>
      </w:r>
    </w:p>
    <w:p w14:paraId="036D7B1A" w14:textId="77777777" w:rsidR="00DB0650" w:rsidRPr="004372E5" w:rsidRDefault="00DB0650" w:rsidP="004372E5">
      <w:pPr>
        <w:spacing w:line="360" w:lineRule="auto"/>
        <w:contextualSpacing/>
        <w:jc w:val="both"/>
        <w:rPr>
          <w:sz w:val="24"/>
          <w:szCs w:val="24"/>
        </w:rPr>
      </w:pPr>
      <w:r w:rsidRPr="004372E5">
        <w:rPr>
          <w:sz w:val="24"/>
          <w:szCs w:val="24"/>
        </w:rPr>
        <w:t>g)</w:t>
      </w:r>
      <w:r w:rsidRPr="004372E5">
        <w:rPr>
          <w:sz w:val="24"/>
          <w:szCs w:val="24"/>
        </w:rPr>
        <w:tab/>
        <w:t>ensejar o retardamento da execução ou da entrega do objeto da contratação sem motivo justificado;</w:t>
      </w:r>
    </w:p>
    <w:p w14:paraId="1A183ABC" w14:textId="77777777" w:rsidR="00DB0650" w:rsidRPr="004372E5" w:rsidRDefault="00DB0650" w:rsidP="004372E5">
      <w:pPr>
        <w:spacing w:line="360" w:lineRule="auto"/>
        <w:contextualSpacing/>
        <w:jc w:val="both"/>
        <w:rPr>
          <w:sz w:val="24"/>
          <w:szCs w:val="24"/>
        </w:rPr>
      </w:pPr>
      <w:r w:rsidRPr="004372E5">
        <w:rPr>
          <w:sz w:val="24"/>
          <w:szCs w:val="24"/>
        </w:rPr>
        <w:t>h)</w:t>
      </w:r>
      <w:r w:rsidRPr="004372E5">
        <w:rPr>
          <w:sz w:val="24"/>
          <w:szCs w:val="24"/>
        </w:rPr>
        <w:tab/>
        <w:t>apresentar declaração ou documentação falsa exigida para o certame ou prestar declaração falsa durante a dispensa eletrônica ou execução do contrato;</w:t>
      </w:r>
    </w:p>
    <w:p w14:paraId="2E92112B" w14:textId="77777777" w:rsidR="00DB0650" w:rsidRPr="004372E5" w:rsidRDefault="00DB0650" w:rsidP="004372E5">
      <w:pPr>
        <w:spacing w:line="360" w:lineRule="auto"/>
        <w:contextualSpacing/>
        <w:jc w:val="both"/>
        <w:rPr>
          <w:sz w:val="24"/>
          <w:szCs w:val="24"/>
        </w:rPr>
      </w:pPr>
      <w:r w:rsidRPr="004372E5">
        <w:rPr>
          <w:sz w:val="24"/>
          <w:szCs w:val="24"/>
        </w:rPr>
        <w:t>i)</w:t>
      </w:r>
      <w:r w:rsidRPr="004372E5">
        <w:rPr>
          <w:sz w:val="24"/>
          <w:szCs w:val="24"/>
        </w:rPr>
        <w:tab/>
        <w:t>fraudar a contratação ou praticar ato fraudulento na execução do contrato;</w:t>
      </w:r>
    </w:p>
    <w:p w14:paraId="34A9746A" w14:textId="77777777" w:rsidR="00DB0650" w:rsidRPr="004372E5" w:rsidRDefault="00DB0650" w:rsidP="004372E5">
      <w:pPr>
        <w:spacing w:line="360" w:lineRule="auto"/>
        <w:contextualSpacing/>
        <w:jc w:val="both"/>
        <w:rPr>
          <w:sz w:val="24"/>
          <w:szCs w:val="24"/>
        </w:rPr>
      </w:pPr>
      <w:r w:rsidRPr="004372E5">
        <w:rPr>
          <w:sz w:val="24"/>
          <w:szCs w:val="24"/>
        </w:rPr>
        <w:t>h) comportar-se de modo inidôneo ou cometer fraude de qualquer natureza;</w:t>
      </w:r>
    </w:p>
    <w:p w14:paraId="63E3DF85" w14:textId="77777777" w:rsidR="00DB0650" w:rsidRPr="004372E5" w:rsidRDefault="00DB0650" w:rsidP="004372E5">
      <w:pPr>
        <w:spacing w:line="360" w:lineRule="auto"/>
        <w:contextualSpacing/>
        <w:jc w:val="both"/>
        <w:rPr>
          <w:sz w:val="24"/>
          <w:szCs w:val="24"/>
        </w:rPr>
      </w:pPr>
      <w:r w:rsidRPr="004372E5">
        <w:rPr>
          <w:sz w:val="24"/>
          <w:szCs w:val="24"/>
        </w:rPr>
        <w:t>j) praticar atos ilícitos com vistas a frustrar os objetivos do certame;</w:t>
      </w:r>
    </w:p>
    <w:p w14:paraId="3802E96D" w14:textId="77777777" w:rsidR="00DB0650" w:rsidRPr="004372E5" w:rsidRDefault="00DB0650" w:rsidP="004372E5">
      <w:pPr>
        <w:spacing w:line="360" w:lineRule="auto"/>
        <w:contextualSpacing/>
        <w:jc w:val="both"/>
        <w:rPr>
          <w:sz w:val="24"/>
          <w:szCs w:val="24"/>
        </w:rPr>
      </w:pPr>
      <w:r w:rsidRPr="004372E5">
        <w:rPr>
          <w:sz w:val="24"/>
          <w:szCs w:val="24"/>
        </w:rPr>
        <w:t>l) praticar ato lesivo previsto no art. 5º da Lei nº 12.846, de 1º de agosto de 2013.</w:t>
      </w:r>
    </w:p>
    <w:p w14:paraId="62C1DAF4" w14:textId="77777777" w:rsidR="00DB0650" w:rsidRPr="004372E5" w:rsidRDefault="00DB0650" w:rsidP="004372E5">
      <w:pPr>
        <w:spacing w:line="360" w:lineRule="auto"/>
        <w:contextualSpacing/>
        <w:jc w:val="both"/>
        <w:rPr>
          <w:sz w:val="24"/>
          <w:szCs w:val="24"/>
        </w:rPr>
      </w:pPr>
      <w:r w:rsidRPr="004372E5">
        <w:rPr>
          <w:sz w:val="24"/>
          <w:szCs w:val="24"/>
        </w:rPr>
        <w:t>9.2</w:t>
      </w:r>
      <w:r w:rsidRPr="004372E5">
        <w:rPr>
          <w:sz w:val="24"/>
          <w:szCs w:val="24"/>
        </w:rPr>
        <w:tab/>
        <w:t>Serão aplicadas ao responsável pelas infrações administrativas acima descritas as seguintes sanções:</w:t>
      </w:r>
    </w:p>
    <w:p w14:paraId="41F9B31C" w14:textId="77777777" w:rsidR="00DB0650" w:rsidRPr="004372E5" w:rsidRDefault="00DB0650" w:rsidP="004372E5">
      <w:pPr>
        <w:spacing w:line="360" w:lineRule="auto"/>
        <w:contextualSpacing/>
        <w:jc w:val="both"/>
        <w:rPr>
          <w:sz w:val="24"/>
          <w:szCs w:val="24"/>
        </w:rPr>
      </w:pPr>
      <w:r w:rsidRPr="004372E5">
        <w:rPr>
          <w:sz w:val="24"/>
          <w:szCs w:val="24"/>
        </w:rPr>
        <w:lastRenderedPageBreak/>
        <w:t>9.3</w:t>
      </w:r>
      <w:r w:rsidRPr="004372E5">
        <w:rPr>
          <w:sz w:val="24"/>
          <w:szCs w:val="24"/>
        </w:rPr>
        <w:tab/>
        <w:t>Advertência, quando o Contratado der causa à inexecução parcial do contrato, sempre que não se justificar a imposição de penalidade mais grave;</w:t>
      </w:r>
    </w:p>
    <w:p w14:paraId="2359054D" w14:textId="77777777" w:rsidR="00DB0650" w:rsidRPr="004372E5" w:rsidRDefault="00DB0650" w:rsidP="004372E5">
      <w:pPr>
        <w:spacing w:line="360" w:lineRule="auto"/>
        <w:contextualSpacing/>
        <w:jc w:val="both"/>
        <w:rPr>
          <w:sz w:val="24"/>
          <w:szCs w:val="24"/>
        </w:rPr>
      </w:pPr>
      <w:r w:rsidRPr="004372E5">
        <w:rPr>
          <w:sz w:val="24"/>
          <w:szCs w:val="24"/>
        </w:rPr>
        <w:t>9.4</w:t>
      </w:r>
      <w:r w:rsidRPr="004372E5">
        <w:rPr>
          <w:sz w:val="24"/>
          <w:szCs w:val="24"/>
        </w:rPr>
        <w:tab/>
        <w:t>Impedimento de licitar e contratar, quando praticadas as condutas descritas nas alíneas b, c, d, e, f e g do subitem acima deste Contrato, sempre que não se justificar a imposição de penalidade mais grave;</w:t>
      </w:r>
    </w:p>
    <w:p w14:paraId="292D236E" w14:textId="77777777" w:rsidR="00DB0650" w:rsidRPr="004372E5" w:rsidRDefault="00DB0650" w:rsidP="004372E5">
      <w:pPr>
        <w:spacing w:line="360" w:lineRule="auto"/>
        <w:contextualSpacing/>
        <w:jc w:val="both"/>
        <w:rPr>
          <w:sz w:val="24"/>
          <w:szCs w:val="24"/>
        </w:rPr>
      </w:pPr>
      <w:r w:rsidRPr="004372E5">
        <w:rPr>
          <w:sz w:val="24"/>
          <w:szCs w:val="24"/>
        </w:rPr>
        <w:t>9.5</w:t>
      </w:r>
      <w:r w:rsidRPr="004372E5">
        <w:rPr>
          <w:sz w:val="24"/>
          <w:szCs w:val="24"/>
        </w:rPr>
        <w:tab/>
        <w:t>Declaração de inidoneidade para licitar e contratar, quando praticadas as condutas descritas nas alíneas h, i, j, k e l do subitem acima deste Contrato, bem como nas alíneas b, c, d, e, f e g, que justifiquem a imposição de penalidade mais grave;</w:t>
      </w:r>
    </w:p>
    <w:p w14:paraId="43B4FF3D" w14:textId="77777777" w:rsidR="00DB0650" w:rsidRPr="004372E5" w:rsidRDefault="00DB0650" w:rsidP="004372E5">
      <w:pPr>
        <w:spacing w:line="360" w:lineRule="auto"/>
        <w:contextualSpacing/>
        <w:jc w:val="both"/>
        <w:rPr>
          <w:sz w:val="24"/>
          <w:szCs w:val="24"/>
        </w:rPr>
      </w:pPr>
      <w:r w:rsidRPr="004372E5">
        <w:rPr>
          <w:sz w:val="24"/>
          <w:szCs w:val="24"/>
        </w:rPr>
        <w:t>9.6</w:t>
      </w:r>
      <w:r w:rsidRPr="004372E5">
        <w:rPr>
          <w:sz w:val="24"/>
          <w:szCs w:val="24"/>
        </w:rPr>
        <w:tab/>
        <w:t>Multa:</w:t>
      </w:r>
    </w:p>
    <w:p w14:paraId="11B09D8E" w14:textId="77777777" w:rsidR="00DB0650" w:rsidRPr="004372E5" w:rsidRDefault="00DB0650" w:rsidP="004372E5">
      <w:pPr>
        <w:spacing w:line="360" w:lineRule="auto"/>
        <w:contextualSpacing/>
        <w:jc w:val="both"/>
        <w:rPr>
          <w:sz w:val="24"/>
          <w:szCs w:val="24"/>
        </w:rPr>
      </w:pPr>
      <w:r w:rsidRPr="004372E5">
        <w:rPr>
          <w:sz w:val="24"/>
          <w:szCs w:val="24"/>
        </w:rPr>
        <w:t>9.6.1</w:t>
      </w:r>
      <w:r w:rsidRPr="004372E5">
        <w:rPr>
          <w:sz w:val="24"/>
          <w:szCs w:val="24"/>
        </w:rPr>
        <w:tab/>
        <w:t>moratória de 0,5% (meio por cento) por dia de atraso injustificado sobre o valor da parcela inadimplida, até o limite de 20 (vinte) dias;</w:t>
      </w:r>
    </w:p>
    <w:p w14:paraId="3F99149F" w14:textId="77777777" w:rsidR="00DB0650" w:rsidRPr="004372E5" w:rsidRDefault="00DB0650" w:rsidP="004372E5">
      <w:pPr>
        <w:spacing w:line="360" w:lineRule="auto"/>
        <w:contextualSpacing/>
        <w:jc w:val="both"/>
        <w:rPr>
          <w:sz w:val="24"/>
          <w:szCs w:val="24"/>
        </w:rPr>
      </w:pPr>
      <w:r w:rsidRPr="004372E5">
        <w:rPr>
          <w:sz w:val="24"/>
          <w:szCs w:val="24"/>
        </w:rPr>
        <w:t>9.6.2</w:t>
      </w:r>
      <w:r w:rsidRPr="004372E5">
        <w:rPr>
          <w:sz w:val="24"/>
          <w:szCs w:val="24"/>
        </w:rPr>
        <w:tab/>
        <w:t>compensatória de 10 % (dez por cento) sobre o valor total do contrato, no caso de inexecução total do objeto;</w:t>
      </w:r>
    </w:p>
    <w:p w14:paraId="6EB8EEE7" w14:textId="77777777" w:rsidR="00DB0650" w:rsidRPr="004372E5" w:rsidRDefault="00DB0650" w:rsidP="004372E5">
      <w:pPr>
        <w:spacing w:line="360" w:lineRule="auto"/>
        <w:contextualSpacing/>
        <w:jc w:val="both"/>
        <w:rPr>
          <w:sz w:val="24"/>
          <w:szCs w:val="24"/>
        </w:rPr>
      </w:pPr>
      <w:r w:rsidRPr="004372E5">
        <w:rPr>
          <w:sz w:val="24"/>
          <w:szCs w:val="24"/>
        </w:rPr>
        <w:t>9.7</w:t>
      </w:r>
      <w:r w:rsidRPr="004372E5">
        <w:rPr>
          <w:sz w:val="24"/>
          <w:szCs w:val="24"/>
        </w:rPr>
        <w:tab/>
        <w:t>A aplicação das sanções previstas neste Contrato não exclui, em hipótese alguma, a obrigação de reparação integral do dano causado ao Contratante;</w:t>
      </w:r>
    </w:p>
    <w:p w14:paraId="47B1F746" w14:textId="77777777" w:rsidR="00DB0650" w:rsidRPr="004372E5" w:rsidRDefault="00DB0650" w:rsidP="004372E5">
      <w:pPr>
        <w:spacing w:line="360" w:lineRule="auto"/>
        <w:contextualSpacing/>
        <w:jc w:val="both"/>
        <w:rPr>
          <w:sz w:val="24"/>
          <w:szCs w:val="24"/>
        </w:rPr>
      </w:pPr>
      <w:r w:rsidRPr="004372E5">
        <w:rPr>
          <w:sz w:val="24"/>
          <w:szCs w:val="24"/>
        </w:rPr>
        <w:t>9.8</w:t>
      </w:r>
      <w:r w:rsidRPr="004372E5">
        <w:rPr>
          <w:sz w:val="24"/>
          <w:szCs w:val="24"/>
        </w:rPr>
        <w:tab/>
        <w:t>Todas as sanções previstas neste Contrato poderão ser aplicadas cumulativamente com a multa;</w:t>
      </w:r>
    </w:p>
    <w:p w14:paraId="11680CE1" w14:textId="77777777" w:rsidR="00DB0650" w:rsidRPr="004372E5" w:rsidRDefault="00DB0650" w:rsidP="004372E5">
      <w:pPr>
        <w:spacing w:line="360" w:lineRule="auto"/>
        <w:contextualSpacing/>
        <w:jc w:val="both"/>
        <w:rPr>
          <w:sz w:val="24"/>
          <w:szCs w:val="24"/>
        </w:rPr>
      </w:pPr>
      <w:r w:rsidRPr="004372E5">
        <w:rPr>
          <w:sz w:val="24"/>
          <w:szCs w:val="24"/>
        </w:rPr>
        <w:t>9.9</w:t>
      </w:r>
      <w:r w:rsidRPr="004372E5">
        <w:rPr>
          <w:sz w:val="24"/>
          <w:szCs w:val="24"/>
        </w:rPr>
        <w:tab/>
        <w:t>Antes da aplicação da multa será facultada a defesa do interessado no prazo de 15 (quinze) dias úteis, contado da data de sua intimação;</w:t>
      </w:r>
    </w:p>
    <w:p w14:paraId="5FC2BC0C" w14:textId="77777777" w:rsidR="00DB0650" w:rsidRPr="004372E5" w:rsidRDefault="00DB0650" w:rsidP="004372E5">
      <w:pPr>
        <w:spacing w:line="360" w:lineRule="auto"/>
        <w:contextualSpacing/>
        <w:jc w:val="both"/>
        <w:rPr>
          <w:sz w:val="24"/>
          <w:szCs w:val="24"/>
        </w:rPr>
      </w:pPr>
      <w:r w:rsidRPr="004372E5">
        <w:rPr>
          <w:sz w:val="24"/>
          <w:szCs w:val="24"/>
        </w:rPr>
        <w:t>9.10</w:t>
      </w:r>
      <w:r w:rsidRPr="004372E5">
        <w:rPr>
          <w:sz w:val="24"/>
          <w:szCs w:val="24"/>
        </w:rPr>
        <w:tab/>
        <w:t>Se a multa aplicada e as indenizações cabíveis forem superiores ao valor do pagamento eventualmente devido pelo Contratante a Contratada, além da perda desse valor, a diferença será descontada da garantia prestada ou será cobrada judicialmente;</w:t>
      </w:r>
    </w:p>
    <w:p w14:paraId="4CB50DEC" w14:textId="77777777" w:rsidR="00DB0650" w:rsidRPr="004372E5" w:rsidRDefault="00DB0650" w:rsidP="004372E5">
      <w:pPr>
        <w:spacing w:line="360" w:lineRule="auto"/>
        <w:contextualSpacing/>
        <w:jc w:val="both"/>
        <w:rPr>
          <w:sz w:val="24"/>
          <w:szCs w:val="24"/>
        </w:rPr>
      </w:pPr>
      <w:r w:rsidRPr="004372E5">
        <w:rPr>
          <w:sz w:val="24"/>
          <w:szCs w:val="24"/>
        </w:rPr>
        <w:t>9.11</w:t>
      </w:r>
      <w:r w:rsidRPr="004372E5">
        <w:rPr>
          <w:sz w:val="24"/>
          <w:szCs w:val="24"/>
        </w:rPr>
        <w:tab/>
        <w:t>Previamente ao encaminhamento à cobrança judicial, a multa poderá ser recolhida administrativamente no prazo máximo de 15 (quinze) dias, a contar da data do recebimento da comunicação enviada pela autoridade competente.</w:t>
      </w:r>
    </w:p>
    <w:p w14:paraId="58E3F059" w14:textId="77777777" w:rsidR="00DB0650" w:rsidRPr="004372E5" w:rsidRDefault="00DB0650" w:rsidP="004372E5">
      <w:pPr>
        <w:spacing w:line="360" w:lineRule="auto"/>
        <w:contextualSpacing/>
        <w:jc w:val="both"/>
        <w:rPr>
          <w:sz w:val="24"/>
          <w:szCs w:val="24"/>
        </w:rPr>
      </w:pPr>
      <w:r w:rsidRPr="004372E5">
        <w:rPr>
          <w:sz w:val="24"/>
          <w:szCs w:val="24"/>
        </w:rPr>
        <w:t>9.12</w:t>
      </w:r>
      <w:r w:rsidRPr="004372E5">
        <w:rPr>
          <w:sz w:val="24"/>
          <w:szCs w:val="24"/>
        </w:rPr>
        <w:tab/>
        <w:t xml:space="preserve">A aplicação das sanções realizar-se-á em processo administrativo que assegure o contraditório e a ampla defesa ao Contratado, observando-se o procedimento previsto no caput e parágrafos do art. 158 da Lei nº 14.133, de 2021, </w:t>
      </w:r>
      <w:r w:rsidRPr="004372E5">
        <w:rPr>
          <w:sz w:val="24"/>
          <w:szCs w:val="24"/>
        </w:rPr>
        <w:lastRenderedPageBreak/>
        <w:t>para as penalidades de impedimento de licitar e contratar e de declaração de inidoneidade para licitar ou contratar.</w:t>
      </w:r>
    </w:p>
    <w:p w14:paraId="3B886976" w14:textId="77777777" w:rsidR="00DB0650" w:rsidRPr="004372E5" w:rsidRDefault="00DB0650" w:rsidP="004372E5">
      <w:pPr>
        <w:spacing w:line="360" w:lineRule="auto"/>
        <w:contextualSpacing/>
        <w:jc w:val="both"/>
        <w:rPr>
          <w:sz w:val="24"/>
          <w:szCs w:val="24"/>
        </w:rPr>
      </w:pPr>
      <w:r w:rsidRPr="004372E5">
        <w:rPr>
          <w:sz w:val="24"/>
          <w:szCs w:val="24"/>
        </w:rPr>
        <w:t>9.13 Na aplicação das sanções serão considerados:</w:t>
      </w:r>
    </w:p>
    <w:p w14:paraId="7B42B99E"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a natureza e a gravidade da infração cometida;</w:t>
      </w:r>
    </w:p>
    <w:p w14:paraId="49D7D5DD"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as peculiaridades do caso concreto;</w:t>
      </w:r>
    </w:p>
    <w:p w14:paraId="783455AD"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as circunstâncias agravantes ou atenuantes;</w:t>
      </w:r>
    </w:p>
    <w:p w14:paraId="0AC7B84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os danos que dela provierem para o Contratante;</w:t>
      </w:r>
    </w:p>
    <w:p w14:paraId="2AF42008"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a implantação ou o aperfeiçoamento de programa de integridade, conforme normas e orientações dos órgãos de controle.</w:t>
      </w:r>
    </w:p>
    <w:p w14:paraId="727D8FE5" w14:textId="77777777" w:rsidR="00DB0650" w:rsidRPr="004372E5" w:rsidRDefault="00DB0650" w:rsidP="004372E5">
      <w:pPr>
        <w:spacing w:line="360" w:lineRule="auto"/>
        <w:contextualSpacing/>
        <w:jc w:val="both"/>
        <w:rPr>
          <w:sz w:val="24"/>
          <w:szCs w:val="24"/>
        </w:rPr>
      </w:pPr>
      <w:r w:rsidRPr="004372E5">
        <w:rPr>
          <w:sz w:val="24"/>
          <w:szCs w:val="24"/>
        </w:rPr>
        <w:t>9.14</w:t>
      </w:r>
      <w:r w:rsidRPr="004372E5">
        <w:rPr>
          <w:sz w:val="24"/>
          <w:szCs w:val="24"/>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56063ED9" w14:textId="77777777" w:rsidR="00DB0650" w:rsidRPr="004372E5" w:rsidRDefault="00DB0650" w:rsidP="004372E5">
      <w:pPr>
        <w:spacing w:line="360" w:lineRule="auto"/>
        <w:contextualSpacing/>
        <w:jc w:val="both"/>
        <w:rPr>
          <w:sz w:val="24"/>
          <w:szCs w:val="24"/>
        </w:rPr>
      </w:pPr>
      <w:r w:rsidRPr="004372E5">
        <w:rPr>
          <w:sz w:val="24"/>
          <w:szCs w:val="24"/>
        </w:rPr>
        <w:t>9.15</w:t>
      </w:r>
      <w:r w:rsidRPr="004372E5">
        <w:rPr>
          <w:sz w:val="24"/>
          <w:szCs w:val="24"/>
        </w:rPr>
        <w:tab/>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8A5F202" w14:textId="77777777" w:rsidR="00DB0650" w:rsidRPr="004372E5" w:rsidRDefault="00DB0650" w:rsidP="004372E5">
      <w:pPr>
        <w:spacing w:line="360" w:lineRule="auto"/>
        <w:contextualSpacing/>
        <w:jc w:val="both"/>
        <w:rPr>
          <w:sz w:val="24"/>
          <w:szCs w:val="24"/>
        </w:rPr>
      </w:pPr>
      <w:r w:rsidRPr="004372E5">
        <w:rPr>
          <w:sz w:val="24"/>
          <w:szCs w:val="24"/>
        </w:rPr>
        <w:t>9.16</w:t>
      </w:r>
      <w:r w:rsidRPr="004372E5">
        <w:rPr>
          <w:sz w:val="24"/>
          <w:szCs w:val="24"/>
        </w:rPr>
        <w:tab/>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p>
    <w:p w14:paraId="21421523" w14:textId="77777777" w:rsidR="00DB0650" w:rsidRPr="004372E5" w:rsidRDefault="00DB0650" w:rsidP="004372E5">
      <w:pPr>
        <w:spacing w:line="360" w:lineRule="auto"/>
        <w:contextualSpacing/>
        <w:jc w:val="both"/>
        <w:rPr>
          <w:sz w:val="24"/>
          <w:szCs w:val="24"/>
        </w:rPr>
      </w:pPr>
      <w:r w:rsidRPr="004372E5">
        <w:rPr>
          <w:sz w:val="24"/>
          <w:szCs w:val="24"/>
        </w:rPr>
        <w:t>9.17</w:t>
      </w:r>
      <w:r w:rsidRPr="004372E5">
        <w:rPr>
          <w:sz w:val="24"/>
          <w:szCs w:val="24"/>
        </w:rPr>
        <w:tab/>
        <w:t>As sanções de impedimento de licitar e contratar e declaração de inidoneidade para licitar ou contratar são passíveis de reabilitação na forma do art. 163 da Lei nº 14.133/21.</w:t>
      </w:r>
    </w:p>
    <w:p w14:paraId="7F31B475" w14:textId="77777777" w:rsidR="00DB0650" w:rsidRPr="004372E5" w:rsidRDefault="00DB0650" w:rsidP="004372E5">
      <w:pPr>
        <w:spacing w:line="360" w:lineRule="auto"/>
        <w:contextualSpacing/>
        <w:jc w:val="both"/>
        <w:rPr>
          <w:sz w:val="24"/>
          <w:szCs w:val="24"/>
        </w:rPr>
      </w:pPr>
      <w:r w:rsidRPr="004372E5">
        <w:rPr>
          <w:sz w:val="24"/>
          <w:szCs w:val="24"/>
        </w:rPr>
        <w:lastRenderedPageBreak/>
        <w:t>9.18</w:t>
      </w:r>
      <w:r w:rsidRPr="004372E5">
        <w:rPr>
          <w:sz w:val="24"/>
          <w:szCs w:val="24"/>
        </w:rPr>
        <w:tab/>
        <w:t>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30E4D70E" w14:textId="77777777" w:rsidR="00DB0650" w:rsidRPr="004372E5" w:rsidRDefault="00DB0650" w:rsidP="004372E5">
      <w:pPr>
        <w:spacing w:line="360" w:lineRule="auto"/>
        <w:contextualSpacing/>
        <w:jc w:val="both"/>
        <w:rPr>
          <w:color w:val="000000" w:themeColor="text1"/>
          <w:sz w:val="24"/>
          <w:szCs w:val="24"/>
        </w:rPr>
      </w:pPr>
    </w:p>
    <w:p w14:paraId="561AF2F3" w14:textId="77777777" w:rsidR="00DB0650" w:rsidRPr="004372E5" w:rsidRDefault="00DB0650" w:rsidP="004372E5">
      <w:pPr>
        <w:keepNext/>
        <w:keepLines/>
        <w:tabs>
          <w:tab w:val="left" w:pos="567"/>
        </w:tabs>
        <w:spacing w:line="360" w:lineRule="auto"/>
        <w:ind w:left="360" w:hanging="36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10. CLÁUSULA DÉCIMA – O CRÉDITO PELO QUAL CORRERÁ A DESPESA, COM A INDICAÇÃO DA CLASSIFICAÇÃO FUNCIONAL PROGRAMÁTICA E DA CATEGORIA ECONÔMICA. </w:t>
      </w:r>
    </w:p>
    <w:p w14:paraId="62E73D53" w14:textId="77777777" w:rsidR="00DB0650" w:rsidRPr="004372E5" w:rsidRDefault="00DB0650" w:rsidP="004372E5">
      <w:pPr>
        <w:spacing w:line="360" w:lineRule="auto"/>
        <w:rPr>
          <w:color w:val="000000" w:themeColor="text1"/>
          <w:sz w:val="24"/>
          <w:szCs w:val="24"/>
        </w:rPr>
      </w:pPr>
    </w:p>
    <w:p w14:paraId="3965781C" w14:textId="7E2C4951" w:rsidR="000D324B" w:rsidRPr="004372E5" w:rsidRDefault="0018073D" w:rsidP="004372E5">
      <w:pPr>
        <w:autoSpaceDE w:val="0"/>
        <w:autoSpaceDN w:val="0"/>
        <w:adjustRightInd w:val="0"/>
        <w:spacing w:line="360" w:lineRule="auto"/>
        <w:jc w:val="both"/>
        <w:rPr>
          <w:color w:val="000000"/>
          <w:sz w:val="24"/>
          <w:szCs w:val="24"/>
        </w:rPr>
      </w:pPr>
      <w:r w:rsidRPr="004372E5">
        <w:rPr>
          <w:rFonts w:eastAsia="Times New Roman"/>
          <w:color w:val="000000"/>
          <w:sz w:val="24"/>
          <w:szCs w:val="24"/>
          <w:lang w:eastAsia="zh-CN"/>
        </w:rPr>
        <w:t>10.1 As despesas decorrentes da presente contratação correrão à conta de recursos específicos consignados no Orçamento da Câmara Municipal de Extrema</w:t>
      </w:r>
      <w:r w:rsidR="000D324B" w:rsidRPr="004372E5">
        <w:rPr>
          <w:rFonts w:eastAsia="Times New Roman"/>
          <w:color w:val="000000"/>
          <w:sz w:val="24"/>
          <w:szCs w:val="24"/>
          <w:lang w:eastAsia="zh-CN"/>
        </w:rPr>
        <w:t>.</w:t>
      </w:r>
      <w:r w:rsidR="000D324B" w:rsidRPr="004372E5">
        <w:rPr>
          <w:color w:val="000000"/>
          <w:sz w:val="24"/>
          <w:szCs w:val="24"/>
        </w:rPr>
        <w:t xml:space="preserve"> A contratação será atendida pela seguinte dota</w:t>
      </w:r>
      <w:r w:rsidR="006649A9">
        <w:rPr>
          <w:color w:val="000000"/>
          <w:sz w:val="24"/>
          <w:szCs w:val="24"/>
        </w:rPr>
        <w:t>ção</w:t>
      </w:r>
      <w:r w:rsidR="000D324B" w:rsidRPr="004372E5">
        <w:rPr>
          <w:color w:val="000000"/>
          <w:sz w:val="24"/>
          <w:szCs w:val="24"/>
        </w:rPr>
        <w:t xml:space="preserve">: </w:t>
      </w:r>
    </w:p>
    <w:p w14:paraId="7B64E670" w14:textId="77777777" w:rsidR="00E35260" w:rsidRPr="00E35260" w:rsidRDefault="00E35260" w:rsidP="00E35260">
      <w:pPr>
        <w:autoSpaceDE w:val="0"/>
        <w:autoSpaceDN w:val="0"/>
        <w:adjustRightInd w:val="0"/>
        <w:spacing w:line="360" w:lineRule="auto"/>
        <w:jc w:val="both"/>
        <w:rPr>
          <w:color w:val="000000"/>
          <w:sz w:val="24"/>
          <w:szCs w:val="24"/>
        </w:rPr>
      </w:pPr>
      <w:r w:rsidRPr="00E35260">
        <w:rPr>
          <w:color w:val="000000"/>
          <w:sz w:val="24"/>
          <w:szCs w:val="24"/>
        </w:rPr>
        <w:t xml:space="preserve">Dotação: 3.3.90.30.15 </w:t>
      </w:r>
    </w:p>
    <w:p w14:paraId="68E93F10" w14:textId="77777777" w:rsidR="00E35260" w:rsidRPr="00E35260" w:rsidRDefault="00E35260" w:rsidP="00E35260">
      <w:pPr>
        <w:autoSpaceDE w:val="0"/>
        <w:autoSpaceDN w:val="0"/>
        <w:adjustRightInd w:val="0"/>
        <w:spacing w:line="360" w:lineRule="auto"/>
        <w:jc w:val="both"/>
        <w:rPr>
          <w:color w:val="000000"/>
          <w:sz w:val="24"/>
          <w:szCs w:val="24"/>
        </w:rPr>
      </w:pPr>
      <w:r w:rsidRPr="00E35260">
        <w:rPr>
          <w:sz w:val="24"/>
          <w:szCs w:val="24"/>
        </w:rPr>
        <w:t xml:space="preserve">Resumo: MATERIAL PARA FESTIVIDADES E HOMENAGENS </w:t>
      </w:r>
    </w:p>
    <w:p w14:paraId="13C6A54A" w14:textId="77777777" w:rsidR="006649A9" w:rsidRDefault="006649A9" w:rsidP="004372E5">
      <w:pPr>
        <w:spacing w:line="360" w:lineRule="auto"/>
        <w:jc w:val="both"/>
        <w:rPr>
          <w:b/>
          <w:bCs/>
          <w:color w:val="000000" w:themeColor="text1"/>
          <w:sz w:val="24"/>
          <w:szCs w:val="24"/>
        </w:rPr>
      </w:pPr>
    </w:p>
    <w:p w14:paraId="20E94888" w14:textId="27F8EDC7" w:rsidR="00DB0650" w:rsidRPr="004372E5" w:rsidRDefault="00DB0650" w:rsidP="004372E5">
      <w:pPr>
        <w:spacing w:line="360" w:lineRule="auto"/>
        <w:jc w:val="both"/>
        <w:rPr>
          <w:b/>
          <w:bCs/>
          <w:color w:val="000000" w:themeColor="text1"/>
          <w:sz w:val="24"/>
          <w:szCs w:val="24"/>
        </w:rPr>
      </w:pPr>
      <w:r w:rsidRPr="004372E5">
        <w:rPr>
          <w:b/>
          <w:bCs/>
          <w:color w:val="000000" w:themeColor="text1"/>
          <w:sz w:val="24"/>
          <w:szCs w:val="24"/>
        </w:rPr>
        <w:t xml:space="preserve">11. CLÁUSULA ONZE – DOS REQUISITOS MÍNIMOS </w:t>
      </w:r>
    </w:p>
    <w:p w14:paraId="30905742" w14:textId="77777777" w:rsidR="00DB0650" w:rsidRPr="008B543A" w:rsidRDefault="00DB0650" w:rsidP="008B543A">
      <w:pPr>
        <w:spacing w:line="360" w:lineRule="auto"/>
        <w:jc w:val="both"/>
        <w:rPr>
          <w:color w:val="000000" w:themeColor="text1"/>
          <w:sz w:val="24"/>
          <w:szCs w:val="24"/>
        </w:rPr>
      </w:pPr>
    </w:p>
    <w:p w14:paraId="2C704E41" w14:textId="2C0CA4BE" w:rsidR="00DB0650" w:rsidRPr="008B543A" w:rsidRDefault="00DB0650">
      <w:pPr>
        <w:pStyle w:val="PargrafodaLista"/>
        <w:numPr>
          <w:ilvl w:val="1"/>
          <w:numId w:val="26"/>
        </w:numPr>
        <w:spacing w:line="360" w:lineRule="auto"/>
        <w:ind w:left="0" w:firstLine="0"/>
        <w:jc w:val="both"/>
        <w:rPr>
          <w:rFonts w:ascii="Arial" w:hAnsi="Arial" w:cs="Arial"/>
          <w:color w:val="000000" w:themeColor="text1"/>
          <w:sz w:val="24"/>
          <w:szCs w:val="24"/>
        </w:rPr>
      </w:pPr>
      <w:r w:rsidRPr="008B543A">
        <w:rPr>
          <w:rFonts w:ascii="Arial" w:hAnsi="Arial" w:cs="Arial"/>
          <w:color w:val="000000" w:themeColor="text1"/>
          <w:sz w:val="24"/>
          <w:szCs w:val="24"/>
        </w:rPr>
        <w:t>A falta de conformidade com quaisquer dos requisitos delineados na descrição do objeto resultará em infração contratual, expondo a CONTRATADA a medidas legais cabíveis. A CONTRATADA compromete-se a observar integralmente os requisitos estipulados no objeto, visando assegurar a legitimidade e efetividade do fornecimento previsto neste CONTRATO.</w:t>
      </w:r>
    </w:p>
    <w:p w14:paraId="0A925D29" w14:textId="2DC5D55A" w:rsidR="008B543A" w:rsidRDefault="008B543A">
      <w:pPr>
        <w:pStyle w:val="PargrafodaLista"/>
        <w:numPr>
          <w:ilvl w:val="1"/>
          <w:numId w:val="26"/>
        </w:numPr>
        <w:spacing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 xml:space="preserve">A CONTRATADA deverá atender aos seguintes requisitos mínimos: </w:t>
      </w:r>
    </w:p>
    <w:p w14:paraId="76A611E2" w14:textId="77777777" w:rsidR="00E35260" w:rsidRPr="00E35260" w:rsidRDefault="00E35260" w:rsidP="00E35260">
      <w:pPr>
        <w:spacing w:line="360" w:lineRule="auto"/>
        <w:jc w:val="both"/>
        <w:rPr>
          <w:sz w:val="24"/>
          <w:szCs w:val="24"/>
        </w:rPr>
      </w:pPr>
      <w:r w:rsidRPr="00E35260">
        <w:rPr>
          <w:sz w:val="24"/>
          <w:szCs w:val="24"/>
        </w:rPr>
        <w:t>I. Regime de execução</w:t>
      </w:r>
    </w:p>
    <w:p w14:paraId="5C090948" w14:textId="77777777" w:rsidR="00E35260" w:rsidRPr="00E35260" w:rsidRDefault="00E35260" w:rsidP="00E35260">
      <w:pPr>
        <w:spacing w:line="360" w:lineRule="auto"/>
        <w:jc w:val="both"/>
        <w:rPr>
          <w:sz w:val="24"/>
          <w:szCs w:val="24"/>
        </w:rPr>
      </w:pPr>
      <w:r w:rsidRPr="00E35260">
        <w:rPr>
          <w:sz w:val="24"/>
          <w:szCs w:val="24"/>
        </w:rPr>
        <w:t>O objeto será executado pelo regime de execução indireta, sob a forma de empreitada por preço unitário, com entrega parcelada mediante requisição formal expedida pela Administração.</w:t>
      </w:r>
    </w:p>
    <w:p w14:paraId="61B5E47F" w14:textId="77777777" w:rsidR="00E35260" w:rsidRPr="00E35260" w:rsidRDefault="00E35260" w:rsidP="00E35260">
      <w:pPr>
        <w:spacing w:line="360" w:lineRule="auto"/>
        <w:jc w:val="both"/>
        <w:rPr>
          <w:sz w:val="24"/>
          <w:szCs w:val="24"/>
        </w:rPr>
      </w:pPr>
      <w:r w:rsidRPr="00E35260">
        <w:rPr>
          <w:sz w:val="24"/>
          <w:szCs w:val="24"/>
        </w:rPr>
        <w:t>II. Pedidos e entregas</w:t>
      </w:r>
    </w:p>
    <w:p w14:paraId="1A0BD812" w14:textId="77777777" w:rsidR="00E35260" w:rsidRPr="00E35260" w:rsidRDefault="00E35260" w:rsidP="00E35260">
      <w:pPr>
        <w:spacing w:line="360" w:lineRule="auto"/>
        <w:jc w:val="both"/>
        <w:rPr>
          <w:sz w:val="24"/>
          <w:szCs w:val="24"/>
        </w:rPr>
      </w:pPr>
      <w:r w:rsidRPr="00E35260">
        <w:rPr>
          <w:sz w:val="24"/>
          <w:szCs w:val="24"/>
        </w:rPr>
        <w:lastRenderedPageBreak/>
        <w:t>Os pedidos serão emitidos pela Administração, cabendo à contratada realizar a entrega nos locais, datas e horários indicados no município de Extrema/MG. A pontualidade constitui condição essencial do ajuste: entregas fora do horário fixado poderão ser recusadas total ou parcialmente, sem ônus para a Administração, e sujeitam-se às penalidades cabíveis. O risco e a logística de transporte são de responsabilidade integral da contratada. Os arranjos florais deverão ser entregues prontos para uso, conforme as especificações de cada item (incluindo vasos ou pedestais quando aplicáveis), sem custos adicionais. Nos casos de homenagens fúnebres, a entrega deverá ocorrer diretamente no local do velório, garantindo pontualidade, respeito e adequação ao caráter do evento. A entrega será feita nos locais designados pela Administração, dentro dos limites do município de Extrema/MG, devendo o fornecedor posicionar os arranjos conforme orientação da contratante, sem custos adicionais.</w:t>
      </w:r>
    </w:p>
    <w:p w14:paraId="536CEEA6" w14:textId="77777777" w:rsidR="00E35260" w:rsidRPr="00E35260" w:rsidRDefault="00E35260" w:rsidP="00E35260">
      <w:pPr>
        <w:spacing w:line="360" w:lineRule="auto"/>
        <w:jc w:val="both"/>
        <w:rPr>
          <w:sz w:val="24"/>
          <w:szCs w:val="24"/>
        </w:rPr>
      </w:pPr>
      <w:r w:rsidRPr="00E35260">
        <w:rPr>
          <w:sz w:val="24"/>
          <w:szCs w:val="24"/>
        </w:rPr>
        <w:t>III. Qualidade do material e características técnicas</w:t>
      </w:r>
    </w:p>
    <w:p w14:paraId="150C346B" w14:textId="77777777" w:rsidR="00E35260" w:rsidRPr="00E35260" w:rsidRDefault="00E35260" w:rsidP="00E35260">
      <w:pPr>
        <w:spacing w:line="360" w:lineRule="auto"/>
        <w:jc w:val="both"/>
        <w:rPr>
          <w:sz w:val="24"/>
          <w:szCs w:val="24"/>
        </w:rPr>
      </w:pPr>
      <w:r w:rsidRPr="00E35260">
        <w:rPr>
          <w:sz w:val="24"/>
          <w:szCs w:val="24"/>
        </w:rPr>
        <w:t>Cada item deverá ser confeccionado com flores naturais, frescas e da estação, respeitando rigorosamente as dimensões, composições e padrões de acabamento especificados no Termo de Referência. Nos casos em que as especificações indiquem o uso de vidro, acrílico ou material similar, o produto deverá manter o mesmo padrão visual e de qualidade exigido.</w:t>
      </w:r>
    </w:p>
    <w:p w14:paraId="3F9673F0" w14:textId="77777777" w:rsidR="00E35260" w:rsidRPr="00E35260" w:rsidRDefault="00E35260" w:rsidP="00E35260">
      <w:pPr>
        <w:spacing w:line="360" w:lineRule="auto"/>
        <w:jc w:val="both"/>
        <w:rPr>
          <w:sz w:val="24"/>
          <w:szCs w:val="24"/>
        </w:rPr>
      </w:pPr>
      <w:r w:rsidRPr="00E35260">
        <w:rPr>
          <w:sz w:val="24"/>
          <w:szCs w:val="24"/>
        </w:rPr>
        <w:t>IV. Composição floral (multicolorida ou de cor única)</w:t>
      </w:r>
    </w:p>
    <w:p w14:paraId="09EA98EE" w14:textId="77777777" w:rsidR="00E35260" w:rsidRPr="00E35260" w:rsidRDefault="00E35260" w:rsidP="00E35260">
      <w:pPr>
        <w:spacing w:line="360" w:lineRule="auto"/>
        <w:jc w:val="both"/>
        <w:rPr>
          <w:sz w:val="24"/>
          <w:szCs w:val="24"/>
        </w:rPr>
      </w:pPr>
      <w:r w:rsidRPr="00E35260">
        <w:rPr>
          <w:sz w:val="24"/>
          <w:szCs w:val="24"/>
        </w:rPr>
        <w:t>Nos casos em que as especificações prevejam o uso de flores ou arranjos que possam ser multicoloridos ou de cor única, caberá exclusivamente à contratante definir, em cada requisição, o tipo de flores, as cores predominantes e a forma de composição desejada. A contratada deverá seguir rigorosamente essas determinações, garantindo conformidade estética e visual com as orientações da Administração.</w:t>
      </w:r>
    </w:p>
    <w:p w14:paraId="07F994AB" w14:textId="77777777" w:rsidR="00E35260" w:rsidRPr="00E35260" w:rsidRDefault="00E35260" w:rsidP="00E35260">
      <w:pPr>
        <w:spacing w:line="360" w:lineRule="auto"/>
        <w:jc w:val="both"/>
        <w:rPr>
          <w:sz w:val="24"/>
          <w:szCs w:val="24"/>
        </w:rPr>
      </w:pPr>
      <w:r w:rsidRPr="00E35260">
        <w:rPr>
          <w:sz w:val="24"/>
          <w:szCs w:val="24"/>
        </w:rPr>
        <w:t>V. Comunicação e formalização dos pedidos</w:t>
      </w:r>
    </w:p>
    <w:p w14:paraId="0CC90C10" w14:textId="77777777" w:rsidR="00E35260" w:rsidRPr="00E35260" w:rsidRDefault="00E35260" w:rsidP="00E35260">
      <w:pPr>
        <w:spacing w:line="360" w:lineRule="auto"/>
        <w:jc w:val="both"/>
        <w:rPr>
          <w:sz w:val="24"/>
          <w:szCs w:val="24"/>
        </w:rPr>
      </w:pPr>
      <w:r w:rsidRPr="00E35260">
        <w:rPr>
          <w:sz w:val="24"/>
          <w:szCs w:val="24"/>
        </w:rPr>
        <w:t>A realização do fornecimento ocorrerá mediante solicitação formal da Administração, por meio de Autorização de Fornecimento (A.F.), encaminhada ao e-mail ou WhatsApp da contratada. Compete à contratada verificar periodicamente seus canais de comunicação e confirmar o recebimento do pedido.</w:t>
      </w:r>
    </w:p>
    <w:p w14:paraId="17E06E2C" w14:textId="77777777" w:rsidR="00E35260" w:rsidRPr="00E35260" w:rsidRDefault="00E35260" w:rsidP="00E35260">
      <w:pPr>
        <w:spacing w:line="360" w:lineRule="auto"/>
        <w:jc w:val="both"/>
        <w:rPr>
          <w:sz w:val="24"/>
          <w:szCs w:val="24"/>
        </w:rPr>
      </w:pPr>
      <w:r w:rsidRPr="00E35260">
        <w:rPr>
          <w:sz w:val="24"/>
          <w:szCs w:val="24"/>
        </w:rPr>
        <w:lastRenderedPageBreak/>
        <w:t>VI. Prazos e eventual impossibilidade de entrega</w:t>
      </w:r>
    </w:p>
    <w:p w14:paraId="17EF55D8" w14:textId="77777777" w:rsidR="00E35260" w:rsidRPr="00E35260" w:rsidRDefault="00E35260" w:rsidP="00E35260">
      <w:pPr>
        <w:spacing w:line="360" w:lineRule="auto"/>
        <w:jc w:val="both"/>
        <w:rPr>
          <w:sz w:val="24"/>
          <w:szCs w:val="24"/>
        </w:rPr>
      </w:pPr>
      <w:r w:rsidRPr="00E35260">
        <w:rPr>
          <w:sz w:val="24"/>
          <w:szCs w:val="24"/>
        </w:rPr>
        <w:t>A contratada deverá comunicar à contratante, com antecedência mínima de 72 (setenta e duas) horas, qualquer impossibilidade de cumprimento do prazo estabelecido, devidamente justificada e comprovada.</w:t>
      </w:r>
    </w:p>
    <w:p w14:paraId="53BCFA5D" w14:textId="77777777" w:rsidR="00E35260" w:rsidRPr="00E35260" w:rsidRDefault="00E35260" w:rsidP="00E35260">
      <w:pPr>
        <w:spacing w:line="360" w:lineRule="auto"/>
        <w:jc w:val="both"/>
        <w:rPr>
          <w:sz w:val="24"/>
          <w:szCs w:val="24"/>
        </w:rPr>
      </w:pPr>
      <w:r w:rsidRPr="00E35260">
        <w:rPr>
          <w:sz w:val="24"/>
          <w:szCs w:val="24"/>
        </w:rPr>
        <w:t>VII. Recebimento dos materiais</w:t>
      </w:r>
    </w:p>
    <w:p w14:paraId="13DD92C9" w14:textId="77777777" w:rsidR="00E35260" w:rsidRPr="00E35260" w:rsidRDefault="00E35260" w:rsidP="00E35260">
      <w:pPr>
        <w:spacing w:line="360" w:lineRule="auto"/>
        <w:jc w:val="both"/>
        <w:rPr>
          <w:sz w:val="24"/>
          <w:szCs w:val="24"/>
        </w:rPr>
      </w:pPr>
      <w:r w:rsidRPr="00E35260">
        <w:rPr>
          <w:sz w:val="24"/>
          <w:szCs w:val="24"/>
        </w:rPr>
        <w:t>O recebimento será: a) Provisório, no ato da entrega, mediante conferência de quantidade, qualidade e integridade; b) Definitivo, em até dois dias corridos após o recebimento provisório, mediante verificação e aceitação formal, dispensada a celebração de termo. Caso o material apresente desconformidade com as especificações, poderá ser recusado total ou parcialmente, devendo ser substituído no prazo máximo de quatro horas antes do início do evento, sem ônus para a Administração.</w:t>
      </w:r>
    </w:p>
    <w:p w14:paraId="3654EA0F" w14:textId="77777777" w:rsidR="00E35260" w:rsidRPr="00E35260" w:rsidRDefault="00E35260" w:rsidP="00E35260">
      <w:pPr>
        <w:spacing w:line="360" w:lineRule="auto"/>
        <w:jc w:val="both"/>
        <w:rPr>
          <w:sz w:val="24"/>
          <w:szCs w:val="24"/>
        </w:rPr>
      </w:pPr>
      <w:r w:rsidRPr="00E35260">
        <w:rPr>
          <w:sz w:val="24"/>
          <w:szCs w:val="24"/>
        </w:rPr>
        <w:t>VIII. Responsabilidade e garantias</w:t>
      </w:r>
    </w:p>
    <w:p w14:paraId="72A40E66" w14:textId="77777777" w:rsidR="00E35260" w:rsidRPr="00E35260" w:rsidRDefault="00E35260" w:rsidP="00E35260">
      <w:pPr>
        <w:spacing w:line="360" w:lineRule="auto"/>
        <w:jc w:val="both"/>
        <w:rPr>
          <w:sz w:val="24"/>
          <w:szCs w:val="24"/>
        </w:rPr>
      </w:pPr>
      <w:r w:rsidRPr="00E35260">
        <w:rPr>
          <w:sz w:val="24"/>
          <w:szCs w:val="24"/>
        </w:rPr>
        <w:t>O recebimento provisório ou definitivo não exclui a responsabilidade civil da contratada pela solidez, segurança e qualidade dos bens, tampouco sua responsabilidade ética e profissional pela execução perfeita do contrato. Não será exigida garantia contratual, nos termos dos artigos 96 e seguintes da Lei nº 14.133/2021.</w:t>
      </w:r>
    </w:p>
    <w:p w14:paraId="1AC94DCD" w14:textId="77777777" w:rsidR="00E35260" w:rsidRPr="00E35260" w:rsidRDefault="00E35260" w:rsidP="00E35260">
      <w:pPr>
        <w:spacing w:line="360" w:lineRule="auto"/>
        <w:jc w:val="both"/>
        <w:rPr>
          <w:sz w:val="24"/>
          <w:szCs w:val="24"/>
        </w:rPr>
      </w:pPr>
      <w:r w:rsidRPr="00E35260">
        <w:rPr>
          <w:sz w:val="24"/>
          <w:szCs w:val="24"/>
        </w:rPr>
        <w:t>IX. Forma de execução e responsabilidade exclusiva</w:t>
      </w:r>
    </w:p>
    <w:p w14:paraId="1762842C" w14:textId="37BA76EF" w:rsidR="00CB375D" w:rsidRDefault="00E35260" w:rsidP="00E35260">
      <w:pPr>
        <w:spacing w:line="360" w:lineRule="auto"/>
        <w:jc w:val="both"/>
        <w:rPr>
          <w:sz w:val="24"/>
          <w:szCs w:val="24"/>
        </w:rPr>
      </w:pPr>
      <w:r w:rsidRPr="00E35260">
        <w:rPr>
          <w:sz w:val="24"/>
          <w:szCs w:val="24"/>
        </w:rPr>
        <w:t>A execução do objeto deverá ocorrer de forma planejada, eficiente e contínua, assegurando o pleno atendimento das demandas institucionais, o cumprimento das normas legais e a otimização dos recursos públicos. É vedada a subcontratação do objeto. A contratada será única e integralmente responsável pela execução e entrega.  É igualmente vedada a triangulação, entendida como repasse da obrigação de fornecimento a terceiros estranhos à contratação, inclusive representantes, revendedores ou distribuidores não vinculados diretamente à licitante vencedora. O descumprimento desta cláusula implicará sanções contratuais e possível rescisão por inexecução.</w:t>
      </w:r>
    </w:p>
    <w:p w14:paraId="26057C6E" w14:textId="77777777" w:rsidR="00E35260" w:rsidRPr="00CB375D" w:rsidRDefault="00E35260" w:rsidP="00E35260">
      <w:pPr>
        <w:spacing w:line="360" w:lineRule="auto"/>
        <w:ind w:left="360"/>
        <w:jc w:val="both"/>
        <w:rPr>
          <w:sz w:val="24"/>
          <w:szCs w:val="24"/>
        </w:rPr>
      </w:pPr>
    </w:p>
    <w:p w14:paraId="28FD1318" w14:textId="62820B74" w:rsidR="00DB0650" w:rsidRPr="004372E5" w:rsidRDefault="00DB0650">
      <w:pPr>
        <w:keepNext/>
        <w:keepLines/>
        <w:numPr>
          <w:ilvl w:val="0"/>
          <w:numId w:val="13"/>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CLÁUSULA DOZE – DA MATRIZ DE RISCO</w:t>
      </w:r>
      <w:r w:rsidR="00B67EDF" w:rsidRPr="004372E5">
        <w:rPr>
          <w:rFonts w:eastAsiaTheme="majorEastAsia"/>
          <w:b/>
          <w:bCs/>
          <w:color w:val="000000" w:themeColor="text1"/>
          <w:sz w:val="24"/>
          <w:szCs w:val="24"/>
        </w:rPr>
        <w:t xml:space="preserve"> /</w:t>
      </w:r>
      <w:r w:rsidR="00B67EDF" w:rsidRPr="004372E5">
        <w:rPr>
          <w:rFonts w:eastAsia="Times New Roman"/>
          <w:b/>
          <w:bCs/>
          <w:sz w:val="24"/>
          <w:szCs w:val="24"/>
        </w:rPr>
        <w:t xml:space="preserve"> DA GESTÃO DE RISCOS E MEDIDAS CORRETIVAS</w:t>
      </w:r>
      <w:r w:rsidRPr="004372E5">
        <w:rPr>
          <w:rFonts w:eastAsiaTheme="majorEastAsia"/>
          <w:b/>
          <w:bCs/>
          <w:color w:val="000000" w:themeColor="text1"/>
          <w:sz w:val="24"/>
          <w:szCs w:val="24"/>
        </w:rPr>
        <w:t>.</w:t>
      </w:r>
    </w:p>
    <w:p w14:paraId="0FD2494D" w14:textId="77777777" w:rsidR="00DB0650" w:rsidRPr="004372E5" w:rsidRDefault="00DB0650" w:rsidP="004372E5">
      <w:pPr>
        <w:spacing w:line="360" w:lineRule="auto"/>
        <w:rPr>
          <w:color w:val="000000" w:themeColor="text1"/>
          <w:sz w:val="24"/>
          <w:szCs w:val="24"/>
        </w:rPr>
      </w:pPr>
    </w:p>
    <w:p w14:paraId="1152D0B0" w14:textId="6D956659" w:rsidR="00DB0650" w:rsidRPr="004372E5" w:rsidRDefault="00DB0650">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A Matriz de Risco é anexa do processo licitatório e vincula-se a esta contratação, independentemente de transcrição. </w:t>
      </w:r>
      <w:bookmarkStart w:id="31" w:name="_Hlk124947426"/>
    </w:p>
    <w:p w14:paraId="0ACFE840" w14:textId="77777777"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As partes contratantes reconhecem os riscos inerentes à execução do presente contrato, comprometendo-se a adotar medidas de prevenção, mitigação e correção, conforme os princípios da eficiência, continuidade do serviço público e boa gestão contratual.</w:t>
      </w:r>
    </w:p>
    <w:p w14:paraId="650DA5C1" w14:textId="70E21F21"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Caso a Contratada venha a perder as condições técnicas, operacionais ou financeiras para a adequada execução do objeto contratual, a CONTRATANTE poderá instaurar processo administrativo, assegurado o contraditório e a ampla defesa, com vistas à rescisão contratual motivada. Nessa hipótese, será convocado o segundo colocado ou adotadas as providências legais cabíveis para a continuidade do serviço ou entrega do bem.</w:t>
      </w:r>
    </w:p>
    <w:p w14:paraId="579CDA64" w14:textId="57A012AE"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Na ocorrência de prestação de serviço ou entrega de bens em desconformidade com as especificações contratuais, a CONTRATADA será formalmente notificada para sanar as irregularidades no prazo estipulado. O descumprimento implicará a aplicação de penalidades contratuais, inclusive a possibilidade de rescisão.</w:t>
      </w:r>
    </w:p>
    <w:p w14:paraId="37732324" w14:textId="404E5FEB"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Verificada, a qualquer tempo, a existência de impedimento legal da CONTRATADA para celebrar contrato com a Administração, inclusive por meio de consultas ao CNEP, TCU ou demais cadastros públicos, será realizada sua imediata inabilitação, com a adoção das providências legais subsequentes.</w:t>
      </w:r>
    </w:p>
    <w:p w14:paraId="5717FCBC" w14:textId="23E18495"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Em caso de atraso na entrega por parte da CONTRATADA, será exigida a reprogramação contratual e poderá ser aplicada multa prevista neste instrumento. Persistindo a mora, a CONTRATANTE poderá proceder à substituição da CONTRATADA, sem prejuízo das penalidades cabíveis.</w:t>
      </w:r>
    </w:p>
    <w:p w14:paraId="4E479E46" w14:textId="2282B02D"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Na hipótese de ocorrência de reajuste extraordinário de insumos que comprometa o equilíbrio econômico-financeiro do contrato, poderá ser pleiteado o </w:t>
      </w:r>
      <w:r w:rsidRPr="004372E5">
        <w:rPr>
          <w:rFonts w:ascii="Arial" w:hAnsi="Arial" w:cs="Arial"/>
          <w:color w:val="000000" w:themeColor="text1"/>
          <w:sz w:val="24"/>
          <w:szCs w:val="24"/>
        </w:rPr>
        <w:lastRenderedPageBreak/>
        <w:t xml:space="preserve">reequilíbrio, mediante apresentação de documentação comprobatória e observância das disposições constantes na cláusula </w:t>
      </w:r>
      <w:r w:rsidR="00D54ADD" w:rsidRPr="004372E5">
        <w:rPr>
          <w:rFonts w:ascii="Arial" w:hAnsi="Arial" w:cs="Arial"/>
          <w:color w:val="000000" w:themeColor="text1"/>
          <w:sz w:val="24"/>
          <w:szCs w:val="24"/>
        </w:rPr>
        <w:t>específica deste contrato</w:t>
      </w:r>
      <w:r w:rsidRPr="004372E5">
        <w:rPr>
          <w:rFonts w:ascii="Arial" w:hAnsi="Arial" w:cs="Arial"/>
          <w:color w:val="000000" w:themeColor="text1"/>
          <w:sz w:val="24"/>
          <w:szCs w:val="24"/>
        </w:rPr>
        <w:t>.</w:t>
      </w:r>
    </w:p>
    <w:p w14:paraId="2C8FC570" w14:textId="4A8EE3FE"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Diante de eventos climáticos extremos que prejudiquem a execução do contrato, a C</w:t>
      </w:r>
      <w:r w:rsidR="00D54ADD" w:rsidRPr="004372E5">
        <w:rPr>
          <w:rFonts w:ascii="Arial" w:hAnsi="Arial" w:cs="Arial"/>
          <w:color w:val="000000" w:themeColor="text1"/>
          <w:sz w:val="24"/>
          <w:szCs w:val="24"/>
        </w:rPr>
        <w:t>ONTRATADA</w:t>
      </w:r>
      <w:r w:rsidRPr="004372E5">
        <w:rPr>
          <w:rFonts w:ascii="Arial" w:hAnsi="Arial" w:cs="Arial"/>
          <w:color w:val="000000" w:themeColor="text1"/>
          <w:sz w:val="24"/>
          <w:szCs w:val="24"/>
        </w:rPr>
        <w:t xml:space="preserve"> deverá comprovar a ocorrência, acionar os seguros obrigatórios contratados</w:t>
      </w:r>
      <w:r w:rsidR="00D54ADD" w:rsidRPr="004372E5">
        <w:rPr>
          <w:rFonts w:ascii="Arial" w:hAnsi="Arial" w:cs="Arial"/>
          <w:color w:val="000000" w:themeColor="text1"/>
          <w:sz w:val="24"/>
          <w:szCs w:val="24"/>
        </w:rPr>
        <w:t>, caso tenha contratado,</w:t>
      </w:r>
      <w:r w:rsidRPr="004372E5">
        <w:rPr>
          <w:rFonts w:ascii="Arial" w:hAnsi="Arial" w:cs="Arial"/>
          <w:color w:val="000000" w:themeColor="text1"/>
          <w:sz w:val="24"/>
          <w:szCs w:val="24"/>
        </w:rPr>
        <w:t xml:space="preserve"> e negociar, quando cabível, a revisão dos prazos e condições contratuais.</w:t>
      </w:r>
    </w:p>
    <w:p w14:paraId="229623A5" w14:textId="63D6A903"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Em caso de falência ou insolvência da </w:t>
      </w:r>
      <w:r w:rsidR="00D54ADD" w:rsidRPr="004372E5">
        <w:rPr>
          <w:rFonts w:ascii="Arial" w:hAnsi="Arial" w:cs="Arial"/>
          <w:color w:val="000000" w:themeColor="text1"/>
          <w:sz w:val="24"/>
          <w:szCs w:val="24"/>
        </w:rPr>
        <w:t>CONTRATADA</w:t>
      </w:r>
      <w:r w:rsidRPr="004372E5">
        <w:rPr>
          <w:rFonts w:ascii="Arial" w:hAnsi="Arial" w:cs="Arial"/>
          <w:color w:val="000000" w:themeColor="text1"/>
          <w:sz w:val="24"/>
          <w:szCs w:val="24"/>
        </w:rPr>
        <w:t xml:space="preserve">, será promovida a execução das garantias contratuais prestadas, podendo 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rescindir o contrato e adotar nova licitação ou contratação emergencial, conforme legislação vigente.</w:t>
      </w:r>
    </w:p>
    <w:p w14:paraId="74E22F21" w14:textId="17EDF033"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Se identificado erro de projeto que comprometa a execução contratual, caberá à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promover a revisão técnica e, se necessário, substituir o responsável técnico ou revisar as cláusulas afetadas.</w:t>
      </w:r>
    </w:p>
    <w:p w14:paraId="2436FC0D" w14:textId="77777777"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Ocorrendo greves ou paralisações legais que impactem os prazos contratuais, o cronograma será ajustado, respeitado o limite de tolerância previsto em cláusula própria e garantida a avaliação para eventual reequilíbrio econômico-financeiro.</w:t>
      </w:r>
    </w:p>
    <w:p w14:paraId="6C704A53" w14:textId="74598D68"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No caso de inadimplemento de pagamento por parte da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o </w:t>
      </w:r>
      <w:r w:rsidR="00D54ADD" w:rsidRPr="004372E5">
        <w:rPr>
          <w:rFonts w:ascii="Arial" w:hAnsi="Arial" w:cs="Arial"/>
          <w:color w:val="000000" w:themeColor="text1"/>
          <w:sz w:val="24"/>
          <w:szCs w:val="24"/>
        </w:rPr>
        <w:t>CONTRATADO</w:t>
      </w:r>
      <w:r w:rsidRPr="004372E5">
        <w:rPr>
          <w:rFonts w:ascii="Arial" w:hAnsi="Arial" w:cs="Arial"/>
          <w:color w:val="000000" w:themeColor="text1"/>
          <w:sz w:val="24"/>
          <w:szCs w:val="24"/>
        </w:rPr>
        <w:t xml:space="preserve"> poderá pleitear a suspensão parcial ou total da execução contratual, desde que previamente comunicado e formalmente justificado, sem prejuízo da renegociação dos prazos e condições, conforme disposições legais.</w:t>
      </w:r>
    </w:p>
    <w:p w14:paraId="170AB3A9" w14:textId="77777777" w:rsidR="00780469" w:rsidRPr="004372E5" w:rsidRDefault="00780469" w:rsidP="004372E5">
      <w:pPr>
        <w:spacing w:line="360" w:lineRule="auto"/>
        <w:jc w:val="both"/>
        <w:rPr>
          <w:color w:val="000000" w:themeColor="text1"/>
          <w:sz w:val="24"/>
          <w:szCs w:val="24"/>
        </w:rPr>
      </w:pPr>
    </w:p>
    <w:p w14:paraId="346DB765" w14:textId="77777777" w:rsidR="00DB0650" w:rsidRPr="004372E5" w:rsidRDefault="00DB0650">
      <w:pPr>
        <w:keepNext/>
        <w:keepLines/>
        <w:numPr>
          <w:ilvl w:val="0"/>
          <w:numId w:val="11"/>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TREZE – PRAZO PARA RESPOSTA AO PEDIDO DE REPACTUAÇÃO DE PREÇOS, QUANDO FOR O CASO. </w:t>
      </w:r>
    </w:p>
    <w:bookmarkEnd w:id="31"/>
    <w:p w14:paraId="7021665F" w14:textId="77777777" w:rsidR="00DB0650" w:rsidRPr="004372E5" w:rsidRDefault="00DB0650" w:rsidP="004372E5">
      <w:pPr>
        <w:spacing w:line="360" w:lineRule="auto"/>
        <w:rPr>
          <w:color w:val="000000" w:themeColor="text1"/>
          <w:sz w:val="24"/>
          <w:szCs w:val="24"/>
        </w:rPr>
      </w:pPr>
    </w:p>
    <w:p w14:paraId="307261B6" w14:textId="67D8D7B9" w:rsidR="000D324B"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13.1 O prazo para resposta ao pedido de repactuação de preços, quando for o caso, será de até </w:t>
      </w:r>
      <w:r w:rsidR="000A046D">
        <w:rPr>
          <w:color w:val="000000" w:themeColor="text1"/>
          <w:sz w:val="24"/>
          <w:szCs w:val="24"/>
        </w:rPr>
        <w:t>quinze</w:t>
      </w:r>
      <w:r w:rsidRPr="004372E5">
        <w:rPr>
          <w:color w:val="000000" w:themeColor="text1"/>
          <w:sz w:val="24"/>
          <w:szCs w:val="24"/>
        </w:rPr>
        <w:t xml:space="preserve"> dias úteis.</w:t>
      </w:r>
    </w:p>
    <w:p w14:paraId="45E42A88" w14:textId="77777777" w:rsidR="000D324B" w:rsidRPr="004372E5" w:rsidRDefault="000D324B" w:rsidP="004372E5">
      <w:pPr>
        <w:spacing w:line="360" w:lineRule="auto"/>
        <w:jc w:val="both"/>
        <w:rPr>
          <w:color w:val="000000" w:themeColor="text1"/>
          <w:sz w:val="24"/>
          <w:szCs w:val="24"/>
        </w:rPr>
      </w:pPr>
    </w:p>
    <w:p w14:paraId="4661F48A" w14:textId="77777777" w:rsidR="00DB0650" w:rsidRDefault="00DB0650" w:rsidP="004372E5">
      <w:pPr>
        <w:spacing w:line="360" w:lineRule="auto"/>
        <w:jc w:val="both"/>
        <w:rPr>
          <w:rFonts w:eastAsia="Times New Roman"/>
          <w:b/>
          <w:bCs/>
          <w:color w:val="000000" w:themeColor="text1"/>
          <w:sz w:val="24"/>
          <w:szCs w:val="24"/>
        </w:rPr>
      </w:pPr>
      <w:r w:rsidRPr="004372E5">
        <w:rPr>
          <w:b/>
          <w:bCs/>
          <w:color w:val="000000" w:themeColor="text1"/>
          <w:sz w:val="24"/>
          <w:szCs w:val="24"/>
        </w:rPr>
        <w:t xml:space="preserve">14. CLÁUSULA QUATORZE – </w:t>
      </w:r>
      <w:r w:rsidRPr="004372E5">
        <w:rPr>
          <w:rFonts w:eastAsia="Times New Roman"/>
          <w:b/>
          <w:bCs/>
          <w:color w:val="000000" w:themeColor="text1"/>
          <w:sz w:val="24"/>
          <w:szCs w:val="24"/>
        </w:rPr>
        <w:t>PRAZO PARA RESPOSTA AO PEDIDO DE RESTABELECIMENTO DO EQUILÍBRIO ECONÔMICO-FINANCEIRO, QUANDO FOR O CASO.</w:t>
      </w:r>
    </w:p>
    <w:p w14:paraId="273C4F04" w14:textId="77777777" w:rsidR="00780469" w:rsidRPr="004372E5" w:rsidRDefault="00780469" w:rsidP="004372E5">
      <w:pPr>
        <w:spacing w:line="360" w:lineRule="auto"/>
        <w:jc w:val="both"/>
        <w:rPr>
          <w:rFonts w:eastAsia="Times New Roman"/>
          <w:b/>
          <w:bCs/>
          <w:color w:val="000000" w:themeColor="text1"/>
          <w:sz w:val="24"/>
          <w:szCs w:val="24"/>
        </w:rPr>
      </w:pPr>
    </w:p>
    <w:p w14:paraId="3FF77631" w14:textId="77777777" w:rsidR="00165FD5" w:rsidRPr="00165FD5" w:rsidRDefault="00165FD5" w:rsidP="00CB375D">
      <w:pPr>
        <w:spacing w:line="360" w:lineRule="auto"/>
        <w:jc w:val="both"/>
        <w:rPr>
          <w:color w:val="000000" w:themeColor="text1"/>
          <w:sz w:val="24"/>
          <w:szCs w:val="24"/>
        </w:rPr>
      </w:pPr>
      <w:bookmarkStart w:id="32" w:name="_Hlk207697383"/>
      <w:r w:rsidRPr="00165FD5">
        <w:rPr>
          <w:color w:val="000000" w:themeColor="text1"/>
          <w:sz w:val="24"/>
          <w:szCs w:val="24"/>
        </w:rPr>
        <w:t>14.1Na forma estabelecida pelo art. 130 da Lei Federal nº 14.133/21, poderá ocorrer alteração contratual, devidamente justificada e comprovada,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137E1E2E" w14:textId="77777777" w:rsidR="00165FD5" w:rsidRPr="00165FD5" w:rsidRDefault="00165FD5" w:rsidP="00165FD5"/>
    <w:p w14:paraId="2613276E" w14:textId="77777777" w:rsidR="00165FD5" w:rsidRPr="00254C5E" w:rsidRDefault="00165FD5" w:rsidP="00165FD5">
      <w:pPr>
        <w:spacing w:line="240" w:lineRule="auto"/>
        <w:jc w:val="both"/>
        <w:rPr>
          <w:color w:val="000000" w:themeColor="text1"/>
          <w:sz w:val="24"/>
          <w:szCs w:val="24"/>
        </w:rPr>
      </w:pPr>
      <w:r w:rsidRPr="00165FD5">
        <w:rPr>
          <w:color w:val="000000" w:themeColor="text1"/>
          <w:sz w:val="24"/>
          <w:szCs w:val="24"/>
        </w:rPr>
        <w:t>14.2 O prazo para resposta ao pedido de reequilíbrio financeiro, quando for o caso, será de até quinze dias úteis.</w:t>
      </w:r>
    </w:p>
    <w:bookmarkEnd w:id="32"/>
    <w:p w14:paraId="36EF2887" w14:textId="77777777" w:rsidR="00DB0650" w:rsidRDefault="00DB0650" w:rsidP="004372E5">
      <w:pPr>
        <w:spacing w:line="360" w:lineRule="auto"/>
        <w:jc w:val="both"/>
        <w:rPr>
          <w:rFonts w:eastAsia="Times New Roman"/>
          <w:color w:val="000000" w:themeColor="text1"/>
          <w:sz w:val="24"/>
          <w:szCs w:val="24"/>
        </w:rPr>
      </w:pPr>
    </w:p>
    <w:p w14:paraId="15B83624" w14:textId="77777777" w:rsidR="00DB0650" w:rsidRPr="004372E5" w:rsidRDefault="00DB0650">
      <w:pPr>
        <w:keepNext/>
        <w:keepLines/>
        <w:numPr>
          <w:ilvl w:val="0"/>
          <w:numId w:val="14"/>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QUINZE – GARANTIAS OFERECIDAS PARA ASSEGURAR A PLENA EXECUÇÃO DO CONTRATO. </w:t>
      </w:r>
    </w:p>
    <w:p w14:paraId="5701B102" w14:textId="77777777" w:rsidR="00DB0650" w:rsidRPr="004372E5" w:rsidRDefault="00DB0650" w:rsidP="004372E5">
      <w:pPr>
        <w:spacing w:line="360" w:lineRule="auto"/>
        <w:rPr>
          <w:color w:val="000000" w:themeColor="text1"/>
          <w:sz w:val="24"/>
          <w:szCs w:val="24"/>
        </w:rPr>
      </w:pPr>
    </w:p>
    <w:p w14:paraId="76F080D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15.1 Não serão exigidas garantias em espécies para assegurar o pleno fornecimento deste CONTRATO.</w:t>
      </w:r>
    </w:p>
    <w:p w14:paraId="0ACF8D73" w14:textId="255DAB9C" w:rsidR="00DB0650" w:rsidRDefault="00A43724" w:rsidP="007C69A7">
      <w:pPr>
        <w:spacing w:line="360" w:lineRule="auto"/>
        <w:jc w:val="both"/>
        <w:rPr>
          <w:color w:val="000000" w:themeColor="text1"/>
          <w:sz w:val="24"/>
          <w:szCs w:val="24"/>
        </w:rPr>
      </w:pPr>
      <w:r w:rsidRPr="004372E5">
        <w:rPr>
          <w:color w:val="000000" w:themeColor="text1"/>
          <w:sz w:val="24"/>
          <w:szCs w:val="24"/>
        </w:rPr>
        <w:t>15.2 A</w:t>
      </w:r>
      <w:r w:rsidR="007C69A7" w:rsidRPr="007C69A7">
        <w:rPr>
          <w:color w:val="000000" w:themeColor="text1"/>
          <w:sz w:val="24"/>
          <w:szCs w:val="24"/>
        </w:rPr>
        <w:t xml:space="preserve"> garantia ofertada pela CONTRATADA em sua proposta permanecerá válida independentemente da vigência deste Contrato, obrigando-se a sanar, sem ônus para o CONTRATANTE, quaisquer vícios, defeitos ou falhas que venham a ocorrer no período de cobertura.</w:t>
      </w:r>
      <w:r w:rsidR="007C69A7">
        <w:rPr>
          <w:color w:val="000000" w:themeColor="text1"/>
          <w:sz w:val="24"/>
          <w:szCs w:val="24"/>
        </w:rPr>
        <w:t xml:space="preserve"> </w:t>
      </w:r>
      <w:r w:rsidR="007C69A7" w:rsidRPr="007C69A7">
        <w:rPr>
          <w:color w:val="000000" w:themeColor="text1"/>
          <w:sz w:val="24"/>
          <w:szCs w:val="24"/>
        </w:rPr>
        <w:t>Na ausência de garantia expressamente indicada, aplicar-se-ão os prazos mínimos estabelecidos no Código de Defesa do Consumidor – CDC, sendo de 30 (trinta) dias para bens ou serviços não duráveis e de 90 (noventa) dias para bens ou serviços duráveis, sem prejuízo de prazos mais extensos eventualmente previstos em legislação específica ou na proposta apresentada.</w:t>
      </w:r>
    </w:p>
    <w:p w14:paraId="095B3361" w14:textId="77777777" w:rsidR="007C69A7" w:rsidRPr="004372E5" w:rsidRDefault="007C69A7" w:rsidP="007C69A7">
      <w:pPr>
        <w:spacing w:line="360" w:lineRule="auto"/>
        <w:jc w:val="both"/>
        <w:rPr>
          <w:color w:val="000000" w:themeColor="text1"/>
          <w:sz w:val="24"/>
          <w:szCs w:val="24"/>
        </w:rPr>
      </w:pPr>
    </w:p>
    <w:p w14:paraId="57721931"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CLÁUSULA DEZESSEIS – PRAZO DE GARANTIA MÍNIMA DO OBJETO, OBSERVADOS OS PRAZOS MÍNIMOS ESTABELECIDOS NA LEI 14.133/2021 E NAS NORMAS TÉCNICAS APLICÁVEIS, E AS CONDIÇÕES DE MANUTENÇÃO E ASSISTÊNCIA TÉCNICA.</w:t>
      </w:r>
    </w:p>
    <w:p w14:paraId="4F3D5147" w14:textId="77777777" w:rsidR="00DB0650" w:rsidRPr="004372E5" w:rsidRDefault="00DB0650" w:rsidP="004372E5">
      <w:pPr>
        <w:spacing w:line="360" w:lineRule="auto"/>
        <w:rPr>
          <w:color w:val="000000" w:themeColor="text1"/>
          <w:sz w:val="24"/>
          <w:szCs w:val="24"/>
        </w:rPr>
      </w:pPr>
    </w:p>
    <w:p w14:paraId="7E6400E2" w14:textId="36C2F7E5"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rPr>
        <w:t xml:space="preserve">16.1 O prazo mínimo de garantia independente de ser oferecida ou não pelo </w:t>
      </w:r>
      <w:r w:rsidR="000A046D">
        <w:rPr>
          <w:color w:val="000000" w:themeColor="text1"/>
          <w:sz w:val="24"/>
          <w:szCs w:val="24"/>
        </w:rPr>
        <w:t xml:space="preserve">CONTRATADO </w:t>
      </w:r>
      <w:r w:rsidRPr="004372E5">
        <w:rPr>
          <w:color w:val="000000" w:themeColor="text1"/>
          <w:sz w:val="24"/>
          <w:szCs w:val="24"/>
        </w:rPr>
        <w:t xml:space="preserve">é aquela estabelecida no </w:t>
      </w:r>
      <w:r w:rsidRPr="004372E5">
        <w:rPr>
          <w:color w:val="000000" w:themeColor="text1"/>
          <w:sz w:val="24"/>
          <w:szCs w:val="24"/>
          <w:shd w:val="clear" w:color="auto" w:fill="FFFFFF"/>
        </w:rPr>
        <w:t>pelo Código de Defesa do Consumidor (CDC) vigente no país.</w:t>
      </w:r>
    </w:p>
    <w:p w14:paraId="5D82D41D"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16.2 Em sendo oferecida garantia superior ao prazo estabelecido pelo CDC, esta prevalecerá, e não se extinguirá com a vigência deste CONTRATO.</w:t>
      </w:r>
    </w:p>
    <w:p w14:paraId="7F1039AB"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16.3 Em sendo exigida garantia nos termos da Lei 14.133/2021 esta obedecerá ao disposto no artigo 96 e seguintes do mesmo diploma legal, para todos os seus efeitos.</w:t>
      </w:r>
    </w:p>
    <w:p w14:paraId="2C814CDC"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color w:val="000000" w:themeColor="text1"/>
          <w:sz w:val="24"/>
          <w:szCs w:val="24"/>
          <w:shd w:val="clear" w:color="auto" w:fill="FFFFFF"/>
        </w:rPr>
        <w:t xml:space="preserve">16.4 </w:t>
      </w:r>
      <w:r w:rsidRPr="004372E5">
        <w:rPr>
          <w:rFonts w:eastAsia="Times New Roman"/>
          <w:color w:val="000000" w:themeColor="text1"/>
          <w:sz w:val="24"/>
          <w:szCs w:val="24"/>
          <w:lang w:eastAsia="zh-CN"/>
        </w:rPr>
        <w:t>O objeto deste CONTRATO será realizado dentro do melhor padrão de qualidade e confiabilidade, respeitadas as normas a ele pertinentes.</w:t>
      </w:r>
    </w:p>
    <w:p w14:paraId="776E5196"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16.5 A assistência técnica será prestada pela CONTRATADA cabendo dar toda a assistência para o melhor encaminhamento da demanda, caso necessária.</w:t>
      </w:r>
    </w:p>
    <w:p w14:paraId="5E3CD423" w14:textId="2B4D29FE" w:rsidR="00DB0650"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 xml:space="preserve">16.6 A garantia do produto </w:t>
      </w:r>
      <w:r w:rsidR="000A046D">
        <w:rPr>
          <w:rFonts w:eastAsia="Times New Roman"/>
          <w:color w:val="000000" w:themeColor="text1"/>
          <w:sz w:val="24"/>
          <w:szCs w:val="24"/>
          <w:lang w:eastAsia="zh-CN"/>
        </w:rPr>
        <w:t xml:space="preserve">quando </w:t>
      </w:r>
      <w:r w:rsidRPr="004372E5">
        <w:rPr>
          <w:rFonts w:eastAsia="Times New Roman"/>
          <w:color w:val="000000" w:themeColor="text1"/>
          <w:sz w:val="24"/>
          <w:szCs w:val="24"/>
          <w:lang w:eastAsia="zh-CN"/>
        </w:rPr>
        <w:t>declarada na proposta não se extingue com a vigência deste Contrato.</w:t>
      </w:r>
    </w:p>
    <w:p w14:paraId="30C5B7D3" w14:textId="77777777" w:rsidR="000A046D" w:rsidRPr="004372E5" w:rsidRDefault="000A046D" w:rsidP="004372E5">
      <w:pPr>
        <w:widowControl w:val="0"/>
        <w:suppressAutoHyphens/>
        <w:spacing w:line="360" w:lineRule="auto"/>
        <w:jc w:val="both"/>
        <w:rPr>
          <w:rFonts w:eastAsia="Times New Roman"/>
          <w:color w:val="000000" w:themeColor="text1"/>
          <w:sz w:val="24"/>
          <w:szCs w:val="24"/>
          <w:lang w:eastAsia="zh-CN"/>
        </w:rPr>
      </w:pPr>
    </w:p>
    <w:p w14:paraId="34BEABE9"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DEZESSETE – OS DIREITOS E AS RESPONSABILIDADES DAS PARTES, AS PENALIDADES CABÍVEIS E OS VALORES DAS MULTAS E SUAS BASES DE CÁLCULO.</w:t>
      </w:r>
    </w:p>
    <w:p w14:paraId="0B574EB8" w14:textId="77777777" w:rsidR="00780469" w:rsidRPr="004372E5" w:rsidRDefault="00780469" w:rsidP="004372E5">
      <w:pPr>
        <w:spacing w:line="360" w:lineRule="auto"/>
        <w:rPr>
          <w:sz w:val="24"/>
          <w:szCs w:val="24"/>
        </w:rPr>
      </w:pPr>
    </w:p>
    <w:p w14:paraId="5523221D" w14:textId="529BA59F" w:rsidR="00DB0650" w:rsidRPr="004372E5" w:rsidRDefault="00DB0650">
      <w:pPr>
        <w:pStyle w:val="PargrafodaLista"/>
        <w:numPr>
          <w:ilvl w:val="1"/>
          <w:numId w:val="29"/>
        </w:numPr>
        <w:spacing w:after="0" w:line="360" w:lineRule="auto"/>
        <w:contextualSpacing/>
        <w:jc w:val="both"/>
        <w:rPr>
          <w:rFonts w:ascii="Arial" w:hAnsi="Arial" w:cs="Arial"/>
          <w:b/>
          <w:bCs/>
          <w:color w:val="000000" w:themeColor="text1"/>
          <w:sz w:val="24"/>
          <w:szCs w:val="24"/>
        </w:rPr>
      </w:pPr>
      <w:r w:rsidRPr="004372E5">
        <w:rPr>
          <w:rFonts w:ascii="Arial" w:hAnsi="Arial" w:cs="Arial"/>
          <w:b/>
          <w:bCs/>
          <w:color w:val="000000" w:themeColor="text1"/>
          <w:sz w:val="24"/>
          <w:szCs w:val="24"/>
        </w:rPr>
        <w:t>São obrigações do CONTRATANTE:</w:t>
      </w:r>
    </w:p>
    <w:p w14:paraId="3FE0A4F3" w14:textId="77777777" w:rsidR="00DB0650" w:rsidRPr="004372E5" w:rsidRDefault="00DB0650" w:rsidP="004372E5">
      <w:pPr>
        <w:spacing w:line="360" w:lineRule="auto"/>
        <w:jc w:val="both"/>
        <w:rPr>
          <w:b/>
          <w:bCs/>
          <w:color w:val="000000" w:themeColor="text1"/>
          <w:sz w:val="24"/>
          <w:szCs w:val="24"/>
        </w:rPr>
      </w:pPr>
    </w:p>
    <w:p w14:paraId="2824E621"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Exigir o cumprimento de todas as obrigações assumidas pelo CONTRATADO, de acordo com o CONTRATO e seus anexos;</w:t>
      </w:r>
    </w:p>
    <w:p w14:paraId="2A9D5063"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Receber o objeto no prazo e condições estabelecidas;</w:t>
      </w:r>
    </w:p>
    <w:p w14:paraId="7021BBFB"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lastRenderedPageBreak/>
        <w:t>Notificar o CONTRATADO, por escrito, sobre vícios, defeitos ou incorreções verificadas no objeto executado, para que seja por ele substituído, reparado ou corrigido, no total ou em parte, às suas expensas;</w:t>
      </w:r>
    </w:p>
    <w:p w14:paraId="59357A1A"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Acompanhar e fiscalizar a execução do CONTRATO e o cumprimento das obrigações pelo CONTRATADO;</w:t>
      </w:r>
    </w:p>
    <w:p w14:paraId="739A2344"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Efetuar o pagamento ao CONTRATADO do valor correspondente à execução do objeto, no prazo, forma e condições estabelecidos no presente CONTRATO;</w:t>
      </w:r>
    </w:p>
    <w:p w14:paraId="7B47D026"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Aplicar ao CONTRATADO sanções motivadas pela inexecução total ou parcial do CONTRATO;</w:t>
      </w:r>
    </w:p>
    <w:p w14:paraId="0D094A1A"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Cientificar o órgão de representação judicial para adoção das medidas cabíveis quando do descumprimento de obrigações pelo CONTRATADO;</w:t>
      </w:r>
    </w:p>
    <w:p w14:paraId="386C8A82"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70A6682" w14:textId="41B19A2E" w:rsidR="00DB0650" w:rsidRPr="004372E5" w:rsidRDefault="00DB0650">
      <w:pPr>
        <w:pStyle w:val="PargrafodaLista"/>
        <w:numPr>
          <w:ilvl w:val="0"/>
          <w:numId w:val="30"/>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 xml:space="preserve">Concluída a instrução do requerimento por parte do CONTRATADO, a CONTRATANTE terá o prazo de </w:t>
      </w:r>
      <w:r w:rsidRPr="004372E5">
        <w:rPr>
          <w:rFonts w:ascii="Arial" w:hAnsi="Arial" w:cs="Arial"/>
          <w:bCs/>
          <w:i/>
          <w:color w:val="000000" w:themeColor="text1"/>
          <w:sz w:val="24"/>
          <w:szCs w:val="24"/>
        </w:rPr>
        <w:t xml:space="preserve">até </w:t>
      </w:r>
      <w:r w:rsidR="00165FD5">
        <w:rPr>
          <w:rFonts w:ascii="Arial" w:hAnsi="Arial" w:cs="Arial"/>
          <w:bCs/>
          <w:i/>
          <w:color w:val="000000" w:themeColor="text1"/>
          <w:sz w:val="24"/>
          <w:szCs w:val="24"/>
        </w:rPr>
        <w:t>quinze</w:t>
      </w:r>
      <w:r w:rsidRPr="004372E5">
        <w:rPr>
          <w:rFonts w:ascii="Arial" w:hAnsi="Arial" w:cs="Arial"/>
          <w:bCs/>
          <w:i/>
          <w:color w:val="000000" w:themeColor="text1"/>
          <w:sz w:val="24"/>
          <w:szCs w:val="24"/>
        </w:rPr>
        <w:t xml:space="preserve"> dias úteis</w:t>
      </w:r>
      <w:r w:rsidRPr="004372E5">
        <w:rPr>
          <w:rFonts w:ascii="Arial" w:hAnsi="Arial" w:cs="Arial"/>
          <w:bCs/>
          <w:color w:val="000000" w:themeColor="text1"/>
          <w:sz w:val="24"/>
          <w:szCs w:val="24"/>
        </w:rPr>
        <w:t xml:space="preserve"> para decidir a respeito do requerimento, admitida a prorrogação por igual período.</w:t>
      </w:r>
    </w:p>
    <w:p w14:paraId="250B556E"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Notificar os emitentes das garantias, quando for o caso, quanto ao início de processo administrativo para apuração de descumprimento de cláusulas contratuais.</w:t>
      </w:r>
    </w:p>
    <w:p w14:paraId="3ED92C63"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C889A1F" w14:textId="77777777" w:rsidR="00DB0650" w:rsidRPr="004372E5" w:rsidRDefault="00DB0650" w:rsidP="004372E5">
      <w:pPr>
        <w:spacing w:line="360" w:lineRule="auto"/>
        <w:jc w:val="both"/>
        <w:rPr>
          <w:b/>
          <w:color w:val="000000" w:themeColor="text1"/>
          <w:sz w:val="24"/>
          <w:szCs w:val="24"/>
        </w:rPr>
      </w:pPr>
    </w:p>
    <w:p w14:paraId="0F8D6E08" w14:textId="24A84468" w:rsidR="00DB0650" w:rsidRPr="004372E5" w:rsidRDefault="00DB0650">
      <w:pPr>
        <w:pStyle w:val="PargrafodaLista"/>
        <w:numPr>
          <w:ilvl w:val="1"/>
          <w:numId w:val="29"/>
        </w:numPr>
        <w:spacing w:after="0" w:line="360" w:lineRule="auto"/>
        <w:contextualSpacing/>
        <w:jc w:val="both"/>
        <w:rPr>
          <w:rFonts w:ascii="Arial" w:hAnsi="Arial" w:cs="Arial"/>
          <w:b/>
          <w:color w:val="000000" w:themeColor="text1"/>
          <w:sz w:val="24"/>
          <w:szCs w:val="24"/>
        </w:rPr>
      </w:pPr>
      <w:r w:rsidRPr="004372E5">
        <w:rPr>
          <w:rFonts w:ascii="Arial" w:hAnsi="Arial" w:cs="Arial"/>
          <w:b/>
          <w:bCs/>
          <w:color w:val="000000" w:themeColor="text1"/>
          <w:sz w:val="24"/>
          <w:szCs w:val="24"/>
        </w:rPr>
        <w:t>São obrigações do CONTRATADO</w:t>
      </w:r>
      <w:r w:rsidRPr="004372E5">
        <w:rPr>
          <w:rFonts w:ascii="Arial" w:hAnsi="Arial" w:cs="Arial"/>
          <w:color w:val="000000" w:themeColor="text1"/>
          <w:sz w:val="24"/>
          <w:szCs w:val="24"/>
        </w:rPr>
        <w:t>:</w:t>
      </w:r>
    </w:p>
    <w:p w14:paraId="3FC2E96B" w14:textId="77777777" w:rsidR="00DB0650" w:rsidRPr="004372E5" w:rsidRDefault="00DB0650" w:rsidP="004372E5">
      <w:pPr>
        <w:spacing w:line="360" w:lineRule="auto"/>
        <w:contextualSpacing/>
        <w:jc w:val="both"/>
        <w:rPr>
          <w:color w:val="000000" w:themeColor="text1"/>
          <w:sz w:val="24"/>
          <w:szCs w:val="24"/>
        </w:rPr>
      </w:pPr>
    </w:p>
    <w:p w14:paraId="338196C6"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O CONTRATADO deve cumprir todas as obrigações constantes deste CONTRATO e em seus anexos, assumindo como exclusivamente seus os riscos e as despesas decorrentes da boa e perfeita execução do objeto; </w:t>
      </w:r>
    </w:p>
    <w:p w14:paraId="0D81E8CC"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lastRenderedPageBreak/>
        <w:t>Responsabilizar-se pelos vícios e danos decorrentes do objeto, de acordo com os artigos 12, 13 e 17 a 27, do Código de Defesa do Consumidor (Lei nº 8.078, de 1990);</w:t>
      </w:r>
    </w:p>
    <w:p w14:paraId="4BCC9CCC" w14:textId="608AB98A" w:rsidR="00DB0650" w:rsidRPr="007C69A7" w:rsidRDefault="007C69A7">
      <w:pPr>
        <w:pStyle w:val="PargrafodaLista"/>
        <w:numPr>
          <w:ilvl w:val="0"/>
          <w:numId w:val="31"/>
        </w:numPr>
        <w:spacing w:after="0" w:line="360" w:lineRule="auto"/>
        <w:ind w:left="0" w:firstLine="0"/>
        <w:jc w:val="both"/>
        <w:rPr>
          <w:rFonts w:ascii="Arial" w:hAnsi="Arial" w:cs="Arial"/>
          <w:color w:val="000000" w:themeColor="text1"/>
          <w:sz w:val="24"/>
          <w:szCs w:val="24"/>
        </w:rPr>
      </w:pPr>
      <w:r w:rsidRPr="007C69A7">
        <w:rPr>
          <w:rFonts w:ascii="Arial" w:hAnsi="Arial" w:cs="Arial"/>
          <w:sz w:val="24"/>
          <w:szCs w:val="24"/>
        </w:rPr>
        <w:t xml:space="preserve">A CONTRATADA deverá comunicar ao CONTRATANTE, com antecedência mínima de </w:t>
      </w:r>
      <w:r w:rsidR="00165FD5">
        <w:rPr>
          <w:rFonts w:ascii="Arial" w:hAnsi="Arial" w:cs="Arial"/>
          <w:sz w:val="24"/>
          <w:szCs w:val="24"/>
        </w:rPr>
        <w:t>72</w:t>
      </w:r>
      <w:r w:rsidRPr="007C69A7">
        <w:rPr>
          <w:rFonts w:ascii="Arial" w:hAnsi="Arial" w:cs="Arial"/>
          <w:sz w:val="24"/>
          <w:szCs w:val="24"/>
        </w:rPr>
        <w:t xml:space="preserve"> (</w:t>
      </w:r>
      <w:r w:rsidR="00165FD5">
        <w:rPr>
          <w:rFonts w:ascii="Arial" w:hAnsi="Arial" w:cs="Arial"/>
          <w:sz w:val="24"/>
          <w:szCs w:val="24"/>
        </w:rPr>
        <w:t>setenta e duas)</w:t>
      </w:r>
      <w:r w:rsidRPr="007C69A7">
        <w:rPr>
          <w:rFonts w:ascii="Arial" w:hAnsi="Arial" w:cs="Arial"/>
          <w:sz w:val="24"/>
          <w:szCs w:val="24"/>
        </w:rPr>
        <w:t xml:space="preserve"> horas da data prevista para a entrega, qualquer fato que impossibilite o cumprimento do prazo estabelecido, apresentando, obrigatoriamente, a devida comprovação documental do motivo alegado</w:t>
      </w:r>
      <w:r w:rsidR="00DB0650" w:rsidRPr="007C69A7">
        <w:rPr>
          <w:rFonts w:ascii="Arial" w:hAnsi="Arial" w:cs="Arial"/>
          <w:color w:val="000000" w:themeColor="text1"/>
          <w:sz w:val="24"/>
          <w:szCs w:val="24"/>
        </w:rPr>
        <w:t>;</w:t>
      </w:r>
    </w:p>
    <w:p w14:paraId="03A80AEA" w14:textId="77777777" w:rsidR="00DB0650" w:rsidRPr="004372E5" w:rsidRDefault="00DB0650">
      <w:pPr>
        <w:pStyle w:val="PargrafodaLista"/>
        <w:numPr>
          <w:ilvl w:val="0"/>
          <w:numId w:val="31"/>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Atender às determinações regulares emitidas pelo fiscal/gestor do CONTRATO ou autoridade superior e prestar todo esclarecimento ou informação por eles solicitados;</w:t>
      </w:r>
    </w:p>
    <w:p w14:paraId="60B76D73" w14:textId="77777777" w:rsidR="00DB0650" w:rsidRPr="004372E5" w:rsidRDefault="00DB0650">
      <w:pPr>
        <w:pStyle w:val="PargrafodaLista"/>
        <w:numPr>
          <w:ilvl w:val="0"/>
          <w:numId w:val="31"/>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77EEC8B0" w14:textId="77777777" w:rsidR="00DB0650" w:rsidRPr="004372E5" w:rsidRDefault="00DB0650">
      <w:pPr>
        <w:pStyle w:val="PargrafodaLista"/>
        <w:numPr>
          <w:ilvl w:val="0"/>
          <w:numId w:val="31"/>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da execução do objeto, bem como por todo e qualquer dano causado ao CONTRATANTE ou a terceiros, não reduzindo essa responsabilidade a fiscalização ou o acompanhamento da execução contratual pelo CONTRATANTE, que ficará autorizado a descontar dos pagamentos devidos ou da garantia, caso exigida, o valor correspondente aos danos sofridos;</w:t>
      </w:r>
    </w:p>
    <w:p w14:paraId="6BB68E51" w14:textId="7857EB6E" w:rsidR="00DB0650" w:rsidRPr="004372E5" w:rsidRDefault="00DB0650">
      <w:pPr>
        <w:pStyle w:val="PargrafodaLista"/>
        <w:numPr>
          <w:ilvl w:val="0"/>
          <w:numId w:val="31"/>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Manter durante toda a vigência do CONTRATO, em compatibilidade com as obrigações assumidas, todas as condições exigidas para habilitação na licitação; </w:t>
      </w:r>
    </w:p>
    <w:p w14:paraId="557EAA0B" w14:textId="0C259522" w:rsidR="00DB0650" w:rsidRPr="004372E5" w:rsidRDefault="00DB0650">
      <w:pPr>
        <w:pStyle w:val="PargrafodaLista"/>
        <w:numPr>
          <w:ilvl w:val="0"/>
          <w:numId w:val="31"/>
        </w:numPr>
        <w:spacing w:after="0" w:line="360" w:lineRule="auto"/>
        <w:ind w:left="0" w:firstLine="0"/>
        <w:contextualSpacing/>
        <w:jc w:val="both"/>
        <w:rPr>
          <w:rFonts w:ascii="Arial" w:hAnsi="Arial" w:cs="Arial"/>
          <w:b/>
          <w:bCs/>
          <w:color w:val="000000" w:themeColor="text1"/>
          <w:sz w:val="24"/>
          <w:szCs w:val="24"/>
        </w:rPr>
      </w:pPr>
      <w:r w:rsidRPr="004372E5">
        <w:rPr>
          <w:rFonts w:ascii="Arial" w:hAnsi="Arial" w:cs="Arial"/>
          <w:color w:val="000000" w:themeColor="text1"/>
          <w:sz w:val="24"/>
          <w:szCs w:val="24"/>
        </w:rPr>
        <w:t>Cumprir, durante todo o período de execução do CONTRATO, a reserva de cargos prevista em lei para pessoa com deficiência, para reabilitado da Previdência Social ou para aprendiz, bem como as reservas de cargos previstas na legislação, quando for o caso;</w:t>
      </w:r>
    </w:p>
    <w:p w14:paraId="774E4222" w14:textId="198D2C80"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Guardar sigilo sobre todas as informações obtidas em decorrência do cumprimento do CONTRATO; </w:t>
      </w:r>
    </w:p>
    <w:p w14:paraId="104BFFE6" w14:textId="70F65066"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Cumprir, além dos postulados legais vigentes de âmbito federal, estadual ou municipal, as normas de segurança;</w:t>
      </w:r>
    </w:p>
    <w:p w14:paraId="4EA4E39C" w14:textId="1A4E2050"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lastRenderedPageBreak/>
        <w:t>Orientar e treinar seus empregados sobre os deveres previstos na Lei nº 13.709, de 14 de agosto de 2018, adotando medidas eficazes para proteção de dados pessoais a que tenha acesso por força da execução deste CONTRATO;</w:t>
      </w:r>
    </w:p>
    <w:p w14:paraId="26BCB556" w14:textId="1FF49E04"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308559AB" w14:textId="1B00AEEB"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Submeter previamente, por escrito, ao CONTRATANTE, para análise e aprovação, quaisquer mudanças nos métodos executivos que fujam às especificações do memorial descritivo ou instrumento congênere.</w:t>
      </w:r>
    </w:p>
    <w:p w14:paraId="06CDBC28" w14:textId="1AB54B09"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1DB80581" w14:textId="70B0B818"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37B7D777" w14:textId="7C4B37DC"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 CONTRATADO será responsável pelos danos causados diretamente ao CONTRATANTE ou a terceiros em razão da execução do contrato, e não excluirá nem reduzirá essa responsabilidade a fiscalização ou o acompanhamento pelo CONTRATANTE.</w:t>
      </w:r>
    </w:p>
    <w:p w14:paraId="22D1D383" w14:textId="3CFE9A23"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Somente o CONTRATADO será responsável pelos encargos trabalhistas, previdenciários, fiscais e comerciais resultantes da execução do CONTRATO.</w:t>
      </w:r>
    </w:p>
    <w:p w14:paraId="66AC15EA" w14:textId="7C703A0A"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 inadimplência do CONTRATADO em relação aos encargos trabalhistas, fiscais e comerciais não transferirá ao CONTRATANTE a responsabilidade pelo seu pagamento e não poderá onerar o objeto do CONTRATO nem restringir a regularização e o uso das obras e das edificações, inclusive perante o registro de imóveis.</w:t>
      </w:r>
    </w:p>
    <w:p w14:paraId="54A283C6" w14:textId="09AB13EC"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lastRenderedPageBreak/>
        <w:t>s)</w:t>
      </w:r>
      <w:r w:rsidRPr="004372E5">
        <w:rPr>
          <w:color w:val="000000" w:themeColor="text1"/>
          <w:sz w:val="24"/>
          <w:szCs w:val="24"/>
        </w:rPr>
        <w:tab/>
        <w:t xml:space="preserve">A CONTRATADA deverá entregar ao setor responsável pela fiscalização do CONTRATO, junto com a Nota Fiscal para fins de pagamento, os seguintes documentos: </w:t>
      </w:r>
    </w:p>
    <w:p w14:paraId="79A6350B" w14:textId="77777777" w:rsidR="00F625B1" w:rsidRPr="004372E5" w:rsidRDefault="00F625B1" w:rsidP="004372E5">
      <w:pPr>
        <w:spacing w:line="360" w:lineRule="auto"/>
        <w:jc w:val="both"/>
        <w:rPr>
          <w:color w:val="000000" w:themeColor="text1"/>
          <w:sz w:val="24"/>
          <w:szCs w:val="24"/>
        </w:rPr>
      </w:pPr>
    </w:p>
    <w:p w14:paraId="784DD95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w:t>
      </w:r>
      <w:r w:rsidRPr="004372E5">
        <w:rPr>
          <w:color w:val="000000" w:themeColor="text1"/>
          <w:sz w:val="24"/>
          <w:szCs w:val="24"/>
        </w:rPr>
        <w:tab/>
        <w:t xml:space="preserve">Prova de regularidade para com a </w:t>
      </w:r>
      <w:r w:rsidRPr="00165FD5">
        <w:rPr>
          <w:b/>
          <w:bCs/>
          <w:color w:val="000000" w:themeColor="text1"/>
          <w:sz w:val="24"/>
          <w:szCs w:val="24"/>
        </w:rPr>
        <w:t>Fazenda Estadual</w:t>
      </w:r>
      <w:r w:rsidRPr="004372E5">
        <w:rPr>
          <w:color w:val="000000" w:themeColor="text1"/>
          <w:sz w:val="24"/>
          <w:szCs w:val="24"/>
        </w:rPr>
        <w:t xml:space="preserve"> do domicílio ou sede do licitante, ou outra equivalente, na forma da lei, com prazo de validade em vigor;</w:t>
      </w:r>
    </w:p>
    <w:p w14:paraId="5D979946" w14:textId="77777777" w:rsidR="00F625B1" w:rsidRPr="004372E5" w:rsidRDefault="00F625B1" w:rsidP="004372E5">
      <w:pPr>
        <w:spacing w:line="360" w:lineRule="auto"/>
        <w:jc w:val="both"/>
        <w:rPr>
          <w:color w:val="000000" w:themeColor="text1"/>
          <w:sz w:val="24"/>
          <w:szCs w:val="24"/>
        </w:rPr>
      </w:pPr>
    </w:p>
    <w:p w14:paraId="1BDFF4F7"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w:t>
      </w:r>
      <w:r w:rsidRPr="004372E5">
        <w:rPr>
          <w:color w:val="000000" w:themeColor="text1"/>
          <w:sz w:val="24"/>
          <w:szCs w:val="24"/>
        </w:rPr>
        <w:tab/>
        <w:t xml:space="preserve">Prova de regularidade com débitos relativos aos </w:t>
      </w:r>
      <w:r w:rsidRPr="00165FD5">
        <w:rPr>
          <w:b/>
          <w:bCs/>
          <w:color w:val="000000" w:themeColor="text1"/>
          <w:sz w:val="24"/>
          <w:szCs w:val="24"/>
        </w:rPr>
        <w:t>Tributos Federais</w:t>
      </w:r>
      <w:r w:rsidRPr="004372E5">
        <w:rPr>
          <w:color w:val="000000" w:themeColor="text1"/>
          <w:sz w:val="24"/>
          <w:szCs w:val="24"/>
        </w:rPr>
        <w:t xml:space="preserve"> e à dívida ativa da União;</w:t>
      </w:r>
    </w:p>
    <w:p w14:paraId="79C555BC" w14:textId="77777777" w:rsidR="00F625B1" w:rsidRPr="004372E5" w:rsidRDefault="00F625B1" w:rsidP="004372E5">
      <w:pPr>
        <w:spacing w:line="360" w:lineRule="auto"/>
        <w:jc w:val="both"/>
        <w:rPr>
          <w:color w:val="000000" w:themeColor="text1"/>
          <w:sz w:val="24"/>
          <w:szCs w:val="24"/>
        </w:rPr>
      </w:pPr>
    </w:p>
    <w:p w14:paraId="2276FB5E"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III.</w:t>
      </w:r>
      <w:r w:rsidRPr="004372E5">
        <w:rPr>
          <w:color w:val="000000" w:themeColor="text1"/>
          <w:sz w:val="24"/>
          <w:szCs w:val="24"/>
        </w:rPr>
        <w:tab/>
        <w:t xml:space="preserve">Prova de regularidade para com o </w:t>
      </w:r>
      <w:r w:rsidRPr="00165FD5">
        <w:rPr>
          <w:b/>
          <w:bCs/>
          <w:color w:val="000000" w:themeColor="text1"/>
          <w:sz w:val="24"/>
          <w:szCs w:val="24"/>
        </w:rPr>
        <w:t>FGTS</w:t>
      </w:r>
      <w:r w:rsidRPr="004372E5">
        <w:rPr>
          <w:color w:val="000000" w:themeColor="text1"/>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4996188B" w14:textId="77777777" w:rsidR="00F625B1" w:rsidRPr="004372E5" w:rsidRDefault="00F625B1" w:rsidP="004372E5">
      <w:pPr>
        <w:spacing w:line="360" w:lineRule="auto"/>
        <w:jc w:val="both"/>
        <w:rPr>
          <w:color w:val="000000" w:themeColor="text1"/>
          <w:sz w:val="24"/>
          <w:szCs w:val="24"/>
        </w:rPr>
      </w:pPr>
    </w:p>
    <w:p w14:paraId="1E386CB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IV.</w:t>
      </w:r>
      <w:r w:rsidRPr="004372E5">
        <w:rPr>
          <w:color w:val="000000" w:themeColor="text1"/>
          <w:sz w:val="24"/>
          <w:szCs w:val="24"/>
        </w:rPr>
        <w:tab/>
        <w:t xml:space="preserve">Prova de regularidade </w:t>
      </w:r>
      <w:r w:rsidRPr="00165FD5">
        <w:rPr>
          <w:b/>
          <w:bCs/>
          <w:color w:val="000000" w:themeColor="text1"/>
          <w:sz w:val="24"/>
          <w:szCs w:val="24"/>
        </w:rPr>
        <w:t>Trabalhista</w:t>
      </w:r>
      <w:r w:rsidRPr="004372E5">
        <w:rPr>
          <w:color w:val="000000" w:themeColor="text1"/>
          <w:sz w:val="24"/>
          <w:szCs w:val="24"/>
        </w:rPr>
        <w:t>, mediante a apresentação da CNDT – Certidão Negativa de Débitos Trabalhistas ou da CPDT – Certidão Positiva de Débitos Trabalhistas com efeitos de negativa;</w:t>
      </w:r>
    </w:p>
    <w:p w14:paraId="75AF17EB" w14:textId="77777777" w:rsidR="00F625B1" w:rsidRPr="004372E5" w:rsidRDefault="00F625B1" w:rsidP="004372E5">
      <w:pPr>
        <w:spacing w:line="360" w:lineRule="auto"/>
        <w:jc w:val="both"/>
        <w:rPr>
          <w:color w:val="000000" w:themeColor="text1"/>
          <w:sz w:val="24"/>
          <w:szCs w:val="24"/>
        </w:rPr>
      </w:pPr>
    </w:p>
    <w:p w14:paraId="59358D1A"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w:t>
      </w:r>
      <w:r w:rsidRPr="004372E5">
        <w:rPr>
          <w:color w:val="000000" w:themeColor="text1"/>
          <w:sz w:val="24"/>
          <w:szCs w:val="24"/>
        </w:rPr>
        <w:tab/>
        <w:t xml:space="preserve">Prova de regularidade de Débitos da </w:t>
      </w:r>
      <w:r w:rsidRPr="00165FD5">
        <w:rPr>
          <w:b/>
          <w:bCs/>
          <w:color w:val="000000" w:themeColor="text1"/>
          <w:sz w:val="24"/>
          <w:szCs w:val="24"/>
        </w:rPr>
        <w:t>Fazenda Municipal</w:t>
      </w:r>
      <w:r w:rsidRPr="004372E5">
        <w:rPr>
          <w:color w:val="000000" w:themeColor="text1"/>
          <w:sz w:val="24"/>
          <w:szCs w:val="24"/>
        </w:rPr>
        <w:t xml:space="preserve"> (CND) do domicílio ou sede do licitante, ou outra equivalente, na forma da lei, com prazo de validade em vigor;</w:t>
      </w:r>
    </w:p>
    <w:p w14:paraId="76730CA9" w14:textId="77777777" w:rsidR="00F625B1" w:rsidRPr="004372E5" w:rsidRDefault="00F625B1" w:rsidP="004372E5">
      <w:pPr>
        <w:spacing w:line="360" w:lineRule="auto"/>
        <w:jc w:val="both"/>
        <w:rPr>
          <w:color w:val="000000" w:themeColor="text1"/>
          <w:sz w:val="24"/>
          <w:szCs w:val="24"/>
        </w:rPr>
      </w:pPr>
    </w:p>
    <w:p w14:paraId="36B9B704"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VI.</w:t>
      </w:r>
      <w:r w:rsidRPr="004372E5">
        <w:rPr>
          <w:color w:val="000000" w:themeColor="text1"/>
          <w:sz w:val="24"/>
          <w:szCs w:val="24"/>
        </w:rPr>
        <w:tab/>
        <w:t>As provas de regularidades poderão ser Certidões Negativas de Débitos ou Certidões Positivas com efeitos de Negativas.</w:t>
      </w:r>
    </w:p>
    <w:p w14:paraId="72D19D3A" w14:textId="77777777" w:rsidR="00DB0650" w:rsidRPr="004372E5" w:rsidRDefault="00DB0650" w:rsidP="004372E5">
      <w:pPr>
        <w:spacing w:line="360" w:lineRule="auto"/>
        <w:jc w:val="both"/>
        <w:rPr>
          <w:color w:val="000000" w:themeColor="text1"/>
          <w:sz w:val="24"/>
          <w:szCs w:val="24"/>
        </w:rPr>
      </w:pPr>
    </w:p>
    <w:p w14:paraId="6E89B77F"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DEZOITO – DAS CONDIÇÕES DE IMPORTAÇÃO E A DATA E A TAXA DE CÂMBIO PARA CONVERSÃO, QUANDO FOR O CASO.</w:t>
      </w:r>
    </w:p>
    <w:p w14:paraId="3451860A" w14:textId="77777777" w:rsidR="00DB0650" w:rsidRPr="004372E5" w:rsidRDefault="00DB0650" w:rsidP="004372E5">
      <w:pPr>
        <w:spacing w:line="360" w:lineRule="auto"/>
        <w:rPr>
          <w:color w:val="000000" w:themeColor="text1"/>
          <w:sz w:val="24"/>
          <w:szCs w:val="24"/>
        </w:rPr>
      </w:pPr>
    </w:p>
    <w:p w14:paraId="368FEDB3" w14:textId="77777777" w:rsidR="00DB0650" w:rsidRDefault="00DB0650">
      <w:pPr>
        <w:numPr>
          <w:ilvl w:val="1"/>
          <w:numId w:val="15"/>
        </w:numPr>
        <w:spacing w:line="360" w:lineRule="auto"/>
        <w:contextualSpacing/>
        <w:rPr>
          <w:color w:val="000000" w:themeColor="text1"/>
          <w:sz w:val="24"/>
          <w:szCs w:val="24"/>
        </w:rPr>
      </w:pPr>
      <w:r w:rsidRPr="004372E5">
        <w:rPr>
          <w:color w:val="000000" w:themeColor="text1"/>
          <w:sz w:val="24"/>
          <w:szCs w:val="24"/>
        </w:rPr>
        <w:lastRenderedPageBreak/>
        <w:t>Não se aplica.</w:t>
      </w:r>
    </w:p>
    <w:p w14:paraId="20527F0C" w14:textId="77777777" w:rsidR="008D0A6D" w:rsidRPr="004372E5" w:rsidRDefault="008D0A6D" w:rsidP="008D0A6D">
      <w:pPr>
        <w:spacing w:line="360" w:lineRule="auto"/>
        <w:ind w:left="465"/>
        <w:contextualSpacing/>
        <w:rPr>
          <w:color w:val="000000" w:themeColor="text1"/>
          <w:sz w:val="24"/>
          <w:szCs w:val="24"/>
        </w:rPr>
      </w:pPr>
    </w:p>
    <w:p w14:paraId="4417757D"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DEZENOVE – DA OBRIGAÇÃO DO CONTRATADO DE MANTER, DURANTE TODA A EXECUÇÃO DO CONTRATO, EM COMPATIBILIDADE COM AS OBRIGAÇÕES POR ELE ASSUMIDAS, TODAS AS CONDIÇÕES EXIGIDAS PARA A HABILITAÇÃO NA LICITAÇÃO, OU PARA A QUALIFICAÇÃO.</w:t>
      </w:r>
    </w:p>
    <w:p w14:paraId="53032336" w14:textId="77777777" w:rsidR="00DB0650" w:rsidRPr="004372E5" w:rsidRDefault="00DB0650" w:rsidP="004372E5">
      <w:pPr>
        <w:spacing w:line="360" w:lineRule="auto"/>
        <w:rPr>
          <w:color w:val="000000" w:themeColor="text1"/>
          <w:sz w:val="24"/>
          <w:szCs w:val="24"/>
        </w:rPr>
      </w:pPr>
    </w:p>
    <w:p w14:paraId="3A6AB08D" w14:textId="633ACE29" w:rsidR="00DB0650" w:rsidRDefault="00DB0650" w:rsidP="004372E5">
      <w:pPr>
        <w:spacing w:line="360" w:lineRule="auto"/>
        <w:jc w:val="both"/>
        <w:rPr>
          <w:color w:val="000000" w:themeColor="text1"/>
          <w:sz w:val="24"/>
          <w:szCs w:val="24"/>
        </w:rPr>
      </w:pPr>
      <w:r w:rsidRPr="004372E5">
        <w:rPr>
          <w:color w:val="000000" w:themeColor="text1"/>
          <w:sz w:val="24"/>
          <w:szCs w:val="24"/>
        </w:rPr>
        <w:t>19.1 O CONTRATADO obriga-se a manter durante toda a vigência deste CONTRATO, em compatibilidade com as obrigações assumidas, todas as condições exigidas para habilitação na licitação, ou para qualificação, n</w:t>
      </w:r>
      <w:r w:rsidR="00196036" w:rsidRPr="004372E5">
        <w:rPr>
          <w:color w:val="000000" w:themeColor="text1"/>
          <w:sz w:val="24"/>
          <w:szCs w:val="24"/>
        </w:rPr>
        <w:t>o Pregão Eletrônico</w:t>
      </w:r>
      <w:r w:rsidRPr="004372E5">
        <w:rPr>
          <w:color w:val="000000" w:themeColor="text1"/>
          <w:sz w:val="24"/>
          <w:szCs w:val="24"/>
        </w:rPr>
        <w:t>.</w:t>
      </w:r>
    </w:p>
    <w:p w14:paraId="4047F388" w14:textId="77777777" w:rsidR="000A046D" w:rsidRPr="004372E5" w:rsidRDefault="000A046D" w:rsidP="004372E5">
      <w:pPr>
        <w:spacing w:line="360" w:lineRule="auto"/>
        <w:jc w:val="both"/>
        <w:rPr>
          <w:color w:val="000000" w:themeColor="text1"/>
          <w:sz w:val="24"/>
          <w:szCs w:val="24"/>
        </w:rPr>
      </w:pPr>
    </w:p>
    <w:p w14:paraId="067EC3CA"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 DA OBRIGAÇÃO DE O CONTRATADO CUMPRIR AS EXIGÊNCIAS DE RESERVA DE CARGOS PREVISTA EM LEI, BEM COMO EM OUTRAS NORMAS ESPECÍFICAS, PARA PESSOA COM DEFICIÊNCIA, PARA REABILITADO DA PREVIDÊNCIA SOCIAL E PARA APRENDIZ.</w:t>
      </w:r>
    </w:p>
    <w:p w14:paraId="4829C512" w14:textId="77777777" w:rsidR="00DB0650" w:rsidRPr="004372E5" w:rsidRDefault="00DB0650" w:rsidP="004372E5">
      <w:pPr>
        <w:spacing w:line="360" w:lineRule="auto"/>
        <w:jc w:val="both"/>
        <w:rPr>
          <w:color w:val="000000" w:themeColor="text1"/>
          <w:sz w:val="24"/>
          <w:szCs w:val="24"/>
        </w:rPr>
      </w:pPr>
    </w:p>
    <w:p w14:paraId="057A0F38"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20.1 O CONTRATADO obriga-se a manter durante toda a vigência deste CONTRATO, em compatibilidade com as obrigações assumidas, quando for o caso, em cumprir as exigências de reserva de cargos prevista em lei, bem como em outras normas específicas, para pessoa com deficiência, para reabilitado da previdência social e para aprendiz.</w:t>
      </w:r>
    </w:p>
    <w:p w14:paraId="36A69C5B" w14:textId="77777777" w:rsidR="00DB0650" w:rsidRPr="004372E5" w:rsidRDefault="00DB0650" w:rsidP="004372E5">
      <w:pPr>
        <w:spacing w:line="360" w:lineRule="auto"/>
        <w:jc w:val="both"/>
        <w:rPr>
          <w:color w:val="000000" w:themeColor="text1"/>
          <w:sz w:val="24"/>
          <w:szCs w:val="24"/>
        </w:rPr>
      </w:pPr>
    </w:p>
    <w:p w14:paraId="30C90DB3"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UM – MODELO DE GESTÃO DO CONTRATO.</w:t>
      </w:r>
    </w:p>
    <w:p w14:paraId="2C1F602C" w14:textId="77777777" w:rsidR="00DB0650" w:rsidRPr="004372E5" w:rsidRDefault="00DB0650" w:rsidP="004372E5">
      <w:pPr>
        <w:keepNext/>
        <w:keepLines/>
        <w:tabs>
          <w:tab w:val="left" w:pos="567"/>
        </w:tabs>
        <w:spacing w:line="360" w:lineRule="auto"/>
        <w:jc w:val="both"/>
        <w:outlineLvl w:val="0"/>
        <w:rPr>
          <w:rFonts w:eastAsiaTheme="majorEastAsia"/>
          <w:b/>
          <w:bCs/>
          <w:sz w:val="24"/>
          <w:szCs w:val="24"/>
        </w:rPr>
      </w:pPr>
    </w:p>
    <w:p w14:paraId="4AB95126"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sz w:val="24"/>
          <w:szCs w:val="24"/>
        </w:rPr>
        <w:t>O contrato deverá ser executado fielmente pelas partes, de acordo com as cláusulas avençadas e as normas da Lei nº 14.133, de 2021, e cada parte responderá pelas consequências de sua inexecução total ou parcial.</w:t>
      </w:r>
    </w:p>
    <w:p w14:paraId="426AFE7D"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lastRenderedPageBreak/>
        <w:t>Em caso de impedimento, ordem de paralisação ou suspensão do contrato, o cronograma de execução será prorrogado automaticamente pelo tempo correspondente, anotadas tais circunstâncias mediante simples apostila.</w:t>
      </w:r>
    </w:p>
    <w:p w14:paraId="1DB1D987"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4AF2DAE5"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61C46EA3" w14:textId="77777777" w:rsidR="00DB0650" w:rsidRPr="004372E5" w:rsidRDefault="00DB0650">
      <w:pPr>
        <w:numPr>
          <w:ilvl w:val="1"/>
          <w:numId w:val="23"/>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7D54F30"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5D4BB476"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3C56EC68" w14:textId="77777777" w:rsidR="00DB0650" w:rsidRPr="004372E5" w:rsidRDefault="00DB0650">
      <w:pPr>
        <w:numPr>
          <w:ilvl w:val="1"/>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6DB82DF1"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4DC7606D"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74CB0265"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lastRenderedPageBreak/>
        <w:t>No caso de ocorrências que possam inviabilizar a execução do contrato nas datas aprazadas, o gestor/fiscal de contratos comunicará o fato imediatamente à Diretoria Geral.</w:t>
      </w:r>
    </w:p>
    <w:p w14:paraId="2B27E3DD"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345D62D6"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7DA58581"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51FF96EE"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54E060C"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2D4ACF2E"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29FAE2DE"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w:t>
      </w:r>
      <w:r w:rsidRPr="004372E5">
        <w:rPr>
          <w:rFonts w:eastAsia="Arial Unicode MS"/>
          <w:color w:val="000000"/>
          <w:sz w:val="24"/>
          <w:szCs w:val="24"/>
        </w:rPr>
        <w:lastRenderedPageBreak/>
        <w:t xml:space="preserve">execução contratual, baseado nos indicadores objetivamente definidos e aferidos, e a eventuais penalidades aplicadas, devendo constar do cadastro de atesto de cumprimento de obrigações. </w:t>
      </w:r>
    </w:p>
    <w:p w14:paraId="18DE193F"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7B3B03"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5F0BEA15" w14:textId="1D231C55" w:rsidR="001A7994" w:rsidRPr="000A046D" w:rsidRDefault="000A046D">
      <w:pPr>
        <w:pStyle w:val="PargrafodaLista"/>
        <w:numPr>
          <w:ilvl w:val="1"/>
          <w:numId w:val="23"/>
        </w:numPr>
        <w:spacing w:after="0" w:line="360" w:lineRule="auto"/>
        <w:ind w:left="0" w:firstLine="0"/>
        <w:jc w:val="both"/>
        <w:rPr>
          <w:rFonts w:ascii="Arial" w:eastAsia="Arial Unicode MS" w:hAnsi="Arial" w:cs="Arial"/>
          <w:sz w:val="24"/>
          <w:szCs w:val="24"/>
        </w:rPr>
      </w:pPr>
      <w:r w:rsidRPr="000A046D">
        <w:rPr>
          <w:rFonts w:ascii="Arial" w:eastAsia="Arial Unicode MS" w:hAnsi="Arial" w:cs="Arial"/>
          <w:sz w:val="24"/>
          <w:szCs w:val="24"/>
        </w:rPr>
        <w:t>O fornecimento e a execução do objeto serão acompanhados e fiscalizados pela servidora Tamara Martiniuk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7A5E597C" w14:textId="3AC2D255"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109BE6E1" w14:textId="77777777" w:rsidR="00DB0650" w:rsidRPr="004372E5" w:rsidRDefault="00DB0650" w:rsidP="004372E5">
      <w:pPr>
        <w:spacing w:line="360" w:lineRule="auto"/>
        <w:jc w:val="both"/>
        <w:rPr>
          <w:rFonts w:eastAsia="Arial Unicode MS"/>
          <w:sz w:val="24"/>
          <w:szCs w:val="24"/>
        </w:rPr>
      </w:pPr>
    </w:p>
    <w:p w14:paraId="47F510E4"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165FD5">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1F95DBCA" w14:textId="77777777" w:rsidR="00DB0650" w:rsidRPr="004372E5" w:rsidRDefault="00DB0650" w:rsidP="004372E5">
      <w:pPr>
        <w:spacing w:line="360" w:lineRule="auto"/>
        <w:jc w:val="both"/>
        <w:rPr>
          <w:rFonts w:eastAsia="Arial Unicode MS"/>
          <w:sz w:val="24"/>
          <w:szCs w:val="24"/>
        </w:rPr>
      </w:pPr>
    </w:p>
    <w:p w14:paraId="531D8982"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165FD5">
        <w:rPr>
          <w:rFonts w:eastAsia="Arial Unicode MS"/>
          <w:b/>
          <w:bCs/>
          <w:sz w:val="24"/>
          <w:szCs w:val="24"/>
        </w:rPr>
        <w:t>Tributos Federais e à dívida ativa da União</w:t>
      </w:r>
      <w:r w:rsidRPr="004372E5">
        <w:rPr>
          <w:rFonts w:eastAsia="Arial Unicode MS"/>
          <w:sz w:val="24"/>
          <w:szCs w:val="24"/>
        </w:rPr>
        <w:t>;</w:t>
      </w:r>
    </w:p>
    <w:p w14:paraId="2F3111C0" w14:textId="77777777" w:rsidR="00DB0650" w:rsidRPr="004372E5" w:rsidRDefault="00DB0650" w:rsidP="004372E5">
      <w:pPr>
        <w:spacing w:line="360" w:lineRule="auto"/>
        <w:jc w:val="both"/>
        <w:rPr>
          <w:rFonts w:eastAsia="Arial Unicode MS"/>
          <w:sz w:val="24"/>
          <w:szCs w:val="24"/>
        </w:rPr>
      </w:pPr>
    </w:p>
    <w:p w14:paraId="0882BE35"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165FD5">
        <w:rPr>
          <w:rFonts w:eastAsia="Arial Unicode MS"/>
          <w:b/>
          <w:bCs/>
          <w:sz w:val="24"/>
          <w:szCs w:val="24"/>
        </w:rPr>
        <w:t xml:space="preserve">FGTS </w:t>
      </w:r>
      <w:r w:rsidRPr="004372E5">
        <w:rPr>
          <w:rFonts w:eastAsia="Arial Unicode MS"/>
          <w:sz w:val="24"/>
          <w:szCs w:val="24"/>
        </w:rPr>
        <w:t>–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AC7A75C" w14:textId="77777777" w:rsidR="00DB0650" w:rsidRPr="004372E5" w:rsidRDefault="00DB0650" w:rsidP="004372E5">
      <w:pPr>
        <w:spacing w:line="360" w:lineRule="auto"/>
        <w:jc w:val="both"/>
        <w:rPr>
          <w:rFonts w:eastAsia="Arial Unicode MS"/>
          <w:sz w:val="24"/>
          <w:szCs w:val="24"/>
        </w:rPr>
      </w:pPr>
    </w:p>
    <w:p w14:paraId="786C3F6C"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165FD5">
        <w:rPr>
          <w:rFonts w:eastAsia="Arial Unicode MS"/>
          <w:b/>
          <w:bCs/>
          <w:sz w:val="24"/>
          <w:szCs w:val="24"/>
        </w:rPr>
        <w:t>Trabalhista</w:t>
      </w:r>
      <w:r w:rsidRPr="004372E5">
        <w:rPr>
          <w:rFonts w:eastAsia="Arial Unicode MS"/>
          <w:sz w:val="24"/>
          <w:szCs w:val="24"/>
        </w:rPr>
        <w:t>, mediante a apresentação da CNDT – Certidão Negativa de Débitos Trabalhistas ou da CPDT – Certidão Positiva de Débitos Trabalhistas com efeitos de negativa;</w:t>
      </w:r>
    </w:p>
    <w:p w14:paraId="6BCA0B9E" w14:textId="77777777" w:rsidR="00DB0650" w:rsidRPr="004372E5" w:rsidRDefault="00DB0650" w:rsidP="004372E5">
      <w:pPr>
        <w:spacing w:line="360" w:lineRule="auto"/>
        <w:jc w:val="both"/>
        <w:rPr>
          <w:rFonts w:eastAsia="Arial Unicode MS"/>
          <w:sz w:val="24"/>
          <w:szCs w:val="24"/>
        </w:rPr>
      </w:pPr>
    </w:p>
    <w:p w14:paraId="412C9021"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165FD5">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65A212D5" w14:textId="77777777" w:rsidR="00DB0650" w:rsidRPr="004372E5" w:rsidRDefault="00DB0650" w:rsidP="004372E5">
      <w:pPr>
        <w:spacing w:line="360" w:lineRule="auto"/>
        <w:contextualSpacing/>
        <w:rPr>
          <w:rFonts w:eastAsia="Arial Unicode MS"/>
          <w:i/>
          <w:iCs/>
          <w:sz w:val="24"/>
          <w:szCs w:val="24"/>
        </w:rPr>
      </w:pPr>
    </w:p>
    <w:p w14:paraId="15B97536"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06D24774"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4C0BCE69"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22. CLÁUSULA VINTE E DOIS – DOS CASOS DE EXTINÇÃO.</w:t>
      </w:r>
    </w:p>
    <w:p w14:paraId="7BFA5E7E" w14:textId="77777777" w:rsidR="00DB0650" w:rsidRPr="004372E5" w:rsidRDefault="00DB0650" w:rsidP="004372E5">
      <w:pPr>
        <w:spacing w:line="360" w:lineRule="auto"/>
        <w:rPr>
          <w:color w:val="000000" w:themeColor="text1"/>
          <w:sz w:val="24"/>
          <w:szCs w:val="24"/>
        </w:rPr>
      </w:pPr>
    </w:p>
    <w:p w14:paraId="4F080B7F"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22.1 O CONTRATO se extingue quando cumpridas as obrigações de ambas as partes, ainda que isso ocorra antes do prazo estipulado para tanto.</w:t>
      </w:r>
    </w:p>
    <w:p w14:paraId="02ADED91"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 Se as obrigações não forem cumpridas no prazo estipulado, a vigência ficará prorrogada até a conclusão do objeto, caso em que deverá a Administração providenciar a readequação do cronograma fixado para o CONTRATO.</w:t>
      </w:r>
    </w:p>
    <w:p w14:paraId="657F92C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22.2.1. Quando a não conclusão do CONTRATO referida no item anterior decorrer de culpa do CONTRATADO:</w:t>
      </w:r>
    </w:p>
    <w:p w14:paraId="6A2E40C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a)</w:t>
      </w:r>
      <w:r w:rsidRPr="004372E5">
        <w:rPr>
          <w:color w:val="000000" w:themeColor="text1"/>
          <w:sz w:val="24"/>
          <w:szCs w:val="24"/>
        </w:rPr>
        <w:tab/>
        <w:t xml:space="preserve">ficará ele constituído em mora, sendo-lhe aplicáveis as respectivas sanções administrativas; e  </w:t>
      </w:r>
    </w:p>
    <w:p w14:paraId="0B78A98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b)</w:t>
      </w:r>
      <w:r w:rsidRPr="004372E5">
        <w:rPr>
          <w:color w:val="000000" w:themeColor="text1"/>
          <w:sz w:val="24"/>
          <w:szCs w:val="24"/>
        </w:rPr>
        <w:tab/>
        <w:t>poderá a Administração optar pela extinção do CONTRATO e, nesse caso, adotará as medidas admitidas em lei para a continuidade da execução contratual.</w:t>
      </w:r>
    </w:p>
    <w:p w14:paraId="2F0D5F1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 O CONTRATO pode ser extinto antes de cumpridas as obrigações nele estipuladas, ou antes do prazo nele fixado, por algum dos motivos previstos no artigo 137 da Lei nº 14.133/21, bem como amigavelmente, assegurados o contraditório e a ampla defesa.</w:t>
      </w:r>
    </w:p>
    <w:p w14:paraId="2F05B92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22.3.1 Nesta hipótese, aplicam-se também os artigos 138 e 139 da mesma Lei.</w:t>
      </w:r>
    </w:p>
    <w:p w14:paraId="099D68DD"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lastRenderedPageBreak/>
        <w:t>22.3.2 A alteração social ou a modificação da finalidade ou da estrutura da empresa não ensejará a rescisão se não restringir sua capacidade de concluir o CONTRATO.</w:t>
      </w:r>
    </w:p>
    <w:p w14:paraId="76CC8946"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22.3.2.1 Se a operação implicar mudança da pessoa jurídica CONTRATADA, deverá ser formalizado termo aditivo para alteração subjetiva.</w:t>
      </w:r>
    </w:p>
    <w:p w14:paraId="1FBB3BF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 O termo de rescisão, sempre que possível, será precedido:</w:t>
      </w:r>
    </w:p>
    <w:p w14:paraId="6CF83E2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22.4.1 Balanço dos eventos contratuais já cumpridos ou parcialmente cumpridos;</w:t>
      </w:r>
    </w:p>
    <w:p w14:paraId="0A76678C"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22.4.2 Relação dos pagamentos já efetuados e ainda devidos;</w:t>
      </w:r>
    </w:p>
    <w:p w14:paraId="7B6F0AA5"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22.4.3 Indenizações e multas. </w:t>
      </w:r>
    </w:p>
    <w:p w14:paraId="6DF86342" w14:textId="77777777" w:rsidR="00DB0650" w:rsidRPr="004372E5" w:rsidRDefault="00DB0650" w:rsidP="004372E5">
      <w:pPr>
        <w:spacing w:line="360" w:lineRule="auto"/>
        <w:jc w:val="both"/>
        <w:rPr>
          <w:color w:val="000000" w:themeColor="text1"/>
          <w:sz w:val="24"/>
          <w:szCs w:val="24"/>
        </w:rPr>
      </w:pPr>
    </w:p>
    <w:p w14:paraId="6D04DCFA"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23. CLÁUSULA VINTE E </w:t>
      </w:r>
      <w:r w:rsidRPr="004372E5">
        <w:rPr>
          <w:rFonts w:eastAsiaTheme="majorEastAsia"/>
          <w:b/>
          <w:bCs/>
          <w:color w:val="000000" w:themeColor="text1"/>
          <w:sz w:val="24"/>
          <w:szCs w:val="24"/>
        </w:rPr>
        <w:tab/>
        <w:t>TRÊS – DA VIGÊNCIA E PRORROGAÇÃO.</w:t>
      </w:r>
    </w:p>
    <w:p w14:paraId="6E9E425A" w14:textId="77777777" w:rsidR="00DB0650" w:rsidRPr="004372E5" w:rsidRDefault="00DB0650" w:rsidP="004372E5">
      <w:pPr>
        <w:spacing w:line="360" w:lineRule="auto"/>
        <w:rPr>
          <w:sz w:val="24"/>
          <w:szCs w:val="24"/>
        </w:rPr>
      </w:pPr>
    </w:p>
    <w:p w14:paraId="051B8E50" w14:textId="77777777" w:rsidR="00230449" w:rsidRPr="00230449" w:rsidRDefault="00196036" w:rsidP="00230449">
      <w:pPr>
        <w:spacing w:line="360" w:lineRule="auto"/>
        <w:jc w:val="both"/>
        <w:rPr>
          <w:rFonts w:eastAsia="Calibri"/>
          <w:color w:val="000000" w:themeColor="text1"/>
          <w:sz w:val="24"/>
          <w:szCs w:val="24"/>
        </w:rPr>
      </w:pPr>
      <w:r w:rsidRPr="004372E5">
        <w:rPr>
          <w:color w:val="000000" w:themeColor="text1"/>
          <w:sz w:val="24"/>
          <w:szCs w:val="24"/>
        </w:rPr>
        <w:t xml:space="preserve">23.1 </w:t>
      </w:r>
      <w:r w:rsidRPr="004372E5">
        <w:rPr>
          <w:rFonts w:eastAsia="Calibri"/>
          <w:b/>
          <w:bCs/>
          <w:color w:val="000000" w:themeColor="text1"/>
          <w:sz w:val="24"/>
          <w:szCs w:val="24"/>
        </w:rPr>
        <w:t>Vigência:</w:t>
      </w:r>
      <w:r w:rsidRPr="004372E5">
        <w:rPr>
          <w:rFonts w:eastAsia="Calibri"/>
          <w:color w:val="000000" w:themeColor="text1"/>
          <w:sz w:val="24"/>
          <w:szCs w:val="24"/>
        </w:rPr>
        <w:t xml:space="preserve"> </w:t>
      </w:r>
      <w:r w:rsidR="00230449" w:rsidRPr="00230449">
        <w:rPr>
          <w:rFonts w:eastAsia="Calibri"/>
          <w:color w:val="000000" w:themeColor="text1"/>
          <w:sz w:val="24"/>
          <w:szCs w:val="24"/>
        </w:rPr>
        <w:t>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0D2F3755" w14:textId="77777777" w:rsidR="00230449" w:rsidRPr="00230449" w:rsidRDefault="00230449" w:rsidP="00230449">
      <w:pPr>
        <w:spacing w:line="360" w:lineRule="auto"/>
        <w:jc w:val="both"/>
        <w:rPr>
          <w:rFonts w:eastAsia="Calibri"/>
          <w:color w:val="000000" w:themeColor="text1"/>
          <w:sz w:val="24"/>
          <w:szCs w:val="24"/>
        </w:rPr>
      </w:pPr>
    </w:p>
    <w:p w14:paraId="435FECFA" w14:textId="64DA54E7" w:rsidR="00230449" w:rsidRPr="00230449" w:rsidRDefault="00230449" w:rsidP="00230449">
      <w:pPr>
        <w:spacing w:line="360" w:lineRule="auto"/>
        <w:jc w:val="both"/>
        <w:rPr>
          <w:rFonts w:eastAsia="Calibri"/>
          <w:color w:val="000000" w:themeColor="text1"/>
          <w:sz w:val="24"/>
          <w:szCs w:val="24"/>
        </w:rPr>
      </w:pPr>
      <w:r>
        <w:rPr>
          <w:rFonts w:eastAsia="Calibri"/>
          <w:color w:val="000000" w:themeColor="text1"/>
          <w:sz w:val="24"/>
          <w:szCs w:val="24"/>
        </w:rPr>
        <w:t>23</w:t>
      </w:r>
      <w:r w:rsidRPr="00230449">
        <w:rPr>
          <w:rFonts w:eastAsia="Calibri"/>
          <w:color w:val="000000" w:themeColor="text1"/>
          <w:sz w:val="24"/>
          <w:szCs w:val="24"/>
        </w:rPr>
        <w:t xml:space="preserve">.2 </w:t>
      </w:r>
      <w:r w:rsidRPr="00230449">
        <w:rPr>
          <w:rFonts w:eastAsia="Calibri"/>
          <w:b/>
          <w:bCs/>
          <w:color w:val="000000" w:themeColor="text1"/>
          <w:sz w:val="24"/>
          <w:szCs w:val="24"/>
        </w:rPr>
        <w:t>Renovação:</w:t>
      </w:r>
      <w:r w:rsidRPr="00230449">
        <w:rPr>
          <w:rFonts w:eastAsia="Calibri"/>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w:t>
      </w:r>
      <w:r w:rsidRPr="00230449">
        <w:rPr>
          <w:rFonts w:eastAsia="Calibri"/>
          <w:color w:val="000000" w:themeColor="text1"/>
          <w:sz w:val="24"/>
          <w:szCs w:val="24"/>
        </w:rPr>
        <w:lastRenderedPageBreak/>
        <w:t>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5783D3A0" w14:textId="77777777" w:rsidR="00196036" w:rsidRPr="004372E5" w:rsidRDefault="00196036" w:rsidP="004372E5">
      <w:pPr>
        <w:spacing w:line="360" w:lineRule="auto"/>
        <w:jc w:val="both"/>
        <w:rPr>
          <w:rFonts w:eastAsia="Calibri"/>
          <w:color w:val="000000" w:themeColor="text1"/>
          <w:sz w:val="24"/>
          <w:szCs w:val="24"/>
        </w:rPr>
      </w:pPr>
    </w:p>
    <w:p w14:paraId="268D3E00"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24. CLÁUSULA VINTE E </w:t>
      </w:r>
      <w:r w:rsidRPr="004372E5">
        <w:rPr>
          <w:rFonts w:eastAsiaTheme="majorEastAsia"/>
          <w:b/>
          <w:bCs/>
          <w:color w:val="000000" w:themeColor="text1"/>
          <w:sz w:val="24"/>
          <w:szCs w:val="24"/>
        </w:rPr>
        <w:tab/>
        <w:t>QUATRO – GESTÃO E FISCALIZAÇÃO DO CONTRATO.</w:t>
      </w:r>
    </w:p>
    <w:p w14:paraId="13904AA3" w14:textId="77777777" w:rsidR="00DB0650" w:rsidRPr="004372E5" w:rsidRDefault="00DB0650" w:rsidP="004372E5">
      <w:pPr>
        <w:spacing w:line="360" w:lineRule="auto"/>
        <w:rPr>
          <w:sz w:val="24"/>
          <w:szCs w:val="24"/>
        </w:rPr>
      </w:pPr>
    </w:p>
    <w:p w14:paraId="7C7239E7" w14:textId="381C9B79" w:rsidR="00196036" w:rsidRPr="004372E5" w:rsidRDefault="00DB0650" w:rsidP="004372E5">
      <w:pPr>
        <w:spacing w:line="360" w:lineRule="auto"/>
        <w:jc w:val="both"/>
        <w:rPr>
          <w:rFonts w:eastAsia="Arial Unicode MS"/>
          <w:sz w:val="24"/>
          <w:szCs w:val="24"/>
        </w:rPr>
      </w:pPr>
      <w:r w:rsidRPr="004372E5">
        <w:rPr>
          <w:sz w:val="24"/>
          <w:szCs w:val="24"/>
        </w:rPr>
        <w:t xml:space="preserve">24.1 </w:t>
      </w:r>
      <w:r w:rsidR="00230449" w:rsidRPr="00230449">
        <w:rPr>
          <w:sz w:val="24"/>
          <w:szCs w:val="24"/>
        </w:rPr>
        <w:t>O fornecimento e a execução do objeto serão acompanhados e fiscalizados pela servidora Tamara Martiniuk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6ECB3E70" w14:textId="77777777" w:rsidR="00DA5A0D" w:rsidRDefault="00DA5A0D" w:rsidP="004372E5">
      <w:pPr>
        <w:spacing w:line="360" w:lineRule="auto"/>
        <w:jc w:val="both"/>
        <w:rPr>
          <w:sz w:val="24"/>
          <w:szCs w:val="24"/>
        </w:rPr>
      </w:pPr>
    </w:p>
    <w:p w14:paraId="718DA887"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25. CLÁUSULA VINTE E </w:t>
      </w:r>
      <w:r w:rsidRPr="004372E5">
        <w:rPr>
          <w:rFonts w:eastAsiaTheme="majorEastAsia"/>
          <w:b/>
          <w:bCs/>
          <w:color w:val="000000" w:themeColor="text1"/>
          <w:sz w:val="24"/>
          <w:szCs w:val="24"/>
        </w:rPr>
        <w:tab/>
        <w:t>CINCO – DO PREPOSTO.</w:t>
      </w:r>
    </w:p>
    <w:p w14:paraId="628739CD" w14:textId="77777777" w:rsidR="00DB0650" w:rsidRPr="004372E5" w:rsidRDefault="00DB0650" w:rsidP="004372E5">
      <w:pPr>
        <w:spacing w:line="360" w:lineRule="auto"/>
        <w:jc w:val="both"/>
        <w:rPr>
          <w:bCs/>
          <w:color w:val="000000" w:themeColor="text1"/>
          <w:sz w:val="24"/>
          <w:szCs w:val="24"/>
        </w:rPr>
      </w:pPr>
    </w:p>
    <w:p w14:paraId="78C169ED" w14:textId="77777777" w:rsidR="00DB0650" w:rsidRDefault="00DB0650" w:rsidP="004372E5">
      <w:pPr>
        <w:spacing w:line="360" w:lineRule="auto"/>
        <w:jc w:val="both"/>
        <w:rPr>
          <w:rFonts w:eastAsia="Times New Roman"/>
          <w:color w:val="000000"/>
          <w:sz w:val="24"/>
          <w:szCs w:val="24"/>
        </w:rPr>
      </w:pPr>
      <w:r w:rsidRPr="004372E5">
        <w:rPr>
          <w:bCs/>
          <w:color w:val="000000" w:themeColor="text1"/>
          <w:sz w:val="24"/>
          <w:szCs w:val="24"/>
        </w:rPr>
        <w:t xml:space="preserve">25.1 </w:t>
      </w:r>
      <w:r w:rsidRPr="004372E5">
        <w:rPr>
          <w:sz w:val="24"/>
          <w:szCs w:val="24"/>
        </w:rPr>
        <w:t xml:space="preserve">Nos termos do artigo 118 da Lei nº 14.133/2021 o preposto do CONTRATADO para </w:t>
      </w:r>
      <w:r w:rsidRPr="004372E5">
        <w:rPr>
          <w:rFonts w:eastAsia="Times New Roman"/>
          <w:color w:val="000000"/>
          <w:sz w:val="24"/>
          <w:szCs w:val="24"/>
        </w:rPr>
        <w:t xml:space="preserve">representá-lo na execução do CONTRATO </w:t>
      </w:r>
      <w:r w:rsidRPr="004372E5">
        <w:rPr>
          <w:sz w:val="24"/>
          <w:szCs w:val="24"/>
        </w:rPr>
        <w:t xml:space="preserve">aceito pela Administração </w:t>
      </w:r>
      <w:r w:rsidRPr="004372E5">
        <w:rPr>
          <w:rFonts w:eastAsia="Times New Roman"/>
          <w:color w:val="000000"/>
          <w:sz w:val="24"/>
          <w:szCs w:val="24"/>
        </w:rPr>
        <w:t>é o Sr. XXX.</w:t>
      </w:r>
    </w:p>
    <w:p w14:paraId="3429961C" w14:textId="77777777" w:rsidR="00780469" w:rsidRDefault="00780469" w:rsidP="004372E5">
      <w:pPr>
        <w:spacing w:line="360" w:lineRule="auto"/>
        <w:jc w:val="both"/>
        <w:rPr>
          <w:rFonts w:eastAsia="Times New Roman"/>
          <w:b/>
          <w:bCs/>
          <w:color w:val="000000"/>
          <w:sz w:val="24"/>
          <w:szCs w:val="24"/>
        </w:rPr>
      </w:pPr>
    </w:p>
    <w:p w14:paraId="1EFEB42D" w14:textId="5574AC6E"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26. CLÁUSULA VINTE E SEIS – DAS ALTERAÇÕES.</w:t>
      </w:r>
    </w:p>
    <w:p w14:paraId="2C52DDD8" w14:textId="77777777" w:rsidR="00DB0650" w:rsidRPr="004372E5" w:rsidRDefault="00DB0650" w:rsidP="004372E5">
      <w:pPr>
        <w:spacing w:line="360" w:lineRule="auto"/>
        <w:jc w:val="both"/>
        <w:rPr>
          <w:rFonts w:eastAsia="Times New Roman"/>
          <w:color w:val="000000"/>
          <w:sz w:val="24"/>
          <w:szCs w:val="24"/>
        </w:rPr>
      </w:pPr>
    </w:p>
    <w:p w14:paraId="0215637E"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26.1 Eventuais alterações contratuais reger-se-ão pela disciplina dos artigos 124 e seguintes da Lei nº 14.133, de 2021.</w:t>
      </w:r>
    </w:p>
    <w:p w14:paraId="099678D9" w14:textId="77777777" w:rsidR="00DB0650" w:rsidRPr="004372E5" w:rsidRDefault="00DB0650" w:rsidP="004372E5">
      <w:pPr>
        <w:spacing w:line="360" w:lineRule="auto"/>
        <w:jc w:val="both"/>
        <w:rPr>
          <w:rFonts w:eastAsia="Times New Roman"/>
          <w:color w:val="000000"/>
          <w:sz w:val="24"/>
          <w:szCs w:val="24"/>
        </w:rPr>
      </w:pPr>
    </w:p>
    <w:p w14:paraId="6CA6C66B"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lastRenderedPageBreak/>
        <w:t>26.2 O CONTRATADO é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5516E06F" w14:textId="77777777" w:rsidR="00DB0650" w:rsidRPr="004372E5" w:rsidRDefault="00DB0650" w:rsidP="004372E5">
      <w:pPr>
        <w:spacing w:line="360" w:lineRule="auto"/>
        <w:jc w:val="both"/>
        <w:rPr>
          <w:rFonts w:eastAsia="Times New Roman"/>
          <w:color w:val="000000"/>
          <w:sz w:val="24"/>
          <w:szCs w:val="24"/>
        </w:rPr>
      </w:pPr>
    </w:p>
    <w:p w14:paraId="69ACF0B1"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26.3 Registros que não caracterizam alteração do CONTRATO podem ser realizados por simples apostila, dispensada a celebração de termo aditivo, na forma do art. 136 da Lei nº 14.133, de 2021.</w:t>
      </w:r>
    </w:p>
    <w:p w14:paraId="2A9AA57F" w14:textId="77777777" w:rsidR="00DB0650" w:rsidRPr="004372E5" w:rsidRDefault="00DB0650" w:rsidP="004372E5">
      <w:pPr>
        <w:spacing w:line="360" w:lineRule="auto"/>
        <w:jc w:val="both"/>
        <w:rPr>
          <w:rFonts w:eastAsia="Times New Roman"/>
          <w:color w:val="000000"/>
          <w:sz w:val="24"/>
          <w:szCs w:val="24"/>
        </w:rPr>
      </w:pPr>
    </w:p>
    <w:p w14:paraId="09CBC1E5" w14:textId="77777777" w:rsidR="00DB0650" w:rsidRPr="004372E5" w:rsidRDefault="00DB0650">
      <w:pPr>
        <w:keepNext/>
        <w:keepLines/>
        <w:numPr>
          <w:ilvl w:val="0"/>
          <w:numId w:val="16"/>
        </w:numPr>
        <w:tabs>
          <w:tab w:val="left" w:pos="567"/>
        </w:tabs>
        <w:spacing w:line="360" w:lineRule="auto"/>
        <w:ind w:hanging="180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SETE – DA PUBLICAÇÃO.</w:t>
      </w:r>
    </w:p>
    <w:p w14:paraId="68DA2FFA" w14:textId="77777777" w:rsidR="00DB0650" w:rsidRPr="004372E5" w:rsidRDefault="00DB0650" w:rsidP="004372E5">
      <w:pPr>
        <w:spacing w:line="360" w:lineRule="auto"/>
        <w:contextualSpacing/>
        <w:jc w:val="both"/>
        <w:rPr>
          <w:color w:val="000000" w:themeColor="text1"/>
          <w:sz w:val="24"/>
          <w:szCs w:val="24"/>
        </w:rPr>
      </w:pPr>
    </w:p>
    <w:p w14:paraId="156F7618" w14:textId="77777777" w:rsidR="00DB0650" w:rsidRPr="004372E5" w:rsidRDefault="00DB0650">
      <w:pPr>
        <w:numPr>
          <w:ilvl w:val="1"/>
          <w:numId w:val="16"/>
        </w:numPr>
        <w:spacing w:line="360" w:lineRule="auto"/>
        <w:ind w:left="0" w:firstLine="0"/>
        <w:contextualSpacing/>
        <w:jc w:val="both"/>
        <w:rPr>
          <w:color w:val="000000" w:themeColor="text1"/>
          <w:sz w:val="24"/>
          <w:szCs w:val="24"/>
        </w:rPr>
      </w:pPr>
      <w:r w:rsidRPr="004372E5">
        <w:rPr>
          <w:color w:val="000000" w:themeColor="text1"/>
          <w:sz w:val="24"/>
          <w:szCs w:val="24"/>
        </w:rPr>
        <w:t>Incumbirá ao CONTRATANTE providenciar a publicação deste instrumento nos termos e condições previstas na Lei nº 14.133/21.</w:t>
      </w:r>
    </w:p>
    <w:p w14:paraId="057C7866" w14:textId="77777777" w:rsidR="00196036" w:rsidRDefault="00196036" w:rsidP="004372E5">
      <w:pPr>
        <w:spacing w:line="360" w:lineRule="auto"/>
        <w:ind w:left="1800"/>
        <w:contextualSpacing/>
        <w:jc w:val="both"/>
        <w:rPr>
          <w:color w:val="000000" w:themeColor="text1"/>
          <w:sz w:val="24"/>
          <w:szCs w:val="24"/>
        </w:rPr>
      </w:pPr>
    </w:p>
    <w:p w14:paraId="70123C40" w14:textId="77777777" w:rsidR="00DB0650" w:rsidRPr="004372E5" w:rsidRDefault="00DB0650">
      <w:pPr>
        <w:keepNext/>
        <w:keepLines/>
        <w:numPr>
          <w:ilvl w:val="0"/>
          <w:numId w:val="16"/>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OITO – CRITÉRIOS DE ATUALIZAÇÃO MONETÁRIA ENTRE A DATA DO ADIMPLEMENTO DAS OBRIGAÇÕES E A DO EFETIVO PAGAMENTO.</w:t>
      </w:r>
    </w:p>
    <w:p w14:paraId="069E52AC" w14:textId="77777777" w:rsidR="00DB0650" w:rsidRPr="004372E5" w:rsidRDefault="00DB0650" w:rsidP="004372E5">
      <w:pPr>
        <w:spacing w:line="360" w:lineRule="auto"/>
        <w:rPr>
          <w:sz w:val="24"/>
          <w:szCs w:val="24"/>
        </w:rPr>
      </w:pPr>
    </w:p>
    <w:p w14:paraId="02D647DC" w14:textId="77777777" w:rsidR="00DB0650" w:rsidRPr="004372E5" w:rsidRDefault="00DB0650">
      <w:pPr>
        <w:keepNext/>
        <w:keepLines/>
        <w:numPr>
          <w:ilvl w:val="1"/>
          <w:numId w:val="16"/>
        </w:numPr>
        <w:tabs>
          <w:tab w:val="left" w:pos="567"/>
        </w:tabs>
        <w:spacing w:line="360" w:lineRule="auto"/>
        <w:ind w:left="0" w:firstLine="0"/>
        <w:jc w:val="both"/>
        <w:outlineLvl w:val="0"/>
        <w:rPr>
          <w:rFonts w:eastAsiaTheme="majorEastAsia"/>
          <w:color w:val="000000" w:themeColor="text1"/>
          <w:sz w:val="24"/>
          <w:szCs w:val="24"/>
        </w:rPr>
      </w:pPr>
      <w:r w:rsidRPr="004372E5">
        <w:rPr>
          <w:rFonts w:eastAsiaTheme="majorEastAsia"/>
          <w:color w:val="000000" w:themeColor="text1"/>
          <w:sz w:val="24"/>
          <w:szCs w:val="24"/>
        </w:rPr>
        <w:t>Ficam estabelecidos os seguintes critérios de atualização monetária entre a data do adimplemento das obrigações e a do efetivo pagamento:</w:t>
      </w:r>
    </w:p>
    <w:p w14:paraId="718F7F50" w14:textId="77777777" w:rsidR="00DB0650" w:rsidRPr="004372E5" w:rsidRDefault="00DB0650" w:rsidP="004372E5">
      <w:pPr>
        <w:spacing w:line="360" w:lineRule="auto"/>
        <w:rPr>
          <w:sz w:val="24"/>
          <w:szCs w:val="24"/>
        </w:rPr>
      </w:pPr>
    </w:p>
    <w:p w14:paraId="29140957" w14:textId="77777777" w:rsidR="00DB0650" w:rsidRPr="004372E5" w:rsidRDefault="00DB0650">
      <w:pPr>
        <w:numPr>
          <w:ilvl w:val="0"/>
          <w:numId w:val="10"/>
        </w:numPr>
        <w:spacing w:line="360" w:lineRule="auto"/>
        <w:ind w:left="0" w:firstLine="0"/>
        <w:contextualSpacing/>
        <w:jc w:val="both"/>
        <w:rPr>
          <w:color w:val="000000" w:themeColor="text1"/>
          <w:sz w:val="24"/>
          <w:szCs w:val="24"/>
        </w:rPr>
      </w:pPr>
      <w:r w:rsidRPr="004372E5">
        <w:rPr>
          <w:color w:val="000000" w:themeColor="text1"/>
          <w:sz w:val="24"/>
          <w:szCs w:val="24"/>
        </w:rPr>
        <w:t>Em caso de atraso do pagamento imputável exclusivamente à CONTRATANTE, a CONTRATADA terá direito à correção monetária a partir do primeiro dia posterior ao termo final do prazo para pagamento. Para a correção monetária será usado o IPCA - Índice Nacional de Preços ao Consumidor Amplo, ou qualquer outro oficial que vier a substituí-lo.</w:t>
      </w:r>
    </w:p>
    <w:p w14:paraId="00B720F5" w14:textId="77777777" w:rsidR="00DB0650" w:rsidRPr="004372E5" w:rsidRDefault="00DB0650" w:rsidP="004372E5">
      <w:pPr>
        <w:spacing w:line="360" w:lineRule="auto"/>
        <w:ind w:left="720"/>
        <w:contextualSpacing/>
        <w:jc w:val="both"/>
        <w:rPr>
          <w:color w:val="000000" w:themeColor="text1"/>
          <w:sz w:val="24"/>
          <w:szCs w:val="24"/>
        </w:rPr>
      </w:pPr>
    </w:p>
    <w:p w14:paraId="0C77FC06" w14:textId="77777777" w:rsidR="00DB0650" w:rsidRDefault="00DB0650">
      <w:pPr>
        <w:keepNext/>
        <w:keepLines/>
        <w:numPr>
          <w:ilvl w:val="0"/>
          <w:numId w:val="16"/>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CLÁUSULA VINTE E NOVE – DO FORO.</w:t>
      </w:r>
    </w:p>
    <w:p w14:paraId="21018FD6" w14:textId="77777777" w:rsidR="008D0A6D" w:rsidRPr="004372E5" w:rsidRDefault="008D0A6D" w:rsidP="008D0A6D">
      <w:pPr>
        <w:keepNext/>
        <w:keepLines/>
        <w:tabs>
          <w:tab w:val="left" w:pos="0"/>
        </w:tabs>
        <w:spacing w:line="360" w:lineRule="auto"/>
        <w:jc w:val="both"/>
        <w:outlineLvl w:val="0"/>
        <w:rPr>
          <w:rFonts w:eastAsiaTheme="majorEastAsia"/>
          <w:b/>
          <w:bCs/>
          <w:color w:val="000000" w:themeColor="text1"/>
          <w:sz w:val="24"/>
          <w:szCs w:val="24"/>
        </w:rPr>
      </w:pPr>
    </w:p>
    <w:p w14:paraId="5580CD0D" w14:textId="77777777" w:rsidR="00DB0650" w:rsidRPr="004372E5" w:rsidRDefault="00DB0650">
      <w:pPr>
        <w:numPr>
          <w:ilvl w:val="1"/>
          <w:numId w:val="16"/>
        </w:numPr>
        <w:spacing w:line="360" w:lineRule="auto"/>
        <w:ind w:left="0" w:firstLine="0"/>
        <w:jc w:val="both"/>
        <w:rPr>
          <w:color w:val="000000" w:themeColor="text1"/>
          <w:sz w:val="24"/>
          <w:szCs w:val="24"/>
        </w:rPr>
      </w:pPr>
      <w:r w:rsidRPr="004372E5">
        <w:rPr>
          <w:color w:val="000000" w:themeColor="text1"/>
          <w:sz w:val="24"/>
          <w:szCs w:val="24"/>
        </w:rPr>
        <w:t xml:space="preserve"> É eleito o Foro da Comarca de Extrema, Estado de Minas Gerais, valendo esta cláusula como renúncia expressa a qualquer outro foro, por mais privilegiado que seja ou venha a ser para dirimir os litígios que decorrerem da execução deste Termo de Contrato que não possam ser compostos pela conciliação, conforme art. 92, §1º da Lei nº 14.133/21. </w:t>
      </w:r>
    </w:p>
    <w:p w14:paraId="2395E412" w14:textId="77777777" w:rsidR="00230449" w:rsidRDefault="00230449" w:rsidP="004372E5">
      <w:pPr>
        <w:spacing w:line="360" w:lineRule="auto"/>
        <w:jc w:val="both"/>
        <w:rPr>
          <w:color w:val="000000"/>
          <w:sz w:val="24"/>
          <w:szCs w:val="24"/>
        </w:rPr>
      </w:pPr>
    </w:p>
    <w:p w14:paraId="4716D801" w14:textId="0B5DABD6" w:rsidR="00DB0650" w:rsidRPr="004372E5" w:rsidRDefault="00DB0650" w:rsidP="004372E5">
      <w:pPr>
        <w:spacing w:line="360" w:lineRule="auto"/>
        <w:jc w:val="both"/>
        <w:rPr>
          <w:color w:val="000000"/>
          <w:sz w:val="24"/>
          <w:szCs w:val="24"/>
        </w:rPr>
      </w:pPr>
      <w:r w:rsidRPr="004372E5">
        <w:rPr>
          <w:color w:val="000000"/>
          <w:sz w:val="24"/>
          <w:szCs w:val="24"/>
        </w:rPr>
        <w:t>Extrema (MG), XX de XX de 2025.</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082"/>
        <w:gridCol w:w="4412"/>
      </w:tblGrid>
      <w:tr w:rsidR="00DB0650" w:rsidRPr="004372E5" w14:paraId="055FDE88"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438E2C1" w14:textId="77777777" w:rsidR="00DB0650" w:rsidRPr="004372E5" w:rsidRDefault="00DB0650" w:rsidP="004372E5">
            <w:pPr>
              <w:spacing w:line="360" w:lineRule="auto"/>
              <w:jc w:val="both"/>
              <w:rPr>
                <w:b/>
                <w:bCs/>
                <w:i/>
                <w:iCs/>
                <w:color w:val="000000"/>
                <w:sz w:val="24"/>
                <w:szCs w:val="24"/>
              </w:rPr>
            </w:pPr>
            <w:r w:rsidRPr="004372E5">
              <w:rPr>
                <w:b/>
                <w:bCs/>
                <w:i/>
                <w:iCs/>
                <w:color w:val="000000"/>
                <w:sz w:val="24"/>
                <w:szCs w:val="24"/>
              </w:rPr>
              <w:t>Signatários</w:t>
            </w:r>
          </w:p>
        </w:tc>
      </w:tr>
      <w:tr w:rsidR="00DB0650" w:rsidRPr="004372E5" w14:paraId="472D6552" w14:textId="77777777" w:rsidTr="00F21249">
        <w:tc>
          <w:tcPr>
            <w:tcW w:w="4082" w:type="dxa"/>
            <w:tcBorders>
              <w:top w:val="single" w:sz="4" w:space="0" w:color="auto"/>
              <w:left w:val="single" w:sz="4" w:space="0" w:color="auto"/>
              <w:bottom w:val="single" w:sz="4" w:space="0" w:color="auto"/>
              <w:right w:val="single" w:sz="4" w:space="0" w:color="auto"/>
            </w:tcBorders>
          </w:tcPr>
          <w:p w14:paraId="49E8C7C5" w14:textId="77777777" w:rsidR="00DB0650" w:rsidRPr="004372E5" w:rsidRDefault="00DB0650" w:rsidP="00230449">
            <w:pPr>
              <w:spacing w:line="240" w:lineRule="auto"/>
              <w:jc w:val="center"/>
              <w:rPr>
                <w:color w:val="000000"/>
                <w:sz w:val="24"/>
                <w:szCs w:val="24"/>
              </w:rPr>
            </w:pPr>
          </w:p>
          <w:p w14:paraId="0244AB89" w14:textId="77777777" w:rsidR="00DB0650" w:rsidRPr="004372E5" w:rsidRDefault="00DB0650" w:rsidP="00230449">
            <w:pPr>
              <w:spacing w:line="240" w:lineRule="auto"/>
              <w:jc w:val="center"/>
              <w:rPr>
                <w:color w:val="000000"/>
                <w:sz w:val="24"/>
                <w:szCs w:val="24"/>
              </w:rPr>
            </w:pPr>
          </w:p>
          <w:p w14:paraId="1F754784"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w:t>
            </w:r>
          </w:p>
          <w:p w14:paraId="714554E4" w14:textId="77777777" w:rsidR="00DB0650" w:rsidRPr="004372E5" w:rsidRDefault="00DB0650" w:rsidP="00230449">
            <w:pPr>
              <w:spacing w:line="240" w:lineRule="auto"/>
              <w:jc w:val="center"/>
              <w:rPr>
                <w:color w:val="000000"/>
                <w:sz w:val="24"/>
                <w:szCs w:val="24"/>
              </w:rPr>
            </w:pPr>
            <w:r w:rsidRPr="004372E5">
              <w:rPr>
                <w:color w:val="000000"/>
                <w:sz w:val="24"/>
                <w:szCs w:val="24"/>
              </w:rPr>
              <w:t>XXX</w:t>
            </w:r>
          </w:p>
          <w:p w14:paraId="551697A0" w14:textId="77777777" w:rsidR="008E6DCE" w:rsidRPr="004372E5" w:rsidRDefault="008E6DCE" w:rsidP="00230449">
            <w:pPr>
              <w:spacing w:line="240" w:lineRule="auto"/>
              <w:jc w:val="center"/>
              <w:rPr>
                <w:color w:val="000000"/>
                <w:sz w:val="24"/>
                <w:szCs w:val="24"/>
              </w:rPr>
            </w:pPr>
          </w:p>
          <w:p w14:paraId="0BD699AE" w14:textId="7381C95B" w:rsidR="00DB0650" w:rsidRPr="004372E5" w:rsidRDefault="00DB0650" w:rsidP="00230449">
            <w:pPr>
              <w:spacing w:line="240" w:lineRule="auto"/>
              <w:jc w:val="center"/>
              <w:rPr>
                <w:color w:val="000000"/>
                <w:sz w:val="24"/>
                <w:szCs w:val="24"/>
              </w:rPr>
            </w:pPr>
            <w:r w:rsidRPr="004372E5">
              <w:rPr>
                <w:color w:val="000000"/>
                <w:sz w:val="24"/>
                <w:szCs w:val="24"/>
              </w:rPr>
              <w:t>Presidente</w:t>
            </w:r>
          </w:p>
          <w:p w14:paraId="42D25C96" w14:textId="77777777" w:rsidR="00DB0650" w:rsidRPr="004372E5" w:rsidRDefault="00DB0650" w:rsidP="00230449">
            <w:pPr>
              <w:spacing w:line="240" w:lineRule="auto"/>
              <w:jc w:val="center"/>
              <w:rPr>
                <w:color w:val="000000"/>
                <w:sz w:val="24"/>
                <w:szCs w:val="24"/>
              </w:rPr>
            </w:pPr>
            <w:r w:rsidRPr="004372E5">
              <w:rPr>
                <w:color w:val="000000"/>
                <w:sz w:val="24"/>
                <w:szCs w:val="24"/>
              </w:rPr>
              <w:t>Câmara Municipal de Extrema</w:t>
            </w:r>
          </w:p>
          <w:p w14:paraId="359A8B5D" w14:textId="77777777" w:rsidR="00DB0650" w:rsidRDefault="00DB0650" w:rsidP="008B543A">
            <w:pPr>
              <w:spacing w:line="240" w:lineRule="auto"/>
              <w:jc w:val="center"/>
              <w:rPr>
                <w:b/>
                <w:bCs/>
                <w:color w:val="000000"/>
                <w:sz w:val="24"/>
                <w:szCs w:val="24"/>
              </w:rPr>
            </w:pPr>
            <w:r w:rsidRPr="004372E5">
              <w:rPr>
                <w:b/>
                <w:bCs/>
                <w:color w:val="000000"/>
                <w:sz w:val="24"/>
                <w:szCs w:val="24"/>
              </w:rPr>
              <w:t>CONTRATANTE</w:t>
            </w:r>
          </w:p>
          <w:p w14:paraId="521C0EC1" w14:textId="77777777" w:rsidR="007044DF" w:rsidRDefault="007044DF" w:rsidP="008B543A">
            <w:pPr>
              <w:spacing w:line="240" w:lineRule="auto"/>
              <w:jc w:val="center"/>
              <w:rPr>
                <w:b/>
                <w:bCs/>
                <w:color w:val="000000"/>
                <w:sz w:val="24"/>
                <w:szCs w:val="24"/>
              </w:rPr>
            </w:pPr>
          </w:p>
          <w:p w14:paraId="6E7F11D0" w14:textId="7777B8E2" w:rsidR="007044DF" w:rsidRPr="004372E5" w:rsidRDefault="007044DF" w:rsidP="008B543A">
            <w:pPr>
              <w:spacing w:line="240" w:lineRule="auto"/>
              <w:jc w:val="center"/>
              <w:rPr>
                <w:color w:val="000000"/>
                <w:sz w:val="24"/>
                <w:szCs w:val="24"/>
              </w:rPr>
            </w:pPr>
          </w:p>
        </w:tc>
        <w:tc>
          <w:tcPr>
            <w:tcW w:w="4412" w:type="dxa"/>
            <w:tcBorders>
              <w:top w:val="single" w:sz="4" w:space="0" w:color="auto"/>
              <w:left w:val="single" w:sz="4" w:space="0" w:color="auto"/>
              <w:bottom w:val="single" w:sz="4" w:space="0" w:color="auto"/>
              <w:right w:val="single" w:sz="4" w:space="0" w:color="auto"/>
            </w:tcBorders>
          </w:tcPr>
          <w:p w14:paraId="1BDB39E6" w14:textId="77777777" w:rsidR="00DB0650" w:rsidRPr="004372E5" w:rsidRDefault="00DB0650" w:rsidP="00230449">
            <w:pPr>
              <w:spacing w:line="240" w:lineRule="auto"/>
              <w:jc w:val="both"/>
              <w:rPr>
                <w:color w:val="000000"/>
                <w:sz w:val="24"/>
                <w:szCs w:val="24"/>
              </w:rPr>
            </w:pPr>
          </w:p>
          <w:p w14:paraId="4448DE3B" w14:textId="77777777" w:rsidR="00DB0650" w:rsidRPr="004372E5" w:rsidRDefault="00DB0650" w:rsidP="00230449">
            <w:pPr>
              <w:spacing w:line="240" w:lineRule="auto"/>
              <w:jc w:val="both"/>
              <w:rPr>
                <w:color w:val="000000"/>
                <w:sz w:val="24"/>
                <w:szCs w:val="24"/>
              </w:rPr>
            </w:pPr>
          </w:p>
          <w:p w14:paraId="3A8267AF"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________________________________</w:t>
            </w:r>
          </w:p>
          <w:p w14:paraId="37D06DC8"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521056E4"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6B382EAE" w14:textId="77777777" w:rsidR="008E6DCE" w:rsidRPr="004372E5" w:rsidRDefault="008E6DCE" w:rsidP="00230449">
            <w:pPr>
              <w:spacing w:line="240" w:lineRule="auto"/>
              <w:jc w:val="center"/>
              <w:rPr>
                <w:rFonts w:eastAsia="Times New Roman"/>
                <w:b/>
                <w:sz w:val="24"/>
                <w:szCs w:val="24"/>
              </w:rPr>
            </w:pPr>
          </w:p>
          <w:p w14:paraId="1D32F6A9" w14:textId="1864B9CA" w:rsidR="00DB0650" w:rsidRPr="004372E5" w:rsidRDefault="00DB0650" w:rsidP="00230449">
            <w:pPr>
              <w:spacing w:line="240" w:lineRule="auto"/>
              <w:jc w:val="center"/>
              <w:rPr>
                <w:rFonts w:eastAsia="Times New Roman"/>
                <w:b/>
                <w:sz w:val="24"/>
                <w:szCs w:val="24"/>
              </w:rPr>
            </w:pPr>
            <w:r w:rsidRPr="004372E5">
              <w:rPr>
                <w:rFonts w:eastAsia="Times New Roman"/>
                <w:b/>
                <w:sz w:val="24"/>
                <w:szCs w:val="24"/>
              </w:rPr>
              <w:t>CONTRATADA</w:t>
            </w:r>
          </w:p>
        </w:tc>
      </w:tr>
      <w:tr w:rsidR="00DB0650" w:rsidRPr="004372E5" w14:paraId="6EF8DE4E"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394CFE9" w14:textId="77777777" w:rsidR="00DB0650" w:rsidRPr="004372E5" w:rsidRDefault="00DB0650" w:rsidP="004372E5">
            <w:pPr>
              <w:spacing w:line="360" w:lineRule="auto"/>
              <w:jc w:val="both"/>
              <w:rPr>
                <w:b/>
                <w:bCs/>
                <w:i/>
                <w:iCs/>
                <w:color w:val="000000"/>
                <w:sz w:val="24"/>
                <w:szCs w:val="24"/>
                <w:u w:val="single"/>
              </w:rPr>
            </w:pPr>
            <w:r w:rsidRPr="004372E5">
              <w:rPr>
                <w:b/>
                <w:bCs/>
                <w:i/>
                <w:iCs/>
                <w:color w:val="000000"/>
                <w:sz w:val="24"/>
                <w:szCs w:val="24"/>
                <w:u w:val="single"/>
              </w:rPr>
              <w:t>Testemunhas</w:t>
            </w:r>
          </w:p>
        </w:tc>
      </w:tr>
      <w:tr w:rsidR="00DB0650" w:rsidRPr="004372E5" w14:paraId="1B1E6E1F"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5C754D2C" w14:textId="77777777" w:rsidR="00DB0650" w:rsidRPr="004372E5" w:rsidRDefault="00DB0650" w:rsidP="004372E5">
            <w:pPr>
              <w:spacing w:line="360" w:lineRule="auto"/>
              <w:jc w:val="both"/>
              <w:rPr>
                <w:color w:val="000000"/>
                <w:sz w:val="24"/>
                <w:szCs w:val="24"/>
              </w:rPr>
            </w:pPr>
            <w:r w:rsidRPr="004372E5">
              <w:rPr>
                <w:color w:val="000000"/>
                <w:sz w:val="24"/>
                <w:szCs w:val="24"/>
              </w:rPr>
              <w:t>01.Nome/Assinatura/CPF</w:t>
            </w:r>
          </w:p>
        </w:tc>
      </w:tr>
      <w:tr w:rsidR="00DB0650" w:rsidRPr="004372E5" w14:paraId="5C1B66BB"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79736CA1" w14:textId="77777777" w:rsidR="00DB0650" w:rsidRPr="004372E5" w:rsidRDefault="00DB0650" w:rsidP="004372E5">
            <w:pPr>
              <w:spacing w:line="360" w:lineRule="auto"/>
              <w:jc w:val="both"/>
              <w:rPr>
                <w:color w:val="000000"/>
                <w:sz w:val="24"/>
                <w:szCs w:val="24"/>
              </w:rPr>
            </w:pPr>
          </w:p>
        </w:tc>
      </w:tr>
      <w:tr w:rsidR="00DB0650" w:rsidRPr="004372E5" w14:paraId="30AC4E11"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2240F2B8" w14:textId="77777777" w:rsidR="00DB0650" w:rsidRPr="004372E5" w:rsidRDefault="00DB0650" w:rsidP="004372E5">
            <w:pPr>
              <w:spacing w:line="360" w:lineRule="auto"/>
              <w:jc w:val="both"/>
              <w:rPr>
                <w:color w:val="000000"/>
                <w:sz w:val="24"/>
                <w:szCs w:val="24"/>
              </w:rPr>
            </w:pPr>
          </w:p>
        </w:tc>
      </w:tr>
      <w:tr w:rsidR="00DB0650" w:rsidRPr="004372E5" w14:paraId="57133DD9"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D3BB81E" w14:textId="77777777" w:rsidR="00DB0650" w:rsidRPr="004372E5" w:rsidRDefault="00DB0650" w:rsidP="004372E5">
            <w:pPr>
              <w:spacing w:line="360" w:lineRule="auto"/>
              <w:jc w:val="both"/>
              <w:rPr>
                <w:color w:val="000000"/>
                <w:sz w:val="24"/>
                <w:szCs w:val="24"/>
              </w:rPr>
            </w:pPr>
            <w:r w:rsidRPr="004372E5">
              <w:rPr>
                <w:color w:val="000000"/>
                <w:sz w:val="24"/>
                <w:szCs w:val="24"/>
              </w:rPr>
              <w:t>02.Nome/Assinatura/CPF</w:t>
            </w:r>
          </w:p>
        </w:tc>
      </w:tr>
      <w:tr w:rsidR="00DB0650" w:rsidRPr="004372E5" w14:paraId="4F06BD22"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18389DB4" w14:textId="77777777" w:rsidR="00DB0650" w:rsidRPr="004372E5" w:rsidRDefault="00DB0650" w:rsidP="004372E5">
            <w:pPr>
              <w:spacing w:line="360" w:lineRule="auto"/>
              <w:jc w:val="both"/>
              <w:rPr>
                <w:color w:val="000000"/>
                <w:sz w:val="24"/>
                <w:szCs w:val="24"/>
              </w:rPr>
            </w:pPr>
          </w:p>
        </w:tc>
      </w:tr>
      <w:tr w:rsidR="00DB0650" w:rsidRPr="004372E5" w14:paraId="25AE5D93"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092AAC6" w14:textId="77777777" w:rsidR="00DB0650" w:rsidRPr="004372E5" w:rsidRDefault="00DB0650" w:rsidP="004372E5">
            <w:pPr>
              <w:spacing w:line="360" w:lineRule="auto"/>
              <w:jc w:val="both"/>
              <w:rPr>
                <w:color w:val="000000"/>
                <w:sz w:val="24"/>
                <w:szCs w:val="24"/>
              </w:rPr>
            </w:pPr>
          </w:p>
        </w:tc>
      </w:tr>
    </w:tbl>
    <w:p w14:paraId="5EC9BDB5" w14:textId="7663B451" w:rsidR="00520F52" w:rsidRPr="004372E5" w:rsidRDefault="00520F52" w:rsidP="00230449">
      <w:pPr>
        <w:tabs>
          <w:tab w:val="left" w:pos="2190"/>
        </w:tabs>
        <w:spacing w:line="360" w:lineRule="auto"/>
        <w:rPr>
          <w:sz w:val="24"/>
          <w:szCs w:val="24"/>
        </w:rPr>
      </w:pPr>
    </w:p>
    <w:sectPr w:rsidR="00520F52" w:rsidRPr="004372E5">
      <w:headerReference w:type="default" r:id="rId18"/>
      <w:footerReference w:type="default" r:id="rId19"/>
      <w:pgSz w:w="11906" w:h="16838"/>
      <w:pgMar w:top="1700" w:right="1133" w:bottom="1133" w:left="1700" w:header="566" w:footer="22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DA6DC" w14:textId="77777777" w:rsidR="00A41799" w:rsidRDefault="00A41799">
      <w:pPr>
        <w:spacing w:line="240" w:lineRule="auto"/>
      </w:pPr>
      <w:r>
        <w:separator/>
      </w:r>
    </w:p>
  </w:endnote>
  <w:endnote w:type="continuationSeparator" w:id="0">
    <w:p w14:paraId="3FB4B334" w14:textId="77777777" w:rsidR="00A41799" w:rsidRDefault="00A417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panose1 w:val="00000000000000000000"/>
    <w:charset w:val="00"/>
    <w:family w:val="swiss"/>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charset w:val="00"/>
    <w:family w:val="swiss"/>
    <w:pitch w:val="variable"/>
    <w:sig w:usb0="800000AF" w:usb1="1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F074" w14:textId="77777777" w:rsidR="00B173DD" w:rsidRDefault="00000000">
    <w:r>
      <w:rPr>
        <w:noProof/>
      </w:rPr>
      <w:drawing>
        <wp:anchor distT="114300" distB="114300" distL="114300" distR="114300" simplePos="0" relativeHeight="251657216" behindDoc="0" locked="0" layoutInCell="1" hidden="0" allowOverlap="1" wp14:anchorId="6AC83576" wp14:editId="1DB7E91B">
          <wp:simplePos x="0" y="0"/>
          <wp:positionH relativeFrom="column">
            <wp:posOffset>-1113367</wp:posOffset>
          </wp:positionH>
          <wp:positionV relativeFrom="paragraph">
            <wp:posOffset>911578</wp:posOffset>
          </wp:positionV>
          <wp:extent cx="7631897" cy="1017270"/>
          <wp:effectExtent l="0" t="0" r="127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7332" cy="1017994"/>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8ABC9" w14:textId="77777777" w:rsidR="00A41799" w:rsidRDefault="00A41799">
      <w:pPr>
        <w:spacing w:line="240" w:lineRule="auto"/>
      </w:pPr>
      <w:r>
        <w:separator/>
      </w:r>
    </w:p>
  </w:footnote>
  <w:footnote w:type="continuationSeparator" w:id="0">
    <w:p w14:paraId="2074F8EB" w14:textId="77777777" w:rsidR="00A41799" w:rsidRDefault="00A417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B10" w14:textId="2E76C3BE" w:rsidR="00B173DD" w:rsidRDefault="006C1781">
    <w:r>
      <w:rPr>
        <w:noProof/>
      </w:rPr>
      <w:drawing>
        <wp:anchor distT="114300" distB="114300" distL="114300" distR="114300" simplePos="0" relativeHeight="251656192" behindDoc="0" locked="0" layoutInCell="1" hidden="0" allowOverlap="1" wp14:anchorId="6F082601" wp14:editId="53844B5D">
          <wp:simplePos x="0" y="0"/>
          <wp:positionH relativeFrom="page">
            <wp:align>center</wp:align>
          </wp:positionH>
          <wp:positionV relativeFrom="paragraph">
            <wp:posOffset>-178435</wp:posOffset>
          </wp:positionV>
          <wp:extent cx="4210050" cy="78295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4210050" cy="782955"/>
                  </a:xfrm>
                  <a:prstGeom prst="rect">
                    <a:avLst/>
                  </a:prstGeom>
                  <a:ln/>
                </pic:spPr>
              </pic:pic>
            </a:graphicData>
          </a:graphic>
          <wp14:sizeRelH relativeFrom="margin">
            <wp14:pctWidth>0</wp14:pctWidth>
          </wp14:sizeRelH>
          <wp14:sizeRelV relativeFrom="margin">
            <wp14:pctHeight>0</wp14:pctHeight>
          </wp14:sizeRelV>
        </wp:anchor>
      </w:drawing>
    </w:r>
    <w:r w:rsidR="00762122" w:rsidRPr="00C914A0">
      <w:rPr>
        <w:rFonts w:ascii="Bodoni MT Black" w:eastAsia="Verdana" w:hAnsi="Bodoni MT Black"/>
        <w:b/>
        <w:bCs/>
        <w:noProof/>
        <w:sz w:val="32"/>
        <w:szCs w:val="32"/>
      </w:rPr>
      <w:drawing>
        <wp:anchor distT="0" distB="0" distL="114300" distR="114300" simplePos="0" relativeHeight="251658240" behindDoc="0" locked="0" layoutInCell="1" allowOverlap="1" wp14:anchorId="22027841" wp14:editId="5F8EABB2">
          <wp:simplePos x="0" y="0"/>
          <wp:positionH relativeFrom="column">
            <wp:posOffset>5330825</wp:posOffset>
          </wp:positionH>
          <wp:positionV relativeFrom="paragraph">
            <wp:posOffset>-187960</wp:posOffset>
          </wp:positionV>
          <wp:extent cx="733425" cy="778713"/>
          <wp:effectExtent l="0" t="0" r="0" b="254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pict w14:anchorId="3FE27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3.55pt;height:641.5pt;z-index:-251657216;mso-wrap-edited:f;mso-width-percent:0;mso-height-percent:0;mso-position-horizontal:center;mso-position-horizontal-relative:margin;mso-position-vertical:center;mso-position-vertical-relative:margin;mso-width-percent:0;mso-height-percent:0">
          <v:imagedata r:id="rId4" o:title="image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A1201F3"/>
    <w:multiLevelType w:val="multilevel"/>
    <w:tmpl w:val="C138FA32"/>
    <w:lvl w:ilvl="0">
      <w:start w:val="4"/>
      <w:numFmt w:val="decimal"/>
      <w:lvlText w:val="%1."/>
      <w:lvlJc w:val="left"/>
      <w:pPr>
        <w:ind w:left="720" w:hanging="360"/>
      </w:pPr>
      <w:rPr>
        <w:rFonts w:ascii="Arial" w:hAnsi="Arial" w:cs="Arial" w:hint="default"/>
        <w:b/>
        <w:bCs/>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2" w15:restartNumberingAfterBreak="0">
    <w:nsid w:val="0A82444E"/>
    <w:multiLevelType w:val="multilevel"/>
    <w:tmpl w:val="ABEE5CDC"/>
    <w:lvl w:ilvl="0">
      <w:start w:val="27"/>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3" w15:restartNumberingAfterBreak="0">
    <w:nsid w:val="12184D2C"/>
    <w:multiLevelType w:val="multilevel"/>
    <w:tmpl w:val="888E52D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5"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9C24B00"/>
    <w:multiLevelType w:val="multilevel"/>
    <w:tmpl w:val="178CC10A"/>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8" w15:restartNumberingAfterBreak="0">
    <w:nsid w:val="19EC3596"/>
    <w:multiLevelType w:val="hybridMultilevel"/>
    <w:tmpl w:val="217883E4"/>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A41703A"/>
    <w:multiLevelType w:val="multilevel"/>
    <w:tmpl w:val="2C46BE16"/>
    <w:lvl w:ilvl="0">
      <w:start w:val="14"/>
      <w:numFmt w:val="decimal"/>
      <w:lvlText w:val="%1."/>
      <w:lvlJc w:val="left"/>
      <w:pPr>
        <w:ind w:left="720" w:hanging="360"/>
      </w:pPr>
      <w:rPr>
        <w:rFonts w:hint="default"/>
        <w:b/>
        <w:bCs/>
      </w:rPr>
    </w:lvl>
    <w:lvl w:ilvl="1">
      <w:start w:val="1"/>
      <w:numFmt w:val="decimal"/>
      <w:isLgl/>
      <w:lvlText w:val="%1.%2"/>
      <w:lvlJc w:val="left"/>
      <w:pPr>
        <w:ind w:left="607"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10"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2C32A2"/>
    <w:multiLevelType w:val="hybridMultilevel"/>
    <w:tmpl w:val="2C04F2DC"/>
    <w:lvl w:ilvl="0" w:tplc="150CC564">
      <w:start w:val="7"/>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08E63C9"/>
    <w:multiLevelType w:val="multilevel"/>
    <w:tmpl w:val="41D4D21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AC433D"/>
    <w:multiLevelType w:val="multilevel"/>
    <w:tmpl w:val="E37207F4"/>
    <w:lvl w:ilvl="0">
      <w:start w:val="15"/>
      <w:numFmt w:val="decimal"/>
      <w:lvlText w:val="%1"/>
      <w:lvlJc w:val="left"/>
      <w:pPr>
        <w:ind w:left="720" w:hanging="360"/>
      </w:pPr>
      <w:rPr>
        <w:rFonts w:eastAsiaTheme="majorEastAsia" w:hint="default"/>
        <w:b/>
      </w:rPr>
    </w:lvl>
    <w:lvl w:ilvl="1">
      <w:start w:val="1"/>
      <w:numFmt w:val="decimal"/>
      <w:isLgl/>
      <w:lvlText w:val="%1.%2"/>
      <w:lvlJc w:val="left"/>
      <w:pPr>
        <w:ind w:left="825" w:hanging="465"/>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20"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7A306F3"/>
    <w:multiLevelType w:val="multilevel"/>
    <w:tmpl w:val="CAA6D08A"/>
    <w:lvl w:ilvl="0">
      <w:start w:val="1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A7A5DEE"/>
    <w:multiLevelType w:val="hybridMultilevel"/>
    <w:tmpl w:val="E0D262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02319EF"/>
    <w:multiLevelType w:val="hybridMultilevel"/>
    <w:tmpl w:val="C5F4CCCE"/>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31" w15:restartNumberingAfterBreak="0">
    <w:nsid w:val="5C602742"/>
    <w:multiLevelType w:val="hybridMultilevel"/>
    <w:tmpl w:val="A53EC2DC"/>
    <w:lvl w:ilvl="0" w:tplc="04160017">
      <w:start w:val="1"/>
      <w:numFmt w:val="lowerLetter"/>
      <w:lvlText w:val="%1)"/>
      <w:lvlJc w:val="left"/>
      <w:pPr>
        <w:ind w:left="2062" w:hanging="360"/>
      </w:pPr>
    </w:lvl>
    <w:lvl w:ilvl="1" w:tplc="04160019" w:tentative="1">
      <w:start w:val="1"/>
      <w:numFmt w:val="lowerLetter"/>
      <w:lvlText w:val="%2."/>
      <w:lvlJc w:val="left"/>
      <w:pPr>
        <w:ind w:left="2782" w:hanging="360"/>
      </w:pPr>
    </w:lvl>
    <w:lvl w:ilvl="2" w:tplc="0416001B" w:tentative="1">
      <w:start w:val="1"/>
      <w:numFmt w:val="lowerRoman"/>
      <w:lvlText w:val="%3."/>
      <w:lvlJc w:val="right"/>
      <w:pPr>
        <w:ind w:left="3502" w:hanging="180"/>
      </w:pPr>
    </w:lvl>
    <w:lvl w:ilvl="3" w:tplc="0416000F" w:tentative="1">
      <w:start w:val="1"/>
      <w:numFmt w:val="decimal"/>
      <w:lvlText w:val="%4."/>
      <w:lvlJc w:val="left"/>
      <w:pPr>
        <w:ind w:left="4222" w:hanging="360"/>
      </w:pPr>
    </w:lvl>
    <w:lvl w:ilvl="4" w:tplc="04160019" w:tentative="1">
      <w:start w:val="1"/>
      <w:numFmt w:val="lowerLetter"/>
      <w:lvlText w:val="%5."/>
      <w:lvlJc w:val="left"/>
      <w:pPr>
        <w:ind w:left="4942" w:hanging="360"/>
      </w:pPr>
    </w:lvl>
    <w:lvl w:ilvl="5" w:tplc="0416001B" w:tentative="1">
      <w:start w:val="1"/>
      <w:numFmt w:val="lowerRoman"/>
      <w:lvlText w:val="%6."/>
      <w:lvlJc w:val="right"/>
      <w:pPr>
        <w:ind w:left="5662" w:hanging="180"/>
      </w:pPr>
    </w:lvl>
    <w:lvl w:ilvl="6" w:tplc="0416000F" w:tentative="1">
      <w:start w:val="1"/>
      <w:numFmt w:val="decimal"/>
      <w:lvlText w:val="%7."/>
      <w:lvlJc w:val="left"/>
      <w:pPr>
        <w:ind w:left="6382" w:hanging="360"/>
      </w:pPr>
    </w:lvl>
    <w:lvl w:ilvl="7" w:tplc="04160019" w:tentative="1">
      <w:start w:val="1"/>
      <w:numFmt w:val="lowerLetter"/>
      <w:lvlText w:val="%8."/>
      <w:lvlJc w:val="left"/>
      <w:pPr>
        <w:ind w:left="7102" w:hanging="360"/>
      </w:pPr>
    </w:lvl>
    <w:lvl w:ilvl="8" w:tplc="0416001B" w:tentative="1">
      <w:start w:val="1"/>
      <w:numFmt w:val="lowerRoman"/>
      <w:lvlText w:val="%9."/>
      <w:lvlJc w:val="right"/>
      <w:pPr>
        <w:ind w:left="7822" w:hanging="180"/>
      </w:pPr>
    </w:lvl>
  </w:abstractNum>
  <w:abstractNum w:abstractNumId="32" w15:restartNumberingAfterBreak="0">
    <w:nsid w:val="5EBC0E11"/>
    <w:multiLevelType w:val="hybridMultilevel"/>
    <w:tmpl w:val="444A2DFA"/>
    <w:lvl w:ilvl="0" w:tplc="185024D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34479C2"/>
    <w:multiLevelType w:val="multilevel"/>
    <w:tmpl w:val="2BBC3D6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A10BE0"/>
    <w:multiLevelType w:val="hybridMultilevel"/>
    <w:tmpl w:val="D820FAB2"/>
    <w:lvl w:ilvl="0" w:tplc="C8BEA844">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38" w15:restartNumberingAfterBreak="0">
    <w:nsid w:val="71BC0F67"/>
    <w:multiLevelType w:val="hybridMultilevel"/>
    <w:tmpl w:val="FE28F7DA"/>
    <w:lvl w:ilvl="0" w:tplc="7A5EFA40">
      <w:start w:val="1"/>
      <w:numFmt w:val="decimal"/>
      <w:lvlText w:val="%1."/>
      <w:lvlJc w:val="left"/>
      <w:pPr>
        <w:ind w:left="720" w:hanging="360"/>
      </w:pPr>
      <w:rPr>
        <w:rFonts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2C41A66"/>
    <w:multiLevelType w:val="hybridMultilevel"/>
    <w:tmpl w:val="0284DA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CA77869"/>
    <w:multiLevelType w:val="hybridMultilevel"/>
    <w:tmpl w:val="3F3061E6"/>
    <w:lvl w:ilvl="0" w:tplc="8D6A9CF2">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54349881">
    <w:abstractNumId w:val="0"/>
  </w:num>
  <w:num w:numId="2" w16cid:durableId="1052000953">
    <w:abstractNumId w:val="17"/>
  </w:num>
  <w:num w:numId="3" w16cid:durableId="1310867170">
    <w:abstractNumId w:val="37"/>
  </w:num>
  <w:num w:numId="4" w16cid:durableId="1720864170">
    <w:abstractNumId w:val="26"/>
  </w:num>
  <w:num w:numId="5" w16cid:durableId="1274288185">
    <w:abstractNumId w:val="9"/>
  </w:num>
  <w:num w:numId="6" w16cid:durableId="431970896">
    <w:abstractNumId w:val="12"/>
  </w:num>
  <w:num w:numId="7" w16cid:durableId="762649502">
    <w:abstractNumId w:val="29"/>
  </w:num>
  <w:num w:numId="8" w16cid:durableId="1032148595">
    <w:abstractNumId w:val="33"/>
  </w:num>
  <w:num w:numId="9" w16cid:durableId="16512465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0387888">
    <w:abstractNumId w:val="23"/>
  </w:num>
  <w:num w:numId="11" w16cid:durableId="1144812675">
    <w:abstractNumId w:val="10"/>
  </w:num>
  <w:num w:numId="12" w16cid:durableId="931353959">
    <w:abstractNumId w:val="21"/>
  </w:num>
  <w:num w:numId="13" w16cid:durableId="1679699894">
    <w:abstractNumId w:val="24"/>
  </w:num>
  <w:num w:numId="14" w16cid:durableId="697394371">
    <w:abstractNumId w:val="11"/>
  </w:num>
  <w:num w:numId="15" w16cid:durableId="1228491225">
    <w:abstractNumId w:val="14"/>
  </w:num>
  <w:num w:numId="16" w16cid:durableId="2105147681">
    <w:abstractNumId w:val="2"/>
  </w:num>
  <w:num w:numId="17" w16cid:durableId="2021621366">
    <w:abstractNumId w:val="13"/>
  </w:num>
  <w:num w:numId="18" w16cid:durableId="1213693783">
    <w:abstractNumId w:val="36"/>
  </w:num>
  <w:num w:numId="19" w16cid:durableId="1284309327">
    <w:abstractNumId w:val="39"/>
  </w:num>
  <w:num w:numId="20" w16cid:durableId="1710375321">
    <w:abstractNumId w:val="20"/>
  </w:num>
  <w:num w:numId="21" w16cid:durableId="461311565">
    <w:abstractNumId w:val="38"/>
  </w:num>
  <w:num w:numId="22" w16cid:durableId="1150944142">
    <w:abstractNumId w:val="25"/>
  </w:num>
  <w:num w:numId="23" w16cid:durableId="409735047">
    <w:abstractNumId w:val="30"/>
  </w:num>
  <w:num w:numId="24" w16cid:durableId="806707382">
    <w:abstractNumId w:val="40"/>
  </w:num>
  <w:num w:numId="25" w16cid:durableId="166943979">
    <w:abstractNumId w:val="7"/>
  </w:num>
  <w:num w:numId="26" w16cid:durableId="793330270">
    <w:abstractNumId w:val="1"/>
  </w:num>
  <w:num w:numId="27" w16cid:durableId="371614026">
    <w:abstractNumId w:val="8"/>
  </w:num>
  <w:num w:numId="28" w16cid:durableId="451167199">
    <w:abstractNumId w:val="4"/>
  </w:num>
  <w:num w:numId="29" w16cid:durableId="1740978062">
    <w:abstractNumId w:val="5"/>
  </w:num>
  <w:num w:numId="30" w16cid:durableId="1663048867">
    <w:abstractNumId w:val="22"/>
  </w:num>
  <w:num w:numId="31" w16cid:durableId="480653815">
    <w:abstractNumId w:val="6"/>
  </w:num>
  <w:num w:numId="32" w16cid:durableId="594631860">
    <w:abstractNumId w:val="27"/>
  </w:num>
  <w:num w:numId="33" w16cid:durableId="1143278440">
    <w:abstractNumId w:val="19"/>
  </w:num>
  <w:num w:numId="34" w16cid:durableId="172452443">
    <w:abstractNumId w:val="35"/>
  </w:num>
  <w:num w:numId="35" w16cid:durableId="1623263182">
    <w:abstractNumId w:val="15"/>
  </w:num>
  <w:num w:numId="36" w16cid:durableId="1784766858">
    <w:abstractNumId w:val="16"/>
  </w:num>
  <w:num w:numId="37" w16cid:durableId="462389025">
    <w:abstractNumId w:val="28"/>
  </w:num>
  <w:num w:numId="38" w16cid:durableId="1733917737">
    <w:abstractNumId w:val="32"/>
  </w:num>
  <w:num w:numId="39" w16cid:durableId="1909194855">
    <w:abstractNumId w:val="18"/>
  </w:num>
  <w:num w:numId="40" w16cid:durableId="668292578">
    <w:abstractNumId w:val="41"/>
  </w:num>
  <w:num w:numId="41" w16cid:durableId="1496337619">
    <w:abstractNumId w:val="3"/>
  </w:num>
  <w:num w:numId="42" w16cid:durableId="2100246089">
    <w:abstractNumId w:val="31"/>
  </w:num>
  <w:num w:numId="43" w16cid:durableId="1572228862">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DD"/>
    <w:rsid w:val="00021D0A"/>
    <w:rsid w:val="00026D17"/>
    <w:rsid w:val="00045905"/>
    <w:rsid w:val="00080F5E"/>
    <w:rsid w:val="00097F45"/>
    <w:rsid w:val="000A046D"/>
    <w:rsid w:val="000B512A"/>
    <w:rsid w:val="000C3169"/>
    <w:rsid w:val="000C3D13"/>
    <w:rsid w:val="000D24B6"/>
    <w:rsid w:val="000D324B"/>
    <w:rsid w:val="000E05C0"/>
    <w:rsid w:val="000E1751"/>
    <w:rsid w:val="00105CE5"/>
    <w:rsid w:val="00121F28"/>
    <w:rsid w:val="0012226C"/>
    <w:rsid w:val="00122318"/>
    <w:rsid w:val="001275F9"/>
    <w:rsid w:val="00132456"/>
    <w:rsid w:val="00144B69"/>
    <w:rsid w:val="00146294"/>
    <w:rsid w:val="00157681"/>
    <w:rsid w:val="001579A0"/>
    <w:rsid w:val="00165FD5"/>
    <w:rsid w:val="00177F23"/>
    <w:rsid w:val="0018073D"/>
    <w:rsid w:val="00184B3D"/>
    <w:rsid w:val="00185498"/>
    <w:rsid w:val="0018756C"/>
    <w:rsid w:val="00196036"/>
    <w:rsid w:val="001A49A5"/>
    <w:rsid w:val="001A4F13"/>
    <w:rsid w:val="001A7994"/>
    <w:rsid w:val="001C3E8E"/>
    <w:rsid w:val="001D0E21"/>
    <w:rsid w:val="00206D51"/>
    <w:rsid w:val="00215D1B"/>
    <w:rsid w:val="002162FF"/>
    <w:rsid w:val="00230449"/>
    <w:rsid w:val="00241D5E"/>
    <w:rsid w:val="00251119"/>
    <w:rsid w:val="00254A57"/>
    <w:rsid w:val="002605C9"/>
    <w:rsid w:val="00266BCE"/>
    <w:rsid w:val="00284691"/>
    <w:rsid w:val="00291C85"/>
    <w:rsid w:val="00292C3B"/>
    <w:rsid w:val="00295CAD"/>
    <w:rsid w:val="002A075E"/>
    <w:rsid w:val="002C2396"/>
    <w:rsid w:val="002C7AEE"/>
    <w:rsid w:val="002D2FB9"/>
    <w:rsid w:val="002E2B98"/>
    <w:rsid w:val="002F2851"/>
    <w:rsid w:val="003173C3"/>
    <w:rsid w:val="00320289"/>
    <w:rsid w:val="003220F2"/>
    <w:rsid w:val="00323AF0"/>
    <w:rsid w:val="003406A0"/>
    <w:rsid w:val="0034181F"/>
    <w:rsid w:val="00342305"/>
    <w:rsid w:val="00351A41"/>
    <w:rsid w:val="00364878"/>
    <w:rsid w:val="00365262"/>
    <w:rsid w:val="003670F0"/>
    <w:rsid w:val="00371E03"/>
    <w:rsid w:val="00373A2F"/>
    <w:rsid w:val="0037612A"/>
    <w:rsid w:val="003A2229"/>
    <w:rsid w:val="003B201D"/>
    <w:rsid w:val="003E13F9"/>
    <w:rsid w:val="00401F4C"/>
    <w:rsid w:val="0042080F"/>
    <w:rsid w:val="004279E9"/>
    <w:rsid w:val="004372E5"/>
    <w:rsid w:val="00447CF5"/>
    <w:rsid w:val="00464137"/>
    <w:rsid w:val="0048250F"/>
    <w:rsid w:val="004C07A6"/>
    <w:rsid w:val="004C6C11"/>
    <w:rsid w:val="004D4757"/>
    <w:rsid w:val="004D569B"/>
    <w:rsid w:val="004F3541"/>
    <w:rsid w:val="00500E74"/>
    <w:rsid w:val="00502F0D"/>
    <w:rsid w:val="00506893"/>
    <w:rsid w:val="00510A18"/>
    <w:rsid w:val="00520F52"/>
    <w:rsid w:val="00521FDC"/>
    <w:rsid w:val="00523BCA"/>
    <w:rsid w:val="005325E5"/>
    <w:rsid w:val="005407BD"/>
    <w:rsid w:val="00546936"/>
    <w:rsid w:val="00571D68"/>
    <w:rsid w:val="00572280"/>
    <w:rsid w:val="00572599"/>
    <w:rsid w:val="00594371"/>
    <w:rsid w:val="005A7004"/>
    <w:rsid w:val="005D166B"/>
    <w:rsid w:val="005E5BEC"/>
    <w:rsid w:val="005E5F93"/>
    <w:rsid w:val="00601E79"/>
    <w:rsid w:val="00602F59"/>
    <w:rsid w:val="006059FE"/>
    <w:rsid w:val="0061162D"/>
    <w:rsid w:val="00616F86"/>
    <w:rsid w:val="006248CB"/>
    <w:rsid w:val="00631B73"/>
    <w:rsid w:val="00641B03"/>
    <w:rsid w:val="006520F6"/>
    <w:rsid w:val="006649A9"/>
    <w:rsid w:val="00683E00"/>
    <w:rsid w:val="00684C26"/>
    <w:rsid w:val="006913A1"/>
    <w:rsid w:val="006B13F1"/>
    <w:rsid w:val="006C1781"/>
    <w:rsid w:val="006D08A5"/>
    <w:rsid w:val="006D7DCC"/>
    <w:rsid w:val="006F5868"/>
    <w:rsid w:val="007041B8"/>
    <w:rsid w:val="007044DF"/>
    <w:rsid w:val="00705681"/>
    <w:rsid w:val="00721033"/>
    <w:rsid w:val="00727F6D"/>
    <w:rsid w:val="00743D82"/>
    <w:rsid w:val="00745456"/>
    <w:rsid w:val="007567E5"/>
    <w:rsid w:val="00762122"/>
    <w:rsid w:val="007707C8"/>
    <w:rsid w:val="0077189C"/>
    <w:rsid w:val="00780469"/>
    <w:rsid w:val="00784FE8"/>
    <w:rsid w:val="0079400F"/>
    <w:rsid w:val="007C69A7"/>
    <w:rsid w:val="007D05E2"/>
    <w:rsid w:val="008154E1"/>
    <w:rsid w:val="00816A85"/>
    <w:rsid w:val="0082159B"/>
    <w:rsid w:val="00824796"/>
    <w:rsid w:val="008265AC"/>
    <w:rsid w:val="008377EA"/>
    <w:rsid w:val="0084450F"/>
    <w:rsid w:val="00844FE1"/>
    <w:rsid w:val="00867BB7"/>
    <w:rsid w:val="0088258F"/>
    <w:rsid w:val="00886074"/>
    <w:rsid w:val="00891BA0"/>
    <w:rsid w:val="008B3BB2"/>
    <w:rsid w:val="008B543A"/>
    <w:rsid w:val="008D0A6D"/>
    <w:rsid w:val="008E0BB3"/>
    <w:rsid w:val="008E6DCE"/>
    <w:rsid w:val="008F123B"/>
    <w:rsid w:val="008F65F8"/>
    <w:rsid w:val="009044AC"/>
    <w:rsid w:val="009125E3"/>
    <w:rsid w:val="0093155E"/>
    <w:rsid w:val="00931AB3"/>
    <w:rsid w:val="009467FC"/>
    <w:rsid w:val="00950970"/>
    <w:rsid w:val="00960DD0"/>
    <w:rsid w:val="00983B78"/>
    <w:rsid w:val="00995281"/>
    <w:rsid w:val="009D4754"/>
    <w:rsid w:val="009D7362"/>
    <w:rsid w:val="00A01487"/>
    <w:rsid w:val="00A07890"/>
    <w:rsid w:val="00A11C9A"/>
    <w:rsid w:val="00A13567"/>
    <w:rsid w:val="00A2290C"/>
    <w:rsid w:val="00A332D0"/>
    <w:rsid w:val="00A41799"/>
    <w:rsid w:val="00A43724"/>
    <w:rsid w:val="00A458EB"/>
    <w:rsid w:val="00A5102A"/>
    <w:rsid w:val="00A70F7A"/>
    <w:rsid w:val="00A85B6F"/>
    <w:rsid w:val="00AA3FF3"/>
    <w:rsid w:val="00AB339D"/>
    <w:rsid w:val="00AD1EC9"/>
    <w:rsid w:val="00AD5C5F"/>
    <w:rsid w:val="00AE748D"/>
    <w:rsid w:val="00AF141C"/>
    <w:rsid w:val="00AF3133"/>
    <w:rsid w:val="00AF5C88"/>
    <w:rsid w:val="00B01798"/>
    <w:rsid w:val="00B173DD"/>
    <w:rsid w:val="00B25636"/>
    <w:rsid w:val="00B524E0"/>
    <w:rsid w:val="00B52AE1"/>
    <w:rsid w:val="00B63188"/>
    <w:rsid w:val="00B67EDF"/>
    <w:rsid w:val="00B7141C"/>
    <w:rsid w:val="00B81D20"/>
    <w:rsid w:val="00B84645"/>
    <w:rsid w:val="00B85D68"/>
    <w:rsid w:val="00B861F6"/>
    <w:rsid w:val="00B95FC5"/>
    <w:rsid w:val="00B963EC"/>
    <w:rsid w:val="00BA0558"/>
    <w:rsid w:val="00BA15B6"/>
    <w:rsid w:val="00BA2A47"/>
    <w:rsid w:val="00BA5A28"/>
    <w:rsid w:val="00BB1123"/>
    <w:rsid w:val="00BC029C"/>
    <w:rsid w:val="00BC4AE7"/>
    <w:rsid w:val="00BC6929"/>
    <w:rsid w:val="00BD5A8C"/>
    <w:rsid w:val="00BE0347"/>
    <w:rsid w:val="00BE5721"/>
    <w:rsid w:val="00BF0AD6"/>
    <w:rsid w:val="00BF1CF1"/>
    <w:rsid w:val="00BF2D37"/>
    <w:rsid w:val="00BF5FE7"/>
    <w:rsid w:val="00C14F3A"/>
    <w:rsid w:val="00C2173D"/>
    <w:rsid w:val="00C254A3"/>
    <w:rsid w:val="00C25CCB"/>
    <w:rsid w:val="00C36ED4"/>
    <w:rsid w:val="00C53207"/>
    <w:rsid w:val="00C67ECD"/>
    <w:rsid w:val="00C765DE"/>
    <w:rsid w:val="00CA0AAF"/>
    <w:rsid w:val="00CB375D"/>
    <w:rsid w:val="00CE3739"/>
    <w:rsid w:val="00CE457F"/>
    <w:rsid w:val="00CE5BEB"/>
    <w:rsid w:val="00D023C8"/>
    <w:rsid w:val="00D04C9E"/>
    <w:rsid w:val="00D13268"/>
    <w:rsid w:val="00D44D49"/>
    <w:rsid w:val="00D54ADD"/>
    <w:rsid w:val="00D54D89"/>
    <w:rsid w:val="00D62B2E"/>
    <w:rsid w:val="00D62FF3"/>
    <w:rsid w:val="00D7108E"/>
    <w:rsid w:val="00D84EB1"/>
    <w:rsid w:val="00D866A9"/>
    <w:rsid w:val="00DA5A0D"/>
    <w:rsid w:val="00DB0650"/>
    <w:rsid w:val="00DB40B8"/>
    <w:rsid w:val="00DC6939"/>
    <w:rsid w:val="00DF602A"/>
    <w:rsid w:val="00DF644E"/>
    <w:rsid w:val="00E21EF0"/>
    <w:rsid w:val="00E35260"/>
    <w:rsid w:val="00E54CC1"/>
    <w:rsid w:val="00E670F6"/>
    <w:rsid w:val="00E7508C"/>
    <w:rsid w:val="00E8300A"/>
    <w:rsid w:val="00E84C4C"/>
    <w:rsid w:val="00E86F87"/>
    <w:rsid w:val="00E94525"/>
    <w:rsid w:val="00EE2395"/>
    <w:rsid w:val="00EE3520"/>
    <w:rsid w:val="00EE582C"/>
    <w:rsid w:val="00EE5C22"/>
    <w:rsid w:val="00EE5D21"/>
    <w:rsid w:val="00EF2271"/>
    <w:rsid w:val="00F12408"/>
    <w:rsid w:val="00F124EA"/>
    <w:rsid w:val="00F22F0F"/>
    <w:rsid w:val="00F340AE"/>
    <w:rsid w:val="00F36FFF"/>
    <w:rsid w:val="00F4126D"/>
    <w:rsid w:val="00F41866"/>
    <w:rsid w:val="00F47EAF"/>
    <w:rsid w:val="00F5289D"/>
    <w:rsid w:val="00F625B1"/>
    <w:rsid w:val="00F80DAB"/>
    <w:rsid w:val="00F821BA"/>
    <w:rsid w:val="00F91388"/>
    <w:rsid w:val="00FA0CB5"/>
    <w:rsid w:val="00FA620E"/>
    <w:rsid w:val="00FA7FE6"/>
    <w:rsid w:val="00FB0F7E"/>
    <w:rsid w:val="00FB5B94"/>
    <w:rsid w:val="00FB7B6D"/>
    <w:rsid w:val="00FC019C"/>
    <w:rsid w:val="00FD4568"/>
    <w:rsid w:val="00FE1907"/>
    <w:rsid w:val="00FF7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C9CEA"/>
  <w15:docId w15:val="{317327B3-7C5C-B444-8057-4AF189CA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A85"/>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unhideWhenUsed/>
    <w:qFormat/>
    <w:pPr>
      <w:keepNext/>
      <w:keepLines/>
      <w:spacing w:before="320" w:after="80"/>
      <w:outlineLvl w:val="2"/>
    </w:pPr>
    <w:rPr>
      <w:color w:val="434343"/>
      <w:sz w:val="28"/>
      <w:szCs w:val="28"/>
    </w:rPr>
  </w:style>
  <w:style w:type="paragraph" w:styleId="Ttulo4">
    <w:name w:val="heading 4"/>
    <w:basedOn w:val="Normal"/>
    <w:next w:val="Normal"/>
    <w:link w:val="Ttulo4Char"/>
    <w:uiPriority w:val="9"/>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unhideWhenUsed/>
    <w:qFormat/>
    <w:pPr>
      <w:keepNext/>
      <w:keepLines/>
      <w:spacing w:before="240" w:after="80"/>
      <w:outlineLvl w:val="4"/>
    </w:pPr>
    <w:rPr>
      <w:color w:val="666666"/>
    </w:rPr>
  </w:style>
  <w:style w:type="paragraph" w:styleId="Ttulo6">
    <w:name w:val="heading 6"/>
    <w:basedOn w:val="Normal"/>
    <w:next w:val="Normal"/>
    <w:link w:val="Ttulo6Char"/>
    <w:uiPriority w:val="9"/>
    <w:unhideWhenUsed/>
    <w:qFormat/>
    <w:pPr>
      <w:keepNext/>
      <w:keepLines/>
      <w:spacing w:before="240" w:after="80"/>
      <w:outlineLvl w:val="5"/>
    </w:pPr>
    <w:rPr>
      <w:i/>
      <w:color w:val="666666"/>
    </w:rPr>
  </w:style>
  <w:style w:type="paragraph" w:styleId="Ttulo7">
    <w:name w:val="heading 7"/>
    <w:basedOn w:val="Normal"/>
    <w:next w:val="Normal"/>
    <w:link w:val="Ttulo7Char"/>
    <w:qFormat/>
    <w:rsid w:val="00DB0650"/>
    <w:pPr>
      <w:keepNext/>
      <w:spacing w:line="240" w:lineRule="auto"/>
      <w:ind w:left="11" w:hanging="11"/>
      <w:jc w:val="both"/>
      <w:outlineLvl w:val="6"/>
    </w:pPr>
    <w:rPr>
      <w:rFonts w:ascii="Times New Roman" w:eastAsia="Times New Roman" w:hAnsi="Times New Roman" w:cs="Times New Roman"/>
      <w:b/>
      <w:bCs/>
      <w:sz w:val="24"/>
      <w:szCs w:val="24"/>
    </w:rPr>
  </w:style>
  <w:style w:type="paragraph" w:styleId="Ttulo8">
    <w:name w:val="heading 8"/>
    <w:basedOn w:val="Normal"/>
    <w:next w:val="Normal"/>
    <w:link w:val="Ttulo8Char"/>
    <w:qFormat/>
    <w:rsid w:val="00DB0650"/>
    <w:pPr>
      <w:keepNext/>
      <w:spacing w:line="240" w:lineRule="auto"/>
      <w:jc w:val="both"/>
      <w:outlineLvl w:val="7"/>
    </w:pPr>
    <w:rPr>
      <w:rFonts w:eastAsia="Times New Roman" w:cs="Times New Roman"/>
      <w:color w:val="000080"/>
      <w:sz w:val="28"/>
      <w:szCs w:val="20"/>
    </w:rPr>
  </w:style>
  <w:style w:type="paragraph" w:styleId="Ttulo9">
    <w:name w:val="heading 9"/>
    <w:basedOn w:val="Normal"/>
    <w:next w:val="Normal"/>
    <w:link w:val="Ttulo9Char"/>
    <w:qFormat/>
    <w:rsid w:val="00DB0650"/>
    <w:pPr>
      <w:spacing w:before="240" w:after="60" w:line="240" w:lineRule="auto"/>
      <w:outlineLvl w:val="8"/>
    </w:pPr>
    <w:rPr>
      <w:rFonts w:eastAsia="Times New Roman"/>
      <w:color w:val="000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sz w:val="52"/>
      <w:szCs w:val="52"/>
    </w:rPr>
  </w:style>
  <w:style w:type="paragraph" w:styleId="Subttulo">
    <w:name w:val="Subtitle"/>
    <w:basedOn w:val="Normal"/>
    <w:next w:val="Normal"/>
    <w:link w:val="SubttuloChar"/>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12226C"/>
    <w:pPr>
      <w:tabs>
        <w:tab w:val="center" w:pos="4252"/>
        <w:tab w:val="right" w:pos="8504"/>
      </w:tabs>
      <w:spacing w:line="240" w:lineRule="auto"/>
    </w:pPr>
  </w:style>
  <w:style w:type="character" w:customStyle="1" w:styleId="CabealhoChar">
    <w:name w:val="Cabeçalho Char"/>
    <w:basedOn w:val="Fontepargpadro"/>
    <w:link w:val="Cabealho"/>
    <w:uiPriority w:val="99"/>
    <w:rsid w:val="0012226C"/>
  </w:style>
  <w:style w:type="paragraph" w:styleId="Rodap">
    <w:name w:val="footer"/>
    <w:basedOn w:val="Normal"/>
    <w:link w:val="RodapChar"/>
    <w:uiPriority w:val="99"/>
    <w:unhideWhenUsed/>
    <w:rsid w:val="0012226C"/>
    <w:pPr>
      <w:tabs>
        <w:tab w:val="center" w:pos="4252"/>
        <w:tab w:val="right" w:pos="8504"/>
      </w:tabs>
      <w:spacing w:line="240" w:lineRule="auto"/>
    </w:pPr>
  </w:style>
  <w:style w:type="character" w:customStyle="1" w:styleId="RodapChar">
    <w:name w:val="Rodapé Char"/>
    <w:basedOn w:val="Fontepargpadro"/>
    <w:link w:val="Rodap"/>
    <w:uiPriority w:val="99"/>
    <w:rsid w:val="0012226C"/>
  </w:style>
  <w:style w:type="paragraph" w:styleId="NormalWeb">
    <w:name w:val="Normal (Web)"/>
    <w:basedOn w:val="Normal"/>
    <w:uiPriority w:val="99"/>
    <w:unhideWhenUsed/>
    <w:rsid w:val="0050689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06893"/>
    <w:rPr>
      <w:b/>
      <w:bCs/>
    </w:rPr>
  </w:style>
  <w:style w:type="character" w:styleId="nfase">
    <w:name w:val="Emphasis"/>
    <w:basedOn w:val="Fontepargpadro"/>
    <w:uiPriority w:val="20"/>
    <w:qFormat/>
    <w:rsid w:val="00506893"/>
    <w:rPr>
      <w:i/>
      <w:iCs/>
    </w:rPr>
  </w:style>
  <w:style w:type="character" w:customStyle="1" w:styleId="Ttulo7Char">
    <w:name w:val="Título 7 Char"/>
    <w:basedOn w:val="Fontepargpadro"/>
    <w:link w:val="Ttulo7"/>
    <w:rsid w:val="00DB0650"/>
    <w:rPr>
      <w:rFonts w:ascii="Times New Roman" w:eastAsia="Times New Roman" w:hAnsi="Times New Roman" w:cs="Times New Roman"/>
      <w:b/>
      <w:bCs/>
      <w:sz w:val="24"/>
      <w:szCs w:val="24"/>
    </w:rPr>
  </w:style>
  <w:style w:type="character" w:customStyle="1" w:styleId="Ttulo8Char">
    <w:name w:val="Título 8 Char"/>
    <w:basedOn w:val="Fontepargpadro"/>
    <w:link w:val="Ttulo8"/>
    <w:rsid w:val="00DB0650"/>
    <w:rPr>
      <w:rFonts w:eastAsia="Times New Roman" w:cs="Times New Roman"/>
      <w:color w:val="000080"/>
      <w:sz w:val="28"/>
      <w:szCs w:val="20"/>
    </w:rPr>
  </w:style>
  <w:style w:type="character" w:customStyle="1" w:styleId="Ttulo9Char">
    <w:name w:val="Título 9 Char"/>
    <w:basedOn w:val="Fontepargpadro"/>
    <w:link w:val="Ttulo9"/>
    <w:rsid w:val="00DB0650"/>
    <w:rPr>
      <w:rFonts w:eastAsia="Times New Roman"/>
      <w:color w:val="000080"/>
    </w:rPr>
  </w:style>
  <w:style w:type="character" w:customStyle="1" w:styleId="Ttulo1Char">
    <w:name w:val="Título 1 Char"/>
    <w:basedOn w:val="Fontepargpadro"/>
    <w:link w:val="Ttulo1"/>
    <w:uiPriority w:val="9"/>
    <w:rsid w:val="00DB0650"/>
    <w:rPr>
      <w:sz w:val="40"/>
      <w:szCs w:val="40"/>
    </w:rPr>
  </w:style>
  <w:style w:type="character" w:customStyle="1" w:styleId="Ttulo2Char">
    <w:name w:val="Título 2 Char"/>
    <w:basedOn w:val="Fontepargpadro"/>
    <w:link w:val="Ttulo2"/>
    <w:uiPriority w:val="9"/>
    <w:rsid w:val="00DB0650"/>
    <w:rPr>
      <w:sz w:val="32"/>
      <w:szCs w:val="32"/>
    </w:rPr>
  </w:style>
  <w:style w:type="character" w:customStyle="1" w:styleId="Ttulo3Char">
    <w:name w:val="Título 3 Char"/>
    <w:basedOn w:val="Fontepargpadro"/>
    <w:link w:val="Ttulo3"/>
    <w:uiPriority w:val="9"/>
    <w:rsid w:val="00DB0650"/>
    <w:rPr>
      <w:color w:val="434343"/>
      <w:sz w:val="28"/>
      <w:szCs w:val="28"/>
    </w:rPr>
  </w:style>
  <w:style w:type="character" w:customStyle="1" w:styleId="Ttulo4Char">
    <w:name w:val="Título 4 Char"/>
    <w:basedOn w:val="Fontepargpadro"/>
    <w:link w:val="Ttulo4"/>
    <w:uiPriority w:val="9"/>
    <w:rsid w:val="00DB0650"/>
    <w:rPr>
      <w:color w:val="666666"/>
      <w:sz w:val="24"/>
      <w:szCs w:val="24"/>
    </w:rPr>
  </w:style>
  <w:style w:type="character" w:customStyle="1" w:styleId="Ttulo5Char">
    <w:name w:val="Título 5 Char"/>
    <w:basedOn w:val="Fontepargpadro"/>
    <w:link w:val="Ttulo5"/>
    <w:uiPriority w:val="9"/>
    <w:rsid w:val="00DB0650"/>
    <w:rPr>
      <w:color w:val="666666"/>
    </w:rPr>
  </w:style>
  <w:style w:type="character" w:customStyle="1" w:styleId="Ttulo6Char">
    <w:name w:val="Título 6 Char"/>
    <w:basedOn w:val="Fontepargpadro"/>
    <w:link w:val="Ttulo6"/>
    <w:uiPriority w:val="9"/>
    <w:rsid w:val="00DB0650"/>
    <w:rPr>
      <w:i/>
      <w:color w:val="666666"/>
    </w:rPr>
  </w:style>
  <w:style w:type="paragraph" w:styleId="Textodebalo">
    <w:name w:val="Balloon Text"/>
    <w:basedOn w:val="Normal"/>
    <w:link w:val="TextodebaloChar"/>
    <w:uiPriority w:val="99"/>
    <w:unhideWhenUsed/>
    <w:rsid w:val="00DB0650"/>
    <w:pPr>
      <w:spacing w:line="240" w:lineRule="auto"/>
    </w:pPr>
    <w:rPr>
      <w:rFonts w:ascii="Tahoma" w:eastAsia="Calibri" w:hAnsi="Tahoma" w:cs="Tahoma"/>
      <w:sz w:val="16"/>
      <w:szCs w:val="16"/>
      <w:lang w:eastAsia="en-US"/>
    </w:rPr>
  </w:style>
  <w:style w:type="character" w:customStyle="1" w:styleId="TextodebaloChar">
    <w:name w:val="Texto de balão Char"/>
    <w:basedOn w:val="Fontepargpadro"/>
    <w:link w:val="Textodebalo"/>
    <w:uiPriority w:val="99"/>
    <w:rsid w:val="00DB0650"/>
    <w:rPr>
      <w:rFonts w:ascii="Tahoma" w:eastAsia="Calibri" w:hAnsi="Tahoma" w:cs="Tahoma"/>
      <w:sz w:val="16"/>
      <w:szCs w:val="16"/>
      <w:lang w:eastAsia="en-US"/>
    </w:rPr>
  </w:style>
  <w:style w:type="table" w:styleId="Tabelacomgrade">
    <w:name w:val="Table Grid"/>
    <w:basedOn w:val="Tabelanormal"/>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basedOn w:val="Fontepargpadro"/>
    <w:link w:val="Ttulo"/>
    <w:uiPriority w:val="10"/>
    <w:rsid w:val="00DB0650"/>
    <w:rPr>
      <w:sz w:val="52"/>
      <w:szCs w:val="52"/>
    </w:rPr>
  </w:style>
  <w:style w:type="paragraph" w:styleId="Corpodetexto">
    <w:name w:val="Body Text"/>
    <w:basedOn w:val="Normal"/>
    <w:link w:val="CorpodetextoChar"/>
    <w:rsid w:val="00DB0650"/>
    <w:pPr>
      <w:spacing w:after="120" w:line="240" w:lineRule="auto"/>
    </w:pPr>
    <w:rPr>
      <w:rFonts w:eastAsia="Times New Roman" w:cs="Times New Roman"/>
      <w:color w:val="000080"/>
      <w:sz w:val="20"/>
      <w:szCs w:val="20"/>
    </w:rPr>
  </w:style>
  <w:style w:type="character" w:customStyle="1" w:styleId="CorpodetextoChar">
    <w:name w:val="Corpo de texto Char"/>
    <w:basedOn w:val="Fontepargpadro"/>
    <w:link w:val="Corpodetexto"/>
    <w:rsid w:val="00DB0650"/>
    <w:rPr>
      <w:rFonts w:eastAsia="Times New Roman" w:cs="Times New Roman"/>
      <w:color w:val="000080"/>
      <w:sz w:val="20"/>
      <w:szCs w:val="20"/>
    </w:rPr>
  </w:style>
  <w:style w:type="character" w:styleId="Hyperlink">
    <w:name w:val="Hyperlink"/>
    <w:uiPriority w:val="99"/>
    <w:rsid w:val="00DB0650"/>
    <w:rPr>
      <w:color w:val="0000FF"/>
      <w:u w:val="single"/>
    </w:rPr>
  </w:style>
  <w:style w:type="character" w:customStyle="1" w:styleId="para1">
    <w:name w:val="para1"/>
    <w:rsid w:val="00DB0650"/>
    <w:rPr>
      <w:rFonts w:ascii="Arial" w:hAnsi="Arial" w:cs="Arial" w:hint="default"/>
      <w:sz w:val="18"/>
      <w:szCs w:val="18"/>
    </w:rPr>
  </w:style>
  <w:style w:type="paragraph" w:customStyle="1" w:styleId="yiv565282232body">
    <w:name w:val="yiv565282232body"/>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DB0650"/>
    <w:pPr>
      <w:spacing w:after="120"/>
      <w:ind w:left="283"/>
    </w:pPr>
    <w:rPr>
      <w:rFonts w:ascii="Calibri" w:eastAsia="Calibri" w:hAnsi="Calibri" w:cs="Times New Roman"/>
      <w:lang w:eastAsia="en-US"/>
    </w:rPr>
  </w:style>
  <w:style w:type="character" w:customStyle="1" w:styleId="RecuodecorpodetextoChar">
    <w:name w:val="Recuo de corpo de texto Char"/>
    <w:basedOn w:val="Fontepargpadro"/>
    <w:link w:val="Recuodecorpodetexto"/>
    <w:rsid w:val="00DB0650"/>
    <w:rPr>
      <w:rFonts w:ascii="Calibri" w:eastAsia="Calibri" w:hAnsi="Calibri" w:cs="Times New Roman"/>
      <w:lang w:eastAsia="en-US"/>
    </w:rPr>
  </w:style>
  <w:style w:type="paragraph" w:styleId="Corpodetexto2">
    <w:name w:val="Body Text 2"/>
    <w:basedOn w:val="Normal"/>
    <w:link w:val="Corpodetexto2Char"/>
    <w:uiPriority w:val="99"/>
    <w:rsid w:val="00DB0650"/>
    <w:pPr>
      <w:spacing w:after="120" w:line="480" w:lineRule="auto"/>
    </w:pPr>
    <w:rPr>
      <w:rFonts w:ascii="Calibri" w:eastAsia="Calibri" w:hAnsi="Calibri" w:cs="Times New Roman"/>
      <w:lang w:eastAsia="en-US"/>
    </w:rPr>
  </w:style>
  <w:style w:type="character" w:customStyle="1" w:styleId="Corpodetexto2Char">
    <w:name w:val="Corpo de texto 2 Char"/>
    <w:basedOn w:val="Fontepargpadro"/>
    <w:link w:val="Corpodetexto2"/>
    <w:uiPriority w:val="99"/>
    <w:rsid w:val="00DB0650"/>
    <w:rPr>
      <w:rFonts w:ascii="Calibri" w:eastAsia="Calibri" w:hAnsi="Calibri" w:cs="Times New Roman"/>
      <w:lang w:eastAsia="en-US"/>
    </w:rPr>
  </w:style>
  <w:style w:type="paragraph" w:styleId="Recuodecorpodetexto2">
    <w:name w:val="Body Text Indent 2"/>
    <w:basedOn w:val="Normal"/>
    <w:link w:val="Recuodecorpodetexto2Char"/>
    <w:rsid w:val="00DB0650"/>
    <w:pPr>
      <w:spacing w:after="120" w:line="480" w:lineRule="auto"/>
      <w:ind w:left="283"/>
    </w:pPr>
    <w:rPr>
      <w:rFonts w:ascii="Calibri" w:eastAsia="Calibri" w:hAnsi="Calibri" w:cs="Times New Roman"/>
      <w:lang w:eastAsia="en-US"/>
    </w:rPr>
  </w:style>
  <w:style w:type="character" w:customStyle="1" w:styleId="Recuodecorpodetexto2Char">
    <w:name w:val="Recuo de corpo de texto 2 Char"/>
    <w:basedOn w:val="Fontepargpadro"/>
    <w:link w:val="Recuodecorpodetexto2"/>
    <w:rsid w:val="00DB0650"/>
    <w:rPr>
      <w:rFonts w:ascii="Calibri" w:eastAsia="Calibri" w:hAnsi="Calibri" w:cs="Times New Roman"/>
      <w:lang w:eastAsia="en-US"/>
    </w:rPr>
  </w:style>
  <w:style w:type="character" w:customStyle="1" w:styleId="apple-style-span">
    <w:name w:val="apple-style-span"/>
    <w:basedOn w:val="Fontepargpadro"/>
    <w:rsid w:val="00DB0650"/>
  </w:style>
  <w:style w:type="character" w:customStyle="1" w:styleId="kittextomaior">
    <w:name w:val="kittextomaior"/>
    <w:basedOn w:val="Fontepargpadro"/>
    <w:rsid w:val="00DB0650"/>
  </w:style>
  <w:style w:type="character" w:customStyle="1" w:styleId="apple-converted-space">
    <w:name w:val="apple-converted-space"/>
    <w:basedOn w:val="Fontepargpadro"/>
    <w:rsid w:val="00DB0650"/>
  </w:style>
  <w:style w:type="paragraph" w:customStyle="1" w:styleId="infotext">
    <w:name w:val="infotext"/>
    <w:basedOn w:val="Normal"/>
    <w:rsid w:val="00DB0650"/>
    <w:pPr>
      <w:spacing w:before="75" w:after="75" w:line="270" w:lineRule="atLeast"/>
    </w:pPr>
    <w:rPr>
      <w:rFonts w:ascii="Verdana" w:eastAsia="Times New Roman" w:hAnsi="Verdana" w:cs="Times New Roman"/>
      <w:b/>
      <w:bCs/>
      <w:color w:val="484FA3"/>
      <w:sz w:val="17"/>
      <w:szCs w:val="17"/>
    </w:rPr>
  </w:style>
  <w:style w:type="paragraph" w:customStyle="1" w:styleId="visitortext">
    <w:name w:val="visitortext"/>
    <w:basedOn w:val="Normal"/>
    <w:rsid w:val="00DB0650"/>
    <w:pPr>
      <w:spacing w:before="60" w:after="60" w:line="240" w:lineRule="auto"/>
    </w:pPr>
    <w:rPr>
      <w:rFonts w:ascii="Verdana" w:eastAsia="Times New Roman" w:hAnsi="Verdana" w:cs="Times New Roman"/>
      <w:color w:val="3A49BC"/>
      <w:sz w:val="17"/>
      <w:szCs w:val="17"/>
    </w:rPr>
  </w:style>
  <w:style w:type="paragraph" w:customStyle="1" w:styleId="operatortext">
    <w:name w:val="operatortext"/>
    <w:basedOn w:val="Normal"/>
    <w:rsid w:val="00DB0650"/>
    <w:pPr>
      <w:spacing w:before="60" w:after="60" w:line="240" w:lineRule="auto"/>
    </w:pPr>
    <w:rPr>
      <w:rFonts w:ascii="Verdana" w:eastAsia="Times New Roman" w:hAnsi="Verdana" w:cs="Times New Roman"/>
      <w:color w:val="3F3F3F"/>
      <w:sz w:val="17"/>
      <w:szCs w:val="17"/>
    </w:rPr>
  </w:style>
  <w:style w:type="character" w:customStyle="1" w:styleId="visitorname1">
    <w:name w:val="visitorname1"/>
    <w:rsid w:val="00DB0650"/>
    <w:rPr>
      <w:rFonts w:ascii="Verdana" w:hAnsi="Verdana" w:hint="default"/>
      <w:b/>
      <w:bCs/>
      <w:i w:val="0"/>
      <w:iCs w:val="0"/>
      <w:color w:val="3A49BC"/>
      <w:sz w:val="17"/>
      <w:szCs w:val="17"/>
    </w:rPr>
  </w:style>
  <w:style w:type="character" w:customStyle="1" w:styleId="operatorname1">
    <w:name w:val="operatorname1"/>
    <w:rsid w:val="00DB0650"/>
    <w:rPr>
      <w:rFonts w:ascii="Verdana" w:hAnsi="Verdana" w:hint="default"/>
      <w:b/>
      <w:bCs/>
      <w:i w:val="0"/>
      <w:iCs w:val="0"/>
      <w:color w:val="3F3F3F"/>
      <w:sz w:val="17"/>
      <w:szCs w:val="17"/>
    </w:rPr>
  </w:style>
  <w:style w:type="paragraph" w:styleId="Recuodecorpodetexto3">
    <w:name w:val="Body Text Indent 3"/>
    <w:basedOn w:val="Normal"/>
    <w:link w:val="Recuodecorpodetexto3Char"/>
    <w:rsid w:val="00DB0650"/>
    <w:pPr>
      <w:spacing w:after="120"/>
      <w:ind w:left="283"/>
    </w:pPr>
    <w:rPr>
      <w:rFonts w:ascii="Calibri" w:eastAsia="Calibri" w:hAnsi="Calibri" w:cs="Times New Roman"/>
      <w:sz w:val="16"/>
      <w:szCs w:val="16"/>
      <w:lang w:eastAsia="en-US"/>
    </w:rPr>
  </w:style>
  <w:style w:type="character" w:customStyle="1" w:styleId="Recuodecorpodetexto3Char">
    <w:name w:val="Recuo de corpo de texto 3 Char"/>
    <w:basedOn w:val="Fontepargpadro"/>
    <w:link w:val="Recuodecorpodetexto3"/>
    <w:rsid w:val="00DB0650"/>
    <w:rPr>
      <w:rFonts w:ascii="Calibri" w:eastAsia="Calibri" w:hAnsi="Calibri" w:cs="Times New Roman"/>
      <w:sz w:val="16"/>
      <w:szCs w:val="16"/>
      <w:lang w:eastAsia="en-US"/>
    </w:rPr>
  </w:style>
  <w:style w:type="paragraph" w:styleId="TextosemFormatao">
    <w:name w:val="Plain Text"/>
    <w:basedOn w:val="Normal"/>
    <w:link w:val="TextosemFormataoChar"/>
    <w:rsid w:val="00DB0650"/>
    <w:pPr>
      <w:spacing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DB0650"/>
    <w:rPr>
      <w:rFonts w:ascii="Courier New" w:eastAsia="Times New Roman" w:hAnsi="Courier New" w:cs="Times New Roman"/>
      <w:sz w:val="20"/>
      <w:szCs w:val="20"/>
    </w:rPr>
  </w:style>
  <w:style w:type="paragraph" w:styleId="Corpodetexto3">
    <w:name w:val="Body Text 3"/>
    <w:basedOn w:val="Normal"/>
    <w:link w:val="Corpodetexto3Char"/>
    <w:uiPriority w:val="99"/>
    <w:unhideWhenUsed/>
    <w:rsid w:val="00DB0650"/>
    <w:pPr>
      <w:spacing w:after="120"/>
    </w:pPr>
    <w:rPr>
      <w:rFonts w:ascii="Calibri" w:eastAsia="Calibri" w:hAnsi="Calibri" w:cs="Times New Roman"/>
      <w:sz w:val="16"/>
      <w:szCs w:val="16"/>
      <w:lang w:eastAsia="en-US"/>
    </w:rPr>
  </w:style>
  <w:style w:type="character" w:customStyle="1" w:styleId="Corpodetexto3Char">
    <w:name w:val="Corpo de texto 3 Char"/>
    <w:basedOn w:val="Fontepargpadro"/>
    <w:link w:val="Corpodetexto3"/>
    <w:uiPriority w:val="99"/>
    <w:rsid w:val="00DB0650"/>
    <w:rPr>
      <w:rFonts w:ascii="Calibri" w:eastAsia="Calibri" w:hAnsi="Calibri" w:cs="Times New Roman"/>
      <w:sz w:val="16"/>
      <w:szCs w:val="16"/>
      <w:lang w:eastAsia="en-US"/>
    </w:rPr>
  </w:style>
  <w:style w:type="character" w:customStyle="1" w:styleId="inf-descricao">
    <w:name w:val="inf-descricao"/>
    <w:rsid w:val="00DB0650"/>
  </w:style>
  <w:style w:type="paragraph" w:customStyle="1" w:styleId="Default">
    <w:name w:val="Default"/>
    <w:rsid w:val="00DB0650"/>
    <w:pPr>
      <w:autoSpaceDE w:val="0"/>
      <w:autoSpaceDN w:val="0"/>
      <w:adjustRightInd w:val="0"/>
      <w:spacing w:line="240" w:lineRule="auto"/>
    </w:pPr>
    <w:rPr>
      <w:rFonts w:ascii="Calibri" w:eastAsia="Calibri" w:hAnsi="Calibri" w:cs="Calibri"/>
      <w:color w:val="000000"/>
      <w:sz w:val="24"/>
      <w:szCs w:val="24"/>
    </w:rPr>
  </w:style>
  <w:style w:type="paragraph" w:styleId="PargrafodaLista">
    <w:name w:val="List Paragraph"/>
    <w:basedOn w:val="Normal"/>
    <w:link w:val="PargrafodaListaChar"/>
    <w:uiPriority w:val="34"/>
    <w:qFormat/>
    <w:rsid w:val="00DB0650"/>
    <w:pPr>
      <w:spacing w:after="200"/>
      <w:ind w:left="708"/>
    </w:pPr>
    <w:rPr>
      <w:rFonts w:ascii="Calibri" w:eastAsia="Calibri" w:hAnsi="Calibri" w:cs="Times New Roman"/>
      <w:lang w:eastAsia="en-US"/>
    </w:rPr>
  </w:style>
  <w:style w:type="character" w:styleId="Refdenotaderodap">
    <w:name w:val="footnote reference"/>
    <w:rsid w:val="00DB0650"/>
    <w:rPr>
      <w:vertAlign w:val="superscript"/>
    </w:rPr>
  </w:style>
  <w:style w:type="paragraph" w:styleId="Textodenotaderodap">
    <w:name w:val="footnote text"/>
    <w:basedOn w:val="Normal"/>
    <w:link w:val="TextodenotaderodapChar"/>
    <w:uiPriority w:val="99"/>
    <w:rsid w:val="00DB0650"/>
    <w:pPr>
      <w:widowControl w:val="0"/>
      <w:suppressAutoHyphens/>
      <w:spacing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DB0650"/>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DB0650"/>
  </w:style>
  <w:style w:type="character" w:styleId="Nmerodepgina">
    <w:name w:val="page number"/>
    <w:rsid w:val="00DB0650"/>
  </w:style>
  <w:style w:type="paragraph" w:styleId="Commarcadores">
    <w:name w:val="List Bullet"/>
    <w:basedOn w:val="Normal"/>
    <w:unhideWhenUsed/>
    <w:rsid w:val="00DB0650"/>
    <w:pPr>
      <w:numPr>
        <w:numId w:val="1"/>
      </w:numPr>
      <w:spacing w:after="200"/>
      <w:contextualSpacing/>
    </w:pPr>
    <w:rPr>
      <w:rFonts w:ascii="Calibri" w:eastAsia="Calibri" w:hAnsi="Calibri" w:cs="Times New Roman"/>
      <w:lang w:eastAsia="en-US"/>
    </w:rPr>
  </w:style>
  <w:style w:type="paragraph" w:customStyle="1" w:styleId="Pa7">
    <w:name w:val="Pa7"/>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9">
    <w:name w:val="Pa9"/>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10">
    <w:name w:val="Pa10"/>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NormalWeb1">
    <w:name w:val="Normal (Web)1"/>
    <w:rsid w:val="00DB0650"/>
    <w:pPr>
      <w:spacing w:before="100" w:after="100" w:line="240" w:lineRule="auto"/>
    </w:pPr>
    <w:rPr>
      <w:rFonts w:ascii="Times New Roman" w:eastAsia="ヒラギノ角ゴ Pro W3" w:hAnsi="Times New Roman" w:cs="Times New Roman"/>
      <w:color w:val="000000"/>
      <w:sz w:val="24"/>
      <w:szCs w:val="20"/>
    </w:rPr>
  </w:style>
  <w:style w:type="character" w:customStyle="1" w:styleId="Forte1">
    <w:name w:val="Forte1"/>
    <w:rsid w:val="00DB0650"/>
    <w:rPr>
      <w:rFonts w:ascii="Lucida Grande" w:eastAsia="ヒラギノ角ゴ Pro W3" w:hAnsi="Lucida Grande"/>
      <w:b/>
      <w:i w:val="0"/>
      <w:color w:val="000000"/>
      <w:sz w:val="20"/>
    </w:rPr>
  </w:style>
  <w:style w:type="character" w:customStyle="1" w:styleId="nfase1">
    <w:name w:val="Ênfase1"/>
    <w:rsid w:val="00DB0650"/>
    <w:rPr>
      <w:rFonts w:ascii="Lucida Grande" w:eastAsia="ヒラギノ角ゴ Pro W3" w:hAnsi="Lucida Grande"/>
      <w:b w:val="0"/>
      <w:i w:val="0"/>
      <w:color w:val="000000"/>
      <w:sz w:val="20"/>
    </w:rPr>
  </w:style>
  <w:style w:type="paragraph" w:customStyle="1" w:styleId="bodytext2">
    <w:name w:val="bodytext2"/>
    <w:basedOn w:val="Normal"/>
    <w:rsid w:val="00DB0650"/>
    <w:pPr>
      <w:spacing w:line="240" w:lineRule="auto"/>
      <w:jc w:val="both"/>
    </w:pPr>
    <w:rPr>
      <w:rFonts w:ascii="Times New Roman" w:eastAsia="Times New Roman" w:hAnsi="Times New Roman" w:cs="Times New Roman"/>
      <w:sz w:val="24"/>
      <w:szCs w:val="24"/>
    </w:rPr>
  </w:style>
  <w:style w:type="character" w:customStyle="1" w:styleId="SubttuloChar">
    <w:name w:val="Subtítulo Char"/>
    <w:basedOn w:val="Fontepargpadro"/>
    <w:link w:val="Subttulo"/>
    <w:uiPriority w:val="11"/>
    <w:rsid w:val="00DB0650"/>
    <w:rPr>
      <w:color w:val="666666"/>
      <w:sz w:val="30"/>
      <w:szCs w:val="30"/>
    </w:rPr>
  </w:style>
  <w:style w:type="paragraph" w:customStyle="1" w:styleId="Corpodotexto">
    <w:name w:val="Corpo do texto"/>
    <w:basedOn w:val="Normal"/>
    <w:rsid w:val="00DB0650"/>
    <w:pPr>
      <w:snapToGrid w:val="0"/>
      <w:spacing w:line="360" w:lineRule="auto"/>
      <w:jc w:val="both"/>
    </w:pPr>
    <w:rPr>
      <w:rFonts w:eastAsia="Times New Roman" w:hAnsi="Times New Roman" w:cs="Times New Roman"/>
      <w:sz w:val="24"/>
      <w:szCs w:val="20"/>
    </w:rPr>
  </w:style>
  <w:style w:type="character" w:customStyle="1" w:styleId="BodyTextChar">
    <w:name w:val="Body Text Char"/>
    <w:locked/>
    <w:rsid w:val="00DB0650"/>
    <w:rPr>
      <w:rFonts w:ascii="Arial" w:hAnsi="Arial" w:cs="Arial"/>
      <w:sz w:val="24"/>
      <w:szCs w:val="24"/>
    </w:rPr>
  </w:style>
  <w:style w:type="paragraph" w:customStyle="1" w:styleId="Norma">
    <w:name w:val="Norma"/>
    <w:basedOn w:val="Normal"/>
    <w:rsid w:val="00DB0650"/>
    <w:pPr>
      <w:spacing w:line="240" w:lineRule="auto"/>
      <w:jc w:val="both"/>
    </w:pPr>
    <w:rPr>
      <w:rFonts w:ascii="Times New Roman" w:eastAsia="Times New Roman" w:hAnsi="Times New Roman" w:cs="Times New Roman"/>
      <w:sz w:val="24"/>
      <w:szCs w:val="24"/>
    </w:rPr>
  </w:style>
  <w:style w:type="paragraph" w:customStyle="1" w:styleId="Corpodetextro">
    <w:name w:val="Corpo de textro"/>
    <w:basedOn w:val="Normal"/>
    <w:rsid w:val="00DB0650"/>
    <w:pPr>
      <w:widowControl w:val="0"/>
      <w:spacing w:line="240" w:lineRule="auto"/>
      <w:jc w:val="both"/>
    </w:pPr>
    <w:rPr>
      <w:rFonts w:ascii="Times New Roman" w:eastAsia="Times New Roman" w:hAnsi="Times New Roman" w:cs="Times New Roman"/>
      <w:sz w:val="24"/>
      <w:szCs w:val="24"/>
    </w:rPr>
  </w:style>
  <w:style w:type="paragraph" w:customStyle="1" w:styleId="Corpodetexto31">
    <w:name w:val="Corpo de texto 31"/>
    <w:basedOn w:val="Normal"/>
    <w:rsid w:val="00DB0650"/>
    <w:pPr>
      <w:spacing w:line="360" w:lineRule="auto"/>
      <w:jc w:val="center"/>
    </w:pPr>
    <w:rPr>
      <w:rFonts w:eastAsia="Times New Roman"/>
      <w:b/>
      <w:bCs/>
      <w:sz w:val="28"/>
      <w:szCs w:val="28"/>
    </w:rPr>
  </w:style>
  <w:style w:type="paragraph" w:customStyle="1" w:styleId="WW-NormalWeb">
    <w:name w:val="WW-Normal (Web)"/>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DB0650"/>
    <w:pPr>
      <w:spacing w:before="100" w:beforeAutospacing="1" w:after="100" w:afterAutospacing="1" w:line="240" w:lineRule="auto"/>
    </w:pPr>
    <w:rPr>
      <w:rFonts w:ascii="Times New Roman" w:eastAsia="Arial Unicode MS" w:hAnsi="Times New Roman" w:cs="Times New Roman"/>
      <w:sz w:val="20"/>
      <w:szCs w:val="20"/>
    </w:rPr>
  </w:style>
  <w:style w:type="paragraph" w:customStyle="1" w:styleId="font6">
    <w:name w:val="font6"/>
    <w:basedOn w:val="Normal"/>
    <w:rsid w:val="00DB0650"/>
    <w:pPr>
      <w:spacing w:before="100" w:beforeAutospacing="1" w:after="100" w:afterAutospacing="1" w:line="240" w:lineRule="auto"/>
    </w:pPr>
    <w:rPr>
      <w:rFonts w:ascii="Times New Roman" w:eastAsia="Arial Unicode MS" w:hAnsi="Times New Roman" w:cs="Times New Roman"/>
    </w:rPr>
  </w:style>
  <w:style w:type="paragraph" w:customStyle="1" w:styleId="xl24">
    <w:name w:val="xl24"/>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
    <w:name w:val="xl25"/>
    <w:basedOn w:val="Normal"/>
    <w:rsid w:val="00DB0650"/>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
    <w:name w:val="xl26"/>
    <w:basedOn w:val="Normal"/>
    <w:rsid w:val="00DB0650"/>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7">
    <w:name w:val="xl27"/>
    <w:basedOn w:val="Normal"/>
    <w:rsid w:val="00DB0650"/>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8">
    <w:name w:val="xl28"/>
    <w:basedOn w:val="Normal"/>
    <w:rsid w:val="00DB0650"/>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29">
    <w:name w:val="xl29"/>
    <w:basedOn w:val="Normal"/>
    <w:rsid w:val="00DB065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0">
    <w:name w:val="xl30"/>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1">
    <w:name w:val="xl31"/>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rPr>
  </w:style>
  <w:style w:type="paragraph" w:customStyle="1" w:styleId="xl32">
    <w:name w:val="xl32"/>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rPr>
  </w:style>
  <w:style w:type="paragraph" w:customStyle="1" w:styleId="xl33">
    <w:name w:val="xl33"/>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4">
    <w:name w:val="xl34"/>
    <w:basedOn w:val="Normal"/>
    <w:rsid w:val="00DB065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rPr>
  </w:style>
  <w:style w:type="paragraph" w:styleId="MapadoDocumento">
    <w:name w:val="Document Map"/>
    <w:basedOn w:val="Normal"/>
    <w:link w:val="MapadoDocumentoChar"/>
    <w:rsid w:val="00DB0650"/>
    <w:pPr>
      <w:shd w:val="clear" w:color="auto" w:fill="000080"/>
      <w:spacing w:line="240" w:lineRule="auto"/>
    </w:pPr>
    <w:rPr>
      <w:rFonts w:ascii="Tahoma" w:eastAsia="Times New Roman" w:hAnsi="Tahoma" w:cs="Tahoma"/>
      <w:sz w:val="20"/>
      <w:szCs w:val="20"/>
    </w:rPr>
  </w:style>
  <w:style w:type="character" w:customStyle="1" w:styleId="MapadoDocumentoChar">
    <w:name w:val="Mapa do Documento Char"/>
    <w:basedOn w:val="Fontepargpadro"/>
    <w:link w:val="MapadoDocumento"/>
    <w:rsid w:val="00DB0650"/>
    <w:rPr>
      <w:rFonts w:ascii="Tahoma" w:eastAsia="Times New Roman" w:hAnsi="Tahoma" w:cs="Tahoma"/>
      <w:sz w:val="20"/>
      <w:szCs w:val="20"/>
      <w:shd w:val="clear" w:color="auto" w:fill="000080"/>
    </w:rPr>
  </w:style>
  <w:style w:type="paragraph" w:customStyle="1" w:styleId="Corpodetexto21">
    <w:name w:val="Corpo de texto 21"/>
    <w:basedOn w:val="Normal"/>
    <w:rsid w:val="00DB0650"/>
    <w:pPr>
      <w:spacing w:line="280" w:lineRule="atLeast"/>
      <w:ind w:left="1134"/>
      <w:jc w:val="both"/>
    </w:pPr>
    <w:rPr>
      <w:rFonts w:eastAsia="Times New Roman"/>
      <w:sz w:val="24"/>
      <w:szCs w:val="24"/>
    </w:rPr>
  </w:style>
  <w:style w:type="paragraph" w:customStyle="1" w:styleId="Recuodecorpodetexto21">
    <w:name w:val="Recuo de corpo de texto 21"/>
    <w:basedOn w:val="Normal"/>
    <w:rsid w:val="00DB0650"/>
    <w:pPr>
      <w:spacing w:line="280" w:lineRule="atLeast"/>
      <w:ind w:left="567"/>
      <w:jc w:val="both"/>
    </w:pPr>
    <w:rPr>
      <w:rFonts w:eastAsia="Times New Roman"/>
      <w:sz w:val="24"/>
      <w:szCs w:val="24"/>
    </w:rPr>
  </w:style>
  <w:style w:type="paragraph" w:customStyle="1" w:styleId="P">
    <w:name w:val="P"/>
    <w:basedOn w:val="Normal"/>
    <w:rsid w:val="00DB0650"/>
    <w:pPr>
      <w:spacing w:line="240" w:lineRule="auto"/>
      <w:jc w:val="both"/>
    </w:pPr>
    <w:rPr>
      <w:rFonts w:ascii="Times New Roman" w:eastAsia="Times New Roman" w:hAnsi="Times New Roman" w:cs="Times New Roman"/>
      <w:b/>
      <w:bCs/>
      <w:sz w:val="24"/>
      <w:szCs w:val="24"/>
    </w:rPr>
  </w:style>
  <w:style w:type="paragraph" w:customStyle="1" w:styleId="p2">
    <w:name w:val="p2"/>
    <w:basedOn w:val="Normal"/>
    <w:rsid w:val="00DB0650"/>
    <w:pPr>
      <w:spacing w:line="240" w:lineRule="auto"/>
      <w:ind w:left="2127" w:hanging="709"/>
      <w:jc w:val="both"/>
    </w:pPr>
    <w:rPr>
      <w:rFonts w:ascii="Times New Roman" w:eastAsia="Times New Roman" w:hAnsi="Times New Roman" w:cs="Times New Roman"/>
      <w:b/>
      <w:bCs/>
      <w:sz w:val="24"/>
      <w:szCs w:val="24"/>
    </w:rPr>
  </w:style>
  <w:style w:type="paragraph" w:customStyle="1" w:styleId="BodyText21">
    <w:name w:val="Body Text 21"/>
    <w:basedOn w:val="Normal"/>
    <w:rsid w:val="00DB0650"/>
    <w:pPr>
      <w:spacing w:line="240" w:lineRule="auto"/>
      <w:jc w:val="both"/>
    </w:pPr>
    <w:rPr>
      <w:rFonts w:ascii="Times New Roman" w:eastAsia="Times New Roman" w:hAnsi="Times New Roman" w:cs="Times New Roman"/>
      <w:sz w:val="24"/>
      <w:szCs w:val="24"/>
    </w:rPr>
  </w:style>
  <w:style w:type="character" w:customStyle="1" w:styleId="N">
    <w:name w:val="N"/>
    <w:rsid w:val="00DB0650"/>
    <w:rPr>
      <w:b/>
    </w:rPr>
  </w:style>
  <w:style w:type="paragraph" w:customStyle="1" w:styleId="Normal10pt">
    <w:name w:val="Normal + 10 pt"/>
    <w:aliases w:val="Justificado"/>
    <w:basedOn w:val="Normal"/>
    <w:rsid w:val="00DB0650"/>
    <w:pPr>
      <w:spacing w:line="240" w:lineRule="auto"/>
      <w:jc w:val="both"/>
    </w:pPr>
    <w:rPr>
      <w:rFonts w:ascii="Times New Roman" w:eastAsia="Times New Roman" w:hAnsi="Times New Roman" w:cs="Times New Roman"/>
      <w:color w:val="666666"/>
      <w:sz w:val="20"/>
      <w:szCs w:val="20"/>
    </w:rPr>
  </w:style>
  <w:style w:type="paragraph" w:customStyle="1" w:styleId="CM55">
    <w:name w:val="CM55"/>
    <w:basedOn w:val="Default"/>
    <w:next w:val="Default"/>
    <w:rsid w:val="00DB0650"/>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DB0650"/>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DB0650"/>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DB0650"/>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DB0650"/>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DB0650"/>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DB0650"/>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DB0650"/>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DB0650"/>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DB0650"/>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DB0650"/>
    <w:pPr>
      <w:widowControl w:val="0"/>
      <w:suppressAutoHyphens/>
      <w:spacing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DB0650"/>
    <w:pPr>
      <w:tabs>
        <w:tab w:val="left" w:leader="underscore" w:pos="1802"/>
        <w:tab w:val="left" w:pos="3376"/>
        <w:tab w:val="right" w:leader="dot" w:pos="5394"/>
      </w:tabs>
      <w:suppressAutoHyphens/>
      <w:spacing w:line="240" w:lineRule="auto"/>
      <w:ind w:firstLine="2268"/>
      <w:jc w:val="both"/>
    </w:pPr>
    <w:rPr>
      <w:rFonts w:eastAsia="Times New Roman"/>
      <w:sz w:val="24"/>
      <w:szCs w:val="24"/>
      <w:lang w:eastAsia="ar-SA"/>
    </w:rPr>
  </w:style>
  <w:style w:type="paragraph" w:customStyle="1" w:styleId="Recuodecorpodetexto211">
    <w:name w:val="Recuo de corpo de texto 211"/>
    <w:basedOn w:val="Normal"/>
    <w:rsid w:val="00DB0650"/>
    <w:pPr>
      <w:suppressAutoHyphens/>
      <w:spacing w:line="240" w:lineRule="auto"/>
      <w:ind w:left="708"/>
      <w:jc w:val="both"/>
    </w:pPr>
    <w:rPr>
      <w:rFonts w:eastAsia="Times New Roman"/>
      <w:sz w:val="24"/>
      <w:szCs w:val="24"/>
      <w:lang w:eastAsia="ar-SA"/>
    </w:rPr>
  </w:style>
  <w:style w:type="paragraph" w:customStyle="1" w:styleId="PargrafodaLista1">
    <w:name w:val="Parágrafo da Lista1"/>
    <w:basedOn w:val="Normal"/>
    <w:rsid w:val="00DB0650"/>
    <w:pPr>
      <w:suppressAutoHyphens/>
      <w:spacing w:after="200"/>
      <w:ind w:left="720"/>
    </w:pPr>
    <w:rPr>
      <w:rFonts w:ascii="Calibri" w:eastAsia="Times New Roman" w:hAnsi="Calibri" w:cs="Calibri"/>
      <w:lang w:eastAsia="ar-SA"/>
    </w:rPr>
  </w:style>
  <w:style w:type="paragraph" w:customStyle="1" w:styleId="Corpodetexto211">
    <w:name w:val="Corpo de texto 211"/>
    <w:basedOn w:val="Normal"/>
    <w:rsid w:val="00DB0650"/>
    <w:pPr>
      <w:widowControl w:val="0"/>
      <w:suppressAutoHyphens/>
      <w:spacing w:line="240" w:lineRule="auto"/>
      <w:jc w:val="both"/>
    </w:pPr>
    <w:rPr>
      <w:rFonts w:eastAsia="Times New Roman"/>
      <w:sz w:val="24"/>
      <w:szCs w:val="24"/>
      <w:lang w:eastAsia="ar-SA"/>
    </w:rPr>
  </w:style>
  <w:style w:type="paragraph" w:customStyle="1" w:styleId="Tabela">
    <w:name w:val="Tabela"/>
    <w:basedOn w:val="Corpodetexto"/>
    <w:rsid w:val="00DB0650"/>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DB0650"/>
    <w:pPr>
      <w:widowControl w:val="0"/>
      <w:suppressLineNumbers/>
      <w:suppressAutoHyphens/>
      <w:spacing w:line="240" w:lineRule="auto"/>
    </w:pPr>
    <w:rPr>
      <w:rFonts w:eastAsia="Times New Roman"/>
      <w:sz w:val="20"/>
      <w:szCs w:val="20"/>
      <w:lang w:eastAsia="ar-SA"/>
    </w:rPr>
  </w:style>
  <w:style w:type="character" w:customStyle="1" w:styleId="WW8Num11z1">
    <w:name w:val="WW8Num11z1"/>
    <w:rsid w:val="00DB0650"/>
    <w:rPr>
      <w:rFonts w:ascii="Courier New" w:hAnsi="Courier New"/>
    </w:rPr>
  </w:style>
  <w:style w:type="paragraph" w:customStyle="1" w:styleId="Corpodetexto32">
    <w:name w:val="Corpo de texto 32"/>
    <w:basedOn w:val="Normal"/>
    <w:rsid w:val="00DB0650"/>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DB0650"/>
    <w:pPr>
      <w:tabs>
        <w:tab w:val="center" w:pos="4419"/>
        <w:tab w:val="right" w:pos="8838"/>
      </w:tabs>
      <w:suppressAutoHyphens/>
      <w:spacing w:line="240" w:lineRule="auto"/>
    </w:pPr>
    <w:rPr>
      <w:rFonts w:eastAsia="Times New Roman"/>
      <w:sz w:val="24"/>
      <w:szCs w:val="24"/>
      <w:lang w:eastAsia="ar-SA"/>
    </w:rPr>
  </w:style>
  <w:style w:type="paragraph" w:customStyle="1" w:styleId="Corpodetexto311">
    <w:name w:val="Corpo de texto 311"/>
    <w:basedOn w:val="Normal"/>
    <w:rsid w:val="00DB0650"/>
    <w:pPr>
      <w:suppressAutoHyphens/>
      <w:spacing w:line="240" w:lineRule="auto"/>
      <w:jc w:val="both"/>
    </w:pPr>
    <w:rPr>
      <w:rFonts w:eastAsia="Times New Roman"/>
      <w:b/>
      <w:bCs/>
      <w:sz w:val="24"/>
      <w:szCs w:val="24"/>
      <w:lang w:eastAsia="ar-SA"/>
    </w:rPr>
  </w:style>
  <w:style w:type="paragraph" w:customStyle="1" w:styleId="cabealhoencabezado0">
    <w:name w:val="cabealhoencabezado0"/>
    <w:basedOn w:val="Normal"/>
    <w:rsid w:val="00DB0650"/>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DB0650"/>
    <w:pPr>
      <w:tabs>
        <w:tab w:val="left" w:leader="underscore" w:pos="1802"/>
        <w:tab w:val="left" w:pos="3376"/>
        <w:tab w:val="right" w:leader="dot" w:pos="5394"/>
      </w:tabs>
      <w:overflowPunct w:val="0"/>
      <w:autoSpaceDE w:val="0"/>
      <w:autoSpaceDN w:val="0"/>
      <w:adjustRightInd w:val="0"/>
      <w:spacing w:line="240" w:lineRule="auto"/>
      <w:ind w:firstLine="2268"/>
      <w:jc w:val="both"/>
      <w:textAlignment w:val="baseline"/>
    </w:pPr>
    <w:rPr>
      <w:rFonts w:ascii="Courier New" w:eastAsia="Times New Roman" w:hAnsi="Courier New" w:cs="Courier New"/>
      <w:color w:val="000000"/>
      <w:sz w:val="20"/>
      <w:szCs w:val="20"/>
    </w:rPr>
  </w:style>
  <w:style w:type="paragraph" w:customStyle="1" w:styleId="Estilo4">
    <w:name w:val="Estilo4"/>
    <w:basedOn w:val="Normal"/>
    <w:rsid w:val="00DB0650"/>
    <w:pPr>
      <w:suppressAutoHyphens/>
      <w:spacing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DB0650"/>
    <w:pPr>
      <w:widowControl w:val="0"/>
      <w:suppressAutoHyphens/>
      <w:spacing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DB0650"/>
    <w:pPr>
      <w:widowControl w:val="0"/>
      <w:suppressAutoHyphens/>
      <w:spacing w:before="40" w:after="40" w:line="240" w:lineRule="auto"/>
      <w:ind w:left="1491" w:hanging="357"/>
      <w:jc w:val="both"/>
    </w:pPr>
    <w:rPr>
      <w:rFonts w:eastAsia="Times New Roman"/>
      <w:color w:val="000000"/>
      <w:sz w:val="24"/>
      <w:szCs w:val="24"/>
      <w:lang w:eastAsia="ar-SA"/>
    </w:rPr>
  </w:style>
  <w:style w:type="paragraph" w:customStyle="1" w:styleId="NormalEMBRAS-Normal">
    <w:name w:val="Normal.EMBRAS - Normal"/>
    <w:rsid w:val="00DB0650"/>
    <w:pPr>
      <w:keepNext/>
      <w:suppressAutoHyphens/>
      <w:autoSpaceDE w:val="0"/>
      <w:spacing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DB0650"/>
    <w:pPr>
      <w:suppressAutoHyphens/>
      <w:spacing w:line="240" w:lineRule="auto"/>
      <w:jc w:val="center"/>
    </w:pPr>
    <w:rPr>
      <w:rFonts w:eastAsia="Times New Roman"/>
      <w:b/>
      <w:bCs/>
      <w:sz w:val="20"/>
      <w:szCs w:val="20"/>
      <w:lang w:eastAsia="ar-SA"/>
    </w:rPr>
  </w:style>
  <w:style w:type="paragraph" w:customStyle="1" w:styleId="msolistparagraph0">
    <w:name w:val="msolistparagraph"/>
    <w:basedOn w:val="Normal"/>
    <w:rsid w:val="00DB0650"/>
    <w:pPr>
      <w:spacing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DB0650"/>
    <w:pPr>
      <w:suppressAutoHyphens/>
      <w:spacing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DB0650"/>
    <w:pPr>
      <w:spacing w:line="240" w:lineRule="auto"/>
    </w:pPr>
    <w:rPr>
      <w:rFonts w:ascii="Calibri" w:eastAsia="Times New Roman" w:hAnsi="Calibri" w:cs="Calibri"/>
      <w:lang w:eastAsia="en-US"/>
    </w:rPr>
  </w:style>
  <w:style w:type="paragraph" w:customStyle="1" w:styleId="PargrafodaLista2">
    <w:name w:val="Parágrafo da Lista2"/>
    <w:basedOn w:val="Normal"/>
    <w:rsid w:val="00DB0650"/>
    <w:pPr>
      <w:spacing w:line="240" w:lineRule="auto"/>
      <w:ind w:left="708"/>
    </w:pPr>
    <w:rPr>
      <w:rFonts w:ascii="Times New Roman" w:eastAsia="Times New Roman" w:hAnsi="Times New Roman" w:cs="Times New Roman"/>
      <w:sz w:val="24"/>
      <w:szCs w:val="24"/>
    </w:rPr>
  </w:style>
  <w:style w:type="paragraph" w:customStyle="1" w:styleId="PargrafodaLista11">
    <w:name w:val="Parágrafo da Lista11"/>
    <w:basedOn w:val="Normal"/>
    <w:rsid w:val="00DB0650"/>
    <w:pPr>
      <w:suppressAutoHyphens/>
      <w:spacing w:after="200"/>
      <w:ind w:left="720"/>
    </w:pPr>
    <w:rPr>
      <w:rFonts w:ascii="Calibri" w:eastAsia="Times New Roman" w:hAnsi="Calibri" w:cs="Calibri"/>
      <w:lang w:eastAsia="ar-SA"/>
    </w:rPr>
  </w:style>
  <w:style w:type="paragraph" w:customStyle="1" w:styleId="TableContents">
    <w:name w:val="Table Contents"/>
    <w:basedOn w:val="Corpodetexto"/>
    <w:rsid w:val="00DB0650"/>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DB0650"/>
    <w:rPr>
      <w:color w:val="800080"/>
      <w:u w:val="single"/>
    </w:rPr>
  </w:style>
  <w:style w:type="paragraph" w:customStyle="1" w:styleId="yiv6308485538ydp12ec1d14msonormal">
    <w:name w:val="yiv6308485538ydp12ec1d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elacomgrade1">
    <w:name w:val="Tabela com grade1"/>
    <w:basedOn w:val="Tabelanormal"/>
    <w:next w:val="Tabelacomgrade"/>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DB0650"/>
    <w:rPr>
      <w:color w:val="605E5C"/>
      <w:shd w:val="clear" w:color="auto" w:fill="E1DFDD"/>
    </w:rPr>
  </w:style>
  <w:style w:type="paragraph" w:customStyle="1" w:styleId="yiv5982529805msonormal">
    <w:name w:val="yiv59825298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DB0650"/>
    <w:rPr>
      <w:sz w:val="16"/>
      <w:szCs w:val="16"/>
    </w:rPr>
  </w:style>
  <w:style w:type="paragraph" w:styleId="Textodecomentrio">
    <w:name w:val="annotation text"/>
    <w:basedOn w:val="Normal"/>
    <w:link w:val="TextodecomentrioChar"/>
    <w:uiPriority w:val="99"/>
    <w:semiHidden/>
    <w:unhideWhenUsed/>
    <w:rsid w:val="00DB0650"/>
    <w:pPr>
      <w:spacing w:after="160" w:line="240"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DB0650"/>
    <w:rPr>
      <w:rFonts w:asciiTheme="minorHAnsi" w:eastAsiaTheme="minorHAnsi" w:hAnsiTheme="minorHAnsi" w:cstheme="minorBid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DB0650"/>
    <w:rPr>
      <w:b/>
      <w:bCs/>
    </w:rPr>
  </w:style>
  <w:style w:type="character" w:customStyle="1" w:styleId="AssuntodocomentrioChar">
    <w:name w:val="Assunto do comentário Char"/>
    <w:basedOn w:val="TextodecomentrioChar"/>
    <w:link w:val="Assuntodocomentrio"/>
    <w:uiPriority w:val="99"/>
    <w:semiHidden/>
    <w:rsid w:val="00DB0650"/>
    <w:rPr>
      <w:rFonts w:asciiTheme="minorHAnsi" w:eastAsiaTheme="minorHAnsi" w:hAnsiTheme="minorHAnsi" w:cstheme="minorBidi"/>
      <w:b/>
      <w:bCs/>
      <w:sz w:val="20"/>
      <w:szCs w:val="20"/>
      <w:lang w:eastAsia="en-US"/>
    </w:rPr>
  </w:style>
  <w:style w:type="paragraph" w:customStyle="1" w:styleId="yiv8752465305msonormal">
    <w:name w:val="yiv87524653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styleId="TabelaSimples4">
    <w:name w:val="Plain Table 4"/>
    <w:basedOn w:val="Tabelanormal"/>
    <w:uiPriority w:val="44"/>
    <w:rsid w:val="00DB0650"/>
    <w:pPr>
      <w:spacing w:line="240" w:lineRule="auto"/>
    </w:pPr>
    <w:rPr>
      <w:rFonts w:asciiTheme="minorHAnsi" w:eastAsiaTheme="minorHAnsi" w:hAnsi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B0650"/>
    <w:pPr>
      <w:widowControl w:val="0"/>
      <w:suppressAutoHyphens/>
      <w:spacing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DB0650"/>
    <w:pPr>
      <w:numPr>
        <w:ilvl w:val="1"/>
        <w:numId w:val="7"/>
      </w:numPr>
      <w:spacing w:before="120" w:after="120"/>
      <w:jc w:val="both"/>
    </w:pPr>
    <w:rPr>
      <w:rFonts w:ascii="Ecofont_Spranq_eco_Sans" w:eastAsia="Arial Unicode MS" w:hAnsi="Ecofont_Spranq_eco_Sans" w:cs="Times New Roman"/>
      <w:sz w:val="20"/>
      <w:szCs w:val="20"/>
    </w:rPr>
  </w:style>
  <w:style w:type="paragraph" w:customStyle="1" w:styleId="Nivel1">
    <w:name w:val="Nivel 1"/>
    <w:basedOn w:val="Nivel2"/>
    <w:next w:val="Nivel2"/>
    <w:qFormat/>
    <w:rsid w:val="00DB0650"/>
    <w:pPr>
      <w:numPr>
        <w:ilvl w:val="0"/>
      </w:numPr>
      <w:tabs>
        <w:tab w:val="num" w:pos="360"/>
      </w:tabs>
      <w:ind w:left="360" w:hanging="432"/>
    </w:pPr>
    <w:rPr>
      <w:rFonts w:cs="Arial"/>
      <w:b/>
    </w:rPr>
  </w:style>
  <w:style w:type="paragraph" w:customStyle="1" w:styleId="Nivel3">
    <w:name w:val="Nivel 3"/>
    <w:basedOn w:val="Nivel2"/>
    <w:link w:val="Nivel3Char"/>
    <w:qFormat/>
    <w:rsid w:val="00DB0650"/>
    <w:pPr>
      <w:numPr>
        <w:ilvl w:val="2"/>
      </w:numPr>
    </w:pPr>
    <w:rPr>
      <w:rFonts w:cs="Arial"/>
      <w:color w:val="000000"/>
    </w:rPr>
  </w:style>
  <w:style w:type="paragraph" w:customStyle="1" w:styleId="Nivel4">
    <w:name w:val="Nivel 4"/>
    <w:basedOn w:val="Nivel3"/>
    <w:qFormat/>
    <w:rsid w:val="00DB0650"/>
    <w:pPr>
      <w:numPr>
        <w:ilvl w:val="3"/>
      </w:numPr>
      <w:tabs>
        <w:tab w:val="num" w:pos="360"/>
      </w:tabs>
      <w:ind w:left="360" w:hanging="360"/>
    </w:pPr>
    <w:rPr>
      <w:color w:val="auto"/>
    </w:rPr>
  </w:style>
  <w:style w:type="paragraph" w:customStyle="1" w:styleId="Nivel5">
    <w:name w:val="Nivel 5"/>
    <w:basedOn w:val="Nivel4"/>
    <w:qFormat/>
    <w:rsid w:val="00DB0650"/>
    <w:pPr>
      <w:numPr>
        <w:ilvl w:val="4"/>
      </w:numPr>
      <w:tabs>
        <w:tab w:val="num" w:pos="360"/>
        <w:tab w:val="num" w:pos="3960"/>
      </w:tabs>
      <w:ind w:left="3960" w:hanging="1080"/>
    </w:pPr>
  </w:style>
  <w:style w:type="character" w:customStyle="1" w:styleId="Nivel2Char">
    <w:name w:val="Nivel 2 Char"/>
    <w:basedOn w:val="Fontepargpadro"/>
    <w:link w:val="Nivel2"/>
    <w:locked/>
    <w:rsid w:val="00DB0650"/>
    <w:rPr>
      <w:rFonts w:ascii="Ecofont_Spranq_eco_Sans" w:eastAsia="Arial Unicode MS" w:hAnsi="Ecofont_Spranq_eco_Sans" w:cs="Times New Roman"/>
      <w:sz w:val="20"/>
      <w:szCs w:val="20"/>
    </w:rPr>
  </w:style>
  <w:style w:type="paragraph" w:customStyle="1" w:styleId="Nivel01">
    <w:name w:val="Nivel 01"/>
    <w:basedOn w:val="Ttulo1"/>
    <w:next w:val="Normal"/>
    <w:link w:val="Nivel01Char"/>
    <w:qFormat/>
    <w:rsid w:val="00DB0650"/>
    <w:pPr>
      <w:tabs>
        <w:tab w:val="left" w:pos="567"/>
      </w:tabs>
      <w:spacing w:before="240" w:after="0" w:line="240" w:lineRule="auto"/>
      <w:ind w:left="360" w:hanging="360"/>
      <w:jc w:val="both"/>
    </w:pPr>
    <w:rPr>
      <w:rFonts w:eastAsiaTheme="majorEastAsia"/>
      <w:b/>
      <w:bCs/>
      <w:sz w:val="20"/>
      <w:szCs w:val="20"/>
    </w:rPr>
  </w:style>
  <w:style w:type="character" w:customStyle="1" w:styleId="Nivel01Char">
    <w:name w:val="Nivel 01 Char"/>
    <w:basedOn w:val="TtuloChar"/>
    <w:link w:val="Nivel01"/>
    <w:rsid w:val="00DB0650"/>
    <w:rPr>
      <w:rFonts w:eastAsiaTheme="majorEastAsia"/>
      <w:b/>
      <w:bCs/>
      <w:sz w:val="20"/>
      <w:szCs w:val="20"/>
    </w:rPr>
  </w:style>
  <w:style w:type="character" w:customStyle="1" w:styleId="PargrafodaListaChar">
    <w:name w:val="Parágrafo da Lista Char"/>
    <w:basedOn w:val="Fontepargpadro"/>
    <w:link w:val="PargrafodaLista"/>
    <w:uiPriority w:val="34"/>
    <w:rsid w:val="00DB0650"/>
    <w:rPr>
      <w:rFonts w:ascii="Calibri" w:eastAsia="Calibri" w:hAnsi="Calibri" w:cs="Times New Roman"/>
      <w:lang w:eastAsia="en-US"/>
    </w:rPr>
  </w:style>
  <w:style w:type="paragraph" w:customStyle="1" w:styleId="Nvel2-Red">
    <w:name w:val="Nível 2 -Red"/>
    <w:basedOn w:val="Nivel2"/>
    <w:link w:val="Nvel2-RedChar"/>
    <w:qFormat/>
    <w:rsid w:val="00DB0650"/>
    <w:pPr>
      <w:numPr>
        <w:numId w:val="6"/>
      </w:numPr>
      <w:ind w:left="0" w:firstLine="0"/>
    </w:pPr>
    <w:rPr>
      <w:rFonts w:eastAsiaTheme="minorEastAsia"/>
      <w:i/>
      <w:iCs/>
      <w:color w:val="FF0000"/>
    </w:rPr>
  </w:style>
  <w:style w:type="paragraph" w:customStyle="1" w:styleId="Nvel3-R">
    <w:name w:val="Nível 3-R"/>
    <w:basedOn w:val="Nivel3"/>
    <w:qFormat/>
    <w:rsid w:val="00DB0650"/>
    <w:pPr>
      <w:numPr>
        <w:numId w:val="6"/>
      </w:numPr>
      <w:tabs>
        <w:tab w:val="num" w:pos="360"/>
        <w:tab w:val="num" w:pos="720"/>
      </w:tabs>
      <w:ind w:left="425" w:firstLine="0"/>
    </w:pPr>
    <w:rPr>
      <w:rFonts w:eastAsiaTheme="minorEastAsia"/>
      <w:i/>
      <w:iCs/>
      <w:color w:val="FF0000"/>
    </w:rPr>
  </w:style>
  <w:style w:type="character" w:customStyle="1" w:styleId="Nvel2-RedChar">
    <w:name w:val="Nível 2 -Red Char"/>
    <w:basedOn w:val="Nivel2Char"/>
    <w:link w:val="Nvel2-Red"/>
    <w:rsid w:val="00DB0650"/>
    <w:rPr>
      <w:rFonts w:ascii="Ecofont_Spranq_eco_Sans" w:eastAsiaTheme="minorEastAsia" w:hAnsi="Ecofont_Spranq_eco_Sans" w:cs="Times New Roman"/>
      <w:i/>
      <w:iCs/>
      <w:color w:val="FF0000"/>
      <w:sz w:val="20"/>
      <w:szCs w:val="20"/>
    </w:rPr>
  </w:style>
  <w:style w:type="paragraph" w:customStyle="1" w:styleId="Nvel4-R">
    <w:name w:val="Nível 4-R"/>
    <w:basedOn w:val="Nivel4"/>
    <w:qFormat/>
    <w:rsid w:val="00DB0650"/>
    <w:pPr>
      <w:numPr>
        <w:numId w:val="6"/>
      </w:numPr>
      <w:tabs>
        <w:tab w:val="num" w:pos="360"/>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DB0650"/>
    <w:rPr>
      <w:rFonts w:ascii="Ecofont_Spranq_eco_Sans" w:eastAsia="Arial Unicode MS" w:hAnsi="Ecofont_Spranq_eco_Sans"/>
      <w:color w:val="000000"/>
      <w:sz w:val="20"/>
      <w:szCs w:val="20"/>
    </w:rPr>
  </w:style>
  <w:style w:type="paragraph" w:customStyle="1" w:styleId="Nvel1-SemNum">
    <w:name w:val="Nível 1-Sem Num"/>
    <w:basedOn w:val="Nivel01"/>
    <w:link w:val="Nvel1-SemNumChar"/>
    <w:qFormat/>
    <w:rsid w:val="00DB0650"/>
    <w:pPr>
      <w:ind w:left="357" w:firstLine="0"/>
      <w:outlineLvl w:val="1"/>
    </w:pPr>
    <w:rPr>
      <w:color w:val="FF0000"/>
    </w:rPr>
  </w:style>
  <w:style w:type="character" w:customStyle="1" w:styleId="Nvel1-SemNumChar">
    <w:name w:val="Nível 1-Sem Num Char"/>
    <w:basedOn w:val="Nivel01Char"/>
    <w:link w:val="Nvel1-SemNum"/>
    <w:rsid w:val="00DB0650"/>
    <w:rPr>
      <w:rFonts w:eastAsiaTheme="majorEastAsia"/>
      <w:b/>
      <w:bCs/>
      <w:color w:val="FF0000"/>
      <w:sz w:val="20"/>
      <w:szCs w:val="20"/>
    </w:rPr>
  </w:style>
  <w:style w:type="paragraph" w:customStyle="1" w:styleId="yiv3842609514msonormal">
    <w:name w:val="yiv38426095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ivel01Titulo">
    <w:name w:val="Nivel_01_Titulo"/>
    <w:basedOn w:val="Ttulo1"/>
    <w:next w:val="Normal"/>
    <w:qFormat/>
    <w:rsid w:val="00DB0650"/>
    <w:pPr>
      <w:numPr>
        <w:numId w:val="8"/>
      </w:numPr>
      <w:tabs>
        <w:tab w:val="left" w:pos="567"/>
      </w:tabs>
      <w:spacing w:before="240" w:after="0" w:line="240" w:lineRule="auto"/>
      <w:jc w:val="both"/>
    </w:pPr>
    <w:rPr>
      <w:rFonts w:eastAsiaTheme="majorEastAsia" w:cs="Times New Roman"/>
      <w:b/>
      <w:bCs/>
      <w:color w:val="365F91" w:themeColor="accent1" w:themeShade="BF"/>
      <w:sz w:val="20"/>
      <w:szCs w:val="20"/>
    </w:rPr>
  </w:style>
  <w:style w:type="table" w:customStyle="1" w:styleId="Tabelacomgrade13">
    <w:name w:val="Tabela com grade13"/>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DB0650"/>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1Char">
    <w:name w:val="Nivel1 Char"/>
    <w:basedOn w:val="Fontepargpadro"/>
    <w:link w:val="Nivel10"/>
    <w:locked/>
    <w:rsid w:val="00DB0650"/>
    <w:rPr>
      <w:rFonts w:eastAsiaTheme="majorEastAsia"/>
      <w:b/>
      <w:color w:val="000000"/>
      <w:sz w:val="32"/>
      <w:szCs w:val="32"/>
    </w:rPr>
  </w:style>
  <w:style w:type="paragraph" w:customStyle="1" w:styleId="Nivel10">
    <w:name w:val="Nivel1"/>
    <w:basedOn w:val="Ttulo1"/>
    <w:next w:val="Normal"/>
    <w:link w:val="Nivel1Char"/>
    <w:qFormat/>
    <w:rsid w:val="00DB0650"/>
    <w:pPr>
      <w:spacing w:before="480"/>
      <w:ind w:left="360" w:hanging="360"/>
      <w:jc w:val="both"/>
    </w:pPr>
    <w:rPr>
      <w:rFonts w:eastAsiaTheme="majorEastAsia"/>
      <w:b/>
      <w:color w:val="000000"/>
      <w:sz w:val="32"/>
      <w:szCs w:val="32"/>
    </w:rPr>
  </w:style>
  <w:style w:type="table" w:customStyle="1" w:styleId="Tabelacomgrade10">
    <w:name w:val="Tabela com grade10"/>
    <w:basedOn w:val="Tabelanormal"/>
    <w:next w:val="Tabelacomgrade"/>
    <w:uiPriority w:val="39"/>
    <w:rsid w:val="001807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EE35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641B03"/>
    <w:pPr>
      <w:spacing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39"/>
    <w:rsid w:val="00CE45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39"/>
    <w:rsid w:val="00B714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39"/>
    <w:rsid w:val="00743D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39"/>
    <w:rsid w:val="00816A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Fontepargpadro"/>
    <w:rsid w:val="00BF5FE7"/>
  </w:style>
  <w:style w:type="table" w:customStyle="1" w:styleId="Tabelacomgrade19">
    <w:name w:val="Tabela com grade19"/>
    <w:basedOn w:val="Tabelanormal"/>
    <w:next w:val="Tabelacomgrade"/>
    <w:uiPriority w:val="39"/>
    <w:rsid w:val="006913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0">
    <w:name w:val="Tabela com grade20"/>
    <w:basedOn w:val="Tabelanormal"/>
    <w:next w:val="Tabelacomgrade"/>
    <w:uiPriority w:val="39"/>
    <w:rsid w:val="00FE1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Fontepargpadro"/>
    <w:rsid w:val="00B963EC"/>
  </w:style>
  <w:style w:type="table" w:customStyle="1" w:styleId="Tabelacomgrade21">
    <w:name w:val="Tabela com grade21"/>
    <w:basedOn w:val="Tabelanormal"/>
    <w:next w:val="Tabelacomgrade"/>
    <w:uiPriority w:val="39"/>
    <w:rsid w:val="008D0A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
    <w:name w:val="Tabela com grade22"/>
    <w:basedOn w:val="Tabelanormal"/>
    <w:next w:val="Tabelacomgrade"/>
    <w:uiPriority w:val="39"/>
    <w:rsid w:val="003B20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3">
    <w:name w:val="Tabela com grade23"/>
    <w:basedOn w:val="Tabelanormal"/>
    <w:next w:val="Tabelacomgrade"/>
    <w:uiPriority w:val="39"/>
    <w:rsid w:val="00CE37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4">
    <w:name w:val="Tabela com grade24"/>
    <w:basedOn w:val="Tabelanormal"/>
    <w:next w:val="Tabelacomgrade"/>
    <w:uiPriority w:val="39"/>
    <w:rsid w:val="001C3E8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3292">
      <w:bodyDiv w:val="1"/>
      <w:marLeft w:val="0"/>
      <w:marRight w:val="0"/>
      <w:marTop w:val="0"/>
      <w:marBottom w:val="0"/>
      <w:divBdr>
        <w:top w:val="none" w:sz="0" w:space="0" w:color="auto"/>
        <w:left w:val="none" w:sz="0" w:space="0" w:color="auto"/>
        <w:bottom w:val="none" w:sz="0" w:space="0" w:color="auto"/>
        <w:right w:val="none" w:sz="0" w:space="0" w:color="auto"/>
      </w:divBdr>
    </w:div>
    <w:div w:id="1185436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compras/pt-br" TargetMode="External"/><Relationship Id="rId13" Type="http://schemas.openxmlformats.org/officeDocument/2006/relationships/hyperlink" Target="http://www.gov.br/compra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v.br/compras/pt-br" TargetMode="External"/><Relationship Id="rId12" Type="http://schemas.openxmlformats.org/officeDocument/2006/relationships/hyperlink" Target="mailto:licitacaoextrema@yahoo.com.br" TargetMode="External"/><Relationship Id="rId17" Type="http://schemas.openxmlformats.org/officeDocument/2006/relationships/hyperlink" Target="http://www.carollafloricultura.com.br" TargetMode="External"/><Relationship Id="rId2" Type="http://schemas.openxmlformats.org/officeDocument/2006/relationships/styles" Target="styles.xml"/><Relationship Id="rId16" Type="http://schemas.openxmlformats.org/officeDocument/2006/relationships/hyperlink" Target="http://www.isabelaflores.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extrema@yahoo.com.br" TargetMode="External"/><Relationship Id="rId5" Type="http://schemas.openxmlformats.org/officeDocument/2006/relationships/footnotes" Target="footnotes.xml"/><Relationship Id="rId15" Type="http://schemas.openxmlformats.org/officeDocument/2006/relationships/hyperlink" Target="mailto:licitacaoextrema@yahoo.com.br" TargetMode="External"/><Relationship Id="rId10" Type="http://schemas.openxmlformats.org/officeDocument/2006/relationships/hyperlink" Target="https://cmextrema-mg.portaltp.com.br/consultas/documentos.aspx?id=3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amaraextrema.mg.gov.br/licitacoes/" TargetMode="External"/><Relationship Id="rId14" Type="http://schemas.openxmlformats.org/officeDocument/2006/relationships/hyperlink" Target="mailto:licitacaoextrema@yahoo.com.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295</Pages>
  <Words>64226</Words>
  <Characters>346822</Characters>
  <Application>Microsoft Office Word</Application>
  <DocSecurity>0</DocSecurity>
  <Lines>2890</Lines>
  <Paragraphs>820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Benedito Silva</cp:lastModifiedBy>
  <cp:revision>2</cp:revision>
  <cp:lastPrinted>2025-11-13T16:54:00Z</cp:lastPrinted>
  <dcterms:created xsi:type="dcterms:W3CDTF">2025-11-14T11:43:00Z</dcterms:created>
  <dcterms:modified xsi:type="dcterms:W3CDTF">2025-11-14T11:43:00Z</dcterms:modified>
</cp:coreProperties>
</file>