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31BB9726"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60F7E565" w:rsidR="00641B03" w:rsidRDefault="008E0BB3" w:rsidP="00FA7FE6">
      <w:pPr>
        <w:widowControl w:val="0"/>
        <w:suppressAutoHyphens/>
        <w:spacing w:line="360" w:lineRule="auto"/>
        <w:jc w:val="center"/>
        <w:rPr>
          <w:rFonts w:ascii="Arial Black" w:eastAsiaTheme="minorEastAsia" w:hAnsi="Arial Black"/>
          <w:b/>
          <w:sz w:val="24"/>
          <w:szCs w:val="24"/>
          <w:lang w:val="en-US" w:eastAsia="en-US"/>
        </w:rPr>
      </w:pPr>
      <w:r w:rsidRPr="008E0BB3">
        <w:rPr>
          <w:rFonts w:ascii="Arial Black" w:eastAsiaTheme="minorEastAsia" w:hAnsi="Arial Black"/>
          <w:b/>
          <w:sz w:val="24"/>
          <w:szCs w:val="24"/>
          <w:lang w:val="en-US" w:eastAsia="en-US"/>
        </w:rPr>
        <w:t xml:space="preserve">CONTRATAÇÃO EXCLUSIVA DE MICROEMPRESAS (ME), EMPRESAS DE PEQUENO PORTE (EPP) OU EQUIPARADAS, VISANDO O FORNECIMENTO CONTÍNUO E PARCELADO DE </w:t>
      </w:r>
      <w:r w:rsidR="00AD5C5F">
        <w:rPr>
          <w:rFonts w:ascii="Arial Black" w:eastAsiaTheme="minorEastAsia" w:hAnsi="Arial Black"/>
          <w:b/>
          <w:sz w:val="24"/>
          <w:szCs w:val="24"/>
          <w:lang w:val="en-US" w:eastAsia="en-US"/>
        </w:rPr>
        <w:t>PLACAS, PRISMAS E MEDALHAS</w:t>
      </w:r>
      <w:r w:rsidRPr="00FA7FE6">
        <w:rPr>
          <w:rFonts w:ascii="Arial Black" w:eastAsiaTheme="minorEastAsia" w:hAnsi="Arial Black"/>
          <w:b/>
          <w:sz w:val="24"/>
          <w:szCs w:val="24"/>
          <w:lang w:val="en-US" w:eastAsia="en-US"/>
        </w:rPr>
        <w:t>, MEDIANTE REQUISIÇÕES E ENTREGAS DE FORMA PARCELADA, CONFORME NECESSIDADE DA ADMINISTRAÇÃO.</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26457523"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AD5C5F">
              <w:rPr>
                <w:rFonts w:eastAsia="Times New Roman"/>
                <w:b/>
                <w:bCs/>
                <w:color w:val="000000"/>
                <w:sz w:val="24"/>
                <w:szCs w:val="24"/>
              </w:rPr>
              <w:t>84</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050F7856" w:rsidR="00DB0650" w:rsidRPr="004372E5" w:rsidRDefault="00AD5C5F" w:rsidP="004372E5">
            <w:pPr>
              <w:spacing w:line="360" w:lineRule="auto"/>
              <w:jc w:val="both"/>
              <w:rPr>
                <w:rFonts w:eastAsia="Times New Roman"/>
                <w:b/>
                <w:bCs/>
                <w:color w:val="000000"/>
                <w:sz w:val="24"/>
                <w:szCs w:val="24"/>
              </w:rPr>
            </w:pPr>
            <w:r>
              <w:rPr>
                <w:rFonts w:eastAsia="Times New Roman"/>
                <w:b/>
                <w:bCs/>
                <w:color w:val="000000"/>
                <w:sz w:val="24"/>
                <w:szCs w:val="24"/>
              </w:rPr>
              <w:t>57</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2C8379DF" w:rsidR="00DB0650" w:rsidRPr="004372E5" w:rsidRDefault="00B01798"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AD5C5F">
              <w:rPr>
                <w:rFonts w:eastAsia="Times New Roman"/>
                <w:b/>
                <w:bCs/>
                <w:color w:val="000000"/>
                <w:sz w:val="24"/>
                <w:szCs w:val="24"/>
              </w:rPr>
              <w:t>7</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207B7636"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84EB1">
              <w:rPr>
                <w:rFonts w:eastAsia="Times New Roman"/>
                <w:b/>
                <w:bCs/>
                <w:color w:val="000000"/>
                <w:sz w:val="24"/>
                <w:szCs w:val="24"/>
              </w:rPr>
              <w:t>5</w:t>
            </w:r>
            <w:r w:rsidR="00AD5C5F">
              <w:rPr>
                <w:rFonts w:eastAsia="Times New Roman"/>
                <w:b/>
                <w:bCs/>
                <w:color w:val="000000"/>
                <w:sz w:val="24"/>
                <w:szCs w:val="24"/>
              </w:rPr>
              <w:t>7</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7501003C"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0" w:name="_Hlk173242649"/>
      <w:r w:rsidRPr="004372E5">
        <w:rPr>
          <w:b/>
          <w:color w:val="000000"/>
          <w:sz w:val="24"/>
          <w:szCs w:val="24"/>
        </w:rPr>
        <w:t xml:space="preserve">MENOR PREÇO </w:t>
      </w:r>
      <w:r w:rsidR="00AD5C5F">
        <w:rPr>
          <w:b/>
          <w:color w:val="000000"/>
          <w:sz w:val="24"/>
          <w:szCs w:val="24"/>
        </w:rPr>
        <w:t>UNITÁRIO</w:t>
      </w:r>
      <w:r w:rsidRPr="004372E5">
        <w:rPr>
          <w:b/>
          <w:color w:val="000000"/>
          <w:sz w:val="24"/>
          <w:szCs w:val="24"/>
        </w:rPr>
        <w:t xml:space="preserve">, </w:t>
      </w:r>
      <w:bookmarkEnd w:id="0"/>
      <w:r w:rsidRPr="00BC4AE7">
        <w:rPr>
          <w:b/>
          <w:color w:val="000000"/>
          <w:sz w:val="24"/>
          <w:szCs w:val="24"/>
        </w:rPr>
        <w:t xml:space="preserve">REFERENTE </w:t>
      </w:r>
      <w:bookmarkStart w:id="1" w:name="_Hlk213838195"/>
      <w:r w:rsidR="008E0BB3" w:rsidRPr="008E0BB3">
        <w:rPr>
          <w:b/>
          <w:color w:val="000000"/>
          <w:sz w:val="24"/>
          <w:szCs w:val="24"/>
        </w:rPr>
        <w:t xml:space="preserve">CONTRATAÇÃO EXCLUSIVA DE MICROEMPRESAS (ME), EMPRESAS DE PEQUENO PORTE (EPP) OU EQUIPARADAS, VISANDO O FORNECIMENTO CONTÍNUO E PARCELADO DE </w:t>
      </w:r>
      <w:r w:rsidR="00AD5C5F">
        <w:rPr>
          <w:b/>
          <w:color w:val="000000"/>
          <w:sz w:val="24"/>
          <w:szCs w:val="24"/>
        </w:rPr>
        <w:t>PLACAS, PRISMAS E MEDALHAS</w:t>
      </w:r>
      <w:r w:rsidR="008E0BB3" w:rsidRPr="008E0BB3">
        <w:rPr>
          <w:b/>
          <w:color w:val="000000"/>
          <w:sz w:val="24"/>
          <w:szCs w:val="24"/>
        </w:rPr>
        <w:t xml:space="preserve">, MEDIANTE REQUISIÇÕES E ENTREGAS DE </w:t>
      </w:r>
      <w:r w:rsidR="008E0BB3" w:rsidRPr="008E0BB3">
        <w:rPr>
          <w:b/>
          <w:color w:val="000000"/>
          <w:sz w:val="24"/>
          <w:szCs w:val="24"/>
        </w:rPr>
        <w:lastRenderedPageBreak/>
        <w:t>FORMA PARCELADA, CONFORME NECESSIDADE DA ADMINISTRAÇÃO</w:t>
      </w:r>
      <w:bookmarkEnd w:id="1"/>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51EE52B2"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r>
              <w:rPr>
                <w:rFonts w:ascii="Arial" w:hAnsi="Arial" w:cs="Arial"/>
                <w:sz w:val="24"/>
                <w:szCs w:val="24"/>
                <w:lang w:eastAsia="zh-CN"/>
              </w:rPr>
              <w:t>PARA DOZE MESES</w:t>
            </w:r>
          </w:p>
        </w:tc>
        <w:tc>
          <w:tcPr>
            <w:tcW w:w="6495" w:type="dxa"/>
            <w:shd w:val="clear" w:color="auto" w:fill="DDDDDD"/>
          </w:tcPr>
          <w:p w14:paraId="5847C386" w14:textId="5ECB2C01" w:rsidR="00A11C9A" w:rsidRPr="00BA15B6" w:rsidRDefault="00BA15B6" w:rsidP="00A11C9A">
            <w:pPr>
              <w:spacing w:line="360" w:lineRule="auto"/>
              <w:jc w:val="both"/>
              <w:rPr>
                <w:rFonts w:ascii="Arial" w:hAnsi="Arial" w:cs="Arial"/>
                <w:sz w:val="24"/>
                <w:szCs w:val="24"/>
                <w:lang w:eastAsia="zh-CN"/>
              </w:rPr>
            </w:pPr>
            <w:r w:rsidRPr="00BA15B6">
              <w:rPr>
                <w:rFonts w:ascii="Arial" w:hAnsi="Arial" w:cs="Arial"/>
                <w:color w:val="000000"/>
                <w:sz w:val="24"/>
                <w:szCs w:val="24"/>
              </w:rPr>
              <w:t>R$ 69.826,50 (sessenta e nove mil e oitocentos e vinte e seis reais e cinquenta centavos).</w:t>
            </w:r>
          </w:p>
        </w:tc>
      </w:tr>
      <w:tr w:rsidR="00BA15B6" w:rsidRPr="004372E5" w14:paraId="13B68139" w14:textId="77777777" w:rsidTr="00F21249">
        <w:trPr>
          <w:jc w:val="center"/>
        </w:trPr>
        <w:tc>
          <w:tcPr>
            <w:tcW w:w="3565" w:type="dxa"/>
          </w:tcPr>
          <w:p w14:paraId="06DFB2AE" w14:textId="469FA47E" w:rsidR="00BA15B6" w:rsidRPr="00D84EB1" w:rsidRDefault="00BA15B6" w:rsidP="00BA15B6">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7E63104F" w:rsidR="00BA15B6" w:rsidRPr="00BA15B6" w:rsidRDefault="00BA15B6" w:rsidP="00BA15B6">
            <w:pPr>
              <w:spacing w:line="360" w:lineRule="auto"/>
              <w:jc w:val="both"/>
              <w:rPr>
                <w:rFonts w:ascii="Arial" w:hAnsi="Arial" w:cs="Arial"/>
                <w:color w:val="000000"/>
                <w:sz w:val="24"/>
                <w:szCs w:val="24"/>
              </w:rPr>
            </w:pPr>
            <w:r w:rsidRPr="00BA15B6">
              <w:rPr>
                <w:rFonts w:ascii="Arial" w:hAnsi="Arial" w:cs="Arial"/>
                <w:color w:val="000000"/>
                <w:sz w:val="24"/>
                <w:szCs w:val="24"/>
              </w:rPr>
              <w:t>R$ 349.132,50 (trezentos e quarenta e nove mil e cento e trinta e dois reais e cinquenta centavos).</w:t>
            </w:r>
          </w:p>
        </w:tc>
      </w:tr>
      <w:tr w:rsidR="00BA15B6" w:rsidRPr="004372E5" w14:paraId="569F9FAD" w14:textId="77777777" w:rsidTr="00F21249">
        <w:trPr>
          <w:jc w:val="center"/>
        </w:trPr>
        <w:tc>
          <w:tcPr>
            <w:tcW w:w="3565" w:type="dxa"/>
          </w:tcPr>
          <w:p w14:paraId="254C67D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6621F95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4C5870">
              <w:rPr>
                <w:rFonts w:ascii="Arial" w:hAnsi="Arial" w:cs="Arial"/>
                <w:sz w:val="24"/>
                <w:szCs w:val="24"/>
                <w:lang w:eastAsia="zh-CN"/>
              </w:rPr>
              <w:t>04</w:t>
            </w:r>
            <w:r w:rsidRPr="004372E5">
              <w:rPr>
                <w:rFonts w:ascii="Arial" w:hAnsi="Arial" w:cs="Arial"/>
                <w:sz w:val="24"/>
                <w:szCs w:val="24"/>
                <w:lang w:eastAsia="zh-CN"/>
              </w:rPr>
              <w:t xml:space="preserve"> de </w:t>
            </w:r>
            <w:r w:rsidR="004C5870">
              <w:rPr>
                <w:rFonts w:ascii="Arial" w:hAnsi="Arial" w:cs="Arial"/>
                <w:sz w:val="24"/>
                <w:szCs w:val="24"/>
                <w:lang w:eastAsia="zh-CN"/>
              </w:rPr>
              <w:t>dez</w:t>
            </w:r>
            <w:r>
              <w:rPr>
                <w:rFonts w:ascii="Arial" w:hAnsi="Arial" w:cs="Arial"/>
                <w:sz w:val="24"/>
                <w:szCs w:val="24"/>
                <w:lang w:eastAsia="zh-CN"/>
              </w:rPr>
              <w:t>embro</w:t>
            </w:r>
            <w:r w:rsidRPr="004372E5">
              <w:rPr>
                <w:rFonts w:ascii="Arial" w:hAnsi="Arial" w:cs="Arial"/>
                <w:sz w:val="24"/>
                <w:szCs w:val="24"/>
                <w:lang w:eastAsia="zh-CN"/>
              </w:rPr>
              <w:t xml:space="preserve"> de 2025, às 09 horas – horário de Brasília.</w:t>
            </w:r>
          </w:p>
        </w:tc>
      </w:tr>
      <w:tr w:rsidR="00BA15B6" w:rsidRPr="004372E5" w14:paraId="1E52E723" w14:textId="77777777" w:rsidTr="00F21249">
        <w:trPr>
          <w:jc w:val="center"/>
        </w:trPr>
        <w:tc>
          <w:tcPr>
            <w:tcW w:w="3565" w:type="dxa"/>
          </w:tcPr>
          <w:p w14:paraId="44BD9A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BA15B6" w:rsidRPr="004372E5" w14:paraId="44A183E7" w14:textId="77777777" w:rsidTr="00F21249">
        <w:trPr>
          <w:jc w:val="center"/>
        </w:trPr>
        <w:tc>
          <w:tcPr>
            <w:tcW w:w="3565" w:type="dxa"/>
          </w:tcPr>
          <w:p w14:paraId="6D79DA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49227D98"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67ED1FF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w:t>
              </w:r>
              <w:r w:rsidRPr="004372E5">
                <w:rPr>
                  <w:rStyle w:val="Hyperlink"/>
                  <w:rFonts w:ascii="Arial" w:eastAsia="Calibri" w:hAnsi="Arial" w:cs="Arial"/>
                  <w:sz w:val="24"/>
                  <w:szCs w:val="24"/>
                  <w:lang w:eastAsia="zh-CN"/>
                </w:rPr>
                <w:lastRenderedPageBreak/>
                <w:t>mg.portaltp.com.br/consultas/documentos.aspx?id=34</w:t>
              </w:r>
            </w:hyperlink>
          </w:p>
          <w:p w14:paraId="0EF0BD7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7348B141" w14:textId="77777777" w:rsidTr="00F21249">
        <w:trPr>
          <w:jc w:val="center"/>
        </w:trPr>
        <w:tc>
          <w:tcPr>
            <w:tcW w:w="3565" w:type="dxa"/>
          </w:tcPr>
          <w:p w14:paraId="034E108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1CC918B" w14:textId="77777777" w:rsidTr="00F21249">
        <w:trPr>
          <w:trHeight w:val="223"/>
          <w:jc w:val="center"/>
        </w:trPr>
        <w:tc>
          <w:tcPr>
            <w:tcW w:w="3565" w:type="dxa"/>
          </w:tcPr>
          <w:p w14:paraId="584DCBF9"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242D2C4" w14:textId="77777777" w:rsidTr="00F21249">
        <w:trPr>
          <w:jc w:val="center"/>
        </w:trPr>
        <w:tc>
          <w:tcPr>
            <w:tcW w:w="3565" w:type="dxa"/>
          </w:tcPr>
          <w:p w14:paraId="1FF824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BA15B6" w:rsidRPr="004372E5" w14:paraId="5AB9D8A4" w14:textId="77777777" w:rsidTr="00F21249">
        <w:trPr>
          <w:jc w:val="center"/>
        </w:trPr>
        <w:tc>
          <w:tcPr>
            <w:tcW w:w="3565" w:type="dxa"/>
          </w:tcPr>
          <w:p w14:paraId="204E8FC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1A58B31A"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Pr>
                <w:rFonts w:ascii="Arial" w:hAnsi="Arial" w:cs="Arial"/>
                <w:sz w:val="24"/>
                <w:szCs w:val="24"/>
                <w:lang w:eastAsia="zh-CN"/>
              </w:rPr>
              <w:t xml:space="preserve">unitário </w:t>
            </w:r>
          </w:p>
        </w:tc>
      </w:tr>
      <w:tr w:rsidR="00BA15B6" w:rsidRPr="004372E5" w14:paraId="60541612" w14:textId="77777777" w:rsidTr="00F21249">
        <w:trPr>
          <w:jc w:val="center"/>
        </w:trPr>
        <w:tc>
          <w:tcPr>
            <w:tcW w:w="3565" w:type="dxa"/>
          </w:tcPr>
          <w:p w14:paraId="26B8E0B3" w14:textId="11783145" w:rsidR="00BA15B6" w:rsidRPr="004372E5" w:rsidRDefault="00BA15B6" w:rsidP="00BA15B6">
            <w:pPr>
              <w:widowControl w:val="0"/>
              <w:suppressAutoHyphens/>
              <w:spacing w:line="360" w:lineRule="auto"/>
              <w:jc w:val="both"/>
              <w:rPr>
                <w:rFonts w:ascii="Arial" w:hAnsi="Arial" w:cs="Arial"/>
                <w:sz w:val="24"/>
                <w:szCs w:val="24"/>
                <w:lang w:eastAsia="zh-CN"/>
              </w:rPr>
            </w:pPr>
            <w:bookmarkStart w:id="2"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2"/>
          </w:p>
        </w:tc>
        <w:tc>
          <w:tcPr>
            <w:tcW w:w="6495" w:type="dxa"/>
            <w:shd w:val="clear" w:color="auto" w:fill="DDDDDD"/>
          </w:tcPr>
          <w:p w14:paraId="02BEE0D1" w14:textId="0AB8A659" w:rsidR="00BA15B6" w:rsidRPr="00A11C9A" w:rsidRDefault="00BA15B6" w:rsidP="00BA15B6">
            <w:pPr>
              <w:spacing w:line="360" w:lineRule="auto"/>
              <w:jc w:val="both"/>
              <w:rPr>
                <w:rFonts w:ascii="Arial" w:hAnsi="Arial" w:cs="Arial"/>
                <w:b/>
                <w:bCs/>
                <w:sz w:val="24"/>
                <w:szCs w:val="24"/>
              </w:rPr>
            </w:pPr>
            <w:r w:rsidRPr="00A11C9A">
              <w:rPr>
                <w:rFonts w:ascii="Arial" w:hAnsi="Arial" w:cs="Arial"/>
                <w:b/>
                <w:bCs/>
                <w:sz w:val="24"/>
                <w:szCs w:val="24"/>
              </w:rPr>
              <w:t xml:space="preserve">R$ </w:t>
            </w:r>
            <w:r>
              <w:rPr>
                <w:rFonts w:ascii="Arial" w:hAnsi="Arial" w:cs="Arial"/>
                <w:b/>
                <w:bCs/>
                <w:sz w:val="24"/>
                <w:szCs w:val="24"/>
              </w:rPr>
              <w:t>2</w:t>
            </w:r>
            <w:r w:rsidRPr="00A11C9A">
              <w:rPr>
                <w:rFonts w:ascii="Arial" w:hAnsi="Arial" w:cs="Arial"/>
                <w:b/>
                <w:bCs/>
                <w:sz w:val="24"/>
                <w:szCs w:val="24"/>
              </w:rPr>
              <w:t>,00 (</w:t>
            </w:r>
            <w:r>
              <w:rPr>
                <w:rFonts w:ascii="Arial" w:hAnsi="Arial" w:cs="Arial"/>
                <w:b/>
                <w:bCs/>
                <w:sz w:val="24"/>
                <w:szCs w:val="24"/>
              </w:rPr>
              <w:t>dois r</w:t>
            </w:r>
            <w:r w:rsidRPr="00A11C9A">
              <w:rPr>
                <w:rFonts w:ascii="Arial" w:hAnsi="Arial" w:cs="Arial"/>
                <w:b/>
                <w:bCs/>
                <w:sz w:val="24"/>
                <w:szCs w:val="24"/>
              </w:rPr>
              <w:t>eais).</w:t>
            </w:r>
          </w:p>
          <w:p w14:paraId="1D910AB2" w14:textId="42E49191" w:rsidR="00BA15B6" w:rsidRPr="004372E5" w:rsidRDefault="00BA15B6" w:rsidP="00BA15B6">
            <w:pPr>
              <w:spacing w:line="360" w:lineRule="auto"/>
              <w:jc w:val="both"/>
              <w:rPr>
                <w:rFonts w:ascii="Arial" w:hAnsi="Arial" w:cs="Arial"/>
                <w:lang w:eastAsia="zh-CN"/>
              </w:rPr>
            </w:pPr>
          </w:p>
        </w:tc>
      </w:tr>
      <w:tr w:rsidR="00BA15B6" w:rsidRPr="004372E5" w14:paraId="3C1AD784" w14:textId="77777777" w:rsidTr="00F21249">
        <w:trPr>
          <w:jc w:val="center"/>
        </w:trPr>
        <w:tc>
          <w:tcPr>
            <w:tcW w:w="3565" w:type="dxa"/>
          </w:tcPr>
          <w:p w14:paraId="58861390" w14:textId="5C90CDB6" w:rsidR="00BA15B6" w:rsidRPr="00B95FC5" w:rsidRDefault="00BA15B6" w:rsidP="00BA15B6">
            <w:pPr>
              <w:widowControl w:val="0"/>
              <w:suppressAutoHyphens/>
              <w:spacing w:line="360" w:lineRule="auto"/>
              <w:jc w:val="both"/>
              <w:rPr>
                <w:rFonts w:ascii="Arial" w:hAnsi="Arial" w:cs="Arial"/>
                <w:sz w:val="24"/>
                <w:szCs w:val="24"/>
                <w:lang w:eastAsia="zh-CN"/>
              </w:rPr>
            </w:pPr>
            <w:bookmarkStart w:id="3" w:name="_Hlk210116363"/>
            <w:r w:rsidRPr="00B95FC5">
              <w:rPr>
                <w:rFonts w:ascii="Arial" w:hAnsi="Arial" w:cs="Arial"/>
                <w:sz w:val="24"/>
                <w:szCs w:val="24"/>
                <w:lang w:eastAsia="zh-CN"/>
              </w:rPr>
              <w:t>DA DEFINIÇÃO DO VALOR DA DISPUTA NO SISTEMA COMPRASGOV</w:t>
            </w:r>
            <w:bookmarkEnd w:id="3"/>
          </w:p>
        </w:tc>
        <w:tc>
          <w:tcPr>
            <w:tcW w:w="6495" w:type="dxa"/>
            <w:shd w:val="clear" w:color="auto" w:fill="DDDDDD"/>
          </w:tcPr>
          <w:p w14:paraId="2AA94DCF" w14:textId="10B2E8F0" w:rsidR="00BA15B6" w:rsidRPr="00B95FC5" w:rsidRDefault="00BA15B6" w:rsidP="00BA15B6">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w:t>
            </w:r>
            <w:r>
              <w:rPr>
                <w:rFonts w:ascii="Arial" w:hAnsi="Arial" w:cs="Arial"/>
                <w:sz w:val="24"/>
                <w:szCs w:val="24"/>
              </w:rPr>
              <w:t>12</w:t>
            </w:r>
            <w:r w:rsidRPr="00B95FC5">
              <w:rPr>
                <w:rFonts w:ascii="Arial" w:hAnsi="Arial" w:cs="Arial"/>
                <w:sz w:val="24"/>
                <w:szCs w:val="24"/>
              </w:rPr>
              <w:t xml:space="preserve"> (</w:t>
            </w:r>
            <w:r>
              <w:rPr>
                <w:rFonts w:ascii="Arial" w:hAnsi="Arial" w:cs="Arial"/>
                <w:sz w:val="24"/>
                <w:szCs w:val="24"/>
              </w:rPr>
              <w:t>doze</w:t>
            </w:r>
            <w:r w:rsidRPr="00B95FC5">
              <w:rPr>
                <w:rFonts w:ascii="Arial" w:hAnsi="Arial" w:cs="Arial"/>
                <w:sz w:val="24"/>
                <w:szCs w:val="24"/>
              </w:rPr>
              <w:t xml:space="preserv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w:t>
            </w:r>
            <w:r w:rsidRPr="00B95FC5">
              <w:rPr>
                <w:rFonts w:ascii="Arial" w:hAnsi="Arial" w:cs="Arial"/>
                <w:sz w:val="24"/>
                <w:szCs w:val="24"/>
              </w:rPr>
              <w:lastRenderedPageBreak/>
              <w:t>prazo de vigência poderá ser prorrogado sucessivamente, a critério da Administração e mediante termo aditivo, não necessariamente por períodos iguais, até o limite máximo de 10 (dez) anos, observadas as disposições legais aplicáveis.</w:t>
            </w:r>
          </w:p>
        </w:tc>
      </w:tr>
      <w:tr w:rsidR="00BA15B6" w:rsidRPr="004372E5" w14:paraId="3A74BC3D" w14:textId="77777777" w:rsidTr="00F21249">
        <w:trPr>
          <w:jc w:val="center"/>
        </w:trPr>
        <w:tc>
          <w:tcPr>
            <w:tcW w:w="3565" w:type="dxa"/>
          </w:tcPr>
          <w:p w14:paraId="14DF8E5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BA15B6" w:rsidRPr="004372E5" w14:paraId="060826DA" w14:textId="77777777" w:rsidTr="00F21249">
        <w:trPr>
          <w:jc w:val="center"/>
        </w:trPr>
        <w:tc>
          <w:tcPr>
            <w:tcW w:w="3565" w:type="dxa"/>
          </w:tcPr>
          <w:p w14:paraId="2B66523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BA15B6" w:rsidRPr="004372E5" w14:paraId="115736B8" w14:textId="77777777" w:rsidTr="00F21249">
        <w:trPr>
          <w:jc w:val="center"/>
        </w:trPr>
        <w:tc>
          <w:tcPr>
            <w:tcW w:w="3565" w:type="dxa"/>
          </w:tcPr>
          <w:p w14:paraId="01C723E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3A3CC8C5"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Sede da Câmara Municipal de Extrema: Avenida Delegado Waldemar Gomes Pinto, 1626. Bairro Ponte Nova. Extrema, MG.</w:t>
            </w:r>
          </w:p>
        </w:tc>
      </w:tr>
      <w:tr w:rsidR="00BA15B6" w:rsidRPr="004372E5" w14:paraId="782B089E" w14:textId="77777777" w:rsidTr="00F21249">
        <w:trPr>
          <w:jc w:val="center"/>
        </w:trPr>
        <w:tc>
          <w:tcPr>
            <w:tcW w:w="3565" w:type="dxa"/>
          </w:tcPr>
          <w:p w14:paraId="59DAEA3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BA15B6" w:rsidRPr="004372E5" w14:paraId="25FB1266" w14:textId="77777777" w:rsidTr="00F21249">
        <w:trPr>
          <w:jc w:val="center"/>
        </w:trPr>
        <w:tc>
          <w:tcPr>
            <w:tcW w:w="3565" w:type="dxa"/>
          </w:tcPr>
          <w:p w14:paraId="25F68139" w14:textId="01819D0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BA15B6" w:rsidRPr="004372E5" w:rsidRDefault="00BA15B6" w:rsidP="00BA15B6">
            <w:pPr>
              <w:widowControl w:val="0"/>
              <w:suppressAutoHyphens/>
              <w:spacing w:line="360" w:lineRule="auto"/>
              <w:jc w:val="both"/>
              <w:rPr>
                <w:rFonts w:ascii="Arial" w:hAnsi="Arial" w:cs="Arial"/>
                <w:sz w:val="24"/>
                <w:szCs w:val="24"/>
                <w:lang w:eastAsia="zh-CN"/>
              </w:rPr>
            </w:pPr>
            <w:bookmarkStart w:id="4" w:name="_Hlk207712794"/>
            <w:r w:rsidRPr="004372E5">
              <w:rPr>
                <w:rFonts w:ascii="Arial" w:hAnsi="Arial" w:cs="Arial"/>
                <w:sz w:val="24"/>
                <w:szCs w:val="24"/>
                <w:lang w:eastAsia="zh-CN"/>
              </w:rPr>
              <w:t>O objeto deverá ser entregue com a respectiva nota fiscal</w:t>
            </w:r>
            <w:r>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4"/>
          </w:p>
        </w:tc>
      </w:tr>
      <w:tr w:rsidR="00BA15B6" w:rsidRPr="004372E5" w14:paraId="57B4212C" w14:textId="77777777" w:rsidTr="00F21249">
        <w:trPr>
          <w:jc w:val="center"/>
        </w:trPr>
        <w:tc>
          <w:tcPr>
            <w:tcW w:w="3565" w:type="dxa"/>
          </w:tcPr>
          <w:p w14:paraId="2BFDAA7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BA15B6" w:rsidRPr="004372E5" w14:paraId="4833C062" w14:textId="77777777" w:rsidTr="00F21249">
        <w:trPr>
          <w:jc w:val="center"/>
        </w:trPr>
        <w:tc>
          <w:tcPr>
            <w:tcW w:w="3565" w:type="dxa"/>
          </w:tcPr>
          <w:p w14:paraId="60CADC87"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w:t>
            </w:r>
            <w:r w:rsidRPr="004372E5">
              <w:rPr>
                <w:rFonts w:ascii="Arial" w:hAnsi="Arial" w:cs="Arial"/>
                <w:sz w:val="24"/>
                <w:szCs w:val="24"/>
                <w:lang w:eastAsia="zh-CN"/>
              </w:rPr>
              <w:lastRenderedPageBreak/>
              <w:t>disposições legais aplicáveis.</w:t>
            </w:r>
          </w:p>
        </w:tc>
      </w:tr>
      <w:tr w:rsidR="00BA15B6" w:rsidRPr="004372E5" w14:paraId="051F121F" w14:textId="77777777" w:rsidTr="00F21249">
        <w:trPr>
          <w:jc w:val="center"/>
        </w:trPr>
        <w:tc>
          <w:tcPr>
            <w:tcW w:w="3565" w:type="dxa"/>
          </w:tcPr>
          <w:p w14:paraId="0468515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RENOVAÇÃO</w:t>
            </w:r>
          </w:p>
        </w:tc>
        <w:tc>
          <w:tcPr>
            <w:tcW w:w="6495" w:type="dxa"/>
            <w:shd w:val="clear" w:color="auto" w:fill="DDDDDD"/>
          </w:tcPr>
          <w:p w14:paraId="31041825" w14:textId="4A9E1800"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BA15B6" w:rsidRPr="004372E5" w14:paraId="55965FCB" w14:textId="77777777" w:rsidTr="00F21249">
        <w:trPr>
          <w:jc w:val="center"/>
        </w:trPr>
        <w:tc>
          <w:tcPr>
            <w:tcW w:w="3565" w:type="dxa"/>
          </w:tcPr>
          <w:p w14:paraId="1406D81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BA15B6" w:rsidRPr="004372E5" w14:paraId="4011D609" w14:textId="77777777" w:rsidTr="00F21249">
        <w:trPr>
          <w:jc w:val="center"/>
        </w:trPr>
        <w:tc>
          <w:tcPr>
            <w:tcW w:w="3565" w:type="dxa"/>
          </w:tcPr>
          <w:p w14:paraId="79762762" w14:textId="438A958D"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BA15B6" w:rsidRPr="004372E5" w14:paraId="66FB8D43" w14:textId="77777777" w:rsidTr="00F21249">
        <w:trPr>
          <w:jc w:val="center"/>
        </w:trPr>
        <w:tc>
          <w:tcPr>
            <w:tcW w:w="3565" w:type="dxa"/>
          </w:tcPr>
          <w:p w14:paraId="04E5D481"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BA15B6" w:rsidRPr="004372E5" w14:paraId="0AE78676" w14:textId="77777777" w:rsidTr="00F21249">
        <w:trPr>
          <w:jc w:val="center"/>
        </w:trPr>
        <w:tc>
          <w:tcPr>
            <w:tcW w:w="3565" w:type="dxa"/>
          </w:tcPr>
          <w:p w14:paraId="5B6726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Default="00DB0650" w:rsidP="004372E5">
      <w:pPr>
        <w:widowControl w:val="0"/>
        <w:suppressAutoHyphens/>
        <w:spacing w:line="360" w:lineRule="auto"/>
        <w:jc w:val="both"/>
        <w:rPr>
          <w:rFonts w:eastAsia="Times New Roman"/>
          <w:b/>
          <w:sz w:val="24"/>
          <w:szCs w:val="24"/>
          <w:lang w:eastAsia="zh-CN"/>
        </w:rPr>
      </w:pPr>
    </w:p>
    <w:p w14:paraId="79B3C31A" w14:textId="77777777" w:rsidR="00A11C9A" w:rsidRDefault="00A11C9A" w:rsidP="004372E5">
      <w:pPr>
        <w:widowControl w:val="0"/>
        <w:suppressAutoHyphens/>
        <w:spacing w:line="360" w:lineRule="auto"/>
        <w:jc w:val="both"/>
        <w:rPr>
          <w:rFonts w:eastAsia="Times New Roman"/>
          <w:b/>
          <w:sz w:val="24"/>
          <w:szCs w:val="24"/>
          <w:lang w:eastAsia="zh-CN"/>
        </w:rPr>
      </w:pPr>
    </w:p>
    <w:p w14:paraId="34705D55" w14:textId="77777777" w:rsidR="00A11C9A" w:rsidRPr="004372E5" w:rsidRDefault="00A11C9A"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14ECCF49" w14:textId="7D77D3E5" w:rsidR="00A11C9A" w:rsidRPr="00BA15B6" w:rsidRDefault="00FC019C" w:rsidP="00BA15B6">
      <w:pPr>
        <w:pStyle w:val="NormalWeb"/>
        <w:spacing w:before="0" w:beforeAutospacing="0" w:after="0" w:afterAutospacing="0" w:line="360" w:lineRule="auto"/>
        <w:jc w:val="both"/>
        <w:rPr>
          <w:rFonts w:ascii="Arial" w:hAnsi="Arial" w:cs="Arial"/>
          <w:color w:val="000000"/>
        </w:rPr>
      </w:pPr>
      <w:bookmarkStart w:id="5" w:name="_Hlk209427866"/>
      <w:bookmarkStart w:id="6" w:name="_Hlk209010060"/>
      <w:bookmarkStart w:id="7" w:name="_Hlk198302734"/>
      <w:r w:rsidRPr="00BA15B6">
        <w:rPr>
          <w:rFonts w:ascii="Arial" w:hAnsi="Arial" w:cs="Arial"/>
          <w:b/>
          <w:bCs/>
          <w:color w:val="000000" w:themeColor="text1"/>
        </w:rPr>
        <w:t>2.1 Objeto:</w:t>
      </w:r>
      <w:r w:rsidRPr="00BA15B6">
        <w:rPr>
          <w:rFonts w:ascii="Arial" w:hAnsi="Arial" w:cs="Arial"/>
          <w:color w:val="000000" w:themeColor="text1"/>
        </w:rPr>
        <w:t xml:space="preserve"> </w:t>
      </w:r>
      <w:r w:rsidR="00BA15B6" w:rsidRPr="00BA15B6">
        <w:rPr>
          <w:rFonts w:ascii="Arial" w:hAnsi="Arial" w:cs="Arial"/>
          <w:b/>
          <w:bCs/>
        </w:rPr>
        <w:t>Contratação Exclusiva de ME, EPP ou Equiparadas</w:t>
      </w:r>
      <w:r w:rsidR="00BA15B6" w:rsidRPr="00BA15B6">
        <w:rPr>
          <w:rFonts w:ascii="Arial" w:hAnsi="Arial" w:cs="Arial"/>
        </w:rPr>
        <w:t xml:space="preserve"> para fornecimento contínuo estimado, mediante requisições e entregas de forma parcelada: </w:t>
      </w:r>
      <w:r w:rsidR="00BA15B6" w:rsidRPr="00BA15B6">
        <w:rPr>
          <w:rStyle w:val="Forte"/>
          <w:rFonts w:ascii="Arial" w:eastAsiaTheme="majorEastAsia" w:hAnsi="Arial" w:cs="Arial"/>
        </w:rPr>
        <w:t>ITEM 01</w:t>
      </w:r>
      <w:r w:rsidR="00BA15B6" w:rsidRPr="00BA15B6">
        <w:rPr>
          <w:rFonts w:ascii="Arial" w:hAnsi="Arial" w:cs="Arial"/>
        </w:rPr>
        <w:t xml:space="preserve"> – 20 unidades de prismas em latão na cor preto, gravado em dourado em alto relevo, no tamanho 04 cm base x 08 cm altura x 40 cm comprimento, com brasão da Câmara Municipal de Extrema e borda em torno do prisma em dourado; </w:t>
      </w:r>
      <w:r w:rsidR="00BA15B6" w:rsidRPr="00BA15B6">
        <w:rPr>
          <w:rStyle w:val="Forte"/>
          <w:rFonts w:ascii="Arial" w:eastAsiaTheme="majorEastAsia" w:hAnsi="Arial" w:cs="Arial"/>
        </w:rPr>
        <w:t>ITEM 02</w:t>
      </w:r>
      <w:r w:rsidR="00BA15B6" w:rsidRPr="00BA15B6">
        <w:rPr>
          <w:rFonts w:ascii="Arial" w:hAnsi="Arial" w:cs="Arial"/>
        </w:rPr>
        <w:t xml:space="preserve"> – 50 unidades de placas em aço inox escovado, com moldura em alumínio de espessura de 02 cm x 02 cm, medindo 32 cm de largura x 22 cm de altura, e moldura da placa em aço inox de 23,5 cm largura x 16,5 cm altura, gravadas na cor preta, com brasão colorido da Câmara Municipal de Extrema, aplicadas em veludo azul marinho e embaladas de forma reforçada, que suporte o peso do objeto; </w:t>
      </w:r>
      <w:r w:rsidR="00BA15B6" w:rsidRPr="00BA15B6">
        <w:rPr>
          <w:rStyle w:val="Forte"/>
          <w:rFonts w:ascii="Arial" w:eastAsiaTheme="majorEastAsia" w:hAnsi="Arial" w:cs="Arial"/>
        </w:rPr>
        <w:t>ITEM 03</w:t>
      </w:r>
      <w:r w:rsidR="00BA15B6" w:rsidRPr="00BA15B6">
        <w:rPr>
          <w:rFonts w:ascii="Arial" w:hAnsi="Arial" w:cs="Arial"/>
        </w:rPr>
        <w:t xml:space="preserve"> – 20 unidades de placas em aço inox escovado, com moldura em alumínio de espessura de 02 cm x 02 cm, medindo 42,5 cm de largura x 32,5 cm de altura, e moldura da placa em aço inox de 32 cm largura x 22 cm altura, gravadas na cor preta, com brasão colorido da Câmara Municipal de Extrema, em veludo azul marinho e embaladas de forma reforçada, que suporte o peso do objeto; </w:t>
      </w:r>
      <w:r w:rsidR="00BA15B6" w:rsidRPr="00BA15B6">
        <w:rPr>
          <w:rStyle w:val="Forte"/>
          <w:rFonts w:ascii="Arial" w:eastAsiaTheme="majorEastAsia" w:hAnsi="Arial" w:cs="Arial"/>
        </w:rPr>
        <w:t>ITEM 04</w:t>
      </w:r>
      <w:r w:rsidR="00BA15B6" w:rsidRPr="00BA15B6">
        <w:rPr>
          <w:rFonts w:ascii="Arial" w:hAnsi="Arial" w:cs="Arial"/>
        </w:rPr>
        <w:t xml:space="preserve"> – 30 unidades de placas em aço inox para homenagem, com letras e brasão gravados em baixo relevo, sendo letras na cor preta e brasão colorido, medindo 15 cm largura x 10 cm altura, fixadas em estojo simples de veludo azul marinho, modelo capa de livro com fita para amarração; </w:t>
      </w:r>
      <w:r w:rsidR="00BA15B6" w:rsidRPr="00BA15B6">
        <w:rPr>
          <w:rStyle w:val="Forte"/>
          <w:rFonts w:ascii="Arial" w:eastAsiaTheme="majorEastAsia" w:hAnsi="Arial" w:cs="Arial"/>
        </w:rPr>
        <w:t>ITEM 05</w:t>
      </w:r>
      <w:r w:rsidR="00BA15B6" w:rsidRPr="00BA15B6">
        <w:rPr>
          <w:rFonts w:ascii="Arial" w:hAnsi="Arial" w:cs="Arial"/>
        </w:rPr>
        <w:t xml:space="preserve"> – 200 unidades de medalhas personalizadas douradas, confeccionadas em latão de alta resistência, contendo imagem colorida, desenho e texto na parte frontal, entregues com fita em embalagem plástica individual, com diâmetro de 10 cm.</w:t>
      </w:r>
      <w:r w:rsidR="00BA15B6">
        <w:rPr>
          <w:rFonts w:ascii="Arial" w:hAnsi="Arial" w:cs="Arial"/>
        </w:rPr>
        <w:t xml:space="preserve"> A homologação está prevista para o ano de 2026.</w:t>
      </w:r>
    </w:p>
    <w:p w14:paraId="02003EDB" w14:textId="77777777" w:rsidR="00780469" w:rsidRDefault="00780469" w:rsidP="00A11C9A">
      <w:pPr>
        <w:spacing w:line="360" w:lineRule="auto"/>
        <w:jc w:val="both"/>
        <w:rPr>
          <w:color w:val="000000"/>
          <w:sz w:val="24"/>
          <w:szCs w:val="24"/>
        </w:rPr>
      </w:pPr>
    </w:p>
    <w:p w14:paraId="02881849" w14:textId="25728821" w:rsidR="00780469" w:rsidRPr="00C7180E" w:rsidRDefault="00780469" w:rsidP="00780469">
      <w:pPr>
        <w:spacing w:line="360" w:lineRule="auto"/>
        <w:jc w:val="both"/>
        <w:rPr>
          <w:rStyle w:val="Forte"/>
          <w:sz w:val="24"/>
          <w:szCs w:val="24"/>
        </w:rPr>
      </w:pPr>
      <w:r>
        <w:rPr>
          <w:b/>
          <w:bCs/>
          <w:sz w:val="24"/>
          <w:szCs w:val="24"/>
        </w:rPr>
        <w:t>2.1.1</w:t>
      </w:r>
      <w:r w:rsidRPr="00C7180E">
        <w:rPr>
          <w:sz w:val="24"/>
          <w:szCs w:val="24"/>
        </w:rPr>
        <w:t xml:space="preserve">. </w:t>
      </w:r>
      <w:r w:rsidRPr="00C7180E">
        <w:rPr>
          <w:rStyle w:val="Forte"/>
          <w:sz w:val="24"/>
          <w:szCs w:val="24"/>
        </w:rPr>
        <w:t>Observações complementares:</w:t>
      </w:r>
    </w:p>
    <w:p w14:paraId="592A39B9" w14:textId="77777777" w:rsidR="00B963EC" w:rsidRDefault="00B963EC" w:rsidP="00FC019C">
      <w:pPr>
        <w:autoSpaceDE w:val="0"/>
        <w:autoSpaceDN w:val="0"/>
        <w:adjustRightInd w:val="0"/>
        <w:spacing w:line="360" w:lineRule="auto"/>
        <w:jc w:val="both"/>
        <w:rPr>
          <w:rFonts w:eastAsia="Times New Roman"/>
          <w:b/>
          <w:bCs/>
          <w:color w:val="000000"/>
          <w:sz w:val="24"/>
          <w:szCs w:val="24"/>
        </w:rPr>
      </w:pPr>
    </w:p>
    <w:p w14:paraId="386112F6" w14:textId="77777777" w:rsidR="00BA15B6" w:rsidRDefault="00BA15B6" w:rsidP="00BA15B6">
      <w:pPr>
        <w:spacing w:line="360" w:lineRule="auto"/>
        <w:jc w:val="both"/>
        <w:rPr>
          <w:sz w:val="24"/>
          <w:szCs w:val="24"/>
        </w:rPr>
      </w:pPr>
      <w:r w:rsidRPr="00C7180E">
        <w:rPr>
          <w:sz w:val="24"/>
          <w:szCs w:val="24"/>
        </w:rPr>
        <w:t>a) Tod</w:t>
      </w:r>
      <w:r>
        <w:rPr>
          <w:sz w:val="24"/>
          <w:szCs w:val="24"/>
        </w:rPr>
        <w:t>as</w:t>
      </w:r>
      <w:r w:rsidRPr="00C7180E">
        <w:rPr>
          <w:sz w:val="24"/>
          <w:szCs w:val="24"/>
        </w:rPr>
        <w:t xml:space="preserve"> </w:t>
      </w:r>
      <w:r>
        <w:rPr>
          <w:sz w:val="24"/>
          <w:szCs w:val="24"/>
        </w:rPr>
        <w:t>as</w:t>
      </w:r>
      <w:r w:rsidRPr="00C7180E">
        <w:rPr>
          <w:sz w:val="24"/>
          <w:szCs w:val="24"/>
        </w:rPr>
        <w:t xml:space="preserve"> </w:t>
      </w:r>
      <w:r>
        <w:rPr>
          <w:sz w:val="24"/>
          <w:szCs w:val="24"/>
        </w:rPr>
        <w:t>peças</w:t>
      </w:r>
      <w:r w:rsidRPr="00C7180E">
        <w:rPr>
          <w:sz w:val="24"/>
          <w:szCs w:val="24"/>
        </w:rPr>
        <w:t xml:space="preserve"> deverão ser entregues </w:t>
      </w:r>
      <w:r w:rsidRPr="00C7180E">
        <w:rPr>
          <w:rStyle w:val="Forte"/>
          <w:sz w:val="24"/>
          <w:szCs w:val="24"/>
        </w:rPr>
        <w:t>montad</w:t>
      </w:r>
      <w:r>
        <w:rPr>
          <w:rStyle w:val="Forte"/>
          <w:sz w:val="24"/>
          <w:szCs w:val="24"/>
        </w:rPr>
        <w:t>as</w:t>
      </w:r>
      <w:r w:rsidRPr="00C7180E">
        <w:rPr>
          <w:rStyle w:val="Forte"/>
          <w:sz w:val="24"/>
          <w:szCs w:val="24"/>
        </w:rPr>
        <w:t>, complet</w:t>
      </w:r>
      <w:r>
        <w:rPr>
          <w:rStyle w:val="Forte"/>
          <w:sz w:val="24"/>
          <w:szCs w:val="24"/>
        </w:rPr>
        <w:t>a</w:t>
      </w:r>
      <w:r w:rsidRPr="00C7180E">
        <w:rPr>
          <w:rStyle w:val="Forte"/>
          <w:sz w:val="24"/>
          <w:szCs w:val="24"/>
        </w:rPr>
        <w:t>s e pront</w:t>
      </w:r>
      <w:r>
        <w:rPr>
          <w:rStyle w:val="Forte"/>
          <w:sz w:val="24"/>
          <w:szCs w:val="24"/>
        </w:rPr>
        <w:t>a</w:t>
      </w:r>
      <w:r w:rsidRPr="00C7180E">
        <w:rPr>
          <w:rStyle w:val="Forte"/>
          <w:sz w:val="24"/>
          <w:szCs w:val="24"/>
        </w:rPr>
        <w:t>s para uso imediato</w:t>
      </w:r>
      <w:r w:rsidRPr="00C7180E">
        <w:rPr>
          <w:sz w:val="24"/>
          <w:szCs w:val="24"/>
        </w:rPr>
        <w:t>, não sendo aceitas peças avulsas</w:t>
      </w:r>
      <w:r>
        <w:rPr>
          <w:sz w:val="24"/>
          <w:szCs w:val="24"/>
        </w:rPr>
        <w:t xml:space="preserve"> ou</w:t>
      </w:r>
      <w:r w:rsidRPr="00C7180E">
        <w:rPr>
          <w:sz w:val="24"/>
          <w:szCs w:val="24"/>
        </w:rPr>
        <w:t xml:space="preserve"> bases separadas</w:t>
      </w:r>
      <w:r>
        <w:rPr>
          <w:sz w:val="24"/>
          <w:szCs w:val="24"/>
        </w:rPr>
        <w:t>;</w:t>
      </w:r>
      <w:r w:rsidRPr="00C7180E">
        <w:rPr>
          <w:sz w:val="24"/>
          <w:szCs w:val="24"/>
        </w:rPr>
        <w:br/>
      </w:r>
      <w:r w:rsidRPr="00C7180E">
        <w:rPr>
          <w:sz w:val="24"/>
          <w:szCs w:val="24"/>
        </w:rPr>
        <w:lastRenderedPageBreak/>
        <w:t>b) A personalização do texto</w:t>
      </w:r>
      <w:r>
        <w:rPr>
          <w:sz w:val="24"/>
          <w:szCs w:val="24"/>
        </w:rPr>
        <w:t xml:space="preserve"> ou</w:t>
      </w:r>
      <w:r w:rsidRPr="00C7180E">
        <w:rPr>
          <w:sz w:val="24"/>
          <w:szCs w:val="24"/>
        </w:rPr>
        <w:t xml:space="preserve"> logotipo será definida pela Câmara Municipal </w:t>
      </w:r>
      <w:r>
        <w:rPr>
          <w:sz w:val="24"/>
          <w:szCs w:val="24"/>
        </w:rPr>
        <w:t>de Extrema e encaminhada para a CONTRATADA, que deverá confeccionar a arte e reenviar para a CONTRATANTE, que deverá aprovar o layout antes da confecção definitiva. Nenhum item deverá ser feito sem aprovação prévia da CONTRATANTE.</w:t>
      </w:r>
    </w:p>
    <w:p w14:paraId="5410EAEF"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442BB363" w14:textId="633090A7" w:rsidR="00FC019C" w:rsidRPr="00546936" w:rsidRDefault="00FC019C" w:rsidP="00FC019C">
      <w:pPr>
        <w:autoSpaceDE w:val="0"/>
        <w:autoSpaceDN w:val="0"/>
        <w:adjustRightInd w:val="0"/>
        <w:spacing w:line="360" w:lineRule="auto"/>
        <w:jc w:val="both"/>
        <w:rPr>
          <w:rFonts w:eastAsia="Times New Roman"/>
          <w:color w:val="000000"/>
          <w:sz w:val="24"/>
          <w:szCs w:val="24"/>
        </w:rPr>
      </w:pPr>
      <w:r w:rsidRPr="00546936">
        <w:rPr>
          <w:rFonts w:eastAsia="Times New Roman"/>
          <w:b/>
          <w:bCs/>
          <w:color w:val="000000"/>
          <w:sz w:val="24"/>
          <w:szCs w:val="24"/>
        </w:rPr>
        <w:t>2.2</w:t>
      </w:r>
      <w:r w:rsidRPr="00546936">
        <w:rPr>
          <w:rFonts w:eastAsia="Times New Roman"/>
          <w:color w:val="000000"/>
          <w:sz w:val="24"/>
          <w:szCs w:val="24"/>
        </w:rPr>
        <w:t xml:space="preserve"> </w:t>
      </w:r>
      <w:r w:rsidR="00C53207" w:rsidRPr="00546936">
        <w:rPr>
          <w:b/>
          <w:bCs/>
          <w:sz w:val="24"/>
          <w:szCs w:val="24"/>
        </w:rPr>
        <w:t>Do quantitativo e do valor global estimado para 12 (doze) meses e 60 (sessenta) meses:</w:t>
      </w:r>
    </w:p>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BA15B6" w:rsidRPr="00DB5AD5" w14:paraId="7623008E" w14:textId="77777777" w:rsidTr="002E2C1B">
        <w:trPr>
          <w:trHeight w:val="744"/>
          <w:jc w:val="center"/>
        </w:trPr>
        <w:tc>
          <w:tcPr>
            <w:tcW w:w="790" w:type="dxa"/>
            <w:hideMark/>
          </w:tcPr>
          <w:p w14:paraId="388B2B45"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ITEM</w:t>
            </w:r>
          </w:p>
        </w:tc>
        <w:tc>
          <w:tcPr>
            <w:tcW w:w="2150" w:type="dxa"/>
            <w:hideMark/>
          </w:tcPr>
          <w:p w14:paraId="4E07C63D"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1B4CF9A4"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MEDIANA VALOR UNIT.</w:t>
            </w:r>
          </w:p>
        </w:tc>
        <w:tc>
          <w:tcPr>
            <w:tcW w:w="1470" w:type="dxa"/>
            <w:hideMark/>
          </w:tcPr>
          <w:p w14:paraId="7311B622"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098520FA"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534EDC94"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QUANT.</w:t>
            </w:r>
          </w:p>
          <w:p w14:paraId="1370F7BB"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6FDC6BDD"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BA15B6" w:rsidRPr="00DB5AD5" w14:paraId="655835E7" w14:textId="77777777" w:rsidTr="002E2C1B">
        <w:trPr>
          <w:trHeight w:val="1357"/>
          <w:jc w:val="center"/>
        </w:trPr>
        <w:tc>
          <w:tcPr>
            <w:tcW w:w="790" w:type="dxa"/>
            <w:hideMark/>
          </w:tcPr>
          <w:p w14:paraId="37D950C8"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26FCD29D" w14:textId="77777777" w:rsidR="00BA15B6" w:rsidRPr="00DB5AD5" w:rsidRDefault="00BA15B6"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Municipal de Extrema e borda em torno do prisma em dourado.</w:t>
            </w:r>
          </w:p>
        </w:tc>
        <w:tc>
          <w:tcPr>
            <w:tcW w:w="1418" w:type="dxa"/>
            <w:noWrap/>
            <w:hideMark/>
          </w:tcPr>
          <w:p w14:paraId="4C288F3A" w14:textId="77777777" w:rsidR="00BA15B6" w:rsidRPr="00DB5AD5" w:rsidRDefault="00BA15B6" w:rsidP="002E2C1B">
            <w:pPr>
              <w:jc w:val="center"/>
              <w:rPr>
                <w:rFonts w:ascii="Arial" w:hAnsi="Arial" w:cs="Arial"/>
                <w:color w:val="000000"/>
              </w:rPr>
            </w:pPr>
            <w:r w:rsidRPr="00DB5AD5">
              <w:rPr>
                <w:rFonts w:ascii="Arial" w:hAnsi="Arial" w:cs="Arial"/>
                <w:color w:val="000000"/>
              </w:rPr>
              <w:t>R$ 167,45</w:t>
            </w:r>
          </w:p>
        </w:tc>
        <w:tc>
          <w:tcPr>
            <w:tcW w:w="1470" w:type="dxa"/>
            <w:hideMark/>
          </w:tcPr>
          <w:p w14:paraId="4B0B74C5" w14:textId="77777777" w:rsidR="00BA15B6" w:rsidRPr="00DB5AD5" w:rsidRDefault="00BA15B6"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118B7519" w14:textId="77777777" w:rsidR="00BA15B6" w:rsidRPr="00DB5AD5" w:rsidRDefault="00BA15B6" w:rsidP="002E2C1B">
            <w:pPr>
              <w:jc w:val="center"/>
              <w:rPr>
                <w:rFonts w:ascii="Arial" w:hAnsi="Arial" w:cs="Arial"/>
                <w:color w:val="000000"/>
              </w:rPr>
            </w:pPr>
            <w:r w:rsidRPr="00DB5AD5">
              <w:rPr>
                <w:rFonts w:ascii="Arial" w:hAnsi="Arial" w:cs="Arial"/>
                <w:color w:val="000000"/>
              </w:rPr>
              <w:t>R$ 3.349,00</w:t>
            </w:r>
          </w:p>
        </w:tc>
        <w:tc>
          <w:tcPr>
            <w:tcW w:w="1470" w:type="dxa"/>
          </w:tcPr>
          <w:p w14:paraId="2E17F728" w14:textId="77777777" w:rsidR="00BA15B6" w:rsidRPr="00DB5AD5" w:rsidRDefault="00BA15B6" w:rsidP="002E2C1B">
            <w:pPr>
              <w:jc w:val="center"/>
              <w:rPr>
                <w:rFonts w:ascii="Arial" w:hAnsi="Arial" w:cs="Arial"/>
                <w:color w:val="000000"/>
              </w:rPr>
            </w:pPr>
            <w:r w:rsidRPr="00DB5AD5">
              <w:rPr>
                <w:rFonts w:ascii="Arial" w:hAnsi="Arial" w:cs="Arial"/>
                <w:color w:val="000000"/>
              </w:rPr>
              <w:t>100 unidades</w:t>
            </w:r>
          </w:p>
        </w:tc>
        <w:tc>
          <w:tcPr>
            <w:tcW w:w="1393" w:type="dxa"/>
          </w:tcPr>
          <w:p w14:paraId="68718069" w14:textId="77777777" w:rsidR="00BA15B6" w:rsidRPr="00DB5AD5" w:rsidRDefault="00BA15B6" w:rsidP="002E2C1B">
            <w:pPr>
              <w:jc w:val="center"/>
              <w:rPr>
                <w:rFonts w:ascii="Arial" w:hAnsi="Arial" w:cs="Arial"/>
                <w:color w:val="000000"/>
              </w:rPr>
            </w:pPr>
            <w:r w:rsidRPr="00DB5AD5">
              <w:rPr>
                <w:rFonts w:ascii="Arial" w:hAnsi="Arial" w:cs="Arial"/>
                <w:color w:val="000000"/>
              </w:rPr>
              <w:t>R$ 16.745,00</w:t>
            </w:r>
          </w:p>
        </w:tc>
      </w:tr>
      <w:tr w:rsidR="00BA15B6" w:rsidRPr="00DB5AD5" w14:paraId="302F9DC9" w14:textId="77777777" w:rsidTr="002E2C1B">
        <w:trPr>
          <w:trHeight w:val="1829"/>
          <w:jc w:val="center"/>
        </w:trPr>
        <w:tc>
          <w:tcPr>
            <w:tcW w:w="790" w:type="dxa"/>
            <w:hideMark/>
          </w:tcPr>
          <w:p w14:paraId="0418BF21"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02</w:t>
            </w:r>
          </w:p>
        </w:tc>
        <w:tc>
          <w:tcPr>
            <w:tcW w:w="2150" w:type="dxa"/>
            <w:hideMark/>
          </w:tcPr>
          <w:p w14:paraId="44691128" w14:textId="77777777" w:rsidR="00BA15B6" w:rsidRPr="00DB5AD5" w:rsidRDefault="00BA15B6"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gravado na cor preta, com brasão colorido da Câmara Municipal de Extrema, em veludo azul marinho, embalada de forma reforçada, que suporte o peso do objeto.</w:t>
            </w:r>
          </w:p>
        </w:tc>
        <w:tc>
          <w:tcPr>
            <w:tcW w:w="1418" w:type="dxa"/>
            <w:noWrap/>
            <w:hideMark/>
          </w:tcPr>
          <w:p w14:paraId="0DC3FFE7" w14:textId="77777777" w:rsidR="00BA15B6" w:rsidRPr="00DB5AD5" w:rsidRDefault="00BA15B6" w:rsidP="002E2C1B">
            <w:pPr>
              <w:jc w:val="center"/>
              <w:rPr>
                <w:rFonts w:ascii="Arial" w:hAnsi="Arial" w:cs="Arial"/>
                <w:color w:val="000000"/>
              </w:rPr>
            </w:pPr>
            <w:r w:rsidRPr="00DB5AD5">
              <w:rPr>
                <w:rFonts w:ascii="Arial" w:hAnsi="Arial" w:cs="Arial"/>
                <w:color w:val="000000"/>
              </w:rPr>
              <w:t>R$ 384,95</w:t>
            </w:r>
          </w:p>
        </w:tc>
        <w:tc>
          <w:tcPr>
            <w:tcW w:w="1470" w:type="dxa"/>
            <w:hideMark/>
          </w:tcPr>
          <w:p w14:paraId="333D08A0" w14:textId="77777777" w:rsidR="00BA15B6" w:rsidRPr="00DB5AD5" w:rsidRDefault="00BA15B6" w:rsidP="002E2C1B">
            <w:pPr>
              <w:jc w:val="center"/>
              <w:rPr>
                <w:rFonts w:ascii="Arial" w:hAnsi="Arial" w:cs="Arial"/>
                <w:color w:val="000000"/>
              </w:rPr>
            </w:pPr>
            <w:r w:rsidRPr="00DB5AD5">
              <w:rPr>
                <w:rFonts w:ascii="Arial" w:hAnsi="Arial" w:cs="Arial"/>
                <w:color w:val="000000"/>
              </w:rPr>
              <w:t>50 unidades</w:t>
            </w:r>
          </w:p>
        </w:tc>
        <w:tc>
          <w:tcPr>
            <w:tcW w:w="1483" w:type="dxa"/>
            <w:noWrap/>
            <w:hideMark/>
          </w:tcPr>
          <w:p w14:paraId="4780B572" w14:textId="77777777" w:rsidR="00BA15B6" w:rsidRPr="00DB5AD5" w:rsidRDefault="00BA15B6" w:rsidP="002E2C1B">
            <w:pPr>
              <w:jc w:val="center"/>
              <w:rPr>
                <w:rFonts w:ascii="Arial" w:hAnsi="Arial" w:cs="Arial"/>
                <w:color w:val="000000"/>
              </w:rPr>
            </w:pPr>
            <w:r w:rsidRPr="00DB5AD5">
              <w:rPr>
                <w:rFonts w:ascii="Arial" w:hAnsi="Arial" w:cs="Arial"/>
                <w:color w:val="000000"/>
              </w:rPr>
              <w:t>R$ 19.247,50</w:t>
            </w:r>
          </w:p>
        </w:tc>
        <w:tc>
          <w:tcPr>
            <w:tcW w:w="1470" w:type="dxa"/>
          </w:tcPr>
          <w:p w14:paraId="2FBDAFA8" w14:textId="77777777" w:rsidR="00BA15B6" w:rsidRPr="00DB5AD5" w:rsidRDefault="00BA15B6" w:rsidP="002E2C1B">
            <w:pPr>
              <w:jc w:val="center"/>
              <w:rPr>
                <w:rFonts w:ascii="Arial" w:hAnsi="Arial" w:cs="Arial"/>
                <w:color w:val="000000"/>
              </w:rPr>
            </w:pPr>
            <w:r w:rsidRPr="00DB5AD5">
              <w:rPr>
                <w:rFonts w:ascii="Arial" w:hAnsi="Arial" w:cs="Arial"/>
                <w:color w:val="000000"/>
              </w:rPr>
              <w:t>250 unidades</w:t>
            </w:r>
          </w:p>
        </w:tc>
        <w:tc>
          <w:tcPr>
            <w:tcW w:w="1393" w:type="dxa"/>
          </w:tcPr>
          <w:p w14:paraId="1B088053" w14:textId="77777777" w:rsidR="00BA15B6" w:rsidRPr="00DB5AD5" w:rsidRDefault="00BA15B6" w:rsidP="002E2C1B">
            <w:pPr>
              <w:jc w:val="center"/>
              <w:rPr>
                <w:rFonts w:ascii="Arial" w:hAnsi="Arial" w:cs="Arial"/>
                <w:color w:val="000000"/>
              </w:rPr>
            </w:pPr>
            <w:r w:rsidRPr="00DB5AD5">
              <w:rPr>
                <w:rFonts w:ascii="Arial" w:hAnsi="Arial" w:cs="Arial"/>
                <w:color w:val="000000"/>
              </w:rPr>
              <w:t>R$ 96.237,50</w:t>
            </w:r>
          </w:p>
        </w:tc>
      </w:tr>
      <w:tr w:rsidR="00BA15B6" w:rsidRPr="00DB5AD5" w14:paraId="4D8CE2D6" w14:textId="77777777" w:rsidTr="002E2C1B">
        <w:trPr>
          <w:trHeight w:val="1841"/>
          <w:jc w:val="center"/>
        </w:trPr>
        <w:tc>
          <w:tcPr>
            <w:tcW w:w="790" w:type="dxa"/>
            <w:hideMark/>
          </w:tcPr>
          <w:p w14:paraId="2DC4F340"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lastRenderedPageBreak/>
              <w:t>03</w:t>
            </w:r>
          </w:p>
        </w:tc>
        <w:tc>
          <w:tcPr>
            <w:tcW w:w="2150" w:type="dxa"/>
            <w:hideMark/>
          </w:tcPr>
          <w:p w14:paraId="77B49FCF" w14:textId="77777777" w:rsidR="00BA15B6" w:rsidRPr="00DB5AD5" w:rsidRDefault="00BA15B6"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hideMark/>
          </w:tcPr>
          <w:p w14:paraId="6763C5ED" w14:textId="77777777" w:rsidR="00BA15B6" w:rsidRPr="00DB5AD5" w:rsidRDefault="00BA15B6" w:rsidP="002E2C1B">
            <w:pPr>
              <w:jc w:val="center"/>
              <w:rPr>
                <w:rFonts w:ascii="Arial" w:hAnsi="Arial" w:cs="Arial"/>
                <w:color w:val="000000"/>
              </w:rPr>
            </w:pPr>
            <w:r w:rsidRPr="00DB5AD5">
              <w:rPr>
                <w:rFonts w:ascii="Arial" w:hAnsi="Arial" w:cs="Arial"/>
                <w:color w:val="000000"/>
              </w:rPr>
              <w:t>R$ 524,50</w:t>
            </w:r>
          </w:p>
        </w:tc>
        <w:tc>
          <w:tcPr>
            <w:tcW w:w="1470" w:type="dxa"/>
            <w:hideMark/>
          </w:tcPr>
          <w:p w14:paraId="79AD0D81" w14:textId="77777777" w:rsidR="00BA15B6" w:rsidRPr="00DB5AD5" w:rsidRDefault="00BA15B6"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7EEC0A17" w14:textId="77777777" w:rsidR="00BA15B6" w:rsidRPr="00DB5AD5" w:rsidRDefault="00BA15B6" w:rsidP="002E2C1B">
            <w:pPr>
              <w:jc w:val="center"/>
              <w:rPr>
                <w:rFonts w:ascii="Arial" w:hAnsi="Arial" w:cs="Arial"/>
                <w:color w:val="000000"/>
              </w:rPr>
            </w:pPr>
            <w:r w:rsidRPr="00DB5AD5">
              <w:rPr>
                <w:rFonts w:ascii="Arial" w:hAnsi="Arial" w:cs="Arial"/>
                <w:color w:val="000000"/>
              </w:rPr>
              <w:t>R$ 10.490,00</w:t>
            </w:r>
          </w:p>
        </w:tc>
        <w:tc>
          <w:tcPr>
            <w:tcW w:w="1470" w:type="dxa"/>
          </w:tcPr>
          <w:p w14:paraId="404C1ADA" w14:textId="77777777" w:rsidR="00BA15B6" w:rsidRPr="00DB5AD5" w:rsidRDefault="00BA15B6" w:rsidP="002E2C1B">
            <w:pPr>
              <w:jc w:val="center"/>
              <w:rPr>
                <w:rFonts w:ascii="Arial" w:hAnsi="Arial" w:cs="Arial"/>
                <w:color w:val="000000"/>
              </w:rPr>
            </w:pPr>
            <w:r w:rsidRPr="00DB5AD5">
              <w:rPr>
                <w:rFonts w:ascii="Arial" w:hAnsi="Arial" w:cs="Arial"/>
                <w:color w:val="000000"/>
              </w:rPr>
              <w:t>100 unidades</w:t>
            </w:r>
          </w:p>
        </w:tc>
        <w:tc>
          <w:tcPr>
            <w:tcW w:w="1393" w:type="dxa"/>
          </w:tcPr>
          <w:p w14:paraId="42AEF8D5" w14:textId="77777777" w:rsidR="00BA15B6" w:rsidRPr="00DB5AD5" w:rsidRDefault="00BA15B6" w:rsidP="002E2C1B">
            <w:pPr>
              <w:jc w:val="center"/>
              <w:rPr>
                <w:rFonts w:ascii="Arial" w:hAnsi="Arial" w:cs="Arial"/>
                <w:color w:val="000000"/>
              </w:rPr>
            </w:pPr>
            <w:r w:rsidRPr="00DB5AD5">
              <w:rPr>
                <w:rFonts w:ascii="Arial" w:hAnsi="Arial" w:cs="Arial"/>
                <w:color w:val="000000"/>
              </w:rPr>
              <w:t>R$ 52.450,00</w:t>
            </w:r>
          </w:p>
        </w:tc>
      </w:tr>
      <w:tr w:rsidR="00BA15B6" w:rsidRPr="00DB5AD5" w14:paraId="61F8777A" w14:textId="77777777" w:rsidTr="002E2C1B">
        <w:trPr>
          <w:trHeight w:val="1414"/>
          <w:jc w:val="center"/>
        </w:trPr>
        <w:tc>
          <w:tcPr>
            <w:tcW w:w="790" w:type="dxa"/>
            <w:hideMark/>
          </w:tcPr>
          <w:p w14:paraId="30E71551"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2C299BA5" w14:textId="77777777" w:rsidR="00BA15B6" w:rsidRPr="00DB5AD5" w:rsidRDefault="00BA15B6"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hideMark/>
          </w:tcPr>
          <w:p w14:paraId="5344CCE7" w14:textId="77777777" w:rsidR="00BA15B6" w:rsidRPr="00DB5AD5" w:rsidRDefault="00BA15B6" w:rsidP="002E2C1B">
            <w:pPr>
              <w:jc w:val="center"/>
              <w:rPr>
                <w:rFonts w:ascii="Arial" w:hAnsi="Arial" w:cs="Arial"/>
                <w:color w:val="000000"/>
              </w:rPr>
            </w:pPr>
            <w:r w:rsidRPr="00DB5AD5">
              <w:rPr>
                <w:rFonts w:ascii="Arial" w:hAnsi="Arial" w:cs="Arial"/>
                <w:color w:val="000000"/>
              </w:rPr>
              <w:t>R$ 175,00</w:t>
            </w:r>
          </w:p>
        </w:tc>
        <w:tc>
          <w:tcPr>
            <w:tcW w:w="1470" w:type="dxa"/>
            <w:hideMark/>
          </w:tcPr>
          <w:p w14:paraId="11758A18" w14:textId="77777777" w:rsidR="00BA15B6" w:rsidRPr="00DB5AD5" w:rsidRDefault="00BA15B6"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653F7BD4" w14:textId="77777777" w:rsidR="00BA15B6" w:rsidRPr="00DB5AD5" w:rsidRDefault="00BA15B6" w:rsidP="002E2C1B">
            <w:pPr>
              <w:jc w:val="center"/>
              <w:rPr>
                <w:rFonts w:ascii="Arial" w:hAnsi="Arial" w:cs="Arial"/>
                <w:color w:val="000000"/>
              </w:rPr>
            </w:pPr>
            <w:r w:rsidRPr="00DB5AD5">
              <w:rPr>
                <w:rFonts w:ascii="Arial" w:hAnsi="Arial" w:cs="Arial"/>
                <w:color w:val="000000"/>
              </w:rPr>
              <w:t>R$ 5.250,00</w:t>
            </w:r>
          </w:p>
        </w:tc>
        <w:tc>
          <w:tcPr>
            <w:tcW w:w="1470" w:type="dxa"/>
          </w:tcPr>
          <w:p w14:paraId="4F7E6E4C" w14:textId="77777777" w:rsidR="00BA15B6" w:rsidRPr="00DB5AD5" w:rsidRDefault="00BA15B6" w:rsidP="002E2C1B">
            <w:pPr>
              <w:jc w:val="center"/>
              <w:rPr>
                <w:rFonts w:ascii="Arial" w:hAnsi="Arial" w:cs="Arial"/>
                <w:color w:val="000000"/>
              </w:rPr>
            </w:pPr>
            <w:r w:rsidRPr="00DB5AD5">
              <w:rPr>
                <w:rFonts w:ascii="Arial" w:hAnsi="Arial" w:cs="Arial"/>
                <w:color w:val="000000"/>
              </w:rPr>
              <w:t>150 unidades</w:t>
            </w:r>
          </w:p>
        </w:tc>
        <w:tc>
          <w:tcPr>
            <w:tcW w:w="1393" w:type="dxa"/>
          </w:tcPr>
          <w:p w14:paraId="405A443C" w14:textId="77777777" w:rsidR="00BA15B6" w:rsidRPr="00DB5AD5" w:rsidRDefault="00BA15B6" w:rsidP="002E2C1B">
            <w:pPr>
              <w:jc w:val="center"/>
              <w:rPr>
                <w:rFonts w:ascii="Arial" w:hAnsi="Arial" w:cs="Arial"/>
                <w:color w:val="000000"/>
              </w:rPr>
            </w:pPr>
            <w:r w:rsidRPr="00DB5AD5">
              <w:rPr>
                <w:rFonts w:ascii="Arial" w:hAnsi="Arial" w:cs="Arial"/>
                <w:color w:val="000000"/>
              </w:rPr>
              <w:t>R$ 26.250,00</w:t>
            </w:r>
          </w:p>
        </w:tc>
      </w:tr>
      <w:tr w:rsidR="00BA15B6" w:rsidRPr="00DB5AD5" w14:paraId="7039A651" w14:textId="77777777" w:rsidTr="002E2C1B">
        <w:trPr>
          <w:trHeight w:val="1406"/>
          <w:jc w:val="center"/>
        </w:trPr>
        <w:tc>
          <w:tcPr>
            <w:tcW w:w="790" w:type="dxa"/>
            <w:hideMark/>
          </w:tcPr>
          <w:p w14:paraId="140C80AE"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05</w:t>
            </w:r>
          </w:p>
        </w:tc>
        <w:tc>
          <w:tcPr>
            <w:tcW w:w="2150" w:type="dxa"/>
            <w:hideMark/>
          </w:tcPr>
          <w:p w14:paraId="3EB14244" w14:textId="77777777" w:rsidR="00BA15B6" w:rsidRPr="00DB5AD5" w:rsidRDefault="00BA15B6"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individual. Diâmetro: </w:t>
            </w:r>
            <w:r w:rsidRPr="00DB5AD5">
              <w:rPr>
                <w:rFonts w:ascii="Arial" w:hAnsi="Arial" w:cs="Arial"/>
                <w:b/>
                <w:bCs/>
                <w:color w:val="000000"/>
              </w:rPr>
              <w:t>10 cm.</w:t>
            </w:r>
          </w:p>
        </w:tc>
        <w:tc>
          <w:tcPr>
            <w:tcW w:w="1418" w:type="dxa"/>
            <w:noWrap/>
            <w:hideMark/>
          </w:tcPr>
          <w:p w14:paraId="3148073E" w14:textId="77777777" w:rsidR="00BA15B6" w:rsidRPr="00DB5AD5" w:rsidRDefault="00BA15B6" w:rsidP="002E2C1B">
            <w:pPr>
              <w:jc w:val="center"/>
              <w:rPr>
                <w:rFonts w:ascii="Arial" w:hAnsi="Arial" w:cs="Arial"/>
                <w:color w:val="000000"/>
              </w:rPr>
            </w:pPr>
            <w:r w:rsidRPr="00DB5AD5">
              <w:rPr>
                <w:rFonts w:ascii="Arial" w:hAnsi="Arial" w:cs="Arial"/>
                <w:color w:val="000000"/>
              </w:rPr>
              <w:t>R$ 157,45</w:t>
            </w:r>
          </w:p>
        </w:tc>
        <w:tc>
          <w:tcPr>
            <w:tcW w:w="1470" w:type="dxa"/>
            <w:hideMark/>
          </w:tcPr>
          <w:p w14:paraId="334A9583" w14:textId="77777777" w:rsidR="00BA15B6" w:rsidRPr="00DB5AD5" w:rsidRDefault="00BA15B6"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4F56A113" w14:textId="77777777" w:rsidR="00BA15B6" w:rsidRPr="00DB5AD5" w:rsidRDefault="00BA15B6" w:rsidP="002E2C1B">
            <w:pPr>
              <w:jc w:val="center"/>
              <w:rPr>
                <w:rFonts w:ascii="Arial" w:hAnsi="Arial" w:cs="Arial"/>
                <w:color w:val="000000"/>
              </w:rPr>
            </w:pPr>
            <w:r w:rsidRPr="00DB5AD5">
              <w:rPr>
                <w:rFonts w:ascii="Arial" w:hAnsi="Arial" w:cs="Arial"/>
                <w:color w:val="000000"/>
              </w:rPr>
              <w:t>R$ 31.490,00</w:t>
            </w:r>
          </w:p>
        </w:tc>
        <w:tc>
          <w:tcPr>
            <w:tcW w:w="1470" w:type="dxa"/>
          </w:tcPr>
          <w:p w14:paraId="496E319D" w14:textId="77777777" w:rsidR="00BA15B6" w:rsidRPr="00DB5AD5" w:rsidRDefault="00BA15B6" w:rsidP="002E2C1B">
            <w:pPr>
              <w:jc w:val="center"/>
              <w:rPr>
                <w:rFonts w:ascii="Arial" w:hAnsi="Arial" w:cs="Arial"/>
                <w:color w:val="000000"/>
              </w:rPr>
            </w:pPr>
            <w:r w:rsidRPr="00DB5AD5">
              <w:rPr>
                <w:rFonts w:ascii="Arial" w:hAnsi="Arial" w:cs="Arial"/>
                <w:color w:val="000000"/>
              </w:rPr>
              <w:t>1.000 unidades</w:t>
            </w:r>
          </w:p>
        </w:tc>
        <w:tc>
          <w:tcPr>
            <w:tcW w:w="1393" w:type="dxa"/>
          </w:tcPr>
          <w:p w14:paraId="23723A77" w14:textId="77777777" w:rsidR="00BA15B6" w:rsidRPr="00DB5AD5" w:rsidRDefault="00BA15B6" w:rsidP="002E2C1B">
            <w:pPr>
              <w:jc w:val="center"/>
              <w:rPr>
                <w:rFonts w:ascii="Arial" w:hAnsi="Arial" w:cs="Arial"/>
                <w:color w:val="000000"/>
              </w:rPr>
            </w:pPr>
            <w:r w:rsidRPr="00DB5AD5">
              <w:rPr>
                <w:rFonts w:ascii="Arial" w:hAnsi="Arial" w:cs="Arial"/>
                <w:color w:val="000000"/>
              </w:rPr>
              <w:t>R$ 157.450,00</w:t>
            </w:r>
          </w:p>
        </w:tc>
      </w:tr>
      <w:tr w:rsidR="00BA15B6" w:rsidRPr="00DB5AD5" w14:paraId="73D05729" w14:textId="77777777" w:rsidTr="002E2C1B">
        <w:trPr>
          <w:trHeight w:val="675"/>
          <w:jc w:val="center"/>
        </w:trPr>
        <w:tc>
          <w:tcPr>
            <w:tcW w:w="8781" w:type="dxa"/>
            <w:gridSpan w:val="6"/>
          </w:tcPr>
          <w:p w14:paraId="6EAE6F61"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VALOR GLOBAL ESTIMADO PARA 12 MESES</w:t>
            </w:r>
          </w:p>
          <w:p w14:paraId="34F3C31E"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R$ 69.826,50</w:t>
            </w:r>
          </w:p>
        </w:tc>
        <w:tc>
          <w:tcPr>
            <w:tcW w:w="1393" w:type="dxa"/>
          </w:tcPr>
          <w:p w14:paraId="06911883"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VALOR GLOBAL ESTIMADO PARA 60 MESES</w:t>
            </w:r>
          </w:p>
          <w:p w14:paraId="07661F6D" w14:textId="77777777" w:rsidR="00BA15B6" w:rsidRPr="00DB5AD5" w:rsidRDefault="00BA15B6" w:rsidP="002E2C1B">
            <w:pPr>
              <w:jc w:val="center"/>
              <w:rPr>
                <w:rFonts w:ascii="Arial" w:hAnsi="Arial" w:cs="Arial"/>
                <w:b/>
                <w:bCs/>
                <w:color w:val="000000"/>
              </w:rPr>
            </w:pPr>
            <w:r w:rsidRPr="00DB5AD5">
              <w:rPr>
                <w:rFonts w:ascii="Arial" w:hAnsi="Arial" w:cs="Arial"/>
                <w:b/>
                <w:bCs/>
                <w:color w:val="000000"/>
              </w:rPr>
              <w:t>R$ 349.132,50</w:t>
            </w:r>
          </w:p>
        </w:tc>
      </w:tr>
    </w:tbl>
    <w:bookmarkEnd w:id="5"/>
    <w:p w14:paraId="74B7E417" w14:textId="33ED05B2" w:rsidR="00C53207" w:rsidRDefault="00C53207" w:rsidP="00C53207">
      <w:pPr>
        <w:rPr>
          <w:b/>
          <w:bCs/>
          <w:color w:val="000000" w:themeColor="text1"/>
          <w:sz w:val="24"/>
          <w:szCs w:val="24"/>
        </w:rPr>
      </w:pPr>
      <w:r>
        <w:rPr>
          <w:b/>
          <w:bCs/>
          <w:color w:val="000000" w:themeColor="text1"/>
          <w:sz w:val="24"/>
          <w:szCs w:val="24"/>
        </w:rPr>
        <w:lastRenderedPageBreak/>
        <w:t>2</w:t>
      </w:r>
      <w:r w:rsidRPr="00C53207">
        <w:rPr>
          <w:b/>
          <w:bCs/>
          <w:color w:val="000000" w:themeColor="text1"/>
          <w:sz w:val="24"/>
          <w:szCs w:val="24"/>
        </w:rPr>
        <w:t>.3 Quantitativo estimado para 12 (doze) meses, com distribuição prevista por Unidades Administrativas:</w:t>
      </w:r>
    </w:p>
    <w:p w14:paraId="1BAB0E86" w14:textId="127F10CC" w:rsidR="00A11C9A" w:rsidRDefault="00A11C9A" w:rsidP="00A11C9A">
      <w:r w:rsidRPr="00B27F23">
        <w:rPr>
          <w:b/>
          <w:bCs/>
        </w:rPr>
        <w:t xml:space="preserve">ADM: </w:t>
      </w:r>
      <w:r w:rsidR="00BA15B6" w:rsidRPr="00BA15B6">
        <w:t>R$ 69.826,50</w:t>
      </w:r>
    </w:p>
    <w:p w14:paraId="2DCEE915" w14:textId="77777777" w:rsidR="00BA15B6" w:rsidRDefault="00BA15B6" w:rsidP="00A11C9A"/>
    <w:p w14:paraId="3A7C95D2" w14:textId="38A228FA" w:rsidR="00FC019C" w:rsidRPr="00FC019C" w:rsidRDefault="00FC019C" w:rsidP="00546936">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6"/>
    <w:bookmarkEnd w:id="7"/>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p>
    <w:tbl>
      <w:tblPr>
        <w:tblStyle w:val="Tabelacomgrade"/>
        <w:tblW w:w="7656" w:type="dxa"/>
        <w:jc w:val="center"/>
        <w:tblLook w:val="04A0" w:firstRow="1" w:lastRow="0" w:firstColumn="1" w:lastColumn="0" w:noHBand="0" w:noVBand="1"/>
      </w:tblPr>
      <w:tblGrid>
        <w:gridCol w:w="851"/>
        <w:gridCol w:w="5387"/>
        <w:gridCol w:w="1418"/>
      </w:tblGrid>
      <w:tr w:rsidR="00BA15B6" w:rsidRPr="00735E67" w14:paraId="57B7EC9B" w14:textId="77777777" w:rsidTr="002E2C1B">
        <w:trPr>
          <w:trHeight w:val="744"/>
          <w:jc w:val="center"/>
        </w:trPr>
        <w:tc>
          <w:tcPr>
            <w:tcW w:w="851" w:type="dxa"/>
            <w:hideMark/>
          </w:tcPr>
          <w:p w14:paraId="73E58CAD" w14:textId="77777777" w:rsidR="00BA15B6" w:rsidRPr="004B1B56" w:rsidRDefault="00BA15B6" w:rsidP="002E2C1B">
            <w:pPr>
              <w:jc w:val="center"/>
              <w:rPr>
                <w:rFonts w:ascii="Arial" w:hAnsi="Arial" w:cs="Arial"/>
                <w:b/>
                <w:bCs/>
                <w:color w:val="000000"/>
                <w:sz w:val="24"/>
                <w:szCs w:val="24"/>
              </w:rPr>
            </w:pPr>
            <w:r w:rsidRPr="004B1B56">
              <w:rPr>
                <w:rFonts w:ascii="Arial" w:hAnsi="Arial" w:cs="Arial"/>
                <w:b/>
                <w:bCs/>
                <w:color w:val="000000"/>
                <w:sz w:val="24"/>
                <w:szCs w:val="24"/>
              </w:rPr>
              <w:t>ITEM</w:t>
            </w:r>
          </w:p>
        </w:tc>
        <w:tc>
          <w:tcPr>
            <w:tcW w:w="5387" w:type="dxa"/>
            <w:hideMark/>
          </w:tcPr>
          <w:p w14:paraId="4852C3CE" w14:textId="77777777" w:rsidR="00BA15B6" w:rsidRPr="004B1B56" w:rsidRDefault="00BA15B6" w:rsidP="002E2C1B">
            <w:pPr>
              <w:jc w:val="center"/>
              <w:rPr>
                <w:rFonts w:ascii="Arial" w:hAnsi="Arial" w:cs="Arial"/>
                <w:b/>
                <w:bCs/>
                <w:color w:val="000000"/>
                <w:sz w:val="24"/>
                <w:szCs w:val="24"/>
              </w:rPr>
            </w:pPr>
            <w:r w:rsidRPr="004B1B56">
              <w:rPr>
                <w:rFonts w:ascii="Arial" w:hAnsi="Arial" w:cs="Arial"/>
                <w:b/>
                <w:bCs/>
                <w:color w:val="000000"/>
                <w:sz w:val="24"/>
                <w:szCs w:val="24"/>
              </w:rPr>
              <w:t>DESCRIÇÃO</w:t>
            </w:r>
          </w:p>
        </w:tc>
        <w:tc>
          <w:tcPr>
            <w:tcW w:w="1418" w:type="dxa"/>
            <w:hideMark/>
          </w:tcPr>
          <w:p w14:paraId="2A2E9286" w14:textId="77777777" w:rsidR="00BA15B6" w:rsidRPr="004B1B56" w:rsidRDefault="00BA15B6" w:rsidP="002E2C1B">
            <w:pPr>
              <w:jc w:val="center"/>
              <w:rPr>
                <w:rFonts w:ascii="Arial" w:hAnsi="Arial" w:cs="Arial"/>
                <w:b/>
                <w:bCs/>
                <w:color w:val="000000"/>
                <w:sz w:val="24"/>
                <w:szCs w:val="24"/>
              </w:rPr>
            </w:pPr>
            <w:r w:rsidRPr="004B1B56">
              <w:rPr>
                <w:rFonts w:ascii="Arial" w:hAnsi="Arial" w:cs="Arial"/>
                <w:b/>
                <w:bCs/>
                <w:color w:val="000000"/>
                <w:sz w:val="24"/>
                <w:szCs w:val="24"/>
              </w:rPr>
              <w:t>PAC</w:t>
            </w:r>
          </w:p>
        </w:tc>
      </w:tr>
      <w:tr w:rsidR="00BA15B6" w:rsidRPr="00735E67" w14:paraId="6FBDF29B" w14:textId="77777777" w:rsidTr="002E2C1B">
        <w:trPr>
          <w:trHeight w:val="1357"/>
          <w:jc w:val="center"/>
        </w:trPr>
        <w:tc>
          <w:tcPr>
            <w:tcW w:w="851" w:type="dxa"/>
            <w:hideMark/>
          </w:tcPr>
          <w:p w14:paraId="45FCCC8D"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t>01</w:t>
            </w:r>
          </w:p>
        </w:tc>
        <w:tc>
          <w:tcPr>
            <w:tcW w:w="5387" w:type="dxa"/>
            <w:hideMark/>
          </w:tcPr>
          <w:p w14:paraId="0E4019B0" w14:textId="77777777" w:rsidR="00BA15B6" w:rsidRPr="00735E67" w:rsidRDefault="00BA15B6" w:rsidP="002E2C1B">
            <w:pPr>
              <w:jc w:val="both"/>
              <w:rPr>
                <w:rFonts w:ascii="Arial" w:hAnsi="Arial" w:cs="Arial"/>
                <w:color w:val="000000"/>
                <w:sz w:val="24"/>
                <w:szCs w:val="24"/>
              </w:rPr>
            </w:pPr>
            <w:r w:rsidRPr="00735E67">
              <w:rPr>
                <w:rFonts w:ascii="Arial" w:hAnsi="Arial" w:cs="Arial"/>
                <w:color w:val="000000"/>
                <w:sz w:val="24"/>
                <w:szCs w:val="24"/>
              </w:rPr>
              <w:t xml:space="preserve">Aquisição de </w:t>
            </w:r>
            <w:r w:rsidRPr="00735E67">
              <w:rPr>
                <w:rFonts w:ascii="Arial" w:hAnsi="Arial" w:cs="Arial"/>
                <w:b/>
                <w:bCs/>
                <w:color w:val="000000"/>
                <w:sz w:val="24"/>
                <w:szCs w:val="24"/>
              </w:rPr>
              <w:t>prismas</w:t>
            </w:r>
            <w:r w:rsidRPr="00735E67">
              <w:rPr>
                <w:rFonts w:ascii="Arial" w:hAnsi="Arial" w:cs="Arial"/>
                <w:color w:val="000000"/>
                <w:sz w:val="24"/>
                <w:szCs w:val="24"/>
              </w:rPr>
              <w:t xml:space="preserve"> em latão na cor preto, gravado em dourado em alto relevo no tamanho 04cm base x 08cm altura x </w:t>
            </w:r>
            <w:r w:rsidRPr="00735E67">
              <w:rPr>
                <w:rFonts w:ascii="Arial" w:hAnsi="Arial" w:cs="Arial"/>
                <w:b/>
                <w:bCs/>
                <w:color w:val="000000"/>
                <w:sz w:val="24"/>
                <w:szCs w:val="24"/>
              </w:rPr>
              <w:t>40cm</w:t>
            </w:r>
            <w:r w:rsidRPr="00735E67">
              <w:rPr>
                <w:rFonts w:ascii="Arial" w:hAnsi="Arial" w:cs="Arial"/>
                <w:color w:val="000000"/>
                <w:sz w:val="24"/>
                <w:szCs w:val="24"/>
              </w:rPr>
              <w:t xml:space="preserve"> comprimento, com brasão da Câmara Municipal de Extrema e borda em torno do prisma em dourado.</w:t>
            </w:r>
          </w:p>
        </w:tc>
        <w:tc>
          <w:tcPr>
            <w:tcW w:w="1418" w:type="dxa"/>
            <w:noWrap/>
          </w:tcPr>
          <w:p w14:paraId="4C262DF5"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t>040</w:t>
            </w:r>
          </w:p>
        </w:tc>
      </w:tr>
      <w:tr w:rsidR="00BA15B6" w:rsidRPr="00735E67" w14:paraId="203EF81B" w14:textId="77777777" w:rsidTr="002E2C1B">
        <w:trPr>
          <w:trHeight w:val="1829"/>
          <w:jc w:val="center"/>
        </w:trPr>
        <w:tc>
          <w:tcPr>
            <w:tcW w:w="851" w:type="dxa"/>
            <w:hideMark/>
          </w:tcPr>
          <w:p w14:paraId="65112602"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t>02</w:t>
            </w:r>
          </w:p>
        </w:tc>
        <w:tc>
          <w:tcPr>
            <w:tcW w:w="5387" w:type="dxa"/>
            <w:hideMark/>
          </w:tcPr>
          <w:p w14:paraId="5DEC04C0" w14:textId="77777777" w:rsidR="00BA15B6" w:rsidRPr="00735E67" w:rsidRDefault="00BA15B6" w:rsidP="002E2C1B">
            <w:pPr>
              <w:jc w:val="both"/>
              <w:rPr>
                <w:rFonts w:ascii="Arial" w:hAnsi="Arial" w:cs="Arial"/>
                <w:color w:val="000000"/>
                <w:sz w:val="24"/>
                <w:szCs w:val="24"/>
              </w:rPr>
            </w:pPr>
            <w:r w:rsidRPr="00735E67">
              <w:rPr>
                <w:rFonts w:ascii="Arial" w:hAnsi="Arial" w:cs="Arial"/>
                <w:color w:val="000000"/>
                <w:sz w:val="24"/>
                <w:szCs w:val="24"/>
              </w:rPr>
              <w:t xml:space="preserve">Placa em aço inox escovado, com moldura em alumínio de espessura de 02 cm x 02cm, medida </w:t>
            </w:r>
            <w:r w:rsidRPr="00735E67">
              <w:rPr>
                <w:rFonts w:ascii="Arial" w:hAnsi="Arial" w:cs="Arial"/>
                <w:b/>
                <w:bCs/>
                <w:color w:val="000000"/>
                <w:sz w:val="24"/>
                <w:szCs w:val="24"/>
              </w:rPr>
              <w:t>32 cm largura x 22 cm</w:t>
            </w:r>
            <w:r w:rsidRPr="00735E67">
              <w:rPr>
                <w:rFonts w:ascii="Arial" w:hAnsi="Arial" w:cs="Arial"/>
                <w:color w:val="000000"/>
                <w:sz w:val="24"/>
                <w:szCs w:val="24"/>
              </w:rPr>
              <w:t xml:space="preserve"> altura e moldura da placa em aço inox de 23,5 cm largura x 16,5 cm altura gravado na cor preta, com brasão colorido da Câmara Municipal de Extrema, em veludo azul marinho, embalada de forma reforçada, que suporte o peso do objeto.</w:t>
            </w:r>
          </w:p>
        </w:tc>
        <w:tc>
          <w:tcPr>
            <w:tcW w:w="1418" w:type="dxa"/>
            <w:noWrap/>
          </w:tcPr>
          <w:p w14:paraId="427F146A"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t>041</w:t>
            </w:r>
          </w:p>
        </w:tc>
      </w:tr>
      <w:tr w:rsidR="00BA15B6" w:rsidRPr="00735E67" w14:paraId="036ADBC6" w14:textId="77777777" w:rsidTr="002E2C1B">
        <w:trPr>
          <w:trHeight w:val="1841"/>
          <w:jc w:val="center"/>
        </w:trPr>
        <w:tc>
          <w:tcPr>
            <w:tcW w:w="851" w:type="dxa"/>
            <w:hideMark/>
          </w:tcPr>
          <w:p w14:paraId="2AC0F63B"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t>03</w:t>
            </w:r>
          </w:p>
        </w:tc>
        <w:tc>
          <w:tcPr>
            <w:tcW w:w="5387" w:type="dxa"/>
            <w:hideMark/>
          </w:tcPr>
          <w:p w14:paraId="47B307C8" w14:textId="77777777" w:rsidR="00BA15B6" w:rsidRPr="00735E67" w:rsidRDefault="00BA15B6" w:rsidP="002E2C1B">
            <w:pPr>
              <w:jc w:val="both"/>
              <w:rPr>
                <w:rFonts w:ascii="Arial" w:hAnsi="Arial" w:cs="Arial"/>
                <w:color w:val="000000"/>
                <w:sz w:val="24"/>
                <w:szCs w:val="24"/>
              </w:rPr>
            </w:pPr>
            <w:r w:rsidRPr="00735E67">
              <w:rPr>
                <w:rFonts w:ascii="Arial" w:hAnsi="Arial" w:cs="Arial"/>
                <w:color w:val="000000"/>
                <w:sz w:val="24"/>
                <w:szCs w:val="24"/>
              </w:rPr>
              <w:t xml:space="preserve">Placa em aço inox escovado, com moldura em alumínio de espessura de 02 cm x 02cm, na medida </w:t>
            </w:r>
            <w:r w:rsidRPr="00735E67">
              <w:rPr>
                <w:rFonts w:ascii="Arial" w:hAnsi="Arial" w:cs="Arial"/>
                <w:b/>
                <w:bCs/>
                <w:color w:val="000000"/>
                <w:sz w:val="24"/>
                <w:szCs w:val="24"/>
              </w:rPr>
              <w:t>42,5 cm largura x 32,5cm</w:t>
            </w:r>
            <w:r w:rsidRPr="00735E67">
              <w:rPr>
                <w:rFonts w:ascii="Arial" w:hAnsi="Arial" w:cs="Arial"/>
                <w:color w:val="000000"/>
                <w:sz w:val="24"/>
                <w:szCs w:val="24"/>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tcPr>
          <w:p w14:paraId="3A3E4F09"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t>042</w:t>
            </w:r>
          </w:p>
        </w:tc>
      </w:tr>
      <w:tr w:rsidR="00BA15B6" w:rsidRPr="00735E67" w14:paraId="4BFB56A3" w14:textId="77777777" w:rsidTr="002E2C1B">
        <w:trPr>
          <w:trHeight w:val="1414"/>
          <w:jc w:val="center"/>
        </w:trPr>
        <w:tc>
          <w:tcPr>
            <w:tcW w:w="851" w:type="dxa"/>
            <w:hideMark/>
          </w:tcPr>
          <w:p w14:paraId="357DE3B1"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lastRenderedPageBreak/>
              <w:t>04</w:t>
            </w:r>
          </w:p>
        </w:tc>
        <w:tc>
          <w:tcPr>
            <w:tcW w:w="5387" w:type="dxa"/>
            <w:hideMark/>
          </w:tcPr>
          <w:p w14:paraId="3994CFF3" w14:textId="77777777" w:rsidR="00BA15B6" w:rsidRPr="00735E67" w:rsidRDefault="00BA15B6" w:rsidP="002E2C1B">
            <w:pPr>
              <w:jc w:val="both"/>
              <w:rPr>
                <w:rFonts w:ascii="Arial" w:hAnsi="Arial" w:cs="Arial"/>
                <w:color w:val="000000"/>
                <w:sz w:val="24"/>
                <w:szCs w:val="24"/>
              </w:rPr>
            </w:pPr>
            <w:r w:rsidRPr="00735E67">
              <w:rPr>
                <w:rFonts w:ascii="Arial" w:hAnsi="Arial" w:cs="Arial"/>
                <w:color w:val="000000"/>
                <w:sz w:val="24"/>
                <w:szCs w:val="24"/>
              </w:rPr>
              <w:t xml:space="preserve">Placa em aço inox para homenagem, com letras e brasão gravados em baixo relevo, sendo letras na cor preta e brasão colorido, medida da placa </w:t>
            </w:r>
            <w:r w:rsidRPr="00735E67">
              <w:rPr>
                <w:rFonts w:ascii="Arial" w:hAnsi="Arial" w:cs="Arial"/>
                <w:b/>
                <w:bCs/>
                <w:color w:val="000000"/>
                <w:sz w:val="24"/>
                <w:szCs w:val="24"/>
              </w:rPr>
              <w:t>15 cm largura x 10 cm altura</w:t>
            </w:r>
            <w:r w:rsidRPr="00735E67">
              <w:rPr>
                <w:rFonts w:ascii="Arial" w:hAnsi="Arial" w:cs="Arial"/>
                <w:color w:val="000000"/>
                <w:sz w:val="24"/>
                <w:szCs w:val="24"/>
              </w:rPr>
              <w:t xml:space="preserve">. Placa fixada em </w:t>
            </w:r>
            <w:r w:rsidRPr="00735E67">
              <w:rPr>
                <w:rFonts w:ascii="Arial" w:hAnsi="Arial" w:cs="Arial"/>
                <w:b/>
                <w:bCs/>
                <w:color w:val="000000"/>
                <w:sz w:val="24"/>
                <w:szCs w:val="24"/>
              </w:rPr>
              <w:t>estojo</w:t>
            </w:r>
            <w:r w:rsidRPr="00735E67">
              <w:rPr>
                <w:rFonts w:ascii="Arial" w:hAnsi="Arial" w:cs="Arial"/>
                <w:color w:val="000000"/>
                <w:sz w:val="24"/>
                <w:szCs w:val="24"/>
              </w:rPr>
              <w:t xml:space="preserve"> simples de veludo azul marinho, modelo capa de livro com fita para amarração.</w:t>
            </w:r>
          </w:p>
        </w:tc>
        <w:tc>
          <w:tcPr>
            <w:tcW w:w="1418" w:type="dxa"/>
            <w:noWrap/>
          </w:tcPr>
          <w:p w14:paraId="1CFA5E2B"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t>043</w:t>
            </w:r>
          </w:p>
        </w:tc>
      </w:tr>
      <w:tr w:rsidR="00BA15B6" w:rsidRPr="00735E67" w14:paraId="08153BF0" w14:textId="77777777" w:rsidTr="002E2C1B">
        <w:trPr>
          <w:trHeight w:val="1406"/>
          <w:jc w:val="center"/>
        </w:trPr>
        <w:tc>
          <w:tcPr>
            <w:tcW w:w="851" w:type="dxa"/>
            <w:hideMark/>
          </w:tcPr>
          <w:p w14:paraId="04377BD7"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t>05</w:t>
            </w:r>
          </w:p>
        </w:tc>
        <w:tc>
          <w:tcPr>
            <w:tcW w:w="5387" w:type="dxa"/>
            <w:hideMark/>
          </w:tcPr>
          <w:p w14:paraId="5F96ABAA" w14:textId="77777777" w:rsidR="00BA15B6" w:rsidRPr="00735E67" w:rsidRDefault="00BA15B6" w:rsidP="002E2C1B">
            <w:pPr>
              <w:jc w:val="both"/>
              <w:rPr>
                <w:rFonts w:ascii="Arial" w:hAnsi="Arial" w:cs="Arial"/>
                <w:color w:val="000000"/>
                <w:sz w:val="24"/>
                <w:szCs w:val="24"/>
              </w:rPr>
            </w:pPr>
            <w:r w:rsidRPr="00735E67">
              <w:rPr>
                <w:rFonts w:ascii="Arial" w:hAnsi="Arial" w:cs="Arial"/>
                <w:b/>
                <w:bCs/>
                <w:color w:val="000000"/>
                <w:sz w:val="24"/>
                <w:szCs w:val="24"/>
              </w:rPr>
              <w:t>Medalha</w:t>
            </w:r>
            <w:r w:rsidRPr="00735E67">
              <w:rPr>
                <w:rFonts w:ascii="Arial" w:hAnsi="Arial" w:cs="Arial"/>
                <w:color w:val="000000"/>
                <w:sz w:val="24"/>
                <w:szCs w:val="24"/>
              </w:rPr>
              <w:t xml:space="preserve"> personalizada dourada, confeccionada em latão de alta resistência, contendo imagem colorida, desenho e texto na parte da frente, entregue com fita em embalagem plástica individual. Diâmetro: </w:t>
            </w:r>
            <w:r w:rsidRPr="00735E67">
              <w:rPr>
                <w:rFonts w:ascii="Arial" w:hAnsi="Arial" w:cs="Arial"/>
                <w:b/>
                <w:bCs/>
                <w:color w:val="000000"/>
                <w:sz w:val="24"/>
                <w:szCs w:val="24"/>
              </w:rPr>
              <w:t>10 cm.</w:t>
            </w:r>
          </w:p>
        </w:tc>
        <w:tc>
          <w:tcPr>
            <w:tcW w:w="1418" w:type="dxa"/>
            <w:noWrap/>
          </w:tcPr>
          <w:p w14:paraId="32447A51" w14:textId="77777777" w:rsidR="00BA15B6" w:rsidRPr="00735E67" w:rsidRDefault="00BA15B6" w:rsidP="002E2C1B">
            <w:pPr>
              <w:jc w:val="center"/>
              <w:rPr>
                <w:rFonts w:ascii="Arial" w:hAnsi="Arial" w:cs="Arial"/>
                <w:color w:val="000000"/>
                <w:sz w:val="24"/>
                <w:szCs w:val="24"/>
              </w:rPr>
            </w:pPr>
            <w:r w:rsidRPr="00735E67">
              <w:rPr>
                <w:rFonts w:ascii="Arial" w:hAnsi="Arial" w:cs="Arial"/>
                <w:color w:val="000000"/>
                <w:sz w:val="24"/>
                <w:szCs w:val="24"/>
              </w:rPr>
              <w:t>044</w:t>
            </w:r>
          </w:p>
        </w:tc>
      </w:tr>
    </w:tbl>
    <w:p w14:paraId="6E49CD26" w14:textId="77777777" w:rsidR="00A11C9A" w:rsidRDefault="00A11C9A"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8"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8"/>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75B277C6"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lastRenderedPageBreak/>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A5102A">
        <w:rPr>
          <w:rFonts w:eastAsia="Times New Roman"/>
          <w:color w:val="000000"/>
          <w:sz w:val="24"/>
          <w:szCs w:val="24"/>
          <w:lang w:eastAsia="ja-JP"/>
        </w:rPr>
        <w:t>global</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3FA2783D"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w:t>
      </w:r>
      <w:r w:rsidR="00A11C9A">
        <w:rPr>
          <w:sz w:val="24"/>
          <w:szCs w:val="24"/>
        </w:rPr>
        <w:t>60</w:t>
      </w:r>
      <w:r w:rsidRPr="00B95FC5">
        <w:rPr>
          <w:sz w:val="24"/>
          <w:szCs w:val="24"/>
        </w:rPr>
        <w:t xml:space="preserve"> (</w:t>
      </w:r>
      <w:r w:rsidR="00A11C9A">
        <w:rPr>
          <w:sz w:val="24"/>
          <w:szCs w:val="24"/>
        </w:rPr>
        <w:t>sessenta</w:t>
      </w:r>
      <w:r w:rsidRPr="00B95FC5">
        <w:rPr>
          <w:sz w:val="24"/>
          <w:szCs w:val="24"/>
        </w:rPr>
        <w:t xml:space="preserve">) meses. Todavia, registra-se que a </w:t>
      </w:r>
      <w:r w:rsidRPr="00B95FC5">
        <w:rPr>
          <w:sz w:val="24"/>
          <w:szCs w:val="24"/>
        </w:rPr>
        <w:lastRenderedPageBreak/>
        <w:t>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6D09F8A6" w14:textId="77777777" w:rsidR="00BA15B6" w:rsidRDefault="00BA15B6" w:rsidP="004372E5">
      <w:pPr>
        <w:widowControl w:val="0"/>
        <w:suppressAutoHyphens/>
        <w:spacing w:line="360" w:lineRule="auto"/>
        <w:ind w:right="42"/>
        <w:jc w:val="both"/>
        <w:rPr>
          <w:rFonts w:eastAsia="Times New Roman"/>
          <w:b/>
          <w:bCs/>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1D05272" w14:textId="77777777" w:rsidR="00546936" w:rsidRPr="004372E5" w:rsidRDefault="00546936" w:rsidP="004372E5">
      <w:pPr>
        <w:widowControl w:val="0"/>
        <w:suppressAutoHyphens/>
        <w:spacing w:line="360" w:lineRule="auto"/>
        <w:ind w:right="42"/>
        <w:jc w:val="both"/>
        <w:rPr>
          <w:rFonts w:eastAsia="Times New Roman"/>
          <w:b/>
          <w:bCs/>
          <w:color w:val="000000"/>
          <w:sz w:val="24"/>
          <w:szCs w:val="24"/>
          <w:lang w:eastAsia="ja-JP"/>
        </w:rPr>
      </w:pPr>
    </w:p>
    <w:p w14:paraId="133E003B" w14:textId="77777777" w:rsidR="00BA15B6" w:rsidRPr="00F44097" w:rsidRDefault="00BA15B6" w:rsidP="00BA15B6">
      <w:pPr>
        <w:spacing w:line="360" w:lineRule="auto"/>
        <w:ind w:firstLine="720"/>
        <w:jc w:val="both"/>
        <w:rPr>
          <w:rFonts w:eastAsia="Times New Roman"/>
          <w:sz w:val="24"/>
          <w:szCs w:val="24"/>
        </w:rPr>
      </w:pPr>
      <w:r w:rsidRPr="00F44097">
        <w:rPr>
          <w:rFonts w:eastAsia="Times New Roman"/>
          <w:sz w:val="24"/>
          <w:szCs w:val="24"/>
        </w:rPr>
        <w:t>A presente contratação justifica-se tecnicamente pela necessidade de garantir à Câmara Municipal de Extrema o fornecimento contínuo e padronizado de materiais personalizados de representação institucional — prismas, placas e medalhas — que atendam a rigorosos critérios de qualidade, durabilidade e fidelidade estética, indispensáveis à execução de atos protocolares e cerimoniais oficiais do Poder Legislativo.</w:t>
      </w:r>
    </w:p>
    <w:p w14:paraId="4C9BA5A9" w14:textId="77777777" w:rsidR="00BA15B6" w:rsidRPr="00F44097" w:rsidRDefault="00BA15B6" w:rsidP="00BA15B6">
      <w:pPr>
        <w:spacing w:line="360" w:lineRule="auto"/>
        <w:ind w:firstLine="720"/>
        <w:jc w:val="both"/>
        <w:rPr>
          <w:rFonts w:eastAsia="Times New Roman"/>
          <w:sz w:val="24"/>
          <w:szCs w:val="24"/>
        </w:rPr>
      </w:pPr>
      <w:r w:rsidRPr="00F44097">
        <w:rPr>
          <w:rFonts w:eastAsia="Times New Roman"/>
          <w:sz w:val="24"/>
          <w:szCs w:val="24"/>
        </w:rPr>
        <w:t>Os itens descritos possuem especificações técnicas precisas, relacionadas a dimensões, materiais, acabamentos, gravações e aplicação do brasão oficial do Município, o que demanda fornecimento especializado, capaz de assegurar precisão na confecção e uniformidade visual entre as peças. Essa padronização é fundamental para manter a coerência da identidade institucional da Câmara, garantir a integridade dos símbolos públicos e preservar o padrão cerimonial adotado em eventos e solenidades.</w:t>
      </w:r>
    </w:p>
    <w:p w14:paraId="0A2F1027" w14:textId="77777777" w:rsidR="00BA15B6" w:rsidRPr="00F44097" w:rsidRDefault="00BA15B6" w:rsidP="00BA15B6">
      <w:pPr>
        <w:spacing w:line="360" w:lineRule="auto"/>
        <w:ind w:firstLine="720"/>
        <w:jc w:val="both"/>
        <w:rPr>
          <w:rFonts w:eastAsia="Times New Roman"/>
          <w:sz w:val="24"/>
          <w:szCs w:val="24"/>
        </w:rPr>
      </w:pPr>
      <w:r w:rsidRPr="00F44097">
        <w:rPr>
          <w:rFonts w:eastAsia="Times New Roman"/>
          <w:sz w:val="24"/>
          <w:szCs w:val="24"/>
        </w:rPr>
        <w:t>A utilização de materiais como latão e aço inox escovado, bem como o acabamento em alto e baixo relevo, exige processos produtivos específicos e domínio técnico na gravação e aplicação de cores, o que reforça a necessidade de contratação de empresa com comprovada capacidade técnica e experiência no segmento. Além disso, a exigência de entrega dos itens montados, prontos para uso imediato, assegura a funcionalidade e elimina riscos de incompatibilidade ou avarias decorrentes de montagem posterior.</w:t>
      </w:r>
    </w:p>
    <w:p w14:paraId="4A8B4DC8" w14:textId="77777777" w:rsidR="00BA15B6" w:rsidRPr="00F44097" w:rsidRDefault="00BA15B6" w:rsidP="00BA15B6">
      <w:pPr>
        <w:spacing w:line="360" w:lineRule="auto"/>
        <w:ind w:firstLine="720"/>
        <w:jc w:val="both"/>
        <w:rPr>
          <w:rFonts w:eastAsia="Times New Roman"/>
          <w:sz w:val="24"/>
          <w:szCs w:val="24"/>
        </w:rPr>
      </w:pPr>
      <w:r w:rsidRPr="00F44097">
        <w:rPr>
          <w:rFonts w:eastAsia="Times New Roman"/>
          <w:sz w:val="24"/>
          <w:szCs w:val="24"/>
        </w:rPr>
        <w:lastRenderedPageBreak/>
        <w:t>A adoção do regime de fornecimento parcelado é tecnicamente recomendável, pois permite adequar as entregas à demanda real da Câmara, evitando a formação de estoques desnecessários e assegurando a conservação dos materiais até sua utilização. Essa sistemática promove maior eficiência administrativa, otimização de recursos públicos e flexibilidade logística.</w:t>
      </w:r>
    </w:p>
    <w:p w14:paraId="5D33D289" w14:textId="77777777" w:rsidR="00BA15B6" w:rsidRPr="00F44097" w:rsidRDefault="00BA15B6" w:rsidP="00BA15B6">
      <w:pPr>
        <w:spacing w:line="360" w:lineRule="auto"/>
        <w:ind w:firstLine="720"/>
        <w:jc w:val="both"/>
        <w:rPr>
          <w:rFonts w:eastAsia="Times New Roman"/>
          <w:sz w:val="24"/>
          <w:szCs w:val="24"/>
        </w:rPr>
      </w:pPr>
      <w:r w:rsidRPr="00F44097">
        <w:rPr>
          <w:rFonts w:eastAsia="Times New Roman"/>
          <w:sz w:val="24"/>
          <w:szCs w:val="24"/>
        </w:rPr>
        <w:t>A opção pela exclusividade para Microempresas (ME), Empresas de Pequeno Porte (EPP) ou equiparadas é tecnicamente viável e recomendada, uma vez que não há impedimentos de mercado para o fornecimento por esse segmento, e há ampla capacidade instalada na região para atender com qualidade e dentro das especificações exigidas. Essa medida está amparada na legislação vigente e contribui para o fortalecimento da economia local, sem comprometer os requisitos técnicos e de qualidade da contratação.</w:t>
      </w:r>
    </w:p>
    <w:p w14:paraId="2820CCA7" w14:textId="77777777" w:rsidR="00BA15B6" w:rsidRDefault="00BA15B6" w:rsidP="00BA15B6">
      <w:pPr>
        <w:spacing w:line="360" w:lineRule="auto"/>
        <w:ind w:firstLine="720"/>
        <w:jc w:val="both"/>
        <w:rPr>
          <w:rFonts w:eastAsia="Times New Roman"/>
          <w:b/>
          <w:bCs/>
          <w:sz w:val="24"/>
          <w:szCs w:val="24"/>
        </w:rPr>
      </w:pPr>
      <w:r w:rsidRPr="00F44097">
        <w:rPr>
          <w:rFonts w:eastAsia="Times New Roman"/>
          <w:sz w:val="24"/>
          <w:szCs w:val="24"/>
        </w:rPr>
        <w:t>Dessa forma, a contratação apresenta plena justificativa técnica, assegurando o atendimento eficiente, padronizado e de alta qualidade às necessidades institucionais da Câmara Municipal de Extrema, em conformidade com as normas de gestão pública, com os princípios da economicidade, eficiência e legalidade, e com a preservação da imagem e do protocolo cerimonial do Poder Legislativo.</w:t>
      </w:r>
    </w:p>
    <w:p w14:paraId="0D57F850" w14:textId="77777777" w:rsidR="00BA15B6" w:rsidRPr="00F44097" w:rsidRDefault="00BA15B6" w:rsidP="00BA15B6">
      <w:pPr>
        <w:pStyle w:val="NormalWeb"/>
        <w:spacing w:before="0" w:beforeAutospacing="0" w:after="0" w:afterAutospacing="0" w:line="360" w:lineRule="auto"/>
        <w:ind w:firstLine="720"/>
        <w:jc w:val="both"/>
        <w:rPr>
          <w:rFonts w:ascii="Arial" w:hAnsi="Arial" w:cs="Arial"/>
        </w:rPr>
      </w:pPr>
      <w:r w:rsidRPr="00F44097">
        <w:rPr>
          <w:rFonts w:ascii="Arial" w:hAnsi="Arial" w:cs="Arial"/>
        </w:rPr>
        <w:t>A presente contratação apresenta plena justificativa econômica, pois busca assegurar o atendimento contínuo e eficiente das demandas institucionais da Câmara Municipal de Extrema com observância aos princípios da economicidade, eficiência e gestão responsável dos recursos públicos.</w:t>
      </w:r>
    </w:p>
    <w:p w14:paraId="02DDE025" w14:textId="77777777" w:rsidR="00BA15B6" w:rsidRPr="00F44097" w:rsidRDefault="00BA15B6" w:rsidP="00BA15B6">
      <w:pPr>
        <w:pStyle w:val="NormalWeb"/>
        <w:spacing w:before="0" w:beforeAutospacing="0" w:after="0" w:afterAutospacing="0" w:line="360" w:lineRule="auto"/>
        <w:ind w:firstLine="720"/>
        <w:jc w:val="both"/>
        <w:rPr>
          <w:rFonts w:ascii="Arial" w:hAnsi="Arial" w:cs="Arial"/>
        </w:rPr>
      </w:pPr>
      <w:r w:rsidRPr="00F44097">
        <w:rPr>
          <w:rFonts w:ascii="Arial" w:hAnsi="Arial" w:cs="Arial"/>
        </w:rPr>
        <w:t>A adoção do fornecimento de forma parcelada e sob demanda permite que as aquisições ocorram apenas conforme a real necessidade administrativa, evitando a formação de estoques, a depreciação de materiais e o desperdício de recursos financeiros. Essa sistemática garante maior controle orçamentário, reduz custos operacionais de armazenamento e preserva a integridade dos itens até sua utilização efetiva em eventos oficiais.</w:t>
      </w:r>
    </w:p>
    <w:p w14:paraId="14EC9F12" w14:textId="77777777" w:rsidR="00BA15B6" w:rsidRPr="00F44097" w:rsidRDefault="00BA15B6" w:rsidP="00BA15B6">
      <w:pPr>
        <w:pStyle w:val="NormalWeb"/>
        <w:spacing w:before="0" w:beforeAutospacing="0" w:after="0" w:afterAutospacing="0" w:line="360" w:lineRule="auto"/>
        <w:ind w:firstLine="720"/>
        <w:jc w:val="both"/>
        <w:rPr>
          <w:rFonts w:ascii="Arial" w:hAnsi="Arial" w:cs="Arial"/>
        </w:rPr>
      </w:pPr>
      <w:r w:rsidRPr="00F44097">
        <w:rPr>
          <w:rFonts w:ascii="Arial" w:hAnsi="Arial" w:cs="Arial"/>
        </w:rPr>
        <w:t xml:space="preserve">Os materiais a serem contratados — prismas, placas e medalhas personalizadas — possuem durabilidade elevada e baixo índice de obsolescência, o que assegura que o investimento público se reverta em produtos de uso prolongado </w:t>
      </w:r>
      <w:r w:rsidRPr="00F44097">
        <w:rPr>
          <w:rFonts w:ascii="Arial" w:hAnsi="Arial" w:cs="Arial"/>
        </w:rPr>
        <w:lastRenderedPageBreak/>
        <w:t>e de excelente custo-benefício. A definição precisa das especificações técnicas evita gastos adicionais com retrabalhos, substituições ou correções, assegurando melhor aproveitamento dos recursos e evitando despesas não planejadas.</w:t>
      </w:r>
    </w:p>
    <w:p w14:paraId="549F2EC9" w14:textId="77777777" w:rsidR="00BA15B6" w:rsidRPr="00F44097" w:rsidRDefault="00BA15B6" w:rsidP="00BA15B6">
      <w:pPr>
        <w:pStyle w:val="NormalWeb"/>
        <w:spacing w:before="0" w:beforeAutospacing="0" w:after="0" w:afterAutospacing="0" w:line="360" w:lineRule="auto"/>
        <w:ind w:firstLine="720"/>
        <w:jc w:val="both"/>
        <w:rPr>
          <w:rFonts w:ascii="Arial" w:hAnsi="Arial" w:cs="Arial"/>
        </w:rPr>
      </w:pPr>
      <w:r w:rsidRPr="00F44097">
        <w:rPr>
          <w:rFonts w:ascii="Arial" w:hAnsi="Arial" w:cs="Arial"/>
        </w:rPr>
        <w:t>A contratação exclusiva de Microempresas (ME), Empresas de Pequeno Porte (EPP) ou equiparadas também reforça o aspecto econômico da medida, uma vez que estimula a competitividade no mercado local, propiciando melhores condições de preço, prazos e atendimento, conforme a Lei Complementar nº 123/2006. Esse modelo fomenta o desenvolvimento econômico regional, gerando efeitos multiplicadores positivos sobre a economia do município e fortalecendo a cadeia produtiva local, sem comprometer a qualidade dos bens fornecidos.</w:t>
      </w:r>
    </w:p>
    <w:p w14:paraId="79D2BD2B" w14:textId="77777777" w:rsidR="00BA15B6" w:rsidRPr="00F44097" w:rsidRDefault="00BA15B6" w:rsidP="00BA15B6">
      <w:pPr>
        <w:pStyle w:val="NormalWeb"/>
        <w:spacing w:before="0" w:beforeAutospacing="0" w:after="0" w:afterAutospacing="0" w:line="360" w:lineRule="auto"/>
        <w:ind w:firstLine="720"/>
        <w:jc w:val="both"/>
        <w:rPr>
          <w:rFonts w:ascii="Arial" w:hAnsi="Arial" w:cs="Arial"/>
        </w:rPr>
      </w:pPr>
      <w:r w:rsidRPr="00F44097">
        <w:rPr>
          <w:rFonts w:ascii="Arial" w:hAnsi="Arial" w:cs="Arial"/>
        </w:rPr>
        <w:t>Além disso, o planejamento antecipado da contratação, com homologação prevista para 2026, permite prever os custos dentro do orçamento anual e plurianual do órgão, garantindo previsibilidade financeira, controle de gastos e alinhamento com as boas práticas de gestão fiscal.</w:t>
      </w:r>
    </w:p>
    <w:p w14:paraId="24B006E5" w14:textId="77777777" w:rsidR="00BA15B6" w:rsidRDefault="00BA15B6" w:rsidP="00BA15B6">
      <w:pPr>
        <w:pStyle w:val="NormalWeb"/>
        <w:spacing w:before="0" w:beforeAutospacing="0" w:after="0" w:afterAutospacing="0" w:line="360" w:lineRule="auto"/>
        <w:ind w:firstLine="720"/>
        <w:jc w:val="both"/>
        <w:rPr>
          <w:rFonts w:ascii="Arial" w:hAnsi="Arial" w:cs="Arial"/>
        </w:rPr>
      </w:pPr>
      <w:r w:rsidRPr="00F44097">
        <w:rPr>
          <w:rFonts w:ascii="Arial" w:hAnsi="Arial" w:cs="Arial"/>
        </w:rPr>
        <w:t>Dessa forma, a contratação demonstra racionalidade econômica, assegurando o uso eficiente dos recursos públicos, o atendimento integral às necessidades da Câmara Municipal de Extrema e o cumprimento dos princípios da economicidade, sustentabilidade fiscal e eficiência administrativa.</w:t>
      </w:r>
    </w:p>
    <w:p w14:paraId="100544CE"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A definição da vigência inicial de cinco anos para o contrato justifica-se pela natureza contínua e recorrente do objeto, que envolve o fornecimento parcelado e sob demanda de prismas, placas e medalhas personalizadas, destinados a atender as atividades protocolares, institucionais e de representação da Câmara Municipal de Extrema.</w:t>
      </w:r>
    </w:p>
    <w:p w14:paraId="352D3C7F"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A fixação de prazo mais amplo busca assegurar estabilidade operacional, previsibilidade orçamentária e continuidade dos serviços, evitando a necessidade de processos licitatórios repetidos em curto intervalo de tempo. Essa medida contribui para a economicidade administrativa, reduzindo custos de transação, tempo de tramitação e esforços técnicos e humanos vinculados a novas contratações.</w:t>
      </w:r>
    </w:p>
    <w:p w14:paraId="2376ADAE"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 xml:space="preserve">O prazo de cinco anos é compatível com o ciclo de utilização e a durabilidade dos produtos fornecidos, bem como com a periodicidade das demandas institucionais </w:t>
      </w:r>
      <w:r w:rsidRPr="00004705">
        <w:rPr>
          <w:rFonts w:ascii="Arial" w:hAnsi="Arial" w:cs="Arial"/>
        </w:rPr>
        <w:lastRenderedPageBreak/>
        <w:t>que exigem padronização visual e continuidade na qualidade do material. Essa duração possibilita ainda a manutenção do mesmo padrão técnico e estético durante o período contratual, favorecendo a coerência da identidade visual da instituição.</w:t>
      </w:r>
    </w:p>
    <w:p w14:paraId="1AF1A203"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A previsão de prorrogação sucessiva, mediante termo aditivo e até o limite máximo de dez anos, garante flexibilidade à Administração para adequar o contrato às necessidades futuras, desde que mantidas as condições vantajosas e o interesse público. Essa possibilidade evita descontinuidade nos fornecimentos e assegura que a execução contratual continue atendendo aos princípios da eficiência, economicidade e planejamento previstos na Lei nº 14.133/2021.</w:t>
      </w:r>
    </w:p>
    <w:p w14:paraId="42E1109A"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Assim, o prazo proposto e suas possíveis prorrogações constituem medida técnica e juridicamente adequada, garantindo equilíbrio entre estabilidade contratual, eficiência administrativa e observância às disposições legais aplicáveis à gestão pública.</w:t>
      </w:r>
    </w:p>
    <w:p w14:paraId="4F46B0AC"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 xml:space="preserve">A definição do valor do intervalo mínimo de diferença entre os lances, fixado em R$ 2,00 (dois reais), fundamenta-se em critérios de racionalidade econômica, proporcionalidade e eficiência administrativa, tomando-se como referência a mediana dos valores unitários estimados dos itens licitados, correspondente a R$ 175,00. A adoção do percentual aproximado de 1% sobre a mediana tem por objetivo assegurar que cada novo lance represente uma efetiva melhoria na proposta, evitando variações meramente simbólicas que não tragam ganhos concretos para a Administração. O valor escolhido garante que a disputa permaneça competitiva, sem comprometer a dinâmica do certame e sem desestimular a participação de microempresas e empresas de pequeno porte. O parâmetro de R$ 2,00 revela-se tecnicamente adequado por equilibrar dois aspectos essenciais: a significância econômica do lance, pois cada redução efetiva implica diferença mensurável no preço unitário e no valor global do contrato, gerando economia real; e a agilidade processual, evitando excesso de lances de valor ínfimo que apenas prolongam o tempo de disputa sem alterar de forma relevante o resultado final. Além disso, o critério adotado respeita a proporcionalidade entre o porte dos valores unitários e a margem esperada de competitividade no mercado de fornecimento dos bens em questão, cujos preços </w:t>
      </w:r>
      <w:r w:rsidRPr="00004705">
        <w:rPr>
          <w:rFonts w:ascii="Arial" w:hAnsi="Arial" w:cs="Arial"/>
        </w:rPr>
        <w:lastRenderedPageBreak/>
        <w:t>variam de aproximadamente R$ 150,00 a R$ 525,00. Dessa forma, o intervalo de R$ 2,00 mantém a disputa equilibrada e estimula ofertas progressivamente vantajosas, sem restringir a ampla concorrência. Conclui-se, portanto, que o valor definido reflete uma decisão técnica fundamentada, capaz de promover economicidade, celeridade e eficiência no processo licitatório, atendendo aos princípios que regem as contratações públicas e garantindo à Câmara Municipal de Extrema a obtenção da proposta mais vantajosa para o interesse público.</w:t>
      </w:r>
    </w:p>
    <w:p w14:paraId="65F49052"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A contratação pelo critério de menor preço unitário justifica-se pela natureza dos itens licitados, que são produtos padronizados, com especificações técnicas detalhadas e uniformes, como prismas, placas e medalhas personalizadas. Nessa situação, o preço unitário é o fator mais relevante para determinar a proposta economicamente mais vantajosa, uma vez que a qualidade e as características do produto já estão previamente definidas no edital, garantindo que todos os fornecedores concorram em igualdade de condições.</w:t>
      </w:r>
    </w:p>
    <w:p w14:paraId="725191D2"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Adotar o menor preço unitário permite à Administração Pública comparar de forma objetiva as propostas, estimulando a competitividade e proporcionando economia real aos cofres públicos, sem comprometer a qualidade dos materiais fornecidos. Além disso, esse critério facilita o controle e a execução do contrato, pois cada unidade adquirida possui preço definido, simplificando a conferência das entregas e a gestão orçamentária.</w:t>
      </w:r>
    </w:p>
    <w:p w14:paraId="3E54250B"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Portanto, a escolha pelo menor preço unitário é tecnicamente adequada e economicamente eficiente, garantindo transparência, isonomia entre os licitantes e o melhor aproveitamento dos recursos públicos, em consonância com os princípios da economicidade, eficiência e legalidade previstos na Lei nº 14.133/2021.</w:t>
      </w:r>
    </w:p>
    <w:p w14:paraId="3D1DE54C"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A adoção da validade da proposta em 150 dias justifica-se em razão do cronograma previsto para o certame e da previsão de homologação apenas em 2026. Este prazo é necessário para garantir que as propostas apresentadas pelos licitantes permaneçam vigentes durante todo o período de análise, julgamento e eventual fase recursal, assegurando à Administração que os valores ofertados possam ser honrados no momento da homologação do resultado.</w:t>
      </w:r>
    </w:p>
    <w:p w14:paraId="3EF26755"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lastRenderedPageBreak/>
        <w:t>O prazo de 150 dias proporciona equilíbrio entre a necessidade de estabilidade das ofertas e a previsibilidade orçamentária, permitindo à Administração planejar a contratação sem comprometer a economicidade e evitando a necessidade de solicitar reajustes ou novas propostas. Além disso, esse período protege os licitantes, garantindo que suas condições de preço, fornecimento e execução permaneçam válidas durante toda a tramitação do processo, inclusive em eventuais adiamentos ou ajustes formais antes da homologação.</w:t>
      </w:r>
    </w:p>
    <w:p w14:paraId="7472EFBB"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Portanto, a validade de 150 dias é tecnicamente adequada, assegurando segurança jurídica, estabilidade das condições ofertadas e eficiência administrativa, em consonância com os princípios da legalidade, economicidade e planejamento das contratações públicas previstos na Lei nº 14.133/2021.</w:t>
      </w:r>
    </w:p>
    <w:p w14:paraId="7863E08D" w14:textId="77777777" w:rsidR="00BA15B6" w:rsidRPr="004B1B56" w:rsidRDefault="00BA15B6" w:rsidP="00BA15B6">
      <w:pPr>
        <w:pStyle w:val="NormalWeb"/>
        <w:tabs>
          <w:tab w:val="left" w:pos="3015"/>
        </w:tabs>
        <w:spacing w:before="0" w:beforeAutospacing="0" w:after="0" w:afterAutospacing="0" w:line="360" w:lineRule="auto"/>
        <w:ind w:firstLine="720"/>
        <w:jc w:val="both"/>
        <w:rPr>
          <w:rFonts w:ascii="Arial" w:hAnsi="Arial" w:cs="Arial"/>
        </w:rPr>
      </w:pPr>
      <w:r w:rsidRPr="004B1B56">
        <w:rPr>
          <w:rFonts w:ascii="Arial" w:hAnsi="Arial" w:cs="Arial"/>
        </w:rPr>
        <w:t>A contratação em questão atende de forma direta e inequívoca ao interesse público, uma vez que visa garantir o adequado funcionamento das atividades institucionais, protocolares e representativas da Câmara Municipal de Extrema. A disponibilização contínua de prismas, placas comemorativas e medalhas personalizadas é indispensável para o cumprimento das atribuições legais e cerimoniais do Poder Legislativo, especialmente nas ações que envolvem homenagens oficiais, reconhecimento de serviços relevantes à comunidade e valorização de iniciativas de interesse coletivo.</w:t>
      </w:r>
    </w:p>
    <w:p w14:paraId="2AAA78BC" w14:textId="77777777" w:rsidR="00BA15B6" w:rsidRPr="004B1B56" w:rsidRDefault="00BA15B6" w:rsidP="00BA15B6">
      <w:pPr>
        <w:pStyle w:val="NormalWeb"/>
        <w:spacing w:before="0" w:beforeAutospacing="0" w:after="0" w:afterAutospacing="0" w:line="360" w:lineRule="auto"/>
        <w:ind w:firstLine="720"/>
        <w:jc w:val="both"/>
        <w:rPr>
          <w:rFonts w:ascii="Arial" w:hAnsi="Arial" w:cs="Arial"/>
        </w:rPr>
      </w:pPr>
      <w:r w:rsidRPr="004B1B56">
        <w:rPr>
          <w:rFonts w:ascii="Arial" w:hAnsi="Arial" w:cs="Arial"/>
        </w:rPr>
        <w:t>Esses materiais não possuem caráter meramente decorativo, mas desempenham papel simbólico e institucional relevante, reforçando o vínculo entre o Legislativo e a sociedade. Sua utilização expressa respeito, reconhecimento e valorização às pessoas e entidades que contribuem para o desenvolvimento social, cultural, educacional e econômico do município, fortalecendo a legitimidade da atuação parlamentar e o princípio da transparência pública por meio da aproximação com a população.</w:t>
      </w:r>
    </w:p>
    <w:p w14:paraId="68E69358"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4B1B56">
        <w:rPr>
          <w:rFonts w:ascii="Arial" w:hAnsi="Arial" w:cs="Arial"/>
        </w:rPr>
        <w:t xml:space="preserve">Além disso, a contratação exclusiva de Microempresas (ME), Empresas de Pequeno Porte (EPP) ou equiparadas atende aos princípios constitucionais da eficiência, economicidade e promoção do desenvolvimento local, estimulando a competitividade e o crescimento de empreendimentos regionais, em consonância com </w:t>
      </w:r>
      <w:r w:rsidRPr="004B1B56">
        <w:rPr>
          <w:rFonts w:ascii="Arial" w:hAnsi="Arial" w:cs="Arial"/>
        </w:rPr>
        <w:lastRenderedPageBreak/>
        <w:t xml:space="preserve">a Lei Complementar nº 123/2006. Essa medida contribui para a geração de emprego e renda no próprio município e </w:t>
      </w:r>
      <w:r w:rsidRPr="00004705">
        <w:rPr>
          <w:rFonts w:ascii="Arial" w:hAnsi="Arial" w:cs="Arial"/>
        </w:rPr>
        <w:t>entorno, revertendo benefícios diretos à comunidade.</w:t>
      </w:r>
    </w:p>
    <w:p w14:paraId="70AF8902" w14:textId="77777777" w:rsidR="00BA15B6" w:rsidRPr="00004705" w:rsidRDefault="00BA15B6" w:rsidP="00BA15B6">
      <w:pPr>
        <w:pStyle w:val="NormalWeb"/>
        <w:spacing w:before="0" w:beforeAutospacing="0" w:after="0" w:afterAutospacing="0" w:line="360" w:lineRule="auto"/>
        <w:ind w:firstLine="720"/>
        <w:jc w:val="both"/>
        <w:rPr>
          <w:rFonts w:ascii="Arial" w:hAnsi="Arial" w:cs="Arial"/>
        </w:rPr>
      </w:pPr>
      <w:r w:rsidRPr="00004705">
        <w:rPr>
          <w:rFonts w:ascii="Arial" w:hAnsi="Arial" w:cs="Arial"/>
        </w:rPr>
        <w:t>A execução do objeto contratual garantirá, portanto, a continuidade de ações públicas de reconhecimento, representação e comunicação institucional da Câmara Municipal de Extrema, assegurando o cumprimento de sua função social, o fortalecimento da imagem do Poder Legislativo e a preservação da identidade pública em eventos oficiais. Trata-se de uma contratação pautada na necessidade real, na economicidade e na busca pelo interesse coletivo, demonstrando o uso responsável e transparente dos recursos públicos.</w:t>
      </w:r>
    </w:p>
    <w:p w14:paraId="797C05CE" w14:textId="77777777" w:rsidR="00A11C9A" w:rsidRDefault="00A11C9A" w:rsidP="00A11C9A">
      <w:pPr>
        <w:pStyle w:val="NormalWeb"/>
        <w:spacing w:before="0" w:beforeAutospacing="0" w:after="0" w:afterAutospacing="0" w:line="360" w:lineRule="auto"/>
        <w:ind w:firstLine="720"/>
        <w:jc w:val="both"/>
        <w:rPr>
          <w:rFonts w:ascii="Arial" w:hAnsi="Arial" w:cs="Arial"/>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B963EC">
      <w:pPr>
        <w:autoSpaceDE w:val="0"/>
        <w:autoSpaceDN w:val="0"/>
        <w:adjustRightInd w:val="0"/>
        <w:spacing w:line="360" w:lineRule="auto"/>
        <w:ind w:firstLine="720"/>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100DA8E6" w14:textId="77777777" w:rsidR="00BA15B6" w:rsidRPr="00BA15B6" w:rsidRDefault="00BA15B6" w:rsidP="00BA15B6">
      <w:pPr>
        <w:tabs>
          <w:tab w:val="left" w:pos="2400"/>
        </w:tabs>
        <w:spacing w:line="360" w:lineRule="auto"/>
        <w:jc w:val="both"/>
        <w:rPr>
          <w:b/>
          <w:sz w:val="24"/>
          <w:szCs w:val="24"/>
        </w:rPr>
      </w:pPr>
      <w:r w:rsidRPr="00BA15B6">
        <w:rPr>
          <w:b/>
          <w:sz w:val="24"/>
          <w:szCs w:val="24"/>
        </w:rPr>
        <w:t>Dotação: 3.3.90.30.15</w:t>
      </w:r>
    </w:p>
    <w:p w14:paraId="77153354" w14:textId="77777777" w:rsidR="00BA15B6" w:rsidRPr="00BA15B6" w:rsidRDefault="00BA15B6" w:rsidP="00BA15B6">
      <w:pPr>
        <w:tabs>
          <w:tab w:val="left" w:pos="2400"/>
        </w:tabs>
        <w:spacing w:line="360" w:lineRule="auto"/>
        <w:jc w:val="both"/>
        <w:rPr>
          <w:b/>
          <w:sz w:val="24"/>
          <w:szCs w:val="24"/>
        </w:rPr>
      </w:pPr>
      <w:r w:rsidRPr="00BA15B6">
        <w:rPr>
          <w:b/>
          <w:sz w:val="24"/>
          <w:szCs w:val="24"/>
        </w:rPr>
        <w:t>Ficha: 16</w:t>
      </w:r>
    </w:p>
    <w:p w14:paraId="777E393D" w14:textId="035F0B11" w:rsidR="00DB0650" w:rsidRDefault="00BA15B6" w:rsidP="00BA15B6">
      <w:pPr>
        <w:tabs>
          <w:tab w:val="left" w:pos="2400"/>
        </w:tabs>
        <w:spacing w:line="360" w:lineRule="auto"/>
        <w:jc w:val="both"/>
        <w:rPr>
          <w:b/>
          <w:sz w:val="24"/>
          <w:szCs w:val="24"/>
        </w:rPr>
      </w:pPr>
      <w:r w:rsidRPr="00BA15B6">
        <w:rPr>
          <w:b/>
          <w:sz w:val="24"/>
          <w:szCs w:val="24"/>
        </w:rPr>
        <w:t>Resumo: Material para Festividades e Homenagens</w:t>
      </w:r>
    </w:p>
    <w:p w14:paraId="36447B4F" w14:textId="77777777" w:rsidR="00BA15B6" w:rsidRPr="004372E5" w:rsidRDefault="00BA15B6" w:rsidP="00BA15B6">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Pr>
          <w:rFonts w:eastAsia="Calibri"/>
          <w:sz w:val="24"/>
          <w:szCs w:val="24"/>
        </w:rPr>
        <w:t xml:space="preserve">ME, EPP ou Equiparadas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w:t>
      </w:r>
      <w:r w:rsidRPr="004372E5">
        <w:rPr>
          <w:rFonts w:eastAsia="Calibri"/>
          <w:sz w:val="24"/>
          <w:szCs w:val="24"/>
        </w:rPr>
        <w:lastRenderedPageBreak/>
        <w:t>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3D8DA641" w14:textId="77777777" w:rsidR="00A11C9A" w:rsidRPr="004372E5" w:rsidRDefault="00A11C9A"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lastRenderedPageBreak/>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lastRenderedPageBreak/>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w:t>
      </w:r>
      <w:r w:rsidR="00DB0650" w:rsidRPr="004372E5">
        <w:rPr>
          <w:rFonts w:eastAsia="Calibri"/>
          <w:sz w:val="24"/>
          <w:szCs w:val="24"/>
        </w:rPr>
        <w:lastRenderedPageBreak/>
        <w:t>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273ED7A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r w:rsidR="00AF141C">
        <w:t xml:space="preserve">O prazo de validade de 150 dias foi estabelecido considerando que a homologação do processo ocorrerá somente em 2026. </w:t>
      </w:r>
      <w:r w:rsidR="00AF141C" w:rsidRPr="00AF141C">
        <w:rPr>
          <w:sz w:val="24"/>
          <w:szCs w:val="24"/>
        </w:rPr>
        <w:t>Esse período garante que todas as propostas permaneçam vigentes e confiáveis até a homologação, permitindo tempo suficiente para a análise técnica, jurídica e financeira, evitando caducidade antecipada ou necessidade de reabertura do processo. Além disso, o prazo está alinhado com as práticas administrativas e normas de licitações, oferecendo segurança jurídica e administrativa tanto para a administração quanto para os participantes.</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 xml:space="preserve">a proposta que apresentar valores que não sejam compatíveis com os custos necessários para a adequada execução do objeto licitado. Ressalta-se que a análise da exequibilidade deverá </w:t>
      </w:r>
      <w:r w:rsidRPr="004372E5">
        <w:rPr>
          <w:rFonts w:eastAsia="Calibri"/>
          <w:sz w:val="24"/>
          <w:szCs w:val="24"/>
        </w:rPr>
        <w:lastRenderedPageBreak/>
        <w:t>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9"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9"/>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0D1D7F30" w14:textId="77777777" w:rsidR="00BA15B6" w:rsidRPr="004372E5" w:rsidRDefault="00BA15B6"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lastRenderedPageBreak/>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1B9CDC33" w:rsidR="009125E3" w:rsidRDefault="00DB0650" w:rsidP="009125E3">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AF141C">
        <w:rPr>
          <w:rFonts w:eastAsia="Times New Roman"/>
          <w:b/>
          <w:bCs/>
          <w:sz w:val="24"/>
          <w:szCs w:val="24"/>
          <w:lang w:eastAsia="zh-CN"/>
        </w:rPr>
        <w:t xml:space="preserve">R$ </w:t>
      </w:r>
      <w:r w:rsidR="00BA15B6">
        <w:rPr>
          <w:rFonts w:eastAsia="Times New Roman"/>
          <w:b/>
          <w:bCs/>
          <w:sz w:val="24"/>
          <w:szCs w:val="24"/>
          <w:lang w:eastAsia="zh-CN"/>
        </w:rPr>
        <w:t>2</w:t>
      </w:r>
      <w:r w:rsidR="00AF141C">
        <w:rPr>
          <w:rFonts w:eastAsia="Times New Roman"/>
          <w:b/>
          <w:bCs/>
          <w:sz w:val="24"/>
          <w:szCs w:val="24"/>
          <w:lang w:eastAsia="zh-CN"/>
        </w:rPr>
        <w:t>,00 (</w:t>
      </w:r>
      <w:r w:rsidR="00BA15B6">
        <w:rPr>
          <w:rFonts w:eastAsia="Times New Roman"/>
          <w:b/>
          <w:bCs/>
          <w:sz w:val="24"/>
          <w:szCs w:val="24"/>
          <w:lang w:eastAsia="zh-CN"/>
        </w:rPr>
        <w:t>dois</w:t>
      </w:r>
      <w:r w:rsidR="00AF141C">
        <w:rPr>
          <w:rFonts w:eastAsia="Times New Roman"/>
          <w:b/>
          <w:bCs/>
          <w:sz w:val="24"/>
          <w:szCs w:val="24"/>
          <w:lang w:eastAsia="zh-CN"/>
        </w:rPr>
        <w:t xml:space="preserve"> reais).</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lastRenderedPageBreak/>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 xml:space="preserve">Nessas condições, as propostas de microempresas e empresas de pequeno porte que se encontrarem na faixa de até 5% (cinco por cento) acima da </w:t>
      </w:r>
      <w:r w:rsidRPr="004372E5">
        <w:rPr>
          <w:rFonts w:eastAsia="Times New Roman"/>
          <w:sz w:val="24"/>
          <w:szCs w:val="24"/>
          <w:lang w:eastAsia="zh-CN"/>
        </w:rPr>
        <w:lastRenderedPageBreak/>
        <w:t>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1AFC662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BA15B6">
        <w:rPr>
          <w:rFonts w:eastAsia="Times New Roman"/>
          <w:sz w:val="24"/>
          <w:szCs w:val="24"/>
          <w:lang w:eastAsia="zh-CN"/>
        </w:rPr>
        <w:t xml:space="preserve">no mínimo de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77777777"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w:t>
      </w:r>
      <w:r w:rsidRPr="004372E5">
        <w:rPr>
          <w:rFonts w:eastAsia="Times New Roman"/>
          <w:sz w:val="24"/>
          <w:szCs w:val="24"/>
          <w:lang w:eastAsia="zh-CN"/>
        </w:rPr>
        <w:lastRenderedPageBreak/>
        <w:t>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 xml:space="preserve">Erros no preenchimento da planilha não constituem motivo para a desclassificação da proposta. A planilha poderá́ ser ajustada pelo fornecedor, no </w:t>
      </w:r>
      <w:r w:rsidRPr="004372E5">
        <w:rPr>
          <w:rFonts w:eastAsia="Times New Roman"/>
          <w:sz w:val="24"/>
          <w:szCs w:val="24"/>
          <w:lang w:eastAsia="zh-CN"/>
        </w:rPr>
        <w:lastRenderedPageBreak/>
        <w:t>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w:t>
      </w:r>
      <w:r w:rsidRPr="004372E5">
        <w:rPr>
          <w:rFonts w:eastAsia="Times New Roman"/>
          <w:sz w:val="24"/>
          <w:szCs w:val="24"/>
          <w:lang w:eastAsia="zh-CN"/>
        </w:rPr>
        <w:lastRenderedPageBreak/>
        <w:t>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 xml:space="preserve">O recurso será dirigido à autoridade que tiver editado o ato ou proferido a decisão recorrida, a qual poderá reconsiderar sua decisão no prazo de 3 (três) dias úteis, ou, nesse mesmo prazo, encaminhar recurso para a autoridade superior, a qual </w:t>
      </w:r>
      <w:r w:rsidRPr="004372E5">
        <w:rPr>
          <w:rFonts w:eastAsia="Calibri"/>
          <w:sz w:val="24"/>
          <w:szCs w:val="24"/>
        </w:rPr>
        <w:lastRenderedPageBreak/>
        <w:t>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37"/>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w:t>
      </w:r>
      <w:r w:rsidRPr="004372E5">
        <w:rPr>
          <w:rFonts w:eastAsia="Calibri"/>
          <w:sz w:val="24"/>
          <w:szCs w:val="24"/>
        </w:rPr>
        <w:lastRenderedPageBreak/>
        <w:t xml:space="preserve">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 xml:space="preserve">O reajustamento de preços será baseado no IPCA - Índice Nacional de Preços ao Consumidor Amplo, ou em qualquer outro índice oficial </w:t>
      </w:r>
      <w:r w:rsidR="00F340AE" w:rsidRPr="004372E5">
        <w:rPr>
          <w:sz w:val="24"/>
          <w:szCs w:val="24"/>
          <w:lang w:eastAsia="zh-CN"/>
        </w:rPr>
        <w:lastRenderedPageBreak/>
        <w:t>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4EE2DE28" w14:textId="77777777" w:rsidR="000B512A" w:rsidRDefault="000B512A" w:rsidP="000B512A">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5C61DA46" w14:textId="77777777" w:rsidR="000B512A" w:rsidRPr="000B512A" w:rsidRDefault="000B512A">
      <w:pPr>
        <w:pStyle w:val="PargrafodaLista"/>
        <w:numPr>
          <w:ilvl w:val="0"/>
          <w:numId w:val="40"/>
        </w:numPr>
        <w:spacing w:after="0" w:line="360" w:lineRule="auto"/>
        <w:ind w:left="0" w:firstLine="0"/>
        <w:jc w:val="both"/>
        <w:rPr>
          <w:rFonts w:ascii="Arial" w:hAnsi="Arial" w:cs="Arial"/>
          <w:sz w:val="24"/>
          <w:szCs w:val="24"/>
        </w:rPr>
      </w:pPr>
      <w:r w:rsidRPr="000B512A">
        <w:rPr>
          <w:rFonts w:ascii="Arial" w:hAnsi="Arial" w:cs="Arial"/>
          <w:sz w:val="24"/>
          <w:szCs w:val="24"/>
        </w:rPr>
        <w:t>O objeto será executado pelo regime de execução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15 (quinze) dias corridos, contados a partir do recebimento da autorização de fornecimento, e da aprovação do layout.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30FF952F" w14:textId="77777777" w:rsidR="000B512A" w:rsidRPr="000B512A" w:rsidRDefault="000B512A">
      <w:pPr>
        <w:pStyle w:val="PargrafodaLista"/>
        <w:numPr>
          <w:ilvl w:val="0"/>
          <w:numId w:val="40"/>
        </w:numPr>
        <w:spacing w:after="0" w:line="360" w:lineRule="auto"/>
        <w:ind w:left="0" w:firstLine="0"/>
        <w:jc w:val="both"/>
        <w:rPr>
          <w:rFonts w:ascii="Arial" w:hAnsi="Arial" w:cs="Arial"/>
          <w:sz w:val="24"/>
          <w:szCs w:val="24"/>
        </w:rPr>
      </w:pPr>
      <w:r w:rsidRPr="000B512A">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580AF92D"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0B512A">
        <w:rPr>
          <w:rFonts w:ascii="Arial" w:hAnsi="Arial" w:cs="Arial"/>
          <w:color w:val="000000" w:themeColor="text1"/>
          <w:sz w:val="24"/>
          <w:szCs w:val="24"/>
        </w:rPr>
        <w:t xml:space="preserve">omunicar ao </w:t>
      </w:r>
      <w:r w:rsidRPr="000B512A">
        <w:rPr>
          <w:rFonts w:ascii="Arial" w:hAnsi="Arial" w:cs="Arial"/>
          <w:color w:val="000000" w:themeColor="text1"/>
          <w:sz w:val="24"/>
          <w:szCs w:val="24"/>
        </w:rPr>
        <w:lastRenderedPageBreak/>
        <w:t>CONTRATANTE, no prazo máximo de 72 (setenta e duas) horas que antecede a data da entrega, os motivos que impossibilitem o cumprimento do prazo previsto, com a devida comprovação.</w:t>
      </w:r>
    </w:p>
    <w:p w14:paraId="380609AA"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O recebimento provisório ou definitivo não excluirá a responsabilidade civil pela solidez e pela segurança do bem nem a responsabilidade ético-profissional pela perfeita execução do contrato.</w:t>
      </w:r>
    </w:p>
    <w:p w14:paraId="5AADA230"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 xml:space="preserve">Garantia: Não haverá exigência da garantia da contratação nos termos dos artigos 96 e seguintes da Lei nº 14.133/21.  </w:t>
      </w:r>
    </w:p>
    <w:p w14:paraId="5233E6B3"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 xml:space="preserve">A execução do objeto deverá ocorrer de forma planejada, eficiente e contínua, assegurando o pleno atendimento das demandas institucionais, o cumprimento das normas legais e a otimização dos recursos públicos. </w:t>
      </w:r>
    </w:p>
    <w:p w14:paraId="2C264402"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530BD88B"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087F21D8"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Os produtos de uso contínuo deverão manter padrão de qualidade constante, enquanto os bens duráveis deverão possuir resistência e acabamento adequados ao uso institucional.</w:t>
      </w:r>
    </w:p>
    <w:p w14:paraId="10420AAD"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 xml:space="preserve">Os produtos deverão ser armazenados em local ventilado, limpo e protegido de intempéries, obedecendo às normas de segurança e higiene. </w:t>
      </w:r>
    </w:p>
    <w:p w14:paraId="50A052F5"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Durante todo o ciclo de vida do objeto, deverão ser observadas medidas de sustentabilidade ambiental, como o uso racional dos produtos, a destinação adequada dos resíduos sólidos e a coleta seletiva.</w:t>
      </w:r>
    </w:p>
    <w:p w14:paraId="319B5F1D" w14:textId="77777777" w:rsidR="000B512A" w:rsidRPr="000B512A" w:rsidRDefault="000B512A">
      <w:pPr>
        <w:pStyle w:val="PargrafodaLista"/>
        <w:numPr>
          <w:ilvl w:val="0"/>
          <w:numId w:val="40"/>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lastRenderedPageBreak/>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0BFABD9F" w14:textId="77777777" w:rsidR="00AF141C" w:rsidRPr="00182345" w:rsidRDefault="00AF141C" w:rsidP="00AF141C"/>
    <w:p w14:paraId="7B3859D1" w14:textId="2B93EAE5" w:rsidR="00DB0650" w:rsidRPr="00CE457F" w:rsidRDefault="00DB0650">
      <w:pPr>
        <w:pStyle w:val="PargrafodaLista"/>
        <w:keepNext/>
        <w:keepLines/>
        <w:numPr>
          <w:ilvl w:val="0"/>
          <w:numId w:val="3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lastRenderedPageBreak/>
        <w:t>A execução do contrato deverá ser acompanhada e fiscalizada pelo gestor/fiscal de contratos.</w:t>
      </w:r>
    </w:p>
    <w:p w14:paraId="138BC94F" w14:textId="77777777" w:rsidR="00DB0650" w:rsidRPr="004372E5" w:rsidRDefault="00DB0650">
      <w:pPr>
        <w:numPr>
          <w:ilvl w:val="1"/>
          <w:numId w:val="33"/>
        </w:numPr>
        <w:spacing w:line="360" w:lineRule="auto"/>
        <w:ind w:left="0" w:firstLine="0"/>
        <w:jc w:val="both"/>
        <w:rPr>
          <w:rFonts w:eastAsia="Arial Unicode MS"/>
          <w:sz w:val="24"/>
          <w:szCs w:val="24"/>
        </w:rPr>
      </w:pPr>
      <w:bookmarkStart w:id="10" w:name="_Hlk130800547"/>
      <w:r w:rsidRPr="004372E5">
        <w:rPr>
          <w:rFonts w:eastAsia="Arial Unicode MS"/>
          <w:sz w:val="24"/>
          <w:szCs w:val="24"/>
        </w:rPr>
        <w:t xml:space="preserve">O gestor/fiscal de contratos </w:t>
      </w:r>
      <w:bookmarkEnd w:id="10"/>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w:t>
      </w:r>
      <w:r w:rsidRPr="004372E5">
        <w:rPr>
          <w:rFonts w:eastAsia="Arial Unicode MS"/>
          <w:sz w:val="24"/>
          <w:szCs w:val="24"/>
        </w:rPr>
        <w:lastRenderedPageBreak/>
        <w:t xml:space="preserve">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3"/>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3"/>
        </w:numPr>
        <w:spacing w:line="360" w:lineRule="auto"/>
        <w:ind w:left="0" w:firstLine="0"/>
        <w:jc w:val="both"/>
        <w:rPr>
          <w:rFonts w:eastAsia="Arial Unicode MS"/>
          <w:sz w:val="24"/>
          <w:szCs w:val="24"/>
        </w:rPr>
      </w:pPr>
      <w:r w:rsidRPr="004372E5">
        <w:rPr>
          <w:rFonts w:eastAsia="Arial Unicode MS"/>
          <w:sz w:val="24"/>
          <w:szCs w:val="24"/>
        </w:rPr>
        <w:lastRenderedPageBreak/>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pPr>
        <w:pStyle w:val="PargrafodaLista"/>
        <w:keepNext/>
        <w:keepLines/>
        <w:numPr>
          <w:ilvl w:val="0"/>
          <w:numId w:val="3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lastRenderedPageBreak/>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lastRenderedPageBreak/>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3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 xml:space="preserve">Não havendo expediente ou ocorrendo qualquer fato superveniente que impeça a realização do certame na data marcada, a sessão será automaticamente transferida </w:t>
      </w:r>
      <w:r w:rsidRPr="004372E5">
        <w:rPr>
          <w:rFonts w:eastAsia="Calibri"/>
          <w:sz w:val="24"/>
          <w:szCs w:val="24"/>
        </w:rPr>
        <w:lastRenderedPageBreak/>
        <w:t>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22C97BD3"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37735E">
        <w:rPr>
          <w:rFonts w:eastAsia="Calibri"/>
          <w:sz w:val="24"/>
          <w:szCs w:val="24"/>
        </w:rPr>
        <w:t>12</w:t>
      </w:r>
      <w:r w:rsidRPr="004372E5">
        <w:rPr>
          <w:rFonts w:eastAsia="Calibri"/>
          <w:sz w:val="24"/>
          <w:szCs w:val="24"/>
        </w:rPr>
        <w:t xml:space="preserve"> de </w:t>
      </w:r>
      <w:r w:rsidR="0037735E">
        <w:rPr>
          <w:rFonts w:eastAsia="Calibri"/>
          <w:sz w:val="24"/>
          <w:szCs w:val="24"/>
        </w:rPr>
        <w:t>novembro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57194F41" w14:textId="77777777" w:rsidR="000B512A" w:rsidRPr="00790D33" w:rsidRDefault="000B512A" w:rsidP="000B512A">
      <w:pPr>
        <w:rPr>
          <w:sz w:val="24"/>
          <w:szCs w:val="24"/>
        </w:rPr>
      </w:pPr>
    </w:p>
    <w:p w14:paraId="01024DE7" w14:textId="77777777" w:rsidR="000B512A" w:rsidRPr="00790D33" w:rsidRDefault="000B512A" w:rsidP="000B512A">
      <w:pPr>
        <w:spacing w:line="360" w:lineRule="auto"/>
        <w:jc w:val="center"/>
        <w:rPr>
          <w:b/>
          <w:sz w:val="24"/>
          <w:szCs w:val="24"/>
        </w:rPr>
      </w:pPr>
      <w:r w:rsidRPr="00790D33">
        <w:rPr>
          <w:b/>
          <w:sz w:val="24"/>
          <w:szCs w:val="24"/>
        </w:rPr>
        <w:t>ESTUDO TÉCNICO PRELIMINAR - ETP</w:t>
      </w:r>
    </w:p>
    <w:p w14:paraId="50734FDD" w14:textId="77777777" w:rsidR="000B512A" w:rsidRPr="00790D33" w:rsidRDefault="000B512A" w:rsidP="000B512A">
      <w:pPr>
        <w:spacing w:line="360" w:lineRule="auto"/>
        <w:jc w:val="center"/>
        <w:rPr>
          <w:b/>
          <w:sz w:val="24"/>
          <w:szCs w:val="24"/>
        </w:rPr>
      </w:pPr>
    </w:p>
    <w:p w14:paraId="72CBACEC" w14:textId="77777777" w:rsidR="000B512A" w:rsidRPr="00790D33" w:rsidRDefault="000B512A" w:rsidP="000B512A">
      <w:pPr>
        <w:spacing w:line="360" w:lineRule="auto"/>
        <w:jc w:val="both"/>
        <w:rPr>
          <w:b/>
          <w:sz w:val="24"/>
          <w:szCs w:val="24"/>
        </w:rPr>
      </w:pPr>
      <w:r w:rsidRPr="00790D33">
        <w:rPr>
          <w:b/>
          <w:sz w:val="24"/>
          <w:szCs w:val="24"/>
        </w:rPr>
        <w:t xml:space="preserve">PROCESSO NÚMERO </w:t>
      </w:r>
      <w:r>
        <w:rPr>
          <w:b/>
          <w:sz w:val="24"/>
          <w:szCs w:val="24"/>
        </w:rPr>
        <w:t>184</w:t>
      </w:r>
      <w:r w:rsidRPr="00790D33">
        <w:rPr>
          <w:b/>
          <w:sz w:val="24"/>
          <w:szCs w:val="24"/>
        </w:rPr>
        <w:t>/2025</w:t>
      </w:r>
    </w:p>
    <w:p w14:paraId="0AB5C4A9" w14:textId="77777777" w:rsidR="000B512A" w:rsidRDefault="000B512A" w:rsidP="000B512A">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57</w:t>
      </w:r>
      <w:r w:rsidRPr="00790D33">
        <w:rPr>
          <w:b/>
          <w:sz w:val="24"/>
          <w:szCs w:val="24"/>
        </w:rPr>
        <w:t>/2025</w:t>
      </w:r>
    </w:p>
    <w:p w14:paraId="7A4642A9" w14:textId="77777777" w:rsidR="000B512A" w:rsidRPr="00790D33" w:rsidRDefault="000B512A" w:rsidP="000B512A">
      <w:pPr>
        <w:spacing w:line="360" w:lineRule="auto"/>
        <w:jc w:val="both"/>
        <w:rPr>
          <w:b/>
          <w:sz w:val="24"/>
          <w:szCs w:val="24"/>
        </w:rPr>
      </w:pPr>
    </w:p>
    <w:p w14:paraId="7478413B" w14:textId="77777777" w:rsidR="000B512A" w:rsidRPr="006F5B86" w:rsidRDefault="000B512A" w:rsidP="000B512A">
      <w:pPr>
        <w:pStyle w:val="NormalWeb"/>
        <w:spacing w:before="0" w:beforeAutospacing="0" w:after="0" w:afterAutospacing="0" w:line="360" w:lineRule="auto"/>
        <w:jc w:val="both"/>
        <w:rPr>
          <w:rFonts w:ascii="Arial" w:hAnsi="Arial" w:cs="Arial"/>
        </w:rPr>
      </w:pPr>
      <w:r w:rsidRPr="006F5B86">
        <w:rPr>
          <w:rFonts w:ascii="Arial" w:hAnsi="Arial" w:cs="Arial"/>
          <w:b/>
          <w:bCs/>
        </w:rPr>
        <w:t>A. OBJETO: Contratação Exclusiva de ME, EPP ou Equiparadas</w:t>
      </w:r>
      <w:r w:rsidRPr="006F5B86">
        <w:rPr>
          <w:rFonts w:ascii="Arial" w:hAnsi="Arial" w:cs="Arial"/>
        </w:rPr>
        <w:t xml:space="preserve"> para fornecimento contínuo estimado, mediante requisições e entregas de forma parcelada: </w:t>
      </w:r>
      <w:r w:rsidRPr="006F5B86">
        <w:rPr>
          <w:rStyle w:val="Forte"/>
          <w:rFonts w:ascii="Arial" w:eastAsiaTheme="majorEastAsia" w:hAnsi="Arial" w:cs="Arial"/>
        </w:rPr>
        <w:t>ITEM 01</w:t>
      </w:r>
      <w:r w:rsidRPr="006F5B86">
        <w:rPr>
          <w:rFonts w:ascii="Arial" w:hAnsi="Arial" w:cs="Arial"/>
        </w:rPr>
        <w:t xml:space="preserve"> – 20 unidades de prismas em latão na cor preto, gravado em dourado em alto relevo, no tamanho 04 cm base x 08 cm altura x 40 cm comprimento, com brasão da Câmara Municipal de Extrema e borda em torno do prisma em dourado; </w:t>
      </w:r>
      <w:r w:rsidRPr="006F5B86">
        <w:rPr>
          <w:rStyle w:val="Forte"/>
          <w:rFonts w:ascii="Arial" w:eastAsiaTheme="majorEastAsia" w:hAnsi="Arial" w:cs="Arial"/>
        </w:rPr>
        <w:t>ITEM 02</w:t>
      </w:r>
      <w:r w:rsidRPr="006F5B86">
        <w:rPr>
          <w:rFonts w:ascii="Arial" w:hAnsi="Arial" w:cs="Arial"/>
        </w:rPr>
        <w:t xml:space="preserve"> – 50 unidades de placas em aço inox escovado, com moldura em alumínio de espessura de 02 cm x 02 cm, medindo 32 cm de largura x 22 cm de altura, e moldura da placa em aço inox de 23,5 cm largura x 16,5 cm altura, gravadas na cor preta, com brasão colorido da Câmara Municipal de Extrema, aplicadas em veludo azul marinho e embaladas de forma reforçada, que suporte o peso do objeto; </w:t>
      </w:r>
      <w:r w:rsidRPr="006F5B86">
        <w:rPr>
          <w:rStyle w:val="Forte"/>
          <w:rFonts w:ascii="Arial" w:eastAsiaTheme="majorEastAsia" w:hAnsi="Arial" w:cs="Arial"/>
        </w:rPr>
        <w:t>ITEM 03</w:t>
      </w:r>
      <w:r w:rsidRPr="006F5B86">
        <w:rPr>
          <w:rFonts w:ascii="Arial" w:hAnsi="Arial" w:cs="Arial"/>
        </w:rPr>
        <w:t xml:space="preserve"> – 20 unidades de placas em aço inox escovado, com moldura em alumínio de espessura de 02 cm x 02 cm, medindo 42,5 cm de largura x 32,5 cm de altura, e moldura da placa em aço inox de 32 cm largura x 22 cm altura, gravadas na cor preta, com brasão colorido da Câmara Municipal de Extrema, em veludo azul marinho e embaladas de forma reforçada, que suporte o peso do objeto; </w:t>
      </w:r>
      <w:r w:rsidRPr="006F5B86">
        <w:rPr>
          <w:rStyle w:val="Forte"/>
          <w:rFonts w:ascii="Arial" w:eastAsiaTheme="majorEastAsia" w:hAnsi="Arial" w:cs="Arial"/>
        </w:rPr>
        <w:t>ITEM 04</w:t>
      </w:r>
      <w:r w:rsidRPr="006F5B86">
        <w:rPr>
          <w:rFonts w:ascii="Arial" w:hAnsi="Arial" w:cs="Arial"/>
        </w:rPr>
        <w:t xml:space="preserve"> – 30 unidades de placas em aço inox para homenagem, com letras e brasão gravados em baixo relevo, sendo letras na cor preta e brasão colorido, medindo 15 cm largura x 10 cm altura, fixadas em estojo simples de veludo azul marinho, modelo capa de livro com fita para amarração; </w:t>
      </w:r>
      <w:r w:rsidRPr="006F5B86">
        <w:rPr>
          <w:rStyle w:val="Forte"/>
          <w:rFonts w:ascii="Arial" w:eastAsiaTheme="majorEastAsia" w:hAnsi="Arial" w:cs="Arial"/>
        </w:rPr>
        <w:t>ITEM 05</w:t>
      </w:r>
      <w:r w:rsidRPr="006F5B86">
        <w:rPr>
          <w:rFonts w:ascii="Arial" w:hAnsi="Arial" w:cs="Arial"/>
        </w:rPr>
        <w:t xml:space="preserve"> – 200 unidades de medalhas personalizadas douradas, confeccionadas em latão de alta resistência, contendo imagem colorida, desenho e texto na parte frontal, entregues com fita em embalagem plástica individual, com diâmetro de 10 cm.</w:t>
      </w:r>
      <w:r>
        <w:rPr>
          <w:rFonts w:ascii="Arial" w:hAnsi="Arial" w:cs="Arial"/>
        </w:rPr>
        <w:t xml:space="preserve"> Homologação prevista para 2026.</w:t>
      </w:r>
    </w:p>
    <w:p w14:paraId="446B6DBE" w14:textId="77777777" w:rsidR="000B512A" w:rsidRPr="00AE23E2" w:rsidRDefault="000B512A" w:rsidP="000B512A">
      <w:pPr>
        <w:spacing w:line="240" w:lineRule="auto"/>
        <w:rPr>
          <w:sz w:val="20"/>
          <w:szCs w:val="20"/>
        </w:rPr>
      </w:pPr>
    </w:p>
    <w:p w14:paraId="685DEEDC" w14:textId="77777777" w:rsidR="000B512A" w:rsidRDefault="000B512A" w:rsidP="000B512A">
      <w:pPr>
        <w:spacing w:line="360" w:lineRule="auto"/>
        <w:jc w:val="both"/>
        <w:rPr>
          <w:color w:val="000000"/>
          <w:sz w:val="24"/>
          <w:szCs w:val="24"/>
        </w:rPr>
      </w:pPr>
    </w:p>
    <w:p w14:paraId="76A149C8" w14:textId="77777777" w:rsidR="000B512A" w:rsidRDefault="000B512A" w:rsidP="000B512A">
      <w:pPr>
        <w:spacing w:line="360" w:lineRule="auto"/>
        <w:jc w:val="both"/>
        <w:rPr>
          <w:sz w:val="24"/>
          <w:szCs w:val="24"/>
        </w:rPr>
      </w:pPr>
    </w:p>
    <w:p w14:paraId="24987206" w14:textId="77777777" w:rsidR="000B512A" w:rsidRPr="00C7180E" w:rsidRDefault="000B512A" w:rsidP="000B512A">
      <w:pPr>
        <w:spacing w:line="360" w:lineRule="auto"/>
        <w:jc w:val="both"/>
        <w:rPr>
          <w:rStyle w:val="Forte"/>
          <w:sz w:val="24"/>
          <w:szCs w:val="24"/>
        </w:rPr>
      </w:pPr>
      <w:r w:rsidRPr="007E1223">
        <w:rPr>
          <w:b/>
          <w:bCs/>
          <w:sz w:val="24"/>
          <w:szCs w:val="24"/>
        </w:rPr>
        <w:t>A1</w:t>
      </w:r>
      <w:r w:rsidRPr="00C7180E">
        <w:rPr>
          <w:sz w:val="24"/>
          <w:szCs w:val="24"/>
        </w:rPr>
        <w:t xml:space="preserve">. </w:t>
      </w:r>
      <w:r w:rsidRPr="00C7180E">
        <w:rPr>
          <w:rStyle w:val="Forte"/>
          <w:sz w:val="24"/>
          <w:szCs w:val="24"/>
        </w:rPr>
        <w:t>Observações complementares:</w:t>
      </w:r>
    </w:p>
    <w:p w14:paraId="075B071B" w14:textId="77777777" w:rsidR="000B512A" w:rsidRDefault="000B512A" w:rsidP="000B512A">
      <w:pPr>
        <w:spacing w:line="360" w:lineRule="auto"/>
        <w:jc w:val="both"/>
        <w:rPr>
          <w:sz w:val="24"/>
          <w:szCs w:val="24"/>
        </w:rPr>
      </w:pPr>
      <w:r w:rsidRPr="00C7180E">
        <w:rPr>
          <w:sz w:val="24"/>
          <w:szCs w:val="24"/>
        </w:rPr>
        <w:br/>
        <w:t>a) Tod</w:t>
      </w:r>
      <w:r>
        <w:rPr>
          <w:sz w:val="24"/>
          <w:szCs w:val="24"/>
        </w:rPr>
        <w:t>as</w:t>
      </w:r>
      <w:r w:rsidRPr="00C7180E">
        <w:rPr>
          <w:sz w:val="24"/>
          <w:szCs w:val="24"/>
        </w:rPr>
        <w:t xml:space="preserve"> </w:t>
      </w:r>
      <w:r>
        <w:rPr>
          <w:sz w:val="24"/>
          <w:szCs w:val="24"/>
        </w:rPr>
        <w:t>as</w:t>
      </w:r>
      <w:r w:rsidRPr="00C7180E">
        <w:rPr>
          <w:sz w:val="24"/>
          <w:szCs w:val="24"/>
        </w:rPr>
        <w:t xml:space="preserve"> </w:t>
      </w:r>
      <w:r>
        <w:rPr>
          <w:sz w:val="24"/>
          <w:szCs w:val="24"/>
        </w:rPr>
        <w:t>peças</w:t>
      </w:r>
      <w:r w:rsidRPr="00C7180E">
        <w:rPr>
          <w:sz w:val="24"/>
          <w:szCs w:val="24"/>
        </w:rPr>
        <w:t xml:space="preserve"> deverão ser entregues </w:t>
      </w:r>
      <w:r w:rsidRPr="00C7180E">
        <w:rPr>
          <w:rStyle w:val="Forte"/>
          <w:sz w:val="24"/>
          <w:szCs w:val="24"/>
        </w:rPr>
        <w:t>montad</w:t>
      </w:r>
      <w:r>
        <w:rPr>
          <w:rStyle w:val="Forte"/>
          <w:sz w:val="24"/>
          <w:szCs w:val="24"/>
        </w:rPr>
        <w:t>as</w:t>
      </w:r>
      <w:r w:rsidRPr="00C7180E">
        <w:rPr>
          <w:rStyle w:val="Forte"/>
          <w:sz w:val="24"/>
          <w:szCs w:val="24"/>
        </w:rPr>
        <w:t>, complet</w:t>
      </w:r>
      <w:r>
        <w:rPr>
          <w:rStyle w:val="Forte"/>
          <w:sz w:val="24"/>
          <w:szCs w:val="24"/>
        </w:rPr>
        <w:t>a</w:t>
      </w:r>
      <w:r w:rsidRPr="00C7180E">
        <w:rPr>
          <w:rStyle w:val="Forte"/>
          <w:sz w:val="24"/>
          <w:szCs w:val="24"/>
        </w:rPr>
        <w:t>s e pront</w:t>
      </w:r>
      <w:r>
        <w:rPr>
          <w:rStyle w:val="Forte"/>
          <w:sz w:val="24"/>
          <w:szCs w:val="24"/>
        </w:rPr>
        <w:t>a</w:t>
      </w:r>
      <w:r w:rsidRPr="00C7180E">
        <w:rPr>
          <w:rStyle w:val="Forte"/>
          <w:sz w:val="24"/>
          <w:szCs w:val="24"/>
        </w:rPr>
        <w:t>s para uso imediato</w:t>
      </w:r>
      <w:r w:rsidRPr="00C7180E">
        <w:rPr>
          <w:sz w:val="24"/>
          <w:szCs w:val="24"/>
        </w:rPr>
        <w:t>, não sendo aceitas peças avulsas</w:t>
      </w:r>
      <w:r>
        <w:rPr>
          <w:sz w:val="24"/>
          <w:szCs w:val="24"/>
        </w:rPr>
        <w:t xml:space="preserve"> ou</w:t>
      </w:r>
      <w:r w:rsidRPr="00C7180E">
        <w:rPr>
          <w:sz w:val="24"/>
          <w:szCs w:val="24"/>
        </w:rPr>
        <w:t xml:space="preserve"> bases separadas</w:t>
      </w:r>
      <w:r>
        <w:rPr>
          <w:sz w:val="24"/>
          <w:szCs w:val="24"/>
        </w:rPr>
        <w:t>;</w:t>
      </w:r>
      <w:r w:rsidRPr="00C7180E">
        <w:rPr>
          <w:sz w:val="24"/>
          <w:szCs w:val="24"/>
        </w:rPr>
        <w:br/>
        <w:t>b) A personalização do texto</w:t>
      </w:r>
      <w:r>
        <w:rPr>
          <w:sz w:val="24"/>
          <w:szCs w:val="24"/>
        </w:rPr>
        <w:t xml:space="preserve"> ou</w:t>
      </w:r>
      <w:r w:rsidRPr="00C7180E">
        <w:rPr>
          <w:sz w:val="24"/>
          <w:szCs w:val="24"/>
        </w:rPr>
        <w:t xml:space="preserve"> logotipo será definida pela Câmara Municipal </w:t>
      </w:r>
      <w:r>
        <w:rPr>
          <w:sz w:val="24"/>
          <w:szCs w:val="24"/>
        </w:rPr>
        <w:t>de Extrema e encaminhada para a CONTRATADA, que deverá confeccionar a arte e reenviar para a CONTRATANTE, que deverá aprovar o layout antes da confecção definitiva. Nenhum item deverá ser feito sem aprovação prévia da CONTRATANTE.</w:t>
      </w:r>
    </w:p>
    <w:p w14:paraId="4A2C4FC1" w14:textId="77777777" w:rsidR="000B512A" w:rsidRPr="00A00A50" w:rsidRDefault="000B512A" w:rsidP="000B512A">
      <w:pPr>
        <w:spacing w:line="360" w:lineRule="auto"/>
        <w:jc w:val="both"/>
        <w:rPr>
          <w:sz w:val="24"/>
          <w:szCs w:val="24"/>
        </w:rPr>
      </w:pPr>
    </w:p>
    <w:p w14:paraId="20FC7AC1" w14:textId="77777777" w:rsidR="000B512A" w:rsidRDefault="000B512A" w:rsidP="000B512A">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p w14:paraId="10FDF736" w14:textId="77777777" w:rsidR="000B512A" w:rsidRPr="00E159EA" w:rsidRDefault="000B512A" w:rsidP="000B512A">
      <w:pPr>
        <w:spacing w:line="360" w:lineRule="auto"/>
        <w:jc w:val="both"/>
        <w:rPr>
          <w:b/>
          <w:bCs/>
          <w:sz w:val="24"/>
          <w:szCs w:val="24"/>
        </w:rPr>
      </w:pPr>
    </w:p>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0B512A" w:rsidRPr="0010353A" w14:paraId="74B0DB0F" w14:textId="77777777" w:rsidTr="002E2C1B">
        <w:trPr>
          <w:trHeight w:val="744"/>
          <w:jc w:val="center"/>
        </w:trPr>
        <w:tc>
          <w:tcPr>
            <w:tcW w:w="790" w:type="dxa"/>
            <w:hideMark/>
          </w:tcPr>
          <w:p w14:paraId="7A0195D3"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ITEM</w:t>
            </w:r>
          </w:p>
        </w:tc>
        <w:tc>
          <w:tcPr>
            <w:tcW w:w="2150" w:type="dxa"/>
            <w:hideMark/>
          </w:tcPr>
          <w:p w14:paraId="29DDBD3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3AB16AC2"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MEDIANA VALOR UNIT.</w:t>
            </w:r>
          </w:p>
        </w:tc>
        <w:tc>
          <w:tcPr>
            <w:tcW w:w="1470" w:type="dxa"/>
            <w:hideMark/>
          </w:tcPr>
          <w:p w14:paraId="435964A6"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57771BC8"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0F719B94"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w:t>
            </w:r>
          </w:p>
          <w:p w14:paraId="146A4107"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4B4D6F3A"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0B512A" w:rsidRPr="0010353A" w14:paraId="4BB9CFCB" w14:textId="77777777" w:rsidTr="002E2C1B">
        <w:trPr>
          <w:trHeight w:val="1357"/>
          <w:jc w:val="center"/>
        </w:trPr>
        <w:tc>
          <w:tcPr>
            <w:tcW w:w="790" w:type="dxa"/>
            <w:hideMark/>
          </w:tcPr>
          <w:p w14:paraId="3FD0CA3B"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47EB15F8"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Municipal de Extrema e borda em torno do prisma em dourado.</w:t>
            </w:r>
          </w:p>
        </w:tc>
        <w:tc>
          <w:tcPr>
            <w:tcW w:w="1418" w:type="dxa"/>
            <w:noWrap/>
            <w:hideMark/>
          </w:tcPr>
          <w:p w14:paraId="20B6B173"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w:t>
            </w:r>
          </w:p>
        </w:tc>
        <w:tc>
          <w:tcPr>
            <w:tcW w:w="1470" w:type="dxa"/>
            <w:hideMark/>
          </w:tcPr>
          <w:p w14:paraId="1BC240E7"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06409345" w14:textId="77777777" w:rsidR="000B512A" w:rsidRPr="00DB5AD5" w:rsidRDefault="000B512A" w:rsidP="002E2C1B">
            <w:pPr>
              <w:jc w:val="center"/>
              <w:rPr>
                <w:rFonts w:ascii="Arial" w:hAnsi="Arial" w:cs="Arial"/>
                <w:color w:val="000000"/>
              </w:rPr>
            </w:pPr>
            <w:r w:rsidRPr="00DB5AD5">
              <w:rPr>
                <w:rFonts w:ascii="Arial" w:hAnsi="Arial" w:cs="Arial"/>
                <w:color w:val="000000"/>
              </w:rPr>
              <w:t>R$ 3.349,00</w:t>
            </w:r>
          </w:p>
        </w:tc>
        <w:tc>
          <w:tcPr>
            <w:tcW w:w="1470" w:type="dxa"/>
          </w:tcPr>
          <w:p w14:paraId="765E7E21"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22199D71"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R$ 16.745,00</w:t>
            </w:r>
          </w:p>
        </w:tc>
      </w:tr>
      <w:tr w:rsidR="000B512A" w:rsidRPr="0010353A" w14:paraId="411B027A" w14:textId="77777777" w:rsidTr="002E2C1B">
        <w:trPr>
          <w:trHeight w:val="1829"/>
          <w:jc w:val="center"/>
        </w:trPr>
        <w:tc>
          <w:tcPr>
            <w:tcW w:w="790" w:type="dxa"/>
            <w:hideMark/>
          </w:tcPr>
          <w:p w14:paraId="32656D1F"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02</w:t>
            </w:r>
          </w:p>
        </w:tc>
        <w:tc>
          <w:tcPr>
            <w:tcW w:w="2150" w:type="dxa"/>
            <w:hideMark/>
          </w:tcPr>
          <w:p w14:paraId="781817F3"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gravado na cor preta, com brasão colorido da Câmara Municipal de Extrema, em </w:t>
            </w:r>
            <w:r w:rsidRPr="00DB5AD5">
              <w:rPr>
                <w:rFonts w:ascii="Arial" w:hAnsi="Arial" w:cs="Arial"/>
                <w:color w:val="000000"/>
              </w:rPr>
              <w:lastRenderedPageBreak/>
              <w:t>veludo azul marinho, embalada de forma reforçada, que suporte o peso do objeto.</w:t>
            </w:r>
          </w:p>
        </w:tc>
        <w:tc>
          <w:tcPr>
            <w:tcW w:w="1418" w:type="dxa"/>
            <w:noWrap/>
            <w:hideMark/>
          </w:tcPr>
          <w:p w14:paraId="4F5BAF60" w14:textId="77777777" w:rsidR="000B512A" w:rsidRPr="00DB5AD5" w:rsidRDefault="000B512A" w:rsidP="002E2C1B">
            <w:pPr>
              <w:jc w:val="center"/>
              <w:rPr>
                <w:rFonts w:ascii="Arial" w:hAnsi="Arial" w:cs="Arial"/>
                <w:color w:val="000000"/>
              </w:rPr>
            </w:pPr>
            <w:r w:rsidRPr="00DB5AD5">
              <w:rPr>
                <w:rFonts w:ascii="Arial" w:hAnsi="Arial" w:cs="Arial"/>
                <w:color w:val="000000"/>
              </w:rPr>
              <w:lastRenderedPageBreak/>
              <w:t>R$ 384,95</w:t>
            </w:r>
          </w:p>
        </w:tc>
        <w:tc>
          <w:tcPr>
            <w:tcW w:w="1470" w:type="dxa"/>
            <w:hideMark/>
          </w:tcPr>
          <w:p w14:paraId="0B63D783" w14:textId="77777777" w:rsidR="000B512A" w:rsidRPr="00DB5AD5" w:rsidRDefault="000B512A" w:rsidP="002E2C1B">
            <w:pPr>
              <w:jc w:val="center"/>
              <w:rPr>
                <w:rFonts w:ascii="Arial" w:hAnsi="Arial" w:cs="Arial"/>
                <w:color w:val="000000"/>
              </w:rPr>
            </w:pPr>
            <w:r w:rsidRPr="00DB5AD5">
              <w:rPr>
                <w:rFonts w:ascii="Arial" w:hAnsi="Arial" w:cs="Arial"/>
                <w:color w:val="000000"/>
              </w:rPr>
              <w:t>50 unidades</w:t>
            </w:r>
          </w:p>
        </w:tc>
        <w:tc>
          <w:tcPr>
            <w:tcW w:w="1483" w:type="dxa"/>
            <w:noWrap/>
            <w:hideMark/>
          </w:tcPr>
          <w:p w14:paraId="104F63B5" w14:textId="77777777" w:rsidR="000B512A" w:rsidRPr="00DB5AD5" w:rsidRDefault="000B512A" w:rsidP="002E2C1B">
            <w:pPr>
              <w:jc w:val="center"/>
              <w:rPr>
                <w:rFonts w:ascii="Arial" w:hAnsi="Arial" w:cs="Arial"/>
                <w:color w:val="000000"/>
              </w:rPr>
            </w:pPr>
            <w:r w:rsidRPr="00DB5AD5">
              <w:rPr>
                <w:rFonts w:ascii="Arial" w:hAnsi="Arial" w:cs="Arial"/>
                <w:color w:val="000000"/>
              </w:rPr>
              <w:t>R$ 19.247,50</w:t>
            </w:r>
          </w:p>
        </w:tc>
        <w:tc>
          <w:tcPr>
            <w:tcW w:w="1470" w:type="dxa"/>
          </w:tcPr>
          <w:p w14:paraId="50B0C330" w14:textId="77777777" w:rsidR="000B512A" w:rsidRPr="00DB5AD5" w:rsidRDefault="000B512A" w:rsidP="002E2C1B">
            <w:pPr>
              <w:jc w:val="center"/>
              <w:rPr>
                <w:rFonts w:ascii="Arial" w:hAnsi="Arial" w:cs="Arial"/>
                <w:color w:val="000000"/>
              </w:rPr>
            </w:pPr>
            <w:r w:rsidRPr="00DB5AD5">
              <w:rPr>
                <w:rFonts w:ascii="Arial" w:hAnsi="Arial" w:cs="Arial"/>
                <w:color w:val="000000"/>
              </w:rPr>
              <w:t>250 unidades</w:t>
            </w:r>
          </w:p>
        </w:tc>
        <w:tc>
          <w:tcPr>
            <w:tcW w:w="1393" w:type="dxa"/>
          </w:tcPr>
          <w:p w14:paraId="283CD744" w14:textId="77777777" w:rsidR="000B512A" w:rsidRPr="00DB5AD5" w:rsidRDefault="000B512A" w:rsidP="002E2C1B">
            <w:pPr>
              <w:jc w:val="center"/>
              <w:rPr>
                <w:rFonts w:ascii="Arial" w:hAnsi="Arial" w:cs="Arial"/>
                <w:color w:val="000000"/>
              </w:rPr>
            </w:pPr>
            <w:r w:rsidRPr="00DB5AD5">
              <w:rPr>
                <w:rFonts w:ascii="Arial" w:hAnsi="Arial" w:cs="Arial"/>
                <w:color w:val="000000"/>
              </w:rPr>
              <w:t>R$ 96.237,50</w:t>
            </w:r>
          </w:p>
        </w:tc>
      </w:tr>
      <w:tr w:rsidR="000B512A" w:rsidRPr="0010353A" w14:paraId="20498F76" w14:textId="77777777" w:rsidTr="002E2C1B">
        <w:trPr>
          <w:trHeight w:val="1841"/>
          <w:jc w:val="center"/>
        </w:trPr>
        <w:tc>
          <w:tcPr>
            <w:tcW w:w="790" w:type="dxa"/>
            <w:hideMark/>
          </w:tcPr>
          <w:p w14:paraId="443AD3B1"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03</w:t>
            </w:r>
          </w:p>
        </w:tc>
        <w:tc>
          <w:tcPr>
            <w:tcW w:w="2150" w:type="dxa"/>
            <w:hideMark/>
          </w:tcPr>
          <w:p w14:paraId="1FD8112F"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hideMark/>
          </w:tcPr>
          <w:p w14:paraId="3F17F06C"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w:t>
            </w:r>
          </w:p>
        </w:tc>
        <w:tc>
          <w:tcPr>
            <w:tcW w:w="1470" w:type="dxa"/>
            <w:hideMark/>
          </w:tcPr>
          <w:p w14:paraId="146F297E"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07977A7A" w14:textId="77777777" w:rsidR="000B512A" w:rsidRPr="00DB5AD5" w:rsidRDefault="000B512A" w:rsidP="002E2C1B">
            <w:pPr>
              <w:jc w:val="center"/>
              <w:rPr>
                <w:rFonts w:ascii="Arial" w:hAnsi="Arial" w:cs="Arial"/>
                <w:color w:val="000000"/>
              </w:rPr>
            </w:pPr>
            <w:r w:rsidRPr="00DB5AD5">
              <w:rPr>
                <w:rFonts w:ascii="Arial" w:hAnsi="Arial" w:cs="Arial"/>
                <w:color w:val="000000"/>
              </w:rPr>
              <w:t>R$ 10.490,00</w:t>
            </w:r>
          </w:p>
        </w:tc>
        <w:tc>
          <w:tcPr>
            <w:tcW w:w="1470" w:type="dxa"/>
          </w:tcPr>
          <w:p w14:paraId="59425A88"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619806CB"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R$ 52.450,00</w:t>
            </w:r>
          </w:p>
        </w:tc>
      </w:tr>
      <w:tr w:rsidR="000B512A" w:rsidRPr="0010353A" w14:paraId="6779ACCB" w14:textId="77777777" w:rsidTr="002E2C1B">
        <w:trPr>
          <w:trHeight w:val="1414"/>
          <w:jc w:val="center"/>
        </w:trPr>
        <w:tc>
          <w:tcPr>
            <w:tcW w:w="790" w:type="dxa"/>
            <w:hideMark/>
          </w:tcPr>
          <w:p w14:paraId="4111630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5311EAF9"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hideMark/>
          </w:tcPr>
          <w:p w14:paraId="717038F5" w14:textId="77777777" w:rsidR="000B512A" w:rsidRPr="00DB5AD5" w:rsidRDefault="000B512A" w:rsidP="002E2C1B">
            <w:pPr>
              <w:jc w:val="center"/>
              <w:rPr>
                <w:rFonts w:ascii="Arial" w:hAnsi="Arial" w:cs="Arial"/>
                <w:color w:val="000000"/>
              </w:rPr>
            </w:pPr>
            <w:r w:rsidRPr="00DB5AD5">
              <w:rPr>
                <w:rFonts w:ascii="Arial" w:hAnsi="Arial" w:cs="Arial"/>
                <w:color w:val="000000"/>
              </w:rPr>
              <w:t>R$ 175,00</w:t>
            </w:r>
          </w:p>
        </w:tc>
        <w:tc>
          <w:tcPr>
            <w:tcW w:w="1470" w:type="dxa"/>
            <w:hideMark/>
          </w:tcPr>
          <w:p w14:paraId="7945FB6C" w14:textId="77777777" w:rsidR="000B512A" w:rsidRPr="00DB5AD5" w:rsidRDefault="000B512A"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0CCB5825" w14:textId="77777777" w:rsidR="000B512A" w:rsidRPr="00DB5AD5" w:rsidRDefault="000B512A" w:rsidP="002E2C1B">
            <w:pPr>
              <w:jc w:val="center"/>
              <w:rPr>
                <w:rFonts w:ascii="Arial" w:hAnsi="Arial" w:cs="Arial"/>
                <w:color w:val="000000"/>
              </w:rPr>
            </w:pPr>
            <w:r w:rsidRPr="00DB5AD5">
              <w:rPr>
                <w:rFonts w:ascii="Arial" w:hAnsi="Arial" w:cs="Arial"/>
                <w:color w:val="000000"/>
              </w:rPr>
              <w:t>R$ 5.250,00</w:t>
            </w:r>
          </w:p>
        </w:tc>
        <w:tc>
          <w:tcPr>
            <w:tcW w:w="1470" w:type="dxa"/>
          </w:tcPr>
          <w:p w14:paraId="70014B4C" w14:textId="77777777" w:rsidR="000B512A" w:rsidRPr="00DB5AD5" w:rsidRDefault="000B512A" w:rsidP="002E2C1B">
            <w:pPr>
              <w:jc w:val="center"/>
              <w:rPr>
                <w:rFonts w:ascii="Arial" w:hAnsi="Arial" w:cs="Arial"/>
                <w:color w:val="000000"/>
              </w:rPr>
            </w:pPr>
            <w:r w:rsidRPr="00DB5AD5">
              <w:rPr>
                <w:rFonts w:ascii="Arial" w:hAnsi="Arial" w:cs="Arial"/>
                <w:color w:val="000000"/>
              </w:rPr>
              <w:t>150 unidades</w:t>
            </w:r>
          </w:p>
        </w:tc>
        <w:tc>
          <w:tcPr>
            <w:tcW w:w="1393" w:type="dxa"/>
          </w:tcPr>
          <w:p w14:paraId="7CB283DD" w14:textId="77777777" w:rsidR="000B512A" w:rsidRPr="00DB5AD5" w:rsidRDefault="000B512A" w:rsidP="002E2C1B">
            <w:pPr>
              <w:jc w:val="center"/>
              <w:rPr>
                <w:rFonts w:ascii="Arial" w:hAnsi="Arial" w:cs="Arial"/>
                <w:color w:val="000000"/>
              </w:rPr>
            </w:pPr>
            <w:r w:rsidRPr="00DB5AD5">
              <w:rPr>
                <w:rFonts w:ascii="Arial" w:hAnsi="Arial" w:cs="Arial"/>
                <w:color w:val="000000"/>
              </w:rPr>
              <w:t>R$ 26.250,00</w:t>
            </w:r>
          </w:p>
        </w:tc>
      </w:tr>
      <w:tr w:rsidR="000B512A" w:rsidRPr="0010353A" w14:paraId="2F23EC6A" w14:textId="77777777" w:rsidTr="002E2C1B">
        <w:trPr>
          <w:trHeight w:val="1406"/>
          <w:jc w:val="center"/>
        </w:trPr>
        <w:tc>
          <w:tcPr>
            <w:tcW w:w="790" w:type="dxa"/>
            <w:hideMark/>
          </w:tcPr>
          <w:p w14:paraId="41E6DD29"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05</w:t>
            </w:r>
          </w:p>
        </w:tc>
        <w:tc>
          <w:tcPr>
            <w:tcW w:w="2150" w:type="dxa"/>
            <w:hideMark/>
          </w:tcPr>
          <w:p w14:paraId="50BF3992" w14:textId="77777777" w:rsidR="000B512A" w:rsidRPr="00DB5AD5" w:rsidRDefault="000B512A"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w:t>
            </w:r>
            <w:r w:rsidRPr="00DB5AD5">
              <w:rPr>
                <w:rFonts w:ascii="Arial" w:hAnsi="Arial" w:cs="Arial"/>
                <w:color w:val="000000"/>
              </w:rPr>
              <w:lastRenderedPageBreak/>
              <w:t xml:space="preserve">individual. Diâmetro: </w:t>
            </w:r>
            <w:r w:rsidRPr="00DB5AD5">
              <w:rPr>
                <w:rFonts w:ascii="Arial" w:hAnsi="Arial" w:cs="Arial"/>
                <w:b/>
                <w:bCs/>
                <w:color w:val="000000"/>
              </w:rPr>
              <w:t>10 cm.</w:t>
            </w:r>
          </w:p>
        </w:tc>
        <w:tc>
          <w:tcPr>
            <w:tcW w:w="1418" w:type="dxa"/>
            <w:noWrap/>
            <w:hideMark/>
          </w:tcPr>
          <w:p w14:paraId="53108169" w14:textId="77777777" w:rsidR="000B512A" w:rsidRPr="00DB5AD5" w:rsidRDefault="000B512A" w:rsidP="002E2C1B">
            <w:pPr>
              <w:jc w:val="center"/>
              <w:rPr>
                <w:rFonts w:ascii="Arial" w:hAnsi="Arial" w:cs="Arial"/>
                <w:color w:val="000000"/>
              </w:rPr>
            </w:pPr>
            <w:r w:rsidRPr="00DB5AD5">
              <w:rPr>
                <w:rFonts w:ascii="Arial" w:hAnsi="Arial" w:cs="Arial"/>
                <w:color w:val="000000"/>
              </w:rPr>
              <w:lastRenderedPageBreak/>
              <w:t>R$ 157,45</w:t>
            </w:r>
          </w:p>
        </w:tc>
        <w:tc>
          <w:tcPr>
            <w:tcW w:w="1470" w:type="dxa"/>
            <w:hideMark/>
          </w:tcPr>
          <w:p w14:paraId="3B417E26" w14:textId="77777777" w:rsidR="000B512A" w:rsidRPr="00DB5AD5" w:rsidRDefault="000B512A"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5A914BF3" w14:textId="77777777" w:rsidR="000B512A" w:rsidRPr="00DB5AD5" w:rsidRDefault="000B512A" w:rsidP="002E2C1B">
            <w:pPr>
              <w:jc w:val="center"/>
              <w:rPr>
                <w:rFonts w:ascii="Arial" w:hAnsi="Arial" w:cs="Arial"/>
                <w:color w:val="000000"/>
              </w:rPr>
            </w:pPr>
            <w:r w:rsidRPr="00DB5AD5">
              <w:rPr>
                <w:rFonts w:ascii="Arial" w:hAnsi="Arial" w:cs="Arial"/>
                <w:color w:val="000000"/>
              </w:rPr>
              <w:t>R$ 31.490,00</w:t>
            </w:r>
          </w:p>
        </w:tc>
        <w:tc>
          <w:tcPr>
            <w:tcW w:w="1470" w:type="dxa"/>
          </w:tcPr>
          <w:p w14:paraId="131B8272" w14:textId="77777777" w:rsidR="000B512A" w:rsidRPr="00DB5AD5" w:rsidRDefault="000B512A" w:rsidP="002E2C1B">
            <w:pPr>
              <w:jc w:val="center"/>
              <w:rPr>
                <w:rFonts w:ascii="Arial" w:hAnsi="Arial" w:cs="Arial"/>
                <w:color w:val="000000"/>
              </w:rPr>
            </w:pPr>
            <w:r w:rsidRPr="00DB5AD5">
              <w:rPr>
                <w:rFonts w:ascii="Arial" w:hAnsi="Arial" w:cs="Arial"/>
                <w:color w:val="000000"/>
              </w:rPr>
              <w:t>1.000 unidades</w:t>
            </w:r>
          </w:p>
        </w:tc>
        <w:tc>
          <w:tcPr>
            <w:tcW w:w="1393" w:type="dxa"/>
          </w:tcPr>
          <w:p w14:paraId="216808BD"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R$ 157.450,00</w:t>
            </w:r>
          </w:p>
        </w:tc>
      </w:tr>
      <w:tr w:rsidR="000B512A" w:rsidRPr="0010353A" w14:paraId="221B1C90" w14:textId="77777777" w:rsidTr="002E2C1B">
        <w:trPr>
          <w:trHeight w:val="675"/>
          <w:jc w:val="center"/>
        </w:trPr>
        <w:tc>
          <w:tcPr>
            <w:tcW w:w="8781" w:type="dxa"/>
            <w:gridSpan w:val="6"/>
          </w:tcPr>
          <w:p w14:paraId="1031695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p w14:paraId="52A3D9D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R$ 69.826,50</w:t>
            </w:r>
          </w:p>
        </w:tc>
        <w:tc>
          <w:tcPr>
            <w:tcW w:w="1393" w:type="dxa"/>
          </w:tcPr>
          <w:p w14:paraId="72EA059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p w14:paraId="16E674CA"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R$ 349.132,50</w:t>
            </w:r>
          </w:p>
        </w:tc>
      </w:tr>
    </w:tbl>
    <w:p w14:paraId="0523761D" w14:textId="77777777" w:rsidR="000B512A" w:rsidRPr="00F25913" w:rsidRDefault="000B512A" w:rsidP="000B512A">
      <w:pPr>
        <w:rPr>
          <w:sz w:val="20"/>
          <w:szCs w:val="20"/>
        </w:rPr>
      </w:pPr>
    </w:p>
    <w:p w14:paraId="3C76FA0C" w14:textId="77777777" w:rsidR="000B512A" w:rsidRDefault="000B512A" w:rsidP="000B512A">
      <w:pPr>
        <w:spacing w:line="360" w:lineRule="auto"/>
        <w:jc w:val="both"/>
        <w:rPr>
          <w:b/>
          <w:sz w:val="24"/>
          <w:szCs w:val="24"/>
        </w:rPr>
      </w:pPr>
    </w:p>
    <w:p w14:paraId="3B636B16" w14:textId="77777777" w:rsidR="000B512A" w:rsidRDefault="000B512A" w:rsidP="000B512A">
      <w:pPr>
        <w:spacing w:line="360" w:lineRule="auto"/>
        <w:jc w:val="both"/>
        <w:rPr>
          <w:b/>
          <w:sz w:val="24"/>
          <w:szCs w:val="24"/>
        </w:rPr>
      </w:pPr>
      <w:r>
        <w:rPr>
          <w:b/>
          <w:sz w:val="24"/>
          <w:szCs w:val="24"/>
        </w:rPr>
        <w:t>C. Da distribuição com base no quantitativo anual para as unidades administrativas</w:t>
      </w:r>
    </w:p>
    <w:p w14:paraId="701004D4" w14:textId="77777777" w:rsidR="000B512A" w:rsidRDefault="000B512A" w:rsidP="000B512A"/>
    <w:p w14:paraId="3196310D" w14:textId="77777777" w:rsidR="000B512A" w:rsidRPr="00B27F23" w:rsidRDefault="000B512A" w:rsidP="000B512A">
      <w:r w:rsidRPr="00B27F23">
        <w:rPr>
          <w:b/>
          <w:bCs/>
        </w:rPr>
        <w:t xml:space="preserve">ADM: </w:t>
      </w:r>
      <w:r w:rsidRPr="006F5B86">
        <w:rPr>
          <w:color w:val="000000"/>
        </w:rPr>
        <w:t>R$ 69.826,50</w:t>
      </w:r>
    </w:p>
    <w:p w14:paraId="69E49942" w14:textId="77777777" w:rsidR="000B512A" w:rsidRDefault="000B512A" w:rsidP="000B512A"/>
    <w:p w14:paraId="01D87B81" w14:textId="77777777" w:rsidR="000B512A" w:rsidRDefault="000B512A" w:rsidP="000B512A">
      <w:pPr>
        <w:spacing w:line="360" w:lineRule="auto"/>
        <w:jc w:val="both"/>
        <w:rPr>
          <w:b/>
          <w:sz w:val="24"/>
          <w:szCs w:val="24"/>
        </w:rPr>
      </w:pPr>
      <w:r w:rsidRPr="00790D33">
        <w:rPr>
          <w:b/>
          <w:sz w:val="24"/>
          <w:szCs w:val="24"/>
        </w:rPr>
        <w:t>INTRODUÇÃO</w:t>
      </w:r>
    </w:p>
    <w:p w14:paraId="6906C75F" w14:textId="77777777" w:rsidR="000B512A" w:rsidRPr="00790D33" w:rsidRDefault="000B512A" w:rsidP="000B512A">
      <w:pPr>
        <w:spacing w:line="360" w:lineRule="auto"/>
        <w:jc w:val="both"/>
        <w:rPr>
          <w:b/>
          <w:sz w:val="24"/>
          <w:szCs w:val="24"/>
        </w:rPr>
      </w:pPr>
    </w:p>
    <w:p w14:paraId="441B7A9B" w14:textId="77777777" w:rsidR="000B512A" w:rsidRPr="00790D33" w:rsidRDefault="000B512A" w:rsidP="000B512A">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6D3B56C9" w14:textId="77777777" w:rsidR="000B512A" w:rsidRDefault="000B512A" w:rsidP="000B512A">
      <w:pPr>
        <w:spacing w:line="360" w:lineRule="auto"/>
        <w:jc w:val="both"/>
        <w:rPr>
          <w:sz w:val="24"/>
          <w:szCs w:val="24"/>
        </w:rPr>
      </w:pPr>
    </w:p>
    <w:p w14:paraId="187D4BFE" w14:textId="77777777" w:rsidR="000B512A" w:rsidRDefault="000B512A" w:rsidP="000B512A">
      <w:pPr>
        <w:spacing w:line="360" w:lineRule="auto"/>
        <w:jc w:val="both"/>
        <w:rPr>
          <w:b/>
          <w:sz w:val="24"/>
          <w:szCs w:val="24"/>
        </w:rPr>
      </w:pPr>
      <w:r>
        <w:rPr>
          <w:b/>
          <w:sz w:val="24"/>
          <w:szCs w:val="24"/>
        </w:rPr>
        <w:t>1.</w:t>
      </w:r>
      <w:r w:rsidRPr="00790D33">
        <w:rPr>
          <w:b/>
          <w:sz w:val="24"/>
          <w:szCs w:val="24"/>
        </w:rPr>
        <w:t xml:space="preserve"> DESCRIÇÃO DA NECESSIDADE</w:t>
      </w:r>
    </w:p>
    <w:p w14:paraId="19D90334" w14:textId="77777777" w:rsidR="000B512A" w:rsidRDefault="000B512A" w:rsidP="000B512A">
      <w:pPr>
        <w:spacing w:line="360" w:lineRule="auto"/>
        <w:jc w:val="both"/>
        <w:rPr>
          <w:b/>
          <w:sz w:val="24"/>
          <w:szCs w:val="24"/>
        </w:rPr>
      </w:pPr>
    </w:p>
    <w:p w14:paraId="355C90A6"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 presente contratação tem por objetivo atender, de forma contínua e planejada, à necessidade institucional da Câmara Municipal de Extrema de dispor de materiais personalizados de representação oficial — prismas, placas comemorativas e medalhas — utilizados em solenidades, homenagens, eventos públicos e atos protocolares de reconhecimento promovidos pelo Poder Legislativo.</w:t>
      </w:r>
    </w:p>
    <w:p w14:paraId="3B25F0F8" w14:textId="77777777" w:rsidR="000B512A" w:rsidRPr="004B1B56" w:rsidRDefault="000B512A" w:rsidP="000B512A">
      <w:pPr>
        <w:pStyle w:val="NormalWeb"/>
        <w:spacing w:before="0" w:beforeAutospacing="0" w:after="0" w:afterAutospacing="0" w:line="360" w:lineRule="auto"/>
        <w:jc w:val="both"/>
        <w:rPr>
          <w:rFonts w:ascii="Arial" w:hAnsi="Arial" w:cs="Arial"/>
        </w:rPr>
      </w:pPr>
      <w:r w:rsidRPr="004B1B56">
        <w:rPr>
          <w:rFonts w:ascii="Arial" w:hAnsi="Arial" w:cs="Arial"/>
        </w:rPr>
        <w:t xml:space="preserve">Esses materiais são instrumentos essenciais à valorização das ações parlamentares e administrativas da Casa, bem como ao fortalecimento da identidade institucional e </w:t>
      </w:r>
      <w:r w:rsidRPr="004B1B56">
        <w:rPr>
          <w:rFonts w:ascii="Arial" w:hAnsi="Arial" w:cs="Arial"/>
        </w:rPr>
        <w:lastRenderedPageBreak/>
        <w:t>da imagem pública do Legislativo Municipal perante a comunidade. Sua utilização está diretamente relacionada à execução de atividades formais que exigem padrões de apresentação e simbolismo compatíveis com a relevância das cerimônias oficiais.</w:t>
      </w:r>
    </w:p>
    <w:p w14:paraId="399A2A91"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 ausência do fornecimento desses itens impactaria negativamente a rotina administrativa e cerimonial da Câmara, comprometendo a realização de eventos oficiais, a entrega de homenagens previstas em leis e moções aprovadas pelo Plenário, além de prejudicar a padronização visual e a conservação da identidade institucional em atos públicos.</w:t>
      </w:r>
    </w:p>
    <w:p w14:paraId="6A5FD9A9"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O fornecimento deverá ocorrer de forma contínua e parcelada, mediante requisições, a fim de atender demandas pontuais e evitar a imobilização de estoque, garantindo economicidade, eficiência logística e adequação às necessidades reais do órgão.</w:t>
      </w:r>
    </w:p>
    <w:p w14:paraId="7A2E1231"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 opção pela contratação exclusiva de Microempresas (ME), Empresas de Pequeno Porte (EPP) ou equiparadas fundamenta-se no disposto na Lei Complementar nº 123/2006 e no Decreto Federal nº 8.538/2015, que estimulam o desenvolvimento local e regional, fomentando a economia e a competitividade de pequenos negócios, sem prejuízo da qualidade e da conformidade técnica dos materiais.</w:t>
      </w:r>
    </w:p>
    <w:p w14:paraId="547CCDEC"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Todos os itens a serem fornecidos — prismas em latão, placas em aço inox com molduras e medalhas personalizadas — devem apresentar acabamento primoroso, durabilidade e fidelidade às especificações visuais da Câmara Municipal de Extrema, especialmente quanto ao brasão oficial, cores institucionais e padrões de gravação. As peças deverão ser entregues montadas, completas e prontas para uso imediato, conforme descrito no termo de referência, assegurando qualidade, padronização estética e pronta disponibilidade para utilização em eventos oficiais.</w:t>
      </w:r>
    </w:p>
    <w:p w14:paraId="52F4B4C5" w14:textId="77777777" w:rsidR="000B512A"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Dessa forma, a contratação é necessária, justificada e alinhada ao interesse público, por garantir a manutenção do protocolo institucional, o reconhecimento de personalidades e serviços de relevância pública, e a adequada representação do Poder Legislativo Municipal em todos os seus atos solenes e cerimoniais.</w:t>
      </w:r>
    </w:p>
    <w:p w14:paraId="10C7C1D6"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lastRenderedPageBreak/>
        <w:t>A contratação em questão atende de forma direta e inequívoca ao interesse público, uma vez que visa garantir o adequado funcionamento das atividades institucionais, protocolares e representativas da Câmara Municipal de Extrema. A disponibilização contínua de prismas, placas comemorativas e medalhas personalizadas é indispensável para o cumprimento das atribuições legais e cerimoniais do Poder Legislativo, especialmente nas ações que envolvem homenagens oficiais, reconhecimento de serviços relevantes à comunidade e valorização de iniciativas de interesse coletivo.</w:t>
      </w:r>
    </w:p>
    <w:p w14:paraId="5A63E12B"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Esses materiais não possuem caráter meramente decorativo, mas desempenham papel simbólico e institucional relevante, reforçando o vínculo entre o Legislativo e a sociedade. Sua utilização expressa respeito, reconhecimento e valorização às pessoas e entidades que contribuem para o desenvolvimento social, cultural, educacional e econômico do município, fortalecendo a legitimidade da atuação parlamentar e o princípio da transparência pública por meio da aproximação com a população.</w:t>
      </w:r>
    </w:p>
    <w:p w14:paraId="44C211D4"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Além disso, a contratação exclusiva de Microempresas (ME), Empresas de Pequeno Porte (EPP) ou equiparadas atende aos princípios constitucionais da eficiência, economicidade e promoção do desenvolvimento local, estimulando a competitividade e o crescimento de empreendimentos regionais, em consonância com a Lei Complementar nº 123/2006. Essa medida contribui para a geração de emprego e renda no próprio município e entorno, revertendo benefícios diretos à comunidade.</w:t>
      </w:r>
    </w:p>
    <w:p w14:paraId="6432B85F"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 execução do objeto contratual garantirá, portanto, a continuidade de ações públicas de reconhecimento, representação e comunicação institucional da Câmara Municipal de Extrema, assegurando o cumprimento de sua função social, o fortalecimento da imagem do Poder Legislativo e a preservação da identidade pública em eventos oficiais. Trata-se de uma contratação pautada na necessidade real, na economicidade e na busca pelo interesse coletivo, demonstrando o uso responsável e transparente dos recursos públicos.</w:t>
      </w:r>
    </w:p>
    <w:p w14:paraId="08D803DC" w14:textId="77777777" w:rsidR="000B512A" w:rsidRDefault="000B512A" w:rsidP="000B512A">
      <w:pPr>
        <w:spacing w:line="360" w:lineRule="auto"/>
        <w:jc w:val="both"/>
        <w:rPr>
          <w:b/>
          <w:sz w:val="24"/>
          <w:szCs w:val="24"/>
        </w:rPr>
      </w:pPr>
    </w:p>
    <w:p w14:paraId="6218BF40" w14:textId="77777777" w:rsidR="000B512A" w:rsidRDefault="000B512A" w:rsidP="000B512A">
      <w:pPr>
        <w:spacing w:line="360" w:lineRule="auto"/>
        <w:jc w:val="both"/>
        <w:rPr>
          <w:b/>
          <w:sz w:val="24"/>
          <w:szCs w:val="24"/>
        </w:rPr>
      </w:pPr>
    </w:p>
    <w:p w14:paraId="6A6DDA28" w14:textId="77777777" w:rsidR="000B512A" w:rsidRPr="00721F87" w:rsidRDefault="000B512A">
      <w:pPr>
        <w:pStyle w:val="PargrafodaLista"/>
        <w:numPr>
          <w:ilvl w:val="0"/>
          <w:numId w:val="34"/>
        </w:numPr>
        <w:spacing w:after="0" w:line="240" w:lineRule="auto"/>
        <w:ind w:left="0" w:firstLine="0"/>
        <w:jc w:val="both"/>
        <w:rPr>
          <w:rFonts w:ascii="Arial" w:hAnsi="Arial" w:cs="Arial"/>
          <w:b/>
          <w:bCs/>
          <w:sz w:val="24"/>
          <w:szCs w:val="24"/>
        </w:rPr>
      </w:pPr>
      <w:r w:rsidRPr="00721F87">
        <w:rPr>
          <w:rFonts w:ascii="Arial" w:hAnsi="Arial" w:cs="Arial"/>
          <w:b/>
          <w:bCs/>
          <w:sz w:val="24"/>
          <w:szCs w:val="24"/>
        </w:rPr>
        <w:lastRenderedPageBreak/>
        <w:t>REGIME DE EXECUÇÃO CONTRATUAL</w:t>
      </w:r>
    </w:p>
    <w:p w14:paraId="13571D8E" w14:textId="77777777" w:rsidR="000B512A" w:rsidRPr="00721F87" w:rsidRDefault="000B512A" w:rsidP="000B512A">
      <w:pPr>
        <w:spacing w:line="240" w:lineRule="auto"/>
        <w:ind w:left="720"/>
        <w:jc w:val="both"/>
        <w:rPr>
          <w:rFonts w:eastAsia="Calibri"/>
          <w:b/>
          <w:bCs/>
          <w:sz w:val="24"/>
          <w:szCs w:val="24"/>
        </w:rPr>
      </w:pPr>
    </w:p>
    <w:p w14:paraId="10158F14" w14:textId="77777777" w:rsidR="000B512A" w:rsidRPr="007E1223" w:rsidRDefault="000B512A">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O objeto será executado</w:t>
      </w:r>
      <w:r>
        <w:rPr>
          <w:rFonts w:ascii="Arial" w:hAnsi="Arial" w:cs="Arial"/>
          <w:sz w:val="24"/>
          <w:szCs w:val="24"/>
        </w:rPr>
        <w:t xml:space="preserve"> pelo regime de execução </w:t>
      </w:r>
      <w:r w:rsidRPr="007E1223">
        <w:rPr>
          <w:rFonts w:ascii="Arial" w:hAnsi="Arial" w:cs="Arial"/>
          <w:sz w:val="24"/>
          <w:szCs w:val="24"/>
        </w:rPr>
        <w:t>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15 (quinze) dias corridos, contados a partir do recebimento da autorização de fornecimento</w:t>
      </w:r>
      <w:r>
        <w:rPr>
          <w:rFonts w:ascii="Arial" w:hAnsi="Arial" w:cs="Arial"/>
          <w:sz w:val="24"/>
          <w:szCs w:val="24"/>
        </w:rPr>
        <w:t>, e da aprovação do layout</w:t>
      </w:r>
      <w:r w:rsidRPr="007E1223">
        <w:rPr>
          <w:rFonts w:ascii="Arial" w:hAnsi="Arial" w:cs="Arial"/>
          <w:sz w:val="24"/>
          <w:szCs w:val="24"/>
        </w:rPr>
        <w:t>.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261EB87A" w14:textId="77777777" w:rsidR="000B512A" w:rsidRPr="007E1223" w:rsidRDefault="000B512A">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0397DB5E"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E1223">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73C75DB7"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lastRenderedPageBreak/>
        <w:t>O recebimento provisório ou definitivo não excluirá a responsabilidade civil pela solidez e pela segurança do bem nem a responsabilidade ético-profissional pela perfeita execução do contrato.</w:t>
      </w:r>
    </w:p>
    <w:p w14:paraId="42633B01"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Garantia: Não haverá exigência da garantia da contratação nos termos dos artigos 96 e seguintes da Lei nº 14.133/21.  </w:t>
      </w:r>
    </w:p>
    <w:p w14:paraId="73DB6336"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A execução do objeto deverá ocorrer de forma planejada, eficiente e contínua, assegurando o pleno atendimento das demandas institucionais, o cumprimento das normas legais e a otimização dos recursos públicos. </w:t>
      </w:r>
    </w:p>
    <w:p w14:paraId="427A0441"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5E021258"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1086A6EB"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Os produtos de uso contínuo deverão manter padrão de qualidade constante, enquanto os bens duráveis deverão possuir resistência e acabamento adequados ao uso institucional.</w:t>
      </w:r>
    </w:p>
    <w:p w14:paraId="18BE3CE5"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Os produtos deverão ser armazenados em local ventilado, limpo e protegido de intempéries, obedecendo às normas de segurança e higiene. </w:t>
      </w:r>
    </w:p>
    <w:p w14:paraId="5532E785"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Durante todo o ciclo de vida do objeto, deverão ser observadas medidas de sustentabilidade ambiental, como o uso racional dos produtos, a destinação adequada dos resíduos sólidos e a coleta seletiva.</w:t>
      </w:r>
    </w:p>
    <w:p w14:paraId="1CE8BA5A"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É vedada a subcontratação do objeto. A empresa contratada será a única e integralmente responsável pela entrega do objeto contratado, devendo realizá-la diretamente na sede da Câmara Municipal de Extrema, situada no endereço Avenida </w:t>
      </w:r>
      <w:r w:rsidRPr="007E1223">
        <w:rPr>
          <w:rFonts w:ascii="Arial" w:hAnsi="Arial" w:cs="Arial"/>
          <w:color w:val="000000" w:themeColor="text1"/>
          <w:sz w:val="24"/>
          <w:szCs w:val="24"/>
        </w:rPr>
        <w:lastRenderedPageBreak/>
        <w:t>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2741CACA" w14:textId="77777777" w:rsidR="000B512A" w:rsidRDefault="000B512A" w:rsidP="000B512A">
      <w:pPr>
        <w:jc w:val="both"/>
        <w:rPr>
          <w:sz w:val="24"/>
          <w:szCs w:val="24"/>
        </w:rPr>
      </w:pPr>
    </w:p>
    <w:p w14:paraId="220D74C9" w14:textId="77777777" w:rsidR="000B512A" w:rsidRDefault="000B512A" w:rsidP="000B512A">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79460ED8" w14:textId="77777777" w:rsidR="000B512A" w:rsidRDefault="000B512A" w:rsidP="000B512A">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ComprasGo</w:t>
      </w:r>
      <w:r>
        <w:rPr>
          <w:sz w:val="24"/>
          <w:szCs w:val="24"/>
        </w:rPr>
        <w:t xml:space="preserve">v: </w:t>
      </w:r>
    </w:p>
    <w:p w14:paraId="0FB46DC8" w14:textId="77777777" w:rsidR="000B512A" w:rsidRDefault="000B512A" w:rsidP="000B512A">
      <w:pPr>
        <w:jc w:val="both"/>
        <w:rPr>
          <w:sz w:val="24"/>
          <w:szCs w:val="24"/>
        </w:rPr>
      </w:pPr>
    </w:p>
    <w:tbl>
      <w:tblPr>
        <w:tblStyle w:val="Tabelacomgrade"/>
        <w:tblW w:w="7656" w:type="dxa"/>
        <w:jc w:val="center"/>
        <w:tblLook w:val="04A0" w:firstRow="1" w:lastRow="0" w:firstColumn="1" w:lastColumn="0" w:noHBand="0" w:noVBand="1"/>
      </w:tblPr>
      <w:tblGrid>
        <w:gridCol w:w="851"/>
        <w:gridCol w:w="5387"/>
        <w:gridCol w:w="1418"/>
      </w:tblGrid>
      <w:tr w:rsidR="000B512A" w:rsidRPr="00735E67" w14:paraId="3A97AD60" w14:textId="77777777" w:rsidTr="002E2C1B">
        <w:trPr>
          <w:trHeight w:val="744"/>
          <w:jc w:val="center"/>
        </w:trPr>
        <w:tc>
          <w:tcPr>
            <w:tcW w:w="851" w:type="dxa"/>
            <w:hideMark/>
          </w:tcPr>
          <w:p w14:paraId="17E44822" w14:textId="77777777" w:rsidR="000B512A" w:rsidRPr="004B1B56" w:rsidRDefault="000B512A" w:rsidP="002E2C1B">
            <w:pPr>
              <w:jc w:val="center"/>
              <w:rPr>
                <w:rFonts w:ascii="Arial" w:hAnsi="Arial" w:cs="Arial"/>
                <w:b/>
                <w:bCs/>
                <w:color w:val="000000"/>
                <w:sz w:val="24"/>
                <w:szCs w:val="24"/>
              </w:rPr>
            </w:pPr>
            <w:r w:rsidRPr="004B1B56">
              <w:rPr>
                <w:rFonts w:ascii="Arial" w:hAnsi="Arial" w:cs="Arial"/>
                <w:b/>
                <w:bCs/>
                <w:color w:val="000000"/>
                <w:sz w:val="24"/>
                <w:szCs w:val="24"/>
              </w:rPr>
              <w:t>ITEM</w:t>
            </w:r>
          </w:p>
        </w:tc>
        <w:tc>
          <w:tcPr>
            <w:tcW w:w="5387" w:type="dxa"/>
            <w:hideMark/>
          </w:tcPr>
          <w:p w14:paraId="2BAFF5DA" w14:textId="77777777" w:rsidR="000B512A" w:rsidRPr="004B1B56" w:rsidRDefault="000B512A" w:rsidP="002E2C1B">
            <w:pPr>
              <w:jc w:val="center"/>
              <w:rPr>
                <w:rFonts w:ascii="Arial" w:hAnsi="Arial" w:cs="Arial"/>
                <w:b/>
                <w:bCs/>
                <w:color w:val="000000"/>
                <w:sz w:val="24"/>
                <w:szCs w:val="24"/>
              </w:rPr>
            </w:pPr>
            <w:r w:rsidRPr="004B1B56">
              <w:rPr>
                <w:rFonts w:ascii="Arial" w:hAnsi="Arial" w:cs="Arial"/>
                <w:b/>
                <w:bCs/>
                <w:color w:val="000000"/>
                <w:sz w:val="24"/>
                <w:szCs w:val="24"/>
              </w:rPr>
              <w:t>DESCRIÇÃO</w:t>
            </w:r>
          </w:p>
        </w:tc>
        <w:tc>
          <w:tcPr>
            <w:tcW w:w="1418" w:type="dxa"/>
            <w:hideMark/>
          </w:tcPr>
          <w:p w14:paraId="18777A33" w14:textId="77777777" w:rsidR="000B512A" w:rsidRPr="004B1B56" w:rsidRDefault="000B512A" w:rsidP="002E2C1B">
            <w:pPr>
              <w:jc w:val="center"/>
              <w:rPr>
                <w:rFonts w:ascii="Arial" w:hAnsi="Arial" w:cs="Arial"/>
                <w:b/>
                <w:bCs/>
                <w:color w:val="000000"/>
                <w:sz w:val="24"/>
                <w:szCs w:val="24"/>
              </w:rPr>
            </w:pPr>
            <w:r w:rsidRPr="004B1B56">
              <w:rPr>
                <w:rFonts w:ascii="Arial" w:hAnsi="Arial" w:cs="Arial"/>
                <w:b/>
                <w:bCs/>
                <w:color w:val="000000"/>
                <w:sz w:val="24"/>
                <w:szCs w:val="24"/>
              </w:rPr>
              <w:t>PAC</w:t>
            </w:r>
          </w:p>
        </w:tc>
      </w:tr>
      <w:tr w:rsidR="000B512A" w:rsidRPr="00735E67" w14:paraId="7E725C1E" w14:textId="77777777" w:rsidTr="002E2C1B">
        <w:trPr>
          <w:trHeight w:val="1357"/>
          <w:jc w:val="center"/>
        </w:trPr>
        <w:tc>
          <w:tcPr>
            <w:tcW w:w="851" w:type="dxa"/>
            <w:hideMark/>
          </w:tcPr>
          <w:p w14:paraId="67E31437"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t>01</w:t>
            </w:r>
          </w:p>
        </w:tc>
        <w:tc>
          <w:tcPr>
            <w:tcW w:w="5387" w:type="dxa"/>
            <w:hideMark/>
          </w:tcPr>
          <w:p w14:paraId="0D8B61BE" w14:textId="77777777" w:rsidR="000B512A" w:rsidRPr="00735E67" w:rsidRDefault="000B512A" w:rsidP="002E2C1B">
            <w:pPr>
              <w:jc w:val="both"/>
              <w:rPr>
                <w:rFonts w:ascii="Arial" w:hAnsi="Arial" w:cs="Arial"/>
                <w:color w:val="000000"/>
                <w:sz w:val="24"/>
                <w:szCs w:val="24"/>
              </w:rPr>
            </w:pPr>
            <w:r w:rsidRPr="00735E67">
              <w:rPr>
                <w:rFonts w:ascii="Arial" w:hAnsi="Arial" w:cs="Arial"/>
                <w:color w:val="000000"/>
                <w:sz w:val="24"/>
                <w:szCs w:val="24"/>
              </w:rPr>
              <w:t xml:space="preserve">Aquisição de </w:t>
            </w:r>
            <w:r w:rsidRPr="00735E67">
              <w:rPr>
                <w:rFonts w:ascii="Arial" w:hAnsi="Arial" w:cs="Arial"/>
                <w:b/>
                <w:bCs/>
                <w:color w:val="000000"/>
                <w:sz w:val="24"/>
                <w:szCs w:val="24"/>
              </w:rPr>
              <w:t>prismas</w:t>
            </w:r>
            <w:r w:rsidRPr="00735E67">
              <w:rPr>
                <w:rFonts w:ascii="Arial" w:hAnsi="Arial" w:cs="Arial"/>
                <w:color w:val="000000"/>
                <w:sz w:val="24"/>
                <w:szCs w:val="24"/>
              </w:rPr>
              <w:t xml:space="preserve"> em latão na cor preto, gravado em dourado em alto relevo no tamanho 04cm base x 08cm altura x </w:t>
            </w:r>
            <w:r w:rsidRPr="00735E67">
              <w:rPr>
                <w:rFonts w:ascii="Arial" w:hAnsi="Arial" w:cs="Arial"/>
                <w:b/>
                <w:bCs/>
                <w:color w:val="000000"/>
                <w:sz w:val="24"/>
                <w:szCs w:val="24"/>
              </w:rPr>
              <w:t>40cm</w:t>
            </w:r>
            <w:r w:rsidRPr="00735E67">
              <w:rPr>
                <w:rFonts w:ascii="Arial" w:hAnsi="Arial" w:cs="Arial"/>
                <w:color w:val="000000"/>
                <w:sz w:val="24"/>
                <w:szCs w:val="24"/>
              </w:rPr>
              <w:t xml:space="preserve"> comprimento, com brasão da Câmara Municipal de Extrema e borda em torno do prisma em dourado.</w:t>
            </w:r>
          </w:p>
        </w:tc>
        <w:tc>
          <w:tcPr>
            <w:tcW w:w="1418" w:type="dxa"/>
            <w:noWrap/>
          </w:tcPr>
          <w:p w14:paraId="37316EBF"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t>040</w:t>
            </w:r>
          </w:p>
        </w:tc>
      </w:tr>
      <w:tr w:rsidR="000B512A" w:rsidRPr="00735E67" w14:paraId="2ED155D9" w14:textId="77777777" w:rsidTr="002E2C1B">
        <w:trPr>
          <w:trHeight w:val="1829"/>
          <w:jc w:val="center"/>
        </w:trPr>
        <w:tc>
          <w:tcPr>
            <w:tcW w:w="851" w:type="dxa"/>
            <w:hideMark/>
          </w:tcPr>
          <w:p w14:paraId="0444D6B9"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t>02</w:t>
            </w:r>
          </w:p>
        </w:tc>
        <w:tc>
          <w:tcPr>
            <w:tcW w:w="5387" w:type="dxa"/>
            <w:hideMark/>
          </w:tcPr>
          <w:p w14:paraId="5FEE395E" w14:textId="77777777" w:rsidR="000B512A" w:rsidRPr="00735E67" w:rsidRDefault="000B512A" w:rsidP="002E2C1B">
            <w:pPr>
              <w:jc w:val="both"/>
              <w:rPr>
                <w:rFonts w:ascii="Arial" w:hAnsi="Arial" w:cs="Arial"/>
                <w:color w:val="000000"/>
                <w:sz w:val="24"/>
                <w:szCs w:val="24"/>
              </w:rPr>
            </w:pPr>
            <w:r w:rsidRPr="00735E67">
              <w:rPr>
                <w:rFonts w:ascii="Arial" w:hAnsi="Arial" w:cs="Arial"/>
                <w:color w:val="000000"/>
                <w:sz w:val="24"/>
                <w:szCs w:val="24"/>
              </w:rPr>
              <w:t xml:space="preserve">Placa em aço inox escovado, com moldura em alumínio de espessura de 02 cm x 02cm, medida </w:t>
            </w:r>
            <w:r w:rsidRPr="00735E67">
              <w:rPr>
                <w:rFonts w:ascii="Arial" w:hAnsi="Arial" w:cs="Arial"/>
                <w:b/>
                <w:bCs/>
                <w:color w:val="000000"/>
                <w:sz w:val="24"/>
                <w:szCs w:val="24"/>
              </w:rPr>
              <w:t>32 cm largura x 22 cm</w:t>
            </w:r>
            <w:r w:rsidRPr="00735E67">
              <w:rPr>
                <w:rFonts w:ascii="Arial" w:hAnsi="Arial" w:cs="Arial"/>
                <w:color w:val="000000"/>
                <w:sz w:val="24"/>
                <w:szCs w:val="24"/>
              </w:rPr>
              <w:t xml:space="preserve"> altura e moldura da placa em aço inox de 23,5 cm largura x 16,5 cm altura gravado na cor preta, com brasão colorido da Câmara Municipal de Extrema, em veludo azul marinho, embalada de forma reforçada, que suporte o peso do objeto.</w:t>
            </w:r>
          </w:p>
        </w:tc>
        <w:tc>
          <w:tcPr>
            <w:tcW w:w="1418" w:type="dxa"/>
            <w:noWrap/>
          </w:tcPr>
          <w:p w14:paraId="511BB3E6"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t>041</w:t>
            </w:r>
          </w:p>
        </w:tc>
      </w:tr>
      <w:tr w:rsidR="000B512A" w:rsidRPr="00735E67" w14:paraId="699181C2" w14:textId="77777777" w:rsidTr="002E2C1B">
        <w:trPr>
          <w:trHeight w:val="1841"/>
          <w:jc w:val="center"/>
        </w:trPr>
        <w:tc>
          <w:tcPr>
            <w:tcW w:w="851" w:type="dxa"/>
            <w:hideMark/>
          </w:tcPr>
          <w:p w14:paraId="2FD730C3"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t>03</w:t>
            </w:r>
          </w:p>
        </w:tc>
        <w:tc>
          <w:tcPr>
            <w:tcW w:w="5387" w:type="dxa"/>
            <w:hideMark/>
          </w:tcPr>
          <w:p w14:paraId="6D7674E4" w14:textId="77777777" w:rsidR="000B512A" w:rsidRPr="00735E67" w:rsidRDefault="000B512A" w:rsidP="002E2C1B">
            <w:pPr>
              <w:jc w:val="both"/>
              <w:rPr>
                <w:rFonts w:ascii="Arial" w:hAnsi="Arial" w:cs="Arial"/>
                <w:color w:val="000000"/>
                <w:sz w:val="24"/>
                <w:szCs w:val="24"/>
              </w:rPr>
            </w:pPr>
            <w:r w:rsidRPr="00735E67">
              <w:rPr>
                <w:rFonts w:ascii="Arial" w:hAnsi="Arial" w:cs="Arial"/>
                <w:color w:val="000000"/>
                <w:sz w:val="24"/>
                <w:szCs w:val="24"/>
              </w:rPr>
              <w:t xml:space="preserve">Placa em aço inox escovado, com moldura em alumínio de espessura de 02 cm x 02cm, na medida </w:t>
            </w:r>
            <w:r w:rsidRPr="00735E67">
              <w:rPr>
                <w:rFonts w:ascii="Arial" w:hAnsi="Arial" w:cs="Arial"/>
                <w:b/>
                <w:bCs/>
                <w:color w:val="000000"/>
                <w:sz w:val="24"/>
                <w:szCs w:val="24"/>
              </w:rPr>
              <w:t>42,5 cm largura x 32,5cm</w:t>
            </w:r>
            <w:r w:rsidRPr="00735E67">
              <w:rPr>
                <w:rFonts w:ascii="Arial" w:hAnsi="Arial" w:cs="Arial"/>
                <w:color w:val="000000"/>
                <w:sz w:val="24"/>
                <w:szCs w:val="24"/>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tcPr>
          <w:p w14:paraId="746F36AD"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t>042</w:t>
            </w:r>
          </w:p>
        </w:tc>
      </w:tr>
      <w:tr w:rsidR="000B512A" w:rsidRPr="00735E67" w14:paraId="4C9D0DC2" w14:textId="77777777" w:rsidTr="002E2C1B">
        <w:trPr>
          <w:trHeight w:val="1414"/>
          <w:jc w:val="center"/>
        </w:trPr>
        <w:tc>
          <w:tcPr>
            <w:tcW w:w="851" w:type="dxa"/>
            <w:hideMark/>
          </w:tcPr>
          <w:p w14:paraId="0E2BD382"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lastRenderedPageBreak/>
              <w:t>04</w:t>
            </w:r>
          </w:p>
        </w:tc>
        <w:tc>
          <w:tcPr>
            <w:tcW w:w="5387" w:type="dxa"/>
            <w:hideMark/>
          </w:tcPr>
          <w:p w14:paraId="425DE882" w14:textId="77777777" w:rsidR="000B512A" w:rsidRPr="00735E67" w:rsidRDefault="000B512A" w:rsidP="002E2C1B">
            <w:pPr>
              <w:jc w:val="both"/>
              <w:rPr>
                <w:rFonts w:ascii="Arial" w:hAnsi="Arial" w:cs="Arial"/>
                <w:color w:val="000000"/>
                <w:sz w:val="24"/>
                <w:szCs w:val="24"/>
              </w:rPr>
            </w:pPr>
            <w:r w:rsidRPr="00735E67">
              <w:rPr>
                <w:rFonts w:ascii="Arial" w:hAnsi="Arial" w:cs="Arial"/>
                <w:color w:val="000000"/>
                <w:sz w:val="24"/>
                <w:szCs w:val="24"/>
              </w:rPr>
              <w:t xml:space="preserve">Placa em aço inox para homenagem, com letras e brasão gravados em baixo relevo, sendo letras na cor preta e brasão colorido, medida da placa </w:t>
            </w:r>
            <w:r w:rsidRPr="00735E67">
              <w:rPr>
                <w:rFonts w:ascii="Arial" w:hAnsi="Arial" w:cs="Arial"/>
                <w:b/>
                <w:bCs/>
                <w:color w:val="000000"/>
                <w:sz w:val="24"/>
                <w:szCs w:val="24"/>
              </w:rPr>
              <w:t>15 cm largura x 10 cm altura</w:t>
            </w:r>
            <w:r w:rsidRPr="00735E67">
              <w:rPr>
                <w:rFonts w:ascii="Arial" w:hAnsi="Arial" w:cs="Arial"/>
                <w:color w:val="000000"/>
                <w:sz w:val="24"/>
                <w:szCs w:val="24"/>
              </w:rPr>
              <w:t xml:space="preserve">. Placa fixada em </w:t>
            </w:r>
            <w:r w:rsidRPr="00735E67">
              <w:rPr>
                <w:rFonts w:ascii="Arial" w:hAnsi="Arial" w:cs="Arial"/>
                <w:b/>
                <w:bCs/>
                <w:color w:val="000000"/>
                <w:sz w:val="24"/>
                <w:szCs w:val="24"/>
              </w:rPr>
              <w:t>estojo</w:t>
            </w:r>
            <w:r w:rsidRPr="00735E67">
              <w:rPr>
                <w:rFonts w:ascii="Arial" w:hAnsi="Arial" w:cs="Arial"/>
                <w:color w:val="000000"/>
                <w:sz w:val="24"/>
                <w:szCs w:val="24"/>
              </w:rPr>
              <w:t xml:space="preserve"> simples de veludo azul marinho, modelo capa de livro com fita para amarração.</w:t>
            </w:r>
          </w:p>
        </w:tc>
        <w:tc>
          <w:tcPr>
            <w:tcW w:w="1418" w:type="dxa"/>
            <w:noWrap/>
          </w:tcPr>
          <w:p w14:paraId="27ADAB9A"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t>043</w:t>
            </w:r>
          </w:p>
        </w:tc>
      </w:tr>
      <w:tr w:rsidR="000B512A" w:rsidRPr="00735E67" w14:paraId="087B8D99" w14:textId="77777777" w:rsidTr="002E2C1B">
        <w:trPr>
          <w:trHeight w:val="1406"/>
          <w:jc w:val="center"/>
        </w:trPr>
        <w:tc>
          <w:tcPr>
            <w:tcW w:w="851" w:type="dxa"/>
            <w:hideMark/>
          </w:tcPr>
          <w:p w14:paraId="4025AB03"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t>05</w:t>
            </w:r>
          </w:p>
        </w:tc>
        <w:tc>
          <w:tcPr>
            <w:tcW w:w="5387" w:type="dxa"/>
            <w:hideMark/>
          </w:tcPr>
          <w:p w14:paraId="001E5C46" w14:textId="77777777" w:rsidR="000B512A" w:rsidRPr="00735E67" w:rsidRDefault="000B512A" w:rsidP="002E2C1B">
            <w:pPr>
              <w:jc w:val="both"/>
              <w:rPr>
                <w:rFonts w:ascii="Arial" w:hAnsi="Arial" w:cs="Arial"/>
                <w:color w:val="000000"/>
                <w:sz w:val="24"/>
                <w:szCs w:val="24"/>
              </w:rPr>
            </w:pPr>
            <w:r w:rsidRPr="00735E67">
              <w:rPr>
                <w:rFonts w:ascii="Arial" w:hAnsi="Arial" w:cs="Arial"/>
                <w:b/>
                <w:bCs/>
                <w:color w:val="000000"/>
                <w:sz w:val="24"/>
                <w:szCs w:val="24"/>
              </w:rPr>
              <w:t>Medalha</w:t>
            </w:r>
            <w:r w:rsidRPr="00735E67">
              <w:rPr>
                <w:rFonts w:ascii="Arial" w:hAnsi="Arial" w:cs="Arial"/>
                <w:color w:val="000000"/>
                <w:sz w:val="24"/>
                <w:szCs w:val="24"/>
              </w:rPr>
              <w:t xml:space="preserve"> personalizada dourada, confeccionada em latão de alta resistência, contendo imagem colorida, desenho e texto na parte da frente, entregue com fita em embalagem plástica individual. Diâmetro: </w:t>
            </w:r>
            <w:r w:rsidRPr="00735E67">
              <w:rPr>
                <w:rFonts w:ascii="Arial" w:hAnsi="Arial" w:cs="Arial"/>
                <w:b/>
                <w:bCs/>
                <w:color w:val="000000"/>
                <w:sz w:val="24"/>
                <w:szCs w:val="24"/>
              </w:rPr>
              <w:t>10 cm.</w:t>
            </w:r>
          </w:p>
        </w:tc>
        <w:tc>
          <w:tcPr>
            <w:tcW w:w="1418" w:type="dxa"/>
            <w:noWrap/>
          </w:tcPr>
          <w:p w14:paraId="27C6962A" w14:textId="77777777" w:rsidR="000B512A" w:rsidRPr="00735E67" w:rsidRDefault="000B512A" w:rsidP="002E2C1B">
            <w:pPr>
              <w:jc w:val="center"/>
              <w:rPr>
                <w:rFonts w:ascii="Arial" w:hAnsi="Arial" w:cs="Arial"/>
                <w:color w:val="000000"/>
                <w:sz w:val="24"/>
                <w:szCs w:val="24"/>
              </w:rPr>
            </w:pPr>
            <w:r w:rsidRPr="00735E67">
              <w:rPr>
                <w:rFonts w:ascii="Arial" w:hAnsi="Arial" w:cs="Arial"/>
                <w:color w:val="000000"/>
                <w:sz w:val="24"/>
                <w:szCs w:val="24"/>
              </w:rPr>
              <w:t>044</w:t>
            </w:r>
          </w:p>
        </w:tc>
      </w:tr>
    </w:tbl>
    <w:p w14:paraId="06F3DB43" w14:textId="77777777" w:rsidR="000B512A" w:rsidRDefault="000B512A" w:rsidP="000B512A">
      <w:pPr>
        <w:jc w:val="both"/>
        <w:rPr>
          <w:sz w:val="24"/>
          <w:szCs w:val="24"/>
        </w:rPr>
      </w:pPr>
    </w:p>
    <w:p w14:paraId="542F410D" w14:textId="77777777" w:rsidR="000B512A" w:rsidRDefault="000B512A" w:rsidP="000B512A">
      <w:pPr>
        <w:jc w:val="both"/>
        <w:rPr>
          <w:sz w:val="24"/>
          <w:szCs w:val="24"/>
        </w:rPr>
      </w:pPr>
    </w:p>
    <w:p w14:paraId="33DF73E7" w14:textId="77777777" w:rsidR="000B512A" w:rsidRDefault="000B512A" w:rsidP="000B512A">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1E6E3924" w14:textId="77777777" w:rsidR="000B512A" w:rsidRPr="00155AC0" w:rsidRDefault="000B512A" w:rsidP="000B512A">
      <w:pPr>
        <w:spacing w:line="360" w:lineRule="auto"/>
        <w:jc w:val="both"/>
        <w:rPr>
          <w:rFonts w:eastAsia="Times New Roman"/>
          <w:b/>
          <w:bCs/>
          <w:color w:val="000000"/>
          <w:sz w:val="24"/>
          <w:szCs w:val="24"/>
        </w:rPr>
      </w:pPr>
    </w:p>
    <w:p w14:paraId="0592D3DA" w14:textId="77777777" w:rsidR="000B512A" w:rsidRDefault="000B512A" w:rsidP="000B512A">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6CD60764" w14:textId="77777777" w:rsidR="000B512A" w:rsidRPr="00655B0B" w:rsidRDefault="000B512A" w:rsidP="000B512A">
      <w:pPr>
        <w:spacing w:line="360" w:lineRule="auto"/>
        <w:rPr>
          <w:rFonts w:eastAsia="Times New Roman"/>
          <w:sz w:val="24"/>
          <w:szCs w:val="24"/>
        </w:rPr>
      </w:pPr>
      <w:bookmarkStart w:id="11" w:name="_Hlk186385316"/>
    </w:p>
    <w:p w14:paraId="69E6862E" w14:textId="77777777" w:rsidR="000B512A" w:rsidRPr="00655B0B" w:rsidRDefault="000B512A" w:rsidP="000B512A">
      <w:pPr>
        <w:pStyle w:val="NormalWeb"/>
        <w:spacing w:before="0" w:beforeAutospacing="0" w:after="0" w:afterAutospacing="0" w:line="360" w:lineRule="auto"/>
        <w:jc w:val="both"/>
        <w:rPr>
          <w:rFonts w:ascii="Arial" w:hAnsi="Arial" w:cs="Arial"/>
        </w:rPr>
      </w:pPr>
      <w:r w:rsidRPr="00655B0B">
        <w:rPr>
          <w:rFonts w:ascii="Arial" w:hAnsi="Arial" w:cs="Arial"/>
        </w:rPr>
        <w:t xml:space="preserve">a) </w:t>
      </w:r>
      <w:r>
        <w:rPr>
          <w:rFonts w:ascii="Arial" w:hAnsi="Arial" w:cs="Arial"/>
        </w:rPr>
        <w:t>Todos os itens</w:t>
      </w:r>
      <w:r w:rsidRPr="00655B0B">
        <w:rPr>
          <w:rFonts w:ascii="Arial" w:hAnsi="Arial" w:cs="Arial"/>
        </w:rPr>
        <w:t xml:space="preserve"> devem ser entregues com estrutura completa, pronta para uso.</w:t>
      </w:r>
    </w:p>
    <w:p w14:paraId="4BB6807B" w14:textId="77777777" w:rsidR="000B512A" w:rsidRPr="00655B0B" w:rsidRDefault="000B512A" w:rsidP="000B512A">
      <w:pPr>
        <w:pStyle w:val="NormalWeb"/>
        <w:spacing w:before="0" w:beforeAutospacing="0" w:after="0" w:afterAutospacing="0" w:line="360" w:lineRule="auto"/>
        <w:jc w:val="both"/>
        <w:rPr>
          <w:rFonts w:ascii="Arial" w:hAnsi="Arial" w:cs="Arial"/>
        </w:rPr>
      </w:pPr>
      <w:r w:rsidRPr="00655B0B">
        <w:rPr>
          <w:rFonts w:ascii="Arial" w:hAnsi="Arial" w:cs="Arial"/>
        </w:rPr>
        <w:t xml:space="preserve">b) As </w:t>
      </w:r>
      <w:r>
        <w:rPr>
          <w:rFonts w:ascii="Arial" w:hAnsi="Arial" w:cs="Arial"/>
        </w:rPr>
        <w:t>impressões</w:t>
      </w:r>
      <w:r w:rsidRPr="00655B0B">
        <w:rPr>
          <w:rFonts w:ascii="Arial" w:hAnsi="Arial" w:cs="Arial"/>
        </w:rPr>
        <w:t xml:space="preserve"> devem ser de alta durabilidade, não tóxicas e adequadas ao </w:t>
      </w:r>
      <w:r>
        <w:rPr>
          <w:rFonts w:ascii="Arial" w:hAnsi="Arial" w:cs="Arial"/>
        </w:rPr>
        <w:t>material</w:t>
      </w:r>
      <w:r w:rsidRPr="00655B0B">
        <w:rPr>
          <w:rFonts w:ascii="Arial" w:hAnsi="Arial" w:cs="Arial"/>
        </w:rPr>
        <w:t>.</w:t>
      </w:r>
    </w:p>
    <w:p w14:paraId="336BCC7F" w14:textId="77777777" w:rsidR="000B512A" w:rsidRPr="00655B0B" w:rsidRDefault="000B512A" w:rsidP="000B512A">
      <w:pPr>
        <w:pStyle w:val="NormalWeb"/>
        <w:spacing w:before="0" w:beforeAutospacing="0" w:after="0" w:afterAutospacing="0" w:line="360" w:lineRule="auto"/>
        <w:jc w:val="both"/>
        <w:rPr>
          <w:rFonts w:ascii="Arial" w:hAnsi="Arial" w:cs="Arial"/>
        </w:rPr>
      </w:pPr>
      <w:r w:rsidRPr="00655B0B">
        <w:rPr>
          <w:rFonts w:ascii="Arial" w:hAnsi="Arial" w:cs="Arial"/>
        </w:rPr>
        <w:t>c) O fornecimento será contínuo e parcelado, mediante requisições administrativas</w:t>
      </w:r>
      <w:r>
        <w:rPr>
          <w:rFonts w:ascii="Arial" w:hAnsi="Arial" w:cs="Arial"/>
        </w:rPr>
        <w:t>.</w:t>
      </w:r>
    </w:p>
    <w:p w14:paraId="4990E77F" w14:textId="77777777" w:rsidR="000B512A" w:rsidRDefault="000B512A" w:rsidP="000B512A">
      <w:pPr>
        <w:spacing w:line="360" w:lineRule="auto"/>
        <w:jc w:val="both"/>
        <w:rPr>
          <w:sz w:val="24"/>
          <w:szCs w:val="24"/>
        </w:rPr>
      </w:pPr>
      <w:r>
        <w:rPr>
          <w:sz w:val="24"/>
          <w:szCs w:val="24"/>
        </w:rPr>
        <w:t>d</w:t>
      </w:r>
      <w:r w:rsidRPr="00C7180E">
        <w:rPr>
          <w:sz w:val="24"/>
          <w:szCs w:val="24"/>
        </w:rPr>
        <w:t>) A personalização do texto</w:t>
      </w:r>
      <w:r>
        <w:rPr>
          <w:sz w:val="24"/>
          <w:szCs w:val="24"/>
        </w:rPr>
        <w:t xml:space="preserve"> ou</w:t>
      </w:r>
      <w:r w:rsidRPr="00C7180E">
        <w:rPr>
          <w:sz w:val="24"/>
          <w:szCs w:val="24"/>
        </w:rPr>
        <w:t xml:space="preserve"> logotipo será definida pela Câmara Municipal </w:t>
      </w:r>
      <w:r>
        <w:rPr>
          <w:sz w:val="24"/>
          <w:szCs w:val="24"/>
        </w:rPr>
        <w:t>de Extrema e encaminhada para a CONTRATADA, que deverá confeccionar a arte e reenviar para a CONTRATANTE, que deverá aprovar o layout antes da confecção definitiva. Nenhum item deverá ser feito sem aprovação prévia da CONTRATANTE.</w:t>
      </w:r>
    </w:p>
    <w:p w14:paraId="570DD84A" w14:textId="77777777" w:rsidR="000B512A" w:rsidRDefault="000B512A" w:rsidP="000B512A">
      <w:pPr>
        <w:spacing w:line="360" w:lineRule="auto"/>
        <w:jc w:val="both"/>
        <w:rPr>
          <w:b/>
          <w:bCs/>
          <w:sz w:val="24"/>
          <w:szCs w:val="24"/>
        </w:rPr>
      </w:pPr>
    </w:p>
    <w:p w14:paraId="492F70F7" w14:textId="77777777" w:rsidR="000B512A" w:rsidRDefault="000B512A" w:rsidP="000B512A">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3C0D84A7" w14:textId="77777777" w:rsidR="000B512A" w:rsidRPr="00790D33" w:rsidRDefault="000B512A" w:rsidP="000B512A">
      <w:pPr>
        <w:pStyle w:val="PargrafodaLista"/>
        <w:adjustRightInd w:val="0"/>
        <w:spacing w:after="0" w:line="360" w:lineRule="auto"/>
        <w:ind w:left="0"/>
        <w:jc w:val="both"/>
        <w:rPr>
          <w:rFonts w:ascii="Arial" w:hAnsi="Arial" w:cs="Arial"/>
          <w:b/>
          <w:bCs/>
          <w:sz w:val="24"/>
          <w:szCs w:val="24"/>
        </w:rPr>
      </w:pPr>
    </w:p>
    <w:p w14:paraId="6DA6DB19" w14:textId="77777777" w:rsidR="000B512A" w:rsidRPr="00D37DAC" w:rsidRDefault="000B512A" w:rsidP="000B512A">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35304585"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25571">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17E7C77A"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lastRenderedPageBreak/>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31DC43BA"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6A1EF715"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40F9C987"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49B52545"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4563B11E"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1C8E98B4" w14:textId="77777777" w:rsidR="000B512A" w:rsidRDefault="000B512A" w:rsidP="000B512A">
      <w:pPr>
        <w:spacing w:line="360" w:lineRule="auto"/>
        <w:jc w:val="both"/>
        <w:rPr>
          <w:rFonts w:eastAsia="Calibri"/>
          <w:sz w:val="24"/>
          <w:szCs w:val="24"/>
          <w:lang w:eastAsia="en-US"/>
        </w:rPr>
      </w:pPr>
    </w:p>
    <w:p w14:paraId="2584EBD6" w14:textId="77777777" w:rsidR="000B512A" w:rsidRPr="003F7393" w:rsidRDefault="000B512A" w:rsidP="000B512A">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77583E4A" w14:textId="77777777" w:rsidR="000B512A" w:rsidRPr="003F7393" w:rsidRDefault="000B512A" w:rsidP="000B512A">
      <w:pPr>
        <w:spacing w:line="360" w:lineRule="auto"/>
        <w:jc w:val="both"/>
        <w:rPr>
          <w:rFonts w:eastAsia="Calibri"/>
          <w:b/>
          <w:bCs/>
          <w:sz w:val="24"/>
          <w:szCs w:val="24"/>
        </w:rPr>
      </w:pPr>
    </w:p>
    <w:p w14:paraId="0F5A9D03" w14:textId="77777777" w:rsidR="000B512A" w:rsidRPr="003F7393" w:rsidRDefault="000B512A" w:rsidP="000B512A">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F44097">
        <w:rPr>
          <w:rFonts w:eastAsia="Calibri"/>
          <w:b/>
          <w:bCs/>
          <w:sz w:val="24"/>
          <w:szCs w:val="24"/>
        </w:rPr>
        <w:t>Certidão negativa</w:t>
      </w:r>
      <w:r w:rsidRPr="003F7393">
        <w:rPr>
          <w:rFonts w:eastAsia="Calibri"/>
          <w:sz w:val="24"/>
          <w:szCs w:val="24"/>
        </w:rPr>
        <w:t xml:space="preserve"> </w:t>
      </w:r>
      <w:r w:rsidRPr="00F44097">
        <w:rPr>
          <w:rFonts w:eastAsia="Calibri"/>
          <w:b/>
          <w:bCs/>
          <w:sz w:val="24"/>
          <w:szCs w:val="24"/>
        </w:rPr>
        <w:t>de falência ou concordata</w:t>
      </w:r>
      <w:r w:rsidRPr="003F7393">
        <w:rPr>
          <w:rFonts w:eastAsia="Calibri"/>
          <w:sz w:val="24"/>
          <w:szCs w:val="24"/>
        </w:rPr>
        <w:t xml:space="preserve"> expedida pelo distribuidor da sede da pessoa jurídica, ou de execução patrimonial, expedida no domicílio da pessoa física.</w:t>
      </w:r>
    </w:p>
    <w:p w14:paraId="224646F2" w14:textId="77777777" w:rsidR="000B512A" w:rsidRDefault="000B512A" w:rsidP="000B512A">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7D1C76FF" w14:textId="77777777" w:rsidR="000B512A" w:rsidRDefault="000B512A" w:rsidP="000B512A">
      <w:pPr>
        <w:spacing w:line="360" w:lineRule="auto"/>
        <w:jc w:val="both"/>
        <w:rPr>
          <w:rFonts w:eastAsia="Calibri"/>
          <w:b/>
          <w:bCs/>
          <w:sz w:val="24"/>
          <w:szCs w:val="24"/>
        </w:rPr>
      </w:pPr>
    </w:p>
    <w:p w14:paraId="480E009C" w14:textId="77777777" w:rsidR="000B512A" w:rsidRDefault="000B512A" w:rsidP="000B512A">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5C3A30C5" w14:textId="77777777" w:rsidR="000B512A" w:rsidRDefault="000B512A" w:rsidP="000B512A">
      <w:pPr>
        <w:spacing w:line="360" w:lineRule="auto"/>
        <w:jc w:val="both"/>
        <w:rPr>
          <w:rFonts w:eastAsia="Calibri"/>
          <w:sz w:val="24"/>
          <w:szCs w:val="24"/>
          <w:lang w:eastAsia="en-US"/>
        </w:rPr>
      </w:pPr>
    </w:p>
    <w:p w14:paraId="3F6DD613" w14:textId="77777777" w:rsidR="000B512A" w:rsidRDefault="000B512A" w:rsidP="000B512A">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1"/>
    <w:p w14:paraId="73BA6EF1" w14:textId="77777777" w:rsidR="000B512A" w:rsidRDefault="000B512A" w:rsidP="000B512A">
      <w:pPr>
        <w:spacing w:line="360" w:lineRule="auto"/>
        <w:jc w:val="both"/>
        <w:rPr>
          <w:rFonts w:eastAsia="Times New Roman"/>
          <w:b/>
          <w:bCs/>
          <w:color w:val="000000"/>
          <w:sz w:val="24"/>
          <w:szCs w:val="24"/>
        </w:rPr>
      </w:pPr>
    </w:p>
    <w:p w14:paraId="523EFDCC" w14:textId="77777777" w:rsidR="000B512A" w:rsidRDefault="000B512A" w:rsidP="000B512A">
      <w:pPr>
        <w:spacing w:line="360" w:lineRule="auto"/>
        <w:jc w:val="both"/>
        <w:rPr>
          <w:rFonts w:eastAsia="Times New Roman"/>
          <w:b/>
          <w:bCs/>
          <w:color w:val="000000"/>
          <w:sz w:val="24"/>
          <w:szCs w:val="24"/>
        </w:rPr>
      </w:pPr>
      <w:r>
        <w:rPr>
          <w:rFonts w:eastAsia="Times New Roman"/>
          <w:b/>
          <w:bCs/>
          <w:color w:val="000000"/>
          <w:sz w:val="24"/>
          <w:szCs w:val="24"/>
        </w:rPr>
        <w:lastRenderedPageBreak/>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0B512A" w:rsidRPr="0010353A" w14:paraId="706629FE" w14:textId="77777777" w:rsidTr="002E2C1B">
        <w:trPr>
          <w:trHeight w:val="744"/>
          <w:jc w:val="center"/>
        </w:trPr>
        <w:tc>
          <w:tcPr>
            <w:tcW w:w="790" w:type="dxa"/>
            <w:hideMark/>
          </w:tcPr>
          <w:p w14:paraId="559B6AD4"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ITEM</w:t>
            </w:r>
          </w:p>
        </w:tc>
        <w:tc>
          <w:tcPr>
            <w:tcW w:w="2150" w:type="dxa"/>
            <w:hideMark/>
          </w:tcPr>
          <w:p w14:paraId="465E1A30"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231F6EB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MEDIANA VALOR UNIT.</w:t>
            </w:r>
          </w:p>
        </w:tc>
        <w:tc>
          <w:tcPr>
            <w:tcW w:w="1470" w:type="dxa"/>
            <w:hideMark/>
          </w:tcPr>
          <w:p w14:paraId="07E8378F"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72A815D4"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355A5EA7"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w:t>
            </w:r>
          </w:p>
          <w:p w14:paraId="66EDF13A"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514C1FA0"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0B512A" w:rsidRPr="0010353A" w14:paraId="52AA9E90" w14:textId="77777777" w:rsidTr="002E2C1B">
        <w:trPr>
          <w:trHeight w:val="1357"/>
          <w:jc w:val="center"/>
        </w:trPr>
        <w:tc>
          <w:tcPr>
            <w:tcW w:w="790" w:type="dxa"/>
            <w:hideMark/>
          </w:tcPr>
          <w:p w14:paraId="1A65F28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54170009"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Municipal de Extrema e borda em torno do prisma em dourado.</w:t>
            </w:r>
          </w:p>
        </w:tc>
        <w:tc>
          <w:tcPr>
            <w:tcW w:w="1418" w:type="dxa"/>
            <w:noWrap/>
            <w:hideMark/>
          </w:tcPr>
          <w:p w14:paraId="116939EE"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w:t>
            </w:r>
          </w:p>
        </w:tc>
        <w:tc>
          <w:tcPr>
            <w:tcW w:w="1470" w:type="dxa"/>
            <w:hideMark/>
          </w:tcPr>
          <w:p w14:paraId="0CE01F14"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0D14FDE9" w14:textId="77777777" w:rsidR="000B512A" w:rsidRPr="00DB5AD5" w:rsidRDefault="000B512A" w:rsidP="002E2C1B">
            <w:pPr>
              <w:jc w:val="center"/>
              <w:rPr>
                <w:rFonts w:ascii="Arial" w:hAnsi="Arial" w:cs="Arial"/>
                <w:color w:val="000000"/>
              </w:rPr>
            </w:pPr>
            <w:r w:rsidRPr="00DB5AD5">
              <w:rPr>
                <w:rFonts w:ascii="Arial" w:hAnsi="Arial" w:cs="Arial"/>
                <w:color w:val="000000"/>
              </w:rPr>
              <w:t>R$ 3.349,00</w:t>
            </w:r>
          </w:p>
        </w:tc>
        <w:tc>
          <w:tcPr>
            <w:tcW w:w="1470" w:type="dxa"/>
          </w:tcPr>
          <w:p w14:paraId="795D9D98"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1773DB23"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R$ 16.745,00</w:t>
            </w:r>
          </w:p>
        </w:tc>
      </w:tr>
      <w:tr w:rsidR="000B512A" w:rsidRPr="0010353A" w14:paraId="37F67FF9" w14:textId="77777777" w:rsidTr="002E2C1B">
        <w:trPr>
          <w:trHeight w:val="1829"/>
          <w:jc w:val="center"/>
        </w:trPr>
        <w:tc>
          <w:tcPr>
            <w:tcW w:w="790" w:type="dxa"/>
            <w:hideMark/>
          </w:tcPr>
          <w:p w14:paraId="7691D3C6"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02</w:t>
            </w:r>
          </w:p>
        </w:tc>
        <w:tc>
          <w:tcPr>
            <w:tcW w:w="2150" w:type="dxa"/>
            <w:hideMark/>
          </w:tcPr>
          <w:p w14:paraId="53764E7C"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gravado na cor preta, com brasão colorido da Câmara Municipal de Extrema, em veludo azul marinho, embalada de forma reforçada, que suporte o peso do objeto.</w:t>
            </w:r>
          </w:p>
        </w:tc>
        <w:tc>
          <w:tcPr>
            <w:tcW w:w="1418" w:type="dxa"/>
            <w:noWrap/>
            <w:hideMark/>
          </w:tcPr>
          <w:p w14:paraId="7CADD91D" w14:textId="77777777" w:rsidR="000B512A" w:rsidRPr="00DB5AD5" w:rsidRDefault="000B512A" w:rsidP="002E2C1B">
            <w:pPr>
              <w:jc w:val="center"/>
              <w:rPr>
                <w:rFonts w:ascii="Arial" w:hAnsi="Arial" w:cs="Arial"/>
                <w:color w:val="000000"/>
              </w:rPr>
            </w:pPr>
            <w:r w:rsidRPr="00DB5AD5">
              <w:rPr>
                <w:rFonts w:ascii="Arial" w:hAnsi="Arial" w:cs="Arial"/>
                <w:color w:val="000000"/>
              </w:rPr>
              <w:t>R$ 384,95</w:t>
            </w:r>
          </w:p>
        </w:tc>
        <w:tc>
          <w:tcPr>
            <w:tcW w:w="1470" w:type="dxa"/>
            <w:hideMark/>
          </w:tcPr>
          <w:p w14:paraId="346F2738" w14:textId="77777777" w:rsidR="000B512A" w:rsidRPr="00DB5AD5" w:rsidRDefault="000B512A" w:rsidP="002E2C1B">
            <w:pPr>
              <w:jc w:val="center"/>
              <w:rPr>
                <w:rFonts w:ascii="Arial" w:hAnsi="Arial" w:cs="Arial"/>
                <w:color w:val="000000"/>
              </w:rPr>
            </w:pPr>
            <w:r w:rsidRPr="00DB5AD5">
              <w:rPr>
                <w:rFonts w:ascii="Arial" w:hAnsi="Arial" w:cs="Arial"/>
                <w:color w:val="000000"/>
              </w:rPr>
              <w:t>50 unidades</w:t>
            </w:r>
          </w:p>
        </w:tc>
        <w:tc>
          <w:tcPr>
            <w:tcW w:w="1483" w:type="dxa"/>
            <w:noWrap/>
            <w:hideMark/>
          </w:tcPr>
          <w:p w14:paraId="27406896" w14:textId="77777777" w:rsidR="000B512A" w:rsidRPr="00DB5AD5" w:rsidRDefault="000B512A" w:rsidP="002E2C1B">
            <w:pPr>
              <w:jc w:val="center"/>
              <w:rPr>
                <w:rFonts w:ascii="Arial" w:hAnsi="Arial" w:cs="Arial"/>
                <w:color w:val="000000"/>
              </w:rPr>
            </w:pPr>
            <w:r w:rsidRPr="00DB5AD5">
              <w:rPr>
                <w:rFonts w:ascii="Arial" w:hAnsi="Arial" w:cs="Arial"/>
                <w:color w:val="000000"/>
              </w:rPr>
              <w:t>R$ 19.247,50</w:t>
            </w:r>
          </w:p>
        </w:tc>
        <w:tc>
          <w:tcPr>
            <w:tcW w:w="1470" w:type="dxa"/>
          </w:tcPr>
          <w:p w14:paraId="6CF902C7" w14:textId="77777777" w:rsidR="000B512A" w:rsidRPr="00DB5AD5" w:rsidRDefault="000B512A" w:rsidP="002E2C1B">
            <w:pPr>
              <w:jc w:val="center"/>
              <w:rPr>
                <w:rFonts w:ascii="Arial" w:hAnsi="Arial" w:cs="Arial"/>
                <w:color w:val="000000"/>
              </w:rPr>
            </w:pPr>
            <w:r w:rsidRPr="00DB5AD5">
              <w:rPr>
                <w:rFonts w:ascii="Arial" w:hAnsi="Arial" w:cs="Arial"/>
                <w:color w:val="000000"/>
              </w:rPr>
              <w:t>250 unidades</w:t>
            </w:r>
          </w:p>
        </w:tc>
        <w:tc>
          <w:tcPr>
            <w:tcW w:w="1393" w:type="dxa"/>
          </w:tcPr>
          <w:p w14:paraId="27EC86A7" w14:textId="77777777" w:rsidR="000B512A" w:rsidRPr="00DB5AD5" w:rsidRDefault="000B512A" w:rsidP="002E2C1B">
            <w:pPr>
              <w:jc w:val="center"/>
              <w:rPr>
                <w:rFonts w:ascii="Arial" w:hAnsi="Arial" w:cs="Arial"/>
                <w:color w:val="000000"/>
              </w:rPr>
            </w:pPr>
            <w:r w:rsidRPr="00DB5AD5">
              <w:rPr>
                <w:rFonts w:ascii="Arial" w:hAnsi="Arial" w:cs="Arial"/>
                <w:color w:val="000000"/>
              </w:rPr>
              <w:t>R$ 96.237,50</w:t>
            </w:r>
          </w:p>
        </w:tc>
      </w:tr>
      <w:tr w:rsidR="000B512A" w:rsidRPr="0010353A" w14:paraId="7B23EF66" w14:textId="77777777" w:rsidTr="002E2C1B">
        <w:trPr>
          <w:trHeight w:val="1841"/>
          <w:jc w:val="center"/>
        </w:trPr>
        <w:tc>
          <w:tcPr>
            <w:tcW w:w="790" w:type="dxa"/>
            <w:hideMark/>
          </w:tcPr>
          <w:p w14:paraId="06983BF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03</w:t>
            </w:r>
          </w:p>
        </w:tc>
        <w:tc>
          <w:tcPr>
            <w:tcW w:w="2150" w:type="dxa"/>
            <w:hideMark/>
          </w:tcPr>
          <w:p w14:paraId="19422C28"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placa em aço inox de 32 cm largura x 22cm altura, gravada na cor </w:t>
            </w:r>
            <w:r w:rsidRPr="00DB5AD5">
              <w:rPr>
                <w:rFonts w:ascii="Arial" w:hAnsi="Arial" w:cs="Arial"/>
                <w:color w:val="000000"/>
              </w:rPr>
              <w:lastRenderedPageBreak/>
              <w:t>preta, com brasão colorido da Câmara Municipal de Extrema, em veludo azul marinho embalada de forma reforçada, que suporte o peso do objeto.</w:t>
            </w:r>
          </w:p>
        </w:tc>
        <w:tc>
          <w:tcPr>
            <w:tcW w:w="1418" w:type="dxa"/>
            <w:noWrap/>
            <w:hideMark/>
          </w:tcPr>
          <w:p w14:paraId="1AA4CCCE" w14:textId="77777777" w:rsidR="000B512A" w:rsidRPr="00DB5AD5" w:rsidRDefault="000B512A" w:rsidP="002E2C1B">
            <w:pPr>
              <w:jc w:val="center"/>
              <w:rPr>
                <w:rFonts w:ascii="Arial" w:hAnsi="Arial" w:cs="Arial"/>
                <w:color w:val="000000"/>
              </w:rPr>
            </w:pPr>
            <w:r w:rsidRPr="00DB5AD5">
              <w:rPr>
                <w:rFonts w:ascii="Arial" w:hAnsi="Arial" w:cs="Arial"/>
                <w:color w:val="000000"/>
              </w:rPr>
              <w:lastRenderedPageBreak/>
              <w:t>R$ 524,50</w:t>
            </w:r>
          </w:p>
        </w:tc>
        <w:tc>
          <w:tcPr>
            <w:tcW w:w="1470" w:type="dxa"/>
            <w:hideMark/>
          </w:tcPr>
          <w:p w14:paraId="3F51BF3F"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3E22A782" w14:textId="77777777" w:rsidR="000B512A" w:rsidRPr="00DB5AD5" w:rsidRDefault="000B512A" w:rsidP="002E2C1B">
            <w:pPr>
              <w:jc w:val="center"/>
              <w:rPr>
                <w:rFonts w:ascii="Arial" w:hAnsi="Arial" w:cs="Arial"/>
                <w:color w:val="000000"/>
              </w:rPr>
            </w:pPr>
            <w:r w:rsidRPr="00DB5AD5">
              <w:rPr>
                <w:rFonts w:ascii="Arial" w:hAnsi="Arial" w:cs="Arial"/>
                <w:color w:val="000000"/>
              </w:rPr>
              <w:t>R$ 10.490,00</w:t>
            </w:r>
          </w:p>
        </w:tc>
        <w:tc>
          <w:tcPr>
            <w:tcW w:w="1470" w:type="dxa"/>
          </w:tcPr>
          <w:p w14:paraId="5280F4FA"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3842F0FD"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R$ 52.450,00</w:t>
            </w:r>
          </w:p>
        </w:tc>
      </w:tr>
      <w:tr w:rsidR="000B512A" w:rsidRPr="0010353A" w14:paraId="1F97B9FF" w14:textId="77777777" w:rsidTr="002E2C1B">
        <w:trPr>
          <w:trHeight w:val="1414"/>
          <w:jc w:val="center"/>
        </w:trPr>
        <w:tc>
          <w:tcPr>
            <w:tcW w:w="790" w:type="dxa"/>
            <w:hideMark/>
          </w:tcPr>
          <w:p w14:paraId="2CA425E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304FB0F7"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hideMark/>
          </w:tcPr>
          <w:p w14:paraId="7C44D296" w14:textId="77777777" w:rsidR="000B512A" w:rsidRPr="00DB5AD5" w:rsidRDefault="000B512A" w:rsidP="002E2C1B">
            <w:pPr>
              <w:jc w:val="center"/>
              <w:rPr>
                <w:rFonts w:ascii="Arial" w:hAnsi="Arial" w:cs="Arial"/>
                <w:color w:val="000000"/>
              </w:rPr>
            </w:pPr>
            <w:r w:rsidRPr="00DB5AD5">
              <w:rPr>
                <w:rFonts w:ascii="Arial" w:hAnsi="Arial" w:cs="Arial"/>
                <w:color w:val="000000"/>
              </w:rPr>
              <w:t>R$ 175,00</w:t>
            </w:r>
          </w:p>
        </w:tc>
        <w:tc>
          <w:tcPr>
            <w:tcW w:w="1470" w:type="dxa"/>
            <w:hideMark/>
          </w:tcPr>
          <w:p w14:paraId="774FC30B" w14:textId="77777777" w:rsidR="000B512A" w:rsidRPr="00DB5AD5" w:rsidRDefault="000B512A"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49FA7541" w14:textId="77777777" w:rsidR="000B512A" w:rsidRPr="00DB5AD5" w:rsidRDefault="000B512A" w:rsidP="002E2C1B">
            <w:pPr>
              <w:jc w:val="center"/>
              <w:rPr>
                <w:rFonts w:ascii="Arial" w:hAnsi="Arial" w:cs="Arial"/>
                <w:color w:val="000000"/>
              </w:rPr>
            </w:pPr>
            <w:r w:rsidRPr="00DB5AD5">
              <w:rPr>
                <w:rFonts w:ascii="Arial" w:hAnsi="Arial" w:cs="Arial"/>
                <w:color w:val="000000"/>
              </w:rPr>
              <w:t>R$ 5.250,00</w:t>
            </w:r>
          </w:p>
        </w:tc>
        <w:tc>
          <w:tcPr>
            <w:tcW w:w="1470" w:type="dxa"/>
          </w:tcPr>
          <w:p w14:paraId="28712CFC" w14:textId="77777777" w:rsidR="000B512A" w:rsidRPr="00DB5AD5" w:rsidRDefault="000B512A" w:rsidP="002E2C1B">
            <w:pPr>
              <w:jc w:val="center"/>
              <w:rPr>
                <w:rFonts w:ascii="Arial" w:hAnsi="Arial" w:cs="Arial"/>
                <w:color w:val="000000"/>
              </w:rPr>
            </w:pPr>
            <w:r w:rsidRPr="00DB5AD5">
              <w:rPr>
                <w:rFonts w:ascii="Arial" w:hAnsi="Arial" w:cs="Arial"/>
                <w:color w:val="000000"/>
              </w:rPr>
              <w:t>150 unidades</w:t>
            </w:r>
          </w:p>
        </w:tc>
        <w:tc>
          <w:tcPr>
            <w:tcW w:w="1393" w:type="dxa"/>
          </w:tcPr>
          <w:p w14:paraId="18D78861" w14:textId="77777777" w:rsidR="000B512A" w:rsidRPr="00DB5AD5" w:rsidRDefault="000B512A" w:rsidP="002E2C1B">
            <w:pPr>
              <w:jc w:val="center"/>
              <w:rPr>
                <w:rFonts w:ascii="Arial" w:hAnsi="Arial" w:cs="Arial"/>
                <w:color w:val="000000"/>
              </w:rPr>
            </w:pPr>
            <w:r w:rsidRPr="00DB5AD5">
              <w:rPr>
                <w:rFonts w:ascii="Arial" w:hAnsi="Arial" w:cs="Arial"/>
                <w:color w:val="000000"/>
              </w:rPr>
              <w:t>R$ 26.250,00</w:t>
            </w:r>
          </w:p>
        </w:tc>
      </w:tr>
      <w:tr w:rsidR="000B512A" w:rsidRPr="0010353A" w14:paraId="365E024D" w14:textId="77777777" w:rsidTr="002E2C1B">
        <w:trPr>
          <w:trHeight w:val="1406"/>
          <w:jc w:val="center"/>
        </w:trPr>
        <w:tc>
          <w:tcPr>
            <w:tcW w:w="790" w:type="dxa"/>
            <w:hideMark/>
          </w:tcPr>
          <w:p w14:paraId="1AC72D6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05</w:t>
            </w:r>
          </w:p>
        </w:tc>
        <w:tc>
          <w:tcPr>
            <w:tcW w:w="2150" w:type="dxa"/>
            <w:hideMark/>
          </w:tcPr>
          <w:p w14:paraId="66267481" w14:textId="77777777" w:rsidR="000B512A" w:rsidRPr="00DB5AD5" w:rsidRDefault="000B512A"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individual. Diâmetro: </w:t>
            </w:r>
            <w:r w:rsidRPr="00DB5AD5">
              <w:rPr>
                <w:rFonts w:ascii="Arial" w:hAnsi="Arial" w:cs="Arial"/>
                <w:b/>
                <w:bCs/>
                <w:color w:val="000000"/>
              </w:rPr>
              <w:t>10 cm.</w:t>
            </w:r>
          </w:p>
        </w:tc>
        <w:tc>
          <w:tcPr>
            <w:tcW w:w="1418" w:type="dxa"/>
            <w:noWrap/>
            <w:hideMark/>
          </w:tcPr>
          <w:p w14:paraId="6C5064C2"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w:t>
            </w:r>
          </w:p>
        </w:tc>
        <w:tc>
          <w:tcPr>
            <w:tcW w:w="1470" w:type="dxa"/>
            <w:hideMark/>
          </w:tcPr>
          <w:p w14:paraId="633655E5" w14:textId="77777777" w:rsidR="000B512A" w:rsidRPr="00DB5AD5" w:rsidRDefault="000B512A"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368A0FED" w14:textId="77777777" w:rsidR="000B512A" w:rsidRPr="00DB5AD5" w:rsidRDefault="000B512A" w:rsidP="002E2C1B">
            <w:pPr>
              <w:jc w:val="center"/>
              <w:rPr>
                <w:rFonts w:ascii="Arial" w:hAnsi="Arial" w:cs="Arial"/>
                <w:color w:val="000000"/>
              </w:rPr>
            </w:pPr>
            <w:r w:rsidRPr="00DB5AD5">
              <w:rPr>
                <w:rFonts w:ascii="Arial" w:hAnsi="Arial" w:cs="Arial"/>
                <w:color w:val="000000"/>
              </w:rPr>
              <w:t>R$ 31.490,00</w:t>
            </w:r>
          </w:p>
        </w:tc>
        <w:tc>
          <w:tcPr>
            <w:tcW w:w="1470" w:type="dxa"/>
          </w:tcPr>
          <w:p w14:paraId="6991D9DA" w14:textId="77777777" w:rsidR="000B512A" w:rsidRPr="00DB5AD5" w:rsidRDefault="000B512A" w:rsidP="002E2C1B">
            <w:pPr>
              <w:jc w:val="center"/>
              <w:rPr>
                <w:rFonts w:ascii="Arial" w:hAnsi="Arial" w:cs="Arial"/>
                <w:color w:val="000000"/>
              </w:rPr>
            </w:pPr>
            <w:r w:rsidRPr="00DB5AD5">
              <w:rPr>
                <w:rFonts w:ascii="Arial" w:hAnsi="Arial" w:cs="Arial"/>
                <w:color w:val="000000"/>
              </w:rPr>
              <w:t>1.000 unidades</w:t>
            </w:r>
          </w:p>
        </w:tc>
        <w:tc>
          <w:tcPr>
            <w:tcW w:w="1393" w:type="dxa"/>
          </w:tcPr>
          <w:p w14:paraId="1B5F6979"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R$ 157.450,00</w:t>
            </w:r>
          </w:p>
        </w:tc>
      </w:tr>
      <w:tr w:rsidR="000B512A" w:rsidRPr="0010353A" w14:paraId="4EA9C2F1" w14:textId="77777777" w:rsidTr="002E2C1B">
        <w:trPr>
          <w:trHeight w:val="675"/>
          <w:jc w:val="center"/>
        </w:trPr>
        <w:tc>
          <w:tcPr>
            <w:tcW w:w="8781" w:type="dxa"/>
            <w:gridSpan w:val="6"/>
          </w:tcPr>
          <w:p w14:paraId="4F8B186B"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p w14:paraId="26348F8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R$ 69.826,50</w:t>
            </w:r>
          </w:p>
        </w:tc>
        <w:tc>
          <w:tcPr>
            <w:tcW w:w="1393" w:type="dxa"/>
          </w:tcPr>
          <w:p w14:paraId="4973BD0F"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p w14:paraId="7828C20F"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R$ 349.132,50</w:t>
            </w:r>
          </w:p>
        </w:tc>
      </w:tr>
    </w:tbl>
    <w:p w14:paraId="61A87D60" w14:textId="77777777" w:rsidR="000B512A" w:rsidRDefault="000B512A" w:rsidP="000B512A">
      <w:pPr>
        <w:spacing w:line="360" w:lineRule="auto"/>
        <w:jc w:val="both"/>
        <w:rPr>
          <w:rFonts w:eastAsia="Times New Roman"/>
          <w:color w:val="000000"/>
          <w:sz w:val="24"/>
          <w:szCs w:val="24"/>
        </w:rPr>
      </w:pPr>
    </w:p>
    <w:p w14:paraId="17DEC650" w14:textId="77777777" w:rsidR="000B512A" w:rsidRDefault="000B512A" w:rsidP="000B512A">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586A96E5" w14:textId="77777777" w:rsidR="000B512A" w:rsidRPr="00CC1BE5" w:rsidRDefault="000B512A" w:rsidP="000B512A">
      <w:r w:rsidRPr="00B27F23">
        <w:rPr>
          <w:b/>
          <w:bCs/>
        </w:rPr>
        <w:t xml:space="preserve">ADM: </w:t>
      </w:r>
      <w:r w:rsidRPr="00B27F23">
        <w:t xml:space="preserve">R$ </w:t>
      </w:r>
      <w:r w:rsidRPr="00F44097">
        <w:rPr>
          <w:color w:val="000000"/>
        </w:rPr>
        <w:t>69.826,50</w:t>
      </w:r>
    </w:p>
    <w:p w14:paraId="0C2BB300" w14:textId="77777777" w:rsidR="000B512A" w:rsidRPr="002577B1" w:rsidRDefault="000B512A">
      <w:pPr>
        <w:pStyle w:val="PargrafodaLista"/>
        <w:numPr>
          <w:ilvl w:val="0"/>
          <w:numId w:val="36"/>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037EB862" w14:textId="77777777" w:rsidR="000B512A" w:rsidRPr="002577B1" w:rsidRDefault="000B512A" w:rsidP="000B512A">
      <w:pPr>
        <w:ind w:left="-993" w:right="-425"/>
        <w:jc w:val="both"/>
        <w:rPr>
          <w:rFonts w:ascii="Times New Roman" w:hAnsi="Times New Roman"/>
        </w:rPr>
      </w:pPr>
    </w:p>
    <w:p w14:paraId="2F742F9D" w14:textId="77777777" w:rsidR="000B512A" w:rsidRPr="00790D33" w:rsidRDefault="000B512A" w:rsidP="000B512A">
      <w:pPr>
        <w:spacing w:line="360" w:lineRule="auto"/>
        <w:jc w:val="both"/>
        <w:rPr>
          <w:b/>
          <w:sz w:val="24"/>
          <w:szCs w:val="24"/>
        </w:rPr>
      </w:pPr>
      <w:r>
        <w:rPr>
          <w:b/>
          <w:sz w:val="24"/>
          <w:szCs w:val="24"/>
        </w:rPr>
        <w:lastRenderedPageBreak/>
        <w:t>6.</w:t>
      </w:r>
      <w:r w:rsidRPr="00790D33">
        <w:rPr>
          <w:b/>
          <w:sz w:val="24"/>
          <w:szCs w:val="24"/>
        </w:rPr>
        <w:t xml:space="preserve"> LEVANTAMENTO DE MERCADO (Prospecção e Análise das Alternativas Possíveis) e JUSTIFICATIVA TÉCNICA E ECONÔMICA </w:t>
      </w:r>
    </w:p>
    <w:p w14:paraId="175373BA" w14:textId="77777777" w:rsidR="000B512A" w:rsidRPr="00790D33" w:rsidRDefault="000B512A" w:rsidP="000B512A">
      <w:pPr>
        <w:spacing w:line="360" w:lineRule="auto"/>
        <w:jc w:val="both"/>
        <w:rPr>
          <w:sz w:val="24"/>
          <w:szCs w:val="24"/>
        </w:rPr>
      </w:pPr>
    </w:p>
    <w:p w14:paraId="778B6A4D" w14:textId="77777777" w:rsidR="000B512A" w:rsidRDefault="000B512A" w:rsidP="000B512A">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3A7A13F8" w14:textId="77777777" w:rsidR="000B512A" w:rsidRDefault="000B512A" w:rsidP="000B512A">
      <w:pPr>
        <w:spacing w:line="360" w:lineRule="auto"/>
        <w:ind w:firstLine="708"/>
        <w:jc w:val="both"/>
        <w:rPr>
          <w:rFonts w:eastAsia="Times New Roman"/>
          <w:b/>
          <w:bCs/>
          <w:color w:val="000000"/>
          <w:sz w:val="24"/>
          <w:szCs w:val="24"/>
        </w:rPr>
      </w:pPr>
    </w:p>
    <w:p w14:paraId="785CDEA4" w14:textId="77777777" w:rsidR="000B512A" w:rsidRPr="00790D33" w:rsidRDefault="000B512A" w:rsidP="000B512A">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1DD639B5" w14:textId="77777777" w:rsidR="000B512A" w:rsidRPr="00790D33" w:rsidRDefault="000B512A" w:rsidP="000B512A">
      <w:pPr>
        <w:spacing w:line="360" w:lineRule="auto"/>
        <w:ind w:firstLine="708"/>
        <w:jc w:val="both"/>
        <w:rPr>
          <w:rFonts w:eastAsia="Times New Roman"/>
          <w:color w:val="000000"/>
          <w:sz w:val="24"/>
          <w:szCs w:val="24"/>
        </w:rPr>
      </w:pPr>
    </w:p>
    <w:p w14:paraId="3E709F9C" w14:textId="77777777" w:rsidR="000B512A" w:rsidRPr="00790D33" w:rsidRDefault="000B512A" w:rsidP="000B512A">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01A7E8C3" w14:textId="77777777" w:rsidR="000B512A" w:rsidRDefault="000B512A" w:rsidP="000B512A">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21992016"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t>A presente contratação justifica-se tecnicamente pela necessidade de garantir à Câmara Municipal de Extrema o fornecimento contínuo e padronizado de materiais personalizados de representação institucional — prismas, placas e medalhas — que atendam a rigorosos critérios de qualidade, durabilidade e fidelidade estética, indispensáveis à execução de atos protocolares e cerimoniais oficiais do Poder Legislativo.</w:t>
      </w:r>
    </w:p>
    <w:p w14:paraId="0A70BC05"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t>Os itens descritos possuem especificações técnicas precisas, relacionadas a dimensões, materiais, acabamentos, gravações e aplicação do brasão oficial do Município, o que demanda fornecimento especializado, capaz de assegurar precisão na confecção e uniformidade visual entre as peças. Essa padronização é fundamental para manter a coerência da identidade institucional da Câmara, garantir a integridade dos símbolos públicos e preservar o padrão cerimonial adotado em eventos e solenidades.</w:t>
      </w:r>
    </w:p>
    <w:p w14:paraId="21E9CA7F"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lastRenderedPageBreak/>
        <w:t>A utilização de materiais como latão e aço inox escovado, bem como o acabamento em alto e baixo relevo, exige processos produtivos específicos e domínio técnico na gravação e aplicação de cores, o que reforça a necessidade de contratação de empresa com comprovada capacidade técnica e experiência no segmento. Além disso, a exigência de entrega dos itens montados, prontos para uso imediato, assegura a funcionalidade e elimina riscos de incompatibilidade ou avarias decorrentes de montagem posterior.</w:t>
      </w:r>
    </w:p>
    <w:p w14:paraId="210A2E96"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t>A adoção do regime de fornecimento parcelado é tecnicamente recomendável, pois permite adequar as entregas à demanda real da Câmara, evitando a formação de estoques desnecessários e assegurando a conservação dos materiais até sua utilização. Essa sistemática promove maior eficiência administrativa, otimização de recursos públicos e flexibilidade logística.</w:t>
      </w:r>
    </w:p>
    <w:p w14:paraId="1EA9F46B"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t>A opção pela exclusividade para Microempresas (ME), Empresas de Pequeno Porte (EPP) ou equiparadas é tecnicamente viável e recomendada, uma vez que não há impedimentos de mercado para o fornecimento por esse segmento, e há ampla capacidade instalada na região para atender com qualidade e dentro das especificações exigidas. Essa medida está amparada na legislação vigente e contribui para o fortalecimento da economia local, sem comprometer os requisitos técnicos e de qualidade da contratação.</w:t>
      </w:r>
    </w:p>
    <w:p w14:paraId="79126660" w14:textId="77777777" w:rsidR="000B512A" w:rsidRDefault="000B512A" w:rsidP="000B512A">
      <w:pPr>
        <w:spacing w:line="360" w:lineRule="auto"/>
        <w:ind w:firstLine="720"/>
        <w:jc w:val="both"/>
        <w:rPr>
          <w:rFonts w:eastAsia="Times New Roman"/>
          <w:b/>
          <w:bCs/>
          <w:sz w:val="24"/>
          <w:szCs w:val="24"/>
        </w:rPr>
      </w:pPr>
      <w:r w:rsidRPr="00F44097">
        <w:rPr>
          <w:rFonts w:eastAsia="Times New Roman"/>
          <w:sz w:val="24"/>
          <w:szCs w:val="24"/>
        </w:rPr>
        <w:t>Dessa forma, a contratação apresenta plena justificativa técnica, assegurando o atendimento eficiente, padronizado e de alta qualidade às necessidades institucionais da Câmara Municipal de Extrema, em conformidade com as normas de gestão pública, com os princípios da economicidade, eficiência e legalidade, e com a preservação da imagem e do protocolo cerimonial do Poder Legislativo.</w:t>
      </w:r>
    </w:p>
    <w:p w14:paraId="51EE6D98" w14:textId="77777777" w:rsidR="000B512A" w:rsidRPr="008D06D2" w:rsidRDefault="000B512A" w:rsidP="000B512A">
      <w:pPr>
        <w:spacing w:before="100" w:beforeAutospacing="1" w:after="100" w:afterAutospacing="1" w:line="360" w:lineRule="auto"/>
        <w:jc w:val="both"/>
      </w:pPr>
      <w:r w:rsidRPr="00790D33">
        <w:rPr>
          <w:rFonts w:eastAsia="Times New Roman"/>
          <w:b/>
          <w:bCs/>
          <w:sz w:val="24"/>
          <w:szCs w:val="24"/>
        </w:rPr>
        <w:t>Justif</w:t>
      </w:r>
      <w:r>
        <w:rPr>
          <w:rFonts w:eastAsia="Times New Roman"/>
          <w:b/>
          <w:bCs/>
          <w:sz w:val="24"/>
          <w:szCs w:val="24"/>
        </w:rPr>
        <w:t>icativa Econômica</w:t>
      </w:r>
    </w:p>
    <w:p w14:paraId="42EF3410"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A presente contratação apresenta plena justificativa econômica, pois busca assegurar o atendimento contínuo e eficiente das demandas institucionais da Câmara Municipal de Extrema com observância aos princípios da economicidade, eficiência e gestão responsável dos recursos públicos.</w:t>
      </w:r>
    </w:p>
    <w:p w14:paraId="6DAD2D77"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lastRenderedPageBreak/>
        <w:t>A adoção do fornecimento de forma parcelada e sob demanda permite que as aquisições ocorram apenas conforme a real necessidade administrativa, evitando a formação de estoques, a depreciação de materiais e o desperdício de recursos financeiros. Essa sistemática garante maior controle orçamentário, reduz custos operacionais de armazenamento e preserva a integridade dos itens até sua utilização efetiva em eventos oficiais.</w:t>
      </w:r>
    </w:p>
    <w:p w14:paraId="27B61E66"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Os materiais a serem contratados — prismas, placas e medalhas personalizadas — possuem durabilidade elevada e baixo índice de obsolescência, o que assegura que o investimento público se reverta em produtos de uso prolongado e de excelente custo-benefício. A definição precisa das especificações técnicas evita gastos adicionais com retrabalhos, substituições ou correções, assegurando melhor aproveitamento dos recursos e evitando despesas não planejadas.</w:t>
      </w:r>
    </w:p>
    <w:p w14:paraId="10B905C0"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A contratação exclusiva de Microempresas (ME), Empresas de Pequeno Porte (EPP) ou equiparadas também reforça o aspecto econômico da medida, uma vez que estimula a competitividade no mercado local, propiciando melhores condições de preço, prazos e atendimento, conforme a Lei Complementar nº 123/2006. Esse modelo fomenta o desenvolvimento econômico regional, gerando efeitos multiplicadores positivos sobre a economia do município e fortalecendo a cadeia produtiva local, sem comprometer a qualidade dos bens fornecidos.</w:t>
      </w:r>
    </w:p>
    <w:p w14:paraId="251E504C"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Além disso, o planejamento antecipado da contratação, com homologação prevista para 2026, permite prever os custos dentro do orçamento anual e plurianual do órgão, garantindo previsibilidade financeira, controle de gastos e alinhamento com as boas práticas de gestão fiscal.</w:t>
      </w:r>
    </w:p>
    <w:p w14:paraId="16FB3A45"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Dessa forma, a contratação demonstra racionalidade econômica, assegurando o uso eficiente dos recursos públicos, o atendimento integral às necessidades da Câmara Municipal de Extrema e o cumprimento dos princípios da economicidade, sustentabilidade fiscal e eficiência administrativa.</w:t>
      </w:r>
    </w:p>
    <w:p w14:paraId="3EF7278F" w14:textId="77777777" w:rsidR="000B512A" w:rsidRPr="00275BC5" w:rsidRDefault="000B512A" w:rsidP="000B512A">
      <w:pPr>
        <w:spacing w:line="360" w:lineRule="auto"/>
        <w:ind w:firstLine="720"/>
        <w:jc w:val="both"/>
        <w:rPr>
          <w:rFonts w:eastAsia="Times New Roman"/>
          <w:sz w:val="24"/>
          <w:szCs w:val="24"/>
        </w:rPr>
      </w:pPr>
    </w:p>
    <w:p w14:paraId="2AB55F29" w14:textId="77777777" w:rsidR="000B512A" w:rsidRDefault="000B512A">
      <w:pPr>
        <w:pStyle w:val="PargrafodaLista"/>
        <w:numPr>
          <w:ilvl w:val="0"/>
          <w:numId w:val="35"/>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0B1062F1"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lastRenderedPageBreak/>
        <w:t>Para o atendimento das necessidades institucionais da Câmara Municipal de Extrema, existem diversas soluções disponíveis no mercado para fornecimento de prismas, placas comemorativas e medalhas personalizadas, considerando aspectos técnicos, estéticos, de durabilidade e o ciclo de vida útil dos produtos. As principais alternativas podem ser classificadas da seguinte forma:</w:t>
      </w:r>
    </w:p>
    <w:p w14:paraId="0EB07020" w14:textId="77777777" w:rsidR="000B512A" w:rsidRPr="00F44097" w:rsidRDefault="000B512A" w:rsidP="000B512A">
      <w:pPr>
        <w:pStyle w:val="NormalWeb"/>
        <w:spacing w:before="0" w:beforeAutospacing="0" w:after="0" w:afterAutospacing="0" w:line="360" w:lineRule="auto"/>
        <w:jc w:val="both"/>
        <w:rPr>
          <w:rFonts w:ascii="Arial" w:hAnsi="Arial" w:cs="Arial"/>
        </w:rPr>
      </w:pPr>
      <w:r w:rsidRPr="00F44097">
        <w:rPr>
          <w:rFonts w:ascii="Arial" w:hAnsi="Arial" w:cs="Arial"/>
        </w:rPr>
        <w:t xml:space="preserve">a) </w:t>
      </w:r>
      <w:r w:rsidRPr="00F44097">
        <w:rPr>
          <w:rStyle w:val="Forte"/>
          <w:rFonts w:ascii="Arial" w:hAnsi="Arial" w:cs="Arial"/>
        </w:rPr>
        <w:t>Materiais e acabamento</w:t>
      </w:r>
    </w:p>
    <w:p w14:paraId="21CA346C" w14:textId="77777777" w:rsidR="000B512A" w:rsidRPr="00F44097" w:rsidRDefault="000B512A">
      <w:pPr>
        <w:pStyle w:val="NormalWeb"/>
        <w:numPr>
          <w:ilvl w:val="0"/>
          <w:numId w:val="41"/>
        </w:numPr>
        <w:spacing w:before="0" w:beforeAutospacing="0" w:after="0" w:afterAutospacing="0" w:line="360" w:lineRule="auto"/>
        <w:jc w:val="both"/>
        <w:rPr>
          <w:rFonts w:ascii="Arial" w:hAnsi="Arial" w:cs="Arial"/>
        </w:rPr>
      </w:pPr>
      <w:r w:rsidRPr="00F44097">
        <w:rPr>
          <w:rStyle w:val="Forte"/>
          <w:rFonts w:ascii="Arial" w:hAnsi="Arial" w:cs="Arial"/>
        </w:rPr>
        <w:t>Latão e aço inox escovado</w:t>
      </w:r>
      <w:r w:rsidRPr="00F44097">
        <w:rPr>
          <w:rFonts w:ascii="Arial" w:hAnsi="Arial" w:cs="Arial"/>
        </w:rPr>
        <w:t>: materiais de alta resistência, duráveis e adequados para gravações em alto ou baixo relevo, garantindo longevidade, manutenção mínima e excelente apresentação estética em eventos oficiais.</w:t>
      </w:r>
    </w:p>
    <w:p w14:paraId="6549E0EF" w14:textId="77777777" w:rsidR="000B512A" w:rsidRPr="00F44097" w:rsidRDefault="000B512A">
      <w:pPr>
        <w:pStyle w:val="NormalWeb"/>
        <w:numPr>
          <w:ilvl w:val="0"/>
          <w:numId w:val="41"/>
        </w:numPr>
        <w:spacing w:before="0" w:beforeAutospacing="0" w:after="0" w:afterAutospacing="0" w:line="360" w:lineRule="auto"/>
        <w:jc w:val="both"/>
        <w:rPr>
          <w:rFonts w:ascii="Arial" w:hAnsi="Arial" w:cs="Arial"/>
        </w:rPr>
      </w:pPr>
      <w:r w:rsidRPr="00F44097">
        <w:rPr>
          <w:rStyle w:val="Forte"/>
          <w:rFonts w:ascii="Arial" w:hAnsi="Arial" w:cs="Arial"/>
        </w:rPr>
        <w:t>Acrílico ou alumínio</w:t>
      </w:r>
      <w:r w:rsidRPr="00F44097">
        <w:rPr>
          <w:rFonts w:ascii="Arial" w:hAnsi="Arial" w:cs="Arial"/>
        </w:rPr>
        <w:t>: soluções mais econômicas, porém com menor durabilidade e risco maior de desgaste de cores e acabamentos ao longo do tempo. Adequadas apenas para usos temporários ou eventos de menor porte.</w:t>
      </w:r>
    </w:p>
    <w:p w14:paraId="5E471886" w14:textId="77777777" w:rsidR="000B512A" w:rsidRPr="00F44097" w:rsidRDefault="000B512A" w:rsidP="000B512A">
      <w:pPr>
        <w:pStyle w:val="NormalWeb"/>
        <w:spacing w:before="0" w:beforeAutospacing="0" w:after="0" w:afterAutospacing="0" w:line="360" w:lineRule="auto"/>
        <w:jc w:val="both"/>
        <w:rPr>
          <w:rFonts w:ascii="Arial" w:hAnsi="Arial" w:cs="Arial"/>
        </w:rPr>
      </w:pPr>
      <w:r w:rsidRPr="00F44097">
        <w:rPr>
          <w:rFonts w:ascii="Arial" w:hAnsi="Arial" w:cs="Arial"/>
        </w:rPr>
        <w:t xml:space="preserve">b) </w:t>
      </w:r>
      <w:r w:rsidRPr="00F44097">
        <w:rPr>
          <w:rStyle w:val="Forte"/>
          <w:rFonts w:ascii="Arial" w:hAnsi="Arial" w:cs="Arial"/>
        </w:rPr>
        <w:t>Processos de personalização</w:t>
      </w:r>
    </w:p>
    <w:p w14:paraId="6884B581" w14:textId="77777777" w:rsidR="000B512A" w:rsidRPr="00F44097" w:rsidRDefault="000B512A">
      <w:pPr>
        <w:pStyle w:val="NormalWeb"/>
        <w:numPr>
          <w:ilvl w:val="0"/>
          <w:numId w:val="42"/>
        </w:numPr>
        <w:spacing w:before="0" w:beforeAutospacing="0" w:after="0" w:afterAutospacing="0" w:line="360" w:lineRule="auto"/>
        <w:jc w:val="both"/>
        <w:rPr>
          <w:rFonts w:ascii="Arial" w:hAnsi="Arial" w:cs="Arial"/>
        </w:rPr>
      </w:pPr>
      <w:r w:rsidRPr="00F44097">
        <w:rPr>
          <w:rStyle w:val="Forte"/>
          <w:rFonts w:ascii="Arial" w:hAnsi="Arial" w:cs="Arial"/>
        </w:rPr>
        <w:t>Gravação em alto/baixo relevo e colorização manual</w:t>
      </w:r>
      <w:r w:rsidRPr="00F44097">
        <w:rPr>
          <w:rFonts w:ascii="Arial" w:hAnsi="Arial" w:cs="Arial"/>
        </w:rPr>
        <w:t>: permite fidelidade ao brasão institucional e precisão nas cores, conferindo maior valor simbólico e durabilidade das peças.</w:t>
      </w:r>
    </w:p>
    <w:p w14:paraId="4633F41F" w14:textId="77777777" w:rsidR="000B512A" w:rsidRPr="00F44097" w:rsidRDefault="000B512A">
      <w:pPr>
        <w:pStyle w:val="NormalWeb"/>
        <w:numPr>
          <w:ilvl w:val="0"/>
          <w:numId w:val="42"/>
        </w:numPr>
        <w:spacing w:before="0" w:beforeAutospacing="0" w:after="0" w:afterAutospacing="0" w:line="360" w:lineRule="auto"/>
        <w:jc w:val="both"/>
        <w:rPr>
          <w:rFonts w:ascii="Arial" w:hAnsi="Arial" w:cs="Arial"/>
        </w:rPr>
      </w:pPr>
      <w:r w:rsidRPr="00F44097">
        <w:rPr>
          <w:rStyle w:val="Forte"/>
          <w:rFonts w:ascii="Arial" w:hAnsi="Arial" w:cs="Arial"/>
        </w:rPr>
        <w:t>Impressão digital ou serigrafia</w:t>
      </w:r>
      <w:r w:rsidRPr="00F44097">
        <w:rPr>
          <w:rFonts w:ascii="Arial" w:hAnsi="Arial" w:cs="Arial"/>
        </w:rPr>
        <w:t>: soluções mais rápidas e de menor custo, mas com menor resistência a atrito, impactos e desbotamento ao longo do ciclo de vida do objeto.</w:t>
      </w:r>
    </w:p>
    <w:p w14:paraId="5229366E" w14:textId="77777777" w:rsidR="000B512A" w:rsidRPr="00F44097" w:rsidRDefault="000B512A" w:rsidP="000B512A">
      <w:pPr>
        <w:pStyle w:val="NormalWeb"/>
        <w:spacing w:before="0" w:beforeAutospacing="0" w:after="0" w:afterAutospacing="0" w:line="360" w:lineRule="auto"/>
        <w:jc w:val="both"/>
        <w:rPr>
          <w:rFonts w:ascii="Arial" w:hAnsi="Arial" w:cs="Arial"/>
        </w:rPr>
      </w:pPr>
      <w:r w:rsidRPr="00F44097">
        <w:rPr>
          <w:rFonts w:ascii="Arial" w:hAnsi="Arial" w:cs="Arial"/>
        </w:rPr>
        <w:t xml:space="preserve">c) </w:t>
      </w:r>
      <w:r w:rsidRPr="00F44097">
        <w:rPr>
          <w:rStyle w:val="Forte"/>
          <w:rFonts w:ascii="Arial" w:hAnsi="Arial" w:cs="Arial"/>
        </w:rPr>
        <w:t>Tipos de fornecimento</w:t>
      </w:r>
    </w:p>
    <w:p w14:paraId="121A0CC1" w14:textId="77777777" w:rsidR="000B512A" w:rsidRPr="00F44097" w:rsidRDefault="000B512A">
      <w:pPr>
        <w:pStyle w:val="NormalWeb"/>
        <w:numPr>
          <w:ilvl w:val="0"/>
          <w:numId w:val="43"/>
        </w:numPr>
        <w:spacing w:before="0" w:beforeAutospacing="0" w:after="0" w:afterAutospacing="0" w:line="360" w:lineRule="auto"/>
        <w:jc w:val="both"/>
        <w:rPr>
          <w:rFonts w:ascii="Arial" w:hAnsi="Arial" w:cs="Arial"/>
        </w:rPr>
      </w:pPr>
      <w:r w:rsidRPr="00F44097">
        <w:rPr>
          <w:rStyle w:val="Forte"/>
          <w:rFonts w:ascii="Arial" w:hAnsi="Arial" w:cs="Arial"/>
        </w:rPr>
        <w:t>Peças prontas e montadas</w:t>
      </w:r>
      <w:r w:rsidRPr="00F44097">
        <w:rPr>
          <w:rFonts w:ascii="Arial" w:hAnsi="Arial" w:cs="Arial"/>
        </w:rPr>
        <w:t>: garantem imediata utilização em eventos, sem necessidade de montagem posterior, minimizando riscos de avarias e retrabalho.</w:t>
      </w:r>
    </w:p>
    <w:p w14:paraId="0C680615" w14:textId="77777777" w:rsidR="000B512A" w:rsidRPr="00F44097" w:rsidRDefault="000B512A">
      <w:pPr>
        <w:pStyle w:val="NormalWeb"/>
        <w:numPr>
          <w:ilvl w:val="0"/>
          <w:numId w:val="43"/>
        </w:numPr>
        <w:spacing w:before="0" w:beforeAutospacing="0" w:after="0" w:afterAutospacing="0" w:line="360" w:lineRule="auto"/>
        <w:jc w:val="both"/>
        <w:rPr>
          <w:rFonts w:ascii="Arial" w:hAnsi="Arial" w:cs="Arial"/>
        </w:rPr>
      </w:pPr>
      <w:r w:rsidRPr="00F44097">
        <w:rPr>
          <w:rStyle w:val="Forte"/>
          <w:rFonts w:ascii="Arial" w:hAnsi="Arial" w:cs="Arial"/>
        </w:rPr>
        <w:t>Peças avulsas ou semiacabadas</w:t>
      </w:r>
      <w:r w:rsidRPr="00F44097">
        <w:rPr>
          <w:rFonts w:ascii="Arial" w:hAnsi="Arial" w:cs="Arial"/>
        </w:rPr>
        <w:t>: demandam montagem e complementação pelo órgão contratante, podendo gerar custos adicionais e aumentar o risco de inconsistências no padrão visual.</w:t>
      </w:r>
    </w:p>
    <w:p w14:paraId="0DBE0F6D" w14:textId="77777777" w:rsidR="000B512A" w:rsidRPr="00F44097" w:rsidRDefault="000B512A" w:rsidP="000B512A">
      <w:pPr>
        <w:pStyle w:val="NormalWeb"/>
        <w:spacing w:before="0" w:beforeAutospacing="0" w:after="0" w:afterAutospacing="0" w:line="360" w:lineRule="auto"/>
        <w:jc w:val="both"/>
        <w:rPr>
          <w:rFonts w:ascii="Arial" w:hAnsi="Arial" w:cs="Arial"/>
        </w:rPr>
      </w:pPr>
      <w:r w:rsidRPr="00F44097">
        <w:rPr>
          <w:rFonts w:ascii="Arial" w:hAnsi="Arial" w:cs="Arial"/>
        </w:rPr>
        <w:t xml:space="preserve">d) </w:t>
      </w:r>
      <w:r w:rsidRPr="00F44097">
        <w:rPr>
          <w:rStyle w:val="Forte"/>
          <w:rFonts w:ascii="Arial" w:hAnsi="Arial" w:cs="Arial"/>
        </w:rPr>
        <w:t>Ciclo de vida e manutenção</w:t>
      </w:r>
    </w:p>
    <w:p w14:paraId="4F627A20" w14:textId="77777777" w:rsidR="000B512A" w:rsidRPr="00F44097" w:rsidRDefault="000B512A">
      <w:pPr>
        <w:pStyle w:val="NormalWeb"/>
        <w:numPr>
          <w:ilvl w:val="0"/>
          <w:numId w:val="44"/>
        </w:numPr>
        <w:spacing w:before="0" w:beforeAutospacing="0" w:after="0" w:afterAutospacing="0" w:line="360" w:lineRule="auto"/>
        <w:jc w:val="both"/>
        <w:rPr>
          <w:rFonts w:ascii="Arial" w:hAnsi="Arial" w:cs="Arial"/>
        </w:rPr>
      </w:pPr>
      <w:r w:rsidRPr="00F44097">
        <w:rPr>
          <w:rFonts w:ascii="Arial" w:hAnsi="Arial" w:cs="Arial"/>
        </w:rPr>
        <w:t>Materiais nobres como latão e aço inox, quando corretamente acabados e embalados, apresentam ciclo de vida prolongado (10 a 20 anos), exigindo apenas limpeza periódica.</w:t>
      </w:r>
    </w:p>
    <w:p w14:paraId="0FF3F9F1" w14:textId="77777777" w:rsidR="000B512A" w:rsidRPr="00F44097" w:rsidRDefault="000B512A">
      <w:pPr>
        <w:pStyle w:val="NormalWeb"/>
        <w:numPr>
          <w:ilvl w:val="0"/>
          <w:numId w:val="44"/>
        </w:numPr>
        <w:spacing w:before="0" w:beforeAutospacing="0" w:after="0" w:afterAutospacing="0" w:line="360" w:lineRule="auto"/>
        <w:jc w:val="both"/>
        <w:rPr>
          <w:rFonts w:ascii="Arial" w:hAnsi="Arial" w:cs="Arial"/>
        </w:rPr>
      </w:pPr>
      <w:r w:rsidRPr="00F44097">
        <w:rPr>
          <w:rFonts w:ascii="Arial" w:hAnsi="Arial" w:cs="Arial"/>
        </w:rPr>
        <w:lastRenderedPageBreak/>
        <w:t>Materiais mais leves ou alternativos, como acrílico, alumínio pintado ou plástico, apresentam ciclo de vida curto (1 a 3 anos), maior susceptibilidade a danos físicos e desgaste estético, podendo gerar necessidade de reposição frequente e custos adicionais ao longo do tempo.</w:t>
      </w:r>
    </w:p>
    <w:p w14:paraId="1DC83DA3" w14:textId="77777777" w:rsidR="000B512A" w:rsidRPr="00F44097" w:rsidRDefault="000B512A" w:rsidP="000B512A">
      <w:pPr>
        <w:pStyle w:val="NormalWeb"/>
        <w:spacing w:before="0" w:beforeAutospacing="0" w:after="0" w:afterAutospacing="0" w:line="360" w:lineRule="auto"/>
        <w:jc w:val="both"/>
        <w:rPr>
          <w:rFonts w:ascii="Arial" w:hAnsi="Arial" w:cs="Arial"/>
        </w:rPr>
      </w:pPr>
      <w:r w:rsidRPr="00F44097">
        <w:rPr>
          <w:rFonts w:ascii="Arial" w:hAnsi="Arial" w:cs="Arial"/>
        </w:rPr>
        <w:t xml:space="preserve">e) </w:t>
      </w:r>
      <w:r w:rsidRPr="00F44097">
        <w:rPr>
          <w:rStyle w:val="Forte"/>
          <w:rFonts w:ascii="Arial" w:hAnsi="Arial" w:cs="Arial"/>
        </w:rPr>
        <w:t>Fornecedores especializados versus generalistas</w:t>
      </w:r>
    </w:p>
    <w:p w14:paraId="25F15AB4" w14:textId="77777777" w:rsidR="000B512A" w:rsidRPr="00F44097" w:rsidRDefault="000B512A">
      <w:pPr>
        <w:pStyle w:val="NormalWeb"/>
        <w:numPr>
          <w:ilvl w:val="0"/>
          <w:numId w:val="45"/>
        </w:numPr>
        <w:spacing w:before="0" w:beforeAutospacing="0" w:after="0" w:afterAutospacing="0" w:line="360" w:lineRule="auto"/>
        <w:jc w:val="both"/>
        <w:rPr>
          <w:rFonts w:ascii="Arial" w:hAnsi="Arial" w:cs="Arial"/>
        </w:rPr>
      </w:pPr>
      <w:r w:rsidRPr="00F44097">
        <w:rPr>
          <w:rFonts w:ascii="Arial" w:hAnsi="Arial" w:cs="Arial"/>
        </w:rPr>
        <w:t>Empresas especializadas em brindes, troféus e peças cerimoniais oferecem conhecimento técnico, controle de qualidade, fidelidade às especificações e garantia de padronização.</w:t>
      </w:r>
    </w:p>
    <w:p w14:paraId="37315F9E" w14:textId="77777777" w:rsidR="000B512A" w:rsidRDefault="000B512A">
      <w:pPr>
        <w:pStyle w:val="NormalWeb"/>
        <w:numPr>
          <w:ilvl w:val="0"/>
          <w:numId w:val="45"/>
        </w:numPr>
        <w:spacing w:before="0" w:beforeAutospacing="0" w:after="0" w:afterAutospacing="0" w:line="360" w:lineRule="auto"/>
        <w:jc w:val="both"/>
        <w:rPr>
          <w:rFonts w:ascii="Arial" w:hAnsi="Arial" w:cs="Arial"/>
        </w:rPr>
      </w:pPr>
      <w:r w:rsidRPr="00F44097">
        <w:rPr>
          <w:rFonts w:ascii="Arial" w:hAnsi="Arial" w:cs="Arial"/>
        </w:rPr>
        <w:t>Fornecedores generalistas podem apresentar preços menores, porém geralmente oferecem menor suporte técnico, risco maior de inconsistência na execução e ciclo de vida reduzido dos produtos.</w:t>
      </w:r>
    </w:p>
    <w:p w14:paraId="7C2DFB06" w14:textId="77777777" w:rsidR="000B512A" w:rsidRPr="00F44097" w:rsidRDefault="000B512A" w:rsidP="000B512A">
      <w:pPr>
        <w:pStyle w:val="NormalWeb"/>
        <w:spacing w:before="0" w:beforeAutospacing="0" w:after="0" w:afterAutospacing="0" w:line="360" w:lineRule="auto"/>
        <w:ind w:left="720"/>
        <w:jc w:val="both"/>
        <w:rPr>
          <w:rFonts w:ascii="Arial" w:hAnsi="Arial" w:cs="Arial"/>
        </w:rPr>
      </w:pPr>
    </w:p>
    <w:p w14:paraId="0B041217" w14:textId="77777777" w:rsidR="000B512A" w:rsidRPr="00F44097" w:rsidRDefault="000B512A" w:rsidP="000B512A">
      <w:pPr>
        <w:pStyle w:val="NormalWeb"/>
        <w:spacing w:before="0" w:beforeAutospacing="0" w:after="0" w:afterAutospacing="0" w:line="360" w:lineRule="auto"/>
        <w:ind w:firstLine="360"/>
        <w:jc w:val="both"/>
        <w:rPr>
          <w:rFonts w:ascii="Arial" w:hAnsi="Arial" w:cs="Arial"/>
        </w:rPr>
      </w:pPr>
      <w:r w:rsidRPr="00F44097">
        <w:rPr>
          <w:rFonts w:ascii="Arial" w:hAnsi="Arial" w:cs="Arial"/>
        </w:rPr>
        <w:t xml:space="preserve">Em conclusão, a solução técnica mais adequada para a Câmara Municipal de Extrema consiste no fornecimento contínuo de prismas, placas e medalhas confeccionados em </w:t>
      </w:r>
      <w:r w:rsidRPr="00F44097">
        <w:rPr>
          <w:rStyle w:val="Forte"/>
          <w:rFonts w:ascii="Arial" w:hAnsi="Arial" w:cs="Arial"/>
        </w:rPr>
        <w:t>latão e aço inox escovado</w:t>
      </w:r>
      <w:r w:rsidRPr="00F44097">
        <w:rPr>
          <w:rFonts w:ascii="Arial" w:hAnsi="Arial" w:cs="Arial"/>
        </w:rPr>
        <w:t xml:space="preserve">, com </w:t>
      </w:r>
      <w:r w:rsidRPr="00F44097">
        <w:rPr>
          <w:rStyle w:val="Forte"/>
          <w:rFonts w:ascii="Arial" w:hAnsi="Arial" w:cs="Arial"/>
        </w:rPr>
        <w:t>personalização em alto/baixo relevo e cores fiéis ao brasão institucional</w:t>
      </w:r>
      <w:r w:rsidRPr="00F44097">
        <w:rPr>
          <w:rFonts w:ascii="Arial" w:hAnsi="Arial" w:cs="Arial"/>
        </w:rPr>
        <w:t xml:space="preserve">, entregues </w:t>
      </w:r>
      <w:r w:rsidRPr="00F44097">
        <w:rPr>
          <w:rStyle w:val="Forte"/>
          <w:rFonts w:ascii="Arial" w:hAnsi="Arial" w:cs="Arial"/>
        </w:rPr>
        <w:t>montadas e prontas para uso</w:t>
      </w:r>
      <w:r w:rsidRPr="00F44097">
        <w:rPr>
          <w:rFonts w:ascii="Arial" w:hAnsi="Arial" w:cs="Arial"/>
        </w:rPr>
        <w:t xml:space="preserve">, garantindo </w:t>
      </w:r>
      <w:r w:rsidRPr="00F44097">
        <w:rPr>
          <w:rStyle w:val="Forte"/>
          <w:rFonts w:ascii="Arial" w:hAnsi="Arial" w:cs="Arial"/>
        </w:rPr>
        <w:t>durabilidade, padronização estética, segurança no transporte e manutenção mínima</w:t>
      </w:r>
      <w:r w:rsidRPr="00F44097">
        <w:rPr>
          <w:rFonts w:ascii="Arial" w:hAnsi="Arial" w:cs="Arial"/>
        </w:rPr>
        <w:t>, de acordo com o ciclo de vida previsto e a relevância institucional dos materiais.</w:t>
      </w:r>
    </w:p>
    <w:p w14:paraId="3636A80A" w14:textId="77777777" w:rsidR="000B512A" w:rsidRDefault="000B512A" w:rsidP="000B512A">
      <w:pPr>
        <w:pStyle w:val="PargrafodaLista"/>
        <w:spacing w:after="0" w:line="360" w:lineRule="auto"/>
        <w:ind w:left="0"/>
        <w:jc w:val="both"/>
        <w:rPr>
          <w:rFonts w:ascii="Arial" w:hAnsi="Arial" w:cs="Arial"/>
          <w:sz w:val="24"/>
          <w:szCs w:val="24"/>
        </w:rPr>
      </w:pPr>
    </w:p>
    <w:p w14:paraId="69D95D80" w14:textId="77777777" w:rsidR="000B512A" w:rsidRDefault="000B512A" w:rsidP="000B512A">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p w14:paraId="52E4D77B" w14:textId="77777777" w:rsidR="000B512A" w:rsidRDefault="000B512A" w:rsidP="000B512A">
      <w:pPr>
        <w:spacing w:line="360" w:lineRule="auto"/>
        <w:jc w:val="both"/>
        <w:rPr>
          <w:rFonts w:eastAsia="Times New Roman"/>
          <w:b/>
          <w:bCs/>
          <w:color w:val="000000"/>
          <w:sz w:val="24"/>
          <w:szCs w:val="24"/>
        </w:rPr>
      </w:pPr>
    </w:p>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0B512A" w:rsidRPr="0010353A" w14:paraId="5F88B323" w14:textId="77777777" w:rsidTr="002E2C1B">
        <w:trPr>
          <w:trHeight w:val="744"/>
          <w:jc w:val="center"/>
        </w:trPr>
        <w:tc>
          <w:tcPr>
            <w:tcW w:w="790" w:type="dxa"/>
            <w:hideMark/>
          </w:tcPr>
          <w:p w14:paraId="302B7DA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ITEM</w:t>
            </w:r>
          </w:p>
        </w:tc>
        <w:tc>
          <w:tcPr>
            <w:tcW w:w="2150" w:type="dxa"/>
            <w:hideMark/>
          </w:tcPr>
          <w:p w14:paraId="0F811038"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6557FAE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MEDIANA VALOR UNIT.</w:t>
            </w:r>
          </w:p>
        </w:tc>
        <w:tc>
          <w:tcPr>
            <w:tcW w:w="1470" w:type="dxa"/>
            <w:hideMark/>
          </w:tcPr>
          <w:p w14:paraId="7B4233FB"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35D114E0"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311AB669"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w:t>
            </w:r>
          </w:p>
          <w:p w14:paraId="68D4963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3E946F90"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0B512A" w:rsidRPr="0010353A" w14:paraId="79B849C1" w14:textId="77777777" w:rsidTr="002E2C1B">
        <w:trPr>
          <w:trHeight w:val="1357"/>
          <w:jc w:val="center"/>
        </w:trPr>
        <w:tc>
          <w:tcPr>
            <w:tcW w:w="790" w:type="dxa"/>
            <w:hideMark/>
          </w:tcPr>
          <w:p w14:paraId="1A4D3F07"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2077A5F1"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w:t>
            </w:r>
            <w:r w:rsidRPr="00DB5AD5">
              <w:rPr>
                <w:rFonts w:ascii="Arial" w:hAnsi="Arial" w:cs="Arial"/>
                <w:color w:val="000000"/>
              </w:rPr>
              <w:lastRenderedPageBreak/>
              <w:t>Municipal de Extrema e borda em torno do prisma em dourado.</w:t>
            </w:r>
          </w:p>
        </w:tc>
        <w:tc>
          <w:tcPr>
            <w:tcW w:w="1418" w:type="dxa"/>
            <w:noWrap/>
            <w:hideMark/>
          </w:tcPr>
          <w:p w14:paraId="2925E372" w14:textId="77777777" w:rsidR="000B512A" w:rsidRPr="00DB5AD5" w:rsidRDefault="000B512A" w:rsidP="002E2C1B">
            <w:pPr>
              <w:jc w:val="center"/>
              <w:rPr>
                <w:rFonts w:ascii="Arial" w:hAnsi="Arial" w:cs="Arial"/>
                <w:color w:val="000000"/>
              </w:rPr>
            </w:pPr>
            <w:r w:rsidRPr="00DB5AD5">
              <w:rPr>
                <w:rFonts w:ascii="Arial" w:hAnsi="Arial" w:cs="Arial"/>
                <w:color w:val="000000"/>
              </w:rPr>
              <w:lastRenderedPageBreak/>
              <w:t>R$ 167,45</w:t>
            </w:r>
          </w:p>
        </w:tc>
        <w:tc>
          <w:tcPr>
            <w:tcW w:w="1470" w:type="dxa"/>
            <w:hideMark/>
          </w:tcPr>
          <w:p w14:paraId="2D935E89"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099E8A9C" w14:textId="77777777" w:rsidR="000B512A" w:rsidRPr="00DB5AD5" w:rsidRDefault="000B512A" w:rsidP="002E2C1B">
            <w:pPr>
              <w:jc w:val="center"/>
              <w:rPr>
                <w:rFonts w:ascii="Arial" w:hAnsi="Arial" w:cs="Arial"/>
                <w:color w:val="000000"/>
              </w:rPr>
            </w:pPr>
            <w:r w:rsidRPr="00DB5AD5">
              <w:rPr>
                <w:rFonts w:ascii="Arial" w:hAnsi="Arial" w:cs="Arial"/>
                <w:color w:val="000000"/>
              </w:rPr>
              <w:t>R$ 3.349,00</w:t>
            </w:r>
          </w:p>
        </w:tc>
        <w:tc>
          <w:tcPr>
            <w:tcW w:w="1470" w:type="dxa"/>
          </w:tcPr>
          <w:p w14:paraId="2238382C"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61CFBDFC"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R$ 16.745,00</w:t>
            </w:r>
          </w:p>
        </w:tc>
      </w:tr>
      <w:tr w:rsidR="000B512A" w:rsidRPr="0010353A" w14:paraId="32992E0A" w14:textId="77777777" w:rsidTr="002E2C1B">
        <w:trPr>
          <w:trHeight w:val="1829"/>
          <w:jc w:val="center"/>
        </w:trPr>
        <w:tc>
          <w:tcPr>
            <w:tcW w:w="790" w:type="dxa"/>
            <w:hideMark/>
          </w:tcPr>
          <w:p w14:paraId="2DF26FD2"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02</w:t>
            </w:r>
          </w:p>
        </w:tc>
        <w:tc>
          <w:tcPr>
            <w:tcW w:w="2150" w:type="dxa"/>
            <w:hideMark/>
          </w:tcPr>
          <w:p w14:paraId="48B884C2"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gravado na cor preta, com brasão colorido da Câmara Municipal de Extrema, em veludo azul marinho, embalada de forma reforçada, que suporte o peso do objeto.</w:t>
            </w:r>
          </w:p>
        </w:tc>
        <w:tc>
          <w:tcPr>
            <w:tcW w:w="1418" w:type="dxa"/>
            <w:noWrap/>
            <w:hideMark/>
          </w:tcPr>
          <w:p w14:paraId="69C9EC87" w14:textId="77777777" w:rsidR="000B512A" w:rsidRPr="00DB5AD5" w:rsidRDefault="000B512A" w:rsidP="002E2C1B">
            <w:pPr>
              <w:jc w:val="center"/>
              <w:rPr>
                <w:rFonts w:ascii="Arial" w:hAnsi="Arial" w:cs="Arial"/>
                <w:color w:val="000000"/>
              </w:rPr>
            </w:pPr>
            <w:r w:rsidRPr="00DB5AD5">
              <w:rPr>
                <w:rFonts w:ascii="Arial" w:hAnsi="Arial" w:cs="Arial"/>
                <w:color w:val="000000"/>
              </w:rPr>
              <w:t>R$ 384,95</w:t>
            </w:r>
          </w:p>
        </w:tc>
        <w:tc>
          <w:tcPr>
            <w:tcW w:w="1470" w:type="dxa"/>
            <w:hideMark/>
          </w:tcPr>
          <w:p w14:paraId="0283E006" w14:textId="77777777" w:rsidR="000B512A" w:rsidRPr="00DB5AD5" w:rsidRDefault="000B512A" w:rsidP="002E2C1B">
            <w:pPr>
              <w:jc w:val="center"/>
              <w:rPr>
                <w:rFonts w:ascii="Arial" w:hAnsi="Arial" w:cs="Arial"/>
                <w:color w:val="000000"/>
              </w:rPr>
            </w:pPr>
            <w:r w:rsidRPr="00DB5AD5">
              <w:rPr>
                <w:rFonts w:ascii="Arial" w:hAnsi="Arial" w:cs="Arial"/>
                <w:color w:val="000000"/>
              </w:rPr>
              <w:t>50 unidades</w:t>
            </w:r>
          </w:p>
        </w:tc>
        <w:tc>
          <w:tcPr>
            <w:tcW w:w="1483" w:type="dxa"/>
            <w:noWrap/>
            <w:hideMark/>
          </w:tcPr>
          <w:p w14:paraId="1835E5A7" w14:textId="77777777" w:rsidR="000B512A" w:rsidRPr="00DB5AD5" w:rsidRDefault="000B512A" w:rsidP="002E2C1B">
            <w:pPr>
              <w:jc w:val="center"/>
              <w:rPr>
                <w:rFonts w:ascii="Arial" w:hAnsi="Arial" w:cs="Arial"/>
                <w:color w:val="000000"/>
              </w:rPr>
            </w:pPr>
            <w:r w:rsidRPr="00DB5AD5">
              <w:rPr>
                <w:rFonts w:ascii="Arial" w:hAnsi="Arial" w:cs="Arial"/>
                <w:color w:val="000000"/>
              </w:rPr>
              <w:t>R$ 19.247,50</w:t>
            </w:r>
          </w:p>
        </w:tc>
        <w:tc>
          <w:tcPr>
            <w:tcW w:w="1470" w:type="dxa"/>
          </w:tcPr>
          <w:p w14:paraId="66B7F63C" w14:textId="77777777" w:rsidR="000B512A" w:rsidRPr="00DB5AD5" w:rsidRDefault="000B512A" w:rsidP="002E2C1B">
            <w:pPr>
              <w:jc w:val="center"/>
              <w:rPr>
                <w:rFonts w:ascii="Arial" w:hAnsi="Arial" w:cs="Arial"/>
                <w:color w:val="000000"/>
              </w:rPr>
            </w:pPr>
            <w:r w:rsidRPr="00DB5AD5">
              <w:rPr>
                <w:rFonts w:ascii="Arial" w:hAnsi="Arial" w:cs="Arial"/>
                <w:color w:val="000000"/>
              </w:rPr>
              <w:t>250 unidades</w:t>
            </w:r>
          </w:p>
        </w:tc>
        <w:tc>
          <w:tcPr>
            <w:tcW w:w="1393" w:type="dxa"/>
          </w:tcPr>
          <w:p w14:paraId="3A6E3FFA" w14:textId="77777777" w:rsidR="000B512A" w:rsidRPr="00DB5AD5" w:rsidRDefault="000B512A" w:rsidP="002E2C1B">
            <w:pPr>
              <w:jc w:val="center"/>
              <w:rPr>
                <w:rFonts w:ascii="Arial" w:hAnsi="Arial" w:cs="Arial"/>
                <w:color w:val="000000"/>
              </w:rPr>
            </w:pPr>
            <w:r w:rsidRPr="00DB5AD5">
              <w:rPr>
                <w:rFonts w:ascii="Arial" w:hAnsi="Arial" w:cs="Arial"/>
                <w:color w:val="000000"/>
              </w:rPr>
              <w:t>R$ 96.237,50</w:t>
            </w:r>
          </w:p>
        </w:tc>
      </w:tr>
      <w:tr w:rsidR="000B512A" w:rsidRPr="0010353A" w14:paraId="4D8486DF" w14:textId="77777777" w:rsidTr="002E2C1B">
        <w:trPr>
          <w:trHeight w:val="1841"/>
          <w:jc w:val="center"/>
        </w:trPr>
        <w:tc>
          <w:tcPr>
            <w:tcW w:w="790" w:type="dxa"/>
            <w:hideMark/>
          </w:tcPr>
          <w:p w14:paraId="398815C4"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03</w:t>
            </w:r>
          </w:p>
        </w:tc>
        <w:tc>
          <w:tcPr>
            <w:tcW w:w="2150" w:type="dxa"/>
            <w:hideMark/>
          </w:tcPr>
          <w:p w14:paraId="34B7DBC4"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hideMark/>
          </w:tcPr>
          <w:p w14:paraId="0C76C6B2"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w:t>
            </w:r>
          </w:p>
        </w:tc>
        <w:tc>
          <w:tcPr>
            <w:tcW w:w="1470" w:type="dxa"/>
            <w:hideMark/>
          </w:tcPr>
          <w:p w14:paraId="43B161FF"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07094A7B" w14:textId="77777777" w:rsidR="000B512A" w:rsidRPr="00DB5AD5" w:rsidRDefault="000B512A" w:rsidP="002E2C1B">
            <w:pPr>
              <w:jc w:val="center"/>
              <w:rPr>
                <w:rFonts w:ascii="Arial" w:hAnsi="Arial" w:cs="Arial"/>
                <w:color w:val="000000"/>
              </w:rPr>
            </w:pPr>
            <w:r w:rsidRPr="00DB5AD5">
              <w:rPr>
                <w:rFonts w:ascii="Arial" w:hAnsi="Arial" w:cs="Arial"/>
                <w:color w:val="000000"/>
              </w:rPr>
              <w:t>R$ 10.490,00</w:t>
            </w:r>
          </w:p>
        </w:tc>
        <w:tc>
          <w:tcPr>
            <w:tcW w:w="1470" w:type="dxa"/>
          </w:tcPr>
          <w:p w14:paraId="0A7B182B"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2F5AE80A"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R$ 52.450,00</w:t>
            </w:r>
          </w:p>
        </w:tc>
      </w:tr>
      <w:tr w:rsidR="000B512A" w:rsidRPr="0010353A" w14:paraId="28BD451B" w14:textId="77777777" w:rsidTr="002E2C1B">
        <w:trPr>
          <w:trHeight w:val="1414"/>
          <w:jc w:val="center"/>
        </w:trPr>
        <w:tc>
          <w:tcPr>
            <w:tcW w:w="790" w:type="dxa"/>
            <w:hideMark/>
          </w:tcPr>
          <w:p w14:paraId="7036FE89"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08CFD2B2"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w:t>
            </w:r>
            <w:r w:rsidRPr="00DB5AD5">
              <w:rPr>
                <w:rFonts w:ascii="Arial" w:hAnsi="Arial" w:cs="Arial"/>
                <w:color w:val="000000"/>
              </w:rPr>
              <w:lastRenderedPageBreak/>
              <w:t xml:space="preserve">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hideMark/>
          </w:tcPr>
          <w:p w14:paraId="27D2B322" w14:textId="77777777" w:rsidR="000B512A" w:rsidRPr="00DB5AD5" w:rsidRDefault="000B512A" w:rsidP="002E2C1B">
            <w:pPr>
              <w:jc w:val="center"/>
              <w:rPr>
                <w:rFonts w:ascii="Arial" w:hAnsi="Arial" w:cs="Arial"/>
                <w:color w:val="000000"/>
              </w:rPr>
            </w:pPr>
            <w:r w:rsidRPr="00DB5AD5">
              <w:rPr>
                <w:rFonts w:ascii="Arial" w:hAnsi="Arial" w:cs="Arial"/>
                <w:color w:val="000000"/>
              </w:rPr>
              <w:lastRenderedPageBreak/>
              <w:t>R$ 175,00</w:t>
            </w:r>
          </w:p>
        </w:tc>
        <w:tc>
          <w:tcPr>
            <w:tcW w:w="1470" w:type="dxa"/>
            <w:hideMark/>
          </w:tcPr>
          <w:p w14:paraId="592EE93B" w14:textId="77777777" w:rsidR="000B512A" w:rsidRPr="00DB5AD5" w:rsidRDefault="000B512A"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77B65A04" w14:textId="77777777" w:rsidR="000B512A" w:rsidRPr="00DB5AD5" w:rsidRDefault="000B512A" w:rsidP="002E2C1B">
            <w:pPr>
              <w:jc w:val="center"/>
              <w:rPr>
                <w:rFonts w:ascii="Arial" w:hAnsi="Arial" w:cs="Arial"/>
                <w:color w:val="000000"/>
              </w:rPr>
            </w:pPr>
            <w:r w:rsidRPr="00DB5AD5">
              <w:rPr>
                <w:rFonts w:ascii="Arial" w:hAnsi="Arial" w:cs="Arial"/>
                <w:color w:val="000000"/>
              </w:rPr>
              <w:t>R$ 5.250,00</w:t>
            </w:r>
          </w:p>
        </w:tc>
        <w:tc>
          <w:tcPr>
            <w:tcW w:w="1470" w:type="dxa"/>
          </w:tcPr>
          <w:p w14:paraId="29A846A3" w14:textId="77777777" w:rsidR="000B512A" w:rsidRPr="00DB5AD5" w:rsidRDefault="000B512A" w:rsidP="002E2C1B">
            <w:pPr>
              <w:jc w:val="center"/>
              <w:rPr>
                <w:rFonts w:ascii="Arial" w:hAnsi="Arial" w:cs="Arial"/>
                <w:color w:val="000000"/>
              </w:rPr>
            </w:pPr>
            <w:r w:rsidRPr="00DB5AD5">
              <w:rPr>
                <w:rFonts w:ascii="Arial" w:hAnsi="Arial" w:cs="Arial"/>
                <w:color w:val="000000"/>
              </w:rPr>
              <w:t>150 unidades</w:t>
            </w:r>
          </w:p>
        </w:tc>
        <w:tc>
          <w:tcPr>
            <w:tcW w:w="1393" w:type="dxa"/>
          </w:tcPr>
          <w:p w14:paraId="37AAA65E" w14:textId="77777777" w:rsidR="000B512A" w:rsidRPr="00DB5AD5" w:rsidRDefault="000B512A" w:rsidP="002E2C1B">
            <w:pPr>
              <w:jc w:val="center"/>
              <w:rPr>
                <w:rFonts w:ascii="Arial" w:hAnsi="Arial" w:cs="Arial"/>
                <w:color w:val="000000"/>
              </w:rPr>
            </w:pPr>
            <w:r w:rsidRPr="00DB5AD5">
              <w:rPr>
                <w:rFonts w:ascii="Arial" w:hAnsi="Arial" w:cs="Arial"/>
                <w:color w:val="000000"/>
              </w:rPr>
              <w:t>R$ 26.250,00</w:t>
            </w:r>
          </w:p>
        </w:tc>
      </w:tr>
      <w:tr w:rsidR="000B512A" w:rsidRPr="0010353A" w14:paraId="186A0662" w14:textId="77777777" w:rsidTr="002E2C1B">
        <w:trPr>
          <w:trHeight w:val="1406"/>
          <w:jc w:val="center"/>
        </w:trPr>
        <w:tc>
          <w:tcPr>
            <w:tcW w:w="790" w:type="dxa"/>
            <w:hideMark/>
          </w:tcPr>
          <w:p w14:paraId="0010F84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05</w:t>
            </w:r>
          </w:p>
        </w:tc>
        <w:tc>
          <w:tcPr>
            <w:tcW w:w="2150" w:type="dxa"/>
            <w:hideMark/>
          </w:tcPr>
          <w:p w14:paraId="26124D22" w14:textId="77777777" w:rsidR="000B512A" w:rsidRPr="00DB5AD5" w:rsidRDefault="000B512A"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individual. Diâmetro: </w:t>
            </w:r>
            <w:r w:rsidRPr="00DB5AD5">
              <w:rPr>
                <w:rFonts w:ascii="Arial" w:hAnsi="Arial" w:cs="Arial"/>
                <w:b/>
                <w:bCs/>
                <w:color w:val="000000"/>
              </w:rPr>
              <w:t>10 cm.</w:t>
            </w:r>
          </w:p>
        </w:tc>
        <w:tc>
          <w:tcPr>
            <w:tcW w:w="1418" w:type="dxa"/>
            <w:noWrap/>
            <w:hideMark/>
          </w:tcPr>
          <w:p w14:paraId="2725DCCF"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w:t>
            </w:r>
          </w:p>
        </w:tc>
        <w:tc>
          <w:tcPr>
            <w:tcW w:w="1470" w:type="dxa"/>
            <w:hideMark/>
          </w:tcPr>
          <w:p w14:paraId="7294AEF0" w14:textId="77777777" w:rsidR="000B512A" w:rsidRPr="00DB5AD5" w:rsidRDefault="000B512A"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4D0820CD" w14:textId="77777777" w:rsidR="000B512A" w:rsidRPr="00DB5AD5" w:rsidRDefault="000B512A" w:rsidP="002E2C1B">
            <w:pPr>
              <w:jc w:val="center"/>
              <w:rPr>
                <w:rFonts w:ascii="Arial" w:hAnsi="Arial" w:cs="Arial"/>
                <w:color w:val="000000"/>
              </w:rPr>
            </w:pPr>
            <w:r w:rsidRPr="00DB5AD5">
              <w:rPr>
                <w:rFonts w:ascii="Arial" w:hAnsi="Arial" w:cs="Arial"/>
                <w:color w:val="000000"/>
              </w:rPr>
              <w:t>R$ 31.490,00</w:t>
            </w:r>
          </w:p>
        </w:tc>
        <w:tc>
          <w:tcPr>
            <w:tcW w:w="1470" w:type="dxa"/>
          </w:tcPr>
          <w:p w14:paraId="4BDF3CCD" w14:textId="77777777" w:rsidR="000B512A" w:rsidRPr="00DB5AD5" w:rsidRDefault="000B512A" w:rsidP="002E2C1B">
            <w:pPr>
              <w:jc w:val="center"/>
              <w:rPr>
                <w:rFonts w:ascii="Arial" w:hAnsi="Arial" w:cs="Arial"/>
                <w:color w:val="000000"/>
              </w:rPr>
            </w:pPr>
            <w:r w:rsidRPr="00DB5AD5">
              <w:rPr>
                <w:rFonts w:ascii="Arial" w:hAnsi="Arial" w:cs="Arial"/>
                <w:color w:val="000000"/>
              </w:rPr>
              <w:t>1.000 unidades</w:t>
            </w:r>
          </w:p>
        </w:tc>
        <w:tc>
          <w:tcPr>
            <w:tcW w:w="1393" w:type="dxa"/>
          </w:tcPr>
          <w:p w14:paraId="4E2C66A1"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R$ 157.450,00</w:t>
            </w:r>
          </w:p>
        </w:tc>
      </w:tr>
      <w:tr w:rsidR="000B512A" w:rsidRPr="0010353A" w14:paraId="785E4EF1" w14:textId="77777777" w:rsidTr="002E2C1B">
        <w:trPr>
          <w:trHeight w:val="675"/>
          <w:jc w:val="center"/>
        </w:trPr>
        <w:tc>
          <w:tcPr>
            <w:tcW w:w="8781" w:type="dxa"/>
            <w:gridSpan w:val="6"/>
          </w:tcPr>
          <w:p w14:paraId="3683938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p w14:paraId="70C059AB"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R$ 69.826,50</w:t>
            </w:r>
          </w:p>
        </w:tc>
        <w:tc>
          <w:tcPr>
            <w:tcW w:w="1393" w:type="dxa"/>
          </w:tcPr>
          <w:p w14:paraId="1E3CDFF9"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p w14:paraId="206907D6"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R$ 349.132,50</w:t>
            </w:r>
          </w:p>
        </w:tc>
      </w:tr>
    </w:tbl>
    <w:p w14:paraId="55076837" w14:textId="77777777" w:rsidR="000B512A" w:rsidRDefault="000B512A" w:rsidP="000B512A">
      <w:pPr>
        <w:pStyle w:val="NormalWeb"/>
        <w:spacing w:before="0" w:beforeAutospacing="0" w:after="0" w:afterAutospacing="0" w:line="360" w:lineRule="auto"/>
        <w:jc w:val="both"/>
        <w:rPr>
          <w:rFonts w:ascii="Arial" w:hAnsi="Arial" w:cs="Arial"/>
        </w:rPr>
      </w:pPr>
    </w:p>
    <w:p w14:paraId="1835D8C7" w14:textId="77777777" w:rsidR="000B512A" w:rsidRDefault="000B512A" w:rsidP="000B512A">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64CA191E"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A solução contratual proposta para atendimento das necessidades institucionais da Câmara Municipal de Extrema consiste no fornecimento contínuo e parcelado de prismas, placas comemorativas e medalhas personalizadas, confeccionados em materiais de alta resistência e durabilidade, com acabamento e personalização que respeitam integralmente a identidade visual e o brasão oficial do Município.</w:t>
      </w:r>
    </w:p>
    <w:p w14:paraId="38327109"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 xml:space="preserve">Os prismas serão produzidos em latão na cor preta, com gravação em dourado em alto relevo, entregues montados e prontos para uso, garantindo durabilidade e apresentação estética impecável. As placas serão confeccionadas em aço inox escovado, com molduras em alumínio e gravação em cores precisas, aplicadas sobre veludo azul marinho e embaladas de forma reforçada, de modo a suportar o peso e preservar a integridade do objeto durante transporte e armazenamento. As medalhas </w:t>
      </w:r>
      <w:r w:rsidRPr="00F44097">
        <w:rPr>
          <w:rFonts w:ascii="Arial" w:hAnsi="Arial" w:cs="Arial"/>
        </w:rPr>
        <w:lastRenderedPageBreak/>
        <w:t>serão fabricadas em latão dourado de alta resistência, com imagem colorida, texto e brasão, entregues com fita e embalagem individual, prontas para distribuição imediata.</w:t>
      </w:r>
    </w:p>
    <w:p w14:paraId="022737A5"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 xml:space="preserve">A solução contempla a </w:t>
      </w:r>
      <w:r w:rsidRPr="00F44097">
        <w:rPr>
          <w:rStyle w:val="Forte"/>
          <w:rFonts w:ascii="Arial" w:hAnsi="Arial" w:cs="Arial"/>
        </w:rPr>
        <w:t>padronização completa dos produtos</w:t>
      </w:r>
      <w:r w:rsidRPr="00F44097">
        <w:rPr>
          <w:rFonts w:ascii="Arial" w:hAnsi="Arial" w:cs="Arial"/>
        </w:rPr>
        <w:t>, incluindo: dimensões exatas, cores institucionais, brasão oficial e tipo de gravação, de forma a assegurar uniformidade visual e fidelidade simbólica em todas as peças. O fornecimento será realizado de forma parcelada, mediante requisições, evitando a formação de estoque desnecessário, garantindo flexibilidade logística e adequação ao planejamento das cerimônias e eventos da Câmara.</w:t>
      </w:r>
    </w:p>
    <w:p w14:paraId="358E7275"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 xml:space="preserve">No que tange à </w:t>
      </w:r>
      <w:r w:rsidRPr="00F44097">
        <w:rPr>
          <w:rStyle w:val="Forte"/>
          <w:rFonts w:ascii="Arial" w:hAnsi="Arial" w:cs="Arial"/>
        </w:rPr>
        <w:t>manutenção e assistência técnica</w:t>
      </w:r>
      <w:r w:rsidRPr="00F44097">
        <w:rPr>
          <w:rFonts w:ascii="Arial" w:hAnsi="Arial" w:cs="Arial"/>
        </w:rPr>
        <w:t>, a solução exige que os itens sejam entregues em condições perfeitas de uso, sem necessidade de montagem adicional ou ajustes. Em caso de avarias ou defeitos constatados no recebimento, a contratada deverá providenciar a substituição imediata do item, garantindo a plena funcionalidade e o cumprimento do padrão estético. O acompanhamento da qualidade será realizado pela Câmara, com aprovação prévia de layouts, arte-final e protótipos antes da produção final de cada lote, assegurando que os produtos atendam às especificações técnicas e ao ciclo de vida esperado.</w:t>
      </w:r>
    </w:p>
    <w:p w14:paraId="34C9D137" w14:textId="77777777" w:rsidR="000B512A" w:rsidRPr="00F44097" w:rsidRDefault="000B512A" w:rsidP="000B512A">
      <w:pPr>
        <w:pStyle w:val="NormalWeb"/>
        <w:spacing w:before="0" w:beforeAutospacing="0" w:after="0" w:afterAutospacing="0" w:line="360" w:lineRule="auto"/>
        <w:rPr>
          <w:rFonts w:ascii="Arial" w:hAnsi="Arial" w:cs="Arial"/>
        </w:rPr>
      </w:pPr>
      <w:r w:rsidRPr="00F44097">
        <w:rPr>
          <w:rFonts w:ascii="Arial" w:hAnsi="Arial" w:cs="Arial"/>
        </w:rPr>
        <w:t>A solução, portanto, assegura:</w:t>
      </w:r>
      <w:r w:rsidRPr="00F44097">
        <w:rPr>
          <w:rFonts w:ascii="Arial" w:hAnsi="Arial" w:cs="Arial"/>
        </w:rPr>
        <w:br/>
        <w:t>a) durabilidade prolongada e baixa necessidade de manutenção;</w:t>
      </w:r>
      <w:r w:rsidRPr="00F44097">
        <w:rPr>
          <w:rFonts w:ascii="Arial" w:hAnsi="Arial" w:cs="Arial"/>
        </w:rPr>
        <w:br/>
        <w:t>b) fidelidade estética e simbólica;</w:t>
      </w:r>
      <w:r w:rsidRPr="00F44097">
        <w:rPr>
          <w:rFonts w:ascii="Arial" w:hAnsi="Arial" w:cs="Arial"/>
        </w:rPr>
        <w:br/>
        <w:t>c) entrega pronta para uso imediato;</w:t>
      </w:r>
      <w:r w:rsidRPr="00F44097">
        <w:rPr>
          <w:rFonts w:ascii="Arial" w:hAnsi="Arial" w:cs="Arial"/>
        </w:rPr>
        <w:br/>
        <w:t>d) substituição rápida em caso de defeitos ou avarias;</w:t>
      </w:r>
      <w:r w:rsidRPr="00F44097">
        <w:rPr>
          <w:rFonts w:ascii="Arial" w:hAnsi="Arial" w:cs="Arial"/>
        </w:rPr>
        <w:br/>
        <w:t>e) adequação ao planejamento e demandas institucionais da Câmara Municipal de Extrema.</w:t>
      </w:r>
    </w:p>
    <w:p w14:paraId="3D6C0C3D" w14:textId="77777777" w:rsidR="000B512A" w:rsidRDefault="000B512A" w:rsidP="000B512A">
      <w:pPr>
        <w:spacing w:line="360" w:lineRule="auto"/>
        <w:jc w:val="both"/>
        <w:rPr>
          <w:b/>
          <w:bCs/>
          <w:sz w:val="24"/>
          <w:szCs w:val="24"/>
        </w:rPr>
      </w:pPr>
    </w:p>
    <w:p w14:paraId="751E5128" w14:textId="77777777" w:rsidR="000B512A" w:rsidRDefault="000B512A" w:rsidP="000B512A">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271C52EF" w14:textId="77777777" w:rsidR="000B512A" w:rsidRDefault="000B512A" w:rsidP="000B512A">
      <w:pPr>
        <w:pStyle w:val="NormalWeb"/>
        <w:spacing w:before="0" w:beforeAutospacing="0" w:after="0" w:afterAutospacing="0" w:line="360" w:lineRule="auto"/>
        <w:ind w:firstLine="720"/>
        <w:jc w:val="both"/>
        <w:rPr>
          <w:rFonts w:ascii="Arial" w:hAnsi="Arial" w:cs="Arial"/>
        </w:rPr>
      </w:pPr>
    </w:p>
    <w:p w14:paraId="04A667C8"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 xml:space="preserve">A presente licitação tem por objeto a contratação exclusiva de Microempresas (ME), Empresas de Pequeno Porte (EPP) ou equiparadas, para o fornecimento contínuo e estimado, mediante requisições e entregas parceladas, de prismas, placas </w:t>
      </w:r>
      <w:r w:rsidRPr="0062628D">
        <w:rPr>
          <w:rFonts w:ascii="Arial" w:hAnsi="Arial" w:cs="Arial"/>
        </w:rPr>
        <w:lastRenderedPageBreak/>
        <w:t>e medalhas personalizadas, conforme as especificações técnicas detalhadas no Termo de Referência.</w:t>
      </w:r>
    </w:p>
    <w:p w14:paraId="7EE805AC"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O parcelamento do objeto foi adotado por itens, considerando as características, finalidades e naturezas distintas dos materiais descritos, de modo a ampliar a competitividade e garantir economicidade à Administração Pública, em observância aos princípios da isonomia, da proposta mais vantajosa e da promoção do desenvolvimento sustentável local, previstos na Lei nº 14.133/2021.</w:t>
      </w:r>
    </w:p>
    <w:p w14:paraId="262E8329"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A opção pelo menor preço unitário por item visa assegurar que cada fornecedor possa participar de forma segmentada, dentro de sua especialidade produtiva, evitando restrição à competitividade e permitindo que micro e pequenas empresas do ramo gráfico e metalúrgico apresentem propostas específicas, de acordo com sua capacidade técnica e produtiva.</w:t>
      </w:r>
    </w:p>
    <w:p w14:paraId="616A701E"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O parcelamento também atende à boa prática administrativa de dividir o objeto sempre que técnica e economicamente viável, possibilitando a participação do maior número de licitantes e prevenindo concentração de mercado. Ressalta-se, ainda, que a execução de fornecimentos de forma parcelada, conforme demanda, é condição indispensável à boa gestão de estoque e à eficiência orçamentária, evitando acúmulo indevido de materiais, risco de deterioração e imobilização de recursos públicos.</w:t>
      </w:r>
    </w:p>
    <w:p w14:paraId="4B5C1FE4"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Por outro lado, não há viabilidade técnica nem econômica de fracionamento interno de cada item, pois a uniformidade estética, o padrão de gravação e a padronização das medidas e materiais devem ser mantidos integralmente. Assim, o parcelamento limita-se à divisão por itens, sendo indevido o fracionamento intraitem.</w:t>
      </w:r>
    </w:p>
    <w:p w14:paraId="2840445F"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Dessa forma, conclui-se que o parcelamento da licitação por itens é a medida mais adequada, vantajosa e legal, assegurando ampla competitividade, padronização dos produtos, eficiência administrativa e atendimento contínuo das demandas da Câmara Municipal de Extrema.</w:t>
      </w:r>
    </w:p>
    <w:p w14:paraId="448BC27C" w14:textId="77777777" w:rsidR="000B512A" w:rsidRDefault="000B512A" w:rsidP="000B512A">
      <w:pPr>
        <w:pStyle w:val="NormalWeb"/>
        <w:spacing w:before="0" w:beforeAutospacing="0" w:after="0" w:afterAutospacing="0" w:line="360" w:lineRule="auto"/>
        <w:jc w:val="both"/>
        <w:rPr>
          <w:rFonts w:ascii="Arial" w:hAnsi="Arial" w:cs="Arial"/>
        </w:rPr>
      </w:pPr>
    </w:p>
    <w:p w14:paraId="40B0DDF2" w14:textId="77777777" w:rsidR="000B512A" w:rsidRDefault="000B512A" w:rsidP="000B512A">
      <w:pPr>
        <w:spacing w:line="360" w:lineRule="auto"/>
        <w:ind w:firstLine="720"/>
        <w:jc w:val="both"/>
        <w:rPr>
          <w:rFonts w:eastAsia="Times New Roman"/>
          <w:color w:val="000000"/>
          <w:sz w:val="24"/>
          <w:szCs w:val="24"/>
        </w:rPr>
      </w:pPr>
    </w:p>
    <w:p w14:paraId="5C3F7104" w14:textId="77777777" w:rsidR="000B512A" w:rsidRDefault="000B512A" w:rsidP="000B512A">
      <w:pPr>
        <w:spacing w:line="360" w:lineRule="auto"/>
        <w:jc w:val="both"/>
        <w:rPr>
          <w:b/>
          <w:sz w:val="24"/>
          <w:szCs w:val="24"/>
        </w:rPr>
      </w:pPr>
      <w:r>
        <w:rPr>
          <w:b/>
          <w:sz w:val="24"/>
          <w:szCs w:val="24"/>
        </w:rPr>
        <w:lastRenderedPageBreak/>
        <w:t xml:space="preserve">11. </w:t>
      </w:r>
      <w:r w:rsidRPr="00790D33">
        <w:rPr>
          <w:b/>
          <w:sz w:val="24"/>
          <w:szCs w:val="24"/>
        </w:rPr>
        <w:t>DEMONSTRATIVO DOS RESULTADOS PRETENDIDOS EM TERMOS DE ECONOMICIDADE E DE MELHOR APROVEITAMENTO DOS RECURSOS HUMANOS, MATERIAIS E FINANCEIROS DISPONÍVEIS.</w:t>
      </w:r>
    </w:p>
    <w:p w14:paraId="08DF9A12" w14:textId="77777777" w:rsidR="000B512A" w:rsidRDefault="000B512A" w:rsidP="000B512A">
      <w:pPr>
        <w:pStyle w:val="NormalWeb"/>
        <w:spacing w:before="0" w:beforeAutospacing="0" w:after="0" w:afterAutospacing="0" w:line="360" w:lineRule="auto"/>
        <w:jc w:val="both"/>
        <w:rPr>
          <w:rFonts w:ascii="Arial" w:hAnsi="Arial" w:cs="Arial"/>
        </w:rPr>
      </w:pPr>
    </w:p>
    <w:p w14:paraId="0526626F"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A presente contratação busca garantir o fornecimento contínuo e de qualidade de prismas, placas e medalhas personalizadas, destinados às atividades protocolares, comemorativas e institucionais da Câmara Municipal de Extrema. A adoção do critério de julgamento pelo menor preço unitário e o parcelamento por itens visam assegurar a obtenção de propostas mais vantajosas, ampliando a competitividade e estimulando a participação de microempresas e empresas de pequeno porte especializadas nos diferentes tipos de materiais a serem adquiridos.</w:t>
      </w:r>
    </w:p>
    <w:p w14:paraId="2C9AF126"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Em termos de economicidade, a contratação permitirá o melhor aproveitamento dos recursos financeiros, pois as entregas ocorrerão de forma parcelada, conforme a real necessidade da Administração, evitando estoques desnecessários, perdas por deterioração e gastos antecipados. O pagamento vinculado às requisições efetivamente realizadas garantirá equilíbrio orçamentário e uso racional das dotações públicas.</w:t>
      </w:r>
    </w:p>
    <w:p w14:paraId="4F221AD1"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Quanto aos recursos humanos e materiais, o fornecimento escalonado proporcionará melhor planejamento interno, reduzindo a sobrecarga dos setores responsáveis pelo recebimento, conferência, armazenamento e distribuição dos itens. A execução gradual também possibilitará maior controle de qualidade sobre os produtos entregues, assegurando padronização e conformidade com as especificações técnicas.</w:t>
      </w:r>
    </w:p>
    <w:p w14:paraId="6A6B9FDC"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Assim, os resultados esperados traduzem-se em ganho de eficiência administrativa, redução de custos, uso otimizado dos recursos públicos e atendimento contínuo às demandas institucionais, em plena consonância com os princípios da economicidade, eficiência e boa gestão previstos na Lei nº 14.133/2021.</w:t>
      </w:r>
    </w:p>
    <w:p w14:paraId="3DE0B641" w14:textId="77777777" w:rsidR="000B512A" w:rsidRDefault="000B512A" w:rsidP="000B512A">
      <w:pPr>
        <w:spacing w:line="360" w:lineRule="auto"/>
        <w:jc w:val="both"/>
        <w:rPr>
          <w:b/>
          <w:sz w:val="24"/>
          <w:szCs w:val="24"/>
        </w:rPr>
      </w:pPr>
    </w:p>
    <w:p w14:paraId="70BCB4B3" w14:textId="77777777" w:rsidR="000B512A" w:rsidRDefault="000B512A" w:rsidP="000B512A">
      <w:pPr>
        <w:spacing w:line="360" w:lineRule="auto"/>
        <w:jc w:val="both"/>
        <w:rPr>
          <w:b/>
          <w:sz w:val="24"/>
          <w:szCs w:val="24"/>
        </w:rPr>
      </w:pPr>
    </w:p>
    <w:p w14:paraId="126D361C" w14:textId="77777777" w:rsidR="000B512A" w:rsidRPr="00790D33" w:rsidRDefault="000B512A" w:rsidP="000B512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lastRenderedPageBreak/>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02C1860D" w14:textId="77777777" w:rsidR="000B512A" w:rsidRPr="00790D33" w:rsidRDefault="000B512A" w:rsidP="000B512A">
      <w:pPr>
        <w:shd w:val="clear" w:color="auto" w:fill="FFFFFF"/>
        <w:spacing w:line="360" w:lineRule="auto"/>
        <w:jc w:val="both"/>
        <w:textAlignment w:val="baseline"/>
        <w:rPr>
          <w:rFonts w:eastAsia="Times New Roman"/>
          <w:b/>
          <w:bCs/>
          <w:color w:val="000000"/>
          <w:sz w:val="24"/>
          <w:szCs w:val="24"/>
        </w:rPr>
      </w:pPr>
    </w:p>
    <w:p w14:paraId="554044D6" w14:textId="77777777" w:rsidR="000B512A" w:rsidRPr="00790D33" w:rsidRDefault="000B512A" w:rsidP="000B512A">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1D9DB4B7" w14:textId="77777777" w:rsidR="000B512A" w:rsidRPr="00790D33" w:rsidRDefault="000B512A">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462A9B55" w14:textId="77777777" w:rsidR="000B512A" w:rsidRPr="00790D33" w:rsidRDefault="000B512A">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6B95F753" w14:textId="77777777" w:rsidR="000B512A" w:rsidRPr="00790D33" w:rsidRDefault="000B512A">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733E171F" w14:textId="77777777" w:rsidR="000B512A" w:rsidRPr="00790D33" w:rsidRDefault="000B512A">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3009F6BA" w14:textId="77777777" w:rsidR="000B512A" w:rsidRPr="006A011D" w:rsidRDefault="000B512A">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094AF7CB" w14:textId="77777777" w:rsidR="000B512A" w:rsidRPr="00790D33" w:rsidRDefault="000B512A">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1C10DF65" w14:textId="77777777" w:rsidR="000B512A" w:rsidRDefault="000B512A" w:rsidP="000B512A">
      <w:pPr>
        <w:pStyle w:val="PargrafodaLista"/>
        <w:spacing w:after="0" w:line="360" w:lineRule="auto"/>
        <w:ind w:left="720"/>
        <w:jc w:val="both"/>
        <w:rPr>
          <w:rFonts w:ascii="Arial" w:eastAsia="Times New Roman" w:hAnsi="Arial" w:cs="Arial"/>
          <w:color w:val="000000"/>
          <w:sz w:val="24"/>
          <w:szCs w:val="24"/>
          <w:lang w:eastAsia="pt-BR"/>
        </w:rPr>
      </w:pPr>
    </w:p>
    <w:p w14:paraId="4E56E574" w14:textId="77777777" w:rsidR="000B512A" w:rsidRDefault="000B512A" w:rsidP="000B512A">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76AD8315" w14:textId="77777777" w:rsidR="000B512A" w:rsidRPr="00790D33" w:rsidRDefault="000B512A" w:rsidP="000B512A">
      <w:pPr>
        <w:pStyle w:val="PargrafodaLista"/>
        <w:spacing w:after="0" w:line="360" w:lineRule="auto"/>
        <w:ind w:left="0"/>
        <w:jc w:val="both"/>
        <w:rPr>
          <w:rFonts w:ascii="Arial" w:eastAsia="Times New Roman" w:hAnsi="Arial" w:cs="Arial"/>
          <w:b/>
          <w:bCs/>
          <w:color w:val="000000"/>
          <w:sz w:val="24"/>
          <w:szCs w:val="24"/>
          <w:lang w:eastAsia="pt-BR"/>
        </w:rPr>
      </w:pPr>
    </w:p>
    <w:p w14:paraId="798AA4B3" w14:textId="77777777" w:rsidR="000B512A" w:rsidRPr="00275BC5" w:rsidRDefault="000B512A" w:rsidP="000B512A">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56DD72C4" w14:textId="77777777" w:rsidR="000B512A" w:rsidRDefault="000B512A" w:rsidP="000B512A">
      <w:pPr>
        <w:pStyle w:val="PargrafodaLista"/>
        <w:spacing w:after="0" w:line="360" w:lineRule="auto"/>
        <w:ind w:left="0"/>
        <w:jc w:val="both"/>
        <w:rPr>
          <w:rFonts w:ascii="Arial" w:eastAsia="Times New Roman" w:hAnsi="Arial" w:cs="Arial"/>
          <w:b/>
          <w:bCs/>
          <w:color w:val="000000"/>
          <w:sz w:val="24"/>
          <w:szCs w:val="24"/>
          <w:lang w:eastAsia="pt-BR"/>
        </w:rPr>
      </w:pPr>
      <w:bookmarkStart w:id="12" w:name="_Hlk186721750"/>
    </w:p>
    <w:p w14:paraId="0888C045" w14:textId="77777777" w:rsidR="000B512A" w:rsidRDefault="000B512A" w:rsidP="000B512A">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0144BC3C"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lastRenderedPageBreak/>
        <w:t>A execução do objeto licitado apresenta baixo potencial de impacto ambiental, uma vez que se trata de fornecimento de bens duráveis, não perecíveis e de uso institucional, fabricados majoritariamente em materiais metálicos e recicláveis, como aço inox e latão. Ainda assim, são observadas medidas mitigadoras e critérios de sustentabilidade aplicáveis às etapas de produção, transporte, utilização e descarte.</w:t>
      </w:r>
    </w:p>
    <w:p w14:paraId="44F600DF" w14:textId="77777777" w:rsidR="000B512A" w:rsidRPr="0062628D" w:rsidRDefault="000B512A" w:rsidP="000B512A">
      <w:pPr>
        <w:pStyle w:val="NormalWeb"/>
        <w:spacing w:before="0" w:beforeAutospacing="0" w:after="0" w:afterAutospacing="0" w:line="360" w:lineRule="auto"/>
        <w:jc w:val="both"/>
        <w:rPr>
          <w:rFonts w:ascii="Arial" w:hAnsi="Arial" w:cs="Arial"/>
        </w:rPr>
      </w:pPr>
      <w:r w:rsidRPr="0062628D">
        <w:rPr>
          <w:rFonts w:ascii="Arial" w:hAnsi="Arial" w:cs="Arial"/>
        </w:rPr>
        <w:t>Entre as medidas de mitigação destacam-se: a preferência por fornecedores que adotem processos produtivos de baixo consumo energético e hídrico; o uso de materiais com potencial de reaproveitamento; e a priorização de embalagens recicláveis, reutilizáveis ou biodegradáveis, reduzindo o volume de resíduos sólidos.</w:t>
      </w:r>
    </w:p>
    <w:p w14:paraId="2C8C31E6"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 xml:space="preserve">No que se refere à logística reversa, </w:t>
      </w:r>
      <w:r>
        <w:rPr>
          <w:rFonts w:ascii="Arial" w:hAnsi="Arial" w:cs="Arial"/>
        </w:rPr>
        <w:t>poderá ser</w:t>
      </w:r>
      <w:r w:rsidRPr="0062628D">
        <w:rPr>
          <w:rFonts w:ascii="Arial" w:hAnsi="Arial" w:cs="Arial"/>
        </w:rPr>
        <w:t xml:space="preserve"> estimulada a devolução de sobras, embalagens e refugos decorrentes da produção, de modo que o fornecedor realize a destinação ambientalmente adequada dos resíduos metálicos e plásticos gerados.</w:t>
      </w:r>
    </w:p>
    <w:p w14:paraId="1962FD0E"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Além disso, as entregas parceladas contribuem para a mitigação de impactos indiretos, reduzindo deslocamentos e consumo de combustíveis no transporte, favorecendo a sustentabilidade logística e o menor uso de energia em armazenagem e movimentação interna.</w:t>
      </w:r>
    </w:p>
    <w:p w14:paraId="0592B3EB" w14:textId="77777777" w:rsidR="000B512A" w:rsidRPr="0062628D" w:rsidRDefault="000B512A" w:rsidP="000B512A">
      <w:pPr>
        <w:pStyle w:val="NormalWeb"/>
        <w:spacing w:before="0" w:beforeAutospacing="0" w:after="0" w:afterAutospacing="0" w:line="360" w:lineRule="auto"/>
        <w:ind w:firstLine="720"/>
        <w:jc w:val="both"/>
        <w:rPr>
          <w:rFonts w:ascii="Arial" w:hAnsi="Arial" w:cs="Arial"/>
        </w:rPr>
      </w:pPr>
      <w:r w:rsidRPr="0062628D">
        <w:rPr>
          <w:rFonts w:ascii="Arial" w:hAnsi="Arial" w:cs="Arial"/>
        </w:rPr>
        <w:t>Por fim, ao adotar critérios de sustentabilidade ambiental e promover a responsabilidade compartilhada pelo ciclo de vida dos produtos, a Câmara Municipal de Extrema reafirma seu compromisso com a gestão pública responsável, a preservação dos recursos naturais e a redução da pegada ambiental de suas aquisições.</w:t>
      </w:r>
    </w:p>
    <w:p w14:paraId="680CE9D4" w14:textId="77777777" w:rsidR="000B512A" w:rsidRPr="00790D33" w:rsidRDefault="000B512A" w:rsidP="000B512A">
      <w:pPr>
        <w:pStyle w:val="PargrafodaLista"/>
        <w:spacing w:after="0" w:line="360" w:lineRule="auto"/>
        <w:ind w:left="0"/>
        <w:jc w:val="both"/>
        <w:rPr>
          <w:rFonts w:ascii="Arial" w:eastAsia="Times New Roman" w:hAnsi="Arial" w:cs="Arial"/>
          <w:b/>
          <w:bCs/>
          <w:color w:val="000000"/>
          <w:sz w:val="24"/>
          <w:szCs w:val="24"/>
          <w:lang w:eastAsia="pt-BR"/>
        </w:rPr>
      </w:pPr>
    </w:p>
    <w:bookmarkEnd w:id="12"/>
    <w:p w14:paraId="52735157" w14:textId="77777777" w:rsidR="000B512A" w:rsidRPr="00790D33" w:rsidRDefault="000B512A" w:rsidP="000B512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2D0462F4" w14:textId="77777777" w:rsidR="000B512A" w:rsidRPr="00790D33" w:rsidRDefault="000B512A" w:rsidP="000B512A">
      <w:pPr>
        <w:shd w:val="clear" w:color="auto" w:fill="FFFFFF"/>
        <w:spacing w:line="360" w:lineRule="auto"/>
        <w:jc w:val="both"/>
        <w:textAlignment w:val="baseline"/>
        <w:rPr>
          <w:rFonts w:eastAsia="Times New Roman"/>
          <w:b/>
          <w:bCs/>
          <w:color w:val="000000"/>
          <w:sz w:val="24"/>
          <w:szCs w:val="24"/>
        </w:rPr>
      </w:pPr>
    </w:p>
    <w:p w14:paraId="1C54F725" w14:textId="77777777" w:rsidR="000B512A" w:rsidRPr="00790D33" w:rsidRDefault="000B512A" w:rsidP="000B512A">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w:t>
      </w:r>
      <w:r w:rsidRPr="0062628D">
        <w:rPr>
          <w:rFonts w:ascii="Arial" w:hAnsi="Arial" w:cs="Arial"/>
          <w:color w:val="000000" w:themeColor="text1"/>
          <w:sz w:val="24"/>
          <w:szCs w:val="24"/>
        </w:rPr>
        <w:t xml:space="preserve">pelo </w:t>
      </w:r>
      <w:r w:rsidRPr="0062628D">
        <w:rPr>
          <w:rFonts w:ascii="Arial" w:hAnsi="Arial" w:cs="Arial"/>
          <w:b/>
          <w:bCs/>
          <w:color w:val="000000" w:themeColor="text1"/>
          <w:sz w:val="24"/>
          <w:szCs w:val="24"/>
        </w:rPr>
        <w:t>menor preço unitário.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029A0B61" w14:textId="77777777" w:rsidR="000B512A" w:rsidRDefault="000B512A" w:rsidP="000B512A">
      <w:pPr>
        <w:shd w:val="clear" w:color="auto" w:fill="FFFFFF"/>
        <w:spacing w:line="360" w:lineRule="auto"/>
        <w:jc w:val="both"/>
        <w:textAlignment w:val="baseline"/>
        <w:rPr>
          <w:rFonts w:eastAsia="Times New Roman"/>
          <w:b/>
          <w:bCs/>
          <w:color w:val="000000"/>
          <w:sz w:val="24"/>
          <w:szCs w:val="24"/>
        </w:rPr>
      </w:pPr>
    </w:p>
    <w:p w14:paraId="6AB33FE8" w14:textId="77777777" w:rsidR="000B512A" w:rsidRDefault="000B512A" w:rsidP="000B512A">
      <w:pPr>
        <w:shd w:val="clear" w:color="auto" w:fill="FFFFFF"/>
        <w:spacing w:line="360" w:lineRule="auto"/>
        <w:jc w:val="both"/>
        <w:textAlignment w:val="baseline"/>
        <w:rPr>
          <w:rFonts w:eastAsia="Times New Roman"/>
          <w:b/>
          <w:bCs/>
          <w:color w:val="000000"/>
          <w:sz w:val="24"/>
          <w:szCs w:val="24"/>
        </w:rPr>
      </w:pPr>
    </w:p>
    <w:p w14:paraId="79A7A5E9" w14:textId="77777777" w:rsidR="000B512A" w:rsidRDefault="000B512A" w:rsidP="000B512A">
      <w:pPr>
        <w:shd w:val="clear" w:color="auto" w:fill="FFFFFF"/>
        <w:spacing w:line="360" w:lineRule="auto"/>
        <w:jc w:val="both"/>
        <w:textAlignment w:val="baseline"/>
        <w:rPr>
          <w:rFonts w:eastAsia="Times New Roman"/>
          <w:b/>
          <w:bCs/>
          <w:color w:val="000000"/>
          <w:sz w:val="24"/>
          <w:szCs w:val="24"/>
        </w:rPr>
      </w:pPr>
    </w:p>
    <w:p w14:paraId="2F94CB70" w14:textId="77777777" w:rsidR="000B512A" w:rsidRDefault="000B512A" w:rsidP="000B512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lastRenderedPageBreak/>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7A4D61D3" w14:textId="77777777" w:rsidR="000B512A" w:rsidRDefault="000B512A" w:rsidP="000B512A">
      <w:pPr>
        <w:autoSpaceDE w:val="0"/>
        <w:autoSpaceDN w:val="0"/>
        <w:adjustRightInd w:val="0"/>
        <w:spacing w:line="360" w:lineRule="auto"/>
        <w:ind w:firstLine="708"/>
        <w:jc w:val="both"/>
        <w:rPr>
          <w:rFonts w:eastAsia="Calibri"/>
          <w:sz w:val="24"/>
          <w:szCs w:val="24"/>
        </w:rPr>
      </w:pPr>
    </w:p>
    <w:p w14:paraId="05AEC934" w14:textId="77777777" w:rsidR="000B512A" w:rsidRDefault="000B512A" w:rsidP="000B512A">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1D697296" w14:textId="77777777" w:rsidR="000B512A" w:rsidRDefault="000B512A" w:rsidP="000B512A">
      <w:pPr>
        <w:pStyle w:val="PargrafodaLista"/>
        <w:ind w:left="0"/>
        <w:jc w:val="both"/>
        <w:rPr>
          <w:rFonts w:ascii="Arial" w:hAnsi="Arial" w:cs="Arial"/>
          <w:sz w:val="24"/>
          <w:szCs w:val="24"/>
        </w:rPr>
      </w:pPr>
    </w:p>
    <w:p w14:paraId="715D9BC9" w14:textId="77777777" w:rsidR="000B512A" w:rsidRPr="00790D33" w:rsidRDefault="000B512A" w:rsidP="000B512A">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31</w:t>
      </w:r>
      <w:r w:rsidRPr="00790D33">
        <w:rPr>
          <w:rFonts w:ascii="Arial" w:hAnsi="Arial" w:cs="Arial"/>
          <w:sz w:val="24"/>
          <w:szCs w:val="24"/>
        </w:rPr>
        <w:t xml:space="preserve"> de</w:t>
      </w:r>
      <w:r>
        <w:rPr>
          <w:rFonts w:ascii="Arial" w:hAnsi="Arial" w:cs="Arial"/>
          <w:sz w:val="24"/>
          <w:szCs w:val="24"/>
        </w:rPr>
        <w:t xml:space="preserve"> outubro</w:t>
      </w:r>
      <w:r w:rsidRPr="00790D33">
        <w:rPr>
          <w:rFonts w:ascii="Arial" w:hAnsi="Arial" w:cs="Arial"/>
          <w:sz w:val="24"/>
          <w:szCs w:val="24"/>
        </w:rPr>
        <w:t xml:space="preserve"> de 2025.</w:t>
      </w:r>
    </w:p>
    <w:p w14:paraId="2F2E702C" w14:textId="77777777" w:rsidR="000B512A" w:rsidRDefault="000B512A" w:rsidP="000B512A">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0B512A" w14:paraId="690B7EB5" w14:textId="77777777" w:rsidTr="002E2C1B">
        <w:tc>
          <w:tcPr>
            <w:tcW w:w="9063" w:type="dxa"/>
          </w:tcPr>
          <w:p w14:paraId="23920F18" w14:textId="77777777" w:rsidR="000B512A" w:rsidRDefault="000B512A" w:rsidP="002E2C1B">
            <w:pPr>
              <w:pStyle w:val="PargrafodaLista"/>
              <w:spacing w:after="0"/>
              <w:ind w:left="0"/>
              <w:jc w:val="center"/>
              <w:rPr>
                <w:rFonts w:ascii="Arial" w:hAnsi="Arial" w:cs="Arial"/>
                <w:sz w:val="24"/>
                <w:szCs w:val="24"/>
              </w:rPr>
            </w:pPr>
          </w:p>
          <w:p w14:paraId="3559CDA8" w14:textId="77777777" w:rsidR="000B512A" w:rsidRDefault="000B512A" w:rsidP="002E2C1B">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513379E0" w14:textId="77777777" w:rsidR="000B512A" w:rsidRPr="00790D33" w:rsidRDefault="000B512A" w:rsidP="002E2C1B">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3ED76A08" w14:textId="77777777" w:rsidR="000B512A" w:rsidRDefault="000B512A" w:rsidP="002E2C1B">
            <w:pPr>
              <w:pStyle w:val="PargrafodaLista"/>
              <w:spacing w:after="0"/>
              <w:ind w:left="0"/>
              <w:jc w:val="center"/>
              <w:rPr>
                <w:rFonts w:ascii="Arial" w:hAnsi="Arial" w:cs="Arial"/>
                <w:sz w:val="24"/>
                <w:szCs w:val="24"/>
              </w:rPr>
            </w:pPr>
          </w:p>
        </w:tc>
      </w:tr>
      <w:tr w:rsidR="000B512A" w14:paraId="4F1DD80C" w14:textId="77777777" w:rsidTr="002E2C1B">
        <w:tc>
          <w:tcPr>
            <w:tcW w:w="9063" w:type="dxa"/>
          </w:tcPr>
          <w:p w14:paraId="7908E2BB" w14:textId="77777777" w:rsidR="000B512A" w:rsidRDefault="000B512A" w:rsidP="002E2C1B">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64EF1F3C" w14:textId="77777777" w:rsidR="000B512A" w:rsidRDefault="000B512A" w:rsidP="002E2C1B">
            <w:pPr>
              <w:pStyle w:val="PargrafodaLista"/>
              <w:spacing w:after="0"/>
              <w:ind w:left="0"/>
              <w:jc w:val="center"/>
              <w:rPr>
                <w:rFonts w:ascii="Arial" w:hAnsi="Arial" w:cs="Arial"/>
                <w:sz w:val="24"/>
                <w:szCs w:val="24"/>
              </w:rPr>
            </w:pPr>
          </w:p>
          <w:p w14:paraId="448E3203" w14:textId="77777777" w:rsidR="000B512A" w:rsidRDefault="000B512A" w:rsidP="002E2C1B">
            <w:pPr>
              <w:pStyle w:val="PargrafodaLista"/>
              <w:spacing w:after="0"/>
              <w:ind w:left="0"/>
              <w:jc w:val="center"/>
              <w:rPr>
                <w:rFonts w:ascii="Arial" w:hAnsi="Arial" w:cs="Arial"/>
                <w:sz w:val="24"/>
                <w:szCs w:val="24"/>
              </w:rPr>
            </w:pPr>
          </w:p>
          <w:p w14:paraId="1E21888A" w14:textId="77777777" w:rsidR="000B512A" w:rsidRPr="00790D33" w:rsidRDefault="000B512A" w:rsidP="002E2C1B">
            <w:pPr>
              <w:pStyle w:val="PargrafodaLista"/>
              <w:spacing w:after="0"/>
              <w:ind w:left="0"/>
              <w:jc w:val="center"/>
              <w:rPr>
                <w:rFonts w:ascii="Arial" w:hAnsi="Arial" w:cs="Arial"/>
                <w:sz w:val="24"/>
                <w:szCs w:val="24"/>
              </w:rPr>
            </w:pPr>
          </w:p>
          <w:p w14:paraId="077FDBBF" w14:textId="77777777" w:rsidR="000B512A" w:rsidRDefault="000B512A" w:rsidP="002E2C1B">
            <w:pPr>
              <w:pStyle w:val="PargrafodaLista"/>
              <w:spacing w:after="0"/>
              <w:ind w:left="0"/>
              <w:jc w:val="center"/>
              <w:rPr>
                <w:rFonts w:ascii="Arial" w:hAnsi="Arial" w:cs="Arial"/>
                <w:sz w:val="24"/>
                <w:szCs w:val="24"/>
              </w:rPr>
            </w:pPr>
          </w:p>
        </w:tc>
      </w:tr>
    </w:tbl>
    <w:p w14:paraId="46F61DE6" w14:textId="77777777" w:rsidR="000B512A" w:rsidRPr="00790D33" w:rsidRDefault="000B512A" w:rsidP="000B512A">
      <w:pPr>
        <w:jc w:val="both"/>
        <w:rPr>
          <w:b/>
          <w:bCs/>
          <w:sz w:val="24"/>
          <w:szCs w:val="24"/>
        </w:rPr>
      </w:pPr>
      <w:r w:rsidRPr="00790D33">
        <w:rPr>
          <w:b/>
          <w:bCs/>
          <w:sz w:val="24"/>
          <w:szCs w:val="24"/>
        </w:rPr>
        <w:t>DESPACHO</w:t>
      </w:r>
    </w:p>
    <w:p w14:paraId="6AE5DCB7" w14:textId="77777777" w:rsidR="000B512A" w:rsidRDefault="000B512A" w:rsidP="000B512A">
      <w:pPr>
        <w:pStyle w:val="PargrafodaLista"/>
        <w:ind w:left="0"/>
        <w:jc w:val="both"/>
        <w:rPr>
          <w:rFonts w:ascii="Arial" w:hAnsi="Arial" w:cs="Arial"/>
          <w:sz w:val="24"/>
          <w:szCs w:val="24"/>
        </w:rPr>
      </w:pPr>
    </w:p>
    <w:p w14:paraId="0F51425C" w14:textId="77777777" w:rsidR="000B512A" w:rsidRPr="00790D33" w:rsidRDefault="000B512A" w:rsidP="000B512A">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0B512A" w14:paraId="4BFC764A" w14:textId="77777777" w:rsidTr="002E2C1B">
        <w:tc>
          <w:tcPr>
            <w:tcW w:w="9063" w:type="dxa"/>
          </w:tcPr>
          <w:p w14:paraId="3B6B69DC" w14:textId="77777777" w:rsidR="000B512A" w:rsidRDefault="000B512A" w:rsidP="002E2C1B">
            <w:pPr>
              <w:pStyle w:val="PargrafodaLista"/>
              <w:spacing w:after="0"/>
              <w:ind w:left="0"/>
              <w:jc w:val="center"/>
              <w:rPr>
                <w:rFonts w:ascii="Arial" w:hAnsi="Arial" w:cs="Arial"/>
                <w:sz w:val="24"/>
                <w:szCs w:val="24"/>
              </w:rPr>
            </w:pPr>
          </w:p>
          <w:p w14:paraId="22C8FDBB" w14:textId="77777777" w:rsidR="000B512A" w:rsidRDefault="000B512A" w:rsidP="002E2C1B">
            <w:pPr>
              <w:pStyle w:val="PargrafodaLista"/>
              <w:spacing w:after="0"/>
              <w:ind w:left="0"/>
              <w:jc w:val="center"/>
              <w:rPr>
                <w:rFonts w:ascii="Arial" w:hAnsi="Arial" w:cs="Arial"/>
                <w:sz w:val="24"/>
                <w:szCs w:val="24"/>
              </w:rPr>
            </w:pPr>
          </w:p>
          <w:p w14:paraId="13BABC7D" w14:textId="77777777" w:rsidR="000B512A" w:rsidRDefault="000B512A" w:rsidP="002E2C1B">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7DDDBACF" w14:textId="77777777" w:rsidR="000B512A" w:rsidRPr="00790D33" w:rsidRDefault="000B512A" w:rsidP="002E2C1B">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3E548844" w14:textId="77777777" w:rsidR="000B512A" w:rsidRDefault="000B512A" w:rsidP="002E2C1B">
            <w:pPr>
              <w:pStyle w:val="PargrafodaLista"/>
              <w:spacing w:after="0"/>
              <w:ind w:left="0"/>
              <w:jc w:val="center"/>
              <w:rPr>
                <w:rFonts w:ascii="Arial" w:hAnsi="Arial" w:cs="Arial"/>
                <w:sz w:val="24"/>
                <w:szCs w:val="24"/>
              </w:rPr>
            </w:pPr>
          </w:p>
        </w:tc>
      </w:tr>
      <w:tr w:rsidR="000B512A" w14:paraId="1610C98C" w14:textId="77777777" w:rsidTr="002E2C1B">
        <w:tc>
          <w:tcPr>
            <w:tcW w:w="9063" w:type="dxa"/>
          </w:tcPr>
          <w:p w14:paraId="2F52C9B4" w14:textId="77777777" w:rsidR="000B512A" w:rsidRDefault="000B512A" w:rsidP="002E2C1B">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1D10BA75" w14:textId="77777777" w:rsidR="000B512A" w:rsidRPr="00790D33" w:rsidRDefault="000B512A" w:rsidP="000B512A">
      <w:pPr>
        <w:tabs>
          <w:tab w:val="left" w:pos="2190"/>
        </w:tabs>
        <w:rPr>
          <w:sz w:val="24"/>
          <w:szCs w:val="24"/>
        </w:rPr>
      </w:pPr>
    </w:p>
    <w:p w14:paraId="6A7B8C2C" w14:textId="77777777" w:rsidR="002162FF" w:rsidRPr="000B512A" w:rsidRDefault="002162FF" w:rsidP="000B512A">
      <w:pPr>
        <w:spacing w:line="360" w:lineRule="auto"/>
        <w:jc w:val="both"/>
        <w:rPr>
          <w:bCs/>
          <w:sz w:val="24"/>
          <w:szCs w:val="24"/>
        </w:rPr>
      </w:pPr>
    </w:p>
    <w:p w14:paraId="5DC884D5" w14:textId="1E477A6B" w:rsidR="00571D68" w:rsidRDefault="00571D68" w:rsidP="00571D68">
      <w:pPr>
        <w:pStyle w:val="Ttulo1"/>
        <w:spacing w:line="360" w:lineRule="auto"/>
        <w:jc w:val="center"/>
        <w:rPr>
          <w:b/>
          <w:bCs/>
          <w:color w:val="000000"/>
          <w:sz w:val="24"/>
        </w:rPr>
      </w:pPr>
      <w:r>
        <w:rPr>
          <w:b/>
          <w:bCs/>
          <w:color w:val="000000"/>
          <w:sz w:val="24"/>
        </w:rPr>
        <w:lastRenderedPageBreak/>
        <w:t xml:space="preserve">ANEXO II </w:t>
      </w:r>
    </w:p>
    <w:p w14:paraId="3D13842F" w14:textId="77777777" w:rsidR="000B512A" w:rsidRPr="00F7258F" w:rsidRDefault="000B512A" w:rsidP="000B512A">
      <w:pPr>
        <w:pStyle w:val="Ttulo1"/>
        <w:spacing w:line="360" w:lineRule="auto"/>
        <w:jc w:val="center"/>
        <w:rPr>
          <w:b/>
          <w:bCs/>
        </w:rPr>
      </w:pPr>
      <w:r w:rsidRPr="00F7258F">
        <w:rPr>
          <w:b/>
          <w:bCs/>
          <w:color w:val="000000"/>
          <w:sz w:val="24"/>
        </w:rPr>
        <w:t xml:space="preserve">MATRIZ DE RISCOS – PRC </w:t>
      </w:r>
      <w:r>
        <w:rPr>
          <w:b/>
          <w:bCs/>
          <w:color w:val="000000"/>
          <w:sz w:val="24"/>
        </w:rPr>
        <w:t>184</w:t>
      </w:r>
      <w:r w:rsidRPr="00F7258F">
        <w:rPr>
          <w:b/>
          <w:bCs/>
          <w:color w:val="000000"/>
          <w:sz w:val="24"/>
        </w:rPr>
        <w:t>/2025</w:t>
      </w:r>
    </w:p>
    <w:p w14:paraId="30C2DBFD" w14:textId="77777777" w:rsidR="000B512A" w:rsidRPr="00F7258F" w:rsidRDefault="000B512A" w:rsidP="000B512A">
      <w:pPr>
        <w:pStyle w:val="Ttulo2"/>
        <w:spacing w:line="360" w:lineRule="auto"/>
        <w:rPr>
          <w:b/>
          <w:bCs/>
        </w:rPr>
      </w:pPr>
      <w:r w:rsidRPr="00F7258F">
        <w:rPr>
          <w:b/>
          <w:bCs/>
          <w:color w:val="000000"/>
          <w:sz w:val="24"/>
        </w:rPr>
        <w:t>1. DADOS DO PROCESSO LICITATÓRIO</w:t>
      </w:r>
    </w:p>
    <w:p w14:paraId="3E7E3561" w14:textId="77777777" w:rsidR="000B512A" w:rsidRPr="003A6508" w:rsidRDefault="000B512A" w:rsidP="000B512A">
      <w:pPr>
        <w:pStyle w:val="NormalWeb"/>
        <w:spacing w:before="0" w:beforeAutospacing="0" w:after="0" w:afterAutospacing="0" w:line="360" w:lineRule="auto"/>
        <w:jc w:val="both"/>
        <w:rPr>
          <w:rFonts w:ascii="Arial" w:hAnsi="Arial" w:cs="Arial"/>
        </w:rPr>
      </w:pPr>
      <w:r w:rsidRPr="003A6508">
        <w:rPr>
          <w:rFonts w:ascii="Arial" w:hAnsi="Arial" w:cs="Arial"/>
          <w:b/>
          <w:color w:val="000000"/>
        </w:rPr>
        <w:t>Objeto:</w:t>
      </w:r>
      <w:r w:rsidRPr="003A6508">
        <w:rPr>
          <w:rFonts w:ascii="Arial" w:hAnsi="Arial" w:cs="Arial"/>
          <w:color w:val="000000"/>
        </w:rPr>
        <w:t xml:space="preserve"> </w:t>
      </w:r>
      <w:bookmarkStart w:id="13" w:name="_Hlk211506309"/>
      <w:r w:rsidRPr="003A6508">
        <w:rPr>
          <w:rFonts w:ascii="Arial" w:hAnsi="Arial" w:cs="Arial"/>
          <w:b/>
          <w:bCs/>
        </w:rPr>
        <w:t>Contratação Exclusiva de ME, EPP ou Equiparadas</w:t>
      </w:r>
      <w:r w:rsidRPr="003A6508">
        <w:rPr>
          <w:rFonts w:ascii="Arial" w:hAnsi="Arial" w:cs="Arial"/>
        </w:rPr>
        <w:t xml:space="preserve"> para fornecimento contínuo estimado, mediante requisições e entregas de forma parcelada: </w:t>
      </w:r>
      <w:r w:rsidRPr="003A6508">
        <w:rPr>
          <w:rStyle w:val="Forte"/>
          <w:rFonts w:ascii="Arial" w:eastAsiaTheme="majorEastAsia" w:hAnsi="Arial" w:cs="Arial"/>
        </w:rPr>
        <w:t>ITEM 01</w:t>
      </w:r>
      <w:r w:rsidRPr="003A6508">
        <w:rPr>
          <w:rFonts w:ascii="Arial" w:hAnsi="Arial" w:cs="Arial"/>
        </w:rPr>
        <w:t xml:space="preserve"> – 20 unidades de prismas em latão na cor preto, gravado em dourado em alto relevo, no tamanho 04 cm base x 08 cm altura x 40 cm comprimento, com brasão da Câmara Municipal de Extrema e borda em torno do prisma em dourado; </w:t>
      </w:r>
      <w:r w:rsidRPr="003A6508">
        <w:rPr>
          <w:rStyle w:val="Forte"/>
          <w:rFonts w:ascii="Arial" w:eastAsiaTheme="majorEastAsia" w:hAnsi="Arial" w:cs="Arial"/>
        </w:rPr>
        <w:t>ITEM 02</w:t>
      </w:r>
      <w:r w:rsidRPr="003A6508">
        <w:rPr>
          <w:rFonts w:ascii="Arial" w:hAnsi="Arial" w:cs="Arial"/>
        </w:rPr>
        <w:t xml:space="preserve"> – 50 unidades de placas em aço inox escovado, com moldura em alumínio de espessura de 02 cm x 02 cm, medindo 32 cm de largura x 22 cm de altura, e moldura da placa em aço inox de 23,5 cm largura x 16,5 cm altura, gravadas na cor preta, com brasão colorido da Câmara Municipal de Extrema, aplicadas em veludo azul marinho e embaladas de forma reforçada, que suporte o peso do objeto; </w:t>
      </w:r>
      <w:r w:rsidRPr="003A6508">
        <w:rPr>
          <w:rStyle w:val="Forte"/>
          <w:rFonts w:ascii="Arial" w:eastAsiaTheme="majorEastAsia" w:hAnsi="Arial" w:cs="Arial"/>
        </w:rPr>
        <w:t>ITEM 03</w:t>
      </w:r>
      <w:r w:rsidRPr="003A6508">
        <w:rPr>
          <w:rFonts w:ascii="Arial" w:hAnsi="Arial" w:cs="Arial"/>
        </w:rPr>
        <w:t xml:space="preserve"> – 20 unidades de placas em aço inox escovado, com moldura em alumínio de espessura de 02 cm x 02 cm, medindo 42,5 cm de largura x 32,5 cm de altura, e moldura da placa em aço inox de 32 cm largura x 22 cm altura, gravadas na cor preta, com brasão colorido da Câmara Municipal de Extrema, em veludo azul marinho e embaladas de forma reforçada, que suporte o peso do objeto; </w:t>
      </w:r>
      <w:r w:rsidRPr="003A6508">
        <w:rPr>
          <w:rStyle w:val="Forte"/>
          <w:rFonts w:ascii="Arial" w:eastAsiaTheme="majorEastAsia" w:hAnsi="Arial" w:cs="Arial"/>
        </w:rPr>
        <w:t>ITEM 04</w:t>
      </w:r>
      <w:r w:rsidRPr="003A6508">
        <w:rPr>
          <w:rFonts w:ascii="Arial" w:hAnsi="Arial" w:cs="Arial"/>
        </w:rPr>
        <w:t xml:space="preserve"> – 30 unidades de placas em aço inox para homenagem, com letras e brasão gravados em baixo relevo, sendo letras na cor preta e brasão colorido, medindo 15 cm largura x 10 cm altura, fixadas em estojo simples de veludo azul marinho, modelo capa de livro com fita para amarração; </w:t>
      </w:r>
      <w:r w:rsidRPr="003A6508">
        <w:rPr>
          <w:rStyle w:val="Forte"/>
          <w:rFonts w:ascii="Arial" w:eastAsiaTheme="majorEastAsia" w:hAnsi="Arial" w:cs="Arial"/>
        </w:rPr>
        <w:t>ITEM 05</w:t>
      </w:r>
      <w:r w:rsidRPr="003A6508">
        <w:rPr>
          <w:rFonts w:ascii="Arial" w:hAnsi="Arial" w:cs="Arial"/>
        </w:rPr>
        <w:t xml:space="preserve"> – 200 unidades de medalhas personalizadas douradas, confeccionadas em latão de alta resistência, contendo imagem colorida, desenho e texto na parte frontal, entregues com fita em embalagem plástica individual, com diâmetro de 10 cm. Homologação prevista para 2026.</w:t>
      </w:r>
    </w:p>
    <w:p w14:paraId="0AD2941F" w14:textId="77777777" w:rsidR="000B512A" w:rsidRDefault="000B512A" w:rsidP="000B512A">
      <w:pPr>
        <w:spacing w:line="360" w:lineRule="auto"/>
        <w:jc w:val="both"/>
        <w:rPr>
          <w:sz w:val="24"/>
          <w:szCs w:val="24"/>
        </w:rPr>
      </w:pPr>
    </w:p>
    <w:p w14:paraId="18BB3F7B" w14:textId="77777777" w:rsidR="000B512A" w:rsidRPr="00463634" w:rsidRDefault="000B512A" w:rsidP="000B512A">
      <w:pPr>
        <w:spacing w:line="360" w:lineRule="auto"/>
        <w:jc w:val="both"/>
        <w:rPr>
          <w:sz w:val="24"/>
          <w:szCs w:val="24"/>
        </w:rPr>
      </w:pPr>
    </w:p>
    <w:bookmarkEnd w:id="13"/>
    <w:p w14:paraId="4B89207C" w14:textId="77777777" w:rsidR="000B512A" w:rsidRDefault="000B512A" w:rsidP="000B512A"/>
    <w:p w14:paraId="66B009DD" w14:textId="77777777" w:rsidR="000B512A" w:rsidRDefault="000B512A" w:rsidP="000B512A">
      <w:pPr>
        <w:spacing w:line="360" w:lineRule="auto"/>
      </w:pPr>
      <w:r>
        <w:rPr>
          <w:b/>
          <w:color w:val="000000"/>
          <w:sz w:val="24"/>
        </w:rPr>
        <w:lastRenderedPageBreak/>
        <w:t>Número do Processo:</w:t>
      </w:r>
      <w:r>
        <w:rPr>
          <w:color w:val="000000"/>
          <w:sz w:val="24"/>
        </w:rPr>
        <w:t xml:space="preserve"> 184/2025.</w:t>
      </w:r>
    </w:p>
    <w:p w14:paraId="0A7754CE" w14:textId="77777777" w:rsidR="000B512A" w:rsidRDefault="000B512A" w:rsidP="000B512A">
      <w:pPr>
        <w:spacing w:line="360" w:lineRule="auto"/>
      </w:pPr>
      <w:r>
        <w:rPr>
          <w:b/>
          <w:color w:val="000000"/>
          <w:sz w:val="24"/>
        </w:rPr>
        <w:t>Número do Pregão Eletrônico:</w:t>
      </w:r>
      <w:r>
        <w:rPr>
          <w:color w:val="000000"/>
          <w:sz w:val="24"/>
        </w:rPr>
        <w:t xml:space="preserve"> 57/2025.</w:t>
      </w:r>
    </w:p>
    <w:p w14:paraId="1EFD1D6F" w14:textId="77777777" w:rsidR="000B512A" w:rsidRPr="00F7258F" w:rsidRDefault="000B512A" w:rsidP="000B512A">
      <w:pPr>
        <w:pStyle w:val="Ttulo2"/>
        <w:spacing w:line="360" w:lineRule="auto"/>
        <w:rPr>
          <w:b/>
          <w:bCs/>
        </w:rPr>
      </w:pPr>
      <w:r w:rsidRPr="00F7258F">
        <w:rPr>
          <w:b/>
          <w:bCs/>
          <w:color w:val="000000"/>
          <w:sz w:val="24"/>
        </w:rPr>
        <w:t>2. FASE DE ANÁLISE</w:t>
      </w:r>
    </w:p>
    <w:p w14:paraId="6F5EE072" w14:textId="77777777" w:rsidR="000B512A" w:rsidRDefault="000B512A" w:rsidP="000B512A">
      <w:pPr>
        <w:spacing w:line="360" w:lineRule="auto"/>
      </w:pPr>
      <w:r>
        <w:rPr>
          <w:color w:val="000000"/>
          <w:sz w:val="24"/>
        </w:rPr>
        <w:t>Foram consideradas as seguintes fases:</w:t>
      </w:r>
    </w:p>
    <w:p w14:paraId="25D56D4D" w14:textId="77777777" w:rsidR="000B512A" w:rsidRDefault="000B512A" w:rsidP="000B512A">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07CEEE6E" w14:textId="77777777" w:rsidR="000B512A" w:rsidRDefault="000B512A" w:rsidP="000B512A">
      <w:pPr>
        <w:spacing w:line="360" w:lineRule="auto"/>
      </w:pPr>
      <w:r>
        <w:rPr>
          <w:color w:val="000000"/>
          <w:sz w:val="24"/>
        </w:rPr>
        <w:t xml:space="preserve">- </w:t>
      </w:r>
      <w:r>
        <w:rPr>
          <w:b/>
          <w:color w:val="000000"/>
          <w:sz w:val="24"/>
        </w:rPr>
        <w:t>Gestão do Contrato</w:t>
      </w:r>
      <w:r>
        <w:rPr>
          <w:color w:val="000000"/>
          <w:sz w:val="24"/>
        </w:rPr>
        <w:t>.</w:t>
      </w:r>
    </w:p>
    <w:p w14:paraId="289DA211" w14:textId="77777777" w:rsidR="000B512A" w:rsidRPr="00F7258F" w:rsidRDefault="000B512A" w:rsidP="000B512A">
      <w:pPr>
        <w:pStyle w:val="Ttulo2"/>
        <w:spacing w:line="360" w:lineRule="auto"/>
        <w:rPr>
          <w:b/>
          <w:bCs/>
        </w:rPr>
      </w:pPr>
      <w:r w:rsidRPr="00F7258F">
        <w:rPr>
          <w:b/>
          <w:bCs/>
          <w:color w:val="000000"/>
          <w:sz w:val="24"/>
        </w:rPr>
        <w:t>3. PLANEJAMENTO DA CONTRATAÇÃO E SELEÇÃO DO FORNECEDOR</w:t>
      </w:r>
    </w:p>
    <w:p w14:paraId="425F312E" w14:textId="77777777" w:rsidR="000B512A" w:rsidRDefault="000B512A" w:rsidP="000B512A">
      <w:pPr>
        <w:spacing w:line="360" w:lineRule="auto"/>
      </w:pPr>
      <w:r>
        <w:rPr>
          <w:b/>
          <w:color w:val="000000"/>
          <w:sz w:val="24"/>
        </w:rPr>
        <w:t>Risco 01 – Atraso no procedimento licitatório.</w:t>
      </w:r>
    </w:p>
    <w:p w14:paraId="58EE84BB" w14:textId="77777777" w:rsidR="000B512A" w:rsidRDefault="000B512A" w:rsidP="000B512A">
      <w:pPr>
        <w:spacing w:line="360" w:lineRule="auto"/>
      </w:pPr>
      <w:r>
        <w:rPr>
          <w:b/>
          <w:color w:val="000000"/>
          <w:sz w:val="24"/>
        </w:rPr>
        <w:t>Probabilidade:</w:t>
      </w:r>
      <w:r>
        <w:rPr>
          <w:color w:val="000000"/>
          <w:sz w:val="24"/>
        </w:rPr>
        <w:t xml:space="preserve"> Média.</w:t>
      </w:r>
    </w:p>
    <w:p w14:paraId="5166DDAA" w14:textId="77777777" w:rsidR="000B512A" w:rsidRDefault="000B512A" w:rsidP="000B512A">
      <w:pPr>
        <w:spacing w:line="360" w:lineRule="auto"/>
      </w:pPr>
      <w:r>
        <w:rPr>
          <w:b/>
          <w:color w:val="000000"/>
          <w:sz w:val="24"/>
        </w:rPr>
        <w:t>Impacto:</w:t>
      </w:r>
      <w:r>
        <w:rPr>
          <w:color w:val="000000"/>
          <w:sz w:val="24"/>
        </w:rPr>
        <w:t xml:space="preserve"> Alto.</w:t>
      </w:r>
    </w:p>
    <w:p w14:paraId="72529387" w14:textId="77777777" w:rsidR="000B512A" w:rsidRDefault="000B512A" w:rsidP="000B512A">
      <w:pPr>
        <w:spacing w:line="360" w:lineRule="auto"/>
      </w:pPr>
      <w:r>
        <w:rPr>
          <w:b/>
          <w:color w:val="000000"/>
          <w:sz w:val="24"/>
        </w:rPr>
        <w:t>Dano Potencial:</w:t>
      </w:r>
      <w:r>
        <w:rPr>
          <w:color w:val="000000"/>
          <w:sz w:val="24"/>
        </w:rPr>
        <w:t xml:space="preserve"> Atraso na abertura do procedimento.</w:t>
      </w:r>
    </w:p>
    <w:p w14:paraId="64F29AE6" w14:textId="77777777" w:rsidR="000B512A" w:rsidRDefault="000B512A" w:rsidP="000B512A">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4A2D694F" w14:textId="77777777" w:rsidR="000B512A" w:rsidRDefault="000B512A" w:rsidP="000B512A">
      <w:pPr>
        <w:spacing w:line="360" w:lineRule="auto"/>
      </w:pPr>
      <w:r>
        <w:rPr>
          <w:b/>
          <w:color w:val="000000"/>
          <w:sz w:val="24"/>
        </w:rPr>
        <w:t>Responsável:</w:t>
      </w:r>
      <w:r>
        <w:rPr>
          <w:color w:val="000000"/>
          <w:sz w:val="24"/>
        </w:rPr>
        <w:t xml:space="preserve"> Requerente.</w:t>
      </w:r>
    </w:p>
    <w:p w14:paraId="4B2DC9ED" w14:textId="77777777" w:rsidR="000B512A" w:rsidRDefault="000B512A" w:rsidP="000B512A">
      <w:pPr>
        <w:spacing w:line="360" w:lineRule="auto"/>
      </w:pPr>
      <w:r>
        <w:rPr>
          <w:b/>
          <w:color w:val="000000"/>
          <w:sz w:val="24"/>
        </w:rPr>
        <w:t>Ação de Contingência:</w:t>
      </w:r>
      <w:r>
        <w:rPr>
          <w:color w:val="000000"/>
          <w:sz w:val="24"/>
        </w:rPr>
        <w:t xml:space="preserve"> Saneamento do preenchimento e entrega rápida no setor de compras.</w:t>
      </w:r>
    </w:p>
    <w:p w14:paraId="36A854DA" w14:textId="77777777" w:rsidR="000B512A" w:rsidRDefault="000B512A" w:rsidP="000B512A">
      <w:pPr>
        <w:spacing w:line="360" w:lineRule="auto"/>
      </w:pPr>
      <w:r>
        <w:rPr>
          <w:b/>
          <w:color w:val="000000"/>
          <w:sz w:val="24"/>
        </w:rPr>
        <w:t>Responsável:</w:t>
      </w:r>
      <w:r>
        <w:rPr>
          <w:color w:val="000000"/>
          <w:sz w:val="24"/>
        </w:rPr>
        <w:t xml:space="preserve"> Chefe imediato do requerente.</w:t>
      </w:r>
    </w:p>
    <w:p w14:paraId="72CBFB2B" w14:textId="77777777" w:rsidR="000B512A" w:rsidRDefault="000B512A" w:rsidP="000B512A">
      <w:pPr>
        <w:spacing w:line="360" w:lineRule="auto"/>
      </w:pPr>
      <w:r>
        <w:rPr>
          <w:b/>
          <w:color w:val="000000"/>
          <w:sz w:val="24"/>
        </w:rPr>
        <w:t>Risco 02 – Descrição do objeto com indicação de marca sem justificativa.</w:t>
      </w:r>
    </w:p>
    <w:p w14:paraId="166FA7DF" w14:textId="77777777" w:rsidR="000B512A" w:rsidRDefault="000B512A" w:rsidP="000B512A">
      <w:pPr>
        <w:spacing w:line="360" w:lineRule="auto"/>
      </w:pPr>
      <w:r>
        <w:rPr>
          <w:b/>
          <w:color w:val="000000"/>
          <w:sz w:val="24"/>
        </w:rPr>
        <w:t>Probabilidade:</w:t>
      </w:r>
      <w:r>
        <w:rPr>
          <w:color w:val="000000"/>
          <w:sz w:val="24"/>
        </w:rPr>
        <w:t xml:space="preserve"> Média.</w:t>
      </w:r>
    </w:p>
    <w:p w14:paraId="5487C43E" w14:textId="77777777" w:rsidR="000B512A" w:rsidRDefault="000B512A" w:rsidP="000B512A">
      <w:pPr>
        <w:spacing w:line="360" w:lineRule="auto"/>
      </w:pPr>
      <w:r>
        <w:rPr>
          <w:b/>
          <w:color w:val="000000"/>
          <w:sz w:val="24"/>
        </w:rPr>
        <w:t>Impacto:</w:t>
      </w:r>
      <w:r>
        <w:rPr>
          <w:color w:val="000000"/>
          <w:sz w:val="24"/>
        </w:rPr>
        <w:t xml:space="preserve"> Alto.</w:t>
      </w:r>
    </w:p>
    <w:p w14:paraId="77805B22" w14:textId="77777777" w:rsidR="000B512A" w:rsidRDefault="000B512A" w:rsidP="000B512A">
      <w:pPr>
        <w:spacing w:line="360" w:lineRule="auto"/>
      </w:pPr>
      <w:r>
        <w:rPr>
          <w:b/>
          <w:color w:val="000000"/>
          <w:sz w:val="24"/>
        </w:rPr>
        <w:t>Dano Potencial:</w:t>
      </w:r>
      <w:r>
        <w:rPr>
          <w:color w:val="000000"/>
          <w:sz w:val="24"/>
        </w:rPr>
        <w:t xml:space="preserve"> Restrição à competitividade, nulidade do certame, retrabalho e responsabilização.</w:t>
      </w:r>
    </w:p>
    <w:p w14:paraId="123514AD" w14:textId="77777777" w:rsidR="000B512A" w:rsidRDefault="000B512A" w:rsidP="000B512A">
      <w:pPr>
        <w:spacing w:line="360" w:lineRule="auto"/>
      </w:pPr>
      <w:r>
        <w:rPr>
          <w:b/>
          <w:color w:val="000000"/>
          <w:sz w:val="24"/>
        </w:rPr>
        <w:t>Ação Preventiva:</w:t>
      </w:r>
      <w:r>
        <w:rPr>
          <w:color w:val="000000"/>
          <w:sz w:val="24"/>
        </w:rPr>
        <w:t xml:space="preserve"> Justificar previamente a indicação de marca.</w:t>
      </w:r>
    </w:p>
    <w:p w14:paraId="1966E4ED" w14:textId="77777777" w:rsidR="000B512A" w:rsidRDefault="000B512A" w:rsidP="000B512A">
      <w:pPr>
        <w:spacing w:line="360" w:lineRule="auto"/>
      </w:pPr>
      <w:r>
        <w:rPr>
          <w:b/>
          <w:color w:val="000000"/>
          <w:sz w:val="24"/>
        </w:rPr>
        <w:t>Responsável:</w:t>
      </w:r>
      <w:r>
        <w:rPr>
          <w:color w:val="000000"/>
          <w:sz w:val="24"/>
        </w:rPr>
        <w:t xml:space="preserve"> Presidente da Câmara / Jurídico.</w:t>
      </w:r>
    </w:p>
    <w:p w14:paraId="1B6914CB" w14:textId="77777777" w:rsidR="000B512A" w:rsidRDefault="000B512A" w:rsidP="000B512A">
      <w:pPr>
        <w:spacing w:line="360" w:lineRule="auto"/>
      </w:pPr>
      <w:r>
        <w:rPr>
          <w:b/>
          <w:color w:val="000000"/>
          <w:sz w:val="24"/>
        </w:rPr>
        <w:t>Ação de Contingência:</w:t>
      </w:r>
      <w:r>
        <w:rPr>
          <w:color w:val="000000"/>
          <w:sz w:val="24"/>
        </w:rPr>
        <w:t xml:space="preserve"> Suspender o processo ou justificar a indicação detectada.</w:t>
      </w:r>
    </w:p>
    <w:p w14:paraId="294F682B" w14:textId="77777777" w:rsidR="000B512A" w:rsidRDefault="000B512A" w:rsidP="000B512A">
      <w:pPr>
        <w:spacing w:line="360" w:lineRule="auto"/>
      </w:pPr>
      <w:r>
        <w:rPr>
          <w:b/>
          <w:color w:val="000000"/>
          <w:sz w:val="24"/>
        </w:rPr>
        <w:t>Responsável:</w:t>
      </w:r>
      <w:r>
        <w:rPr>
          <w:color w:val="000000"/>
          <w:sz w:val="24"/>
        </w:rPr>
        <w:t xml:space="preserve"> Presidente da Câmara / Jurídico.</w:t>
      </w:r>
    </w:p>
    <w:p w14:paraId="665C0AD7" w14:textId="77777777" w:rsidR="000B512A" w:rsidRDefault="000B512A" w:rsidP="000B512A">
      <w:pPr>
        <w:spacing w:line="360" w:lineRule="auto"/>
      </w:pPr>
      <w:r>
        <w:rPr>
          <w:b/>
          <w:color w:val="000000"/>
          <w:sz w:val="24"/>
        </w:rPr>
        <w:t>Risco 03 – Estimativa de preço fora do mercado.</w:t>
      </w:r>
    </w:p>
    <w:p w14:paraId="7418D669" w14:textId="77777777" w:rsidR="000B512A" w:rsidRDefault="000B512A" w:rsidP="000B512A">
      <w:pPr>
        <w:spacing w:line="360" w:lineRule="auto"/>
      </w:pPr>
      <w:r>
        <w:rPr>
          <w:b/>
          <w:color w:val="000000"/>
          <w:sz w:val="24"/>
        </w:rPr>
        <w:t>Probabilidade:</w:t>
      </w:r>
      <w:r>
        <w:rPr>
          <w:color w:val="000000"/>
          <w:sz w:val="24"/>
        </w:rPr>
        <w:t xml:space="preserve"> Baixa.</w:t>
      </w:r>
    </w:p>
    <w:p w14:paraId="77E66118" w14:textId="77777777" w:rsidR="000B512A" w:rsidRDefault="000B512A" w:rsidP="000B512A">
      <w:pPr>
        <w:spacing w:line="360" w:lineRule="auto"/>
      </w:pPr>
      <w:r>
        <w:rPr>
          <w:b/>
          <w:color w:val="000000"/>
          <w:sz w:val="24"/>
        </w:rPr>
        <w:lastRenderedPageBreak/>
        <w:t>Impacto:</w:t>
      </w:r>
      <w:r>
        <w:rPr>
          <w:color w:val="000000"/>
          <w:sz w:val="24"/>
        </w:rPr>
        <w:t xml:space="preserve"> Alto.</w:t>
      </w:r>
    </w:p>
    <w:p w14:paraId="5C27C5BC" w14:textId="77777777" w:rsidR="000B512A" w:rsidRDefault="000B512A" w:rsidP="000B512A">
      <w:pPr>
        <w:spacing w:line="360" w:lineRule="auto"/>
      </w:pPr>
      <w:r>
        <w:rPr>
          <w:b/>
          <w:color w:val="000000"/>
          <w:sz w:val="24"/>
        </w:rPr>
        <w:t>Dano Potencial:</w:t>
      </w:r>
      <w:r>
        <w:rPr>
          <w:color w:val="000000"/>
          <w:sz w:val="24"/>
        </w:rPr>
        <w:t xml:space="preserve"> Licitação deserta ou contratação com sobrepreço.</w:t>
      </w:r>
    </w:p>
    <w:p w14:paraId="7CD9AC6A" w14:textId="77777777" w:rsidR="000B512A" w:rsidRDefault="000B512A" w:rsidP="000B512A">
      <w:pPr>
        <w:spacing w:line="360" w:lineRule="auto"/>
      </w:pPr>
      <w:r>
        <w:rPr>
          <w:b/>
          <w:color w:val="000000"/>
          <w:sz w:val="24"/>
        </w:rPr>
        <w:t>Ação Preventiva:</w:t>
      </w:r>
      <w:r>
        <w:rPr>
          <w:color w:val="000000"/>
          <w:sz w:val="24"/>
        </w:rPr>
        <w:t xml:space="preserve"> Realizar pesquisa de mercado adequada e abrangente.</w:t>
      </w:r>
    </w:p>
    <w:p w14:paraId="45B846A8" w14:textId="77777777" w:rsidR="000B512A" w:rsidRDefault="000B512A" w:rsidP="000B512A">
      <w:pPr>
        <w:spacing w:line="360" w:lineRule="auto"/>
      </w:pPr>
      <w:r>
        <w:rPr>
          <w:b/>
          <w:color w:val="000000"/>
          <w:sz w:val="24"/>
        </w:rPr>
        <w:t>Responsável:</w:t>
      </w:r>
      <w:r>
        <w:rPr>
          <w:color w:val="000000"/>
          <w:sz w:val="24"/>
        </w:rPr>
        <w:t xml:space="preserve"> Orçamentista / Pregoeiro / Jurídico.</w:t>
      </w:r>
    </w:p>
    <w:p w14:paraId="497B8774" w14:textId="77777777" w:rsidR="000B512A" w:rsidRDefault="000B512A" w:rsidP="000B512A">
      <w:pPr>
        <w:spacing w:line="360" w:lineRule="auto"/>
      </w:pPr>
      <w:r>
        <w:rPr>
          <w:b/>
          <w:color w:val="000000"/>
          <w:sz w:val="24"/>
        </w:rPr>
        <w:t>Ação de Contingência:</w:t>
      </w:r>
      <w:r>
        <w:rPr>
          <w:color w:val="000000"/>
          <w:sz w:val="24"/>
        </w:rPr>
        <w:t xml:space="preserve"> Negociar a redução dos valores ou avaliar a dispensa de licitação.</w:t>
      </w:r>
    </w:p>
    <w:p w14:paraId="2308409D" w14:textId="77777777" w:rsidR="000B512A" w:rsidRDefault="000B512A" w:rsidP="000B512A">
      <w:pPr>
        <w:spacing w:line="360" w:lineRule="auto"/>
      </w:pPr>
      <w:r>
        <w:rPr>
          <w:b/>
          <w:color w:val="000000"/>
          <w:sz w:val="24"/>
        </w:rPr>
        <w:t>Responsável:</w:t>
      </w:r>
      <w:r>
        <w:rPr>
          <w:color w:val="000000"/>
          <w:sz w:val="24"/>
        </w:rPr>
        <w:t xml:space="preserve"> Pregoeiro / Jurídico.</w:t>
      </w:r>
    </w:p>
    <w:p w14:paraId="0EA387DA" w14:textId="77777777" w:rsidR="000B512A" w:rsidRPr="00F7258F" w:rsidRDefault="000B512A" w:rsidP="000B512A">
      <w:pPr>
        <w:pStyle w:val="Ttulo2"/>
        <w:spacing w:line="360" w:lineRule="auto"/>
        <w:rPr>
          <w:b/>
          <w:bCs/>
        </w:rPr>
      </w:pPr>
      <w:r w:rsidRPr="00F7258F">
        <w:rPr>
          <w:b/>
          <w:bCs/>
          <w:color w:val="000000"/>
          <w:sz w:val="24"/>
        </w:rPr>
        <w:t>4. GESTÃO DE CONTRATOS</w:t>
      </w:r>
    </w:p>
    <w:p w14:paraId="329F6E3E" w14:textId="77777777" w:rsidR="000B512A" w:rsidRDefault="000B512A" w:rsidP="000B512A">
      <w:pPr>
        <w:spacing w:line="360" w:lineRule="auto"/>
      </w:pPr>
      <w:r>
        <w:rPr>
          <w:b/>
          <w:color w:val="000000"/>
          <w:sz w:val="24"/>
        </w:rPr>
        <w:t>Risco 01 – Contratada perde condições de executar o serviço.</w:t>
      </w:r>
    </w:p>
    <w:p w14:paraId="29551545" w14:textId="77777777" w:rsidR="000B512A" w:rsidRDefault="000B512A" w:rsidP="000B512A">
      <w:pPr>
        <w:spacing w:line="360" w:lineRule="auto"/>
      </w:pPr>
      <w:r>
        <w:rPr>
          <w:b/>
          <w:color w:val="000000"/>
          <w:sz w:val="24"/>
        </w:rPr>
        <w:t>Probabilidade:</w:t>
      </w:r>
      <w:r>
        <w:rPr>
          <w:color w:val="000000"/>
          <w:sz w:val="24"/>
        </w:rPr>
        <w:t xml:space="preserve"> Baixa.</w:t>
      </w:r>
    </w:p>
    <w:p w14:paraId="401DBC40" w14:textId="77777777" w:rsidR="000B512A" w:rsidRDefault="000B512A" w:rsidP="000B512A">
      <w:pPr>
        <w:spacing w:line="360" w:lineRule="auto"/>
      </w:pPr>
      <w:r>
        <w:rPr>
          <w:b/>
          <w:color w:val="000000"/>
          <w:sz w:val="24"/>
        </w:rPr>
        <w:t>Impacto:</w:t>
      </w:r>
      <w:r>
        <w:rPr>
          <w:color w:val="000000"/>
          <w:sz w:val="24"/>
        </w:rPr>
        <w:t xml:space="preserve"> Médio.</w:t>
      </w:r>
    </w:p>
    <w:p w14:paraId="4FCBC854" w14:textId="77777777" w:rsidR="000B512A" w:rsidRDefault="000B512A" w:rsidP="000B512A">
      <w:pPr>
        <w:spacing w:line="360" w:lineRule="auto"/>
      </w:pPr>
      <w:r>
        <w:rPr>
          <w:b/>
          <w:color w:val="000000"/>
          <w:sz w:val="24"/>
        </w:rPr>
        <w:t>Dano Potencial:</w:t>
      </w:r>
      <w:r>
        <w:rPr>
          <w:color w:val="000000"/>
          <w:sz w:val="24"/>
        </w:rPr>
        <w:t xml:space="preserve"> Inexecução e necessidade de rescisão contratual.</w:t>
      </w:r>
    </w:p>
    <w:p w14:paraId="57D119A1" w14:textId="77777777" w:rsidR="000B512A" w:rsidRDefault="000B512A" w:rsidP="000B512A">
      <w:pPr>
        <w:spacing w:line="360" w:lineRule="auto"/>
      </w:pPr>
      <w:r>
        <w:rPr>
          <w:b/>
          <w:color w:val="000000"/>
          <w:sz w:val="24"/>
        </w:rPr>
        <w:t>Ação Preventiva:</w:t>
      </w:r>
      <w:r>
        <w:rPr>
          <w:color w:val="000000"/>
          <w:sz w:val="24"/>
        </w:rPr>
        <w:t xml:space="preserve"> Fiscalizar tecnicamente e economicamente a execução do contrato.</w:t>
      </w:r>
    </w:p>
    <w:p w14:paraId="0BD10A89" w14:textId="77777777" w:rsidR="000B512A" w:rsidRDefault="000B512A" w:rsidP="000B512A">
      <w:pPr>
        <w:spacing w:line="360" w:lineRule="auto"/>
      </w:pPr>
      <w:r>
        <w:rPr>
          <w:b/>
          <w:color w:val="000000"/>
          <w:sz w:val="24"/>
        </w:rPr>
        <w:t>Responsável:</w:t>
      </w:r>
      <w:r>
        <w:rPr>
          <w:color w:val="000000"/>
          <w:sz w:val="24"/>
        </w:rPr>
        <w:t xml:space="preserve"> Fiscal / Gestor de Contratos.</w:t>
      </w:r>
    </w:p>
    <w:p w14:paraId="6D8DE376" w14:textId="77777777" w:rsidR="000B512A" w:rsidRDefault="000B512A" w:rsidP="000B512A">
      <w:pPr>
        <w:spacing w:line="360" w:lineRule="auto"/>
      </w:pPr>
      <w:r>
        <w:rPr>
          <w:b/>
          <w:color w:val="000000"/>
          <w:sz w:val="24"/>
        </w:rPr>
        <w:t>Ação de Contingência:</w:t>
      </w:r>
      <w:r>
        <w:rPr>
          <w:color w:val="000000"/>
          <w:sz w:val="24"/>
        </w:rPr>
        <w:t xml:space="preserve"> Comunicação formal, abertura de processo e convocação de segundo colocado.</w:t>
      </w:r>
    </w:p>
    <w:p w14:paraId="775C20D2" w14:textId="77777777" w:rsidR="000B512A" w:rsidRDefault="000B512A" w:rsidP="000B512A">
      <w:pPr>
        <w:spacing w:line="360" w:lineRule="auto"/>
      </w:pPr>
      <w:r>
        <w:rPr>
          <w:b/>
          <w:color w:val="000000"/>
          <w:sz w:val="24"/>
        </w:rPr>
        <w:t>Responsável:</w:t>
      </w:r>
      <w:r>
        <w:rPr>
          <w:color w:val="000000"/>
          <w:sz w:val="24"/>
        </w:rPr>
        <w:t xml:space="preserve"> Fiscal / Gestor de Contratos / Presidente da Câmara.</w:t>
      </w:r>
    </w:p>
    <w:p w14:paraId="24641B57" w14:textId="77777777" w:rsidR="000B512A" w:rsidRDefault="000B512A" w:rsidP="000B512A">
      <w:pPr>
        <w:spacing w:line="360" w:lineRule="auto"/>
      </w:pPr>
      <w:r>
        <w:rPr>
          <w:b/>
          <w:color w:val="000000"/>
          <w:sz w:val="24"/>
        </w:rPr>
        <w:t>Risco 02 – Serviço ou entrega insatisfatórios.</w:t>
      </w:r>
    </w:p>
    <w:p w14:paraId="2F79A69B" w14:textId="77777777" w:rsidR="000B512A" w:rsidRDefault="000B512A" w:rsidP="000B512A">
      <w:pPr>
        <w:spacing w:line="360" w:lineRule="auto"/>
      </w:pPr>
      <w:r>
        <w:rPr>
          <w:b/>
          <w:color w:val="000000"/>
          <w:sz w:val="24"/>
        </w:rPr>
        <w:t>Probabilidade:</w:t>
      </w:r>
      <w:r>
        <w:rPr>
          <w:color w:val="000000"/>
          <w:sz w:val="24"/>
        </w:rPr>
        <w:t xml:space="preserve"> Média.</w:t>
      </w:r>
    </w:p>
    <w:p w14:paraId="68F96584" w14:textId="77777777" w:rsidR="000B512A" w:rsidRDefault="000B512A" w:rsidP="000B512A">
      <w:pPr>
        <w:spacing w:line="360" w:lineRule="auto"/>
      </w:pPr>
      <w:r>
        <w:rPr>
          <w:b/>
          <w:color w:val="000000"/>
          <w:sz w:val="24"/>
        </w:rPr>
        <w:t>Impacto:</w:t>
      </w:r>
      <w:r>
        <w:rPr>
          <w:color w:val="000000"/>
          <w:sz w:val="24"/>
        </w:rPr>
        <w:t xml:space="preserve"> Alto.</w:t>
      </w:r>
    </w:p>
    <w:p w14:paraId="42B877A8" w14:textId="77777777" w:rsidR="000B512A" w:rsidRDefault="000B512A" w:rsidP="000B512A">
      <w:pPr>
        <w:spacing w:line="360" w:lineRule="auto"/>
      </w:pPr>
      <w:r>
        <w:rPr>
          <w:b/>
          <w:color w:val="000000"/>
          <w:sz w:val="24"/>
        </w:rPr>
        <w:t>Dano Potencial:</w:t>
      </w:r>
      <w:r>
        <w:rPr>
          <w:color w:val="000000"/>
          <w:sz w:val="24"/>
        </w:rPr>
        <w:t xml:space="preserve"> Interferência na qualidade dos serviços prestados.</w:t>
      </w:r>
    </w:p>
    <w:p w14:paraId="39D347CA" w14:textId="77777777" w:rsidR="000B512A" w:rsidRDefault="000B512A" w:rsidP="000B512A">
      <w:pPr>
        <w:spacing w:line="360" w:lineRule="auto"/>
      </w:pPr>
      <w:r>
        <w:rPr>
          <w:b/>
          <w:color w:val="000000"/>
          <w:sz w:val="24"/>
        </w:rPr>
        <w:t>Ação Preventiva:</w:t>
      </w:r>
      <w:r>
        <w:rPr>
          <w:color w:val="000000"/>
          <w:sz w:val="24"/>
        </w:rPr>
        <w:t xml:space="preserve"> Comunicação clara e exigência de conformidade dos serviços e itens.</w:t>
      </w:r>
    </w:p>
    <w:p w14:paraId="7975EF77" w14:textId="77777777" w:rsidR="000B512A" w:rsidRDefault="000B512A" w:rsidP="000B512A">
      <w:pPr>
        <w:spacing w:line="360" w:lineRule="auto"/>
      </w:pPr>
      <w:r>
        <w:rPr>
          <w:b/>
          <w:color w:val="000000"/>
          <w:sz w:val="24"/>
        </w:rPr>
        <w:t>Responsável:</w:t>
      </w:r>
      <w:r>
        <w:rPr>
          <w:color w:val="000000"/>
          <w:sz w:val="24"/>
        </w:rPr>
        <w:t xml:space="preserve"> Almoxarife / Fiscal / Gestor de Contratos.</w:t>
      </w:r>
    </w:p>
    <w:p w14:paraId="3C709554" w14:textId="77777777" w:rsidR="000B512A" w:rsidRDefault="000B512A" w:rsidP="000B512A">
      <w:pPr>
        <w:spacing w:line="360" w:lineRule="auto"/>
      </w:pPr>
      <w:r>
        <w:rPr>
          <w:b/>
          <w:color w:val="000000"/>
          <w:sz w:val="24"/>
        </w:rPr>
        <w:t>Ação de Contingência:</w:t>
      </w:r>
      <w:r>
        <w:rPr>
          <w:color w:val="000000"/>
          <w:sz w:val="24"/>
        </w:rPr>
        <w:t xml:space="preserve"> Comunicação reiterada e aplicação de penalidades.</w:t>
      </w:r>
    </w:p>
    <w:p w14:paraId="461D7CF9" w14:textId="77777777" w:rsidR="000B512A" w:rsidRDefault="000B512A" w:rsidP="000B512A">
      <w:pPr>
        <w:spacing w:line="360" w:lineRule="auto"/>
      </w:pPr>
      <w:r>
        <w:rPr>
          <w:b/>
          <w:color w:val="000000"/>
          <w:sz w:val="24"/>
        </w:rPr>
        <w:t>Responsável:</w:t>
      </w:r>
      <w:r>
        <w:rPr>
          <w:color w:val="000000"/>
          <w:sz w:val="24"/>
        </w:rPr>
        <w:t xml:space="preserve"> Fiscal / Gestor de Contratos / Presidente da Câmara.</w:t>
      </w:r>
    </w:p>
    <w:p w14:paraId="745044E7" w14:textId="77777777" w:rsidR="000B512A" w:rsidRDefault="000B512A" w:rsidP="000B512A">
      <w:pPr>
        <w:spacing w:line="360" w:lineRule="auto"/>
      </w:pPr>
      <w:r>
        <w:rPr>
          <w:b/>
          <w:color w:val="000000"/>
          <w:sz w:val="24"/>
        </w:rPr>
        <w:t>Risco 03 – Empresa impedida de contratar com a Administração.</w:t>
      </w:r>
    </w:p>
    <w:p w14:paraId="46705A10" w14:textId="77777777" w:rsidR="000B512A" w:rsidRDefault="000B512A" w:rsidP="000B512A">
      <w:pPr>
        <w:spacing w:line="360" w:lineRule="auto"/>
      </w:pPr>
      <w:r>
        <w:rPr>
          <w:b/>
          <w:color w:val="000000"/>
          <w:sz w:val="24"/>
        </w:rPr>
        <w:t>Probabilidade:</w:t>
      </w:r>
      <w:r>
        <w:rPr>
          <w:color w:val="000000"/>
          <w:sz w:val="24"/>
        </w:rPr>
        <w:t xml:space="preserve"> Baixa.</w:t>
      </w:r>
    </w:p>
    <w:p w14:paraId="5F3BF34C" w14:textId="77777777" w:rsidR="000B512A" w:rsidRDefault="000B512A" w:rsidP="000B512A">
      <w:pPr>
        <w:spacing w:line="360" w:lineRule="auto"/>
      </w:pPr>
      <w:r>
        <w:rPr>
          <w:b/>
          <w:color w:val="000000"/>
          <w:sz w:val="24"/>
        </w:rPr>
        <w:lastRenderedPageBreak/>
        <w:t>Impacto:</w:t>
      </w:r>
      <w:r>
        <w:rPr>
          <w:color w:val="000000"/>
          <w:sz w:val="24"/>
        </w:rPr>
        <w:t xml:space="preserve"> Médio.</w:t>
      </w:r>
    </w:p>
    <w:p w14:paraId="19F1A27F" w14:textId="77777777" w:rsidR="000B512A" w:rsidRDefault="000B512A" w:rsidP="000B512A">
      <w:pPr>
        <w:spacing w:line="360" w:lineRule="auto"/>
      </w:pPr>
      <w:r>
        <w:rPr>
          <w:b/>
          <w:color w:val="000000"/>
          <w:sz w:val="24"/>
        </w:rPr>
        <w:t>Dano Potencial:</w:t>
      </w:r>
      <w:r>
        <w:rPr>
          <w:color w:val="000000"/>
          <w:sz w:val="24"/>
        </w:rPr>
        <w:t xml:space="preserve"> Problemas jurídicos e execução irregular do contrato.</w:t>
      </w:r>
    </w:p>
    <w:p w14:paraId="65F3AD96" w14:textId="77777777" w:rsidR="000B512A" w:rsidRDefault="000B512A" w:rsidP="000B512A">
      <w:pPr>
        <w:spacing w:line="360" w:lineRule="auto"/>
      </w:pPr>
      <w:r>
        <w:rPr>
          <w:b/>
          <w:color w:val="000000"/>
          <w:sz w:val="24"/>
        </w:rPr>
        <w:t>Ação Preventiva:</w:t>
      </w:r>
      <w:r>
        <w:rPr>
          <w:color w:val="000000"/>
          <w:sz w:val="24"/>
        </w:rPr>
        <w:t xml:space="preserve"> Consultar o CNEP, TCU e outros cadastros antes da contratação.</w:t>
      </w:r>
    </w:p>
    <w:p w14:paraId="50575052" w14:textId="77777777" w:rsidR="000B512A" w:rsidRDefault="000B512A" w:rsidP="000B512A">
      <w:pPr>
        <w:spacing w:line="360" w:lineRule="auto"/>
      </w:pPr>
      <w:r>
        <w:rPr>
          <w:b/>
          <w:color w:val="000000"/>
          <w:sz w:val="24"/>
        </w:rPr>
        <w:t>Responsável:</w:t>
      </w:r>
      <w:r>
        <w:rPr>
          <w:color w:val="000000"/>
          <w:sz w:val="24"/>
        </w:rPr>
        <w:t xml:space="preserve"> Pregoeiro.</w:t>
      </w:r>
    </w:p>
    <w:p w14:paraId="40B14B28" w14:textId="77777777" w:rsidR="000B512A" w:rsidRDefault="000B512A" w:rsidP="000B512A">
      <w:pPr>
        <w:spacing w:line="360" w:lineRule="auto"/>
      </w:pPr>
      <w:r>
        <w:rPr>
          <w:b/>
          <w:color w:val="000000"/>
          <w:sz w:val="24"/>
        </w:rPr>
        <w:t>Ação de Contingência:</w:t>
      </w:r>
      <w:r>
        <w:rPr>
          <w:color w:val="000000"/>
          <w:sz w:val="24"/>
        </w:rPr>
        <w:t xml:space="preserve"> Inabilitação da empresa irregular.</w:t>
      </w:r>
    </w:p>
    <w:p w14:paraId="6C9D108D" w14:textId="77777777" w:rsidR="000B512A" w:rsidRDefault="000B512A" w:rsidP="000B512A">
      <w:pPr>
        <w:spacing w:line="360" w:lineRule="auto"/>
        <w:rPr>
          <w:color w:val="000000"/>
          <w:sz w:val="24"/>
        </w:rPr>
      </w:pPr>
      <w:r>
        <w:rPr>
          <w:b/>
          <w:color w:val="000000"/>
          <w:sz w:val="24"/>
        </w:rPr>
        <w:t>Responsável:</w:t>
      </w:r>
      <w:r>
        <w:rPr>
          <w:color w:val="000000"/>
          <w:sz w:val="24"/>
        </w:rPr>
        <w:t xml:space="preserve"> Pregoeiro.</w:t>
      </w:r>
    </w:p>
    <w:p w14:paraId="6090D4F3" w14:textId="77777777" w:rsidR="000B512A" w:rsidRPr="00716FAB" w:rsidRDefault="000B512A" w:rsidP="000B512A">
      <w:pPr>
        <w:pStyle w:val="Ttulo2"/>
        <w:spacing w:line="360" w:lineRule="auto"/>
        <w:rPr>
          <w:b/>
          <w:bCs/>
          <w:sz w:val="24"/>
          <w:szCs w:val="24"/>
        </w:rPr>
      </w:pPr>
      <w:r w:rsidRPr="00716FAB">
        <w:rPr>
          <w:b/>
          <w:bCs/>
          <w:color w:val="000000"/>
          <w:sz w:val="24"/>
          <w:szCs w:val="24"/>
        </w:rPr>
        <w:t>5. ANÁLISE FINAL</w:t>
      </w:r>
    </w:p>
    <w:p w14:paraId="2F46657D" w14:textId="77777777" w:rsidR="000B512A" w:rsidRPr="00716FAB" w:rsidRDefault="000B512A" w:rsidP="000B512A">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3AB045E0" w14:textId="77777777" w:rsidR="000B512A" w:rsidRPr="00716FAB" w:rsidRDefault="000B512A" w:rsidP="000B512A">
      <w:pPr>
        <w:pStyle w:val="Ttulo2"/>
        <w:spacing w:line="360" w:lineRule="auto"/>
        <w:rPr>
          <w:b/>
          <w:bCs/>
          <w:sz w:val="24"/>
          <w:szCs w:val="24"/>
        </w:rPr>
      </w:pPr>
      <w:r w:rsidRPr="00716FAB">
        <w:rPr>
          <w:b/>
          <w:bCs/>
          <w:color w:val="000000"/>
          <w:sz w:val="24"/>
          <w:szCs w:val="24"/>
        </w:rPr>
        <w:t>6. CIÊNCIA E APROVAÇÃO</w:t>
      </w:r>
    </w:p>
    <w:p w14:paraId="17757792" w14:textId="77777777" w:rsidR="000B512A" w:rsidRPr="00716FAB" w:rsidRDefault="000B512A" w:rsidP="000B512A">
      <w:pPr>
        <w:spacing w:line="360" w:lineRule="auto"/>
        <w:rPr>
          <w:sz w:val="24"/>
          <w:szCs w:val="24"/>
        </w:rPr>
      </w:pPr>
      <w:r w:rsidRPr="00716FAB">
        <w:rPr>
          <w:color w:val="000000"/>
          <w:sz w:val="24"/>
          <w:szCs w:val="24"/>
        </w:rPr>
        <w:t>Declaro ter ciência dos riscos envolvidos e das medidas mitigadoras apresentadas neste documento.</w:t>
      </w:r>
    </w:p>
    <w:p w14:paraId="1078E3AC" w14:textId="77777777" w:rsidR="000B512A" w:rsidRDefault="000B512A" w:rsidP="000B512A">
      <w:pPr>
        <w:spacing w:line="360" w:lineRule="auto"/>
        <w:rPr>
          <w:color w:val="000000"/>
          <w:sz w:val="24"/>
          <w:szCs w:val="24"/>
        </w:rPr>
      </w:pPr>
    </w:p>
    <w:p w14:paraId="08C309D7" w14:textId="77777777" w:rsidR="000B512A" w:rsidRDefault="000B512A" w:rsidP="000B512A">
      <w:pPr>
        <w:spacing w:line="360" w:lineRule="auto"/>
        <w:rPr>
          <w:color w:val="000000"/>
          <w:sz w:val="24"/>
          <w:szCs w:val="24"/>
        </w:rPr>
      </w:pPr>
      <w:r w:rsidRPr="00716FAB">
        <w:rPr>
          <w:color w:val="000000"/>
          <w:sz w:val="24"/>
          <w:szCs w:val="24"/>
        </w:rPr>
        <w:t xml:space="preserve">Extrema, MG, </w:t>
      </w:r>
      <w:r>
        <w:rPr>
          <w:color w:val="000000"/>
          <w:sz w:val="24"/>
          <w:szCs w:val="24"/>
        </w:rPr>
        <w:t xml:space="preserve">30 </w:t>
      </w:r>
      <w:r w:rsidRPr="00716FAB">
        <w:rPr>
          <w:color w:val="000000"/>
          <w:sz w:val="24"/>
          <w:szCs w:val="24"/>
        </w:rPr>
        <w:t xml:space="preserve">de </w:t>
      </w:r>
      <w:r>
        <w:rPr>
          <w:color w:val="000000"/>
          <w:sz w:val="24"/>
          <w:szCs w:val="24"/>
        </w:rPr>
        <w:t>outubro</w:t>
      </w:r>
      <w:r w:rsidRPr="00716FAB">
        <w:rPr>
          <w:color w:val="000000"/>
          <w:sz w:val="24"/>
          <w:szCs w:val="24"/>
        </w:rPr>
        <w:t xml:space="preserve"> de 2025.</w:t>
      </w:r>
    </w:p>
    <w:p w14:paraId="3D5D341A" w14:textId="77777777" w:rsidR="000B512A" w:rsidRPr="00716FAB" w:rsidRDefault="000B512A" w:rsidP="000B512A">
      <w:pPr>
        <w:spacing w:line="360" w:lineRule="auto"/>
        <w:rPr>
          <w:color w:val="000000"/>
          <w:sz w:val="24"/>
          <w:szCs w:val="24"/>
        </w:rPr>
      </w:pPr>
    </w:p>
    <w:p w14:paraId="3BA4AFB9" w14:textId="77777777" w:rsidR="000B512A" w:rsidRPr="00716FAB" w:rsidRDefault="000B512A" w:rsidP="000B512A">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17B2148A" w14:textId="77777777" w:rsidR="003B201D" w:rsidRDefault="003B201D" w:rsidP="00351A41">
      <w:pPr>
        <w:rPr>
          <w:sz w:val="24"/>
          <w:szCs w:val="24"/>
        </w:rPr>
      </w:pPr>
    </w:p>
    <w:p w14:paraId="27135747" w14:textId="77777777" w:rsidR="003B201D" w:rsidRDefault="003B201D" w:rsidP="00351A41">
      <w:pPr>
        <w:rPr>
          <w:sz w:val="24"/>
          <w:szCs w:val="24"/>
        </w:rPr>
      </w:pPr>
    </w:p>
    <w:p w14:paraId="2EF563C6" w14:textId="77777777" w:rsidR="003B201D" w:rsidRDefault="003B201D" w:rsidP="00351A41">
      <w:pPr>
        <w:rPr>
          <w:sz w:val="24"/>
          <w:szCs w:val="24"/>
        </w:rPr>
      </w:pPr>
    </w:p>
    <w:p w14:paraId="741720E8" w14:textId="77777777" w:rsidR="003B201D" w:rsidRDefault="003B201D" w:rsidP="00351A41">
      <w:pPr>
        <w:rPr>
          <w:sz w:val="24"/>
          <w:szCs w:val="24"/>
        </w:rPr>
      </w:pPr>
    </w:p>
    <w:p w14:paraId="0980351D" w14:textId="77777777" w:rsidR="003B201D" w:rsidRDefault="003B201D" w:rsidP="00351A41">
      <w:pPr>
        <w:rPr>
          <w:sz w:val="24"/>
          <w:szCs w:val="24"/>
        </w:rPr>
      </w:pPr>
    </w:p>
    <w:p w14:paraId="5ABA312F" w14:textId="77777777" w:rsidR="003B201D" w:rsidRDefault="003B201D"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4" w:name="_Hlk82471863"/>
      <w:r w:rsidRPr="004372E5">
        <w:rPr>
          <w:rFonts w:eastAsia="Times New Roman"/>
          <w:b/>
          <w:caps/>
          <w:sz w:val="24"/>
          <w:szCs w:val="24"/>
        </w:rPr>
        <w:t xml:space="preserve">ANEXO III -   TERMO DE REFERÊNCIA </w:t>
      </w:r>
      <w:bookmarkEnd w:id="14"/>
    </w:p>
    <w:p w14:paraId="32B58336" w14:textId="77777777" w:rsidR="000B512A" w:rsidRPr="00790659" w:rsidRDefault="000B512A" w:rsidP="000B512A">
      <w:pPr>
        <w:jc w:val="center"/>
        <w:rPr>
          <w:sz w:val="24"/>
          <w:szCs w:val="24"/>
        </w:rPr>
      </w:pPr>
    </w:p>
    <w:p w14:paraId="4BB0F963" w14:textId="77777777" w:rsidR="000B512A" w:rsidRPr="00790659" w:rsidRDefault="000B512A" w:rsidP="000B512A">
      <w:pPr>
        <w:spacing w:line="360" w:lineRule="auto"/>
        <w:rPr>
          <w:b/>
          <w:bCs/>
          <w:sz w:val="24"/>
          <w:szCs w:val="24"/>
        </w:rPr>
      </w:pPr>
      <w:bookmarkStart w:id="15" w:name="_Hlk82473550"/>
      <w:r w:rsidRPr="00790659">
        <w:rPr>
          <w:b/>
          <w:bCs/>
          <w:sz w:val="24"/>
          <w:szCs w:val="24"/>
        </w:rPr>
        <w:t xml:space="preserve">PROCESSO Nº </w:t>
      </w:r>
      <w:r>
        <w:rPr>
          <w:b/>
          <w:bCs/>
          <w:sz w:val="24"/>
          <w:szCs w:val="24"/>
        </w:rPr>
        <w:t>184/</w:t>
      </w:r>
      <w:r w:rsidRPr="00790659">
        <w:rPr>
          <w:b/>
          <w:bCs/>
          <w:sz w:val="24"/>
          <w:szCs w:val="24"/>
        </w:rPr>
        <w:t>2025</w:t>
      </w:r>
    </w:p>
    <w:p w14:paraId="5F5C336A" w14:textId="77777777" w:rsidR="000B512A" w:rsidRPr="00790659" w:rsidRDefault="000B512A" w:rsidP="000B512A">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57</w:t>
      </w:r>
      <w:r w:rsidRPr="00790659">
        <w:rPr>
          <w:b/>
          <w:bCs/>
          <w:sz w:val="24"/>
          <w:szCs w:val="24"/>
        </w:rPr>
        <w:t>/2025</w:t>
      </w:r>
    </w:p>
    <w:p w14:paraId="6F2D4B49" w14:textId="77777777" w:rsidR="000B512A" w:rsidRPr="00790659" w:rsidRDefault="000B512A" w:rsidP="000B512A">
      <w:pPr>
        <w:spacing w:line="360" w:lineRule="auto"/>
        <w:rPr>
          <w:b/>
          <w:bCs/>
          <w:color w:val="FF0000"/>
          <w:sz w:val="24"/>
          <w:szCs w:val="24"/>
        </w:rPr>
      </w:pPr>
    </w:p>
    <w:p w14:paraId="37AE314C" w14:textId="77777777" w:rsidR="000B512A" w:rsidRPr="003112E7" w:rsidRDefault="000B512A" w:rsidP="000B512A">
      <w:pPr>
        <w:spacing w:line="360" w:lineRule="auto"/>
        <w:jc w:val="both"/>
        <w:rPr>
          <w:color w:val="FF0000"/>
          <w:sz w:val="24"/>
          <w:szCs w:val="24"/>
        </w:rPr>
      </w:pPr>
      <w:r w:rsidRPr="00790659">
        <w:rPr>
          <w:b/>
          <w:bCs/>
          <w:sz w:val="24"/>
          <w:szCs w:val="24"/>
        </w:rPr>
        <w:t xml:space="preserve">Fundamentação Legal: </w:t>
      </w:r>
      <w:bookmarkStart w:id="16" w:name="_Hlk190874375"/>
      <w:r w:rsidRPr="003112E7">
        <w:rPr>
          <w:sz w:val="24"/>
          <w:szCs w:val="24"/>
        </w:rPr>
        <w:t xml:space="preserve">Pregão Eletrônico nos termos do Art. 28, Inciso I da Lei 14.133/2021 e Art. 6º, Inciso XLI do mesmo diploma legal, pelo </w:t>
      </w:r>
      <w:r w:rsidRPr="002C236D">
        <w:rPr>
          <w:b/>
          <w:bCs/>
          <w:sz w:val="24"/>
          <w:szCs w:val="24"/>
        </w:rPr>
        <w:t xml:space="preserve">menor preço </w:t>
      </w:r>
      <w:r>
        <w:rPr>
          <w:b/>
          <w:bCs/>
          <w:sz w:val="24"/>
          <w:szCs w:val="24"/>
        </w:rPr>
        <w:t>unitário</w:t>
      </w:r>
      <w:r w:rsidRPr="003112E7">
        <w:rPr>
          <w:sz w:val="24"/>
          <w:szCs w:val="24"/>
        </w:rPr>
        <w:t>.</w:t>
      </w:r>
    </w:p>
    <w:bookmarkEnd w:id="16"/>
    <w:p w14:paraId="30A5FB2A" w14:textId="77777777" w:rsidR="000B512A" w:rsidRPr="00790659" w:rsidRDefault="000B512A" w:rsidP="000B512A">
      <w:pPr>
        <w:spacing w:line="360" w:lineRule="auto"/>
        <w:jc w:val="center"/>
        <w:rPr>
          <w:b/>
          <w:bCs/>
          <w:color w:val="FF0000"/>
          <w:sz w:val="24"/>
          <w:szCs w:val="24"/>
        </w:rPr>
      </w:pPr>
    </w:p>
    <w:p w14:paraId="6AA149D4" w14:textId="77777777" w:rsidR="000B512A" w:rsidRPr="00790659" w:rsidRDefault="000B512A">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489A4679" w14:textId="77777777" w:rsidR="000B512A" w:rsidRPr="00790659" w:rsidRDefault="000B512A" w:rsidP="000B512A">
      <w:pPr>
        <w:spacing w:line="360" w:lineRule="auto"/>
        <w:jc w:val="both"/>
        <w:rPr>
          <w:color w:val="000000" w:themeColor="text1"/>
          <w:sz w:val="24"/>
          <w:szCs w:val="24"/>
        </w:rPr>
      </w:pPr>
    </w:p>
    <w:p w14:paraId="618E5E7B" w14:textId="77777777" w:rsidR="000B512A" w:rsidRPr="00A00A50" w:rsidRDefault="000B512A" w:rsidP="000B512A">
      <w:pPr>
        <w:pStyle w:val="NormalWeb"/>
        <w:spacing w:before="0" w:beforeAutospacing="0" w:after="0" w:afterAutospacing="0" w:line="360" w:lineRule="auto"/>
        <w:jc w:val="both"/>
      </w:pPr>
      <w:r w:rsidRPr="00C16B2A">
        <w:rPr>
          <w:rFonts w:ascii="Arial" w:hAnsi="Arial" w:cs="Arial"/>
          <w:b/>
          <w:bCs/>
          <w:color w:val="000000" w:themeColor="text1"/>
        </w:rPr>
        <w:t>1.1 Objeto:</w:t>
      </w:r>
      <w:r w:rsidRPr="00366877">
        <w:rPr>
          <w:color w:val="000000" w:themeColor="text1"/>
        </w:rPr>
        <w:t xml:space="preserve"> </w:t>
      </w:r>
    </w:p>
    <w:p w14:paraId="2DCB7C50" w14:textId="77777777" w:rsidR="000B512A" w:rsidRDefault="000B512A" w:rsidP="000B512A">
      <w:pPr>
        <w:spacing w:line="360" w:lineRule="auto"/>
        <w:jc w:val="both"/>
        <w:rPr>
          <w:b/>
          <w:bCs/>
          <w:sz w:val="24"/>
          <w:szCs w:val="24"/>
        </w:rPr>
      </w:pPr>
    </w:p>
    <w:p w14:paraId="726CC48E" w14:textId="77777777" w:rsidR="000B512A" w:rsidRDefault="000B512A" w:rsidP="000B512A">
      <w:pPr>
        <w:spacing w:line="360" w:lineRule="auto"/>
        <w:jc w:val="both"/>
        <w:rPr>
          <w:sz w:val="24"/>
          <w:szCs w:val="24"/>
        </w:rPr>
      </w:pPr>
      <w:r w:rsidRPr="005B7484">
        <w:rPr>
          <w:b/>
          <w:bCs/>
          <w:sz w:val="24"/>
          <w:szCs w:val="24"/>
        </w:rPr>
        <w:t>Contratação Exclusiva de ME, EPP ou Equiparadas</w:t>
      </w:r>
      <w:r w:rsidRPr="005B7484">
        <w:rPr>
          <w:sz w:val="24"/>
          <w:szCs w:val="24"/>
        </w:rPr>
        <w:t xml:space="preserve"> para fornecimento contínuo estimado, mediante requisições e entregas de forma parcelada: </w:t>
      </w:r>
      <w:r w:rsidRPr="005B7484">
        <w:rPr>
          <w:rStyle w:val="Forte"/>
          <w:rFonts w:eastAsiaTheme="majorEastAsia"/>
          <w:sz w:val="24"/>
          <w:szCs w:val="24"/>
        </w:rPr>
        <w:t>ITEM 01</w:t>
      </w:r>
      <w:r w:rsidRPr="005B7484">
        <w:rPr>
          <w:sz w:val="24"/>
          <w:szCs w:val="24"/>
        </w:rPr>
        <w:t xml:space="preserve"> – 20 unidades de prismas em latão na cor preto, gravado em dourado em alto relevo, no tamanho 04 cm base x 08 cm altura x 40 cm comprimento, com brasão da Câmara Municipal de Extrema e borda em torno do prisma em dourado; </w:t>
      </w:r>
      <w:r w:rsidRPr="005B7484">
        <w:rPr>
          <w:rStyle w:val="Forte"/>
          <w:rFonts w:eastAsiaTheme="majorEastAsia"/>
          <w:sz w:val="24"/>
          <w:szCs w:val="24"/>
        </w:rPr>
        <w:t>ITEM 02</w:t>
      </w:r>
      <w:r w:rsidRPr="005B7484">
        <w:rPr>
          <w:sz w:val="24"/>
          <w:szCs w:val="24"/>
        </w:rPr>
        <w:t xml:space="preserve"> – 50 unidades de placas em aço inox escovado, com moldura em alumínio de espessura de 02 cm x 02 cm, medindo 32 cm de largura x 22 cm de altura, e moldura da placa em aço inox de 23,5 cm largura x 16,5 cm altura, gravadas na cor preta, com brasão colorido da Câmara Municipal de Extrema, aplicadas em veludo azul marinho e embaladas de forma reforçada, que suporte o peso do objeto; </w:t>
      </w:r>
      <w:r w:rsidRPr="005B7484">
        <w:rPr>
          <w:rStyle w:val="Forte"/>
          <w:rFonts w:eastAsiaTheme="majorEastAsia"/>
          <w:sz w:val="24"/>
          <w:szCs w:val="24"/>
        </w:rPr>
        <w:t>ITEM 03</w:t>
      </w:r>
      <w:r w:rsidRPr="005B7484">
        <w:rPr>
          <w:sz w:val="24"/>
          <w:szCs w:val="24"/>
        </w:rPr>
        <w:t xml:space="preserve"> – 20 unidades de placas em aço inox escovado, com moldura em alumínio de espessura de 02 cm x 02 cm, medindo 42,5 cm de largura x 32,5 cm de altura, e moldura da placa em aço inox de 32 cm largura x 22 cm altura, gravadas na cor preta, com brasão colorido da Câmara Municipal de Extrema, em veludo azul marinho e embaladas de forma reforçada, que suporte o peso do objeto; </w:t>
      </w:r>
      <w:r w:rsidRPr="005B7484">
        <w:rPr>
          <w:rStyle w:val="Forte"/>
          <w:rFonts w:eastAsiaTheme="majorEastAsia"/>
          <w:sz w:val="24"/>
          <w:szCs w:val="24"/>
        </w:rPr>
        <w:t>ITEM 04</w:t>
      </w:r>
      <w:r w:rsidRPr="005B7484">
        <w:rPr>
          <w:sz w:val="24"/>
          <w:szCs w:val="24"/>
        </w:rPr>
        <w:t xml:space="preserve"> – 30 unidades de placas em aço inox para homenagem, com letras e brasão gravados em baixo relevo, sendo letras na cor preta e brasão colorido, medindo 15 cm largura x 10 cm altura, fixadas em estojo simples de veludo azul marinho, modelo capa de livro com fita para amarração; </w:t>
      </w:r>
      <w:r w:rsidRPr="005B7484">
        <w:rPr>
          <w:rStyle w:val="Forte"/>
          <w:rFonts w:eastAsiaTheme="majorEastAsia"/>
          <w:sz w:val="24"/>
          <w:szCs w:val="24"/>
        </w:rPr>
        <w:t>ITEM 05</w:t>
      </w:r>
      <w:r w:rsidRPr="005B7484">
        <w:rPr>
          <w:sz w:val="24"/>
          <w:szCs w:val="24"/>
        </w:rPr>
        <w:t xml:space="preserve"> – 200 </w:t>
      </w:r>
      <w:r w:rsidRPr="005B7484">
        <w:rPr>
          <w:sz w:val="24"/>
          <w:szCs w:val="24"/>
        </w:rPr>
        <w:lastRenderedPageBreak/>
        <w:t>unidades de medalhas personalizadas douradas, confeccionadas em latão de alta resistência, contendo imagem colorida, desenho e texto na parte frontal, entregues com fita em embalagem plástica individual, com diâmetro de 10 cm. A homologação está prevista para o ano de 2026.</w:t>
      </w:r>
    </w:p>
    <w:p w14:paraId="51BD5DF7" w14:textId="77777777" w:rsidR="000B512A" w:rsidRPr="005B7484" w:rsidRDefault="000B512A" w:rsidP="000B512A">
      <w:pPr>
        <w:spacing w:line="360" w:lineRule="auto"/>
        <w:jc w:val="both"/>
        <w:rPr>
          <w:sz w:val="24"/>
          <w:szCs w:val="24"/>
        </w:rPr>
      </w:pPr>
    </w:p>
    <w:p w14:paraId="68CAB999" w14:textId="77777777" w:rsidR="000B512A" w:rsidRPr="00C7180E" w:rsidRDefault="000B512A" w:rsidP="000B512A">
      <w:pPr>
        <w:spacing w:line="360" w:lineRule="auto"/>
        <w:jc w:val="both"/>
        <w:rPr>
          <w:rStyle w:val="Forte"/>
          <w:sz w:val="24"/>
          <w:szCs w:val="24"/>
        </w:rPr>
      </w:pPr>
      <w:r>
        <w:rPr>
          <w:b/>
          <w:bCs/>
          <w:sz w:val="24"/>
          <w:szCs w:val="24"/>
        </w:rPr>
        <w:t>1.2</w:t>
      </w:r>
      <w:r w:rsidRPr="00C7180E">
        <w:rPr>
          <w:sz w:val="24"/>
          <w:szCs w:val="24"/>
        </w:rPr>
        <w:t xml:space="preserve">. </w:t>
      </w:r>
      <w:r w:rsidRPr="00C7180E">
        <w:rPr>
          <w:rStyle w:val="Forte"/>
          <w:sz w:val="24"/>
          <w:szCs w:val="24"/>
        </w:rPr>
        <w:t>Observações complementares:</w:t>
      </w:r>
    </w:p>
    <w:p w14:paraId="443F1FDD" w14:textId="77777777" w:rsidR="000B512A" w:rsidRDefault="000B512A" w:rsidP="000B512A">
      <w:pPr>
        <w:spacing w:line="360" w:lineRule="auto"/>
        <w:jc w:val="both"/>
        <w:rPr>
          <w:sz w:val="24"/>
          <w:szCs w:val="24"/>
        </w:rPr>
      </w:pPr>
      <w:r w:rsidRPr="00C7180E">
        <w:rPr>
          <w:sz w:val="24"/>
          <w:szCs w:val="24"/>
        </w:rPr>
        <w:br/>
        <w:t>a) Tod</w:t>
      </w:r>
      <w:r>
        <w:rPr>
          <w:sz w:val="24"/>
          <w:szCs w:val="24"/>
        </w:rPr>
        <w:t>as</w:t>
      </w:r>
      <w:r w:rsidRPr="00C7180E">
        <w:rPr>
          <w:sz w:val="24"/>
          <w:szCs w:val="24"/>
        </w:rPr>
        <w:t xml:space="preserve"> </w:t>
      </w:r>
      <w:r>
        <w:rPr>
          <w:sz w:val="24"/>
          <w:szCs w:val="24"/>
        </w:rPr>
        <w:t>as</w:t>
      </w:r>
      <w:r w:rsidRPr="00C7180E">
        <w:rPr>
          <w:sz w:val="24"/>
          <w:szCs w:val="24"/>
        </w:rPr>
        <w:t xml:space="preserve"> </w:t>
      </w:r>
      <w:r>
        <w:rPr>
          <w:sz w:val="24"/>
          <w:szCs w:val="24"/>
        </w:rPr>
        <w:t>peças</w:t>
      </w:r>
      <w:r w:rsidRPr="00C7180E">
        <w:rPr>
          <w:sz w:val="24"/>
          <w:szCs w:val="24"/>
        </w:rPr>
        <w:t xml:space="preserve"> deverão ser entregues </w:t>
      </w:r>
      <w:r w:rsidRPr="00C7180E">
        <w:rPr>
          <w:rStyle w:val="Forte"/>
          <w:sz w:val="24"/>
          <w:szCs w:val="24"/>
        </w:rPr>
        <w:t>montad</w:t>
      </w:r>
      <w:r>
        <w:rPr>
          <w:rStyle w:val="Forte"/>
          <w:sz w:val="24"/>
          <w:szCs w:val="24"/>
        </w:rPr>
        <w:t>as</w:t>
      </w:r>
      <w:r w:rsidRPr="00C7180E">
        <w:rPr>
          <w:rStyle w:val="Forte"/>
          <w:sz w:val="24"/>
          <w:szCs w:val="24"/>
        </w:rPr>
        <w:t>, complet</w:t>
      </w:r>
      <w:r>
        <w:rPr>
          <w:rStyle w:val="Forte"/>
          <w:sz w:val="24"/>
          <w:szCs w:val="24"/>
        </w:rPr>
        <w:t>a</w:t>
      </w:r>
      <w:r w:rsidRPr="00C7180E">
        <w:rPr>
          <w:rStyle w:val="Forte"/>
          <w:sz w:val="24"/>
          <w:szCs w:val="24"/>
        </w:rPr>
        <w:t>s e pront</w:t>
      </w:r>
      <w:r>
        <w:rPr>
          <w:rStyle w:val="Forte"/>
          <w:sz w:val="24"/>
          <w:szCs w:val="24"/>
        </w:rPr>
        <w:t>a</w:t>
      </w:r>
      <w:r w:rsidRPr="00C7180E">
        <w:rPr>
          <w:rStyle w:val="Forte"/>
          <w:sz w:val="24"/>
          <w:szCs w:val="24"/>
        </w:rPr>
        <w:t>s para uso imediato</w:t>
      </w:r>
      <w:r w:rsidRPr="00C7180E">
        <w:rPr>
          <w:sz w:val="24"/>
          <w:szCs w:val="24"/>
        </w:rPr>
        <w:t>, não sendo aceitas peças avulsas</w:t>
      </w:r>
      <w:r>
        <w:rPr>
          <w:sz w:val="24"/>
          <w:szCs w:val="24"/>
        </w:rPr>
        <w:t xml:space="preserve"> ou</w:t>
      </w:r>
      <w:r w:rsidRPr="00C7180E">
        <w:rPr>
          <w:sz w:val="24"/>
          <w:szCs w:val="24"/>
        </w:rPr>
        <w:t xml:space="preserve"> bases separadas</w:t>
      </w:r>
      <w:r>
        <w:rPr>
          <w:sz w:val="24"/>
          <w:szCs w:val="24"/>
        </w:rPr>
        <w:t>;</w:t>
      </w:r>
      <w:r w:rsidRPr="00C7180E">
        <w:rPr>
          <w:sz w:val="24"/>
          <w:szCs w:val="24"/>
        </w:rPr>
        <w:br/>
        <w:t>b) A personalização do texto</w:t>
      </w:r>
      <w:r>
        <w:rPr>
          <w:sz w:val="24"/>
          <w:szCs w:val="24"/>
        </w:rPr>
        <w:t xml:space="preserve"> ou</w:t>
      </w:r>
      <w:r w:rsidRPr="00C7180E">
        <w:rPr>
          <w:sz w:val="24"/>
          <w:szCs w:val="24"/>
        </w:rPr>
        <w:t xml:space="preserve"> logotipo será definida pela Câmara Municipal </w:t>
      </w:r>
      <w:r>
        <w:rPr>
          <w:sz w:val="24"/>
          <w:szCs w:val="24"/>
        </w:rPr>
        <w:t>de Extrema e encaminhada para a CONTRATADA, que deverá confeccionar a arte e reenviar para a CONTRATANTE, que deverá aprovar o layout antes da confecção definitiva. Nenhum item deverá ser feito sem aprovação prévia da CONTRATANTE.</w:t>
      </w:r>
    </w:p>
    <w:p w14:paraId="44B62FBC" w14:textId="77777777" w:rsidR="000B512A" w:rsidRPr="00A00A50" w:rsidRDefault="000B512A" w:rsidP="000B512A">
      <w:pPr>
        <w:spacing w:line="360" w:lineRule="auto"/>
        <w:jc w:val="both"/>
        <w:rPr>
          <w:sz w:val="24"/>
          <w:szCs w:val="24"/>
        </w:rPr>
      </w:pPr>
    </w:p>
    <w:p w14:paraId="1C521FF5" w14:textId="77777777" w:rsidR="000B512A" w:rsidRDefault="000B512A" w:rsidP="000B512A">
      <w:pPr>
        <w:spacing w:line="360" w:lineRule="auto"/>
        <w:jc w:val="both"/>
        <w:rPr>
          <w:b/>
          <w:bCs/>
          <w:sz w:val="24"/>
          <w:szCs w:val="24"/>
        </w:rPr>
      </w:pPr>
      <w:r>
        <w:rPr>
          <w:b/>
          <w:bCs/>
          <w:sz w:val="24"/>
          <w:szCs w:val="24"/>
        </w:rPr>
        <w:t>1.3</w:t>
      </w:r>
      <w:r w:rsidRPr="00E159EA">
        <w:rPr>
          <w:sz w:val="24"/>
          <w:szCs w:val="24"/>
        </w:rPr>
        <w:t xml:space="preserve"> </w:t>
      </w:r>
      <w:r w:rsidRPr="00E159EA">
        <w:rPr>
          <w:b/>
          <w:bCs/>
          <w:sz w:val="24"/>
          <w:szCs w:val="24"/>
        </w:rPr>
        <w:t>Do quantitativo e do valor global estimado para 12 (doze) meses e 60 (sessenta) meses:</w:t>
      </w:r>
    </w:p>
    <w:p w14:paraId="15A0B99F" w14:textId="77777777" w:rsidR="000B512A" w:rsidRPr="00E159EA" w:rsidRDefault="000B512A" w:rsidP="000B512A">
      <w:pPr>
        <w:spacing w:line="360" w:lineRule="auto"/>
        <w:jc w:val="both"/>
        <w:rPr>
          <w:b/>
          <w:bCs/>
          <w:sz w:val="24"/>
          <w:szCs w:val="24"/>
        </w:rPr>
      </w:pPr>
    </w:p>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0B512A" w:rsidRPr="00DB5AD5" w14:paraId="493476C0" w14:textId="77777777" w:rsidTr="002E2C1B">
        <w:trPr>
          <w:trHeight w:val="744"/>
          <w:jc w:val="center"/>
        </w:trPr>
        <w:tc>
          <w:tcPr>
            <w:tcW w:w="790" w:type="dxa"/>
            <w:hideMark/>
          </w:tcPr>
          <w:p w14:paraId="51FDC467" w14:textId="77777777" w:rsidR="000B512A" w:rsidRPr="00DB5AD5" w:rsidRDefault="000B512A" w:rsidP="002E2C1B">
            <w:pPr>
              <w:jc w:val="center"/>
              <w:rPr>
                <w:rFonts w:ascii="Arial" w:hAnsi="Arial" w:cs="Arial"/>
                <w:b/>
                <w:bCs/>
                <w:color w:val="000000"/>
              </w:rPr>
            </w:pPr>
            <w:bookmarkStart w:id="17" w:name="_Hlk212794785"/>
            <w:r w:rsidRPr="00DB5AD5">
              <w:rPr>
                <w:rFonts w:ascii="Arial" w:hAnsi="Arial" w:cs="Arial"/>
                <w:b/>
                <w:bCs/>
                <w:color w:val="000000"/>
              </w:rPr>
              <w:t>ITEM</w:t>
            </w:r>
          </w:p>
        </w:tc>
        <w:tc>
          <w:tcPr>
            <w:tcW w:w="2150" w:type="dxa"/>
            <w:hideMark/>
          </w:tcPr>
          <w:p w14:paraId="0F6493B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208477DA"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MEDIANA VALOR UNIT.</w:t>
            </w:r>
          </w:p>
        </w:tc>
        <w:tc>
          <w:tcPr>
            <w:tcW w:w="1470" w:type="dxa"/>
            <w:hideMark/>
          </w:tcPr>
          <w:p w14:paraId="14F6B6E5"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57D33AB8"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5D808247"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w:t>
            </w:r>
          </w:p>
          <w:p w14:paraId="2612CB0A"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3A041207"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0B512A" w:rsidRPr="00DB5AD5" w14:paraId="4E8EF4AF" w14:textId="77777777" w:rsidTr="002E2C1B">
        <w:trPr>
          <w:trHeight w:val="1357"/>
          <w:jc w:val="center"/>
        </w:trPr>
        <w:tc>
          <w:tcPr>
            <w:tcW w:w="790" w:type="dxa"/>
            <w:hideMark/>
          </w:tcPr>
          <w:p w14:paraId="7CBC8647"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67784C86"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Municipal de Extrema e borda em torno do prisma em dourado.</w:t>
            </w:r>
          </w:p>
        </w:tc>
        <w:tc>
          <w:tcPr>
            <w:tcW w:w="1418" w:type="dxa"/>
            <w:noWrap/>
            <w:hideMark/>
          </w:tcPr>
          <w:p w14:paraId="0D1C9EE7"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w:t>
            </w:r>
          </w:p>
        </w:tc>
        <w:tc>
          <w:tcPr>
            <w:tcW w:w="1470" w:type="dxa"/>
            <w:hideMark/>
          </w:tcPr>
          <w:p w14:paraId="1E08BED0"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508D028F" w14:textId="77777777" w:rsidR="000B512A" w:rsidRPr="00DB5AD5" w:rsidRDefault="000B512A" w:rsidP="002E2C1B">
            <w:pPr>
              <w:jc w:val="center"/>
              <w:rPr>
                <w:rFonts w:ascii="Arial" w:hAnsi="Arial" w:cs="Arial"/>
                <w:color w:val="000000"/>
              </w:rPr>
            </w:pPr>
            <w:r w:rsidRPr="00DB5AD5">
              <w:rPr>
                <w:rFonts w:ascii="Arial" w:hAnsi="Arial" w:cs="Arial"/>
                <w:color w:val="000000"/>
              </w:rPr>
              <w:t>R$ 3.349,00</w:t>
            </w:r>
          </w:p>
        </w:tc>
        <w:tc>
          <w:tcPr>
            <w:tcW w:w="1470" w:type="dxa"/>
          </w:tcPr>
          <w:p w14:paraId="4CA80F5A"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6661BCA5"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R$ 16.745,00</w:t>
            </w:r>
          </w:p>
        </w:tc>
      </w:tr>
      <w:tr w:rsidR="000B512A" w:rsidRPr="00DB5AD5" w14:paraId="747CB2CC" w14:textId="77777777" w:rsidTr="002E2C1B">
        <w:trPr>
          <w:trHeight w:val="1829"/>
          <w:jc w:val="center"/>
        </w:trPr>
        <w:tc>
          <w:tcPr>
            <w:tcW w:w="790" w:type="dxa"/>
            <w:hideMark/>
          </w:tcPr>
          <w:p w14:paraId="5D4DC93F"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lastRenderedPageBreak/>
              <w:t>02</w:t>
            </w:r>
          </w:p>
        </w:tc>
        <w:tc>
          <w:tcPr>
            <w:tcW w:w="2150" w:type="dxa"/>
            <w:hideMark/>
          </w:tcPr>
          <w:p w14:paraId="0C2E5067"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gravado na cor preta, com brasão colorido da Câmara Municipal de Extrema, em veludo azul marinho, embalada de forma reforçada, que suporte o peso do objeto.</w:t>
            </w:r>
          </w:p>
        </w:tc>
        <w:tc>
          <w:tcPr>
            <w:tcW w:w="1418" w:type="dxa"/>
            <w:noWrap/>
            <w:hideMark/>
          </w:tcPr>
          <w:p w14:paraId="67CF4313" w14:textId="77777777" w:rsidR="000B512A" w:rsidRPr="00DB5AD5" w:rsidRDefault="000B512A" w:rsidP="002E2C1B">
            <w:pPr>
              <w:jc w:val="center"/>
              <w:rPr>
                <w:rFonts w:ascii="Arial" w:hAnsi="Arial" w:cs="Arial"/>
                <w:color w:val="000000"/>
              </w:rPr>
            </w:pPr>
            <w:r w:rsidRPr="00DB5AD5">
              <w:rPr>
                <w:rFonts w:ascii="Arial" w:hAnsi="Arial" w:cs="Arial"/>
                <w:color w:val="000000"/>
              </w:rPr>
              <w:t>R$ 384,95</w:t>
            </w:r>
          </w:p>
        </w:tc>
        <w:tc>
          <w:tcPr>
            <w:tcW w:w="1470" w:type="dxa"/>
            <w:hideMark/>
          </w:tcPr>
          <w:p w14:paraId="154D30EF" w14:textId="77777777" w:rsidR="000B512A" w:rsidRPr="00DB5AD5" w:rsidRDefault="000B512A" w:rsidP="002E2C1B">
            <w:pPr>
              <w:jc w:val="center"/>
              <w:rPr>
                <w:rFonts w:ascii="Arial" w:hAnsi="Arial" w:cs="Arial"/>
                <w:color w:val="000000"/>
              </w:rPr>
            </w:pPr>
            <w:r w:rsidRPr="00DB5AD5">
              <w:rPr>
                <w:rFonts w:ascii="Arial" w:hAnsi="Arial" w:cs="Arial"/>
                <w:color w:val="000000"/>
              </w:rPr>
              <w:t>50 unidades</w:t>
            </w:r>
          </w:p>
        </w:tc>
        <w:tc>
          <w:tcPr>
            <w:tcW w:w="1483" w:type="dxa"/>
            <w:noWrap/>
            <w:hideMark/>
          </w:tcPr>
          <w:p w14:paraId="4D5AEC0F" w14:textId="77777777" w:rsidR="000B512A" w:rsidRPr="00DB5AD5" w:rsidRDefault="000B512A" w:rsidP="002E2C1B">
            <w:pPr>
              <w:jc w:val="center"/>
              <w:rPr>
                <w:rFonts w:ascii="Arial" w:hAnsi="Arial" w:cs="Arial"/>
                <w:color w:val="000000"/>
              </w:rPr>
            </w:pPr>
            <w:r w:rsidRPr="00DB5AD5">
              <w:rPr>
                <w:rFonts w:ascii="Arial" w:hAnsi="Arial" w:cs="Arial"/>
                <w:color w:val="000000"/>
              </w:rPr>
              <w:t>R$ 19.247,50</w:t>
            </w:r>
          </w:p>
        </w:tc>
        <w:tc>
          <w:tcPr>
            <w:tcW w:w="1470" w:type="dxa"/>
          </w:tcPr>
          <w:p w14:paraId="341ECDDF" w14:textId="77777777" w:rsidR="000B512A" w:rsidRPr="00DB5AD5" w:rsidRDefault="000B512A" w:rsidP="002E2C1B">
            <w:pPr>
              <w:jc w:val="center"/>
              <w:rPr>
                <w:rFonts w:ascii="Arial" w:hAnsi="Arial" w:cs="Arial"/>
                <w:color w:val="000000"/>
              </w:rPr>
            </w:pPr>
            <w:r w:rsidRPr="00DB5AD5">
              <w:rPr>
                <w:rFonts w:ascii="Arial" w:hAnsi="Arial" w:cs="Arial"/>
                <w:color w:val="000000"/>
              </w:rPr>
              <w:t>250 unidades</w:t>
            </w:r>
          </w:p>
        </w:tc>
        <w:tc>
          <w:tcPr>
            <w:tcW w:w="1393" w:type="dxa"/>
          </w:tcPr>
          <w:p w14:paraId="1CCCB65C" w14:textId="77777777" w:rsidR="000B512A" w:rsidRPr="00DB5AD5" w:rsidRDefault="000B512A" w:rsidP="002E2C1B">
            <w:pPr>
              <w:jc w:val="center"/>
              <w:rPr>
                <w:rFonts w:ascii="Arial" w:hAnsi="Arial" w:cs="Arial"/>
                <w:color w:val="000000"/>
              </w:rPr>
            </w:pPr>
            <w:r w:rsidRPr="00DB5AD5">
              <w:rPr>
                <w:rFonts w:ascii="Arial" w:hAnsi="Arial" w:cs="Arial"/>
                <w:color w:val="000000"/>
              </w:rPr>
              <w:t>R$ 96.237,50</w:t>
            </w:r>
          </w:p>
        </w:tc>
      </w:tr>
      <w:tr w:rsidR="000B512A" w:rsidRPr="00DB5AD5" w14:paraId="149405AF" w14:textId="77777777" w:rsidTr="002E2C1B">
        <w:trPr>
          <w:trHeight w:val="1841"/>
          <w:jc w:val="center"/>
        </w:trPr>
        <w:tc>
          <w:tcPr>
            <w:tcW w:w="790" w:type="dxa"/>
            <w:hideMark/>
          </w:tcPr>
          <w:p w14:paraId="6EE431F8"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03</w:t>
            </w:r>
          </w:p>
        </w:tc>
        <w:tc>
          <w:tcPr>
            <w:tcW w:w="2150" w:type="dxa"/>
            <w:hideMark/>
          </w:tcPr>
          <w:p w14:paraId="435DECA8"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hideMark/>
          </w:tcPr>
          <w:p w14:paraId="054CC2B9"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w:t>
            </w:r>
          </w:p>
        </w:tc>
        <w:tc>
          <w:tcPr>
            <w:tcW w:w="1470" w:type="dxa"/>
            <w:hideMark/>
          </w:tcPr>
          <w:p w14:paraId="6CD6F6F1"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0DCC5D30" w14:textId="77777777" w:rsidR="000B512A" w:rsidRPr="00DB5AD5" w:rsidRDefault="000B512A" w:rsidP="002E2C1B">
            <w:pPr>
              <w:jc w:val="center"/>
              <w:rPr>
                <w:rFonts w:ascii="Arial" w:hAnsi="Arial" w:cs="Arial"/>
                <w:color w:val="000000"/>
              </w:rPr>
            </w:pPr>
            <w:r w:rsidRPr="00DB5AD5">
              <w:rPr>
                <w:rFonts w:ascii="Arial" w:hAnsi="Arial" w:cs="Arial"/>
                <w:color w:val="000000"/>
              </w:rPr>
              <w:t>R$ 10.490,00</w:t>
            </w:r>
          </w:p>
        </w:tc>
        <w:tc>
          <w:tcPr>
            <w:tcW w:w="1470" w:type="dxa"/>
          </w:tcPr>
          <w:p w14:paraId="741FA19F"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7C8850E3"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R$ 52.450,00</w:t>
            </w:r>
          </w:p>
        </w:tc>
      </w:tr>
      <w:tr w:rsidR="000B512A" w:rsidRPr="00DB5AD5" w14:paraId="7E2C08B1" w14:textId="77777777" w:rsidTr="002E2C1B">
        <w:trPr>
          <w:trHeight w:val="1414"/>
          <w:jc w:val="center"/>
        </w:trPr>
        <w:tc>
          <w:tcPr>
            <w:tcW w:w="790" w:type="dxa"/>
            <w:hideMark/>
          </w:tcPr>
          <w:p w14:paraId="0DAACFB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6CF02BDF"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hideMark/>
          </w:tcPr>
          <w:p w14:paraId="54CFFC47" w14:textId="77777777" w:rsidR="000B512A" w:rsidRPr="00DB5AD5" w:rsidRDefault="000B512A" w:rsidP="002E2C1B">
            <w:pPr>
              <w:jc w:val="center"/>
              <w:rPr>
                <w:rFonts w:ascii="Arial" w:hAnsi="Arial" w:cs="Arial"/>
                <w:color w:val="000000"/>
              </w:rPr>
            </w:pPr>
            <w:r w:rsidRPr="00DB5AD5">
              <w:rPr>
                <w:rFonts w:ascii="Arial" w:hAnsi="Arial" w:cs="Arial"/>
                <w:color w:val="000000"/>
              </w:rPr>
              <w:t>R$ 175,00</w:t>
            </w:r>
          </w:p>
        </w:tc>
        <w:tc>
          <w:tcPr>
            <w:tcW w:w="1470" w:type="dxa"/>
            <w:hideMark/>
          </w:tcPr>
          <w:p w14:paraId="4A0E09C8" w14:textId="77777777" w:rsidR="000B512A" w:rsidRPr="00DB5AD5" w:rsidRDefault="000B512A"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179A1D44" w14:textId="77777777" w:rsidR="000B512A" w:rsidRPr="00DB5AD5" w:rsidRDefault="000B512A" w:rsidP="002E2C1B">
            <w:pPr>
              <w:jc w:val="center"/>
              <w:rPr>
                <w:rFonts w:ascii="Arial" w:hAnsi="Arial" w:cs="Arial"/>
                <w:color w:val="000000"/>
              </w:rPr>
            </w:pPr>
            <w:r w:rsidRPr="00DB5AD5">
              <w:rPr>
                <w:rFonts w:ascii="Arial" w:hAnsi="Arial" w:cs="Arial"/>
                <w:color w:val="000000"/>
              </w:rPr>
              <w:t>R$ 5.250,00</w:t>
            </w:r>
          </w:p>
        </w:tc>
        <w:tc>
          <w:tcPr>
            <w:tcW w:w="1470" w:type="dxa"/>
          </w:tcPr>
          <w:p w14:paraId="0E618ADB" w14:textId="77777777" w:rsidR="000B512A" w:rsidRPr="00DB5AD5" w:rsidRDefault="000B512A" w:rsidP="002E2C1B">
            <w:pPr>
              <w:jc w:val="center"/>
              <w:rPr>
                <w:rFonts w:ascii="Arial" w:hAnsi="Arial" w:cs="Arial"/>
                <w:color w:val="000000"/>
              </w:rPr>
            </w:pPr>
            <w:r w:rsidRPr="00DB5AD5">
              <w:rPr>
                <w:rFonts w:ascii="Arial" w:hAnsi="Arial" w:cs="Arial"/>
                <w:color w:val="000000"/>
              </w:rPr>
              <w:t>150 unidades</w:t>
            </w:r>
          </w:p>
        </w:tc>
        <w:tc>
          <w:tcPr>
            <w:tcW w:w="1393" w:type="dxa"/>
          </w:tcPr>
          <w:p w14:paraId="4F189C2B" w14:textId="77777777" w:rsidR="000B512A" w:rsidRPr="00DB5AD5" w:rsidRDefault="000B512A" w:rsidP="002E2C1B">
            <w:pPr>
              <w:jc w:val="center"/>
              <w:rPr>
                <w:rFonts w:ascii="Arial" w:hAnsi="Arial" w:cs="Arial"/>
                <w:color w:val="000000"/>
              </w:rPr>
            </w:pPr>
            <w:r w:rsidRPr="00DB5AD5">
              <w:rPr>
                <w:rFonts w:ascii="Arial" w:hAnsi="Arial" w:cs="Arial"/>
                <w:color w:val="000000"/>
              </w:rPr>
              <w:t>R$ 26.250,00</w:t>
            </w:r>
          </w:p>
        </w:tc>
      </w:tr>
      <w:tr w:rsidR="000B512A" w:rsidRPr="00DB5AD5" w14:paraId="6018EA3A" w14:textId="77777777" w:rsidTr="002E2C1B">
        <w:trPr>
          <w:trHeight w:val="1406"/>
          <w:jc w:val="center"/>
        </w:trPr>
        <w:tc>
          <w:tcPr>
            <w:tcW w:w="790" w:type="dxa"/>
            <w:hideMark/>
          </w:tcPr>
          <w:p w14:paraId="7A565DCA"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lastRenderedPageBreak/>
              <w:t>05</w:t>
            </w:r>
          </w:p>
        </w:tc>
        <w:tc>
          <w:tcPr>
            <w:tcW w:w="2150" w:type="dxa"/>
            <w:hideMark/>
          </w:tcPr>
          <w:p w14:paraId="5E591960" w14:textId="77777777" w:rsidR="000B512A" w:rsidRPr="00DB5AD5" w:rsidRDefault="000B512A"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individual. Diâmetro: </w:t>
            </w:r>
            <w:r w:rsidRPr="00DB5AD5">
              <w:rPr>
                <w:rFonts w:ascii="Arial" w:hAnsi="Arial" w:cs="Arial"/>
                <w:b/>
                <w:bCs/>
                <w:color w:val="000000"/>
              </w:rPr>
              <w:t>10 cm.</w:t>
            </w:r>
          </w:p>
        </w:tc>
        <w:tc>
          <w:tcPr>
            <w:tcW w:w="1418" w:type="dxa"/>
            <w:noWrap/>
            <w:hideMark/>
          </w:tcPr>
          <w:p w14:paraId="1B2F4F9E"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w:t>
            </w:r>
          </w:p>
        </w:tc>
        <w:tc>
          <w:tcPr>
            <w:tcW w:w="1470" w:type="dxa"/>
            <w:hideMark/>
          </w:tcPr>
          <w:p w14:paraId="010E2EC7" w14:textId="77777777" w:rsidR="000B512A" w:rsidRPr="00DB5AD5" w:rsidRDefault="000B512A"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18253B9F" w14:textId="77777777" w:rsidR="000B512A" w:rsidRPr="00DB5AD5" w:rsidRDefault="000B512A" w:rsidP="002E2C1B">
            <w:pPr>
              <w:jc w:val="center"/>
              <w:rPr>
                <w:rFonts w:ascii="Arial" w:hAnsi="Arial" w:cs="Arial"/>
                <w:color w:val="000000"/>
              </w:rPr>
            </w:pPr>
            <w:r w:rsidRPr="00DB5AD5">
              <w:rPr>
                <w:rFonts w:ascii="Arial" w:hAnsi="Arial" w:cs="Arial"/>
                <w:color w:val="000000"/>
              </w:rPr>
              <w:t>R$ 31.490,00</w:t>
            </w:r>
          </w:p>
        </w:tc>
        <w:tc>
          <w:tcPr>
            <w:tcW w:w="1470" w:type="dxa"/>
          </w:tcPr>
          <w:p w14:paraId="676D067F" w14:textId="77777777" w:rsidR="000B512A" w:rsidRPr="00DB5AD5" w:rsidRDefault="000B512A" w:rsidP="002E2C1B">
            <w:pPr>
              <w:jc w:val="center"/>
              <w:rPr>
                <w:rFonts w:ascii="Arial" w:hAnsi="Arial" w:cs="Arial"/>
                <w:color w:val="000000"/>
              </w:rPr>
            </w:pPr>
            <w:r w:rsidRPr="00DB5AD5">
              <w:rPr>
                <w:rFonts w:ascii="Arial" w:hAnsi="Arial" w:cs="Arial"/>
                <w:color w:val="000000"/>
              </w:rPr>
              <w:t>1.000 unidades</w:t>
            </w:r>
          </w:p>
        </w:tc>
        <w:tc>
          <w:tcPr>
            <w:tcW w:w="1393" w:type="dxa"/>
          </w:tcPr>
          <w:p w14:paraId="5C9F2345"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R$ 157.450,00</w:t>
            </w:r>
          </w:p>
        </w:tc>
      </w:tr>
      <w:tr w:rsidR="000B512A" w:rsidRPr="00DB5AD5" w14:paraId="6ACB20E2" w14:textId="77777777" w:rsidTr="002E2C1B">
        <w:trPr>
          <w:trHeight w:val="675"/>
          <w:jc w:val="center"/>
        </w:trPr>
        <w:tc>
          <w:tcPr>
            <w:tcW w:w="8781" w:type="dxa"/>
            <w:gridSpan w:val="6"/>
          </w:tcPr>
          <w:p w14:paraId="36DE9CF2"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p w14:paraId="1537BCA5"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R$ 69.826,50</w:t>
            </w:r>
          </w:p>
        </w:tc>
        <w:tc>
          <w:tcPr>
            <w:tcW w:w="1393" w:type="dxa"/>
          </w:tcPr>
          <w:p w14:paraId="164CB96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p w14:paraId="18720F8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R$ 349.132,50</w:t>
            </w:r>
          </w:p>
        </w:tc>
      </w:tr>
      <w:bookmarkEnd w:id="17"/>
    </w:tbl>
    <w:p w14:paraId="0DB972B2" w14:textId="77777777" w:rsidR="000B512A" w:rsidRDefault="000B512A" w:rsidP="000B512A">
      <w:pPr>
        <w:spacing w:line="360" w:lineRule="auto"/>
        <w:jc w:val="both"/>
        <w:rPr>
          <w:b/>
          <w:sz w:val="24"/>
          <w:szCs w:val="24"/>
        </w:rPr>
      </w:pPr>
    </w:p>
    <w:p w14:paraId="1E71BC0E" w14:textId="77777777" w:rsidR="000B512A" w:rsidRDefault="000B512A" w:rsidP="000B512A">
      <w:pPr>
        <w:spacing w:line="360" w:lineRule="auto"/>
        <w:jc w:val="both"/>
        <w:rPr>
          <w:b/>
          <w:sz w:val="24"/>
          <w:szCs w:val="24"/>
        </w:rPr>
      </w:pPr>
      <w:r>
        <w:rPr>
          <w:b/>
          <w:sz w:val="24"/>
          <w:szCs w:val="24"/>
        </w:rPr>
        <w:t>1.4 Da distribuição com base no quantitativo anual para as unidades administrativas</w:t>
      </w:r>
    </w:p>
    <w:p w14:paraId="0C483111" w14:textId="77777777" w:rsidR="000B512A" w:rsidRDefault="000B512A" w:rsidP="000B512A"/>
    <w:p w14:paraId="488F13B2" w14:textId="77777777" w:rsidR="000B512A" w:rsidRPr="00B27F23" w:rsidRDefault="000B512A" w:rsidP="000B512A">
      <w:r w:rsidRPr="00B27F23">
        <w:rPr>
          <w:b/>
          <w:bCs/>
        </w:rPr>
        <w:t xml:space="preserve">ADM: </w:t>
      </w:r>
      <w:r w:rsidRPr="00B27F23">
        <w:t xml:space="preserve">R$ </w:t>
      </w:r>
      <w:r>
        <w:t>69.826,50</w:t>
      </w:r>
    </w:p>
    <w:p w14:paraId="33F3682F" w14:textId="77777777" w:rsidR="000B512A" w:rsidRDefault="000B512A" w:rsidP="000B512A"/>
    <w:p w14:paraId="1BF0A8B8" w14:textId="77777777" w:rsidR="000B512A" w:rsidRPr="00C013CC" w:rsidRDefault="000B512A">
      <w:pPr>
        <w:pStyle w:val="PargrafodaLista"/>
        <w:numPr>
          <w:ilvl w:val="1"/>
          <w:numId w:val="39"/>
        </w:numPr>
        <w:spacing w:line="360" w:lineRule="auto"/>
        <w:ind w:left="0" w:firstLine="0"/>
        <w:contextualSpacing/>
        <w:jc w:val="both"/>
        <w:rPr>
          <w:rFonts w:ascii="Arial" w:hAnsi="Arial" w:cs="Arial"/>
          <w:b/>
          <w:bCs/>
          <w:color w:val="000000" w:themeColor="text1"/>
          <w:sz w:val="24"/>
          <w:szCs w:val="24"/>
        </w:rPr>
      </w:pPr>
      <w:r w:rsidRPr="00C013CC">
        <w:rPr>
          <w:rFonts w:ascii="Arial" w:hAnsi="Arial" w:cs="Arial"/>
          <w:b/>
          <w:color w:val="000000" w:themeColor="text1"/>
          <w:sz w:val="24"/>
          <w:szCs w:val="24"/>
        </w:rPr>
        <w:t>Prazo do contrato:</w:t>
      </w:r>
      <w:r w:rsidRPr="00C013CC">
        <w:rPr>
          <w:rFonts w:ascii="Arial" w:hAnsi="Arial" w:cs="Arial"/>
          <w:bCs/>
          <w:color w:val="000000" w:themeColor="text1"/>
          <w:sz w:val="24"/>
          <w:szCs w:val="24"/>
        </w:rPr>
        <w:t xml:space="preserve"> Trata-se de prestação de fornecimento contínuo. O contrato terá como vigência inicial de 05 (cinco) anos, </w:t>
      </w:r>
      <w:r w:rsidRPr="00C013CC">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7A8565EB" w14:textId="77777777" w:rsidR="000B512A" w:rsidRPr="004422BA" w:rsidRDefault="000B512A" w:rsidP="000B512A">
      <w:pPr>
        <w:spacing w:line="240" w:lineRule="auto"/>
        <w:jc w:val="both"/>
        <w:rPr>
          <w:b/>
          <w:bCs/>
        </w:rPr>
      </w:pPr>
    </w:p>
    <w:p w14:paraId="6AA3E8B9" w14:textId="77777777" w:rsidR="000B512A" w:rsidRPr="004B2B03" w:rsidRDefault="000B512A">
      <w:pPr>
        <w:pStyle w:val="PargrafodaLista"/>
        <w:numPr>
          <w:ilvl w:val="0"/>
          <w:numId w:val="32"/>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2D23E0E4"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C16B2A">
        <w:rPr>
          <w:rFonts w:ascii="Arial" w:hAnsi="Arial" w:cs="Arial"/>
        </w:rPr>
        <w:t xml:space="preserve">Em conformidade com os </w:t>
      </w:r>
      <w:r w:rsidRPr="00C16B2A">
        <w:rPr>
          <w:rFonts w:ascii="Arial" w:hAnsi="Arial" w:cs="Arial"/>
          <w:b/>
          <w:bCs/>
        </w:rPr>
        <w:t>Estudos Técnicos Preliminares</w:t>
      </w:r>
      <w:r w:rsidRPr="00C16B2A">
        <w:rPr>
          <w:rFonts w:ascii="Arial" w:hAnsi="Arial" w:cs="Arial"/>
        </w:rPr>
        <w:t xml:space="preserve"> </w:t>
      </w:r>
      <w:r>
        <w:rPr>
          <w:rFonts w:ascii="Arial" w:hAnsi="Arial" w:cs="Arial"/>
        </w:rPr>
        <w:t>a</w:t>
      </w:r>
      <w:r w:rsidRPr="004B1B56">
        <w:rPr>
          <w:rFonts w:ascii="Arial" w:hAnsi="Arial" w:cs="Arial"/>
        </w:rPr>
        <w:t xml:space="preserve"> presente contratação tem por objetivo atender, de forma contínua e planejada, à necessidade institucional da Câmara Municipal de Extrema de dispor de materiais personalizados de representação oficial — prismas, placas comemorativas e medalhas — utilizados em solenidades, homenagens, eventos públicos e atos protocolares de reconhecimento promovidos pelo Poder Legislativo.</w:t>
      </w:r>
    </w:p>
    <w:p w14:paraId="547762F1"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lastRenderedPageBreak/>
        <w:t>Esses materiais são instrumentos essenciais à valorização das ações parlamentares e administrativas da Casa, bem como ao fortalecimento da identidade institucional e da imagem pública do Legislativo Municipal perante a comunidade. Sua utilização está diretamente relacionada à execução de atividades formais que exigem padrões de apresentação e simbolismo compatíveis com a relevância das cerimônias oficiais.</w:t>
      </w:r>
    </w:p>
    <w:p w14:paraId="031BA8C5"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 ausência do fornecimento desses itens impactaria negativamente a rotina administrativa e cerimonial da Câmara, comprometendo a realização de eventos oficiais, a entrega de homenagens previstas em leis e moções aprovadas pelo Plenário, além de prejudicar a padronização visual e a conservação da identidade institucional em atos públicos.</w:t>
      </w:r>
    </w:p>
    <w:p w14:paraId="572652A6"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O fornecimento deverá ocorrer de forma contínua e parcelada, mediante requisições, a fim de atender demandas pontuais e evitar a imobilização de estoque, garantindo economicidade, eficiência logística e adequação às necessidades reais do órgão.</w:t>
      </w:r>
    </w:p>
    <w:p w14:paraId="743D9647"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 opção pela contratação exclusiva de Microempresas (ME), Empresas de Pequeno Porte (EPP) ou equiparadas fundamenta-se no disposto na Lei Complementar nº 123/2006 e no Decreto Federal nº 8.538/2015, que estimulam o desenvolvimento local e regional, fomentando a economia e a competitividade de pequenos negócios, sem prejuízo da qualidade e da conformidade técnica dos materiais.</w:t>
      </w:r>
    </w:p>
    <w:p w14:paraId="79BB08D1"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Todos os itens a serem fornecidos — prismas em latão, placas em aço inox com molduras e medalhas personalizadas — devem apresentar acabamento primoroso, durabilidade e fidelidade às especificações visuais da Câmara Municipal de Extrema, especialmente quanto ao brasão oficial, cores institucionais e padrões de gravação. As peças deverão ser entregues montadas, completas e prontas para uso imediato, conforme descrito no termo de referência, assegurando qualidade, padronização estética e pronta disponibilidade para utilização em eventos oficiais.</w:t>
      </w:r>
    </w:p>
    <w:p w14:paraId="174E30D7" w14:textId="77777777" w:rsidR="000B512A"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 xml:space="preserve">Dessa forma, a contratação é necessária, justificada e alinhada ao interesse público, por garantir a manutenção do protocolo institucional, o reconhecimento de </w:t>
      </w:r>
      <w:r w:rsidRPr="004B1B56">
        <w:rPr>
          <w:rFonts w:ascii="Arial" w:hAnsi="Arial" w:cs="Arial"/>
        </w:rPr>
        <w:lastRenderedPageBreak/>
        <w:t>personalidades e serviços de relevância pública, e a adequada representação do Poder Legislativo Municipal em todos os seus atos solenes e cerimoniais.</w:t>
      </w:r>
    </w:p>
    <w:p w14:paraId="2DB465C6"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 contratação em questão atende de forma direta e inequívoca ao interesse público, uma vez que visa garantir o adequado funcionamento das atividades institucionais, protocolares e representativas da Câmara Municipal de Extrema. A disponibilização contínua de prismas, placas comemorativas e medalhas personalizadas é indispensável para o cumprimento das atribuições legais e cerimoniais do Poder Legislativo, especialmente nas ações que envolvem homenagens oficiais, reconhecimento de serviços relevantes à comunidade e valorização de iniciativas de interesse coletivo.</w:t>
      </w:r>
    </w:p>
    <w:p w14:paraId="7CB12336"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Esses materiais não possuem caráter meramente decorativo, mas desempenham papel simbólico e institucional relevante, reforçando o vínculo entre o Legislativo e a sociedade. Sua utilização expressa respeito, reconhecimento e valorização às pessoas e entidades que contribuem para o desenvolvimento social, cultural, educacional e econômico do município, fortalecendo a legitimidade da atuação parlamentar e o princípio da transparência pública por meio da aproximação com a população.</w:t>
      </w:r>
    </w:p>
    <w:p w14:paraId="32A0B6FE"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Além disso, a contratação exclusiva de Microempresas (ME), Empresas de Pequeno Porte (EPP) ou equiparadas atende aos princípios constitucionais da eficiência, economicidade e promoção do desenvolvimento local, estimulando a competitividade e o crescimento de empreendimentos regionais, em consonância com a Lei Complementar nº 123/2006. Essa medida contribui para a geração de emprego e renda no próprio município e entorno, revertendo benefícios diretos à comunidade.</w:t>
      </w:r>
    </w:p>
    <w:p w14:paraId="5A990929" w14:textId="77777777" w:rsidR="000B512A"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A execução do objeto contratual garantirá, portanto, a continuidade de ações públicas de reconhecimento, representação e comunicação institucional da Câmara Municipal de Extrema, assegurando o cumprimento de sua função social, o fortalecimento da imagem do Poder Legislativo e a preservação da identidade pública em eventos oficiais. Trata-se de uma contratação pautada na necessidade real, na economicidade e na busca pelo interesse coletivo, demonstrando o uso responsável e transparente dos recursos públicos.</w:t>
      </w:r>
    </w:p>
    <w:p w14:paraId="3C015066" w14:textId="77777777" w:rsidR="000B512A" w:rsidRDefault="000B512A">
      <w:pPr>
        <w:pStyle w:val="NormalWeb"/>
        <w:numPr>
          <w:ilvl w:val="0"/>
          <w:numId w:val="32"/>
        </w:numPr>
        <w:ind w:left="0" w:firstLine="0"/>
        <w:rPr>
          <w:rFonts w:ascii="Arial" w:hAnsi="Arial" w:cs="Arial"/>
          <w:b/>
          <w:bCs/>
        </w:rPr>
      </w:pPr>
      <w:r w:rsidRPr="00C16B2A">
        <w:rPr>
          <w:rFonts w:ascii="Arial" w:hAnsi="Arial" w:cs="Arial"/>
          <w:b/>
          <w:bCs/>
        </w:rPr>
        <w:lastRenderedPageBreak/>
        <w:t xml:space="preserve">DESCRIÇÃO DA SOLUÇÃO COMO UM TODO, CONSIDERANDO TODO O CICLO DE </w:t>
      </w:r>
      <w:r>
        <w:rPr>
          <w:rFonts w:ascii="Arial" w:hAnsi="Arial" w:cs="Arial"/>
          <w:b/>
          <w:bCs/>
        </w:rPr>
        <w:t>VIDA DO OBJETO</w:t>
      </w:r>
    </w:p>
    <w:p w14:paraId="19761F1E" w14:textId="77777777" w:rsidR="000B512A" w:rsidRPr="005B7484" w:rsidRDefault="000B512A" w:rsidP="000B512A">
      <w:pPr>
        <w:pStyle w:val="NormalWeb"/>
        <w:spacing w:before="0" w:beforeAutospacing="0" w:after="0" w:afterAutospacing="0" w:line="360" w:lineRule="auto"/>
        <w:ind w:firstLine="720"/>
        <w:jc w:val="both"/>
        <w:rPr>
          <w:rFonts w:ascii="Arial" w:hAnsi="Arial" w:cs="Arial"/>
        </w:rPr>
      </w:pPr>
      <w:r w:rsidRPr="005B7484">
        <w:rPr>
          <w:rFonts w:ascii="Arial" w:hAnsi="Arial" w:cs="Arial"/>
        </w:rPr>
        <w:t>A solução proposta contempla a contratação exclusiva de Microempresas (ME), Empresas de Pequeno Porte (EPP) ou equiparadas, para o fornecimento contínuo e parcelado de prismas, placas e medalhas personalizadas, destinados a cerimônias, homenagens e ações institucionais da Câmara Municipal de Extrema. O fornecimento abrangerá todas as etapas do ciclo de vida do objeto, desde a produção até a destinação final dos materiais, garantindo qualidade, durabilidade e sustentabilidade.</w:t>
      </w:r>
    </w:p>
    <w:p w14:paraId="63946F01" w14:textId="77777777" w:rsidR="000B512A" w:rsidRPr="005B7484" w:rsidRDefault="000B512A" w:rsidP="000B512A">
      <w:pPr>
        <w:pStyle w:val="NormalWeb"/>
        <w:spacing w:before="0" w:beforeAutospacing="0" w:after="0" w:afterAutospacing="0" w:line="360" w:lineRule="auto"/>
        <w:ind w:firstLine="720"/>
        <w:jc w:val="both"/>
        <w:rPr>
          <w:rFonts w:ascii="Arial" w:hAnsi="Arial" w:cs="Arial"/>
        </w:rPr>
      </w:pPr>
      <w:r w:rsidRPr="005B7484">
        <w:rPr>
          <w:rFonts w:ascii="Arial" w:hAnsi="Arial" w:cs="Arial"/>
        </w:rPr>
        <w:t>Durante a fase de produção, os itens deverão ser confeccionados com materiais de alta resistência e acabamento refinado, observando o padrão institucional da Câmara Municipal</w:t>
      </w:r>
      <w:r>
        <w:rPr>
          <w:rFonts w:ascii="Arial" w:hAnsi="Arial" w:cs="Arial"/>
        </w:rPr>
        <w:t xml:space="preserve"> de Extrema</w:t>
      </w:r>
      <w:r w:rsidRPr="005B7484">
        <w:rPr>
          <w:rFonts w:ascii="Arial" w:hAnsi="Arial" w:cs="Arial"/>
        </w:rPr>
        <w:t>, especialmente quanto à aplicação do brasão oficial e às especificações de cor, formato e medidas. Serão priorizados processos produtivos que adotem boas práticas ambientais, como o uso racional de energia e água, reaproveitamento de sobras metálicas e controle de emissões.</w:t>
      </w:r>
    </w:p>
    <w:p w14:paraId="5073608A" w14:textId="77777777" w:rsidR="000B512A" w:rsidRPr="005B7484" w:rsidRDefault="000B512A" w:rsidP="000B512A">
      <w:pPr>
        <w:pStyle w:val="NormalWeb"/>
        <w:spacing w:before="0" w:beforeAutospacing="0" w:after="0" w:afterAutospacing="0" w:line="360" w:lineRule="auto"/>
        <w:ind w:firstLine="720"/>
        <w:jc w:val="both"/>
        <w:rPr>
          <w:rFonts w:ascii="Arial" w:hAnsi="Arial" w:cs="Arial"/>
        </w:rPr>
      </w:pPr>
      <w:r w:rsidRPr="005B7484">
        <w:rPr>
          <w:rFonts w:ascii="Arial" w:hAnsi="Arial" w:cs="Arial"/>
        </w:rPr>
        <w:t>Na etapa de embalagem e transporte, os produtos deverão ser acondicionados de forma adequada, em materiais recicláveis ou reutilizáveis, que garantam proteção física, integridade estética e segurança no manuseio. As entregas parceladas permitirão a otimização logística, reduzindo deslocamentos e promovendo menor impacto ambiental.</w:t>
      </w:r>
    </w:p>
    <w:p w14:paraId="754B6C8A" w14:textId="77777777" w:rsidR="000B512A" w:rsidRPr="005B7484" w:rsidRDefault="000B512A" w:rsidP="000B512A">
      <w:pPr>
        <w:pStyle w:val="NormalWeb"/>
        <w:spacing w:before="0" w:beforeAutospacing="0" w:after="0" w:afterAutospacing="0" w:line="360" w:lineRule="auto"/>
        <w:ind w:firstLine="720"/>
        <w:jc w:val="both"/>
        <w:rPr>
          <w:rFonts w:ascii="Arial" w:hAnsi="Arial" w:cs="Arial"/>
        </w:rPr>
      </w:pPr>
      <w:r w:rsidRPr="005B7484">
        <w:rPr>
          <w:rFonts w:ascii="Arial" w:hAnsi="Arial" w:cs="Arial"/>
        </w:rPr>
        <w:t>Durante a utilização, os objetos terão função institucional duradoura, servindo à representação oficial, à preservação da imagem pública e ao reconhecimento de serviços e méritos, contribuindo para o fortalecimento da identidade e do patrimônio simbólico do Poder Legislativo Municipal.</w:t>
      </w:r>
    </w:p>
    <w:p w14:paraId="698FE53D" w14:textId="77777777" w:rsidR="000B512A" w:rsidRPr="005B7484" w:rsidRDefault="000B512A" w:rsidP="000B512A">
      <w:pPr>
        <w:pStyle w:val="NormalWeb"/>
        <w:spacing w:before="0" w:beforeAutospacing="0" w:after="0" w:afterAutospacing="0" w:line="360" w:lineRule="auto"/>
        <w:ind w:firstLine="720"/>
        <w:jc w:val="both"/>
        <w:rPr>
          <w:rFonts w:ascii="Arial" w:hAnsi="Arial" w:cs="Arial"/>
        </w:rPr>
      </w:pPr>
      <w:r w:rsidRPr="005B7484">
        <w:rPr>
          <w:rFonts w:ascii="Arial" w:hAnsi="Arial" w:cs="Arial"/>
        </w:rPr>
        <w:t>Na fase de pós-utilização, os materiais metálicos, acrílicos e de veludo poderão ser destinados à reciclagem, reaproveitamento ou descarte ambientalmente adequado, em conformidade com as práticas de logística reversa e com as normas de sustentabilidade vigentes.</w:t>
      </w:r>
    </w:p>
    <w:p w14:paraId="505A3FC8" w14:textId="77777777" w:rsidR="000B512A" w:rsidRPr="005B7484" w:rsidRDefault="000B512A" w:rsidP="000B512A">
      <w:pPr>
        <w:pStyle w:val="NormalWeb"/>
        <w:spacing w:before="0" w:beforeAutospacing="0" w:after="0" w:afterAutospacing="0" w:line="360" w:lineRule="auto"/>
        <w:ind w:firstLine="720"/>
        <w:jc w:val="both"/>
        <w:rPr>
          <w:rFonts w:ascii="Arial" w:hAnsi="Arial" w:cs="Arial"/>
        </w:rPr>
      </w:pPr>
      <w:r w:rsidRPr="005B7484">
        <w:rPr>
          <w:rFonts w:ascii="Arial" w:hAnsi="Arial" w:cs="Arial"/>
        </w:rPr>
        <w:t xml:space="preserve">Assim, a solução proposta considera o ciclo de vida completo dos bens a serem fornecidos, assegurando qualidade técnica, economicidade, responsabilidade </w:t>
      </w:r>
      <w:r w:rsidRPr="005B7484">
        <w:rPr>
          <w:rFonts w:ascii="Arial" w:hAnsi="Arial" w:cs="Arial"/>
        </w:rPr>
        <w:lastRenderedPageBreak/>
        <w:t>ambiental e eficiência administrativa, em consonância com os princípios da gestão pública sustentável previstos na Lei nº 14.133/2021.</w:t>
      </w:r>
    </w:p>
    <w:p w14:paraId="314DC7B4" w14:textId="77777777" w:rsidR="000B512A" w:rsidRPr="00C013CC" w:rsidRDefault="000B512A" w:rsidP="000B512A">
      <w:pPr>
        <w:pStyle w:val="NormalWeb"/>
        <w:spacing w:before="0" w:beforeAutospacing="0" w:after="0" w:afterAutospacing="0" w:line="360" w:lineRule="auto"/>
        <w:ind w:firstLine="720"/>
        <w:jc w:val="both"/>
        <w:rPr>
          <w:rFonts w:ascii="Arial" w:hAnsi="Arial" w:cs="Arial"/>
        </w:rPr>
      </w:pPr>
    </w:p>
    <w:p w14:paraId="0FF31B63" w14:textId="77777777" w:rsidR="000B512A" w:rsidRDefault="000B512A">
      <w:pPr>
        <w:pStyle w:val="Nivel10"/>
        <w:numPr>
          <w:ilvl w:val="0"/>
          <w:numId w:val="26"/>
        </w:numPr>
        <w:spacing w:before="0" w:after="0" w:line="360" w:lineRule="auto"/>
        <w:ind w:left="0" w:firstLine="0"/>
        <w:rPr>
          <w:bCs/>
          <w:sz w:val="24"/>
          <w:szCs w:val="24"/>
        </w:rPr>
      </w:pPr>
      <w:r w:rsidRPr="00790659">
        <w:rPr>
          <w:bCs/>
          <w:sz w:val="24"/>
          <w:szCs w:val="24"/>
        </w:rPr>
        <w:t xml:space="preserve">REQUISITOS DA CONTRATAÇÃO </w:t>
      </w:r>
    </w:p>
    <w:p w14:paraId="7C6E5404" w14:textId="77777777" w:rsidR="000B512A" w:rsidRPr="00790D33" w:rsidRDefault="000B512A" w:rsidP="000B512A">
      <w:pPr>
        <w:spacing w:line="360" w:lineRule="auto"/>
        <w:jc w:val="both"/>
        <w:rPr>
          <w:rFonts w:eastAsia="Times New Roman"/>
          <w:b/>
          <w:bCs/>
          <w:color w:val="000000"/>
          <w:sz w:val="24"/>
          <w:szCs w:val="24"/>
        </w:rPr>
      </w:pPr>
    </w:p>
    <w:p w14:paraId="2F9A205B" w14:textId="77777777" w:rsidR="000B512A" w:rsidRDefault="000B512A" w:rsidP="000B512A">
      <w:pPr>
        <w:pStyle w:val="NormalWeb"/>
        <w:spacing w:before="0" w:beforeAutospacing="0" w:after="0" w:afterAutospacing="0" w:line="360" w:lineRule="auto"/>
        <w:jc w:val="both"/>
        <w:rPr>
          <w:rFonts w:ascii="Arial" w:hAnsi="Arial" w:cs="Arial"/>
        </w:rPr>
      </w:pPr>
      <w:bookmarkStart w:id="18"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46D8031F" w14:textId="77777777" w:rsidR="000B512A" w:rsidRPr="00655B0B" w:rsidRDefault="000B512A" w:rsidP="000B512A">
      <w:pPr>
        <w:pStyle w:val="NormalWeb"/>
        <w:spacing w:before="0" w:beforeAutospacing="0" w:after="0" w:afterAutospacing="0" w:line="360" w:lineRule="auto"/>
        <w:jc w:val="both"/>
        <w:rPr>
          <w:rFonts w:ascii="Arial" w:hAnsi="Arial" w:cs="Arial"/>
        </w:rPr>
      </w:pPr>
      <w:r w:rsidRPr="00655B0B">
        <w:rPr>
          <w:rFonts w:ascii="Arial" w:hAnsi="Arial" w:cs="Arial"/>
        </w:rPr>
        <w:t xml:space="preserve">a) </w:t>
      </w:r>
      <w:r>
        <w:rPr>
          <w:rFonts w:ascii="Arial" w:hAnsi="Arial" w:cs="Arial"/>
        </w:rPr>
        <w:t>Todos os itens</w:t>
      </w:r>
      <w:r w:rsidRPr="00655B0B">
        <w:rPr>
          <w:rFonts w:ascii="Arial" w:hAnsi="Arial" w:cs="Arial"/>
        </w:rPr>
        <w:t xml:space="preserve"> devem ser entregues com estrutura completa, pronta para uso.</w:t>
      </w:r>
    </w:p>
    <w:p w14:paraId="67FCA1B6" w14:textId="77777777" w:rsidR="000B512A" w:rsidRPr="00655B0B" w:rsidRDefault="000B512A" w:rsidP="000B512A">
      <w:pPr>
        <w:pStyle w:val="NormalWeb"/>
        <w:spacing w:before="0" w:beforeAutospacing="0" w:after="0" w:afterAutospacing="0" w:line="360" w:lineRule="auto"/>
        <w:jc w:val="both"/>
        <w:rPr>
          <w:rFonts w:ascii="Arial" w:hAnsi="Arial" w:cs="Arial"/>
        </w:rPr>
      </w:pPr>
      <w:r w:rsidRPr="00655B0B">
        <w:rPr>
          <w:rFonts w:ascii="Arial" w:hAnsi="Arial" w:cs="Arial"/>
        </w:rPr>
        <w:t xml:space="preserve">b) As </w:t>
      </w:r>
      <w:r>
        <w:rPr>
          <w:rFonts w:ascii="Arial" w:hAnsi="Arial" w:cs="Arial"/>
        </w:rPr>
        <w:t>impressões</w:t>
      </w:r>
      <w:r w:rsidRPr="00655B0B">
        <w:rPr>
          <w:rFonts w:ascii="Arial" w:hAnsi="Arial" w:cs="Arial"/>
        </w:rPr>
        <w:t xml:space="preserve"> devem ser de alta durabilidade, não tóxicas e adequadas ao </w:t>
      </w:r>
      <w:r>
        <w:rPr>
          <w:rFonts w:ascii="Arial" w:hAnsi="Arial" w:cs="Arial"/>
        </w:rPr>
        <w:t>material</w:t>
      </w:r>
      <w:r w:rsidRPr="00655B0B">
        <w:rPr>
          <w:rFonts w:ascii="Arial" w:hAnsi="Arial" w:cs="Arial"/>
        </w:rPr>
        <w:t>.</w:t>
      </w:r>
    </w:p>
    <w:p w14:paraId="61D4C112" w14:textId="77777777" w:rsidR="000B512A" w:rsidRPr="00655B0B" w:rsidRDefault="000B512A" w:rsidP="000B512A">
      <w:pPr>
        <w:pStyle w:val="NormalWeb"/>
        <w:spacing w:before="0" w:beforeAutospacing="0" w:after="0" w:afterAutospacing="0" w:line="360" w:lineRule="auto"/>
        <w:jc w:val="both"/>
        <w:rPr>
          <w:rFonts w:ascii="Arial" w:hAnsi="Arial" w:cs="Arial"/>
        </w:rPr>
      </w:pPr>
      <w:r w:rsidRPr="00655B0B">
        <w:rPr>
          <w:rFonts w:ascii="Arial" w:hAnsi="Arial" w:cs="Arial"/>
        </w:rPr>
        <w:t>c) O fornecimento será contínuo e parcelado, mediante requisições administrativas</w:t>
      </w:r>
      <w:r>
        <w:rPr>
          <w:rFonts w:ascii="Arial" w:hAnsi="Arial" w:cs="Arial"/>
        </w:rPr>
        <w:t>.</w:t>
      </w:r>
    </w:p>
    <w:p w14:paraId="39FFB657" w14:textId="77777777" w:rsidR="000B512A" w:rsidRDefault="000B512A" w:rsidP="000B512A">
      <w:pPr>
        <w:spacing w:line="360" w:lineRule="auto"/>
        <w:jc w:val="both"/>
        <w:rPr>
          <w:sz w:val="24"/>
          <w:szCs w:val="24"/>
        </w:rPr>
      </w:pPr>
      <w:r>
        <w:rPr>
          <w:sz w:val="24"/>
          <w:szCs w:val="24"/>
        </w:rPr>
        <w:t>d</w:t>
      </w:r>
      <w:r w:rsidRPr="00C7180E">
        <w:rPr>
          <w:sz w:val="24"/>
          <w:szCs w:val="24"/>
        </w:rPr>
        <w:t>) A personalização do texto</w:t>
      </w:r>
      <w:r>
        <w:rPr>
          <w:sz w:val="24"/>
          <w:szCs w:val="24"/>
        </w:rPr>
        <w:t xml:space="preserve"> ou</w:t>
      </w:r>
      <w:r w:rsidRPr="00C7180E">
        <w:rPr>
          <w:sz w:val="24"/>
          <w:szCs w:val="24"/>
        </w:rPr>
        <w:t xml:space="preserve"> logotipo será definida pela Câmara Municipal </w:t>
      </w:r>
      <w:r>
        <w:rPr>
          <w:sz w:val="24"/>
          <w:szCs w:val="24"/>
        </w:rPr>
        <w:t>de Extrema e encaminhada para a CONTRATADA, que deverá confeccionar a arte e reenviar para a CONTRATANTE, que deverá aprovar o layout antes da confecção definitiva. Nenhum item deverá ser feito sem aprovação prévia da CONTRATANTE.</w:t>
      </w:r>
    </w:p>
    <w:bookmarkEnd w:id="18"/>
    <w:p w14:paraId="2203098A" w14:textId="77777777" w:rsidR="000B512A" w:rsidRPr="009E4267" w:rsidRDefault="000B512A" w:rsidP="000B512A">
      <w:pPr>
        <w:pStyle w:val="NormalWeb"/>
        <w:spacing w:before="0" w:beforeAutospacing="0" w:after="0" w:afterAutospacing="0" w:line="360" w:lineRule="auto"/>
        <w:jc w:val="both"/>
        <w:rPr>
          <w:rFonts w:ascii="Arial" w:hAnsi="Arial" w:cs="Arial"/>
        </w:rPr>
      </w:pPr>
    </w:p>
    <w:p w14:paraId="6991B61E" w14:textId="77777777" w:rsidR="000B512A" w:rsidRPr="00790D33" w:rsidRDefault="000B512A" w:rsidP="000B512A">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16048593"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16B2A">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468528BA"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7D78369E"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7D43D71"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445DD35"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7442D32"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lastRenderedPageBreak/>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4D86A337" w14:textId="77777777" w:rsidR="000B512A" w:rsidRPr="00D37DAC" w:rsidRDefault="000B512A" w:rsidP="000B512A">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41305CD5" w14:textId="77777777" w:rsidR="000B512A" w:rsidRDefault="000B512A" w:rsidP="000B512A">
      <w:pPr>
        <w:spacing w:line="360" w:lineRule="auto"/>
        <w:jc w:val="both"/>
        <w:rPr>
          <w:rFonts w:eastAsia="Calibri"/>
          <w:sz w:val="24"/>
          <w:szCs w:val="24"/>
          <w:lang w:eastAsia="en-US"/>
        </w:rPr>
      </w:pPr>
    </w:p>
    <w:p w14:paraId="776627C6" w14:textId="77777777" w:rsidR="000B512A" w:rsidRPr="003F7393" w:rsidRDefault="000B512A" w:rsidP="000B512A">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2510D350" w14:textId="77777777" w:rsidR="000B512A" w:rsidRPr="003F7393" w:rsidRDefault="000B512A" w:rsidP="000B512A">
      <w:pPr>
        <w:spacing w:line="360" w:lineRule="auto"/>
        <w:jc w:val="both"/>
        <w:rPr>
          <w:rFonts w:eastAsia="Calibri"/>
          <w:b/>
          <w:bCs/>
          <w:sz w:val="24"/>
          <w:szCs w:val="24"/>
        </w:rPr>
      </w:pPr>
    </w:p>
    <w:p w14:paraId="11876B9F" w14:textId="77777777" w:rsidR="000B512A" w:rsidRPr="003F7393" w:rsidRDefault="000B512A" w:rsidP="000B512A">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F64BD8">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13387826" w14:textId="77777777" w:rsidR="000B512A" w:rsidRDefault="000B512A" w:rsidP="000B512A">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786604EC" w14:textId="77777777" w:rsidR="000B512A" w:rsidRDefault="000B512A" w:rsidP="000B512A">
      <w:pPr>
        <w:spacing w:line="360" w:lineRule="auto"/>
        <w:jc w:val="both"/>
        <w:rPr>
          <w:rFonts w:eastAsia="Calibri"/>
          <w:sz w:val="24"/>
          <w:szCs w:val="24"/>
        </w:rPr>
      </w:pPr>
    </w:p>
    <w:p w14:paraId="7CD7B7A2" w14:textId="77777777" w:rsidR="000B512A" w:rsidRDefault="000B512A" w:rsidP="000B512A">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7AACC340" w14:textId="77777777" w:rsidR="000B512A" w:rsidRDefault="000B512A" w:rsidP="000B512A">
      <w:pPr>
        <w:spacing w:line="360" w:lineRule="auto"/>
        <w:jc w:val="both"/>
        <w:rPr>
          <w:rFonts w:eastAsia="Calibri"/>
          <w:sz w:val="24"/>
          <w:szCs w:val="24"/>
          <w:lang w:eastAsia="en-US"/>
        </w:rPr>
      </w:pPr>
    </w:p>
    <w:p w14:paraId="50CB62C3" w14:textId="77777777" w:rsidR="000B512A" w:rsidRDefault="000B512A" w:rsidP="000B512A">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2598BE10" w14:textId="77777777" w:rsidR="000B512A" w:rsidRDefault="000B512A" w:rsidP="000B512A">
      <w:pPr>
        <w:pStyle w:val="PargrafodaLista"/>
        <w:spacing w:after="0" w:line="360" w:lineRule="auto"/>
        <w:ind w:left="0"/>
        <w:jc w:val="both"/>
        <w:rPr>
          <w:rFonts w:ascii="Arial" w:hAnsi="Arial" w:cs="Arial"/>
          <w:sz w:val="24"/>
          <w:szCs w:val="24"/>
        </w:rPr>
      </w:pPr>
    </w:p>
    <w:p w14:paraId="6FC042E0" w14:textId="77777777" w:rsidR="000B512A" w:rsidRDefault="000B512A">
      <w:pPr>
        <w:pStyle w:val="Nivel10"/>
        <w:numPr>
          <w:ilvl w:val="0"/>
          <w:numId w:val="26"/>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3DD28E20" w14:textId="77777777" w:rsidR="000B512A" w:rsidRDefault="000B512A" w:rsidP="000B512A"/>
    <w:p w14:paraId="51A33A1D" w14:textId="77777777" w:rsidR="000B512A" w:rsidRPr="007E1223" w:rsidRDefault="000B512A">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O objeto será executado</w:t>
      </w:r>
      <w:r>
        <w:rPr>
          <w:rFonts w:ascii="Arial" w:hAnsi="Arial" w:cs="Arial"/>
          <w:sz w:val="24"/>
          <w:szCs w:val="24"/>
        </w:rPr>
        <w:t xml:space="preserve"> pelo regime de execução </w:t>
      </w:r>
      <w:r w:rsidRPr="007E1223">
        <w:rPr>
          <w:rFonts w:ascii="Arial" w:hAnsi="Arial" w:cs="Arial"/>
          <w:sz w:val="24"/>
          <w:szCs w:val="24"/>
        </w:rPr>
        <w:t xml:space="preserve">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t>
      </w:r>
      <w:r w:rsidRPr="007E1223">
        <w:rPr>
          <w:rFonts w:ascii="Arial" w:hAnsi="Arial" w:cs="Arial"/>
          <w:sz w:val="24"/>
          <w:szCs w:val="24"/>
        </w:rPr>
        <w:lastRenderedPageBreak/>
        <w:t>Waldemar Gomes Pinto, 1626. Bairro Ponte Nova. Extrema, MG. Horário: das 08h30 às 11h30 e das 13h30 às 16h30. Os itens deverão ser entregues em até 15 (quinze) dias corridos, contados a partir do recebimento da autorização de fornecimento</w:t>
      </w:r>
      <w:r>
        <w:rPr>
          <w:rFonts w:ascii="Arial" w:hAnsi="Arial" w:cs="Arial"/>
          <w:sz w:val="24"/>
          <w:szCs w:val="24"/>
        </w:rPr>
        <w:t>, e da aprovação do layout</w:t>
      </w:r>
      <w:r w:rsidRPr="007E1223">
        <w:rPr>
          <w:rFonts w:ascii="Arial" w:hAnsi="Arial" w:cs="Arial"/>
          <w:sz w:val="24"/>
          <w:szCs w:val="24"/>
        </w:rPr>
        <w:t>.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7DF9583A" w14:textId="77777777" w:rsidR="000B512A" w:rsidRPr="007E1223" w:rsidRDefault="000B512A">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1BAA646"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E1223">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5089B959"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O recebimento provisório ou definitivo não excluirá a responsabilidade civil pela solidez e pela segurança do bem nem a responsabilidade ético-profissional pela perfeita execução do contrato.</w:t>
      </w:r>
    </w:p>
    <w:p w14:paraId="4E987714"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Garantia: Não haverá exigência da garantia da contratação nos termos dos artigos 96 e seguintes da Lei nº 14.133/21.  </w:t>
      </w:r>
    </w:p>
    <w:p w14:paraId="4A1D1BBF"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A execução do objeto deverá ocorrer de forma planejada, eficiente e contínua, assegurando o pleno atendimento das demandas institucionais, o cumprimento das normas legais e a otimização dos recursos públicos. </w:t>
      </w:r>
    </w:p>
    <w:p w14:paraId="59BE544A"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lastRenderedPageBreak/>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75B475EB"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271CACD0"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Os produtos de uso contínuo deverão manter padrão de qualidade constante, enquanto os bens duráveis deverão possuir resistência e acabamento adequados ao uso institucional.</w:t>
      </w:r>
    </w:p>
    <w:p w14:paraId="121E6588"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Os produtos deverão ser armazenados em local ventilado, limpo e protegido de intempéries, obedecendo às normas de segurança e higiene. </w:t>
      </w:r>
    </w:p>
    <w:p w14:paraId="3329CE33"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Durante todo o ciclo de vida do objeto, deverão ser observadas medidas de sustentabilidade ambiental, como o uso racional dos produtos, a destinação adequada dos resíduos sólidos e a coleta seletiva.</w:t>
      </w:r>
    </w:p>
    <w:p w14:paraId="65D8526B" w14:textId="77777777" w:rsidR="000B512A" w:rsidRPr="007E1223" w:rsidRDefault="000B512A">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6DEAF2F" w14:textId="77777777" w:rsidR="000B512A" w:rsidRPr="00F64BD8" w:rsidRDefault="000B512A" w:rsidP="000B512A"/>
    <w:p w14:paraId="17F36F86" w14:textId="77777777" w:rsidR="000B512A" w:rsidRDefault="000B512A" w:rsidP="000B512A">
      <w:pPr>
        <w:pStyle w:val="PargrafodaLista"/>
        <w:spacing w:after="0" w:line="360" w:lineRule="auto"/>
        <w:ind w:left="0"/>
        <w:jc w:val="both"/>
        <w:rPr>
          <w:rFonts w:ascii="Arial" w:hAnsi="Arial" w:cs="Arial"/>
          <w:color w:val="000000" w:themeColor="text1"/>
          <w:sz w:val="24"/>
          <w:szCs w:val="24"/>
        </w:rPr>
      </w:pPr>
    </w:p>
    <w:p w14:paraId="710A2C29" w14:textId="77777777" w:rsidR="000B512A" w:rsidRPr="00790659" w:rsidRDefault="000B512A">
      <w:pPr>
        <w:pStyle w:val="Nivel10"/>
        <w:numPr>
          <w:ilvl w:val="0"/>
          <w:numId w:val="26"/>
        </w:numPr>
        <w:spacing w:before="0" w:after="0" w:line="360" w:lineRule="auto"/>
        <w:ind w:left="0" w:firstLine="0"/>
        <w:rPr>
          <w:sz w:val="24"/>
          <w:szCs w:val="24"/>
        </w:rPr>
      </w:pPr>
      <w:r w:rsidRPr="00790659">
        <w:rPr>
          <w:sz w:val="24"/>
          <w:szCs w:val="24"/>
        </w:rPr>
        <w:lastRenderedPageBreak/>
        <w:t>MODELO DE GESTÃO DO CONTRATO/DA FISCALIZAÇÃO</w:t>
      </w:r>
    </w:p>
    <w:p w14:paraId="2E4D21D9" w14:textId="77777777" w:rsidR="000B512A" w:rsidRPr="00790659" w:rsidRDefault="000B512A" w:rsidP="000B512A">
      <w:pPr>
        <w:rPr>
          <w:sz w:val="24"/>
          <w:szCs w:val="24"/>
        </w:rPr>
      </w:pPr>
    </w:p>
    <w:p w14:paraId="60184C89" w14:textId="77777777" w:rsidR="000B512A" w:rsidRPr="00F87F22" w:rsidRDefault="000B512A">
      <w:pPr>
        <w:pStyle w:val="PargrafodaLista"/>
        <w:numPr>
          <w:ilvl w:val="1"/>
          <w:numId w:val="25"/>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1F3D0148" w14:textId="77777777" w:rsidR="000B512A" w:rsidRPr="00E60C10" w:rsidRDefault="000B512A">
      <w:pPr>
        <w:pStyle w:val="PargrafodaLista"/>
        <w:numPr>
          <w:ilvl w:val="1"/>
          <w:numId w:val="25"/>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0266F503" w14:textId="77777777" w:rsidR="000B512A" w:rsidRPr="00E60C10" w:rsidRDefault="000B512A">
      <w:pPr>
        <w:pStyle w:val="PargrafodaLista"/>
        <w:numPr>
          <w:ilvl w:val="1"/>
          <w:numId w:val="25"/>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42D21D00" w14:textId="77777777" w:rsidR="000B512A" w:rsidRDefault="000B512A">
      <w:pPr>
        <w:numPr>
          <w:ilvl w:val="1"/>
          <w:numId w:val="25"/>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11AF6997" w14:textId="77777777" w:rsidR="000B512A" w:rsidRDefault="000B512A">
      <w:pPr>
        <w:numPr>
          <w:ilvl w:val="1"/>
          <w:numId w:val="25"/>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1726F25" w14:textId="77777777" w:rsidR="000B512A" w:rsidRPr="00790659" w:rsidRDefault="000B512A">
      <w:pPr>
        <w:numPr>
          <w:ilvl w:val="1"/>
          <w:numId w:val="25"/>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6E1E9523" w14:textId="77777777" w:rsidR="000B512A" w:rsidRDefault="000B512A">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264C507C" w14:textId="77777777" w:rsidR="000B512A"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58B866C2" w14:textId="77777777" w:rsidR="000B512A" w:rsidRPr="00790659"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354B05C8" w14:textId="77777777" w:rsidR="000B512A" w:rsidRPr="00790659"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1A299350" w14:textId="77777777" w:rsidR="000B512A" w:rsidRPr="00790659"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48052CBE" w14:textId="77777777" w:rsidR="000B512A"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09925636" w14:textId="77777777" w:rsidR="000B512A" w:rsidRPr="00790659" w:rsidRDefault="000B512A">
      <w:pPr>
        <w:numPr>
          <w:ilvl w:val="1"/>
          <w:numId w:val="25"/>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4E01F948" w14:textId="77777777" w:rsidR="000B512A"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3CC52AAE" w14:textId="77777777" w:rsidR="000B512A" w:rsidRDefault="000B512A">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730321C9" w14:textId="77777777" w:rsidR="000B512A" w:rsidRPr="00790659"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5A340E49" w14:textId="77777777" w:rsidR="000B512A" w:rsidRPr="00790659"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1A14E083" w14:textId="77777777" w:rsidR="000B512A"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DF5BAD6" w14:textId="77777777" w:rsidR="000B512A" w:rsidRPr="00790659" w:rsidRDefault="000B512A">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70D74E4" w14:textId="77777777" w:rsidR="000B512A" w:rsidRDefault="000B512A">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A4A1DCD" w14:textId="77777777" w:rsidR="000B512A" w:rsidRDefault="000B512A">
      <w:pPr>
        <w:numPr>
          <w:ilvl w:val="1"/>
          <w:numId w:val="25"/>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Martiniuk,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38662C8C" w14:textId="77777777" w:rsidR="000B512A" w:rsidRPr="003213C6" w:rsidRDefault="000B512A">
      <w:pPr>
        <w:numPr>
          <w:ilvl w:val="1"/>
          <w:numId w:val="25"/>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42C7BFFD" w14:textId="77777777" w:rsidR="000B512A" w:rsidRDefault="000B512A">
      <w:pPr>
        <w:numPr>
          <w:ilvl w:val="1"/>
          <w:numId w:val="25"/>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041D318B" w14:textId="77777777" w:rsidR="000B512A" w:rsidRPr="00790659" w:rsidRDefault="000B512A">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6F0252CC" w14:textId="77777777" w:rsidR="000B512A" w:rsidRDefault="000B512A">
      <w:pPr>
        <w:numPr>
          <w:ilvl w:val="0"/>
          <w:numId w:val="4"/>
        </w:numPr>
        <w:spacing w:line="360" w:lineRule="auto"/>
        <w:ind w:left="0" w:firstLine="0"/>
        <w:jc w:val="both"/>
        <w:rPr>
          <w:rFonts w:eastAsia="Arial Unicode MS"/>
          <w:sz w:val="24"/>
          <w:szCs w:val="24"/>
        </w:rPr>
      </w:pPr>
      <w:r w:rsidRPr="00790659">
        <w:rPr>
          <w:rFonts w:eastAsia="Arial Unicode MS"/>
          <w:sz w:val="24"/>
          <w:szCs w:val="24"/>
        </w:rPr>
        <w:lastRenderedPageBreak/>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472F49E1" w14:textId="77777777" w:rsidR="000B512A" w:rsidRPr="00790659" w:rsidRDefault="000B512A">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7C321A9F" w14:textId="77777777" w:rsidR="000B512A" w:rsidRPr="00790659" w:rsidRDefault="000B512A">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29343675" w14:textId="77777777" w:rsidR="000B512A" w:rsidRPr="00790659" w:rsidRDefault="000B512A">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5319E12C" w14:textId="77777777" w:rsidR="000B512A" w:rsidRPr="00790659" w:rsidRDefault="000B512A">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22E03771" w14:textId="77777777" w:rsidR="000B512A" w:rsidRPr="00790659" w:rsidRDefault="000B512A">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0EBBB774" w14:textId="77777777" w:rsidR="000B512A" w:rsidRDefault="000B512A" w:rsidP="000B512A">
      <w:pPr>
        <w:spacing w:line="360" w:lineRule="auto"/>
        <w:rPr>
          <w:sz w:val="24"/>
          <w:szCs w:val="24"/>
        </w:rPr>
      </w:pPr>
    </w:p>
    <w:p w14:paraId="5279A8F8" w14:textId="77777777" w:rsidR="000B512A" w:rsidRDefault="000B512A">
      <w:pPr>
        <w:pStyle w:val="PargrafodaLista"/>
        <w:numPr>
          <w:ilvl w:val="0"/>
          <w:numId w:val="26"/>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2054050B" w14:textId="77777777" w:rsidR="000B512A" w:rsidRPr="00F56636" w:rsidRDefault="000B512A" w:rsidP="000B512A">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52522D65" w14:textId="77777777" w:rsidR="000B512A"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35A45096" w14:textId="77777777" w:rsidR="000B512A"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7BB45C9C" w14:textId="77777777" w:rsidR="000B512A"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151CFDF" w14:textId="77777777" w:rsidR="000B512A" w:rsidRPr="00F56636" w:rsidRDefault="000B512A" w:rsidP="000B512A">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lastRenderedPageBreak/>
        <w:t>Liquidação</w:t>
      </w:r>
    </w:p>
    <w:p w14:paraId="4AA079F3" w14:textId="77777777" w:rsidR="000B512A"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09733440"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23A82DFA"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05F8A88A" w14:textId="77777777" w:rsidR="000B512A" w:rsidRPr="00F56636" w:rsidRDefault="000B512A" w:rsidP="000B512A">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2F666C02" w14:textId="77777777" w:rsidR="000B512A" w:rsidRPr="00F56636" w:rsidRDefault="000B512A" w:rsidP="000B512A">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074A5336" w14:textId="77777777" w:rsidR="000B512A" w:rsidRPr="00F56636" w:rsidRDefault="000B512A" w:rsidP="000B512A">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4966E0DC" w14:textId="77777777" w:rsidR="000B512A" w:rsidRPr="00F56636" w:rsidRDefault="000B512A" w:rsidP="000B512A">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0ACD3224" w14:textId="77777777" w:rsidR="000B512A" w:rsidRDefault="000B512A" w:rsidP="000B512A">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7D0936DD"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58AA76E"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13461D93" w14:textId="77777777" w:rsidR="000B512A"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 xml:space="preserve">A Administração deverá realizar consulta ao SICAF para: a) verificar a manutenção das condições de habilitação exigidas no edital; b) identificar possível razão que impeça a participação em licitação, no âmbito do órgão ou entidade, que </w:t>
      </w:r>
      <w:r w:rsidRPr="00F56636">
        <w:rPr>
          <w:rFonts w:ascii="Arial" w:hAnsi="Arial" w:cs="Arial"/>
          <w:sz w:val="24"/>
          <w:szCs w:val="24"/>
        </w:rPr>
        <w:lastRenderedPageBreak/>
        <w:t>implique proibição de contratar com o Poder Público, bem como ocorrências impeditivas indiretas.</w:t>
      </w:r>
    </w:p>
    <w:p w14:paraId="03E9587D"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9F45CD9"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E9AB578" w14:textId="77777777" w:rsidR="000B512A"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30307EC2" w14:textId="77777777" w:rsidR="000B512A" w:rsidRPr="00F56636" w:rsidRDefault="000B512A" w:rsidP="000B512A">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4F7B9ADD"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53F0E793" w14:textId="77777777" w:rsidR="000B512A"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5BF0E3B1" w14:textId="77777777" w:rsidR="000B512A" w:rsidRPr="00F56636" w:rsidRDefault="000B512A" w:rsidP="000B512A">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435BEFB7" w14:textId="77777777" w:rsidR="000B512A"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39082755"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lastRenderedPageBreak/>
        <w:t>7.17</w:t>
      </w:r>
      <w:r w:rsidRPr="00F56636">
        <w:rPr>
          <w:rFonts w:ascii="Arial" w:hAnsi="Arial" w:cs="Arial"/>
          <w:sz w:val="24"/>
          <w:szCs w:val="24"/>
        </w:rPr>
        <w:tab/>
        <w:t>Quando do pagamento, será efetuada a retenção tributária prevista na legislação aplicável.</w:t>
      </w:r>
    </w:p>
    <w:p w14:paraId="08D9B848"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237F51D0" w14:textId="77777777" w:rsidR="000B512A" w:rsidRPr="00F56636" w:rsidRDefault="000B512A" w:rsidP="000B512A">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672601E" w14:textId="77777777" w:rsidR="000B512A" w:rsidRDefault="000B512A" w:rsidP="000B512A">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4CDE4AA5" w14:textId="77777777" w:rsidR="000B512A" w:rsidRDefault="000B512A">
      <w:pPr>
        <w:pStyle w:val="Nivel10"/>
        <w:numPr>
          <w:ilvl w:val="0"/>
          <w:numId w:val="26"/>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06E27D6D" w14:textId="77777777" w:rsidR="000B512A" w:rsidRPr="00FF10F7" w:rsidRDefault="000B512A">
      <w:pPr>
        <w:pStyle w:val="PargrafodaLista"/>
        <w:numPr>
          <w:ilvl w:val="1"/>
          <w:numId w:val="26"/>
        </w:numPr>
        <w:spacing w:after="0" w:line="360" w:lineRule="auto"/>
        <w:ind w:left="0" w:firstLine="0"/>
        <w:jc w:val="both"/>
        <w:rPr>
          <w:rFonts w:ascii="Arial" w:hAnsi="Arial" w:cs="Arial"/>
          <w:sz w:val="24"/>
          <w:szCs w:val="24"/>
        </w:rPr>
      </w:pPr>
      <w:r w:rsidRPr="00FF10F7">
        <w:rPr>
          <w:rFonts w:ascii="Arial" w:hAnsi="Arial" w:cs="Arial"/>
          <w:sz w:val="24"/>
          <w:szCs w:val="24"/>
        </w:rPr>
        <w:t xml:space="preserve">O fornecedor será selecionado por meio de licitação na modalidade Pregão Eletrônico, pelo </w:t>
      </w:r>
      <w:r w:rsidRPr="00FF10F7">
        <w:rPr>
          <w:rFonts w:ascii="Arial" w:hAnsi="Arial" w:cs="Arial"/>
          <w:b/>
          <w:bCs/>
          <w:sz w:val="24"/>
          <w:szCs w:val="24"/>
        </w:rPr>
        <w:t xml:space="preserve">menor preço </w:t>
      </w:r>
      <w:r>
        <w:rPr>
          <w:rFonts w:ascii="Arial" w:hAnsi="Arial" w:cs="Arial"/>
          <w:b/>
          <w:bCs/>
          <w:sz w:val="24"/>
          <w:szCs w:val="24"/>
        </w:rPr>
        <w:t>unitário</w:t>
      </w:r>
      <w:r w:rsidRPr="00FF10F7">
        <w:rPr>
          <w:rFonts w:ascii="Arial" w:hAnsi="Arial" w:cs="Arial"/>
          <w:sz w:val="24"/>
          <w:szCs w:val="24"/>
        </w:rPr>
        <w:t>.</w:t>
      </w:r>
    </w:p>
    <w:p w14:paraId="39F27E23" w14:textId="77777777" w:rsidR="000B512A" w:rsidRPr="002B7F27" w:rsidRDefault="000B512A">
      <w:pPr>
        <w:pStyle w:val="NormalWeb"/>
        <w:numPr>
          <w:ilvl w:val="0"/>
          <w:numId w:val="26"/>
        </w:numPr>
        <w:spacing w:before="225" w:beforeAutospacing="0" w:after="225" w:afterAutospacing="0"/>
        <w:ind w:left="0" w:firstLine="0"/>
        <w:jc w:val="both"/>
        <w:rPr>
          <w:b/>
          <w:bCs/>
          <w:color w:val="000000"/>
        </w:rPr>
      </w:pPr>
      <w:bookmarkStart w:id="19"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0B512A" w:rsidRPr="00DB5AD5" w14:paraId="0714BC48" w14:textId="77777777" w:rsidTr="002E2C1B">
        <w:trPr>
          <w:trHeight w:val="744"/>
          <w:jc w:val="center"/>
        </w:trPr>
        <w:tc>
          <w:tcPr>
            <w:tcW w:w="790" w:type="dxa"/>
            <w:hideMark/>
          </w:tcPr>
          <w:p w14:paraId="26DDDFC1"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ITEM</w:t>
            </w:r>
          </w:p>
        </w:tc>
        <w:tc>
          <w:tcPr>
            <w:tcW w:w="2150" w:type="dxa"/>
            <w:hideMark/>
          </w:tcPr>
          <w:p w14:paraId="28DDBD31"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5DAFBE9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MEDIANA VALOR UNIT.</w:t>
            </w:r>
          </w:p>
        </w:tc>
        <w:tc>
          <w:tcPr>
            <w:tcW w:w="1470" w:type="dxa"/>
            <w:hideMark/>
          </w:tcPr>
          <w:p w14:paraId="3A30879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72CF9887"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211B74F9"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w:t>
            </w:r>
          </w:p>
          <w:p w14:paraId="356326B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37D1CF91"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0B512A" w:rsidRPr="00DB5AD5" w14:paraId="7CE8F8E9" w14:textId="77777777" w:rsidTr="002E2C1B">
        <w:trPr>
          <w:trHeight w:val="1357"/>
          <w:jc w:val="center"/>
        </w:trPr>
        <w:tc>
          <w:tcPr>
            <w:tcW w:w="790" w:type="dxa"/>
            <w:hideMark/>
          </w:tcPr>
          <w:p w14:paraId="4187B806"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0EAB9BEB"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Municipal de Extrema e borda em torno do prisma em dourado.</w:t>
            </w:r>
          </w:p>
        </w:tc>
        <w:tc>
          <w:tcPr>
            <w:tcW w:w="1418" w:type="dxa"/>
            <w:noWrap/>
            <w:hideMark/>
          </w:tcPr>
          <w:p w14:paraId="688942C3"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w:t>
            </w:r>
          </w:p>
        </w:tc>
        <w:tc>
          <w:tcPr>
            <w:tcW w:w="1470" w:type="dxa"/>
            <w:hideMark/>
          </w:tcPr>
          <w:p w14:paraId="74D31C1C"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61EA663D" w14:textId="77777777" w:rsidR="000B512A" w:rsidRPr="00DB5AD5" w:rsidRDefault="000B512A" w:rsidP="002E2C1B">
            <w:pPr>
              <w:jc w:val="center"/>
              <w:rPr>
                <w:rFonts w:ascii="Arial" w:hAnsi="Arial" w:cs="Arial"/>
                <w:color w:val="000000"/>
              </w:rPr>
            </w:pPr>
            <w:r w:rsidRPr="00DB5AD5">
              <w:rPr>
                <w:rFonts w:ascii="Arial" w:hAnsi="Arial" w:cs="Arial"/>
                <w:color w:val="000000"/>
              </w:rPr>
              <w:t>R$ 3.349,00</w:t>
            </w:r>
          </w:p>
        </w:tc>
        <w:tc>
          <w:tcPr>
            <w:tcW w:w="1470" w:type="dxa"/>
          </w:tcPr>
          <w:p w14:paraId="78612CF7"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4306F4C5"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R$ 16.745,00</w:t>
            </w:r>
          </w:p>
        </w:tc>
      </w:tr>
      <w:tr w:rsidR="000B512A" w:rsidRPr="00DB5AD5" w14:paraId="01F97D73" w14:textId="77777777" w:rsidTr="002E2C1B">
        <w:trPr>
          <w:trHeight w:val="1829"/>
          <w:jc w:val="center"/>
        </w:trPr>
        <w:tc>
          <w:tcPr>
            <w:tcW w:w="790" w:type="dxa"/>
            <w:hideMark/>
          </w:tcPr>
          <w:p w14:paraId="10A21090"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lastRenderedPageBreak/>
              <w:t>02</w:t>
            </w:r>
          </w:p>
        </w:tc>
        <w:tc>
          <w:tcPr>
            <w:tcW w:w="2150" w:type="dxa"/>
            <w:hideMark/>
          </w:tcPr>
          <w:p w14:paraId="346218FD"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gravado na cor preta, com brasão colorido da Câmara Municipal de Extrema, em veludo azul marinho, embalada de forma reforçada, que suporte o peso do objeto.</w:t>
            </w:r>
          </w:p>
        </w:tc>
        <w:tc>
          <w:tcPr>
            <w:tcW w:w="1418" w:type="dxa"/>
            <w:noWrap/>
            <w:hideMark/>
          </w:tcPr>
          <w:p w14:paraId="32656FFD" w14:textId="77777777" w:rsidR="000B512A" w:rsidRPr="00DB5AD5" w:rsidRDefault="000B512A" w:rsidP="002E2C1B">
            <w:pPr>
              <w:jc w:val="center"/>
              <w:rPr>
                <w:rFonts w:ascii="Arial" w:hAnsi="Arial" w:cs="Arial"/>
                <w:color w:val="000000"/>
              </w:rPr>
            </w:pPr>
            <w:r w:rsidRPr="00DB5AD5">
              <w:rPr>
                <w:rFonts w:ascii="Arial" w:hAnsi="Arial" w:cs="Arial"/>
                <w:color w:val="000000"/>
              </w:rPr>
              <w:t>R$ 384,95</w:t>
            </w:r>
          </w:p>
        </w:tc>
        <w:tc>
          <w:tcPr>
            <w:tcW w:w="1470" w:type="dxa"/>
            <w:hideMark/>
          </w:tcPr>
          <w:p w14:paraId="7885FAB9" w14:textId="77777777" w:rsidR="000B512A" w:rsidRPr="00DB5AD5" w:rsidRDefault="000B512A" w:rsidP="002E2C1B">
            <w:pPr>
              <w:jc w:val="center"/>
              <w:rPr>
                <w:rFonts w:ascii="Arial" w:hAnsi="Arial" w:cs="Arial"/>
                <w:color w:val="000000"/>
              </w:rPr>
            </w:pPr>
            <w:r w:rsidRPr="00DB5AD5">
              <w:rPr>
                <w:rFonts w:ascii="Arial" w:hAnsi="Arial" w:cs="Arial"/>
                <w:color w:val="000000"/>
              </w:rPr>
              <w:t>50 unidades</w:t>
            </w:r>
          </w:p>
        </w:tc>
        <w:tc>
          <w:tcPr>
            <w:tcW w:w="1483" w:type="dxa"/>
            <w:noWrap/>
            <w:hideMark/>
          </w:tcPr>
          <w:p w14:paraId="46F085CA" w14:textId="77777777" w:rsidR="000B512A" w:rsidRPr="00DB5AD5" w:rsidRDefault="000B512A" w:rsidP="002E2C1B">
            <w:pPr>
              <w:jc w:val="center"/>
              <w:rPr>
                <w:rFonts w:ascii="Arial" w:hAnsi="Arial" w:cs="Arial"/>
                <w:color w:val="000000"/>
              </w:rPr>
            </w:pPr>
            <w:r w:rsidRPr="00DB5AD5">
              <w:rPr>
                <w:rFonts w:ascii="Arial" w:hAnsi="Arial" w:cs="Arial"/>
                <w:color w:val="000000"/>
              </w:rPr>
              <w:t>R$ 19.247,50</w:t>
            </w:r>
          </w:p>
        </w:tc>
        <w:tc>
          <w:tcPr>
            <w:tcW w:w="1470" w:type="dxa"/>
          </w:tcPr>
          <w:p w14:paraId="14497685" w14:textId="77777777" w:rsidR="000B512A" w:rsidRPr="00DB5AD5" w:rsidRDefault="000B512A" w:rsidP="002E2C1B">
            <w:pPr>
              <w:jc w:val="center"/>
              <w:rPr>
                <w:rFonts w:ascii="Arial" w:hAnsi="Arial" w:cs="Arial"/>
                <w:color w:val="000000"/>
              </w:rPr>
            </w:pPr>
            <w:r w:rsidRPr="00DB5AD5">
              <w:rPr>
                <w:rFonts w:ascii="Arial" w:hAnsi="Arial" w:cs="Arial"/>
                <w:color w:val="000000"/>
              </w:rPr>
              <w:t>250 unidades</w:t>
            </w:r>
          </w:p>
        </w:tc>
        <w:tc>
          <w:tcPr>
            <w:tcW w:w="1393" w:type="dxa"/>
          </w:tcPr>
          <w:p w14:paraId="61548184" w14:textId="77777777" w:rsidR="000B512A" w:rsidRPr="00DB5AD5" w:rsidRDefault="000B512A" w:rsidP="002E2C1B">
            <w:pPr>
              <w:jc w:val="center"/>
              <w:rPr>
                <w:rFonts w:ascii="Arial" w:hAnsi="Arial" w:cs="Arial"/>
                <w:color w:val="000000"/>
              </w:rPr>
            </w:pPr>
            <w:r w:rsidRPr="00DB5AD5">
              <w:rPr>
                <w:rFonts w:ascii="Arial" w:hAnsi="Arial" w:cs="Arial"/>
                <w:color w:val="000000"/>
              </w:rPr>
              <w:t>R$ 96.237,50</w:t>
            </w:r>
          </w:p>
        </w:tc>
      </w:tr>
      <w:tr w:rsidR="000B512A" w:rsidRPr="00DB5AD5" w14:paraId="62E247E6" w14:textId="77777777" w:rsidTr="002E2C1B">
        <w:trPr>
          <w:trHeight w:val="1841"/>
          <w:jc w:val="center"/>
        </w:trPr>
        <w:tc>
          <w:tcPr>
            <w:tcW w:w="790" w:type="dxa"/>
            <w:hideMark/>
          </w:tcPr>
          <w:p w14:paraId="5B4E45BF"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03</w:t>
            </w:r>
          </w:p>
        </w:tc>
        <w:tc>
          <w:tcPr>
            <w:tcW w:w="2150" w:type="dxa"/>
            <w:hideMark/>
          </w:tcPr>
          <w:p w14:paraId="64D6873B"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hideMark/>
          </w:tcPr>
          <w:p w14:paraId="150EC0EC"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w:t>
            </w:r>
          </w:p>
        </w:tc>
        <w:tc>
          <w:tcPr>
            <w:tcW w:w="1470" w:type="dxa"/>
            <w:hideMark/>
          </w:tcPr>
          <w:p w14:paraId="720BD315"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4AADB30E" w14:textId="77777777" w:rsidR="000B512A" w:rsidRPr="00DB5AD5" w:rsidRDefault="000B512A" w:rsidP="002E2C1B">
            <w:pPr>
              <w:jc w:val="center"/>
              <w:rPr>
                <w:rFonts w:ascii="Arial" w:hAnsi="Arial" w:cs="Arial"/>
                <w:color w:val="000000"/>
              </w:rPr>
            </w:pPr>
            <w:r w:rsidRPr="00DB5AD5">
              <w:rPr>
                <w:rFonts w:ascii="Arial" w:hAnsi="Arial" w:cs="Arial"/>
                <w:color w:val="000000"/>
              </w:rPr>
              <w:t>R$ 10.490,00</w:t>
            </w:r>
          </w:p>
        </w:tc>
        <w:tc>
          <w:tcPr>
            <w:tcW w:w="1470" w:type="dxa"/>
          </w:tcPr>
          <w:p w14:paraId="04BB059E"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15D33699"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R$ 52.450,00</w:t>
            </w:r>
          </w:p>
        </w:tc>
      </w:tr>
      <w:tr w:rsidR="000B512A" w:rsidRPr="00DB5AD5" w14:paraId="7B920100" w14:textId="77777777" w:rsidTr="002E2C1B">
        <w:trPr>
          <w:trHeight w:val="1414"/>
          <w:jc w:val="center"/>
        </w:trPr>
        <w:tc>
          <w:tcPr>
            <w:tcW w:w="790" w:type="dxa"/>
            <w:hideMark/>
          </w:tcPr>
          <w:p w14:paraId="1DED24D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2DABF1C0"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hideMark/>
          </w:tcPr>
          <w:p w14:paraId="386626D2" w14:textId="77777777" w:rsidR="000B512A" w:rsidRPr="00DB5AD5" w:rsidRDefault="000B512A" w:rsidP="002E2C1B">
            <w:pPr>
              <w:jc w:val="center"/>
              <w:rPr>
                <w:rFonts w:ascii="Arial" w:hAnsi="Arial" w:cs="Arial"/>
                <w:color w:val="000000"/>
              </w:rPr>
            </w:pPr>
            <w:r w:rsidRPr="00DB5AD5">
              <w:rPr>
                <w:rFonts w:ascii="Arial" w:hAnsi="Arial" w:cs="Arial"/>
                <w:color w:val="000000"/>
              </w:rPr>
              <w:t>R$ 175,00</w:t>
            </w:r>
          </w:p>
        </w:tc>
        <w:tc>
          <w:tcPr>
            <w:tcW w:w="1470" w:type="dxa"/>
            <w:hideMark/>
          </w:tcPr>
          <w:p w14:paraId="41EC187C" w14:textId="77777777" w:rsidR="000B512A" w:rsidRPr="00DB5AD5" w:rsidRDefault="000B512A"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197430DB" w14:textId="77777777" w:rsidR="000B512A" w:rsidRPr="00DB5AD5" w:rsidRDefault="000B512A" w:rsidP="002E2C1B">
            <w:pPr>
              <w:jc w:val="center"/>
              <w:rPr>
                <w:rFonts w:ascii="Arial" w:hAnsi="Arial" w:cs="Arial"/>
                <w:color w:val="000000"/>
              </w:rPr>
            </w:pPr>
            <w:r w:rsidRPr="00DB5AD5">
              <w:rPr>
                <w:rFonts w:ascii="Arial" w:hAnsi="Arial" w:cs="Arial"/>
                <w:color w:val="000000"/>
              </w:rPr>
              <w:t>R$ 5.250,00</w:t>
            </w:r>
          </w:p>
        </w:tc>
        <w:tc>
          <w:tcPr>
            <w:tcW w:w="1470" w:type="dxa"/>
          </w:tcPr>
          <w:p w14:paraId="1982F2F0" w14:textId="77777777" w:rsidR="000B512A" w:rsidRPr="00DB5AD5" w:rsidRDefault="000B512A" w:rsidP="002E2C1B">
            <w:pPr>
              <w:jc w:val="center"/>
              <w:rPr>
                <w:rFonts w:ascii="Arial" w:hAnsi="Arial" w:cs="Arial"/>
                <w:color w:val="000000"/>
              </w:rPr>
            </w:pPr>
            <w:r w:rsidRPr="00DB5AD5">
              <w:rPr>
                <w:rFonts w:ascii="Arial" w:hAnsi="Arial" w:cs="Arial"/>
                <w:color w:val="000000"/>
              </w:rPr>
              <w:t>150 unidades</w:t>
            </w:r>
          </w:p>
        </w:tc>
        <w:tc>
          <w:tcPr>
            <w:tcW w:w="1393" w:type="dxa"/>
          </w:tcPr>
          <w:p w14:paraId="4FAEAF90" w14:textId="77777777" w:rsidR="000B512A" w:rsidRPr="00DB5AD5" w:rsidRDefault="000B512A" w:rsidP="002E2C1B">
            <w:pPr>
              <w:jc w:val="center"/>
              <w:rPr>
                <w:rFonts w:ascii="Arial" w:hAnsi="Arial" w:cs="Arial"/>
                <w:color w:val="000000"/>
              </w:rPr>
            </w:pPr>
            <w:r w:rsidRPr="00DB5AD5">
              <w:rPr>
                <w:rFonts w:ascii="Arial" w:hAnsi="Arial" w:cs="Arial"/>
                <w:color w:val="000000"/>
              </w:rPr>
              <w:t>R$ 26.250,00</w:t>
            </w:r>
          </w:p>
        </w:tc>
      </w:tr>
      <w:tr w:rsidR="000B512A" w:rsidRPr="00DB5AD5" w14:paraId="44AB9A5B" w14:textId="77777777" w:rsidTr="002E2C1B">
        <w:trPr>
          <w:trHeight w:val="1406"/>
          <w:jc w:val="center"/>
        </w:trPr>
        <w:tc>
          <w:tcPr>
            <w:tcW w:w="790" w:type="dxa"/>
            <w:hideMark/>
          </w:tcPr>
          <w:p w14:paraId="2B3D471A"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lastRenderedPageBreak/>
              <w:t>05</w:t>
            </w:r>
          </w:p>
        </w:tc>
        <w:tc>
          <w:tcPr>
            <w:tcW w:w="2150" w:type="dxa"/>
            <w:hideMark/>
          </w:tcPr>
          <w:p w14:paraId="68DD6BB6" w14:textId="77777777" w:rsidR="000B512A" w:rsidRPr="00DB5AD5" w:rsidRDefault="000B512A"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individual. Diâmetro: </w:t>
            </w:r>
            <w:r w:rsidRPr="00DB5AD5">
              <w:rPr>
                <w:rFonts w:ascii="Arial" w:hAnsi="Arial" w:cs="Arial"/>
                <w:b/>
                <w:bCs/>
                <w:color w:val="000000"/>
              </w:rPr>
              <w:t>10 cm.</w:t>
            </w:r>
          </w:p>
        </w:tc>
        <w:tc>
          <w:tcPr>
            <w:tcW w:w="1418" w:type="dxa"/>
            <w:noWrap/>
            <w:hideMark/>
          </w:tcPr>
          <w:p w14:paraId="117A18F6"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w:t>
            </w:r>
          </w:p>
        </w:tc>
        <w:tc>
          <w:tcPr>
            <w:tcW w:w="1470" w:type="dxa"/>
            <w:hideMark/>
          </w:tcPr>
          <w:p w14:paraId="141C41CD" w14:textId="77777777" w:rsidR="000B512A" w:rsidRPr="00DB5AD5" w:rsidRDefault="000B512A"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1B15244D" w14:textId="77777777" w:rsidR="000B512A" w:rsidRPr="00DB5AD5" w:rsidRDefault="000B512A" w:rsidP="002E2C1B">
            <w:pPr>
              <w:jc w:val="center"/>
              <w:rPr>
                <w:rFonts w:ascii="Arial" w:hAnsi="Arial" w:cs="Arial"/>
                <w:color w:val="000000"/>
              </w:rPr>
            </w:pPr>
            <w:r w:rsidRPr="00DB5AD5">
              <w:rPr>
                <w:rFonts w:ascii="Arial" w:hAnsi="Arial" w:cs="Arial"/>
                <w:color w:val="000000"/>
              </w:rPr>
              <w:t>R$ 31.490,00</w:t>
            </w:r>
          </w:p>
        </w:tc>
        <w:tc>
          <w:tcPr>
            <w:tcW w:w="1470" w:type="dxa"/>
          </w:tcPr>
          <w:p w14:paraId="151E54C0" w14:textId="77777777" w:rsidR="000B512A" w:rsidRPr="00DB5AD5" w:rsidRDefault="000B512A" w:rsidP="002E2C1B">
            <w:pPr>
              <w:jc w:val="center"/>
              <w:rPr>
                <w:rFonts w:ascii="Arial" w:hAnsi="Arial" w:cs="Arial"/>
                <w:color w:val="000000"/>
              </w:rPr>
            </w:pPr>
            <w:r w:rsidRPr="00DB5AD5">
              <w:rPr>
                <w:rFonts w:ascii="Arial" w:hAnsi="Arial" w:cs="Arial"/>
                <w:color w:val="000000"/>
              </w:rPr>
              <w:t>1.000 unidades</w:t>
            </w:r>
          </w:p>
        </w:tc>
        <w:tc>
          <w:tcPr>
            <w:tcW w:w="1393" w:type="dxa"/>
          </w:tcPr>
          <w:p w14:paraId="47A5F4C2"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R$ 157.450,00</w:t>
            </w:r>
          </w:p>
        </w:tc>
      </w:tr>
      <w:tr w:rsidR="000B512A" w:rsidRPr="00DB5AD5" w14:paraId="7BC11174" w14:textId="77777777" w:rsidTr="002E2C1B">
        <w:trPr>
          <w:trHeight w:val="675"/>
          <w:jc w:val="center"/>
        </w:trPr>
        <w:tc>
          <w:tcPr>
            <w:tcW w:w="8781" w:type="dxa"/>
            <w:gridSpan w:val="6"/>
          </w:tcPr>
          <w:p w14:paraId="064D73C6"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p w14:paraId="645F16D2"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R$ 69.826,50</w:t>
            </w:r>
          </w:p>
        </w:tc>
        <w:tc>
          <w:tcPr>
            <w:tcW w:w="1393" w:type="dxa"/>
          </w:tcPr>
          <w:p w14:paraId="2EFB505B"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p w14:paraId="7A467345"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R$ 349.132,50</w:t>
            </w:r>
          </w:p>
        </w:tc>
      </w:tr>
    </w:tbl>
    <w:p w14:paraId="38C784DB" w14:textId="77777777" w:rsidR="000B512A" w:rsidRDefault="000B512A" w:rsidP="000B512A">
      <w:pPr>
        <w:pStyle w:val="Nivel2"/>
        <w:numPr>
          <w:ilvl w:val="0"/>
          <w:numId w:val="0"/>
        </w:numPr>
        <w:spacing w:before="0" w:after="0" w:line="360" w:lineRule="auto"/>
        <w:ind w:firstLine="708"/>
        <w:rPr>
          <w:rFonts w:ascii="Arial" w:hAnsi="Arial" w:cs="Arial"/>
          <w:color w:val="000000"/>
          <w:sz w:val="24"/>
          <w:szCs w:val="24"/>
        </w:rPr>
      </w:pPr>
    </w:p>
    <w:p w14:paraId="594086D2" w14:textId="77777777" w:rsidR="000B512A" w:rsidRPr="00790659" w:rsidRDefault="000B512A" w:rsidP="000B512A">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1B810826" w14:textId="77777777" w:rsidR="000B512A" w:rsidRDefault="000B512A" w:rsidP="000B512A">
      <w:pPr>
        <w:pStyle w:val="Nivel2"/>
        <w:numPr>
          <w:ilvl w:val="0"/>
          <w:numId w:val="0"/>
        </w:numPr>
        <w:spacing w:before="0" w:after="0" w:line="360" w:lineRule="auto"/>
        <w:ind w:firstLine="708"/>
        <w:rPr>
          <w:rFonts w:ascii="Arial" w:hAnsi="Arial" w:cs="Arial"/>
          <w:color w:val="000000"/>
          <w:sz w:val="24"/>
          <w:szCs w:val="24"/>
        </w:rPr>
      </w:pPr>
    </w:p>
    <w:bookmarkEnd w:id="19"/>
    <w:p w14:paraId="402255D3" w14:textId="77777777" w:rsidR="000B512A" w:rsidRPr="00790659" w:rsidRDefault="000B512A">
      <w:pPr>
        <w:pStyle w:val="Nivel10"/>
        <w:numPr>
          <w:ilvl w:val="0"/>
          <w:numId w:val="26"/>
        </w:numPr>
        <w:spacing w:before="0" w:after="0" w:line="360" w:lineRule="auto"/>
        <w:ind w:left="0" w:firstLine="0"/>
        <w:rPr>
          <w:sz w:val="24"/>
          <w:szCs w:val="24"/>
        </w:rPr>
      </w:pPr>
      <w:r w:rsidRPr="00790659">
        <w:rPr>
          <w:sz w:val="24"/>
          <w:szCs w:val="24"/>
        </w:rPr>
        <w:t xml:space="preserve">DOTAÇÃO ORÇAMENTÁRIA </w:t>
      </w:r>
    </w:p>
    <w:p w14:paraId="00434617" w14:textId="77777777" w:rsidR="000B512A" w:rsidRDefault="000B512A" w:rsidP="000B512A">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5"/>
    <w:p w14:paraId="2FE489F1" w14:textId="77777777" w:rsidR="000B512A" w:rsidRDefault="000B512A" w:rsidP="000B512A">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 seguinte dotaç</w:t>
      </w:r>
      <w:r>
        <w:rPr>
          <w:color w:val="000000"/>
          <w:sz w:val="24"/>
          <w:szCs w:val="24"/>
        </w:rPr>
        <w:t>ão</w:t>
      </w:r>
      <w:r w:rsidRPr="004D67D9">
        <w:rPr>
          <w:color w:val="000000"/>
          <w:sz w:val="24"/>
          <w:szCs w:val="24"/>
        </w:rPr>
        <w:t xml:space="preserve">: </w:t>
      </w:r>
    </w:p>
    <w:p w14:paraId="6D8CB51F" w14:textId="77777777" w:rsidR="000B512A" w:rsidRDefault="000B512A" w:rsidP="000B512A">
      <w:pPr>
        <w:autoSpaceDE w:val="0"/>
        <w:autoSpaceDN w:val="0"/>
        <w:adjustRightInd w:val="0"/>
        <w:spacing w:line="360" w:lineRule="auto"/>
        <w:jc w:val="both"/>
        <w:rPr>
          <w:b/>
          <w:bCs/>
          <w:color w:val="000000"/>
          <w:sz w:val="24"/>
          <w:szCs w:val="24"/>
        </w:rPr>
      </w:pPr>
    </w:p>
    <w:p w14:paraId="4A0D54EE" w14:textId="77777777" w:rsidR="000B512A" w:rsidRPr="00F64BD8" w:rsidRDefault="000B512A" w:rsidP="000B512A">
      <w:pPr>
        <w:pStyle w:val="Default"/>
        <w:spacing w:line="360" w:lineRule="auto"/>
        <w:jc w:val="both"/>
      </w:pPr>
      <w:r w:rsidRPr="00F64BD8">
        <w:rPr>
          <w:b/>
          <w:bCs/>
        </w:rPr>
        <w:t xml:space="preserve">Dotação: 3.3.90.30.15 </w:t>
      </w:r>
    </w:p>
    <w:p w14:paraId="7C80133C" w14:textId="77777777" w:rsidR="000B512A" w:rsidRPr="00F64BD8" w:rsidRDefault="000B512A" w:rsidP="000B512A">
      <w:pPr>
        <w:pStyle w:val="Default"/>
        <w:spacing w:line="360" w:lineRule="auto"/>
        <w:jc w:val="both"/>
      </w:pPr>
      <w:r w:rsidRPr="00F64BD8">
        <w:rPr>
          <w:b/>
          <w:bCs/>
        </w:rPr>
        <w:t xml:space="preserve">Ficha: 16 </w:t>
      </w:r>
    </w:p>
    <w:p w14:paraId="586EF0C3" w14:textId="77777777" w:rsidR="000B512A" w:rsidRPr="00F64BD8" w:rsidRDefault="000B512A" w:rsidP="000B512A">
      <w:pPr>
        <w:autoSpaceDE w:val="0"/>
        <w:autoSpaceDN w:val="0"/>
        <w:adjustRightInd w:val="0"/>
        <w:spacing w:line="360" w:lineRule="auto"/>
        <w:jc w:val="both"/>
        <w:rPr>
          <w:b/>
          <w:bCs/>
          <w:color w:val="000000"/>
          <w:sz w:val="24"/>
          <w:szCs w:val="24"/>
        </w:rPr>
      </w:pPr>
      <w:r w:rsidRPr="00F64BD8">
        <w:rPr>
          <w:b/>
          <w:bCs/>
          <w:sz w:val="24"/>
          <w:szCs w:val="24"/>
        </w:rPr>
        <w:t xml:space="preserve">Resumo: Material para Festividades e Homenagens </w:t>
      </w:r>
    </w:p>
    <w:p w14:paraId="33174E5E" w14:textId="77777777" w:rsidR="000B512A" w:rsidRPr="002B7F27" w:rsidRDefault="000B512A" w:rsidP="000B512A">
      <w:pPr>
        <w:autoSpaceDE w:val="0"/>
        <w:autoSpaceDN w:val="0"/>
        <w:adjustRightInd w:val="0"/>
        <w:spacing w:line="360" w:lineRule="auto"/>
        <w:jc w:val="both"/>
        <w:rPr>
          <w:b/>
          <w:bCs/>
          <w:color w:val="000000"/>
          <w:sz w:val="24"/>
          <w:szCs w:val="24"/>
        </w:rPr>
      </w:pPr>
    </w:p>
    <w:p w14:paraId="20264AB6" w14:textId="77777777" w:rsidR="000B512A" w:rsidRDefault="000B512A">
      <w:pPr>
        <w:pStyle w:val="Nivel10"/>
        <w:numPr>
          <w:ilvl w:val="0"/>
          <w:numId w:val="26"/>
        </w:numPr>
        <w:spacing w:before="0" w:after="0" w:line="360" w:lineRule="auto"/>
        <w:ind w:left="0" w:firstLine="0"/>
        <w:rPr>
          <w:sz w:val="24"/>
          <w:szCs w:val="24"/>
        </w:rPr>
      </w:pPr>
      <w:r>
        <w:rPr>
          <w:sz w:val="24"/>
          <w:szCs w:val="24"/>
        </w:rPr>
        <w:t>JUSTIFICATIVAS</w:t>
      </w:r>
    </w:p>
    <w:p w14:paraId="780CE46E" w14:textId="77777777" w:rsidR="000B512A" w:rsidRDefault="000B512A" w:rsidP="000B512A"/>
    <w:p w14:paraId="21A458A2"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t xml:space="preserve">A presente contratação justifica-se tecnicamente pela necessidade de garantir à Câmara Municipal de Extrema o fornecimento contínuo e padronizado de materiais </w:t>
      </w:r>
      <w:r w:rsidRPr="00F44097">
        <w:rPr>
          <w:rFonts w:eastAsia="Times New Roman"/>
          <w:sz w:val="24"/>
          <w:szCs w:val="24"/>
        </w:rPr>
        <w:lastRenderedPageBreak/>
        <w:t>personalizados de representação institucional — prismas, placas e medalhas — que atendam a rigorosos critérios de qualidade, durabilidade e fidelidade estética, indispensáveis à execução de atos protocolares e cerimoniais oficiais do Poder Legislativo.</w:t>
      </w:r>
    </w:p>
    <w:p w14:paraId="38E8FE51"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t>Os itens descritos possuem especificações técnicas precisas, relacionadas a dimensões, materiais, acabamentos, gravações e aplicação do brasão oficial do Município, o que demanda fornecimento especializado, capaz de assegurar precisão na confecção e uniformidade visual entre as peças. Essa padronização é fundamental para manter a coerência da identidade institucional da Câmara, garantir a integridade dos símbolos públicos e preservar o padrão cerimonial adotado em eventos e solenidades.</w:t>
      </w:r>
    </w:p>
    <w:p w14:paraId="5D713D7E"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t>A utilização de materiais como latão e aço inox escovado, bem como o acabamento em alto e baixo relevo, exige processos produtivos específicos e domínio técnico na gravação e aplicação de cores, o que reforça a necessidade de contratação de empresa com comprovada capacidade técnica e experiência no segmento. Além disso, a exigência de entrega dos itens montados, prontos para uso imediato, assegura a funcionalidade e elimina riscos de incompatibilidade ou avarias decorrentes de montagem posterior.</w:t>
      </w:r>
    </w:p>
    <w:p w14:paraId="5C510355"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t>A adoção do regime de fornecimento parcelado é tecnicamente recomendável, pois permite adequar as entregas à demanda real da Câmara, evitando a formação de estoques desnecessários e assegurando a conservação dos materiais até sua utilização. Essa sistemática promove maior eficiência administrativa, otimização de recursos públicos e flexibilidade logística.</w:t>
      </w:r>
    </w:p>
    <w:p w14:paraId="2AF9B7AF" w14:textId="77777777" w:rsidR="000B512A" w:rsidRPr="00F44097" w:rsidRDefault="000B512A" w:rsidP="000B512A">
      <w:pPr>
        <w:spacing w:line="360" w:lineRule="auto"/>
        <w:ind w:firstLine="720"/>
        <w:jc w:val="both"/>
        <w:rPr>
          <w:rFonts w:eastAsia="Times New Roman"/>
          <w:sz w:val="24"/>
          <w:szCs w:val="24"/>
        </w:rPr>
      </w:pPr>
      <w:r w:rsidRPr="00F44097">
        <w:rPr>
          <w:rFonts w:eastAsia="Times New Roman"/>
          <w:sz w:val="24"/>
          <w:szCs w:val="24"/>
        </w:rPr>
        <w:t>A opção pela exclusividade para Microempresas (ME), Empresas de Pequeno Porte (EPP) ou equiparadas é tecnicamente viável e recomendada, uma vez que não há impedimentos de mercado para o fornecimento por esse segmento, e há ampla capacidade instalada na região para atender com qualidade e dentro das especificações exigidas. Essa medida está amparada na legislação vigente e contribui para o fortalecimento da economia local, sem comprometer os requisitos técnicos e de qualidade da contratação.</w:t>
      </w:r>
    </w:p>
    <w:p w14:paraId="49088C51" w14:textId="77777777" w:rsidR="000B512A" w:rsidRDefault="000B512A" w:rsidP="000B512A">
      <w:pPr>
        <w:spacing w:line="360" w:lineRule="auto"/>
        <w:ind w:firstLine="720"/>
        <w:jc w:val="both"/>
        <w:rPr>
          <w:rFonts w:eastAsia="Times New Roman"/>
          <w:b/>
          <w:bCs/>
          <w:sz w:val="24"/>
          <w:szCs w:val="24"/>
        </w:rPr>
      </w:pPr>
      <w:r w:rsidRPr="00F44097">
        <w:rPr>
          <w:rFonts w:eastAsia="Times New Roman"/>
          <w:sz w:val="24"/>
          <w:szCs w:val="24"/>
        </w:rPr>
        <w:lastRenderedPageBreak/>
        <w:t>Dessa forma, a contratação apresenta plena justificativa técnica, assegurando o atendimento eficiente, padronizado e de alta qualidade às necessidades institucionais da Câmara Municipal de Extrema, em conformidade com as normas de gestão pública, com os princípios da economicidade, eficiência e legalidade, e com a preservação da imagem e do protocolo cerimonial do Poder Legislativo.</w:t>
      </w:r>
    </w:p>
    <w:p w14:paraId="67FBCDCC"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A presente contratação apresenta plena justificativa econômica, pois busca assegurar o atendimento contínuo e eficiente das demandas institucionais da Câmara Municipal de Extrema com observância aos princípios da economicidade, eficiência e gestão responsável dos recursos públicos.</w:t>
      </w:r>
    </w:p>
    <w:p w14:paraId="42130B29"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A adoção do fornecimento de forma parcelada e sob demanda permite que as aquisições ocorram apenas conforme a real necessidade administrativa, evitando a formação de estoques, a depreciação de materiais e o desperdício de recursos financeiros. Essa sistemática garante maior controle orçamentário, reduz custos operacionais de armazenamento e preserva a integridade dos itens até sua utilização efetiva em eventos oficiais.</w:t>
      </w:r>
    </w:p>
    <w:p w14:paraId="6FA00DFE"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Os materiais a serem contratados — prismas, placas e medalhas personalizadas — possuem durabilidade elevada e baixo índice de obsolescência, o que assegura que o investimento público se reverta em produtos de uso prolongado e de excelente custo-benefício. A definição precisa das especificações técnicas evita gastos adicionais com retrabalhos, substituições ou correções, assegurando melhor aproveitamento dos recursos e evitando despesas não planejadas.</w:t>
      </w:r>
    </w:p>
    <w:p w14:paraId="6A45AAE7"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A contratação exclusiva de Microempresas (ME), Empresas de Pequeno Porte (EPP) ou equiparadas também reforça o aspecto econômico da medida, uma vez que estimula a competitividade no mercado local, propiciando melhores condições de preço, prazos e atendimento, conforme a Lei Complementar nº 123/2006. Esse modelo fomenta o desenvolvimento econômico regional, gerando efeitos multiplicadores positivos sobre a economia do município e fortalecendo a cadeia produtiva local, sem comprometer a qualidade dos bens fornecidos.</w:t>
      </w:r>
    </w:p>
    <w:p w14:paraId="0DBA53D6"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 xml:space="preserve">Além disso, o planejamento antecipado da contratação, com homologação prevista para 2026, permite prever os custos dentro do orçamento anual e plurianual </w:t>
      </w:r>
      <w:r w:rsidRPr="00F44097">
        <w:rPr>
          <w:rFonts w:ascii="Arial" w:hAnsi="Arial" w:cs="Arial"/>
        </w:rPr>
        <w:lastRenderedPageBreak/>
        <w:t>do órgão, garantindo previsibilidade financeira, controle de gastos e alinhamento com as boas práticas de gestão fiscal.</w:t>
      </w:r>
    </w:p>
    <w:p w14:paraId="402EEC25" w14:textId="77777777" w:rsidR="000B512A" w:rsidRDefault="000B512A" w:rsidP="000B512A">
      <w:pPr>
        <w:pStyle w:val="NormalWeb"/>
        <w:spacing w:before="0" w:beforeAutospacing="0" w:after="0" w:afterAutospacing="0" w:line="360" w:lineRule="auto"/>
        <w:ind w:firstLine="720"/>
        <w:jc w:val="both"/>
        <w:rPr>
          <w:rFonts w:ascii="Arial" w:hAnsi="Arial" w:cs="Arial"/>
        </w:rPr>
      </w:pPr>
      <w:r w:rsidRPr="00F44097">
        <w:rPr>
          <w:rFonts w:ascii="Arial" w:hAnsi="Arial" w:cs="Arial"/>
        </w:rPr>
        <w:t>Dessa forma, a contratação demonstra racionalidade econômica, assegurando o uso eficiente dos recursos públicos, o atendimento integral às necessidades da Câmara Municipal de Extrema e o cumprimento dos princípios da economicidade, sustentabilidade fiscal e eficiência administrativa.</w:t>
      </w:r>
    </w:p>
    <w:p w14:paraId="63261225"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A definição da vigência inicial de cinco anos para o contrato justifica-se pela natureza contínua e recorrente do objeto, que envolve o fornecimento parcelado e sob demanda de prismas, placas e medalhas personalizadas, destinados a atender as atividades protocolares, institucionais e de representação da Câmara Municipal de Extrema.</w:t>
      </w:r>
    </w:p>
    <w:p w14:paraId="4692F2F4"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A fixação de prazo mais amplo busca assegurar estabilidade operacional, previsibilidade orçamentária e continuidade dos serviços, evitando a necessidade de processos licitatórios repetidos em curto intervalo de tempo. Essa medida contribui para a economicidade administrativa, reduzindo custos de transação, tempo de tramitação e esforços técnicos e humanos vinculados a novas contratações.</w:t>
      </w:r>
    </w:p>
    <w:p w14:paraId="0E7F487F"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O prazo de cinco anos é compatível com o ciclo de utilização e a durabilidade dos produtos fornecidos, bem como com a periodicidade das demandas institucionais que exigem padronização visual e continuidade na qualidade do material. Essa duração possibilita ainda a manutenção do mesmo padrão técnico e estético durante o período contratual, favorecendo a coerência da identidade visual da instituição.</w:t>
      </w:r>
    </w:p>
    <w:p w14:paraId="440CD90C"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A previsão de prorrogação sucessiva, mediante termo aditivo e até o limite máximo de dez anos, garante flexibilidade à Administração para adequar o contrato às necessidades futuras, desde que mantidas as condições vantajosas e o interesse público. Essa possibilidade evita descontinuidade nos fornecimentos e assegura que a execução contratual continue atendendo aos princípios da eficiência, economicidade e planejamento previstos na Lei nº 14.133/2021.</w:t>
      </w:r>
    </w:p>
    <w:p w14:paraId="3BEF81F1"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 xml:space="preserve">Assim, o prazo proposto e suas possíveis prorrogações constituem medida técnica e juridicamente adequada, garantindo equilíbrio entre estabilidade contratual, </w:t>
      </w:r>
      <w:r w:rsidRPr="00004705">
        <w:rPr>
          <w:rFonts w:ascii="Arial" w:hAnsi="Arial" w:cs="Arial"/>
        </w:rPr>
        <w:lastRenderedPageBreak/>
        <w:t>eficiência administrativa e observância às disposições legais aplicáveis à gestão pública.</w:t>
      </w:r>
    </w:p>
    <w:p w14:paraId="6E58D98F"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A definição do valor do intervalo mínimo de diferença entre os lances, fixado em R$ 2,00 (dois reais), fundamenta-se em critérios de racionalidade econômica, proporcionalidade e eficiência administrativa, tomando-se como referência a mediana dos valores unitários estimados dos itens licitados, correspondente a R$ 175,00. A adoção do percentual aproximado de 1% sobre a mediana tem por objetivo assegurar que cada novo lance represente uma efetiva melhoria na proposta, evitando variações meramente simbólicas que não tragam ganhos concretos para a Administração. O valor escolhido garante que a disputa permaneça competitiva, sem comprometer a dinâmica do certame e sem desestimular a participação de microempresas e empresas de pequeno porte. O parâmetro de R$ 2,00 revela-se tecnicamente adequado por equilibrar dois aspectos essenciais: a significância econômica do lance, pois cada redução efetiva implica diferença mensurável no preço unitário e no valor global do contrato, gerando economia real; e a agilidade processual, evitando excesso de lances de valor ínfimo que apenas prolongam o tempo de disputa sem alterar de forma relevante o resultado final. Além disso, o critério adotado respeita a proporcionalidade entre o porte dos valores unitários e a margem esperada de competitividade no mercado de fornecimento dos bens em questão, cujos preços variam de aproximadamente R$ 150,00 a R$ 525,00. Dessa forma, o intervalo de R$ 2,00 mantém a disputa equilibrada e estimula ofertas progressivamente vantajosas, sem restringir a ampla concorrência. Conclui-se, portanto, que o valor definido reflete uma decisão técnica fundamentada, capaz de promover economicidade, celeridade e eficiência no processo licitatório, atendendo aos princípios que regem as contratações públicas e garantindo à Câmara Municipal de Extrema a obtenção da proposta mais vantajosa para o interesse público.</w:t>
      </w:r>
    </w:p>
    <w:p w14:paraId="619F2913"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 xml:space="preserve">A contratação pelo critério de menor preço unitário justifica-se pela natureza dos itens licitados, que são produtos padronizados, com especificações técnicas detalhadas e uniformes, como prismas, placas e medalhas personalizadas. Nessa situação, o preço unitário é o fator mais relevante para determinar a proposta </w:t>
      </w:r>
      <w:r w:rsidRPr="00004705">
        <w:rPr>
          <w:rFonts w:ascii="Arial" w:hAnsi="Arial" w:cs="Arial"/>
        </w:rPr>
        <w:lastRenderedPageBreak/>
        <w:t>economicamente mais vantajosa, uma vez que a qualidade e as características do produto já estão previamente definidas no edital, garantindo que todos os fornecedores concorram em igualdade de condições.</w:t>
      </w:r>
    </w:p>
    <w:p w14:paraId="31F7ADEC"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Adotar o menor preço unitário permite à Administração Pública comparar de forma objetiva as propostas, estimulando a competitividade e proporcionando economia real aos cofres públicos, sem comprometer a qualidade dos materiais fornecidos. Além disso, esse critério facilita o controle e a execução do contrato, pois cada unidade adquirida possui preço definido, simplificando a conferência das entregas e a gestão orçamentária.</w:t>
      </w:r>
    </w:p>
    <w:p w14:paraId="05D7FF6B"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Portanto, a escolha pelo menor preço unitário é tecnicamente adequada e economicamente eficiente, garantindo transparência, isonomia entre os licitantes e o melhor aproveitamento dos recursos públicos, em consonância com os princípios da economicidade, eficiência e legalidade previstos na Lei nº 14.133/2021.</w:t>
      </w:r>
    </w:p>
    <w:p w14:paraId="4A6E66B1"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A adoção da validade da proposta em 150 dias justifica-se em razão do cronograma previsto para o certame e da previsão de homologação apenas em 2026. Este prazo é necessário para garantir que as propostas apresentadas pelos licitantes permaneçam vigentes durante todo o período de análise, julgamento e eventual fase recursal, assegurando à Administração que os valores ofertados possam ser honrados no momento da homologação do resultado.</w:t>
      </w:r>
    </w:p>
    <w:p w14:paraId="08665E55"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O prazo de 150 dias proporciona equilíbrio entre a necessidade de estabilidade das ofertas e a previsibilidade orçamentária, permitindo à Administração planejar a contratação sem comprometer a economicidade e evitando a necessidade de solicitar reajustes ou novas propostas. Além disso, esse período protege os licitantes, garantindo que suas condições de preço, fornecimento e execução permaneçam válidas durante toda a tramitação do processo, inclusive em eventuais adiamentos ou ajustes formais antes da homologação.</w:t>
      </w:r>
    </w:p>
    <w:p w14:paraId="5A3DA809"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Portanto, a validade de 150 dias é tecnicamente adequada, assegurando segurança jurídica, estabilidade das condições ofertadas e eficiência administrativa, em consonância com os princípios da legalidade, economicidade e planejamento das contratações públicas previstos na Lei nº 14.133/2021.</w:t>
      </w:r>
    </w:p>
    <w:p w14:paraId="0A645437" w14:textId="77777777" w:rsidR="000B512A" w:rsidRPr="004B1B56" w:rsidRDefault="000B512A" w:rsidP="000B512A">
      <w:pPr>
        <w:pStyle w:val="NormalWeb"/>
        <w:tabs>
          <w:tab w:val="left" w:pos="3015"/>
        </w:tabs>
        <w:spacing w:before="0" w:beforeAutospacing="0" w:after="0" w:afterAutospacing="0" w:line="360" w:lineRule="auto"/>
        <w:ind w:firstLine="720"/>
        <w:jc w:val="both"/>
        <w:rPr>
          <w:rFonts w:ascii="Arial" w:hAnsi="Arial" w:cs="Arial"/>
        </w:rPr>
      </w:pPr>
      <w:r w:rsidRPr="004B1B56">
        <w:rPr>
          <w:rFonts w:ascii="Arial" w:hAnsi="Arial" w:cs="Arial"/>
        </w:rPr>
        <w:lastRenderedPageBreak/>
        <w:t>A contratação em questão atende de forma direta e inequívoca ao interesse público, uma vez que visa garantir o adequado funcionamento das atividades institucionais, protocolares e representativas da Câmara Municipal de Extrema. A disponibilização contínua de prismas, placas comemorativas e medalhas personalizadas é indispensável para o cumprimento das atribuições legais e cerimoniais do Poder Legislativo, especialmente nas ações que envolvem homenagens oficiais, reconhecimento de serviços relevantes à comunidade e valorização de iniciativas de interesse coletivo.</w:t>
      </w:r>
    </w:p>
    <w:p w14:paraId="45FF6785" w14:textId="77777777" w:rsidR="000B512A" w:rsidRPr="004B1B56"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Esses materiais não possuem caráter meramente decorativo, mas desempenham papel simbólico e institucional relevante, reforçando o vínculo entre o Legislativo e a sociedade. Sua utilização expressa respeito, reconhecimento e valorização às pessoas e entidades que contribuem para o desenvolvimento social, cultural, educacional e econômico do município, fortalecendo a legitimidade da atuação parlamentar e o princípio da transparência pública por meio da aproximação com a população.</w:t>
      </w:r>
    </w:p>
    <w:p w14:paraId="7233333A"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4B1B56">
        <w:rPr>
          <w:rFonts w:ascii="Arial" w:hAnsi="Arial" w:cs="Arial"/>
        </w:rPr>
        <w:t xml:space="preserve">Além disso, a contratação exclusiva de Microempresas (ME), Empresas de Pequeno Porte (EPP) ou equiparadas atende aos princípios constitucionais da eficiência, economicidade e promoção do desenvolvimento local, estimulando a competitividade e o crescimento de empreendimentos regionais, em consonância com a Lei Complementar nº 123/2006. Essa medida contribui para a geração de emprego e renda no próprio município e </w:t>
      </w:r>
      <w:r w:rsidRPr="00004705">
        <w:rPr>
          <w:rFonts w:ascii="Arial" w:hAnsi="Arial" w:cs="Arial"/>
        </w:rPr>
        <w:t>entorno, revertendo benefícios diretos à comunidade.</w:t>
      </w:r>
    </w:p>
    <w:p w14:paraId="31413713" w14:textId="77777777" w:rsidR="000B512A" w:rsidRPr="00004705" w:rsidRDefault="000B512A" w:rsidP="000B512A">
      <w:pPr>
        <w:pStyle w:val="NormalWeb"/>
        <w:spacing w:before="0" w:beforeAutospacing="0" w:after="0" w:afterAutospacing="0" w:line="360" w:lineRule="auto"/>
        <w:ind w:firstLine="720"/>
        <w:jc w:val="both"/>
        <w:rPr>
          <w:rFonts w:ascii="Arial" w:hAnsi="Arial" w:cs="Arial"/>
        </w:rPr>
      </w:pPr>
      <w:r w:rsidRPr="00004705">
        <w:rPr>
          <w:rFonts w:ascii="Arial" w:hAnsi="Arial" w:cs="Arial"/>
        </w:rPr>
        <w:t>A execução do objeto contratual garantirá, portanto, a continuidade de ações públicas de reconhecimento, representação e comunicação institucional da Câmara Municipal de Extrema, assegurando o cumprimento de sua função social, o fortalecimento da imagem do Poder Legislativo e a preservação da identidade pública em eventos oficiais. Trata-se de uma contratação pautada na necessidade real, na economicidade e na busca pelo interesse coletivo, demonstrando o uso responsável e transparente dos recursos públicos.</w:t>
      </w:r>
    </w:p>
    <w:p w14:paraId="2DEAA93F" w14:textId="77777777" w:rsidR="000B512A" w:rsidRDefault="000B512A" w:rsidP="000B512A">
      <w:pPr>
        <w:spacing w:line="360" w:lineRule="auto"/>
        <w:jc w:val="both"/>
        <w:rPr>
          <w:b/>
          <w:sz w:val="24"/>
          <w:szCs w:val="24"/>
        </w:rPr>
      </w:pPr>
    </w:p>
    <w:p w14:paraId="1E6BAB75" w14:textId="77777777" w:rsidR="000B512A" w:rsidRPr="00F44097" w:rsidRDefault="000B512A" w:rsidP="000B512A">
      <w:pPr>
        <w:pStyle w:val="NormalWeb"/>
        <w:spacing w:before="0" w:beforeAutospacing="0" w:after="0" w:afterAutospacing="0" w:line="360" w:lineRule="auto"/>
        <w:ind w:firstLine="720"/>
        <w:jc w:val="both"/>
        <w:rPr>
          <w:rFonts w:ascii="Arial" w:hAnsi="Arial" w:cs="Arial"/>
        </w:rPr>
      </w:pPr>
    </w:p>
    <w:p w14:paraId="239D6B9E" w14:textId="77777777" w:rsidR="000B512A" w:rsidRDefault="000B512A" w:rsidP="000B512A">
      <w:pPr>
        <w:pStyle w:val="NormalWeb"/>
        <w:spacing w:before="0" w:beforeAutospacing="0" w:after="0" w:afterAutospacing="0" w:line="360" w:lineRule="auto"/>
        <w:ind w:firstLine="720"/>
        <w:jc w:val="both"/>
        <w:rPr>
          <w:rFonts w:ascii="Arial" w:hAnsi="Arial" w:cs="Arial"/>
        </w:rPr>
      </w:pPr>
    </w:p>
    <w:p w14:paraId="69364425" w14:textId="77777777" w:rsidR="000B512A" w:rsidRDefault="000B512A" w:rsidP="000B512A">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61E11EAC" w14:textId="77777777" w:rsidR="000B512A" w:rsidRPr="00790659" w:rsidRDefault="000B512A" w:rsidP="000B512A">
      <w:pPr>
        <w:pStyle w:val="PargrafodaLista"/>
        <w:autoSpaceDE w:val="0"/>
        <w:autoSpaceDN w:val="0"/>
        <w:adjustRightInd w:val="0"/>
        <w:spacing w:after="0" w:line="360" w:lineRule="auto"/>
        <w:ind w:left="0"/>
        <w:jc w:val="both"/>
        <w:rPr>
          <w:rFonts w:ascii="Arial" w:hAnsi="Arial" w:cs="Arial"/>
          <w:b/>
          <w:bCs/>
          <w:sz w:val="24"/>
          <w:szCs w:val="24"/>
          <w:u w:val="single"/>
        </w:rPr>
      </w:pPr>
    </w:p>
    <w:p w14:paraId="1462A785" w14:textId="77777777" w:rsidR="000B512A" w:rsidRDefault="000B512A" w:rsidP="000B512A">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31</w:t>
      </w:r>
      <w:r w:rsidRPr="00790659">
        <w:rPr>
          <w:rFonts w:ascii="Arial" w:hAnsi="Arial" w:cs="Arial"/>
          <w:sz w:val="24"/>
          <w:szCs w:val="24"/>
        </w:rPr>
        <w:t xml:space="preserve"> de </w:t>
      </w:r>
      <w:r>
        <w:rPr>
          <w:rFonts w:ascii="Arial" w:hAnsi="Arial" w:cs="Arial"/>
          <w:sz w:val="24"/>
          <w:szCs w:val="24"/>
        </w:rPr>
        <w:t>outubro</w:t>
      </w:r>
      <w:r w:rsidRPr="00790659">
        <w:rPr>
          <w:rFonts w:ascii="Arial" w:hAnsi="Arial" w:cs="Arial"/>
          <w:sz w:val="24"/>
          <w:szCs w:val="24"/>
        </w:rPr>
        <w:t xml:space="preserve"> de 2025.</w:t>
      </w:r>
    </w:p>
    <w:p w14:paraId="27C15689" w14:textId="77777777" w:rsidR="000B512A" w:rsidRDefault="000B512A" w:rsidP="000B512A">
      <w:pPr>
        <w:pStyle w:val="PargrafodaLista"/>
        <w:ind w:left="0"/>
        <w:jc w:val="both"/>
        <w:rPr>
          <w:rFonts w:ascii="Arial" w:hAnsi="Arial" w:cs="Arial"/>
          <w:sz w:val="24"/>
          <w:szCs w:val="24"/>
        </w:rPr>
      </w:pPr>
    </w:p>
    <w:p w14:paraId="3F21889B" w14:textId="77777777" w:rsidR="000B512A" w:rsidRPr="00790659" w:rsidRDefault="000B512A" w:rsidP="000B512A">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04827D0D" w14:textId="77777777" w:rsidR="000B512A" w:rsidRPr="00790659" w:rsidRDefault="000B512A" w:rsidP="000B512A">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1D040DED" w14:textId="77777777" w:rsidR="000B512A" w:rsidRDefault="000B512A" w:rsidP="000B512A">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3F970B66" w14:textId="77777777" w:rsidR="000B512A" w:rsidRDefault="000B512A" w:rsidP="000B512A">
      <w:pPr>
        <w:pStyle w:val="PargrafodaLista"/>
        <w:spacing w:after="0" w:line="240" w:lineRule="auto"/>
        <w:ind w:left="0"/>
        <w:jc w:val="center"/>
        <w:rPr>
          <w:rFonts w:ascii="Arial" w:hAnsi="Arial" w:cs="Arial"/>
          <w:sz w:val="24"/>
          <w:szCs w:val="24"/>
        </w:rPr>
      </w:pPr>
    </w:p>
    <w:p w14:paraId="209D1AC7" w14:textId="77777777" w:rsidR="000B512A" w:rsidRDefault="000B512A" w:rsidP="000B512A">
      <w:pPr>
        <w:jc w:val="both"/>
        <w:rPr>
          <w:b/>
          <w:bCs/>
          <w:sz w:val="24"/>
          <w:szCs w:val="24"/>
        </w:rPr>
      </w:pPr>
    </w:p>
    <w:p w14:paraId="46190C26" w14:textId="77777777" w:rsidR="000B512A" w:rsidRDefault="000B512A" w:rsidP="000B512A">
      <w:pPr>
        <w:jc w:val="both"/>
        <w:rPr>
          <w:b/>
          <w:bCs/>
          <w:sz w:val="24"/>
          <w:szCs w:val="24"/>
        </w:rPr>
      </w:pPr>
    </w:p>
    <w:p w14:paraId="49F3EF10" w14:textId="77777777" w:rsidR="000B512A" w:rsidRDefault="000B512A" w:rsidP="000B512A">
      <w:pPr>
        <w:jc w:val="both"/>
        <w:rPr>
          <w:b/>
          <w:bCs/>
          <w:sz w:val="24"/>
          <w:szCs w:val="24"/>
        </w:rPr>
      </w:pPr>
      <w:r w:rsidRPr="00790659">
        <w:rPr>
          <w:b/>
          <w:bCs/>
          <w:sz w:val="24"/>
          <w:szCs w:val="24"/>
        </w:rPr>
        <w:t>DESPACHO</w:t>
      </w:r>
    </w:p>
    <w:p w14:paraId="2E2709D0" w14:textId="77777777" w:rsidR="000B512A" w:rsidRDefault="000B512A" w:rsidP="000B512A">
      <w:pPr>
        <w:jc w:val="both"/>
        <w:rPr>
          <w:b/>
          <w:bCs/>
          <w:sz w:val="24"/>
          <w:szCs w:val="24"/>
        </w:rPr>
      </w:pPr>
    </w:p>
    <w:p w14:paraId="2AB0319A" w14:textId="77777777" w:rsidR="000B512A" w:rsidRDefault="000B512A" w:rsidP="000B512A">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446BADE6" w14:textId="77777777" w:rsidR="000B512A" w:rsidRDefault="000B512A" w:rsidP="000B512A">
      <w:pPr>
        <w:pStyle w:val="PargrafodaLista"/>
        <w:ind w:left="0"/>
        <w:jc w:val="both"/>
        <w:rPr>
          <w:rFonts w:ascii="Arial" w:hAnsi="Arial" w:cs="Arial"/>
          <w:sz w:val="24"/>
          <w:szCs w:val="24"/>
        </w:rPr>
      </w:pPr>
    </w:p>
    <w:p w14:paraId="71FB18EF" w14:textId="77777777" w:rsidR="000B512A" w:rsidRPr="00790659" w:rsidRDefault="000B512A" w:rsidP="000B512A">
      <w:pPr>
        <w:pStyle w:val="PargrafodaLista"/>
        <w:ind w:left="0"/>
        <w:jc w:val="both"/>
        <w:rPr>
          <w:rFonts w:ascii="Arial" w:hAnsi="Arial" w:cs="Arial"/>
          <w:sz w:val="24"/>
          <w:szCs w:val="24"/>
        </w:rPr>
      </w:pPr>
    </w:p>
    <w:p w14:paraId="48F8747F" w14:textId="77777777" w:rsidR="000B512A" w:rsidRPr="00790659" w:rsidRDefault="000B512A" w:rsidP="000B512A">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7E9A06B9" w14:textId="77777777" w:rsidR="000B512A" w:rsidRPr="00790659" w:rsidRDefault="000B512A" w:rsidP="000B512A">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7600D832" w14:textId="77777777" w:rsidR="000B512A" w:rsidRPr="00790659" w:rsidRDefault="000B512A" w:rsidP="000B512A">
      <w:pPr>
        <w:pStyle w:val="PargrafodaLista"/>
        <w:spacing w:after="0" w:line="240" w:lineRule="auto"/>
        <w:ind w:left="0"/>
        <w:jc w:val="center"/>
        <w:rPr>
          <w:sz w:val="24"/>
          <w:szCs w:val="24"/>
        </w:rPr>
      </w:pPr>
      <w:r w:rsidRPr="00790659">
        <w:rPr>
          <w:rFonts w:ascii="Arial" w:hAnsi="Arial" w:cs="Arial"/>
          <w:sz w:val="24"/>
          <w:szCs w:val="24"/>
        </w:rPr>
        <w:t>PRESIDENTE</w:t>
      </w:r>
    </w:p>
    <w:p w14:paraId="4095F73E" w14:textId="77777777" w:rsidR="00F22F0F" w:rsidRPr="00790659" w:rsidRDefault="00F22F0F" w:rsidP="000B512A">
      <w:pPr>
        <w:jc w:val="both"/>
        <w:rPr>
          <w:sz w:val="24"/>
          <w:szCs w:val="24"/>
        </w:rPr>
      </w:pPr>
    </w:p>
    <w:p w14:paraId="214590A9" w14:textId="77777777" w:rsidR="00816A85" w:rsidRDefault="00816A85" w:rsidP="003B201D">
      <w:pPr>
        <w:jc w:val="both"/>
        <w:rPr>
          <w:sz w:val="24"/>
          <w:szCs w:val="24"/>
        </w:rPr>
      </w:pPr>
    </w:p>
    <w:p w14:paraId="0C2608C4" w14:textId="77777777" w:rsidR="00816A85" w:rsidRDefault="00816A85" w:rsidP="00743D82">
      <w:pPr>
        <w:jc w:val="center"/>
        <w:rPr>
          <w:sz w:val="24"/>
          <w:szCs w:val="24"/>
        </w:rPr>
      </w:pPr>
    </w:p>
    <w:p w14:paraId="3935E5C2" w14:textId="77777777" w:rsidR="003B201D" w:rsidRDefault="003B201D" w:rsidP="00743D82">
      <w:pPr>
        <w:jc w:val="center"/>
        <w:rPr>
          <w:sz w:val="24"/>
          <w:szCs w:val="24"/>
        </w:rPr>
      </w:pPr>
    </w:p>
    <w:p w14:paraId="3F3406D6" w14:textId="77777777" w:rsidR="003B201D" w:rsidRDefault="003B201D" w:rsidP="00743D82">
      <w:pPr>
        <w:jc w:val="center"/>
        <w:rPr>
          <w:sz w:val="24"/>
          <w:szCs w:val="24"/>
        </w:rPr>
      </w:pPr>
    </w:p>
    <w:p w14:paraId="269D6650" w14:textId="77777777" w:rsidR="003B201D" w:rsidRDefault="003B201D" w:rsidP="00743D82">
      <w:pPr>
        <w:jc w:val="center"/>
        <w:rPr>
          <w:sz w:val="24"/>
          <w:szCs w:val="24"/>
        </w:rPr>
      </w:pPr>
    </w:p>
    <w:p w14:paraId="40444177" w14:textId="77777777" w:rsidR="003B201D" w:rsidRDefault="003B201D" w:rsidP="00743D82">
      <w:pPr>
        <w:jc w:val="center"/>
        <w:rPr>
          <w:sz w:val="24"/>
          <w:szCs w:val="24"/>
        </w:rPr>
      </w:pPr>
    </w:p>
    <w:p w14:paraId="5AA3AD24" w14:textId="77777777" w:rsidR="003B201D" w:rsidRDefault="003B201D" w:rsidP="00743D82">
      <w:pPr>
        <w:jc w:val="center"/>
        <w:rPr>
          <w:sz w:val="24"/>
          <w:szCs w:val="24"/>
        </w:rPr>
      </w:pPr>
    </w:p>
    <w:p w14:paraId="3E7373AD" w14:textId="77777777" w:rsidR="003B201D" w:rsidRDefault="003B201D" w:rsidP="00743D82">
      <w:pPr>
        <w:jc w:val="center"/>
        <w:rPr>
          <w:sz w:val="24"/>
          <w:szCs w:val="24"/>
        </w:rPr>
      </w:pPr>
    </w:p>
    <w:p w14:paraId="4A197706" w14:textId="77777777" w:rsidR="003B201D" w:rsidRDefault="003B201D" w:rsidP="00743D82">
      <w:pPr>
        <w:jc w:val="center"/>
        <w:rPr>
          <w:sz w:val="24"/>
          <w:szCs w:val="24"/>
        </w:rPr>
      </w:pPr>
    </w:p>
    <w:p w14:paraId="3F262C50" w14:textId="77777777" w:rsidR="003B201D" w:rsidRDefault="003B201D" w:rsidP="00743D82">
      <w:pPr>
        <w:jc w:val="center"/>
        <w:rPr>
          <w:sz w:val="24"/>
          <w:szCs w:val="24"/>
        </w:rPr>
      </w:pPr>
    </w:p>
    <w:p w14:paraId="3BC0EA54" w14:textId="77777777" w:rsidR="003B201D" w:rsidRDefault="003B201D" w:rsidP="00743D82">
      <w:pPr>
        <w:jc w:val="center"/>
        <w:rPr>
          <w:sz w:val="24"/>
          <w:szCs w:val="24"/>
        </w:rPr>
      </w:pPr>
    </w:p>
    <w:p w14:paraId="28FDCA0A" w14:textId="77777777" w:rsidR="003B201D" w:rsidRDefault="003B201D" w:rsidP="00743D82">
      <w:pPr>
        <w:jc w:val="center"/>
        <w:rPr>
          <w:sz w:val="24"/>
          <w:szCs w:val="24"/>
        </w:rPr>
      </w:pPr>
    </w:p>
    <w:p w14:paraId="52D16F90" w14:textId="77777777" w:rsidR="003B201D" w:rsidRDefault="003B201D" w:rsidP="00743D82">
      <w:pPr>
        <w:jc w:val="center"/>
        <w:rPr>
          <w:sz w:val="24"/>
          <w:szCs w:val="24"/>
        </w:rPr>
      </w:pPr>
    </w:p>
    <w:p w14:paraId="07BF18B1" w14:textId="77777777" w:rsidR="003B201D" w:rsidRDefault="003B201D" w:rsidP="00743D82">
      <w:pPr>
        <w:jc w:val="center"/>
        <w:rPr>
          <w:sz w:val="24"/>
          <w:szCs w:val="24"/>
        </w:rPr>
      </w:pPr>
    </w:p>
    <w:p w14:paraId="5B8E3D61" w14:textId="77777777" w:rsidR="003B201D" w:rsidRDefault="003B201D" w:rsidP="00743D82">
      <w:pPr>
        <w:jc w:val="center"/>
        <w:rPr>
          <w:sz w:val="24"/>
          <w:szCs w:val="24"/>
        </w:rPr>
      </w:pPr>
    </w:p>
    <w:p w14:paraId="6F265905" w14:textId="77777777" w:rsidR="003B201D" w:rsidRDefault="003B201D"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0" w:name="_Hlk519176340"/>
      <w:bookmarkEnd w:id="20"/>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0B512A" w:rsidRPr="00DB5AD5" w14:paraId="3B74450D" w14:textId="77777777" w:rsidTr="002E2C1B">
        <w:trPr>
          <w:trHeight w:val="744"/>
          <w:jc w:val="center"/>
        </w:trPr>
        <w:tc>
          <w:tcPr>
            <w:tcW w:w="790" w:type="dxa"/>
            <w:hideMark/>
          </w:tcPr>
          <w:p w14:paraId="2028677A"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ITEM</w:t>
            </w:r>
          </w:p>
        </w:tc>
        <w:tc>
          <w:tcPr>
            <w:tcW w:w="2150" w:type="dxa"/>
            <w:hideMark/>
          </w:tcPr>
          <w:p w14:paraId="491670F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7CF96031" w14:textId="7186E523" w:rsidR="000B512A" w:rsidRPr="00DB5AD5" w:rsidRDefault="000B512A" w:rsidP="002E2C1B">
            <w:pPr>
              <w:jc w:val="center"/>
              <w:rPr>
                <w:rFonts w:ascii="Arial" w:hAnsi="Arial" w:cs="Arial"/>
                <w:b/>
                <w:bCs/>
                <w:color w:val="000000"/>
              </w:rPr>
            </w:pPr>
            <w:r w:rsidRPr="00DB5AD5">
              <w:rPr>
                <w:rFonts w:ascii="Arial" w:hAnsi="Arial" w:cs="Arial"/>
                <w:b/>
                <w:bCs/>
                <w:color w:val="000000"/>
              </w:rPr>
              <w:t>VALOR UNIT.</w:t>
            </w:r>
          </w:p>
        </w:tc>
        <w:tc>
          <w:tcPr>
            <w:tcW w:w="1470" w:type="dxa"/>
            <w:hideMark/>
          </w:tcPr>
          <w:p w14:paraId="05EC202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4E9B393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33EF994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w:t>
            </w:r>
          </w:p>
          <w:p w14:paraId="09D8E509"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60D73760"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0B512A" w:rsidRPr="00DB5AD5" w14:paraId="2533B9BC" w14:textId="77777777" w:rsidTr="000B512A">
        <w:trPr>
          <w:trHeight w:val="1357"/>
          <w:jc w:val="center"/>
        </w:trPr>
        <w:tc>
          <w:tcPr>
            <w:tcW w:w="790" w:type="dxa"/>
            <w:hideMark/>
          </w:tcPr>
          <w:p w14:paraId="7689E221"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22B50719"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Municipal de Extrema e borda em torno do prisma em dourado.</w:t>
            </w:r>
          </w:p>
        </w:tc>
        <w:tc>
          <w:tcPr>
            <w:tcW w:w="1418" w:type="dxa"/>
            <w:noWrap/>
            <w:hideMark/>
          </w:tcPr>
          <w:p w14:paraId="15DE0E58" w14:textId="5F115E3C" w:rsidR="000B512A" w:rsidRPr="00DB5AD5" w:rsidRDefault="000B512A" w:rsidP="002E2C1B">
            <w:pPr>
              <w:jc w:val="center"/>
              <w:rPr>
                <w:rFonts w:ascii="Arial" w:hAnsi="Arial" w:cs="Arial"/>
                <w:color w:val="000000"/>
              </w:rPr>
            </w:pPr>
          </w:p>
        </w:tc>
        <w:tc>
          <w:tcPr>
            <w:tcW w:w="1470" w:type="dxa"/>
            <w:hideMark/>
          </w:tcPr>
          <w:p w14:paraId="02D90BA8"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tcPr>
          <w:p w14:paraId="5BA0DCA9" w14:textId="690936FC" w:rsidR="000B512A" w:rsidRPr="00DB5AD5" w:rsidRDefault="000B512A" w:rsidP="002E2C1B">
            <w:pPr>
              <w:jc w:val="center"/>
              <w:rPr>
                <w:rFonts w:ascii="Arial" w:hAnsi="Arial" w:cs="Arial"/>
                <w:color w:val="000000"/>
              </w:rPr>
            </w:pPr>
          </w:p>
        </w:tc>
        <w:tc>
          <w:tcPr>
            <w:tcW w:w="1470" w:type="dxa"/>
          </w:tcPr>
          <w:p w14:paraId="453E14D1"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79B16319" w14:textId="7A07B037" w:rsidR="000B512A" w:rsidRPr="00DB5AD5" w:rsidRDefault="000B512A" w:rsidP="002E2C1B">
            <w:pPr>
              <w:jc w:val="center"/>
              <w:rPr>
                <w:rFonts w:ascii="Arial" w:hAnsi="Arial" w:cs="Arial"/>
                <w:color w:val="000000"/>
              </w:rPr>
            </w:pPr>
          </w:p>
        </w:tc>
      </w:tr>
      <w:tr w:rsidR="000B512A" w:rsidRPr="00DB5AD5" w14:paraId="5E20CF53" w14:textId="77777777" w:rsidTr="000B512A">
        <w:trPr>
          <w:trHeight w:val="1829"/>
          <w:jc w:val="center"/>
        </w:trPr>
        <w:tc>
          <w:tcPr>
            <w:tcW w:w="790" w:type="dxa"/>
            <w:hideMark/>
          </w:tcPr>
          <w:p w14:paraId="4C691A51"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02</w:t>
            </w:r>
          </w:p>
        </w:tc>
        <w:tc>
          <w:tcPr>
            <w:tcW w:w="2150" w:type="dxa"/>
            <w:hideMark/>
          </w:tcPr>
          <w:p w14:paraId="77237807"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gravado na cor preta, com brasão colorido da Câmara Municipal de Extrema, em veludo azul marinho, embalada de forma reforçada, que </w:t>
            </w:r>
            <w:r w:rsidRPr="00DB5AD5">
              <w:rPr>
                <w:rFonts w:ascii="Arial" w:hAnsi="Arial" w:cs="Arial"/>
                <w:color w:val="000000"/>
              </w:rPr>
              <w:lastRenderedPageBreak/>
              <w:t>suporte o peso do objeto.</w:t>
            </w:r>
          </w:p>
        </w:tc>
        <w:tc>
          <w:tcPr>
            <w:tcW w:w="1418" w:type="dxa"/>
            <w:noWrap/>
            <w:hideMark/>
          </w:tcPr>
          <w:p w14:paraId="26C0A63F" w14:textId="3858FAA4" w:rsidR="000B512A" w:rsidRPr="00DB5AD5" w:rsidRDefault="000B512A" w:rsidP="002E2C1B">
            <w:pPr>
              <w:jc w:val="center"/>
              <w:rPr>
                <w:rFonts w:ascii="Arial" w:hAnsi="Arial" w:cs="Arial"/>
                <w:color w:val="000000"/>
              </w:rPr>
            </w:pPr>
          </w:p>
        </w:tc>
        <w:tc>
          <w:tcPr>
            <w:tcW w:w="1470" w:type="dxa"/>
            <w:hideMark/>
          </w:tcPr>
          <w:p w14:paraId="47B6828C" w14:textId="77777777" w:rsidR="000B512A" w:rsidRPr="00DB5AD5" w:rsidRDefault="000B512A" w:rsidP="002E2C1B">
            <w:pPr>
              <w:jc w:val="center"/>
              <w:rPr>
                <w:rFonts w:ascii="Arial" w:hAnsi="Arial" w:cs="Arial"/>
                <w:color w:val="000000"/>
              </w:rPr>
            </w:pPr>
            <w:r w:rsidRPr="00DB5AD5">
              <w:rPr>
                <w:rFonts w:ascii="Arial" w:hAnsi="Arial" w:cs="Arial"/>
                <w:color w:val="000000"/>
              </w:rPr>
              <w:t>50 unidades</w:t>
            </w:r>
          </w:p>
        </w:tc>
        <w:tc>
          <w:tcPr>
            <w:tcW w:w="1483" w:type="dxa"/>
            <w:noWrap/>
          </w:tcPr>
          <w:p w14:paraId="3FBB0F86" w14:textId="218F43DB" w:rsidR="000B512A" w:rsidRPr="00DB5AD5" w:rsidRDefault="000B512A" w:rsidP="002E2C1B">
            <w:pPr>
              <w:jc w:val="center"/>
              <w:rPr>
                <w:rFonts w:ascii="Arial" w:hAnsi="Arial" w:cs="Arial"/>
                <w:color w:val="000000"/>
              </w:rPr>
            </w:pPr>
          </w:p>
        </w:tc>
        <w:tc>
          <w:tcPr>
            <w:tcW w:w="1470" w:type="dxa"/>
          </w:tcPr>
          <w:p w14:paraId="064F5948" w14:textId="77777777" w:rsidR="000B512A" w:rsidRPr="00DB5AD5" w:rsidRDefault="000B512A" w:rsidP="002E2C1B">
            <w:pPr>
              <w:jc w:val="center"/>
              <w:rPr>
                <w:rFonts w:ascii="Arial" w:hAnsi="Arial" w:cs="Arial"/>
                <w:color w:val="000000"/>
              </w:rPr>
            </w:pPr>
            <w:r w:rsidRPr="00DB5AD5">
              <w:rPr>
                <w:rFonts w:ascii="Arial" w:hAnsi="Arial" w:cs="Arial"/>
                <w:color w:val="000000"/>
              </w:rPr>
              <w:t>250 unidades</w:t>
            </w:r>
          </w:p>
        </w:tc>
        <w:tc>
          <w:tcPr>
            <w:tcW w:w="1393" w:type="dxa"/>
          </w:tcPr>
          <w:p w14:paraId="2D20CB37" w14:textId="14002C16" w:rsidR="000B512A" w:rsidRPr="00DB5AD5" w:rsidRDefault="000B512A" w:rsidP="002E2C1B">
            <w:pPr>
              <w:jc w:val="center"/>
              <w:rPr>
                <w:rFonts w:ascii="Arial" w:hAnsi="Arial" w:cs="Arial"/>
                <w:color w:val="000000"/>
              </w:rPr>
            </w:pPr>
          </w:p>
        </w:tc>
      </w:tr>
      <w:tr w:rsidR="000B512A" w:rsidRPr="00DB5AD5" w14:paraId="71F79AE9" w14:textId="77777777" w:rsidTr="002E2C1B">
        <w:trPr>
          <w:trHeight w:val="1841"/>
          <w:jc w:val="center"/>
        </w:trPr>
        <w:tc>
          <w:tcPr>
            <w:tcW w:w="790" w:type="dxa"/>
            <w:hideMark/>
          </w:tcPr>
          <w:p w14:paraId="2BBE94E5"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03</w:t>
            </w:r>
          </w:p>
        </w:tc>
        <w:tc>
          <w:tcPr>
            <w:tcW w:w="2150" w:type="dxa"/>
            <w:hideMark/>
          </w:tcPr>
          <w:p w14:paraId="4962E4B1"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hideMark/>
          </w:tcPr>
          <w:p w14:paraId="71EC296C" w14:textId="48942D0F" w:rsidR="000B512A" w:rsidRPr="00DB5AD5" w:rsidRDefault="000B512A" w:rsidP="002E2C1B">
            <w:pPr>
              <w:jc w:val="center"/>
              <w:rPr>
                <w:rFonts w:ascii="Arial" w:hAnsi="Arial" w:cs="Arial"/>
                <w:color w:val="000000"/>
              </w:rPr>
            </w:pPr>
          </w:p>
        </w:tc>
        <w:tc>
          <w:tcPr>
            <w:tcW w:w="1470" w:type="dxa"/>
            <w:hideMark/>
          </w:tcPr>
          <w:p w14:paraId="0BFE0D3F"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2C4EEADA" w14:textId="102AE807" w:rsidR="000B512A" w:rsidRPr="00DB5AD5" w:rsidRDefault="000B512A" w:rsidP="002E2C1B">
            <w:pPr>
              <w:jc w:val="center"/>
              <w:rPr>
                <w:rFonts w:ascii="Arial" w:hAnsi="Arial" w:cs="Arial"/>
                <w:color w:val="000000"/>
              </w:rPr>
            </w:pPr>
          </w:p>
        </w:tc>
        <w:tc>
          <w:tcPr>
            <w:tcW w:w="1470" w:type="dxa"/>
          </w:tcPr>
          <w:p w14:paraId="6A94732D"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5C137836" w14:textId="65A81671" w:rsidR="000B512A" w:rsidRPr="00DB5AD5" w:rsidRDefault="000B512A" w:rsidP="002E2C1B">
            <w:pPr>
              <w:jc w:val="center"/>
              <w:rPr>
                <w:rFonts w:ascii="Arial" w:hAnsi="Arial" w:cs="Arial"/>
                <w:color w:val="000000"/>
              </w:rPr>
            </w:pPr>
          </w:p>
        </w:tc>
      </w:tr>
      <w:tr w:rsidR="000B512A" w:rsidRPr="00DB5AD5" w14:paraId="1301D60F" w14:textId="77777777" w:rsidTr="000B512A">
        <w:trPr>
          <w:trHeight w:val="1414"/>
          <w:jc w:val="center"/>
        </w:trPr>
        <w:tc>
          <w:tcPr>
            <w:tcW w:w="790" w:type="dxa"/>
            <w:hideMark/>
          </w:tcPr>
          <w:p w14:paraId="42FEE10B"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470C3B56"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tcPr>
          <w:p w14:paraId="3B4D3200" w14:textId="77917D3A" w:rsidR="000B512A" w:rsidRPr="00DB5AD5" w:rsidRDefault="000B512A" w:rsidP="002E2C1B">
            <w:pPr>
              <w:jc w:val="center"/>
              <w:rPr>
                <w:rFonts w:ascii="Arial" w:hAnsi="Arial" w:cs="Arial"/>
                <w:color w:val="000000"/>
              </w:rPr>
            </w:pPr>
          </w:p>
        </w:tc>
        <w:tc>
          <w:tcPr>
            <w:tcW w:w="1470" w:type="dxa"/>
            <w:hideMark/>
          </w:tcPr>
          <w:p w14:paraId="1B840916" w14:textId="77777777" w:rsidR="000B512A" w:rsidRPr="00DB5AD5" w:rsidRDefault="000B512A"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335D57BA" w14:textId="5914023F" w:rsidR="000B512A" w:rsidRPr="00DB5AD5" w:rsidRDefault="000B512A" w:rsidP="002E2C1B">
            <w:pPr>
              <w:jc w:val="center"/>
              <w:rPr>
                <w:rFonts w:ascii="Arial" w:hAnsi="Arial" w:cs="Arial"/>
                <w:color w:val="000000"/>
              </w:rPr>
            </w:pPr>
          </w:p>
        </w:tc>
        <w:tc>
          <w:tcPr>
            <w:tcW w:w="1470" w:type="dxa"/>
          </w:tcPr>
          <w:p w14:paraId="1EFB4008" w14:textId="77777777" w:rsidR="000B512A" w:rsidRPr="00DB5AD5" w:rsidRDefault="000B512A" w:rsidP="002E2C1B">
            <w:pPr>
              <w:jc w:val="center"/>
              <w:rPr>
                <w:rFonts w:ascii="Arial" w:hAnsi="Arial" w:cs="Arial"/>
                <w:color w:val="000000"/>
              </w:rPr>
            </w:pPr>
            <w:r w:rsidRPr="00DB5AD5">
              <w:rPr>
                <w:rFonts w:ascii="Arial" w:hAnsi="Arial" w:cs="Arial"/>
                <w:color w:val="000000"/>
              </w:rPr>
              <w:t>150 unidades</w:t>
            </w:r>
          </w:p>
        </w:tc>
        <w:tc>
          <w:tcPr>
            <w:tcW w:w="1393" w:type="dxa"/>
          </w:tcPr>
          <w:p w14:paraId="27D434FF" w14:textId="7C71CDB4" w:rsidR="000B512A" w:rsidRPr="00DB5AD5" w:rsidRDefault="000B512A" w:rsidP="002E2C1B">
            <w:pPr>
              <w:jc w:val="center"/>
              <w:rPr>
                <w:rFonts w:ascii="Arial" w:hAnsi="Arial" w:cs="Arial"/>
                <w:color w:val="000000"/>
              </w:rPr>
            </w:pPr>
          </w:p>
        </w:tc>
      </w:tr>
      <w:tr w:rsidR="000B512A" w:rsidRPr="00DB5AD5" w14:paraId="29A2033C" w14:textId="77777777" w:rsidTr="000B512A">
        <w:trPr>
          <w:trHeight w:val="1406"/>
          <w:jc w:val="center"/>
        </w:trPr>
        <w:tc>
          <w:tcPr>
            <w:tcW w:w="790" w:type="dxa"/>
            <w:hideMark/>
          </w:tcPr>
          <w:p w14:paraId="487DB280"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05</w:t>
            </w:r>
          </w:p>
        </w:tc>
        <w:tc>
          <w:tcPr>
            <w:tcW w:w="2150" w:type="dxa"/>
            <w:hideMark/>
          </w:tcPr>
          <w:p w14:paraId="1935A30E" w14:textId="77777777" w:rsidR="000B512A" w:rsidRPr="00DB5AD5" w:rsidRDefault="000B512A"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w:t>
            </w:r>
            <w:r w:rsidRPr="00DB5AD5">
              <w:rPr>
                <w:rFonts w:ascii="Arial" w:hAnsi="Arial" w:cs="Arial"/>
                <w:color w:val="000000"/>
              </w:rPr>
              <w:lastRenderedPageBreak/>
              <w:t xml:space="preserve">individual. Diâmetro: </w:t>
            </w:r>
            <w:r w:rsidRPr="00DB5AD5">
              <w:rPr>
                <w:rFonts w:ascii="Arial" w:hAnsi="Arial" w:cs="Arial"/>
                <w:b/>
                <w:bCs/>
                <w:color w:val="000000"/>
              </w:rPr>
              <w:t>10 cm.</w:t>
            </w:r>
          </w:p>
        </w:tc>
        <w:tc>
          <w:tcPr>
            <w:tcW w:w="1418" w:type="dxa"/>
            <w:noWrap/>
          </w:tcPr>
          <w:p w14:paraId="39BD1FA9" w14:textId="237DFFAD" w:rsidR="000B512A" w:rsidRPr="00DB5AD5" w:rsidRDefault="000B512A" w:rsidP="002E2C1B">
            <w:pPr>
              <w:jc w:val="center"/>
              <w:rPr>
                <w:rFonts w:ascii="Arial" w:hAnsi="Arial" w:cs="Arial"/>
                <w:color w:val="000000"/>
              </w:rPr>
            </w:pPr>
          </w:p>
        </w:tc>
        <w:tc>
          <w:tcPr>
            <w:tcW w:w="1470" w:type="dxa"/>
            <w:hideMark/>
          </w:tcPr>
          <w:p w14:paraId="27746C7D" w14:textId="77777777" w:rsidR="000B512A" w:rsidRPr="00DB5AD5" w:rsidRDefault="000B512A"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3872C5F0" w14:textId="6FA72372" w:rsidR="000B512A" w:rsidRPr="00DB5AD5" w:rsidRDefault="000B512A" w:rsidP="002E2C1B">
            <w:pPr>
              <w:jc w:val="center"/>
              <w:rPr>
                <w:rFonts w:ascii="Arial" w:hAnsi="Arial" w:cs="Arial"/>
                <w:color w:val="000000"/>
              </w:rPr>
            </w:pPr>
          </w:p>
        </w:tc>
        <w:tc>
          <w:tcPr>
            <w:tcW w:w="1470" w:type="dxa"/>
          </w:tcPr>
          <w:p w14:paraId="26204974" w14:textId="77777777" w:rsidR="000B512A" w:rsidRPr="00DB5AD5" w:rsidRDefault="000B512A" w:rsidP="002E2C1B">
            <w:pPr>
              <w:jc w:val="center"/>
              <w:rPr>
                <w:rFonts w:ascii="Arial" w:hAnsi="Arial" w:cs="Arial"/>
                <w:color w:val="000000"/>
              </w:rPr>
            </w:pPr>
            <w:r w:rsidRPr="00DB5AD5">
              <w:rPr>
                <w:rFonts w:ascii="Arial" w:hAnsi="Arial" w:cs="Arial"/>
                <w:color w:val="000000"/>
              </w:rPr>
              <w:t>1.000 unidades</w:t>
            </w:r>
          </w:p>
        </w:tc>
        <w:tc>
          <w:tcPr>
            <w:tcW w:w="1393" w:type="dxa"/>
          </w:tcPr>
          <w:p w14:paraId="3FAEA2A2" w14:textId="34ED7EBB" w:rsidR="000B512A" w:rsidRPr="00DB5AD5" w:rsidRDefault="000B512A" w:rsidP="002E2C1B">
            <w:pPr>
              <w:jc w:val="center"/>
              <w:rPr>
                <w:rFonts w:ascii="Arial" w:hAnsi="Arial" w:cs="Arial"/>
                <w:color w:val="000000"/>
              </w:rPr>
            </w:pPr>
          </w:p>
        </w:tc>
      </w:tr>
      <w:tr w:rsidR="000B512A" w:rsidRPr="00DB5AD5" w14:paraId="6F42D233" w14:textId="77777777" w:rsidTr="002E2C1B">
        <w:trPr>
          <w:trHeight w:val="675"/>
          <w:jc w:val="center"/>
        </w:trPr>
        <w:tc>
          <w:tcPr>
            <w:tcW w:w="8781" w:type="dxa"/>
            <w:gridSpan w:val="6"/>
          </w:tcPr>
          <w:p w14:paraId="4762DB3B"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p w14:paraId="36813662" w14:textId="33C64F03" w:rsidR="000B512A" w:rsidRPr="00DB5AD5" w:rsidRDefault="000B512A" w:rsidP="002E2C1B">
            <w:pPr>
              <w:jc w:val="center"/>
              <w:rPr>
                <w:rFonts w:ascii="Arial" w:hAnsi="Arial" w:cs="Arial"/>
                <w:b/>
                <w:bCs/>
                <w:color w:val="000000"/>
              </w:rPr>
            </w:pPr>
            <w:r w:rsidRPr="00DB5AD5">
              <w:rPr>
                <w:rFonts w:ascii="Arial" w:hAnsi="Arial" w:cs="Arial"/>
                <w:b/>
                <w:bCs/>
                <w:color w:val="000000"/>
              </w:rPr>
              <w:t xml:space="preserve">R$ </w:t>
            </w:r>
          </w:p>
        </w:tc>
        <w:tc>
          <w:tcPr>
            <w:tcW w:w="1393" w:type="dxa"/>
          </w:tcPr>
          <w:p w14:paraId="1610202D"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p w14:paraId="71D7A05F" w14:textId="77777777" w:rsidR="000B512A" w:rsidRDefault="000B512A" w:rsidP="002E2C1B">
            <w:pPr>
              <w:jc w:val="center"/>
              <w:rPr>
                <w:rFonts w:ascii="Arial" w:hAnsi="Arial" w:cs="Arial"/>
                <w:b/>
                <w:bCs/>
                <w:color w:val="000000"/>
              </w:rPr>
            </w:pPr>
            <w:r w:rsidRPr="00DB5AD5">
              <w:rPr>
                <w:rFonts w:ascii="Arial" w:hAnsi="Arial" w:cs="Arial"/>
                <w:b/>
                <w:bCs/>
                <w:color w:val="000000"/>
              </w:rPr>
              <w:t xml:space="preserve">R$ </w:t>
            </w:r>
          </w:p>
          <w:p w14:paraId="735E9ED8" w14:textId="77777777" w:rsidR="000B512A" w:rsidRDefault="000B512A" w:rsidP="002E2C1B">
            <w:pPr>
              <w:jc w:val="center"/>
              <w:rPr>
                <w:rFonts w:ascii="Arial" w:hAnsi="Arial" w:cs="Arial"/>
                <w:b/>
                <w:bCs/>
                <w:color w:val="000000"/>
              </w:rPr>
            </w:pPr>
          </w:p>
          <w:p w14:paraId="03AF1845" w14:textId="59D204A6" w:rsidR="000B512A" w:rsidRPr="00DB5AD5" w:rsidRDefault="000B512A" w:rsidP="002E2C1B">
            <w:pPr>
              <w:jc w:val="center"/>
              <w:rPr>
                <w:rFonts w:ascii="Arial" w:hAnsi="Arial" w:cs="Arial"/>
                <w:b/>
                <w:bCs/>
                <w:color w:val="000000"/>
              </w:rPr>
            </w:pPr>
          </w:p>
        </w:tc>
      </w:tr>
    </w:tbl>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21" w:name="_Hlk189128133"/>
      <w:r w:rsidRPr="004372E5">
        <w:rPr>
          <w:rFonts w:eastAsia="Calibri"/>
          <w:b/>
          <w:bCs/>
          <w:sz w:val="24"/>
          <w:szCs w:val="24"/>
        </w:rPr>
        <w:lastRenderedPageBreak/>
        <w:t>ANEXO V - PLANILHA ESTIMADA DE FORMAÇÃO DE PREÇOS (PREÇOS MÁXIMOS).</w:t>
      </w:r>
    </w:p>
    <w:bookmarkEnd w:id="21"/>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6DD5E8F" w14:textId="603C7147" w:rsidR="00CE457F" w:rsidRDefault="00DB0650" w:rsidP="008D0A6D">
      <w:pPr>
        <w:spacing w:line="360" w:lineRule="auto"/>
        <w:jc w:val="center"/>
        <w:rPr>
          <w:b/>
          <w:bCs/>
          <w:sz w:val="24"/>
          <w:szCs w:val="24"/>
        </w:rPr>
      </w:pPr>
      <w:r w:rsidRPr="004372E5">
        <w:rPr>
          <w:b/>
          <w:bCs/>
          <w:sz w:val="24"/>
          <w:szCs w:val="24"/>
        </w:rPr>
        <w:t>ANÁLISE CRÍTICA DOS DADOS COLETADOS</w:t>
      </w:r>
    </w:p>
    <w:p w14:paraId="0A9EA862" w14:textId="77777777" w:rsidR="00CE3739" w:rsidRPr="00CE3739" w:rsidRDefault="00CE3739" w:rsidP="00CE3739">
      <w:pPr>
        <w:jc w:val="both"/>
        <w:rPr>
          <w:rFonts w:ascii="Times New Roman" w:hAnsi="Times New Roman"/>
          <w:sz w:val="28"/>
          <w:szCs w:val="28"/>
        </w:rPr>
      </w:pPr>
    </w:p>
    <w:p w14:paraId="03AE71C0" w14:textId="77777777" w:rsidR="00CE3739" w:rsidRPr="00CE3739" w:rsidRDefault="00CE3739">
      <w:pPr>
        <w:numPr>
          <w:ilvl w:val="0"/>
          <w:numId w:val="28"/>
        </w:numPr>
        <w:spacing w:line="240" w:lineRule="auto"/>
        <w:ind w:left="426" w:hanging="426"/>
        <w:jc w:val="both"/>
        <w:rPr>
          <w:rFonts w:ascii="Times New Roman" w:eastAsia="Calibri" w:hAnsi="Times New Roman" w:cs="Times New Roman"/>
        </w:rPr>
      </w:pPr>
      <w:r w:rsidRPr="00CE3739">
        <w:rPr>
          <w:rFonts w:ascii="Times New Roman" w:eastAsia="Calibri" w:hAnsi="Times New Roman" w:cs="Times New Roman"/>
        </w:rPr>
        <w:t>A presente pesquisa de preços tem por finalidade levantar os valores praticados no mercado para aquisição de prismas, placas de homenagens e medalhas personalizados para o ano de 2026. Tal levantamento visa subsidiar a instrução do processo licitatório a ser conduzido pela Câmara Municipal de Extrema/MG, nos termos do art. 23 da Lei nº 14.133/2021.</w:t>
      </w:r>
    </w:p>
    <w:p w14:paraId="564E846D" w14:textId="77777777" w:rsidR="00CE3739" w:rsidRPr="00CE3739" w:rsidRDefault="00CE3739" w:rsidP="00CE3739">
      <w:pPr>
        <w:spacing w:line="240" w:lineRule="auto"/>
        <w:ind w:left="426"/>
        <w:jc w:val="both"/>
        <w:rPr>
          <w:rFonts w:ascii="Times New Roman" w:eastAsia="Calibri" w:hAnsi="Times New Roman" w:cs="Times New Roman"/>
          <w:highlight w:val="lightGray"/>
        </w:rPr>
      </w:pPr>
    </w:p>
    <w:p w14:paraId="1D3B33D9" w14:textId="77777777" w:rsidR="00CE3739" w:rsidRPr="00CE3739" w:rsidRDefault="00CE3739">
      <w:pPr>
        <w:numPr>
          <w:ilvl w:val="0"/>
          <w:numId w:val="28"/>
        </w:numPr>
        <w:spacing w:line="240" w:lineRule="auto"/>
        <w:ind w:left="426" w:hanging="426"/>
        <w:jc w:val="both"/>
        <w:rPr>
          <w:rFonts w:ascii="Times New Roman" w:eastAsia="Calibri" w:hAnsi="Times New Roman" w:cs="Times New Roman"/>
        </w:rPr>
      </w:pPr>
      <w:r w:rsidRPr="00CE3739">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0340D50A" w14:textId="77777777" w:rsidR="00CE3739" w:rsidRPr="00CE3739" w:rsidRDefault="00CE3739" w:rsidP="00CE3739">
      <w:pPr>
        <w:spacing w:line="240" w:lineRule="auto"/>
        <w:ind w:left="426"/>
        <w:jc w:val="both"/>
        <w:rPr>
          <w:rFonts w:ascii="Times New Roman" w:eastAsia="Calibri" w:hAnsi="Times New Roman" w:cs="Times New Roman"/>
        </w:rPr>
      </w:pPr>
    </w:p>
    <w:p w14:paraId="6939A5DD" w14:textId="77777777" w:rsidR="00CE3739" w:rsidRPr="00CE3739" w:rsidRDefault="00CE3739">
      <w:pPr>
        <w:numPr>
          <w:ilvl w:val="0"/>
          <w:numId w:val="28"/>
        </w:numPr>
        <w:spacing w:line="240" w:lineRule="auto"/>
        <w:ind w:left="426" w:hanging="426"/>
        <w:jc w:val="both"/>
        <w:rPr>
          <w:rFonts w:ascii="Times New Roman" w:eastAsia="Calibri" w:hAnsi="Times New Roman" w:cs="Times New Roman"/>
        </w:rPr>
      </w:pPr>
      <w:r w:rsidRPr="00CE3739">
        <w:rPr>
          <w:rFonts w:ascii="Times New Roman" w:eastAsia="Calibri" w:hAnsi="Times New Roman" w:cs="Times New Roman"/>
        </w:rPr>
        <w:t>Apenas os fornecedores Priscila Ramos de Aquino e Edmilson Caetano da Silva – Art Inox responderam o pedido de cotação.</w:t>
      </w:r>
    </w:p>
    <w:p w14:paraId="639D0932" w14:textId="77777777" w:rsidR="00CE3739" w:rsidRPr="00CE3739" w:rsidRDefault="00CE3739" w:rsidP="00CE3739">
      <w:pPr>
        <w:rPr>
          <w:rFonts w:ascii="Times New Roman" w:hAnsi="Times New Roman"/>
        </w:rPr>
      </w:pPr>
    </w:p>
    <w:p w14:paraId="1A76A1F3" w14:textId="77777777" w:rsidR="00CE3739" w:rsidRPr="00CE3739" w:rsidRDefault="00CE3739" w:rsidP="00CE3739">
      <w:pPr>
        <w:numPr>
          <w:ilvl w:val="0"/>
          <w:numId w:val="2"/>
        </w:numPr>
        <w:spacing w:line="240" w:lineRule="auto"/>
        <w:ind w:left="426" w:hanging="426"/>
        <w:jc w:val="both"/>
        <w:rPr>
          <w:rFonts w:ascii="Times New Roman" w:eastAsia="Calibri" w:hAnsi="Times New Roman" w:cs="Times New Roman"/>
        </w:rPr>
      </w:pPr>
      <w:r w:rsidRPr="00CE3739">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542FB880" w14:textId="77777777" w:rsidR="00CE3739" w:rsidRPr="00CE3739" w:rsidRDefault="00CE3739" w:rsidP="00CE3739">
      <w:pPr>
        <w:spacing w:line="240" w:lineRule="auto"/>
        <w:ind w:left="426"/>
        <w:jc w:val="both"/>
        <w:rPr>
          <w:rFonts w:ascii="Times New Roman" w:eastAsia="Calibri" w:hAnsi="Times New Roman" w:cs="Times New Roman"/>
        </w:rPr>
      </w:pPr>
    </w:p>
    <w:tbl>
      <w:tblPr>
        <w:tblStyle w:val="Tabelacomgrade23"/>
        <w:tblW w:w="9557" w:type="dxa"/>
        <w:tblInd w:w="77" w:type="dxa"/>
        <w:tblLook w:val="04A0" w:firstRow="1" w:lastRow="0" w:firstColumn="1" w:lastColumn="0" w:noHBand="0" w:noVBand="1"/>
      </w:tblPr>
      <w:tblGrid>
        <w:gridCol w:w="644"/>
        <w:gridCol w:w="2564"/>
        <w:gridCol w:w="3664"/>
        <w:gridCol w:w="2685"/>
      </w:tblGrid>
      <w:tr w:rsidR="00CE3739" w:rsidRPr="00CE3739" w14:paraId="39D7B78A" w14:textId="77777777" w:rsidTr="002E2C1B">
        <w:tc>
          <w:tcPr>
            <w:tcW w:w="607" w:type="dxa"/>
          </w:tcPr>
          <w:p w14:paraId="45C5DC71" w14:textId="77777777" w:rsidR="00CE3739" w:rsidRPr="00CE3739" w:rsidRDefault="00CE3739" w:rsidP="00CE3739">
            <w:pPr>
              <w:jc w:val="center"/>
              <w:rPr>
                <w:rFonts w:eastAsia="Calibri"/>
                <w:i/>
                <w:iCs/>
              </w:rPr>
            </w:pPr>
            <w:r w:rsidRPr="00CE3739">
              <w:rPr>
                <w:rFonts w:eastAsia="Calibri"/>
                <w:i/>
                <w:iCs/>
              </w:rPr>
              <w:t>Item</w:t>
            </w:r>
          </w:p>
        </w:tc>
        <w:tc>
          <w:tcPr>
            <w:tcW w:w="2572" w:type="dxa"/>
          </w:tcPr>
          <w:p w14:paraId="52A6C200" w14:textId="77777777" w:rsidR="00CE3739" w:rsidRPr="00CE3739" w:rsidRDefault="00CE3739" w:rsidP="00CE3739">
            <w:pPr>
              <w:jc w:val="center"/>
              <w:rPr>
                <w:rFonts w:eastAsia="Calibri"/>
                <w:i/>
                <w:iCs/>
              </w:rPr>
            </w:pPr>
            <w:r w:rsidRPr="00CE3739">
              <w:rPr>
                <w:rFonts w:eastAsia="Calibri"/>
                <w:i/>
                <w:iCs/>
              </w:rPr>
              <w:t>Contratação</w:t>
            </w:r>
          </w:p>
        </w:tc>
        <w:tc>
          <w:tcPr>
            <w:tcW w:w="3685" w:type="dxa"/>
          </w:tcPr>
          <w:p w14:paraId="626D69DE" w14:textId="77777777" w:rsidR="00CE3739" w:rsidRPr="00CE3739" w:rsidRDefault="00CE3739" w:rsidP="00CE3739">
            <w:pPr>
              <w:jc w:val="center"/>
              <w:rPr>
                <w:rFonts w:eastAsia="Calibri"/>
                <w:i/>
                <w:iCs/>
              </w:rPr>
            </w:pPr>
            <w:r w:rsidRPr="00CE3739">
              <w:rPr>
                <w:rFonts w:eastAsia="Calibri"/>
                <w:i/>
                <w:iCs/>
              </w:rPr>
              <w:t>Órgão</w:t>
            </w:r>
          </w:p>
        </w:tc>
        <w:tc>
          <w:tcPr>
            <w:tcW w:w="2693" w:type="dxa"/>
          </w:tcPr>
          <w:p w14:paraId="1A834AC2" w14:textId="77777777" w:rsidR="00CE3739" w:rsidRPr="00CE3739" w:rsidRDefault="00CE3739" w:rsidP="00CE3739">
            <w:pPr>
              <w:jc w:val="center"/>
              <w:rPr>
                <w:rFonts w:eastAsia="Calibri"/>
                <w:i/>
                <w:iCs/>
              </w:rPr>
            </w:pPr>
            <w:r w:rsidRPr="00CE3739">
              <w:rPr>
                <w:rFonts w:eastAsia="Calibri"/>
                <w:i/>
                <w:iCs/>
              </w:rPr>
              <w:t>ID de Contratação</w:t>
            </w:r>
          </w:p>
        </w:tc>
      </w:tr>
      <w:tr w:rsidR="00CE3739" w:rsidRPr="00CE3739" w14:paraId="3847FE83" w14:textId="77777777" w:rsidTr="002E2C1B">
        <w:trPr>
          <w:trHeight w:val="498"/>
        </w:trPr>
        <w:tc>
          <w:tcPr>
            <w:tcW w:w="607" w:type="dxa"/>
            <w:vAlign w:val="bottom"/>
          </w:tcPr>
          <w:p w14:paraId="23A8F26A" w14:textId="77777777" w:rsidR="00CE3739" w:rsidRPr="00CE3739" w:rsidRDefault="00CE3739" w:rsidP="00CE3739">
            <w:pPr>
              <w:rPr>
                <w:rFonts w:eastAsia="Calibri"/>
                <w:sz w:val="18"/>
                <w:szCs w:val="18"/>
              </w:rPr>
            </w:pPr>
            <w:r w:rsidRPr="00CE3739">
              <w:rPr>
                <w:rFonts w:eastAsia="Calibri"/>
                <w:sz w:val="18"/>
                <w:szCs w:val="18"/>
              </w:rPr>
              <w:t>01</w:t>
            </w:r>
          </w:p>
        </w:tc>
        <w:tc>
          <w:tcPr>
            <w:tcW w:w="2572" w:type="dxa"/>
            <w:vAlign w:val="bottom"/>
          </w:tcPr>
          <w:p w14:paraId="236898B6" w14:textId="77777777" w:rsidR="00CE3739" w:rsidRPr="00CE3739" w:rsidRDefault="00CE3739" w:rsidP="00CE3739">
            <w:pPr>
              <w:rPr>
                <w:rFonts w:eastAsia="Calibri"/>
                <w:sz w:val="18"/>
                <w:szCs w:val="18"/>
              </w:rPr>
            </w:pPr>
            <w:r w:rsidRPr="00CE3739">
              <w:rPr>
                <w:rFonts w:eastAsia="Calibri"/>
                <w:sz w:val="18"/>
                <w:szCs w:val="18"/>
              </w:rPr>
              <w:t>Ato que autoriza a Contratação Direta nº DL 37/2025</w:t>
            </w:r>
          </w:p>
        </w:tc>
        <w:tc>
          <w:tcPr>
            <w:tcW w:w="3685" w:type="dxa"/>
            <w:vAlign w:val="bottom"/>
          </w:tcPr>
          <w:p w14:paraId="7EB74D8A" w14:textId="77777777" w:rsidR="00CE3739" w:rsidRPr="00CE3739" w:rsidRDefault="00CE3739" w:rsidP="00CE3739">
            <w:pPr>
              <w:rPr>
                <w:rFonts w:eastAsia="Calibri"/>
                <w:sz w:val="18"/>
                <w:szCs w:val="18"/>
              </w:rPr>
            </w:pPr>
            <w:r w:rsidRPr="00CE3739">
              <w:rPr>
                <w:rFonts w:eastAsia="Calibri"/>
                <w:sz w:val="18"/>
                <w:szCs w:val="18"/>
              </w:rPr>
              <w:t>Câmara Municipal Santana do Paraíso – MG</w:t>
            </w:r>
          </w:p>
        </w:tc>
        <w:tc>
          <w:tcPr>
            <w:tcW w:w="2693" w:type="dxa"/>
            <w:vAlign w:val="bottom"/>
          </w:tcPr>
          <w:p w14:paraId="592695A7" w14:textId="77777777" w:rsidR="00CE3739" w:rsidRPr="00CE3739" w:rsidRDefault="00CE3739" w:rsidP="00CE3739">
            <w:pPr>
              <w:rPr>
                <w:rFonts w:eastAsia="Calibri"/>
                <w:sz w:val="18"/>
                <w:szCs w:val="18"/>
              </w:rPr>
            </w:pPr>
            <w:r w:rsidRPr="00CE3739">
              <w:rPr>
                <w:rFonts w:eastAsia="Calibri"/>
                <w:sz w:val="18"/>
                <w:szCs w:val="18"/>
              </w:rPr>
              <w:t>38515961000101-1-000103/2025</w:t>
            </w:r>
          </w:p>
        </w:tc>
      </w:tr>
      <w:tr w:rsidR="00CE3739" w:rsidRPr="00CE3739" w14:paraId="11825E1B" w14:textId="77777777" w:rsidTr="002E2C1B">
        <w:trPr>
          <w:trHeight w:val="498"/>
        </w:trPr>
        <w:tc>
          <w:tcPr>
            <w:tcW w:w="607" w:type="dxa"/>
            <w:vAlign w:val="bottom"/>
          </w:tcPr>
          <w:p w14:paraId="3CFBAF12" w14:textId="77777777" w:rsidR="00CE3739" w:rsidRPr="00CE3739" w:rsidRDefault="00CE3739" w:rsidP="00CE3739">
            <w:pPr>
              <w:rPr>
                <w:rFonts w:eastAsia="Calibri"/>
                <w:sz w:val="18"/>
                <w:szCs w:val="18"/>
              </w:rPr>
            </w:pPr>
            <w:r w:rsidRPr="00CE3739">
              <w:rPr>
                <w:rFonts w:eastAsia="Calibri"/>
                <w:sz w:val="18"/>
                <w:szCs w:val="18"/>
              </w:rPr>
              <w:t>02</w:t>
            </w:r>
          </w:p>
        </w:tc>
        <w:tc>
          <w:tcPr>
            <w:tcW w:w="2572" w:type="dxa"/>
            <w:vAlign w:val="bottom"/>
          </w:tcPr>
          <w:p w14:paraId="1E782A52" w14:textId="77777777" w:rsidR="00CE3739" w:rsidRPr="00CE3739" w:rsidRDefault="00CE3739" w:rsidP="00CE3739">
            <w:pPr>
              <w:rPr>
                <w:rFonts w:eastAsia="Calibri"/>
                <w:sz w:val="18"/>
                <w:szCs w:val="18"/>
              </w:rPr>
            </w:pPr>
            <w:r w:rsidRPr="00CE3739">
              <w:rPr>
                <w:rFonts w:eastAsia="Calibri"/>
                <w:sz w:val="18"/>
                <w:szCs w:val="18"/>
              </w:rPr>
              <w:t>Ato que autoriza a Contratação Direta nº DL 28/2025</w:t>
            </w:r>
          </w:p>
        </w:tc>
        <w:tc>
          <w:tcPr>
            <w:tcW w:w="3685" w:type="dxa"/>
            <w:vAlign w:val="bottom"/>
          </w:tcPr>
          <w:p w14:paraId="02FC4B08" w14:textId="77777777" w:rsidR="00CE3739" w:rsidRPr="00CE3739" w:rsidRDefault="00CE3739" w:rsidP="00CE3739">
            <w:pPr>
              <w:rPr>
                <w:rFonts w:eastAsia="Calibri"/>
                <w:sz w:val="18"/>
                <w:szCs w:val="18"/>
              </w:rPr>
            </w:pPr>
            <w:r w:rsidRPr="00CE3739">
              <w:rPr>
                <w:rFonts w:eastAsia="Calibri"/>
                <w:sz w:val="18"/>
                <w:szCs w:val="18"/>
              </w:rPr>
              <w:t>Câmara Municipal de Alterosa – MG</w:t>
            </w:r>
          </w:p>
        </w:tc>
        <w:tc>
          <w:tcPr>
            <w:tcW w:w="2693" w:type="dxa"/>
            <w:vAlign w:val="bottom"/>
          </w:tcPr>
          <w:p w14:paraId="23D73113" w14:textId="77777777" w:rsidR="00CE3739" w:rsidRPr="00CE3739" w:rsidRDefault="00CE3739" w:rsidP="00CE3739">
            <w:pPr>
              <w:rPr>
                <w:rFonts w:eastAsia="Calibri"/>
                <w:sz w:val="18"/>
                <w:szCs w:val="18"/>
              </w:rPr>
            </w:pPr>
            <w:r w:rsidRPr="00CE3739">
              <w:rPr>
                <w:rFonts w:eastAsia="Calibri"/>
                <w:sz w:val="18"/>
                <w:szCs w:val="18"/>
              </w:rPr>
              <w:t>02902626000119-1-000042/2025</w:t>
            </w:r>
          </w:p>
        </w:tc>
      </w:tr>
      <w:tr w:rsidR="00CE3739" w:rsidRPr="00CE3739" w14:paraId="71A6AD31" w14:textId="77777777" w:rsidTr="002E2C1B">
        <w:trPr>
          <w:trHeight w:val="498"/>
        </w:trPr>
        <w:tc>
          <w:tcPr>
            <w:tcW w:w="607" w:type="dxa"/>
            <w:vAlign w:val="bottom"/>
          </w:tcPr>
          <w:p w14:paraId="5160DEC4" w14:textId="77777777" w:rsidR="00CE3739" w:rsidRPr="00CE3739" w:rsidRDefault="00CE3739" w:rsidP="00CE3739">
            <w:pPr>
              <w:rPr>
                <w:rFonts w:eastAsia="Calibri"/>
                <w:sz w:val="18"/>
                <w:szCs w:val="18"/>
              </w:rPr>
            </w:pPr>
            <w:r w:rsidRPr="00CE3739">
              <w:rPr>
                <w:rFonts w:eastAsia="Calibri"/>
                <w:sz w:val="18"/>
                <w:szCs w:val="18"/>
              </w:rPr>
              <w:t>03</w:t>
            </w:r>
          </w:p>
        </w:tc>
        <w:tc>
          <w:tcPr>
            <w:tcW w:w="2572" w:type="dxa"/>
            <w:vAlign w:val="bottom"/>
          </w:tcPr>
          <w:p w14:paraId="0C4EDE72" w14:textId="77777777" w:rsidR="00CE3739" w:rsidRPr="00CE3739" w:rsidRDefault="00CE3739" w:rsidP="00CE3739">
            <w:pPr>
              <w:rPr>
                <w:rFonts w:eastAsia="Calibri"/>
                <w:sz w:val="18"/>
                <w:szCs w:val="18"/>
              </w:rPr>
            </w:pPr>
            <w:r w:rsidRPr="00CE3739">
              <w:rPr>
                <w:rFonts w:eastAsia="Calibri"/>
                <w:sz w:val="18"/>
                <w:szCs w:val="18"/>
              </w:rPr>
              <w:t>Aviso de Contratação Direta nº 004/2025</w:t>
            </w:r>
          </w:p>
        </w:tc>
        <w:tc>
          <w:tcPr>
            <w:tcW w:w="3685" w:type="dxa"/>
            <w:vAlign w:val="bottom"/>
          </w:tcPr>
          <w:p w14:paraId="48B87BB4" w14:textId="77777777" w:rsidR="00CE3739" w:rsidRPr="00CE3739" w:rsidRDefault="00CE3739" w:rsidP="00CE3739">
            <w:pPr>
              <w:rPr>
                <w:rFonts w:eastAsia="Calibri"/>
                <w:sz w:val="18"/>
                <w:szCs w:val="18"/>
              </w:rPr>
            </w:pPr>
            <w:r w:rsidRPr="00CE3739">
              <w:rPr>
                <w:rFonts w:eastAsia="Calibri"/>
                <w:sz w:val="18"/>
                <w:szCs w:val="18"/>
              </w:rPr>
              <w:t>Câmara Municipal de Olaria – MG</w:t>
            </w:r>
          </w:p>
        </w:tc>
        <w:tc>
          <w:tcPr>
            <w:tcW w:w="2693" w:type="dxa"/>
            <w:vAlign w:val="bottom"/>
          </w:tcPr>
          <w:p w14:paraId="686E7C62" w14:textId="77777777" w:rsidR="00CE3739" w:rsidRPr="00CE3739" w:rsidRDefault="00CE3739" w:rsidP="00CE3739">
            <w:pPr>
              <w:rPr>
                <w:rFonts w:eastAsia="Calibri"/>
                <w:sz w:val="18"/>
                <w:szCs w:val="18"/>
              </w:rPr>
            </w:pPr>
            <w:r w:rsidRPr="00CE3739">
              <w:rPr>
                <w:rFonts w:eastAsia="Calibri"/>
                <w:sz w:val="18"/>
                <w:szCs w:val="18"/>
              </w:rPr>
              <w:t>20434064000108-1-000011/2025</w:t>
            </w:r>
          </w:p>
        </w:tc>
      </w:tr>
      <w:tr w:rsidR="00CE3739" w:rsidRPr="00CE3739" w14:paraId="580E7429" w14:textId="77777777" w:rsidTr="002E2C1B">
        <w:trPr>
          <w:trHeight w:val="498"/>
        </w:trPr>
        <w:tc>
          <w:tcPr>
            <w:tcW w:w="607" w:type="dxa"/>
            <w:vAlign w:val="bottom"/>
          </w:tcPr>
          <w:p w14:paraId="224F18BA" w14:textId="77777777" w:rsidR="00CE3739" w:rsidRPr="00CE3739" w:rsidRDefault="00CE3739" w:rsidP="00CE3739">
            <w:pPr>
              <w:rPr>
                <w:rFonts w:eastAsia="Calibri"/>
                <w:sz w:val="18"/>
                <w:szCs w:val="18"/>
              </w:rPr>
            </w:pPr>
            <w:r w:rsidRPr="00CE3739">
              <w:rPr>
                <w:rFonts w:eastAsia="Calibri"/>
                <w:sz w:val="18"/>
                <w:szCs w:val="18"/>
              </w:rPr>
              <w:t>04</w:t>
            </w:r>
          </w:p>
        </w:tc>
        <w:tc>
          <w:tcPr>
            <w:tcW w:w="2572" w:type="dxa"/>
            <w:vAlign w:val="bottom"/>
          </w:tcPr>
          <w:p w14:paraId="4F746F03" w14:textId="77777777" w:rsidR="00CE3739" w:rsidRPr="00CE3739" w:rsidRDefault="00CE3739" w:rsidP="00CE3739">
            <w:pPr>
              <w:rPr>
                <w:rFonts w:eastAsia="Calibri"/>
                <w:sz w:val="18"/>
                <w:szCs w:val="18"/>
              </w:rPr>
            </w:pPr>
            <w:r w:rsidRPr="00CE3739">
              <w:rPr>
                <w:rFonts w:eastAsia="Calibri"/>
                <w:sz w:val="18"/>
                <w:szCs w:val="18"/>
              </w:rPr>
              <w:t>Ato que autoriza a Contratação Direta nº 164/2025</w:t>
            </w:r>
          </w:p>
        </w:tc>
        <w:tc>
          <w:tcPr>
            <w:tcW w:w="3685" w:type="dxa"/>
            <w:vAlign w:val="bottom"/>
          </w:tcPr>
          <w:p w14:paraId="40D39EF4" w14:textId="77777777" w:rsidR="00CE3739" w:rsidRPr="00CE3739" w:rsidRDefault="00CE3739" w:rsidP="00CE3739">
            <w:pPr>
              <w:rPr>
                <w:rFonts w:eastAsia="Calibri"/>
                <w:sz w:val="18"/>
                <w:szCs w:val="18"/>
              </w:rPr>
            </w:pPr>
            <w:r w:rsidRPr="00CE3739">
              <w:rPr>
                <w:rFonts w:eastAsia="Calibri"/>
                <w:sz w:val="18"/>
                <w:szCs w:val="18"/>
              </w:rPr>
              <w:t>Município de Vitória do Xingu – PA</w:t>
            </w:r>
          </w:p>
        </w:tc>
        <w:tc>
          <w:tcPr>
            <w:tcW w:w="2693" w:type="dxa"/>
            <w:vAlign w:val="bottom"/>
          </w:tcPr>
          <w:p w14:paraId="1185E0D1" w14:textId="77777777" w:rsidR="00CE3739" w:rsidRPr="00CE3739" w:rsidRDefault="00CE3739" w:rsidP="00CE3739">
            <w:pPr>
              <w:rPr>
                <w:rFonts w:eastAsia="Calibri"/>
                <w:sz w:val="18"/>
                <w:szCs w:val="18"/>
              </w:rPr>
            </w:pPr>
            <w:r w:rsidRPr="00CE3739">
              <w:rPr>
                <w:rFonts w:eastAsia="Calibri"/>
                <w:sz w:val="18"/>
                <w:szCs w:val="18"/>
              </w:rPr>
              <w:t>34887935000153-1-000131/2025</w:t>
            </w:r>
          </w:p>
        </w:tc>
      </w:tr>
      <w:tr w:rsidR="00CE3739" w:rsidRPr="00CE3739" w14:paraId="3EDAF5EE" w14:textId="77777777" w:rsidTr="002E2C1B">
        <w:trPr>
          <w:trHeight w:val="498"/>
        </w:trPr>
        <w:tc>
          <w:tcPr>
            <w:tcW w:w="607" w:type="dxa"/>
            <w:vAlign w:val="bottom"/>
          </w:tcPr>
          <w:p w14:paraId="3D8B389D" w14:textId="77777777" w:rsidR="00CE3739" w:rsidRPr="00CE3739" w:rsidRDefault="00CE3739" w:rsidP="00CE3739">
            <w:pPr>
              <w:rPr>
                <w:rFonts w:eastAsia="Calibri"/>
                <w:sz w:val="18"/>
                <w:szCs w:val="18"/>
              </w:rPr>
            </w:pPr>
            <w:r w:rsidRPr="00CE3739">
              <w:rPr>
                <w:rFonts w:eastAsia="Calibri"/>
                <w:sz w:val="18"/>
                <w:szCs w:val="18"/>
              </w:rPr>
              <w:t>05</w:t>
            </w:r>
          </w:p>
        </w:tc>
        <w:tc>
          <w:tcPr>
            <w:tcW w:w="2572" w:type="dxa"/>
            <w:vAlign w:val="bottom"/>
          </w:tcPr>
          <w:p w14:paraId="2107B235" w14:textId="77777777" w:rsidR="00CE3739" w:rsidRPr="00CE3739" w:rsidRDefault="00CE3739" w:rsidP="00CE3739">
            <w:pPr>
              <w:rPr>
                <w:rFonts w:eastAsia="Calibri"/>
                <w:sz w:val="18"/>
                <w:szCs w:val="18"/>
              </w:rPr>
            </w:pPr>
            <w:r w:rsidRPr="00CE3739">
              <w:rPr>
                <w:rFonts w:eastAsia="Calibri"/>
                <w:sz w:val="18"/>
                <w:szCs w:val="18"/>
              </w:rPr>
              <w:t>Ato que autoriza a Contratação Direta nº 00002225/2025</w:t>
            </w:r>
          </w:p>
        </w:tc>
        <w:tc>
          <w:tcPr>
            <w:tcW w:w="3685" w:type="dxa"/>
            <w:vAlign w:val="bottom"/>
          </w:tcPr>
          <w:p w14:paraId="3F4C668F" w14:textId="77777777" w:rsidR="00CE3739" w:rsidRPr="00CE3739" w:rsidRDefault="00CE3739" w:rsidP="00CE3739">
            <w:pPr>
              <w:rPr>
                <w:rFonts w:eastAsia="Calibri"/>
                <w:sz w:val="18"/>
                <w:szCs w:val="18"/>
              </w:rPr>
            </w:pPr>
            <w:r w:rsidRPr="00CE3739">
              <w:rPr>
                <w:rFonts w:eastAsia="Calibri"/>
                <w:sz w:val="18"/>
                <w:szCs w:val="18"/>
              </w:rPr>
              <w:t>Câmara Municipal de Pedralva – MG</w:t>
            </w:r>
          </w:p>
        </w:tc>
        <w:tc>
          <w:tcPr>
            <w:tcW w:w="2693" w:type="dxa"/>
            <w:vAlign w:val="bottom"/>
          </w:tcPr>
          <w:p w14:paraId="7107447A" w14:textId="77777777" w:rsidR="00CE3739" w:rsidRPr="00CE3739" w:rsidRDefault="00CE3739" w:rsidP="00CE3739">
            <w:pPr>
              <w:jc w:val="center"/>
              <w:rPr>
                <w:rFonts w:eastAsia="Calibri"/>
                <w:sz w:val="18"/>
                <w:szCs w:val="18"/>
              </w:rPr>
            </w:pPr>
            <w:r w:rsidRPr="00CE3739">
              <w:rPr>
                <w:rFonts w:eastAsia="Calibri"/>
                <w:sz w:val="18"/>
                <w:szCs w:val="18"/>
              </w:rPr>
              <w:t>-</w:t>
            </w:r>
          </w:p>
        </w:tc>
      </w:tr>
    </w:tbl>
    <w:p w14:paraId="71197DCE" w14:textId="77777777" w:rsidR="00CE3739" w:rsidRPr="00CE3739" w:rsidRDefault="00CE3739" w:rsidP="00CE3739">
      <w:pPr>
        <w:rPr>
          <w:rFonts w:ascii="Times New Roman" w:hAnsi="Times New Roman"/>
        </w:rPr>
      </w:pPr>
    </w:p>
    <w:p w14:paraId="79FC3993" w14:textId="77777777" w:rsidR="00CE3739" w:rsidRPr="00CE3739" w:rsidRDefault="00CE3739" w:rsidP="00CE3739">
      <w:pPr>
        <w:numPr>
          <w:ilvl w:val="0"/>
          <w:numId w:val="2"/>
        </w:numPr>
        <w:ind w:left="426" w:hanging="426"/>
        <w:rPr>
          <w:rFonts w:ascii="Times New Roman" w:hAnsi="Times New Roman"/>
        </w:rPr>
      </w:pPr>
      <w:r w:rsidRPr="00CE3739">
        <w:rPr>
          <w:rFonts w:ascii="Times New Roman" w:hAnsi="Times New Roman"/>
        </w:rPr>
        <w:t xml:space="preserve">Também foi utilizada, como ferramenta de pesquisa, a base de dados do Banco de Preços do Tribunal de Contas de Minas Gerais, destinada a promover a transparência e o controle dos preços praticados nas contratações públicas, conforme previsto no Manual de Procedimentos Licitatórios e Contratações do TCE-MG. </w:t>
      </w:r>
    </w:p>
    <w:p w14:paraId="5C39B26A" w14:textId="77777777" w:rsidR="00CE3739" w:rsidRPr="00CE3739" w:rsidRDefault="00CE3739" w:rsidP="00CE3739">
      <w:pPr>
        <w:ind w:firstLine="426"/>
        <w:rPr>
          <w:rFonts w:ascii="Times New Roman" w:hAnsi="Times New Roman"/>
        </w:rPr>
      </w:pPr>
      <w:r w:rsidRPr="00CE3739">
        <w:rPr>
          <w:rFonts w:ascii="Times New Roman" w:hAnsi="Times New Roman"/>
        </w:rPr>
        <w:t>Para o item 02 não foi localizado resultado.</w:t>
      </w:r>
    </w:p>
    <w:p w14:paraId="2C7E69A5" w14:textId="77777777" w:rsidR="00CE3739" w:rsidRPr="00CE3739" w:rsidRDefault="00CE3739" w:rsidP="00CE3739">
      <w:pPr>
        <w:rPr>
          <w:rFonts w:ascii="Times New Roman" w:hAnsi="Times New Roman"/>
        </w:rPr>
      </w:pPr>
    </w:p>
    <w:p w14:paraId="08A7B051" w14:textId="77777777" w:rsidR="00CE3739" w:rsidRPr="00CE3739" w:rsidRDefault="00CE3739">
      <w:pPr>
        <w:numPr>
          <w:ilvl w:val="0"/>
          <w:numId w:val="27"/>
        </w:numPr>
        <w:spacing w:line="240" w:lineRule="auto"/>
        <w:ind w:left="426" w:hanging="426"/>
        <w:jc w:val="both"/>
        <w:rPr>
          <w:rFonts w:ascii="Times New Roman" w:eastAsia="Calibri" w:hAnsi="Times New Roman" w:cs="Times New Roman"/>
        </w:rPr>
      </w:pPr>
      <w:r w:rsidRPr="00CE3739">
        <w:rPr>
          <w:rFonts w:ascii="Times New Roman" w:eastAsia="Calibri" w:hAnsi="Times New Roman" w:cs="Times New Roman"/>
        </w:rPr>
        <w:t xml:space="preserve">Para maior robustez na pesquisa, foi realizada complementação da amostra por meio do site de comércio eletrônico listado abaixo. A inclusão se justifica pela ampla abrangência, atualização em </w:t>
      </w:r>
      <w:r w:rsidRPr="00CE3739">
        <w:rPr>
          <w:rFonts w:ascii="Times New Roman" w:eastAsia="Calibri" w:hAnsi="Times New Roman" w:cs="Times New Roman"/>
        </w:rPr>
        <w:lastRenderedPageBreak/>
        <w:t>tempo real e acesso público, permitindo comparar os valores locais com os praticados no mercado nacional.</w:t>
      </w:r>
    </w:p>
    <w:p w14:paraId="2423D0F2" w14:textId="77777777" w:rsidR="00CE3739" w:rsidRPr="00CE3739" w:rsidRDefault="00CE3739" w:rsidP="00CE3739">
      <w:pPr>
        <w:spacing w:line="240" w:lineRule="auto"/>
        <w:ind w:left="426"/>
        <w:jc w:val="both"/>
        <w:rPr>
          <w:rFonts w:ascii="Calibri" w:eastAsia="Calibri" w:hAnsi="Calibri" w:cs="Times New Roman"/>
        </w:rPr>
      </w:pPr>
      <w:r w:rsidRPr="00CE3739">
        <w:rPr>
          <w:rFonts w:ascii="Times New Roman" w:eastAsia="Calibri" w:hAnsi="Times New Roman" w:cs="Times New Roman"/>
        </w:rPr>
        <w:t>Site consultado:</w:t>
      </w:r>
      <w:r w:rsidRPr="00CE3739">
        <w:rPr>
          <w:rFonts w:ascii="Times New Roman" w:eastAsia="Calibri" w:hAnsi="Times New Roman" w:cs="Times New Roman"/>
        </w:rPr>
        <w:tab/>
      </w:r>
      <w:r w:rsidRPr="00CE3739">
        <w:rPr>
          <w:rFonts w:ascii="Times New Roman" w:eastAsia="Calibri" w:hAnsi="Times New Roman" w:cs="Times New Roman"/>
        </w:rPr>
        <w:br/>
        <w:t xml:space="preserve">• </w:t>
      </w:r>
      <w:hyperlink r:id="rId16" w:history="1">
        <w:r w:rsidRPr="00CE3739">
          <w:rPr>
            <w:rFonts w:ascii="Times New Roman" w:eastAsia="Calibri" w:hAnsi="Times New Roman" w:cs="Times New Roman"/>
            <w:color w:val="0000FF" w:themeColor="hyperlink"/>
            <w:u w:val="single"/>
          </w:rPr>
          <w:t>www.artteinox.com.br</w:t>
        </w:r>
      </w:hyperlink>
    </w:p>
    <w:p w14:paraId="0D138C43" w14:textId="77777777" w:rsidR="00CE3739" w:rsidRPr="00CE3739" w:rsidRDefault="00CE3739" w:rsidP="00CE3739">
      <w:pPr>
        <w:spacing w:line="240" w:lineRule="auto"/>
        <w:ind w:left="426"/>
        <w:jc w:val="both"/>
        <w:rPr>
          <w:rFonts w:ascii="Times New Roman" w:eastAsia="Calibri" w:hAnsi="Times New Roman" w:cs="Times New Roman"/>
        </w:rPr>
      </w:pPr>
    </w:p>
    <w:p w14:paraId="41F8B098" w14:textId="77777777" w:rsidR="00CE3739" w:rsidRPr="00CE3739" w:rsidRDefault="00CE3739">
      <w:pPr>
        <w:numPr>
          <w:ilvl w:val="0"/>
          <w:numId w:val="36"/>
        </w:numPr>
        <w:spacing w:line="240" w:lineRule="auto"/>
        <w:ind w:left="426" w:hanging="426"/>
        <w:jc w:val="both"/>
        <w:rPr>
          <w:rFonts w:ascii="Times New Roman" w:eastAsia="Calibri" w:hAnsi="Times New Roman" w:cs="Times New Roman"/>
        </w:rPr>
      </w:pPr>
      <w:r w:rsidRPr="00CE3739">
        <w:rPr>
          <w:rFonts w:ascii="Times New Roman" w:eastAsia="Calibri" w:hAnsi="Times New Roman" w:cs="Times New Roman"/>
        </w:rPr>
        <w:t xml:space="preserve">Por fim, registra-se que a Câmara Municipal de Extrema possui contrato vigente para a aquisição dos itens em questão, com término previsto para 31 de dezembro de 2025. </w:t>
      </w:r>
    </w:p>
    <w:p w14:paraId="2AEA952E" w14:textId="77777777" w:rsidR="008D0A6D" w:rsidRPr="000B512A" w:rsidRDefault="008D0A6D" w:rsidP="000B512A">
      <w:pPr>
        <w:spacing w:line="360" w:lineRule="auto"/>
        <w:jc w:val="both"/>
        <w:rPr>
          <w:sz w:val="24"/>
          <w:szCs w:val="24"/>
        </w:rPr>
      </w:pPr>
    </w:p>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0B512A" w:rsidRPr="00DB5AD5" w14:paraId="75A72D0C" w14:textId="77777777" w:rsidTr="002E2C1B">
        <w:trPr>
          <w:trHeight w:val="744"/>
          <w:jc w:val="center"/>
        </w:trPr>
        <w:tc>
          <w:tcPr>
            <w:tcW w:w="790" w:type="dxa"/>
            <w:hideMark/>
          </w:tcPr>
          <w:p w14:paraId="4864BE8B"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ITEM</w:t>
            </w:r>
          </w:p>
        </w:tc>
        <w:tc>
          <w:tcPr>
            <w:tcW w:w="2150" w:type="dxa"/>
            <w:hideMark/>
          </w:tcPr>
          <w:p w14:paraId="5BEEBCF3"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70D3AA0A"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MEDIANA VALOR UNIT.</w:t>
            </w:r>
          </w:p>
        </w:tc>
        <w:tc>
          <w:tcPr>
            <w:tcW w:w="1470" w:type="dxa"/>
            <w:hideMark/>
          </w:tcPr>
          <w:p w14:paraId="032F33D4"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44E3F899"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78C4E258"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QUANT.</w:t>
            </w:r>
          </w:p>
          <w:p w14:paraId="342C35D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1F1B4EB5"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0B512A" w:rsidRPr="00DB5AD5" w14:paraId="38772E64" w14:textId="77777777" w:rsidTr="002E2C1B">
        <w:trPr>
          <w:trHeight w:val="1357"/>
          <w:jc w:val="center"/>
        </w:trPr>
        <w:tc>
          <w:tcPr>
            <w:tcW w:w="790" w:type="dxa"/>
            <w:hideMark/>
          </w:tcPr>
          <w:p w14:paraId="29782783"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019093B3"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Municipal de Extrema e borda em torno do prisma em dourado.</w:t>
            </w:r>
          </w:p>
        </w:tc>
        <w:tc>
          <w:tcPr>
            <w:tcW w:w="1418" w:type="dxa"/>
            <w:noWrap/>
            <w:hideMark/>
          </w:tcPr>
          <w:p w14:paraId="227EFBF7"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w:t>
            </w:r>
          </w:p>
        </w:tc>
        <w:tc>
          <w:tcPr>
            <w:tcW w:w="1470" w:type="dxa"/>
            <w:hideMark/>
          </w:tcPr>
          <w:p w14:paraId="7C950693"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7C2A248E" w14:textId="77777777" w:rsidR="000B512A" w:rsidRPr="00DB5AD5" w:rsidRDefault="000B512A" w:rsidP="002E2C1B">
            <w:pPr>
              <w:jc w:val="center"/>
              <w:rPr>
                <w:rFonts w:ascii="Arial" w:hAnsi="Arial" w:cs="Arial"/>
                <w:color w:val="000000"/>
              </w:rPr>
            </w:pPr>
            <w:r w:rsidRPr="00DB5AD5">
              <w:rPr>
                <w:rFonts w:ascii="Arial" w:hAnsi="Arial" w:cs="Arial"/>
                <w:color w:val="000000"/>
              </w:rPr>
              <w:t>R$ 3.349,00</w:t>
            </w:r>
          </w:p>
        </w:tc>
        <w:tc>
          <w:tcPr>
            <w:tcW w:w="1470" w:type="dxa"/>
          </w:tcPr>
          <w:p w14:paraId="77C95A70"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029F6876" w14:textId="77777777" w:rsidR="000B512A" w:rsidRPr="00DB5AD5" w:rsidRDefault="000B512A" w:rsidP="002E2C1B">
            <w:pPr>
              <w:jc w:val="center"/>
              <w:rPr>
                <w:rFonts w:ascii="Arial" w:hAnsi="Arial" w:cs="Arial"/>
                <w:color w:val="000000"/>
              </w:rPr>
            </w:pPr>
            <w:r w:rsidRPr="00DB5AD5">
              <w:rPr>
                <w:rFonts w:ascii="Arial" w:hAnsi="Arial" w:cs="Arial"/>
                <w:color w:val="000000"/>
              </w:rPr>
              <w:t>R$ 16.745,00</w:t>
            </w:r>
          </w:p>
        </w:tc>
      </w:tr>
      <w:tr w:rsidR="000B512A" w:rsidRPr="00DB5AD5" w14:paraId="1AC999C6" w14:textId="77777777" w:rsidTr="002E2C1B">
        <w:trPr>
          <w:trHeight w:val="1829"/>
          <w:jc w:val="center"/>
        </w:trPr>
        <w:tc>
          <w:tcPr>
            <w:tcW w:w="790" w:type="dxa"/>
            <w:hideMark/>
          </w:tcPr>
          <w:p w14:paraId="4F3B7CA9"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02</w:t>
            </w:r>
          </w:p>
        </w:tc>
        <w:tc>
          <w:tcPr>
            <w:tcW w:w="2150" w:type="dxa"/>
            <w:hideMark/>
          </w:tcPr>
          <w:p w14:paraId="382A3111"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gravado na cor preta, com brasão colorido da Câmara Municipal de Extrema, em veludo azul marinho, embalada de forma reforçada, que suporte o peso do objeto.</w:t>
            </w:r>
          </w:p>
        </w:tc>
        <w:tc>
          <w:tcPr>
            <w:tcW w:w="1418" w:type="dxa"/>
            <w:noWrap/>
            <w:hideMark/>
          </w:tcPr>
          <w:p w14:paraId="45A93291" w14:textId="77777777" w:rsidR="000B512A" w:rsidRPr="00DB5AD5" w:rsidRDefault="000B512A" w:rsidP="002E2C1B">
            <w:pPr>
              <w:jc w:val="center"/>
              <w:rPr>
                <w:rFonts w:ascii="Arial" w:hAnsi="Arial" w:cs="Arial"/>
                <w:color w:val="000000"/>
              </w:rPr>
            </w:pPr>
            <w:r w:rsidRPr="00DB5AD5">
              <w:rPr>
                <w:rFonts w:ascii="Arial" w:hAnsi="Arial" w:cs="Arial"/>
                <w:color w:val="000000"/>
              </w:rPr>
              <w:t>R$ 384,95</w:t>
            </w:r>
          </w:p>
        </w:tc>
        <w:tc>
          <w:tcPr>
            <w:tcW w:w="1470" w:type="dxa"/>
            <w:hideMark/>
          </w:tcPr>
          <w:p w14:paraId="0705B2E8" w14:textId="77777777" w:rsidR="000B512A" w:rsidRPr="00DB5AD5" w:rsidRDefault="000B512A" w:rsidP="002E2C1B">
            <w:pPr>
              <w:jc w:val="center"/>
              <w:rPr>
                <w:rFonts w:ascii="Arial" w:hAnsi="Arial" w:cs="Arial"/>
                <w:color w:val="000000"/>
              </w:rPr>
            </w:pPr>
            <w:r w:rsidRPr="00DB5AD5">
              <w:rPr>
                <w:rFonts w:ascii="Arial" w:hAnsi="Arial" w:cs="Arial"/>
                <w:color w:val="000000"/>
              </w:rPr>
              <w:t>50 unidades</w:t>
            </w:r>
          </w:p>
        </w:tc>
        <w:tc>
          <w:tcPr>
            <w:tcW w:w="1483" w:type="dxa"/>
            <w:noWrap/>
            <w:hideMark/>
          </w:tcPr>
          <w:p w14:paraId="00AD13AD" w14:textId="77777777" w:rsidR="000B512A" w:rsidRPr="00DB5AD5" w:rsidRDefault="000B512A" w:rsidP="002E2C1B">
            <w:pPr>
              <w:jc w:val="center"/>
              <w:rPr>
                <w:rFonts w:ascii="Arial" w:hAnsi="Arial" w:cs="Arial"/>
                <w:color w:val="000000"/>
              </w:rPr>
            </w:pPr>
            <w:r w:rsidRPr="00DB5AD5">
              <w:rPr>
                <w:rFonts w:ascii="Arial" w:hAnsi="Arial" w:cs="Arial"/>
                <w:color w:val="000000"/>
              </w:rPr>
              <w:t>R$ 19.247,50</w:t>
            </w:r>
          </w:p>
        </w:tc>
        <w:tc>
          <w:tcPr>
            <w:tcW w:w="1470" w:type="dxa"/>
          </w:tcPr>
          <w:p w14:paraId="0AD87977" w14:textId="77777777" w:rsidR="000B512A" w:rsidRPr="00DB5AD5" w:rsidRDefault="000B512A" w:rsidP="002E2C1B">
            <w:pPr>
              <w:jc w:val="center"/>
              <w:rPr>
                <w:rFonts w:ascii="Arial" w:hAnsi="Arial" w:cs="Arial"/>
                <w:color w:val="000000"/>
              </w:rPr>
            </w:pPr>
            <w:r w:rsidRPr="00DB5AD5">
              <w:rPr>
                <w:rFonts w:ascii="Arial" w:hAnsi="Arial" w:cs="Arial"/>
                <w:color w:val="000000"/>
              </w:rPr>
              <w:t>250 unidades</w:t>
            </w:r>
          </w:p>
        </w:tc>
        <w:tc>
          <w:tcPr>
            <w:tcW w:w="1393" w:type="dxa"/>
          </w:tcPr>
          <w:p w14:paraId="2DB884C1" w14:textId="77777777" w:rsidR="000B512A" w:rsidRPr="00DB5AD5" w:rsidRDefault="000B512A" w:rsidP="002E2C1B">
            <w:pPr>
              <w:jc w:val="center"/>
              <w:rPr>
                <w:rFonts w:ascii="Arial" w:hAnsi="Arial" w:cs="Arial"/>
                <w:color w:val="000000"/>
              </w:rPr>
            </w:pPr>
            <w:r w:rsidRPr="00DB5AD5">
              <w:rPr>
                <w:rFonts w:ascii="Arial" w:hAnsi="Arial" w:cs="Arial"/>
                <w:color w:val="000000"/>
              </w:rPr>
              <w:t>R$ 96.237,50</w:t>
            </w:r>
          </w:p>
        </w:tc>
      </w:tr>
      <w:tr w:rsidR="000B512A" w:rsidRPr="00DB5AD5" w14:paraId="2996CB34" w14:textId="77777777" w:rsidTr="002E2C1B">
        <w:trPr>
          <w:trHeight w:val="1841"/>
          <w:jc w:val="center"/>
        </w:trPr>
        <w:tc>
          <w:tcPr>
            <w:tcW w:w="790" w:type="dxa"/>
            <w:hideMark/>
          </w:tcPr>
          <w:p w14:paraId="431CFED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03</w:t>
            </w:r>
          </w:p>
        </w:tc>
        <w:tc>
          <w:tcPr>
            <w:tcW w:w="2150" w:type="dxa"/>
            <w:hideMark/>
          </w:tcPr>
          <w:p w14:paraId="4A6A0969"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w:t>
            </w:r>
            <w:r w:rsidRPr="00DB5AD5">
              <w:rPr>
                <w:rFonts w:ascii="Arial" w:hAnsi="Arial" w:cs="Arial"/>
                <w:color w:val="000000"/>
              </w:rPr>
              <w:lastRenderedPageBreak/>
              <w:t>placa em aço inox de 32 cm largura x 22cm altura, gravada na cor preta, com brasão colorido da Câmara Municipal de Extrema, em veludo azul marinho embalada de forma reforçada, que suporte o peso do objeto.</w:t>
            </w:r>
          </w:p>
        </w:tc>
        <w:tc>
          <w:tcPr>
            <w:tcW w:w="1418" w:type="dxa"/>
            <w:noWrap/>
            <w:hideMark/>
          </w:tcPr>
          <w:p w14:paraId="60F7EE3D" w14:textId="77777777" w:rsidR="000B512A" w:rsidRPr="00DB5AD5" w:rsidRDefault="000B512A" w:rsidP="002E2C1B">
            <w:pPr>
              <w:jc w:val="center"/>
              <w:rPr>
                <w:rFonts w:ascii="Arial" w:hAnsi="Arial" w:cs="Arial"/>
                <w:color w:val="000000"/>
              </w:rPr>
            </w:pPr>
            <w:r w:rsidRPr="00DB5AD5">
              <w:rPr>
                <w:rFonts w:ascii="Arial" w:hAnsi="Arial" w:cs="Arial"/>
                <w:color w:val="000000"/>
              </w:rPr>
              <w:lastRenderedPageBreak/>
              <w:t>R$ 524,50</w:t>
            </w:r>
          </w:p>
        </w:tc>
        <w:tc>
          <w:tcPr>
            <w:tcW w:w="1470" w:type="dxa"/>
            <w:hideMark/>
          </w:tcPr>
          <w:p w14:paraId="227B85FC" w14:textId="77777777" w:rsidR="000B512A" w:rsidRPr="00DB5AD5" w:rsidRDefault="000B512A"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77CFD6A1" w14:textId="77777777" w:rsidR="000B512A" w:rsidRPr="00DB5AD5" w:rsidRDefault="000B512A" w:rsidP="002E2C1B">
            <w:pPr>
              <w:jc w:val="center"/>
              <w:rPr>
                <w:rFonts w:ascii="Arial" w:hAnsi="Arial" w:cs="Arial"/>
                <w:color w:val="000000"/>
              </w:rPr>
            </w:pPr>
            <w:r w:rsidRPr="00DB5AD5">
              <w:rPr>
                <w:rFonts w:ascii="Arial" w:hAnsi="Arial" w:cs="Arial"/>
                <w:color w:val="000000"/>
              </w:rPr>
              <w:t>R$ 10.490,00</w:t>
            </w:r>
          </w:p>
        </w:tc>
        <w:tc>
          <w:tcPr>
            <w:tcW w:w="1470" w:type="dxa"/>
          </w:tcPr>
          <w:p w14:paraId="7B69E6A1" w14:textId="77777777" w:rsidR="000B512A" w:rsidRPr="00DB5AD5" w:rsidRDefault="000B512A" w:rsidP="002E2C1B">
            <w:pPr>
              <w:jc w:val="center"/>
              <w:rPr>
                <w:rFonts w:ascii="Arial" w:hAnsi="Arial" w:cs="Arial"/>
                <w:color w:val="000000"/>
              </w:rPr>
            </w:pPr>
            <w:r w:rsidRPr="00DB5AD5">
              <w:rPr>
                <w:rFonts w:ascii="Arial" w:hAnsi="Arial" w:cs="Arial"/>
                <w:color w:val="000000"/>
              </w:rPr>
              <w:t>100 unidades</w:t>
            </w:r>
          </w:p>
        </w:tc>
        <w:tc>
          <w:tcPr>
            <w:tcW w:w="1393" w:type="dxa"/>
          </w:tcPr>
          <w:p w14:paraId="28C1B057" w14:textId="77777777" w:rsidR="000B512A" w:rsidRPr="00DB5AD5" w:rsidRDefault="000B512A" w:rsidP="002E2C1B">
            <w:pPr>
              <w:jc w:val="center"/>
              <w:rPr>
                <w:rFonts w:ascii="Arial" w:hAnsi="Arial" w:cs="Arial"/>
                <w:color w:val="000000"/>
              </w:rPr>
            </w:pPr>
            <w:r w:rsidRPr="00DB5AD5">
              <w:rPr>
                <w:rFonts w:ascii="Arial" w:hAnsi="Arial" w:cs="Arial"/>
                <w:color w:val="000000"/>
              </w:rPr>
              <w:t>R$ 52.450,00</w:t>
            </w:r>
          </w:p>
        </w:tc>
      </w:tr>
      <w:tr w:rsidR="000B512A" w:rsidRPr="00DB5AD5" w14:paraId="3E46E019" w14:textId="77777777" w:rsidTr="002E2C1B">
        <w:trPr>
          <w:trHeight w:val="1414"/>
          <w:jc w:val="center"/>
        </w:trPr>
        <w:tc>
          <w:tcPr>
            <w:tcW w:w="790" w:type="dxa"/>
            <w:hideMark/>
          </w:tcPr>
          <w:p w14:paraId="18FE5C51"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71283B68" w14:textId="77777777" w:rsidR="000B512A" w:rsidRPr="00DB5AD5" w:rsidRDefault="000B512A"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hideMark/>
          </w:tcPr>
          <w:p w14:paraId="2F7BF686" w14:textId="77777777" w:rsidR="000B512A" w:rsidRPr="00DB5AD5" w:rsidRDefault="000B512A" w:rsidP="002E2C1B">
            <w:pPr>
              <w:jc w:val="center"/>
              <w:rPr>
                <w:rFonts w:ascii="Arial" w:hAnsi="Arial" w:cs="Arial"/>
                <w:color w:val="000000"/>
              </w:rPr>
            </w:pPr>
            <w:r w:rsidRPr="00DB5AD5">
              <w:rPr>
                <w:rFonts w:ascii="Arial" w:hAnsi="Arial" w:cs="Arial"/>
                <w:color w:val="000000"/>
              </w:rPr>
              <w:t>R$ 175,00</w:t>
            </w:r>
          </w:p>
        </w:tc>
        <w:tc>
          <w:tcPr>
            <w:tcW w:w="1470" w:type="dxa"/>
            <w:hideMark/>
          </w:tcPr>
          <w:p w14:paraId="41AD4254" w14:textId="77777777" w:rsidR="000B512A" w:rsidRPr="00DB5AD5" w:rsidRDefault="000B512A"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2ED66D94" w14:textId="77777777" w:rsidR="000B512A" w:rsidRPr="00DB5AD5" w:rsidRDefault="000B512A" w:rsidP="002E2C1B">
            <w:pPr>
              <w:jc w:val="center"/>
              <w:rPr>
                <w:rFonts w:ascii="Arial" w:hAnsi="Arial" w:cs="Arial"/>
                <w:color w:val="000000"/>
              </w:rPr>
            </w:pPr>
            <w:r w:rsidRPr="00DB5AD5">
              <w:rPr>
                <w:rFonts w:ascii="Arial" w:hAnsi="Arial" w:cs="Arial"/>
                <w:color w:val="000000"/>
              </w:rPr>
              <w:t>R$ 5.250,00</w:t>
            </w:r>
          </w:p>
        </w:tc>
        <w:tc>
          <w:tcPr>
            <w:tcW w:w="1470" w:type="dxa"/>
          </w:tcPr>
          <w:p w14:paraId="7336912B" w14:textId="77777777" w:rsidR="000B512A" w:rsidRPr="00DB5AD5" w:rsidRDefault="000B512A" w:rsidP="002E2C1B">
            <w:pPr>
              <w:jc w:val="center"/>
              <w:rPr>
                <w:rFonts w:ascii="Arial" w:hAnsi="Arial" w:cs="Arial"/>
                <w:color w:val="000000"/>
              </w:rPr>
            </w:pPr>
            <w:r w:rsidRPr="00DB5AD5">
              <w:rPr>
                <w:rFonts w:ascii="Arial" w:hAnsi="Arial" w:cs="Arial"/>
                <w:color w:val="000000"/>
              </w:rPr>
              <w:t>150 unidades</w:t>
            </w:r>
          </w:p>
        </w:tc>
        <w:tc>
          <w:tcPr>
            <w:tcW w:w="1393" w:type="dxa"/>
          </w:tcPr>
          <w:p w14:paraId="0F6C06A0" w14:textId="77777777" w:rsidR="000B512A" w:rsidRPr="00DB5AD5" w:rsidRDefault="000B512A" w:rsidP="002E2C1B">
            <w:pPr>
              <w:jc w:val="center"/>
              <w:rPr>
                <w:rFonts w:ascii="Arial" w:hAnsi="Arial" w:cs="Arial"/>
                <w:color w:val="000000"/>
              </w:rPr>
            </w:pPr>
            <w:r w:rsidRPr="00DB5AD5">
              <w:rPr>
                <w:rFonts w:ascii="Arial" w:hAnsi="Arial" w:cs="Arial"/>
                <w:color w:val="000000"/>
              </w:rPr>
              <w:t>R$ 26.250,00</w:t>
            </w:r>
          </w:p>
        </w:tc>
      </w:tr>
      <w:tr w:rsidR="000B512A" w:rsidRPr="00DB5AD5" w14:paraId="1634AC26" w14:textId="77777777" w:rsidTr="002E2C1B">
        <w:trPr>
          <w:trHeight w:val="1406"/>
          <w:jc w:val="center"/>
        </w:trPr>
        <w:tc>
          <w:tcPr>
            <w:tcW w:w="790" w:type="dxa"/>
            <w:hideMark/>
          </w:tcPr>
          <w:p w14:paraId="400FECDC"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05</w:t>
            </w:r>
          </w:p>
        </w:tc>
        <w:tc>
          <w:tcPr>
            <w:tcW w:w="2150" w:type="dxa"/>
            <w:hideMark/>
          </w:tcPr>
          <w:p w14:paraId="3DFE7C3A" w14:textId="77777777" w:rsidR="000B512A" w:rsidRPr="00DB5AD5" w:rsidRDefault="000B512A"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individual. Diâmetro: </w:t>
            </w:r>
            <w:r w:rsidRPr="00DB5AD5">
              <w:rPr>
                <w:rFonts w:ascii="Arial" w:hAnsi="Arial" w:cs="Arial"/>
                <w:b/>
                <w:bCs/>
                <w:color w:val="000000"/>
              </w:rPr>
              <w:t>10 cm.</w:t>
            </w:r>
          </w:p>
        </w:tc>
        <w:tc>
          <w:tcPr>
            <w:tcW w:w="1418" w:type="dxa"/>
            <w:noWrap/>
            <w:hideMark/>
          </w:tcPr>
          <w:p w14:paraId="66F0A1C6"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w:t>
            </w:r>
          </w:p>
        </w:tc>
        <w:tc>
          <w:tcPr>
            <w:tcW w:w="1470" w:type="dxa"/>
            <w:hideMark/>
          </w:tcPr>
          <w:p w14:paraId="387B0791" w14:textId="77777777" w:rsidR="000B512A" w:rsidRPr="00DB5AD5" w:rsidRDefault="000B512A"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62DE08F6" w14:textId="77777777" w:rsidR="000B512A" w:rsidRPr="00DB5AD5" w:rsidRDefault="000B512A" w:rsidP="002E2C1B">
            <w:pPr>
              <w:jc w:val="center"/>
              <w:rPr>
                <w:rFonts w:ascii="Arial" w:hAnsi="Arial" w:cs="Arial"/>
                <w:color w:val="000000"/>
              </w:rPr>
            </w:pPr>
            <w:r w:rsidRPr="00DB5AD5">
              <w:rPr>
                <w:rFonts w:ascii="Arial" w:hAnsi="Arial" w:cs="Arial"/>
                <w:color w:val="000000"/>
              </w:rPr>
              <w:t>R$ 31.490,00</w:t>
            </w:r>
          </w:p>
        </w:tc>
        <w:tc>
          <w:tcPr>
            <w:tcW w:w="1470" w:type="dxa"/>
          </w:tcPr>
          <w:p w14:paraId="7B0AA38C" w14:textId="77777777" w:rsidR="000B512A" w:rsidRPr="00DB5AD5" w:rsidRDefault="000B512A" w:rsidP="002E2C1B">
            <w:pPr>
              <w:jc w:val="center"/>
              <w:rPr>
                <w:rFonts w:ascii="Arial" w:hAnsi="Arial" w:cs="Arial"/>
                <w:color w:val="000000"/>
              </w:rPr>
            </w:pPr>
            <w:r w:rsidRPr="00DB5AD5">
              <w:rPr>
                <w:rFonts w:ascii="Arial" w:hAnsi="Arial" w:cs="Arial"/>
                <w:color w:val="000000"/>
              </w:rPr>
              <w:t>1.000 unidades</w:t>
            </w:r>
          </w:p>
        </w:tc>
        <w:tc>
          <w:tcPr>
            <w:tcW w:w="1393" w:type="dxa"/>
          </w:tcPr>
          <w:p w14:paraId="62313E6C" w14:textId="77777777" w:rsidR="000B512A" w:rsidRPr="00DB5AD5" w:rsidRDefault="000B512A" w:rsidP="002E2C1B">
            <w:pPr>
              <w:jc w:val="center"/>
              <w:rPr>
                <w:rFonts w:ascii="Arial" w:hAnsi="Arial" w:cs="Arial"/>
                <w:color w:val="000000"/>
              </w:rPr>
            </w:pPr>
            <w:r w:rsidRPr="00DB5AD5">
              <w:rPr>
                <w:rFonts w:ascii="Arial" w:hAnsi="Arial" w:cs="Arial"/>
                <w:color w:val="000000"/>
              </w:rPr>
              <w:t>R$ 157.450,00</w:t>
            </w:r>
          </w:p>
        </w:tc>
      </w:tr>
      <w:tr w:rsidR="000B512A" w:rsidRPr="00DB5AD5" w14:paraId="40442F2F" w14:textId="77777777" w:rsidTr="002E2C1B">
        <w:trPr>
          <w:trHeight w:val="675"/>
          <w:jc w:val="center"/>
        </w:trPr>
        <w:tc>
          <w:tcPr>
            <w:tcW w:w="8781" w:type="dxa"/>
            <w:gridSpan w:val="6"/>
          </w:tcPr>
          <w:p w14:paraId="7DBCEB64"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12 MESES</w:t>
            </w:r>
          </w:p>
          <w:p w14:paraId="539F675E"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R$ 69.826,50</w:t>
            </w:r>
          </w:p>
        </w:tc>
        <w:tc>
          <w:tcPr>
            <w:tcW w:w="1393" w:type="dxa"/>
          </w:tcPr>
          <w:p w14:paraId="254D6DB9"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VALOR GLOBAL ESTIMADO PARA 60 MESES</w:t>
            </w:r>
          </w:p>
          <w:p w14:paraId="26770D41" w14:textId="77777777" w:rsidR="000B512A" w:rsidRPr="00DB5AD5" w:rsidRDefault="000B512A" w:rsidP="002E2C1B">
            <w:pPr>
              <w:jc w:val="center"/>
              <w:rPr>
                <w:rFonts w:ascii="Arial" w:hAnsi="Arial" w:cs="Arial"/>
                <w:b/>
                <w:bCs/>
                <w:color w:val="000000"/>
              </w:rPr>
            </w:pPr>
            <w:r w:rsidRPr="00DB5AD5">
              <w:rPr>
                <w:rFonts w:ascii="Arial" w:hAnsi="Arial" w:cs="Arial"/>
                <w:b/>
                <w:bCs/>
                <w:color w:val="000000"/>
              </w:rPr>
              <w:t>R$ 349.132,50</w:t>
            </w:r>
          </w:p>
        </w:tc>
      </w:tr>
    </w:tbl>
    <w:p w14:paraId="6A1CD3A3" w14:textId="77777777" w:rsidR="008D0A6D" w:rsidRDefault="008D0A6D" w:rsidP="008D0A6D">
      <w:pPr>
        <w:spacing w:line="360" w:lineRule="auto"/>
        <w:jc w:val="center"/>
        <w:rPr>
          <w:b/>
          <w:bCs/>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41C0A3A5" w14:textId="6F4F13E5" w:rsidR="008265AC" w:rsidRDefault="008E0BB3" w:rsidP="004372E5">
      <w:pPr>
        <w:spacing w:line="360" w:lineRule="auto"/>
        <w:jc w:val="both"/>
        <w:rPr>
          <w:rFonts w:eastAsiaTheme="minorEastAsia"/>
          <w:b/>
          <w:sz w:val="24"/>
          <w:szCs w:val="24"/>
          <w:lang w:val="en-US" w:eastAsia="en-US"/>
        </w:rPr>
      </w:pPr>
      <w:bookmarkStart w:id="22" w:name="_Hlk168496954"/>
      <w:r w:rsidRPr="008E0BB3">
        <w:rPr>
          <w:rFonts w:eastAsiaTheme="minorEastAsia"/>
          <w:b/>
          <w:sz w:val="24"/>
          <w:szCs w:val="24"/>
          <w:lang w:val="en-US" w:eastAsia="en-US"/>
        </w:rPr>
        <w:t xml:space="preserve">CONTRATAÇÃO EXCLUSIVA DE MICROEMPRESAS (ME), EMPRESAS DE PEQUENO PORTE (EPP) OU EQUIPARADAS, VISANDO O FORNECIMENTO CONTÍNUO E PARCELADO DE </w:t>
      </w:r>
      <w:r w:rsidR="00CE3739">
        <w:rPr>
          <w:rFonts w:eastAsiaTheme="minorEastAsia"/>
          <w:b/>
          <w:sz w:val="24"/>
          <w:szCs w:val="24"/>
          <w:lang w:val="en-US" w:eastAsia="en-US"/>
        </w:rPr>
        <w:t>PLACAS</w:t>
      </w:r>
      <w:r w:rsidRPr="008E0BB3">
        <w:rPr>
          <w:rFonts w:eastAsiaTheme="minorEastAsia"/>
          <w:b/>
          <w:sz w:val="24"/>
          <w:szCs w:val="24"/>
          <w:lang w:val="en-US" w:eastAsia="en-US"/>
        </w:rPr>
        <w:t xml:space="preserve">, </w:t>
      </w:r>
      <w:r w:rsidR="00CE3739">
        <w:rPr>
          <w:rFonts w:eastAsiaTheme="minorEastAsia"/>
          <w:b/>
          <w:sz w:val="24"/>
          <w:szCs w:val="24"/>
          <w:lang w:val="en-US" w:eastAsia="en-US"/>
        </w:rPr>
        <w:t xml:space="preserve">PRISMAS E MEDALHAS, </w:t>
      </w:r>
      <w:r w:rsidRPr="008E0BB3">
        <w:rPr>
          <w:rFonts w:eastAsiaTheme="minorEastAsia"/>
          <w:b/>
          <w:sz w:val="24"/>
          <w:szCs w:val="24"/>
          <w:lang w:val="en-US" w:eastAsia="en-US"/>
        </w:rPr>
        <w:t>MEDIANTE REQUISIÇÕES E ENTREGAS DE FORMA PARCELADA, CONFORME NECESSIDADE DA ADMINISTRAÇÃO.</w:t>
      </w:r>
    </w:p>
    <w:p w14:paraId="1B006EC6" w14:textId="77777777" w:rsidR="008E0BB3" w:rsidRPr="00B7141C" w:rsidRDefault="008E0BB3"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2"/>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31159E13" w:rsidR="00DB0650" w:rsidRPr="004372E5" w:rsidRDefault="008265AC" w:rsidP="004372E5">
            <w:pPr>
              <w:spacing w:line="360" w:lineRule="auto"/>
              <w:jc w:val="both"/>
              <w:rPr>
                <w:color w:val="000000" w:themeColor="text1"/>
                <w:sz w:val="24"/>
                <w:szCs w:val="24"/>
              </w:rPr>
            </w:pPr>
            <w:r>
              <w:rPr>
                <w:color w:val="000000" w:themeColor="text1"/>
                <w:sz w:val="24"/>
                <w:szCs w:val="24"/>
              </w:rPr>
              <w:t>1</w:t>
            </w:r>
            <w:r w:rsidR="00CE3739">
              <w:rPr>
                <w:color w:val="000000" w:themeColor="text1"/>
                <w:sz w:val="24"/>
                <w:szCs w:val="24"/>
              </w:rPr>
              <w:t>84</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236CBF47"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CE3739">
              <w:rPr>
                <w:color w:val="000000" w:themeColor="text1"/>
                <w:sz w:val="24"/>
                <w:szCs w:val="24"/>
              </w:rPr>
              <w:t>7</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0810EA81"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CE3739">
              <w:rPr>
                <w:color w:val="000000" w:themeColor="text1"/>
                <w:sz w:val="24"/>
                <w:szCs w:val="24"/>
              </w:rPr>
              <w:t>7</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43ABB489" w:rsidR="00DB0650" w:rsidRPr="004372E5" w:rsidRDefault="00CE3739" w:rsidP="004372E5">
            <w:pPr>
              <w:spacing w:line="360" w:lineRule="auto"/>
              <w:jc w:val="both"/>
              <w:rPr>
                <w:color w:val="000000" w:themeColor="text1"/>
                <w:sz w:val="24"/>
                <w:szCs w:val="24"/>
              </w:rPr>
            </w:pPr>
            <w:r>
              <w:rPr>
                <w:color w:val="000000" w:themeColor="text1"/>
                <w:sz w:val="24"/>
                <w:szCs w:val="24"/>
              </w:rPr>
              <w:t>29</w:t>
            </w:r>
            <w:r w:rsidR="0018073D" w:rsidRPr="004372E5">
              <w:rPr>
                <w:color w:val="000000" w:themeColor="text1"/>
                <w:sz w:val="24"/>
                <w:szCs w:val="24"/>
              </w:rPr>
              <w:t>/</w:t>
            </w:r>
            <w:r w:rsidR="008265AC">
              <w:rPr>
                <w:color w:val="000000" w:themeColor="text1"/>
                <w:sz w:val="24"/>
                <w:szCs w:val="24"/>
              </w:rPr>
              <w:t>10</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1E80A295"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816A85">
              <w:rPr>
                <w:color w:val="000000" w:themeColor="text1"/>
                <w:sz w:val="24"/>
                <w:szCs w:val="24"/>
              </w:rPr>
              <w:t>5</w:t>
            </w:r>
            <w:r w:rsidR="00CE3739">
              <w:rPr>
                <w:color w:val="000000" w:themeColor="text1"/>
                <w:sz w:val="24"/>
                <w:szCs w:val="24"/>
              </w:rPr>
              <w:t>7</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70980D25"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8265AC">
        <w:rPr>
          <w:color w:val="000000" w:themeColor="text1"/>
          <w:sz w:val="24"/>
          <w:szCs w:val="24"/>
        </w:rPr>
        <w:t xml:space="preserve">À </w:t>
      </w:r>
      <w:r w:rsidR="008E0BB3" w:rsidRPr="008E0BB3">
        <w:rPr>
          <w:color w:val="000000" w:themeColor="text1"/>
          <w:sz w:val="24"/>
          <w:szCs w:val="24"/>
        </w:rPr>
        <w:t xml:space="preserve">CONTRATAÇÃO EXCLUSIVA DE MICROEMPRESAS (ME), EMPRESAS DE PEQUENO PORTE (EPP) OU EQUIPARADAS, VISANDO O FORNECIMENTO CONTÍNUO E PARCELADO DE </w:t>
      </w:r>
      <w:r w:rsidR="00CE3739">
        <w:rPr>
          <w:color w:val="000000" w:themeColor="text1"/>
          <w:sz w:val="24"/>
          <w:szCs w:val="24"/>
        </w:rPr>
        <w:t>PLACAS, PRISMAS  E MEDALHAS</w:t>
      </w:r>
      <w:r w:rsidR="008E0BB3" w:rsidRPr="008E0BB3">
        <w:rPr>
          <w:color w:val="000000" w:themeColor="text1"/>
          <w:sz w:val="24"/>
          <w:szCs w:val="24"/>
        </w:rPr>
        <w:t>, MEDIANTE REQUISIÇÕES E ENTREGAS DE FORMA PARCELADA, CONFORME NECESSIDADE DA ADMINISTRAÇÃO.</w:t>
      </w:r>
    </w:p>
    <w:p w14:paraId="62903081" w14:textId="77777777" w:rsidR="008D0A6D" w:rsidRPr="004372E5" w:rsidRDefault="008D0A6D" w:rsidP="004372E5">
      <w:pPr>
        <w:spacing w:line="360" w:lineRule="auto"/>
        <w:ind w:left="3402"/>
        <w:jc w:val="both"/>
        <w:rPr>
          <w:color w:val="000000" w:themeColor="text1"/>
          <w:sz w:val="24"/>
          <w:szCs w:val="24"/>
        </w:rPr>
      </w:pP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lastRenderedPageBreak/>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793E997D" w14:textId="77777777" w:rsidR="00CE3739" w:rsidRPr="006649A9" w:rsidRDefault="00DB0650">
      <w:pPr>
        <w:widowControl w:val="0"/>
        <w:numPr>
          <w:ilvl w:val="0"/>
          <w:numId w:val="9"/>
        </w:numPr>
        <w:tabs>
          <w:tab w:val="left" w:pos="567"/>
        </w:tabs>
        <w:spacing w:line="360" w:lineRule="auto"/>
        <w:ind w:hanging="357"/>
        <w:jc w:val="both"/>
        <w:outlineLvl w:val="0"/>
        <w:rPr>
          <w:sz w:val="24"/>
          <w:szCs w:val="24"/>
        </w:rPr>
      </w:pPr>
      <w:bookmarkStart w:id="23"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p>
    <w:p w14:paraId="1B7B421B" w14:textId="77777777" w:rsidR="006649A9" w:rsidRPr="00CE3739" w:rsidRDefault="006649A9" w:rsidP="006649A9">
      <w:pPr>
        <w:widowControl w:val="0"/>
        <w:tabs>
          <w:tab w:val="left" w:pos="567"/>
        </w:tabs>
        <w:spacing w:line="360" w:lineRule="auto"/>
        <w:ind w:left="360"/>
        <w:jc w:val="both"/>
        <w:outlineLvl w:val="0"/>
        <w:rPr>
          <w:sz w:val="24"/>
          <w:szCs w:val="24"/>
        </w:rPr>
      </w:pPr>
    </w:p>
    <w:p w14:paraId="4FCBCA41" w14:textId="62A3B72F" w:rsidR="00CE3739" w:rsidRPr="00CE3739" w:rsidRDefault="006649A9" w:rsidP="00CE3739">
      <w:pPr>
        <w:widowControl w:val="0"/>
        <w:tabs>
          <w:tab w:val="left" w:pos="567"/>
        </w:tabs>
        <w:spacing w:line="360" w:lineRule="auto"/>
        <w:jc w:val="both"/>
        <w:outlineLvl w:val="0"/>
        <w:rPr>
          <w:sz w:val="24"/>
          <w:szCs w:val="24"/>
        </w:rPr>
      </w:pPr>
      <w:r>
        <w:rPr>
          <w:sz w:val="24"/>
          <w:szCs w:val="24"/>
        </w:rPr>
        <w:t>1</w:t>
      </w:r>
      <w:r w:rsidR="00CE3739" w:rsidRPr="00CE3739">
        <w:rPr>
          <w:sz w:val="24"/>
          <w:szCs w:val="24"/>
        </w:rPr>
        <w:t xml:space="preserve">.1 </w:t>
      </w:r>
      <w:r w:rsidR="00CE3739" w:rsidRPr="00CE3739">
        <w:rPr>
          <w:b/>
          <w:bCs/>
          <w:sz w:val="24"/>
          <w:szCs w:val="24"/>
        </w:rPr>
        <w:t>Contratação Exclusiva de ME, EPP ou Equiparadas</w:t>
      </w:r>
      <w:r w:rsidR="00CE3739" w:rsidRPr="00CE3739">
        <w:rPr>
          <w:sz w:val="24"/>
          <w:szCs w:val="24"/>
        </w:rPr>
        <w:t xml:space="preserve"> para fornecimento contínuo estimado, mediante requisições e entregas de forma parcelada: </w:t>
      </w:r>
      <w:r w:rsidR="00CE3739" w:rsidRPr="00CE3739">
        <w:rPr>
          <w:rStyle w:val="Forte"/>
          <w:rFonts w:eastAsiaTheme="majorEastAsia"/>
          <w:sz w:val="24"/>
          <w:szCs w:val="24"/>
        </w:rPr>
        <w:t>ITEM 01</w:t>
      </w:r>
      <w:r w:rsidR="00CE3739" w:rsidRPr="00CE3739">
        <w:rPr>
          <w:sz w:val="24"/>
          <w:szCs w:val="24"/>
        </w:rPr>
        <w:t xml:space="preserve"> – 20 unidades de prismas em latão na cor preto, gravado em dourado em alto relevo, no tamanho 04 cm base x 08 cm altura x 40 cm comprimento, com brasão da Câmara Municipal de Extrema e borda em torno do prisma em dourado; </w:t>
      </w:r>
      <w:r w:rsidR="00CE3739" w:rsidRPr="006649A9">
        <w:rPr>
          <w:rStyle w:val="Forte"/>
          <w:rFonts w:eastAsiaTheme="majorEastAsia"/>
          <w:sz w:val="24"/>
          <w:szCs w:val="24"/>
        </w:rPr>
        <w:t>ITEM 02</w:t>
      </w:r>
      <w:r w:rsidR="00CE3739" w:rsidRPr="00CE3739">
        <w:rPr>
          <w:sz w:val="24"/>
          <w:szCs w:val="24"/>
        </w:rPr>
        <w:t xml:space="preserve"> – 50 unidades de placas em aço inox escovado, com moldura em alumínio de espessura de 02 cm x 02 cm, medindo 32 cm de largura x 22 cm de altura, e moldura da placa em aço inox de 23,5 cm largura x 16,5 cm altura, gravadas na cor preta, com brasão colorido da Câmara Municipal de Extrema, aplicadas em veludo azul marinho e embaladas de forma reforçada, que suporte o peso do objeto; </w:t>
      </w:r>
      <w:r w:rsidR="00CE3739" w:rsidRPr="006649A9">
        <w:rPr>
          <w:rStyle w:val="Forte"/>
          <w:rFonts w:eastAsiaTheme="majorEastAsia"/>
          <w:sz w:val="24"/>
          <w:szCs w:val="24"/>
        </w:rPr>
        <w:t>ITEM 03</w:t>
      </w:r>
      <w:r w:rsidR="00CE3739" w:rsidRPr="00CE3739">
        <w:rPr>
          <w:sz w:val="24"/>
          <w:szCs w:val="24"/>
        </w:rPr>
        <w:t xml:space="preserve"> – 20 unidades de placas em aço inox escovado, com moldura em alumínio de espessura de 02 cm x 02 cm, medindo 42,5 cm de largura x 32,5 cm de altura, e moldura da placa em aço inox de 32 cm largura x 22 cm altura, gravadas na cor preta, com brasão colorido da Câmara Municipal de Extrema, em veludo azul marinho e embaladas de forma reforçada, que suporte o peso do objeto; </w:t>
      </w:r>
      <w:r w:rsidR="00CE3739" w:rsidRPr="006649A9">
        <w:rPr>
          <w:rStyle w:val="Forte"/>
          <w:rFonts w:eastAsiaTheme="majorEastAsia"/>
          <w:sz w:val="24"/>
          <w:szCs w:val="24"/>
        </w:rPr>
        <w:t>ITEM 04</w:t>
      </w:r>
      <w:r w:rsidR="00CE3739" w:rsidRPr="00CE3739">
        <w:rPr>
          <w:sz w:val="24"/>
          <w:szCs w:val="24"/>
        </w:rPr>
        <w:t xml:space="preserve"> – 30 unidades de placas em aço inox para homenagem, com letras e brasão gravados em baixo relevo, sendo letras na cor preta e brasão colorido, medindo 15 cm largura x 10 cm altura, fixadas em estojo simples de veludo azul marinho, modelo capa de livro com fita para amarração; </w:t>
      </w:r>
      <w:r w:rsidR="00CE3739" w:rsidRPr="006649A9">
        <w:rPr>
          <w:rStyle w:val="Forte"/>
          <w:rFonts w:eastAsiaTheme="majorEastAsia"/>
          <w:sz w:val="24"/>
          <w:szCs w:val="24"/>
        </w:rPr>
        <w:t>ITEM 05</w:t>
      </w:r>
      <w:r w:rsidR="00CE3739" w:rsidRPr="00CE3739">
        <w:rPr>
          <w:sz w:val="24"/>
          <w:szCs w:val="24"/>
        </w:rPr>
        <w:t xml:space="preserve"> – 200 </w:t>
      </w:r>
      <w:r w:rsidR="00CE3739" w:rsidRPr="00CE3739">
        <w:rPr>
          <w:sz w:val="24"/>
          <w:szCs w:val="24"/>
        </w:rPr>
        <w:lastRenderedPageBreak/>
        <w:t xml:space="preserve">unidades de medalhas personalizadas douradas, confeccionadas em latão de alta resistência, contendo imagem colorida, desenho e texto na parte frontal, entregues com fita em embalagem plástica individual, com diâmetro de 10 cm. </w:t>
      </w:r>
    </w:p>
    <w:p w14:paraId="581AFD59" w14:textId="77777777" w:rsidR="00CE3739" w:rsidRPr="00CE3739" w:rsidRDefault="00CE3739" w:rsidP="00CE3739">
      <w:pPr>
        <w:pStyle w:val="Nivel01Titulo"/>
        <w:numPr>
          <w:ilvl w:val="0"/>
          <w:numId w:val="0"/>
        </w:numPr>
        <w:spacing w:before="0" w:line="360" w:lineRule="auto"/>
        <w:ind w:left="360"/>
        <w:rPr>
          <w:b w:val="0"/>
          <w:bCs w:val="0"/>
          <w:color w:val="auto"/>
          <w:sz w:val="24"/>
          <w:szCs w:val="24"/>
        </w:rPr>
      </w:pPr>
    </w:p>
    <w:p w14:paraId="1E762217" w14:textId="42EF5740" w:rsidR="00CE3739" w:rsidRPr="00CE3739" w:rsidRDefault="006649A9" w:rsidP="00CE3739">
      <w:pPr>
        <w:pStyle w:val="Nivel01Titulo"/>
        <w:numPr>
          <w:ilvl w:val="0"/>
          <w:numId w:val="0"/>
        </w:numPr>
        <w:spacing w:before="0" w:line="360" w:lineRule="auto"/>
        <w:ind w:left="360" w:hanging="360"/>
        <w:rPr>
          <w:rStyle w:val="Forte"/>
          <w:color w:val="auto"/>
          <w:sz w:val="24"/>
          <w:szCs w:val="24"/>
        </w:rPr>
      </w:pPr>
      <w:r>
        <w:rPr>
          <w:b w:val="0"/>
          <w:bCs w:val="0"/>
          <w:color w:val="auto"/>
          <w:sz w:val="24"/>
          <w:szCs w:val="24"/>
        </w:rPr>
        <w:t>1</w:t>
      </w:r>
      <w:r w:rsidR="00CE3739" w:rsidRPr="00CE3739">
        <w:rPr>
          <w:b w:val="0"/>
          <w:bCs w:val="0"/>
          <w:color w:val="auto"/>
          <w:sz w:val="24"/>
          <w:szCs w:val="24"/>
        </w:rPr>
        <w:t xml:space="preserve">.1.1. </w:t>
      </w:r>
      <w:r w:rsidR="00CE3739" w:rsidRPr="006649A9">
        <w:rPr>
          <w:rStyle w:val="Forte"/>
          <w:b/>
          <w:bCs/>
          <w:color w:val="auto"/>
          <w:sz w:val="24"/>
          <w:szCs w:val="24"/>
        </w:rPr>
        <w:t>Observações complementares:</w:t>
      </w:r>
    </w:p>
    <w:p w14:paraId="35068F44" w14:textId="77777777" w:rsidR="00CE3739" w:rsidRPr="00CE3739" w:rsidRDefault="00CE3739" w:rsidP="00CE3739">
      <w:pPr>
        <w:pStyle w:val="Nivel01Titulo"/>
        <w:numPr>
          <w:ilvl w:val="0"/>
          <w:numId w:val="0"/>
        </w:numPr>
        <w:autoSpaceDE w:val="0"/>
        <w:autoSpaceDN w:val="0"/>
        <w:adjustRightInd w:val="0"/>
        <w:spacing w:before="0" w:line="360" w:lineRule="auto"/>
        <w:ind w:left="360"/>
        <w:rPr>
          <w:rFonts w:eastAsia="Times New Roman"/>
          <w:b w:val="0"/>
          <w:bCs w:val="0"/>
          <w:color w:val="auto"/>
          <w:sz w:val="24"/>
          <w:szCs w:val="24"/>
        </w:rPr>
      </w:pPr>
    </w:p>
    <w:p w14:paraId="57B30569" w14:textId="77777777" w:rsidR="00CE3739" w:rsidRPr="00CE3739" w:rsidRDefault="00CE3739" w:rsidP="00CE3739">
      <w:pPr>
        <w:pStyle w:val="Nivel01Titulo"/>
        <w:numPr>
          <w:ilvl w:val="0"/>
          <w:numId w:val="0"/>
        </w:numPr>
        <w:tabs>
          <w:tab w:val="clear" w:pos="567"/>
          <w:tab w:val="left" w:pos="0"/>
        </w:tabs>
        <w:spacing w:before="0" w:line="360" w:lineRule="auto"/>
        <w:rPr>
          <w:b w:val="0"/>
          <w:bCs w:val="0"/>
          <w:color w:val="auto"/>
          <w:sz w:val="24"/>
          <w:szCs w:val="24"/>
        </w:rPr>
      </w:pPr>
      <w:r w:rsidRPr="00CE3739">
        <w:rPr>
          <w:b w:val="0"/>
          <w:bCs w:val="0"/>
          <w:color w:val="auto"/>
          <w:sz w:val="24"/>
          <w:szCs w:val="24"/>
        </w:rPr>
        <w:t xml:space="preserve">a) Todas as peças deverão ser entregues </w:t>
      </w:r>
      <w:r w:rsidRPr="00CE3739">
        <w:rPr>
          <w:rStyle w:val="Forte"/>
          <w:color w:val="auto"/>
          <w:sz w:val="24"/>
          <w:szCs w:val="24"/>
        </w:rPr>
        <w:t>montadas, completas e prontas para uso imediato</w:t>
      </w:r>
      <w:r w:rsidRPr="00CE3739">
        <w:rPr>
          <w:b w:val="0"/>
          <w:bCs w:val="0"/>
          <w:color w:val="auto"/>
          <w:sz w:val="24"/>
          <w:szCs w:val="24"/>
        </w:rPr>
        <w:t>, não sendo aceitas peças avulsas ou bases separadas;</w:t>
      </w:r>
      <w:r w:rsidRPr="00CE3739">
        <w:rPr>
          <w:b w:val="0"/>
          <w:bCs w:val="0"/>
          <w:color w:val="auto"/>
          <w:sz w:val="24"/>
          <w:szCs w:val="24"/>
        </w:rPr>
        <w:br/>
        <w:t>b) A personalização do texto ou logotipo será definida pela Câmara Municipal de Extrema e encaminhada para a CONTRATADA, que deverá confeccionar a arte e reenviar para a CONTRATANTE, que deverá aprovar o layout antes da confecção definitiva. Nenhum item deverá ser feito sem aprovação prévia da CONTRATANTE.</w:t>
      </w:r>
    </w:p>
    <w:bookmarkEnd w:id="23"/>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p w14:paraId="6287122E" w14:textId="77777777" w:rsidR="003B201D" w:rsidRPr="003B201D" w:rsidRDefault="003B201D" w:rsidP="003B201D"/>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CE3739" w:rsidRPr="00DB5AD5" w14:paraId="23E4C856" w14:textId="77777777" w:rsidTr="002E2C1B">
        <w:trPr>
          <w:trHeight w:val="744"/>
          <w:jc w:val="center"/>
        </w:trPr>
        <w:tc>
          <w:tcPr>
            <w:tcW w:w="790" w:type="dxa"/>
            <w:hideMark/>
          </w:tcPr>
          <w:p w14:paraId="1DF10093"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ITEM</w:t>
            </w:r>
          </w:p>
        </w:tc>
        <w:tc>
          <w:tcPr>
            <w:tcW w:w="2150" w:type="dxa"/>
            <w:hideMark/>
          </w:tcPr>
          <w:p w14:paraId="41AFD8B3"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121927F1"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VALOR UNIT.</w:t>
            </w:r>
          </w:p>
        </w:tc>
        <w:tc>
          <w:tcPr>
            <w:tcW w:w="1470" w:type="dxa"/>
            <w:hideMark/>
          </w:tcPr>
          <w:p w14:paraId="6A1E0504"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1CB35AB3"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27AB3C40"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QUANT.</w:t>
            </w:r>
          </w:p>
          <w:p w14:paraId="6F333811"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1AFAD5B2"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CE3739" w:rsidRPr="00DB5AD5" w14:paraId="2838C8A9" w14:textId="77777777" w:rsidTr="002E2C1B">
        <w:trPr>
          <w:trHeight w:val="1357"/>
          <w:jc w:val="center"/>
        </w:trPr>
        <w:tc>
          <w:tcPr>
            <w:tcW w:w="790" w:type="dxa"/>
            <w:hideMark/>
          </w:tcPr>
          <w:p w14:paraId="1AE64756"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0F4B7BA5" w14:textId="77777777" w:rsidR="00CE3739" w:rsidRPr="00DB5AD5" w:rsidRDefault="00CE3739"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Municipal de Extrema e borda em torno do prisma em dourado.</w:t>
            </w:r>
          </w:p>
        </w:tc>
        <w:tc>
          <w:tcPr>
            <w:tcW w:w="1418" w:type="dxa"/>
            <w:noWrap/>
            <w:hideMark/>
          </w:tcPr>
          <w:p w14:paraId="5DD334C4" w14:textId="77777777" w:rsidR="00CE3739" w:rsidRPr="00DB5AD5" w:rsidRDefault="00CE3739" w:rsidP="002E2C1B">
            <w:pPr>
              <w:jc w:val="center"/>
              <w:rPr>
                <w:rFonts w:ascii="Arial" w:hAnsi="Arial" w:cs="Arial"/>
                <w:color w:val="000000"/>
              </w:rPr>
            </w:pPr>
          </w:p>
        </w:tc>
        <w:tc>
          <w:tcPr>
            <w:tcW w:w="1470" w:type="dxa"/>
            <w:hideMark/>
          </w:tcPr>
          <w:p w14:paraId="0A9C3C84" w14:textId="77777777" w:rsidR="00CE3739" w:rsidRPr="00DB5AD5" w:rsidRDefault="00CE3739" w:rsidP="002E2C1B">
            <w:pPr>
              <w:jc w:val="center"/>
              <w:rPr>
                <w:rFonts w:ascii="Arial" w:hAnsi="Arial" w:cs="Arial"/>
                <w:color w:val="000000"/>
              </w:rPr>
            </w:pPr>
            <w:r w:rsidRPr="00DB5AD5">
              <w:rPr>
                <w:rFonts w:ascii="Arial" w:hAnsi="Arial" w:cs="Arial"/>
                <w:color w:val="000000"/>
              </w:rPr>
              <w:t>20 unidades</w:t>
            </w:r>
          </w:p>
        </w:tc>
        <w:tc>
          <w:tcPr>
            <w:tcW w:w="1483" w:type="dxa"/>
            <w:noWrap/>
          </w:tcPr>
          <w:p w14:paraId="26CA4A5A" w14:textId="77777777" w:rsidR="00CE3739" w:rsidRPr="00DB5AD5" w:rsidRDefault="00CE3739" w:rsidP="002E2C1B">
            <w:pPr>
              <w:jc w:val="center"/>
              <w:rPr>
                <w:rFonts w:ascii="Arial" w:hAnsi="Arial" w:cs="Arial"/>
                <w:color w:val="000000"/>
              </w:rPr>
            </w:pPr>
          </w:p>
        </w:tc>
        <w:tc>
          <w:tcPr>
            <w:tcW w:w="1470" w:type="dxa"/>
          </w:tcPr>
          <w:p w14:paraId="39933397" w14:textId="77777777" w:rsidR="00CE3739" w:rsidRPr="00DB5AD5" w:rsidRDefault="00CE3739" w:rsidP="002E2C1B">
            <w:pPr>
              <w:jc w:val="center"/>
              <w:rPr>
                <w:rFonts w:ascii="Arial" w:hAnsi="Arial" w:cs="Arial"/>
                <w:color w:val="000000"/>
              </w:rPr>
            </w:pPr>
            <w:r w:rsidRPr="00DB5AD5">
              <w:rPr>
                <w:rFonts w:ascii="Arial" w:hAnsi="Arial" w:cs="Arial"/>
                <w:color w:val="000000"/>
              </w:rPr>
              <w:t>100 unidades</w:t>
            </w:r>
          </w:p>
        </w:tc>
        <w:tc>
          <w:tcPr>
            <w:tcW w:w="1393" w:type="dxa"/>
          </w:tcPr>
          <w:p w14:paraId="5F2EF9FA" w14:textId="77777777" w:rsidR="00CE3739" w:rsidRPr="00DB5AD5" w:rsidRDefault="00CE3739" w:rsidP="002E2C1B">
            <w:pPr>
              <w:jc w:val="center"/>
              <w:rPr>
                <w:rFonts w:ascii="Arial" w:hAnsi="Arial" w:cs="Arial"/>
                <w:color w:val="000000"/>
              </w:rPr>
            </w:pPr>
          </w:p>
        </w:tc>
      </w:tr>
      <w:tr w:rsidR="00CE3739" w:rsidRPr="00DB5AD5" w14:paraId="1DCA93A0" w14:textId="77777777" w:rsidTr="002E2C1B">
        <w:trPr>
          <w:trHeight w:val="1829"/>
          <w:jc w:val="center"/>
        </w:trPr>
        <w:tc>
          <w:tcPr>
            <w:tcW w:w="790" w:type="dxa"/>
            <w:hideMark/>
          </w:tcPr>
          <w:p w14:paraId="2576B0E5"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02</w:t>
            </w:r>
          </w:p>
        </w:tc>
        <w:tc>
          <w:tcPr>
            <w:tcW w:w="2150" w:type="dxa"/>
            <w:hideMark/>
          </w:tcPr>
          <w:p w14:paraId="556D0F31" w14:textId="77777777" w:rsidR="00CE3739" w:rsidRPr="00DB5AD5" w:rsidRDefault="00CE3739"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w:t>
            </w:r>
            <w:r w:rsidRPr="00DB5AD5">
              <w:rPr>
                <w:rFonts w:ascii="Arial" w:hAnsi="Arial" w:cs="Arial"/>
                <w:color w:val="000000"/>
              </w:rPr>
              <w:lastRenderedPageBreak/>
              <w:t>gravado na cor preta, com brasão colorido da Câmara Municipal de Extrema, em veludo azul marinho, embalada de forma reforçada, que suporte o peso do objeto.</w:t>
            </w:r>
          </w:p>
        </w:tc>
        <w:tc>
          <w:tcPr>
            <w:tcW w:w="1418" w:type="dxa"/>
            <w:noWrap/>
            <w:hideMark/>
          </w:tcPr>
          <w:p w14:paraId="53ECA803" w14:textId="77777777" w:rsidR="00CE3739" w:rsidRPr="00DB5AD5" w:rsidRDefault="00CE3739" w:rsidP="002E2C1B">
            <w:pPr>
              <w:jc w:val="center"/>
              <w:rPr>
                <w:rFonts w:ascii="Arial" w:hAnsi="Arial" w:cs="Arial"/>
                <w:color w:val="000000"/>
              </w:rPr>
            </w:pPr>
          </w:p>
        </w:tc>
        <w:tc>
          <w:tcPr>
            <w:tcW w:w="1470" w:type="dxa"/>
            <w:hideMark/>
          </w:tcPr>
          <w:p w14:paraId="38F6536E" w14:textId="77777777" w:rsidR="00CE3739" w:rsidRPr="00DB5AD5" w:rsidRDefault="00CE3739" w:rsidP="002E2C1B">
            <w:pPr>
              <w:jc w:val="center"/>
              <w:rPr>
                <w:rFonts w:ascii="Arial" w:hAnsi="Arial" w:cs="Arial"/>
                <w:color w:val="000000"/>
              </w:rPr>
            </w:pPr>
            <w:r w:rsidRPr="00DB5AD5">
              <w:rPr>
                <w:rFonts w:ascii="Arial" w:hAnsi="Arial" w:cs="Arial"/>
                <w:color w:val="000000"/>
              </w:rPr>
              <w:t>50 unidades</w:t>
            </w:r>
          </w:p>
        </w:tc>
        <w:tc>
          <w:tcPr>
            <w:tcW w:w="1483" w:type="dxa"/>
            <w:noWrap/>
          </w:tcPr>
          <w:p w14:paraId="5CEB82B8" w14:textId="77777777" w:rsidR="00CE3739" w:rsidRPr="00DB5AD5" w:rsidRDefault="00CE3739" w:rsidP="002E2C1B">
            <w:pPr>
              <w:jc w:val="center"/>
              <w:rPr>
                <w:rFonts w:ascii="Arial" w:hAnsi="Arial" w:cs="Arial"/>
                <w:color w:val="000000"/>
              </w:rPr>
            </w:pPr>
          </w:p>
        </w:tc>
        <w:tc>
          <w:tcPr>
            <w:tcW w:w="1470" w:type="dxa"/>
          </w:tcPr>
          <w:p w14:paraId="5202ABED" w14:textId="77777777" w:rsidR="00CE3739" w:rsidRPr="00DB5AD5" w:rsidRDefault="00CE3739" w:rsidP="002E2C1B">
            <w:pPr>
              <w:jc w:val="center"/>
              <w:rPr>
                <w:rFonts w:ascii="Arial" w:hAnsi="Arial" w:cs="Arial"/>
                <w:color w:val="000000"/>
              </w:rPr>
            </w:pPr>
            <w:r w:rsidRPr="00DB5AD5">
              <w:rPr>
                <w:rFonts w:ascii="Arial" w:hAnsi="Arial" w:cs="Arial"/>
                <w:color w:val="000000"/>
              </w:rPr>
              <w:t>250 unidades</w:t>
            </w:r>
          </w:p>
        </w:tc>
        <w:tc>
          <w:tcPr>
            <w:tcW w:w="1393" w:type="dxa"/>
          </w:tcPr>
          <w:p w14:paraId="4B8A9031" w14:textId="77777777" w:rsidR="00CE3739" w:rsidRPr="00DB5AD5" w:rsidRDefault="00CE3739" w:rsidP="002E2C1B">
            <w:pPr>
              <w:jc w:val="center"/>
              <w:rPr>
                <w:rFonts w:ascii="Arial" w:hAnsi="Arial" w:cs="Arial"/>
                <w:color w:val="000000"/>
              </w:rPr>
            </w:pPr>
          </w:p>
        </w:tc>
      </w:tr>
      <w:tr w:rsidR="00CE3739" w:rsidRPr="00DB5AD5" w14:paraId="154A5EF4" w14:textId="77777777" w:rsidTr="002E2C1B">
        <w:trPr>
          <w:trHeight w:val="1841"/>
          <w:jc w:val="center"/>
        </w:trPr>
        <w:tc>
          <w:tcPr>
            <w:tcW w:w="790" w:type="dxa"/>
            <w:hideMark/>
          </w:tcPr>
          <w:p w14:paraId="7F8E2335"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03</w:t>
            </w:r>
          </w:p>
        </w:tc>
        <w:tc>
          <w:tcPr>
            <w:tcW w:w="2150" w:type="dxa"/>
            <w:hideMark/>
          </w:tcPr>
          <w:p w14:paraId="0AE9B067" w14:textId="77777777" w:rsidR="00CE3739" w:rsidRPr="00DB5AD5" w:rsidRDefault="00CE3739"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hideMark/>
          </w:tcPr>
          <w:p w14:paraId="4221148B" w14:textId="77777777" w:rsidR="00CE3739" w:rsidRPr="00DB5AD5" w:rsidRDefault="00CE3739" w:rsidP="002E2C1B">
            <w:pPr>
              <w:jc w:val="center"/>
              <w:rPr>
                <w:rFonts w:ascii="Arial" w:hAnsi="Arial" w:cs="Arial"/>
                <w:color w:val="000000"/>
              </w:rPr>
            </w:pPr>
          </w:p>
        </w:tc>
        <w:tc>
          <w:tcPr>
            <w:tcW w:w="1470" w:type="dxa"/>
            <w:hideMark/>
          </w:tcPr>
          <w:p w14:paraId="0A1DEA06" w14:textId="77777777" w:rsidR="00CE3739" w:rsidRPr="00DB5AD5" w:rsidRDefault="00CE3739"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38A78D45" w14:textId="77777777" w:rsidR="00CE3739" w:rsidRPr="00DB5AD5" w:rsidRDefault="00CE3739" w:rsidP="002E2C1B">
            <w:pPr>
              <w:jc w:val="center"/>
              <w:rPr>
                <w:rFonts w:ascii="Arial" w:hAnsi="Arial" w:cs="Arial"/>
                <w:color w:val="000000"/>
              </w:rPr>
            </w:pPr>
          </w:p>
        </w:tc>
        <w:tc>
          <w:tcPr>
            <w:tcW w:w="1470" w:type="dxa"/>
          </w:tcPr>
          <w:p w14:paraId="0EE36689" w14:textId="77777777" w:rsidR="00CE3739" w:rsidRPr="00DB5AD5" w:rsidRDefault="00CE3739" w:rsidP="002E2C1B">
            <w:pPr>
              <w:jc w:val="center"/>
              <w:rPr>
                <w:rFonts w:ascii="Arial" w:hAnsi="Arial" w:cs="Arial"/>
                <w:color w:val="000000"/>
              </w:rPr>
            </w:pPr>
            <w:r w:rsidRPr="00DB5AD5">
              <w:rPr>
                <w:rFonts w:ascii="Arial" w:hAnsi="Arial" w:cs="Arial"/>
                <w:color w:val="000000"/>
              </w:rPr>
              <w:t>100 unidades</w:t>
            </w:r>
          </w:p>
        </w:tc>
        <w:tc>
          <w:tcPr>
            <w:tcW w:w="1393" w:type="dxa"/>
          </w:tcPr>
          <w:p w14:paraId="44E160C6" w14:textId="77777777" w:rsidR="00CE3739" w:rsidRPr="00DB5AD5" w:rsidRDefault="00CE3739" w:rsidP="002E2C1B">
            <w:pPr>
              <w:jc w:val="center"/>
              <w:rPr>
                <w:rFonts w:ascii="Arial" w:hAnsi="Arial" w:cs="Arial"/>
                <w:color w:val="000000"/>
              </w:rPr>
            </w:pPr>
          </w:p>
        </w:tc>
      </w:tr>
      <w:tr w:rsidR="00CE3739" w:rsidRPr="00DB5AD5" w14:paraId="2B2A4DB8" w14:textId="77777777" w:rsidTr="002E2C1B">
        <w:trPr>
          <w:trHeight w:val="1414"/>
          <w:jc w:val="center"/>
        </w:trPr>
        <w:tc>
          <w:tcPr>
            <w:tcW w:w="790" w:type="dxa"/>
            <w:hideMark/>
          </w:tcPr>
          <w:p w14:paraId="61297401"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0E544181" w14:textId="77777777" w:rsidR="00CE3739" w:rsidRPr="00DB5AD5" w:rsidRDefault="00CE3739"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tcPr>
          <w:p w14:paraId="51619DFF" w14:textId="77777777" w:rsidR="00CE3739" w:rsidRPr="00DB5AD5" w:rsidRDefault="00CE3739" w:rsidP="002E2C1B">
            <w:pPr>
              <w:jc w:val="center"/>
              <w:rPr>
                <w:rFonts w:ascii="Arial" w:hAnsi="Arial" w:cs="Arial"/>
                <w:color w:val="000000"/>
              </w:rPr>
            </w:pPr>
          </w:p>
        </w:tc>
        <w:tc>
          <w:tcPr>
            <w:tcW w:w="1470" w:type="dxa"/>
            <w:hideMark/>
          </w:tcPr>
          <w:p w14:paraId="28F718F4" w14:textId="77777777" w:rsidR="00CE3739" w:rsidRPr="00DB5AD5" w:rsidRDefault="00CE3739"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2A850FE6" w14:textId="77777777" w:rsidR="00CE3739" w:rsidRPr="00DB5AD5" w:rsidRDefault="00CE3739" w:rsidP="002E2C1B">
            <w:pPr>
              <w:jc w:val="center"/>
              <w:rPr>
                <w:rFonts w:ascii="Arial" w:hAnsi="Arial" w:cs="Arial"/>
                <w:color w:val="000000"/>
              </w:rPr>
            </w:pPr>
          </w:p>
        </w:tc>
        <w:tc>
          <w:tcPr>
            <w:tcW w:w="1470" w:type="dxa"/>
          </w:tcPr>
          <w:p w14:paraId="4DBFBA6E" w14:textId="77777777" w:rsidR="00CE3739" w:rsidRPr="00DB5AD5" w:rsidRDefault="00CE3739" w:rsidP="002E2C1B">
            <w:pPr>
              <w:jc w:val="center"/>
              <w:rPr>
                <w:rFonts w:ascii="Arial" w:hAnsi="Arial" w:cs="Arial"/>
                <w:color w:val="000000"/>
              </w:rPr>
            </w:pPr>
            <w:r w:rsidRPr="00DB5AD5">
              <w:rPr>
                <w:rFonts w:ascii="Arial" w:hAnsi="Arial" w:cs="Arial"/>
                <w:color w:val="000000"/>
              </w:rPr>
              <w:t>150 unidades</w:t>
            </w:r>
          </w:p>
        </w:tc>
        <w:tc>
          <w:tcPr>
            <w:tcW w:w="1393" w:type="dxa"/>
          </w:tcPr>
          <w:p w14:paraId="4F5FD990" w14:textId="77777777" w:rsidR="00CE3739" w:rsidRPr="00DB5AD5" w:rsidRDefault="00CE3739" w:rsidP="002E2C1B">
            <w:pPr>
              <w:jc w:val="center"/>
              <w:rPr>
                <w:rFonts w:ascii="Arial" w:hAnsi="Arial" w:cs="Arial"/>
                <w:color w:val="000000"/>
              </w:rPr>
            </w:pPr>
          </w:p>
        </w:tc>
      </w:tr>
      <w:tr w:rsidR="00CE3739" w:rsidRPr="00DB5AD5" w14:paraId="39017985" w14:textId="77777777" w:rsidTr="002E2C1B">
        <w:trPr>
          <w:trHeight w:val="1406"/>
          <w:jc w:val="center"/>
        </w:trPr>
        <w:tc>
          <w:tcPr>
            <w:tcW w:w="790" w:type="dxa"/>
            <w:hideMark/>
          </w:tcPr>
          <w:p w14:paraId="10F44E9C"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05</w:t>
            </w:r>
          </w:p>
        </w:tc>
        <w:tc>
          <w:tcPr>
            <w:tcW w:w="2150" w:type="dxa"/>
            <w:hideMark/>
          </w:tcPr>
          <w:p w14:paraId="07786415" w14:textId="77777777" w:rsidR="00CE3739" w:rsidRPr="00DB5AD5" w:rsidRDefault="00CE3739"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w:t>
            </w:r>
            <w:r w:rsidRPr="00DB5AD5">
              <w:rPr>
                <w:rFonts w:ascii="Arial" w:hAnsi="Arial" w:cs="Arial"/>
                <w:color w:val="000000"/>
              </w:rPr>
              <w:lastRenderedPageBreak/>
              <w:t xml:space="preserve">individual. Diâmetro: </w:t>
            </w:r>
            <w:r w:rsidRPr="00DB5AD5">
              <w:rPr>
                <w:rFonts w:ascii="Arial" w:hAnsi="Arial" w:cs="Arial"/>
                <w:b/>
                <w:bCs/>
                <w:color w:val="000000"/>
              </w:rPr>
              <w:t>10 cm.</w:t>
            </w:r>
          </w:p>
        </w:tc>
        <w:tc>
          <w:tcPr>
            <w:tcW w:w="1418" w:type="dxa"/>
            <w:noWrap/>
          </w:tcPr>
          <w:p w14:paraId="30A42FF4" w14:textId="77777777" w:rsidR="00CE3739" w:rsidRPr="00DB5AD5" w:rsidRDefault="00CE3739" w:rsidP="002E2C1B">
            <w:pPr>
              <w:jc w:val="center"/>
              <w:rPr>
                <w:rFonts w:ascii="Arial" w:hAnsi="Arial" w:cs="Arial"/>
                <w:color w:val="000000"/>
              </w:rPr>
            </w:pPr>
          </w:p>
        </w:tc>
        <w:tc>
          <w:tcPr>
            <w:tcW w:w="1470" w:type="dxa"/>
            <w:hideMark/>
          </w:tcPr>
          <w:p w14:paraId="25D07191" w14:textId="77777777" w:rsidR="00CE3739" w:rsidRPr="00DB5AD5" w:rsidRDefault="00CE3739"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48A19DEB" w14:textId="77777777" w:rsidR="00CE3739" w:rsidRPr="00DB5AD5" w:rsidRDefault="00CE3739" w:rsidP="002E2C1B">
            <w:pPr>
              <w:jc w:val="center"/>
              <w:rPr>
                <w:rFonts w:ascii="Arial" w:hAnsi="Arial" w:cs="Arial"/>
                <w:color w:val="000000"/>
              </w:rPr>
            </w:pPr>
          </w:p>
        </w:tc>
        <w:tc>
          <w:tcPr>
            <w:tcW w:w="1470" w:type="dxa"/>
          </w:tcPr>
          <w:p w14:paraId="7B341CD4" w14:textId="77777777" w:rsidR="00CE3739" w:rsidRPr="00DB5AD5" w:rsidRDefault="00CE3739" w:rsidP="002E2C1B">
            <w:pPr>
              <w:jc w:val="center"/>
              <w:rPr>
                <w:rFonts w:ascii="Arial" w:hAnsi="Arial" w:cs="Arial"/>
                <w:color w:val="000000"/>
              </w:rPr>
            </w:pPr>
            <w:r w:rsidRPr="00DB5AD5">
              <w:rPr>
                <w:rFonts w:ascii="Arial" w:hAnsi="Arial" w:cs="Arial"/>
                <w:color w:val="000000"/>
              </w:rPr>
              <w:t>1.000 unidades</w:t>
            </w:r>
          </w:p>
        </w:tc>
        <w:tc>
          <w:tcPr>
            <w:tcW w:w="1393" w:type="dxa"/>
          </w:tcPr>
          <w:p w14:paraId="1942F6C4" w14:textId="77777777" w:rsidR="00CE3739" w:rsidRPr="00DB5AD5" w:rsidRDefault="00CE3739" w:rsidP="002E2C1B">
            <w:pPr>
              <w:jc w:val="center"/>
              <w:rPr>
                <w:rFonts w:ascii="Arial" w:hAnsi="Arial" w:cs="Arial"/>
                <w:color w:val="000000"/>
              </w:rPr>
            </w:pPr>
          </w:p>
        </w:tc>
      </w:tr>
      <w:tr w:rsidR="00CE3739" w:rsidRPr="00DB5AD5" w14:paraId="4DA67303" w14:textId="77777777" w:rsidTr="002E2C1B">
        <w:trPr>
          <w:trHeight w:val="675"/>
          <w:jc w:val="center"/>
        </w:trPr>
        <w:tc>
          <w:tcPr>
            <w:tcW w:w="8781" w:type="dxa"/>
            <w:gridSpan w:val="6"/>
          </w:tcPr>
          <w:p w14:paraId="089FC5A0"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VALOR GLOBAL ESTIMADO PARA 12 MESES</w:t>
            </w:r>
          </w:p>
          <w:p w14:paraId="746D4A96"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 xml:space="preserve">R$ </w:t>
            </w:r>
          </w:p>
        </w:tc>
        <w:tc>
          <w:tcPr>
            <w:tcW w:w="1393" w:type="dxa"/>
          </w:tcPr>
          <w:p w14:paraId="1FD356ED" w14:textId="77777777" w:rsidR="00CE3739" w:rsidRPr="00DB5AD5" w:rsidRDefault="00CE3739" w:rsidP="002E2C1B">
            <w:pPr>
              <w:jc w:val="center"/>
              <w:rPr>
                <w:rFonts w:ascii="Arial" w:hAnsi="Arial" w:cs="Arial"/>
                <w:b/>
                <w:bCs/>
                <w:color w:val="000000"/>
              </w:rPr>
            </w:pPr>
            <w:r w:rsidRPr="00DB5AD5">
              <w:rPr>
                <w:rFonts w:ascii="Arial" w:hAnsi="Arial" w:cs="Arial"/>
                <w:b/>
                <w:bCs/>
                <w:color w:val="000000"/>
              </w:rPr>
              <w:t>VALOR GLOBAL ESTIMADO PARA 60 MESES</w:t>
            </w:r>
          </w:p>
          <w:p w14:paraId="09BA9473" w14:textId="77777777" w:rsidR="00CE3739" w:rsidRDefault="00CE3739" w:rsidP="002E2C1B">
            <w:pPr>
              <w:jc w:val="center"/>
              <w:rPr>
                <w:rFonts w:ascii="Arial" w:hAnsi="Arial" w:cs="Arial"/>
                <w:b/>
                <w:bCs/>
                <w:color w:val="000000"/>
              </w:rPr>
            </w:pPr>
            <w:r w:rsidRPr="00DB5AD5">
              <w:rPr>
                <w:rFonts w:ascii="Arial" w:hAnsi="Arial" w:cs="Arial"/>
                <w:b/>
                <w:bCs/>
                <w:color w:val="000000"/>
              </w:rPr>
              <w:t xml:space="preserve">R$ </w:t>
            </w:r>
          </w:p>
          <w:p w14:paraId="55DDA4CA" w14:textId="77777777" w:rsidR="00CE3739" w:rsidRDefault="00CE3739" w:rsidP="002E2C1B">
            <w:pPr>
              <w:jc w:val="center"/>
              <w:rPr>
                <w:rFonts w:ascii="Arial" w:hAnsi="Arial" w:cs="Arial"/>
                <w:b/>
                <w:bCs/>
                <w:color w:val="000000"/>
              </w:rPr>
            </w:pPr>
          </w:p>
          <w:p w14:paraId="3307CF3F" w14:textId="77777777" w:rsidR="00CE3739" w:rsidRPr="00DB5AD5" w:rsidRDefault="00CE3739" w:rsidP="002E2C1B">
            <w:pPr>
              <w:jc w:val="center"/>
              <w:rPr>
                <w:rFonts w:ascii="Arial" w:hAnsi="Arial" w:cs="Arial"/>
                <w:b/>
                <w:bCs/>
                <w:color w:val="000000"/>
              </w:rPr>
            </w:pPr>
          </w:p>
        </w:tc>
      </w:tr>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74204E7F" w14:textId="77777777" w:rsidR="008D0A6D" w:rsidRPr="008D0A6D" w:rsidRDefault="008D0A6D" w:rsidP="008D0A6D"/>
    <w:p w14:paraId="319DBADB" w14:textId="52A34BA9" w:rsidR="00780469" w:rsidRPr="00780469" w:rsidRDefault="00780469" w:rsidP="00780469">
      <w:pPr>
        <w:pStyle w:val="NormalWeb"/>
        <w:spacing w:before="0" w:beforeAutospacing="0" w:after="0" w:afterAutospacing="0" w:line="360" w:lineRule="auto"/>
        <w:rPr>
          <w:rFonts w:ascii="Arial" w:hAnsi="Arial" w:cs="Arial"/>
        </w:rPr>
      </w:pPr>
      <w:r w:rsidRPr="00780469">
        <w:rPr>
          <w:rFonts w:ascii="Arial" w:hAnsi="Arial" w:cs="Arial"/>
          <w:b/>
          <w:bCs/>
        </w:rPr>
        <w:t>ADM:</w:t>
      </w:r>
      <w:r w:rsidRPr="00780469">
        <w:rPr>
          <w:rFonts w:ascii="Arial" w:hAnsi="Arial" w:cs="Arial"/>
        </w:rPr>
        <w:t xml:space="preserve"> </w:t>
      </w:r>
      <w:r w:rsidR="00CE3739">
        <w:rPr>
          <w:rFonts w:ascii="Arial" w:hAnsi="Arial" w:cs="Arial"/>
        </w:rPr>
        <w:t>100</w:t>
      </w:r>
      <w:r w:rsidRPr="00780469">
        <w:rPr>
          <w:rFonts w:ascii="Arial" w:hAnsi="Arial" w:cs="Arial"/>
        </w:rPr>
        <w:t>%</w:t>
      </w:r>
    </w:p>
    <w:p w14:paraId="048CA9D2" w14:textId="77777777" w:rsidR="00165FD5" w:rsidRPr="00165FD5" w:rsidRDefault="00165FD5" w:rsidP="00165FD5"/>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w:t>
      </w:r>
      <w:r w:rsidRPr="004372E5">
        <w:rPr>
          <w:rFonts w:eastAsia="Calibri"/>
          <w:color w:val="000000" w:themeColor="text1"/>
          <w:sz w:val="24"/>
          <w:szCs w:val="24"/>
          <w:lang w:val="x-none"/>
        </w:rPr>
        <w:lastRenderedPageBreak/>
        <w:t>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lastRenderedPageBreak/>
        <w:t>CLÁUSULA QUARTA – REGIME DE EXECUÇÃO OU A FORMA DE FORNECIMENTO / DATA DA ENTREGA / MODELO DE EXECUÇÃO DO OBJETO</w:t>
      </w:r>
    </w:p>
    <w:p w14:paraId="37BB0B08" w14:textId="77777777" w:rsidR="006649A9" w:rsidRDefault="006649A9" w:rsidP="006649A9"/>
    <w:p w14:paraId="1DA3095A" w14:textId="77777777" w:rsidR="006649A9" w:rsidRPr="007E1223" w:rsidRDefault="006649A9">
      <w:pPr>
        <w:pStyle w:val="PargrafodaLista"/>
        <w:numPr>
          <w:ilvl w:val="0"/>
          <w:numId w:val="46"/>
        </w:numPr>
        <w:spacing w:line="360" w:lineRule="auto"/>
        <w:ind w:left="0" w:firstLine="0"/>
        <w:jc w:val="both"/>
        <w:rPr>
          <w:rFonts w:ascii="Arial" w:hAnsi="Arial" w:cs="Arial"/>
          <w:sz w:val="24"/>
          <w:szCs w:val="24"/>
        </w:rPr>
      </w:pPr>
      <w:r w:rsidRPr="007E1223">
        <w:rPr>
          <w:rFonts w:ascii="Arial" w:hAnsi="Arial" w:cs="Arial"/>
          <w:sz w:val="24"/>
          <w:szCs w:val="24"/>
        </w:rPr>
        <w:t>O objeto será executado</w:t>
      </w:r>
      <w:r>
        <w:rPr>
          <w:rFonts w:ascii="Arial" w:hAnsi="Arial" w:cs="Arial"/>
          <w:sz w:val="24"/>
          <w:szCs w:val="24"/>
        </w:rPr>
        <w:t xml:space="preserve"> pelo regime de execução </w:t>
      </w:r>
      <w:r w:rsidRPr="007E1223">
        <w:rPr>
          <w:rFonts w:ascii="Arial" w:hAnsi="Arial" w:cs="Arial"/>
          <w:sz w:val="24"/>
          <w:szCs w:val="24"/>
        </w:rPr>
        <w:t>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15 (quinze) dias corridos, contados a partir do recebimento da autorização de fornecimento</w:t>
      </w:r>
      <w:r>
        <w:rPr>
          <w:rFonts w:ascii="Arial" w:hAnsi="Arial" w:cs="Arial"/>
          <w:sz w:val="24"/>
          <w:szCs w:val="24"/>
        </w:rPr>
        <w:t>, e da aprovação do layout</w:t>
      </w:r>
      <w:r w:rsidRPr="007E1223">
        <w:rPr>
          <w:rFonts w:ascii="Arial" w:hAnsi="Arial" w:cs="Arial"/>
          <w:sz w:val="24"/>
          <w:szCs w:val="24"/>
        </w:rPr>
        <w:t>.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12AA7433" w14:textId="77777777" w:rsidR="006649A9" w:rsidRPr="007E1223" w:rsidRDefault="006649A9">
      <w:pPr>
        <w:pStyle w:val="PargrafodaLista"/>
        <w:numPr>
          <w:ilvl w:val="0"/>
          <w:numId w:val="46"/>
        </w:numPr>
        <w:spacing w:line="360" w:lineRule="auto"/>
        <w:ind w:left="0" w:firstLine="0"/>
        <w:jc w:val="both"/>
        <w:rPr>
          <w:rFonts w:ascii="Arial" w:hAnsi="Arial" w:cs="Arial"/>
          <w:sz w:val="24"/>
          <w:szCs w:val="24"/>
        </w:rPr>
      </w:pPr>
      <w:r w:rsidRPr="007E1223">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30388C57"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E1223">
        <w:rPr>
          <w:rFonts w:ascii="Arial" w:hAnsi="Arial" w:cs="Arial"/>
          <w:color w:val="000000" w:themeColor="text1"/>
          <w:sz w:val="24"/>
          <w:szCs w:val="24"/>
        </w:rPr>
        <w:t xml:space="preserve">omunicar ao CONTRATANTE, no prazo máximo de 72 (setenta e duas) horas que antecede a data </w:t>
      </w:r>
      <w:r w:rsidRPr="007E1223">
        <w:rPr>
          <w:rFonts w:ascii="Arial" w:hAnsi="Arial" w:cs="Arial"/>
          <w:color w:val="000000" w:themeColor="text1"/>
          <w:sz w:val="24"/>
          <w:szCs w:val="24"/>
        </w:rPr>
        <w:lastRenderedPageBreak/>
        <w:t>da entrega, os motivos que impossibilitem o cumprimento do prazo previsto, com a devida comprovação.</w:t>
      </w:r>
    </w:p>
    <w:p w14:paraId="046CA7D9"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O recebimento provisório ou definitivo não excluirá a responsabilidade civil pela solidez e pela segurança do bem nem a responsabilidade ético-profissional pela perfeita execução do contrato.</w:t>
      </w:r>
    </w:p>
    <w:p w14:paraId="576FD2D3"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Garantia: Não haverá exigência da garantia da contratação nos termos dos artigos 96 e seguintes da Lei nº 14.133/21.  </w:t>
      </w:r>
    </w:p>
    <w:p w14:paraId="77F7BBD2"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A execução do objeto deverá ocorrer de forma planejada, eficiente e contínua, assegurando o pleno atendimento das demandas institucionais, o cumprimento das normas legais e a otimização dos recursos públicos. </w:t>
      </w:r>
    </w:p>
    <w:p w14:paraId="75ED58F4"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2D7A779C"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4E4B75F6"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Os produtos de uso contínuo deverão manter padrão de qualidade constante, enquanto os bens duráveis deverão possuir resistência e acabamento adequados ao uso institucional.</w:t>
      </w:r>
    </w:p>
    <w:p w14:paraId="3FF9337C"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Os produtos deverão ser armazenados em local ventilado, limpo e protegido de intempéries, obedecendo às normas de segurança e higiene. </w:t>
      </w:r>
    </w:p>
    <w:p w14:paraId="56390312"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Durante todo o ciclo de vida do objeto, deverão ser observadas medidas de sustentabilidade ambiental, como o uso racional dos produtos, a destinação adequada dos resíduos sólidos e a coleta seletiva.</w:t>
      </w:r>
    </w:p>
    <w:p w14:paraId="6437C060" w14:textId="77777777" w:rsidR="006649A9" w:rsidRPr="007E1223" w:rsidRDefault="006649A9">
      <w:pPr>
        <w:pStyle w:val="PargrafodaLista"/>
        <w:numPr>
          <w:ilvl w:val="0"/>
          <w:numId w:val="46"/>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lastRenderedPageBreak/>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10174" w:type="dxa"/>
        <w:jc w:val="center"/>
        <w:tblLook w:val="04A0" w:firstRow="1" w:lastRow="0" w:firstColumn="1" w:lastColumn="0" w:noHBand="0" w:noVBand="1"/>
      </w:tblPr>
      <w:tblGrid>
        <w:gridCol w:w="790"/>
        <w:gridCol w:w="2150"/>
        <w:gridCol w:w="1418"/>
        <w:gridCol w:w="1470"/>
        <w:gridCol w:w="1483"/>
        <w:gridCol w:w="1470"/>
        <w:gridCol w:w="1393"/>
      </w:tblGrid>
      <w:tr w:rsidR="006649A9" w:rsidRPr="00DB5AD5" w14:paraId="1A94B0CC" w14:textId="77777777" w:rsidTr="002E2C1B">
        <w:trPr>
          <w:trHeight w:val="744"/>
          <w:jc w:val="center"/>
        </w:trPr>
        <w:tc>
          <w:tcPr>
            <w:tcW w:w="790" w:type="dxa"/>
            <w:hideMark/>
          </w:tcPr>
          <w:p w14:paraId="3B351811"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ITEM</w:t>
            </w:r>
          </w:p>
        </w:tc>
        <w:tc>
          <w:tcPr>
            <w:tcW w:w="2150" w:type="dxa"/>
            <w:hideMark/>
          </w:tcPr>
          <w:p w14:paraId="7EE922BB"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DESCRIÇÃO</w:t>
            </w:r>
          </w:p>
        </w:tc>
        <w:tc>
          <w:tcPr>
            <w:tcW w:w="1418" w:type="dxa"/>
            <w:hideMark/>
          </w:tcPr>
          <w:p w14:paraId="50E668FA"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MEDIANA VALOR UNIT.</w:t>
            </w:r>
          </w:p>
        </w:tc>
        <w:tc>
          <w:tcPr>
            <w:tcW w:w="1470" w:type="dxa"/>
            <w:hideMark/>
          </w:tcPr>
          <w:p w14:paraId="32562134"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QUANT. ESTIMADA PARA 12 MESES</w:t>
            </w:r>
          </w:p>
        </w:tc>
        <w:tc>
          <w:tcPr>
            <w:tcW w:w="1483" w:type="dxa"/>
            <w:hideMark/>
          </w:tcPr>
          <w:p w14:paraId="2D448E53"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VALOR GLOBAL ESTIMADO PARA 12 MESES</w:t>
            </w:r>
          </w:p>
        </w:tc>
        <w:tc>
          <w:tcPr>
            <w:tcW w:w="1470" w:type="dxa"/>
          </w:tcPr>
          <w:p w14:paraId="3A14D61A"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QUANT.</w:t>
            </w:r>
          </w:p>
          <w:p w14:paraId="4C667604"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ESTIMADA PARA 60 MESES</w:t>
            </w:r>
          </w:p>
        </w:tc>
        <w:tc>
          <w:tcPr>
            <w:tcW w:w="1393" w:type="dxa"/>
          </w:tcPr>
          <w:p w14:paraId="11CA57BD"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VALOR GLOBAL ESTIMADO PARA 60 MESES</w:t>
            </w:r>
          </w:p>
        </w:tc>
      </w:tr>
      <w:tr w:rsidR="006649A9" w:rsidRPr="00DB5AD5" w14:paraId="337C3F2F" w14:textId="77777777" w:rsidTr="002E2C1B">
        <w:trPr>
          <w:trHeight w:val="1357"/>
          <w:jc w:val="center"/>
        </w:trPr>
        <w:tc>
          <w:tcPr>
            <w:tcW w:w="790" w:type="dxa"/>
            <w:hideMark/>
          </w:tcPr>
          <w:p w14:paraId="554F525B"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01</w:t>
            </w:r>
          </w:p>
        </w:tc>
        <w:tc>
          <w:tcPr>
            <w:tcW w:w="2150" w:type="dxa"/>
            <w:hideMark/>
          </w:tcPr>
          <w:p w14:paraId="5F175B80" w14:textId="77777777" w:rsidR="006649A9" w:rsidRPr="00DB5AD5" w:rsidRDefault="006649A9" w:rsidP="002E2C1B">
            <w:pPr>
              <w:jc w:val="both"/>
              <w:rPr>
                <w:rFonts w:ascii="Arial" w:hAnsi="Arial" w:cs="Arial"/>
                <w:color w:val="000000"/>
              </w:rPr>
            </w:pPr>
            <w:r w:rsidRPr="00DB5AD5">
              <w:rPr>
                <w:rFonts w:ascii="Arial" w:hAnsi="Arial" w:cs="Arial"/>
                <w:color w:val="000000"/>
              </w:rPr>
              <w:t xml:space="preserve">Aquisição de </w:t>
            </w:r>
            <w:r w:rsidRPr="00DB5AD5">
              <w:rPr>
                <w:rFonts w:ascii="Arial" w:hAnsi="Arial" w:cs="Arial"/>
                <w:b/>
                <w:bCs/>
                <w:color w:val="000000"/>
              </w:rPr>
              <w:t>prismas</w:t>
            </w:r>
            <w:r w:rsidRPr="00DB5AD5">
              <w:rPr>
                <w:rFonts w:ascii="Arial" w:hAnsi="Arial" w:cs="Arial"/>
                <w:color w:val="000000"/>
              </w:rPr>
              <w:t xml:space="preserve"> em latão na cor preto, gravado em dourado em alto relevo no tamanho 04cm base x 08cm altura x </w:t>
            </w:r>
            <w:r w:rsidRPr="00DB5AD5">
              <w:rPr>
                <w:rFonts w:ascii="Arial" w:hAnsi="Arial" w:cs="Arial"/>
                <w:b/>
                <w:bCs/>
                <w:color w:val="000000"/>
              </w:rPr>
              <w:t>40cm</w:t>
            </w:r>
            <w:r w:rsidRPr="00DB5AD5">
              <w:rPr>
                <w:rFonts w:ascii="Arial" w:hAnsi="Arial" w:cs="Arial"/>
                <w:color w:val="000000"/>
              </w:rPr>
              <w:t xml:space="preserve"> comprimento, com brasão da Câmara Municipal de Extrema e borda em torno do prisma em dourado.</w:t>
            </w:r>
          </w:p>
        </w:tc>
        <w:tc>
          <w:tcPr>
            <w:tcW w:w="1418" w:type="dxa"/>
            <w:noWrap/>
            <w:hideMark/>
          </w:tcPr>
          <w:p w14:paraId="1E1E33AA" w14:textId="77777777" w:rsidR="006649A9" w:rsidRPr="00DB5AD5" w:rsidRDefault="006649A9" w:rsidP="002E2C1B">
            <w:pPr>
              <w:jc w:val="center"/>
              <w:rPr>
                <w:rFonts w:ascii="Arial" w:hAnsi="Arial" w:cs="Arial"/>
                <w:color w:val="000000"/>
              </w:rPr>
            </w:pPr>
          </w:p>
        </w:tc>
        <w:tc>
          <w:tcPr>
            <w:tcW w:w="1470" w:type="dxa"/>
            <w:hideMark/>
          </w:tcPr>
          <w:p w14:paraId="07B0C565" w14:textId="77777777" w:rsidR="006649A9" w:rsidRPr="00DB5AD5" w:rsidRDefault="006649A9"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239175DB" w14:textId="77777777" w:rsidR="006649A9" w:rsidRPr="00DB5AD5" w:rsidRDefault="006649A9" w:rsidP="002E2C1B">
            <w:pPr>
              <w:jc w:val="center"/>
              <w:rPr>
                <w:rFonts w:ascii="Arial" w:hAnsi="Arial" w:cs="Arial"/>
                <w:color w:val="000000"/>
              </w:rPr>
            </w:pPr>
          </w:p>
        </w:tc>
        <w:tc>
          <w:tcPr>
            <w:tcW w:w="1470" w:type="dxa"/>
          </w:tcPr>
          <w:p w14:paraId="1E6314F3" w14:textId="77777777" w:rsidR="006649A9" w:rsidRPr="00DB5AD5" w:rsidRDefault="006649A9" w:rsidP="002E2C1B">
            <w:pPr>
              <w:jc w:val="center"/>
              <w:rPr>
                <w:rFonts w:ascii="Arial" w:hAnsi="Arial" w:cs="Arial"/>
                <w:color w:val="000000"/>
              </w:rPr>
            </w:pPr>
            <w:r w:rsidRPr="00DB5AD5">
              <w:rPr>
                <w:rFonts w:ascii="Arial" w:hAnsi="Arial" w:cs="Arial"/>
                <w:color w:val="000000"/>
              </w:rPr>
              <w:t>100 unidades</w:t>
            </w:r>
          </w:p>
        </w:tc>
        <w:tc>
          <w:tcPr>
            <w:tcW w:w="1393" w:type="dxa"/>
          </w:tcPr>
          <w:p w14:paraId="5A275F34" w14:textId="77777777" w:rsidR="006649A9" w:rsidRPr="00DB5AD5" w:rsidRDefault="006649A9" w:rsidP="002E2C1B">
            <w:pPr>
              <w:jc w:val="center"/>
              <w:rPr>
                <w:rFonts w:ascii="Arial" w:hAnsi="Arial" w:cs="Arial"/>
                <w:color w:val="000000"/>
              </w:rPr>
            </w:pPr>
          </w:p>
        </w:tc>
      </w:tr>
      <w:tr w:rsidR="006649A9" w:rsidRPr="00DB5AD5" w14:paraId="4F3D7FC0" w14:textId="77777777" w:rsidTr="002E2C1B">
        <w:trPr>
          <w:trHeight w:val="1829"/>
          <w:jc w:val="center"/>
        </w:trPr>
        <w:tc>
          <w:tcPr>
            <w:tcW w:w="790" w:type="dxa"/>
            <w:hideMark/>
          </w:tcPr>
          <w:p w14:paraId="4090BA20"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02</w:t>
            </w:r>
          </w:p>
        </w:tc>
        <w:tc>
          <w:tcPr>
            <w:tcW w:w="2150" w:type="dxa"/>
            <w:hideMark/>
          </w:tcPr>
          <w:p w14:paraId="0B41457B" w14:textId="77777777" w:rsidR="006649A9" w:rsidRPr="00DB5AD5" w:rsidRDefault="006649A9"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medida </w:t>
            </w:r>
            <w:r w:rsidRPr="00DB5AD5">
              <w:rPr>
                <w:rFonts w:ascii="Arial" w:hAnsi="Arial" w:cs="Arial"/>
                <w:b/>
                <w:bCs/>
                <w:color w:val="000000"/>
              </w:rPr>
              <w:t>32 cm largura x 22 cm</w:t>
            </w:r>
            <w:r w:rsidRPr="00DB5AD5">
              <w:rPr>
                <w:rFonts w:ascii="Arial" w:hAnsi="Arial" w:cs="Arial"/>
                <w:color w:val="000000"/>
              </w:rPr>
              <w:t xml:space="preserve"> altura e moldura da placa em aço inox de 23,5 cm largura x 16,5 cm altura gravado na cor preta, com brasão colorido da Câmara Municipal de Extrema, em veludo azul marinho, embalada de forma reforçada, que suporte o peso do objeto.</w:t>
            </w:r>
          </w:p>
        </w:tc>
        <w:tc>
          <w:tcPr>
            <w:tcW w:w="1418" w:type="dxa"/>
            <w:noWrap/>
            <w:hideMark/>
          </w:tcPr>
          <w:p w14:paraId="621329B7" w14:textId="77777777" w:rsidR="006649A9" w:rsidRPr="00DB5AD5" w:rsidRDefault="006649A9" w:rsidP="002E2C1B">
            <w:pPr>
              <w:jc w:val="center"/>
              <w:rPr>
                <w:rFonts w:ascii="Arial" w:hAnsi="Arial" w:cs="Arial"/>
                <w:color w:val="000000"/>
              </w:rPr>
            </w:pPr>
          </w:p>
        </w:tc>
        <w:tc>
          <w:tcPr>
            <w:tcW w:w="1470" w:type="dxa"/>
            <w:hideMark/>
          </w:tcPr>
          <w:p w14:paraId="14344DDD" w14:textId="77777777" w:rsidR="006649A9" w:rsidRPr="00DB5AD5" w:rsidRDefault="006649A9" w:rsidP="002E2C1B">
            <w:pPr>
              <w:jc w:val="center"/>
              <w:rPr>
                <w:rFonts w:ascii="Arial" w:hAnsi="Arial" w:cs="Arial"/>
                <w:color w:val="000000"/>
              </w:rPr>
            </w:pPr>
            <w:r w:rsidRPr="00DB5AD5">
              <w:rPr>
                <w:rFonts w:ascii="Arial" w:hAnsi="Arial" w:cs="Arial"/>
                <w:color w:val="000000"/>
              </w:rPr>
              <w:t>50 unidades</w:t>
            </w:r>
          </w:p>
        </w:tc>
        <w:tc>
          <w:tcPr>
            <w:tcW w:w="1483" w:type="dxa"/>
            <w:noWrap/>
            <w:hideMark/>
          </w:tcPr>
          <w:p w14:paraId="359BDED8" w14:textId="77777777" w:rsidR="006649A9" w:rsidRPr="00DB5AD5" w:rsidRDefault="006649A9" w:rsidP="002E2C1B">
            <w:pPr>
              <w:jc w:val="center"/>
              <w:rPr>
                <w:rFonts w:ascii="Arial" w:hAnsi="Arial" w:cs="Arial"/>
                <w:color w:val="000000"/>
              </w:rPr>
            </w:pPr>
          </w:p>
        </w:tc>
        <w:tc>
          <w:tcPr>
            <w:tcW w:w="1470" w:type="dxa"/>
          </w:tcPr>
          <w:p w14:paraId="37C0C9DA" w14:textId="77777777" w:rsidR="006649A9" w:rsidRPr="00DB5AD5" w:rsidRDefault="006649A9" w:rsidP="002E2C1B">
            <w:pPr>
              <w:jc w:val="center"/>
              <w:rPr>
                <w:rFonts w:ascii="Arial" w:hAnsi="Arial" w:cs="Arial"/>
                <w:color w:val="000000"/>
              </w:rPr>
            </w:pPr>
            <w:r w:rsidRPr="00DB5AD5">
              <w:rPr>
                <w:rFonts w:ascii="Arial" w:hAnsi="Arial" w:cs="Arial"/>
                <w:color w:val="000000"/>
              </w:rPr>
              <w:t>250 unidades</w:t>
            </w:r>
          </w:p>
        </w:tc>
        <w:tc>
          <w:tcPr>
            <w:tcW w:w="1393" w:type="dxa"/>
          </w:tcPr>
          <w:p w14:paraId="7A0C91AC" w14:textId="77777777" w:rsidR="006649A9" w:rsidRPr="00DB5AD5" w:rsidRDefault="006649A9" w:rsidP="002E2C1B">
            <w:pPr>
              <w:jc w:val="center"/>
              <w:rPr>
                <w:rFonts w:ascii="Arial" w:hAnsi="Arial" w:cs="Arial"/>
                <w:color w:val="000000"/>
              </w:rPr>
            </w:pPr>
          </w:p>
        </w:tc>
      </w:tr>
      <w:tr w:rsidR="006649A9" w:rsidRPr="00DB5AD5" w14:paraId="77E98B8F" w14:textId="77777777" w:rsidTr="002E2C1B">
        <w:trPr>
          <w:trHeight w:val="1841"/>
          <w:jc w:val="center"/>
        </w:trPr>
        <w:tc>
          <w:tcPr>
            <w:tcW w:w="790" w:type="dxa"/>
            <w:hideMark/>
          </w:tcPr>
          <w:p w14:paraId="055AC3CB"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03</w:t>
            </w:r>
          </w:p>
        </w:tc>
        <w:tc>
          <w:tcPr>
            <w:tcW w:w="2150" w:type="dxa"/>
            <w:hideMark/>
          </w:tcPr>
          <w:p w14:paraId="0615EA76" w14:textId="77777777" w:rsidR="006649A9" w:rsidRPr="00DB5AD5" w:rsidRDefault="006649A9" w:rsidP="002E2C1B">
            <w:pPr>
              <w:jc w:val="both"/>
              <w:rPr>
                <w:rFonts w:ascii="Arial" w:hAnsi="Arial" w:cs="Arial"/>
                <w:color w:val="000000"/>
              </w:rPr>
            </w:pPr>
            <w:r w:rsidRPr="00DB5AD5">
              <w:rPr>
                <w:rFonts w:ascii="Arial" w:hAnsi="Arial" w:cs="Arial"/>
                <w:color w:val="000000"/>
              </w:rPr>
              <w:t xml:space="preserve">Placa em aço inox escovado, com moldura em alumínio de espessura de 02 cm x 02cm, na medida </w:t>
            </w:r>
            <w:r w:rsidRPr="00DB5AD5">
              <w:rPr>
                <w:rFonts w:ascii="Arial" w:hAnsi="Arial" w:cs="Arial"/>
                <w:b/>
                <w:bCs/>
                <w:color w:val="000000"/>
              </w:rPr>
              <w:t>42,5 cm largura x 32,5cm</w:t>
            </w:r>
            <w:r w:rsidRPr="00DB5AD5">
              <w:rPr>
                <w:rFonts w:ascii="Arial" w:hAnsi="Arial" w:cs="Arial"/>
                <w:color w:val="000000"/>
              </w:rPr>
              <w:t xml:space="preserve"> altura, e moldura da placa em aço inox de 32 cm largura x 22cm altura, gravada na cor preta, com brasão colorido da Câmara Municipal de Extrema, em veludo azul marinho embalada de forma reforçada, que suporte o peso do objeto.</w:t>
            </w:r>
          </w:p>
        </w:tc>
        <w:tc>
          <w:tcPr>
            <w:tcW w:w="1418" w:type="dxa"/>
            <w:noWrap/>
            <w:hideMark/>
          </w:tcPr>
          <w:p w14:paraId="11D06EB0" w14:textId="77777777" w:rsidR="006649A9" w:rsidRPr="00DB5AD5" w:rsidRDefault="006649A9" w:rsidP="002E2C1B">
            <w:pPr>
              <w:jc w:val="center"/>
              <w:rPr>
                <w:rFonts w:ascii="Arial" w:hAnsi="Arial" w:cs="Arial"/>
                <w:color w:val="000000"/>
              </w:rPr>
            </w:pPr>
          </w:p>
        </w:tc>
        <w:tc>
          <w:tcPr>
            <w:tcW w:w="1470" w:type="dxa"/>
            <w:hideMark/>
          </w:tcPr>
          <w:p w14:paraId="043303CC" w14:textId="77777777" w:rsidR="006649A9" w:rsidRPr="00DB5AD5" w:rsidRDefault="006649A9" w:rsidP="002E2C1B">
            <w:pPr>
              <w:jc w:val="center"/>
              <w:rPr>
                <w:rFonts w:ascii="Arial" w:hAnsi="Arial" w:cs="Arial"/>
                <w:color w:val="000000"/>
              </w:rPr>
            </w:pPr>
            <w:r w:rsidRPr="00DB5AD5">
              <w:rPr>
                <w:rFonts w:ascii="Arial" w:hAnsi="Arial" w:cs="Arial"/>
                <w:color w:val="000000"/>
              </w:rPr>
              <w:t>20 unidades</w:t>
            </w:r>
          </w:p>
        </w:tc>
        <w:tc>
          <w:tcPr>
            <w:tcW w:w="1483" w:type="dxa"/>
            <w:noWrap/>
            <w:hideMark/>
          </w:tcPr>
          <w:p w14:paraId="342562E1" w14:textId="77777777" w:rsidR="006649A9" w:rsidRPr="00DB5AD5" w:rsidRDefault="006649A9" w:rsidP="002E2C1B">
            <w:pPr>
              <w:jc w:val="center"/>
              <w:rPr>
                <w:rFonts w:ascii="Arial" w:hAnsi="Arial" w:cs="Arial"/>
                <w:color w:val="000000"/>
              </w:rPr>
            </w:pPr>
          </w:p>
        </w:tc>
        <w:tc>
          <w:tcPr>
            <w:tcW w:w="1470" w:type="dxa"/>
          </w:tcPr>
          <w:p w14:paraId="194F2D4E" w14:textId="77777777" w:rsidR="006649A9" w:rsidRPr="00DB5AD5" w:rsidRDefault="006649A9" w:rsidP="002E2C1B">
            <w:pPr>
              <w:jc w:val="center"/>
              <w:rPr>
                <w:rFonts w:ascii="Arial" w:hAnsi="Arial" w:cs="Arial"/>
                <w:color w:val="000000"/>
              </w:rPr>
            </w:pPr>
            <w:r w:rsidRPr="00DB5AD5">
              <w:rPr>
                <w:rFonts w:ascii="Arial" w:hAnsi="Arial" w:cs="Arial"/>
                <w:color w:val="000000"/>
              </w:rPr>
              <w:t>100 unidades</w:t>
            </w:r>
          </w:p>
        </w:tc>
        <w:tc>
          <w:tcPr>
            <w:tcW w:w="1393" w:type="dxa"/>
          </w:tcPr>
          <w:p w14:paraId="0D89BB77" w14:textId="77777777" w:rsidR="006649A9" w:rsidRPr="00DB5AD5" w:rsidRDefault="006649A9" w:rsidP="002E2C1B">
            <w:pPr>
              <w:jc w:val="center"/>
              <w:rPr>
                <w:rFonts w:ascii="Arial" w:hAnsi="Arial" w:cs="Arial"/>
                <w:color w:val="000000"/>
              </w:rPr>
            </w:pPr>
          </w:p>
        </w:tc>
      </w:tr>
      <w:tr w:rsidR="006649A9" w:rsidRPr="00DB5AD5" w14:paraId="110B65FD" w14:textId="77777777" w:rsidTr="002E2C1B">
        <w:trPr>
          <w:trHeight w:val="1414"/>
          <w:jc w:val="center"/>
        </w:trPr>
        <w:tc>
          <w:tcPr>
            <w:tcW w:w="790" w:type="dxa"/>
            <w:hideMark/>
          </w:tcPr>
          <w:p w14:paraId="559BEA27"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04</w:t>
            </w:r>
          </w:p>
        </w:tc>
        <w:tc>
          <w:tcPr>
            <w:tcW w:w="2150" w:type="dxa"/>
            <w:hideMark/>
          </w:tcPr>
          <w:p w14:paraId="5972C816" w14:textId="77777777" w:rsidR="006649A9" w:rsidRPr="00DB5AD5" w:rsidRDefault="006649A9" w:rsidP="002E2C1B">
            <w:pPr>
              <w:jc w:val="both"/>
              <w:rPr>
                <w:rFonts w:ascii="Arial" w:hAnsi="Arial" w:cs="Arial"/>
                <w:color w:val="000000"/>
              </w:rPr>
            </w:pPr>
            <w:r w:rsidRPr="00DB5AD5">
              <w:rPr>
                <w:rFonts w:ascii="Arial" w:hAnsi="Arial" w:cs="Arial"/>
                <w:color w:val="000000"/>
              </w:rPr>
              <w:t xml:space="preserve">Placa em aço inox para homenagem, com letras e brasão gravados em baixo relevo, sendo letras na cor preta e brasão colorido, medida da placa </w:t>
            </w:r>
            <w:r w:rsidRPr="00DB5AD5">
              <w:rPr>
                <w:rFonts w:ascii="Arial" w:hAnsi="Arial" w:cs="Arial"/>
                <w:b/>
                <w:bCs/>
                <w:color w:val="000000"/>
              </w:rPr>
              <w:t>15 cm largura x 10 cm altura</w:t>
            </w:r>
            <w:r w:rsidRPr="00DB5AD5">
              <w:rPr>
                <w:rFonts w:ascii="Arial" w:hAnsi="Arial" w:cs="Arial"/>
                <w:color w:val="000000"/>
              </w:rPr>
              <w:t xml:space="preserve">. Placa fixada em </w:t>
            </w:r>
            <w:r w:rsidRPr="00DB5AD5">
              <w:rPr>
                <w:rFonts w:ascii="Arial" w:hAnsi="Arial" w:cs="Arial"/>
                <w:b/>
                <w:bCs/>
                <w:color w:val="000000"/>
              </w:rPr>
              <w:t>estojo</w:t>
            </w:r>
            <w:r w:rsidRPr="00DB5AD5">
              <w:rPr>
                <w:rFonts w:ascii="Arial" w:hAnsi="Arial" w:cs="Arial"/>
                <w:color w:val="000000"/>
              </w:rPr>
              <w:t xml:space="preserve"> simples de veludo azul marinho, modelo capa de livro com fita para amarração.</w:t>
            </w:r>
          </w:p>
        </w:tc>
        <w:tc>
          <w:tcPr>
            <w:tcW w:w="1418" w:type="dxa"/>
            <w:noWrap/>
            <w:hideMark/>
          </w:tcPr>
          <w:p w14:paraId="2372DFBE" w14:textId="77777777" w:rsidR="006649A9" w:rsidRPr="00DB5AD5" w:rsidRDefault="006649A9" w:rsidP="002E2C1B">
            <w:pPr>
              <w:jc w:val="center"/>
              <w:rPr>
                <w:rFonts w:ascii="Arial" w:hAnsi="Arial" w:cs="Arial"/>
                <w:color w:val="000000"/>
              </w:rPr>
            </w:pPr>
          </w:p>
        </w:tc>
        <w:tc>
          <w:tcPr>
            <w:tcW w:w="1470" w:type="dxa"/>
            <w:hideMark/>
          </w:tcPr>
          <w:p w14:paraId="08FE3725" w14:textId="77777777" w:rsidR="006649A9" w:rsidRPr="00DB5AD5" w:rsidRDefault="006649A9" w:rsidP="002E2C1B">
            <w:pPr>
              <w:jc w:val="center"/>
              <w:rPr>
                <w:rFonts w:ascii="Arial" w:hAnsi="Arial" w:cs="Arial"/>
                <w:color w:val="000000"/>
              </w:rPr>
            </w:pPr>
            <w:r w:rsidRPr="00DB5AD5">
              <w:rPr>
                <w:rFonts w:ascii="Arial" w:hAnsi="Arial" w:cs="Arial"/>
                <w:color w:val="000000"/>
              </w:rPr>
              <w:t>30 unidades</w:t>
            </w:r>
          </w:p>
        </w:tc>
        <w:tc>
          <w:tcPr>
            <w:tcW w:w="1483" w:type="dxa"/>
            <w:noWrap/>
            <w:hideMark/>
          </w:tcPr>
          <w:p w14:paraId="1B9645FC" w14:textId="77777777" w:rsidR="006649A9" w:rsidRPr="00DB5AD5" w:rsidRDefault="006649A9" w:rsidP="002E2C1B">
            <w:pPr>
              <w:jc w:val="center"/>
              <w:rPr>
                <w:rFonts w:ascii="Arial" w:hAnsi="Arial" w:cs="Arial"/>
                <w:color w:val="000000"/>
              </w:rPr>
            </w:pPr>
          </w:p>
        </w:tc>
        <w:tc>
          <w:tcPr>
            <w:tcW w:w="1470" w:type="dxa"/>
          </w:tcPr>
          <w:p w14:paraId="6F078938" w14:textId="77777777" w:rsidR="006649A9" w:rsidRPr="00DB5AD5" w:rsidRDefault="006649A9" w:rsidP="002E2C1B">
            <w:pPr>
              <w:jc w:val="center"/>
              <w:rPr>
                <w:rFonts w:ascii="Arial" w:hAnsi="Arial" w:cs="Arial"/>
                <w:color w:val="000000"/>
              </w:rPr>
            </w:pPr>
            <w:r w:rsidRPr="00DB5AD5">
              <w:rPr>
                <w:rFonts w:ascii="Arial" w:hAnsi="Arial" w:cs="Arial"/>
                <w:color w:val="000000"/>
              </w:rPr>
              <w:t>150 unidades</w:t>
            </w:r>
          </w:p>
        </w:tc>
        <w:tc>
          <w:tcPr>
            <w:tcW w:w="1393" w:type="dxa"/>
          </w:tcPr>
          <w:p w14:paraId="0F281DC9" w14:textId="77777777" w:rsidR="006649A9" w:rsidRPr="00DB5AD5" w:rsidRDefault="006649A9" w:rsidP="002E2C1B">
            <w:pPr>
              <w:jc w:val="center"/>
              <w:rPr>
                <w:rFonts w:ascii="Arial" w:hAnsi="Arial" w:cs="Arial"/>
                <w:color w:val="000000"/>
              </w:rPr>
            </w:pPr>
          </w:p>
        </w:tc>
      </w:tr>
      <w:tr w:rsidR="006649A9" w:rsidRPr="00DB5AD5" w14:paraId="06C325A5" w14:textId="77777777" w:rsidTr="002E2C1B">
        <w:trPr>
          <w:trHeight w:val="1406"/>
          <w:jc w:val="center"/>
        </w:trPr>
        <w:tc>
          <w:tcPr>
            <w:tcW w:w="790" w:type="dxa"/>
            <w:hideMark/>
          </w:tcPr>
          <w:p w14:paraId="7D5456B3"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05</w:t>
            </w:r>
          </w:p>
        </w:tc>
        <w:tc>
          <w:tcPr>
            <w:tcW w:w="2150" w:type="dxa"/>
            <w:hideMark/>
          </w:tcPr>
          <w:p w14:paraId="278F0F49" w14:textId="77777777" w:rsidR="006649A9" w:rsidRPr="00DB5AD5" w:rsidRDefault="006649A9" w:rsidP="002E2C1B">
            <w:pPr>
              <w:jc w:val="both"/>
              <w:rPr>
                <w:rFonts w:ascii="Arial" w:hAnsi="Arial" w:cs="Arial"/>
                <w:color w:val="000000"/>
              </w:rPr>
            </w:pPr>
            <w:r w:rsidRPr="00DB5AD5">
              <w:rPr>
                <w:rFonts w:ascii="Arial" w:hAnsi="Arial" w:cs="Arial"/>
                <w:b/>
                <w:bCs/>
                <w:color w:val="000000"/>
              </w:rPr>
              <w:t>Medalha</w:t>
            </w:r>
            <w:r w:rsidRPr="00DB5AD5">
              <w:rPr>
                <w:rFonts w:ascii="Arial" w:hAnsi="Arial" w:cs="Arial"/>
                <w:color w:val="000000"/>
              </w:rPr>
              <w:t xml:space="preserve"> personalizada dourada, confeccionada em latão de alta resistência, contendo imagem colorida, desenho e texto na parte da frente, entregue com fita em embalagem plástica individual. Diâmetro: </w:t>
            </w:r>
            <w:r w:rsidRPr="00DB5AD5">
              <w:rPr>
                <w:rFonts w:ascii="Arial" w:hAnsi="Arial" w:cs="Arial"/>
                <w:b/>
                <w:bCs/>
                <w:color w:val="000000"/>
              </w:rPr>
              <w:t>10 cm.</w:t>
            </w:r>
          </w:p>
        </w:tc>
        <w:tc>
          <w:tcPr>
            <w:tcW w:w="1418" w:type="dxa"/>
            <w:noWrap/>
            <w:hideMark/>
          </w:tcPr>
          <w:p w14:paraId="364A198B" w14:textId="77777777" w:rsidR="006649A9" w:rsidRPr="00DB5AD5" w:rsidRDefault="006649A9" w:rsidP="002E2C1B">
            <w:pPr>
              <w:jc w:val="center"/>
              <w:rPr>
                <w:rFonts w:ascii="Arial" w:hAnsi="Arial" w:cs="Arial"/>
                <w:color w:val="000000"/>
              </w:rPr>
            </w:pPr>
          </w:p>
        </w:tc>
        <w:tc>
          <w:tcPr>
            <w:tcW w:w="1470" w:type="dxa"/>
            <w:hideMark/>
          </w:tcPr>
          <w:p w14:paraId="53C2C1E9" w14:textId="77777777" w:rsidR="006649A9" w:rsidRPr="00DB5AD5" w:rsidRDefault="006649A9" w:rsidP="002E2C1B">
            <w:pPr>
              <w:jc w:val="center"/>
              <w:rPr>
                <w:rFonts w:ascii="Arial" w:hAnsi="Arial" w:cs="Arial"/>
                <w:color w:val="000000"/>
              </w:rPr>
            </w:pPr>
            <w:r w:rsidRPr="00DB5AD5">
              <w:rPr>
                <w:rFonts w:ascii="Arial" w:hAnsi="Arial" w:cs="Arial"/>
                <w:color w:val="000000"/>
              </w:rPr>
              <w:t>200 unidades</w:t>
            </w:r>
          </w:p>
        </w:tc>
        <w:tc>
          <w:tcPr>
            <w:tcW w:w="1483" w:type="dxa"/>
            <w:noWrap/>
            <w:hideMark/>
          </w:tcPr>
          <w:p w14:paraId="7195EE5E" w14:textId="77777777" w:rsidR="006649A9" w:rsidRPr="00DB5AD5" w:rsidRDefault="006649A9" w:rsidP="002E2C1B">
            <w:pPr>
              <w:jc w:val="center"/>
              <w:rPr>
                <w:rFonts w:ascii="Arial" w:hAnsi="Arial" w:cs="Arial"/>
                <w:color w:val="000000"/>
              </w:rPr>
            </w:pPr>
          </w:p>
        </w:tc>
        <w:tc>
          <w:tcPr>
            <w:tcW w:w="1470" w:type="dxa"/>
          </w:tcPr>
          <w:p w14:paraId="1FE68D7A" w14:textId="77777777" w:rsidR="006649A9" w:rsidRPr="00DB5AD5" w:rsidRDefault="006649A9" w:rsidP="002E2C1B">
            <w:pPr>
              <w:jc w:val="center"/>
              <w:rPr>
                <w:rFonts w:ascii="Arial" w:hAnsi="Arial" w:cs="Arial"/>
                <w:color w:val="000000"/>
              </w:rPr>
            </w:pPr>
            <w:r w:rsidRPr="00DB5AD5">
              <w:rPr>
                <w:rFonts w:ascii="Arial" w:hAnsi="Arial" w:cs="Arial"/>
                <w:color w:val="000000"/>
              </w:rPr>
              <w:t>1.000 unidades</w:t>
            </w:r>
          </w:p>
        </w:tc>
        <w:tc>
          <w:tcPr>
            <w:tcW w:w="1393" w:type="dxa"/>
          </w:tcPr>
          <w:p w14:paraId="6ACE4893" w14:textId="77777777" w:rsidR="006649A9" w:rsidRPr="00DB5AD5" w:rsidRDefault="006649A9" w:rsidP="002E2C1B">
            <w:pPr>
              <w:jc w:val="center"/>
              <w:rPr>
                <w:rFonts w:ascii="Arial" w:hAnsi="Arial" w:cs="Arial"/>
                <w:color w:val="000000"/>
              </w:rPr>
            </w:pPr>
          </w:p>
        </w:tc>
      </w:tr>
      <w:tr w:rsidR="006649A9" w:rsidRPr="00DB5AD5" w14:paraId="1D7FD612" w14:textId="77777777" w:rsidTr="002E2C1B">
        <w:trPr>
          <w:trHeight w:val="675"/>
          <w:jc w:val="center"/>
        </w:trPr>
        <w:tc>
          <w:tcPr>
            <w:tcW w:w="8781" w:type="dxa"/>
            <w:gridSpan w:val="6"/>
          </w:tcPr>
          <w:p w14:paraId="0787D056"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VALOR GLOBAL ESTIMADO PARA 12 MESES</w:t>
            </w:r>
          </w:p>
          <w:p w14:paraId="005018DC"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 xml:space="preserve">R$ </w:t>
            </w:r>
          </w:p>
        </w:tc>
        <w:tc>
          <w:tcPr>
            <w:tcW w:w="1393" w:type="dxa"/>
          </w:tcPr>
          <w:p w14:paraId="1BD66A72"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VALOR GLOBAL ESTIMADO PARA 60 MESES</w:t>
            </w:r>
          </w:p>
          <w:p w14:paraId="0BBE4593" w14:textId="77777777" w:rsidR="006649A9" w:rsidRPr="00DB5AD5" w:rsidRDefault="006649A9" w:rsidP="002E2C1B">
            <w:pPr>
              <w:jc w:val="center"/>
              <w:rPr>
                <w:rFonts w:ascii="Arial" w:hAnsi="Arial" w:cs="Arial"/>
                <w:b/>
                <w:bCs/>
                <w:color w:val="000000"/>
              </w:rPr>
            </w:pPr>
            <w:r w:rsidRPr="00DB5AD5">
              <w:rPr>
                <w:rFonts w:ascii="Arial" w:hAnsi="Arial" w:cs="Arial"/>
                <w:b/>
                <w:bCs/>
                <w:color w:val="000000"/>
              </w:rPr>
              <w:t xml:space="preserve">R$ </w:t>
            </w: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do presente contrato é de R$ XXX.XXX,XX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4"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4"/>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E2C495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w:t>
      </w:r>
      <w:r w:rsidR="006649A9">
        <w:rPr>
          <w:color w:val="000000"/>
          <w:sz w:val="24"/>
          <w:szCs w:val="24"/>
        </w:rPr>
        <w:t>ção</w:t>
      </w:r>
      <w:r w:rsidR="000D324B" w:rsidRPr="004372E5">
        <w:rPr>
          <w:color w:val="000000"/>
          <w:sz w:val="24"/>
          <w:szCs w:val="24"/>
        </w:rPr>
        <w:t xml:space="preserve">: </w:t>
      </w:r>
    </w:p>
    <w:p w14:paraId="4FA0259B" w14:textId="77777777" w:rsidR="006649A9" w:rsidRPr="006649A9" w:rsidRDefault="006649A9" w:rsidP="006649A9">
      <w:pPr>
        <w:autoSpaceDE w:val="0"/>
        <w:autoSpaceDN w:val="0"/>
        <w:adjustRightInd w:val="0"/>
        <w:spacing w:line="240" w:lineRule="auto"/>
        <w:jc w:val="both"/>
        <w:rPr>
          <w:color w:val="000000"/>
          <w:sz w:val="24"/>
          <w:szCs w:val="24"/>
        </w:rPr>
      </w:pPr>
      <w:r w:rsidRPr="006649A9">
        <w:rPr>
          <w:color w:val="000000"/>
          <w:sz w:val="24"/>
          <w:szCs w:val="24"/>
        </w:rPr>
        <w:t xml:space="preserve">Dotação: 3.3.90.30.15 </w:t>
      </w:r>
    </w:p>
    <w:p w14:paraId="4DCF7F74" w14:textId="77777777" w:rsidR="006649A9" w:rsidRPr="006649A9" w:rsidRDefault="006649A9" w:rsidP="006649A9">
      <w:pPr>
        <w:autoSpaceDE w:val="0"/>
        <w:autoSpaceDN w:val="0"/>
        <w:adjustRightInd w:val="0"/>
        <w:spacing w:line="240" w:lineRule="auto"/>
        <w:jc w:val="both"/>
        <w:rPr>
          <w:color w:val="000000"/>
          <w:sz w:val="24"/>
          <w:szCs w:val="24"/>
        </w:rPr>
      </w:pPr>
      <w:r w:rsidRPr="006649A9">
        <w:rPr>
          <w:color w:val="000000"/>
          <w:sz w:val="24"/>
          <w:szCs w:val="24"/>
        </w:rPr>
        <w:t xml:space="preserve">Ficha: 16 </w:t>
      </w:r>
    </w:p>
    <w:p w14:paraId="4BCF1DD1" w14:textId="7B83B604" w:rsidR="00780469" w:rsidRPr="006649A9" w:rsidRDefault="006649A9" w:rsidP="006649A9">
      <w:pPr>
        <w:spacing w:line="360" w:lineRule="auto"/>
        <w:jc w:val="both"/>
        <w:rPr>
          <w:color w:val="000000" w:themeColor="text1"/>
          <w:sz w:val="24"/>
          <w:szCs w:val="24"/>
        </w:rPr>
      </w:pPr>
      <w:r w:rsidRPr="006649A9">
        <w:rPr>
          <w:color w:val="000000"/>
          <w:sz w:val="24"/>
          <w:szCs w:val="24"/>
        </w:rPr>
        <w:t xml:space="preserve">Resumo: Material para Festividades e Homenagens </w:t>
      </w:r>
    </w:p>
    <w:p w14:paraId="13C6A54A" w14:textId="77777777" w:rsidR="006649A9" w:rsidRDefault="006649A9" w:rsidP="004372E5">
      <w:pPr>
        <w:spacing w:line="360" w:lineRule="auto"/>
        <w:jc w:val="both"/>
        <w:rPr>
          <w:b/>
          <w:bCs/>
          <w:color w:val="000000" w:themeColor="text1"/>
          <w:sz w:val="24"/>
          <w:szCs w:val="24"/>
        </w:rPr>
      </w:pPr>
    </w:p>
    <w:p w14:paraId="20E94888" w14:textId="27F8EDC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6"/>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pPr>
        <w:pStyle w:val="PargrafodaLista"/>
        <w:numPr>
          <w:ilvl w:val="1"/>
          <w:numId w:val="26"/>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5428DC86" w14:textId="77777777" w:rsidR="006649A9" w:rsidRPr="00655B0B" w:rsidRDefault="006649A9" w:rsidP="006649A9">
      <w:pPr>
        <w:pStyle w:val="NormalWeb"/>
        <w:spacing w:before="0" w:beforeAutospacing="0" w:after="0" w:afterAutospacing="0" w:line="360" w:lineRule="auto"/>
        <w:jc w:val="both"/>
        <w:rPr>
          <w:rFonts w:ascii="Arial" w:hAnsi="Arial" w:cs="Arial"/>
        </w:rPr>
      </w:pPr>
      <w:r w:rsidRPr="00655B0B">
        <w:rPr>
          <w:rFonts w:ascii="Arial" w:hAnsi="Arial" w:cs="Arial"/>
        </w:rPr>
        <w:t xml:space="preserve">a) </w:t>
      </w:r>
      <w:r>
        <w:rPr>
          <w:rFonts w:ascii="Arial" w:hAnsi="Arial" w:cs="Arial"/>
        </w:rPr>
        <w:t>Todos os itens</w:t>
      </w:r>
      <w:r w:rsidRPr="00655B0B">
        <w:rPr>
          <w:rFonts w:ascii="Arial" w:hAnsi="Arial" w:cs="Arial"/>
        </w:rPr>
        <w:t xml:space="preserve"> devem ser entregues com estrutura completa, pronta para uso.</w:t>
      </w:r>
    </w:p>
    <w:p w14:paraId="3EA0D353" w14:textId="77777777" w:rsidR="006649A9" w:rsidRPr="00655B0B" w:rsidRDefault="006649A9" w:rsidP="006649A9">
      <w:pPr>
        <w:pStyle w:val="NormalWeb"/>
        <w:spacing w:before="0" w:beforeAutospacing="0" w:after="0" w:afterAutospacing="0" w:line="360" w:lineRule="auto"/>
        <w:jc w:val="both"/>
        <w:rPr>
          <w:rFonts w:ascii="Arial" w:hAnsi="Arial" w:cs="Arial"/>
        </w:rPr>
      </w:pPr>
      <w:r w:rsidRPr="00655B0B">
        <w:rPr>
          <w:rFonts w:ascii="Arial" w:hAnsi="Arial" w:cs="Arial"/>
        </w:rPr>
        <w:t xml:space="preserve">b) As </w:t>
      </w:r>
      <w:r>
        <w:rPr>
          <w:rFonts w:ascii="Arial" w:hAnsi="Arial" w:cs="Arial"/>
        </w:rPr>
        <w:t>impressões</w:t>
      </w:r>
      <w:r w:rsidRPr="00655B0B">
        <w:rPr>
          <w:rFonts w:ascii="Arial" w:hAnsi="Arial" w:cs="Arial"/>
        </w:rPr>
        <w:t xml:space="preserve"> devem ser de alta durabilidade, não tóxicas e adequadas ao </w:t>
      </w:r>
      <w:r>
        <w:rPr>
          <w:rFonts w:ascii="Arial" w:hAnsi="Arial" w:cs="Arial"/>
        </w:rPr>
        <w:t>material</w:t>
      </w:r>
      <w:r w:rsidRPr="00655B0B">
        <w:rPr>
          <w:rFonts w:ascii="Arial" w:hAnsi="Arial" w:cs="Arial"/>
        </w:rPr>
        <w:t>.</w:t>
      </w:r>
    </w:p>
    <w:p w14:paraId="3AD7FE67" w14:textId="77777777" w:rsidR="006649A9" w:rsidRPr="00655B0B" w:rsidRDefault="006649A9" w:rsidP="006649A9">
      <w:pPr>
        <w:pStyle w:val="NormalWeb"/>
        <w:spacing w:before="0" w:beforeAutospacing="0" w:after="0" w:afterAutospacing="0" w:line="360" w:lineRule="auto"/>
        <w:jc w:val="both"/>
        <w:rPr>
          <w:rFonts w:ascii="Arial" w:hAnsi="Arial" w:cs="Arial"/>
        </w:rPr>
      </w:pPr>
      <w:r w:rsidRPr="00655B0B">
        <w:rPr>
          <w:rFonts w:ascii="Arial" w:hAnsi="Arial" w:cs="Arial"/>
        </w:rPr>
        <w:t>c) O fornecimento será contínuo e parcelado, mediante requisições administrativas</w:t>
      </w:r>
      <w:r>
        <w:rPr>
          <w:rFonts w:ascii="Arial" w:hAnsi="Arial" w:cs="Arial"/>
        </w:rPr>
        <w:t>.</w:t>
      </w:r>
    </w:p>
    <w:p w14:paraId="0B479ACD" w14:textId="77777777" w:rsidR="006649A9" w:rsidRPr="006649A9" w:rsidRDefault="006649A9" w:rsidP="006649A9">
      <w:pPr>
        <w:spacing w:line="360" w:lineRule="auto"/>
        <w:jc w:val="both"/>
        <w:rPr>
          <w:sz w:val="24"/>
          <w:szCs w:val="24"/>
        </w:rPr>
      </w:pPr>
      <w:r w:rsidRPr="006649A9">
        <w:rPr>
          <w:sz w:val="24"/>
          <w:szCs w:val="24"/>
        </w:rPr>
        <w:t>d) A personalização do texto ou logotipo será definida pela Câmara Municipal de Extrema e encaminhada para a CONTRATADA, que deverá confeccionar a arte e reenviar para a CONTRATANTE, que deverá aprovar o layout antes da confecção definitiva. Nenhum item deverá ser feito sem aprovação prévia da CONTRATANTE.</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5"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5"/>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77777777" w:rsidR="00165FD5" w:rsidRPr="00165FD5" w:rsidRDefault="00165FD5" w:rsidP="00CB375D">
      <w:pPr>
        <w:spacing w:line="360" w:lineRule="auto"/>
        <w:jc w:val="both"/>
        <w:rPr>
          <w:color w:val="000000" w:themeColor="text1"/>
          <w:sz w:val="24"/>
          <w:szCs w:val="24"/>
        </w:rPr>
      </w:pPr>
      <w:bookmarkStart w:id="26"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6"/>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Default="00DB0650" w:rsidP="004372E5">
      <w:pPr>
        <w:spacing w:line="360" w:lineRule="auto"/>
        <w:rPr>
          <w:sz w:val="24"/>
          <w:szCs w:val="24"/>
        </w:rPr>
      </w:pPr>
    </w:p>
    <w:p w14:paraId="0B574EB8" w14:textId="77777777" w:rsidR="00780469" w:rsidRPr="004372E5" w:rsidRDefault="00780469" w:rsidP="004372E5">
      <w:pPr>
        <w:spacing w:line="360" w:lineRule="auto"/>
        <w:rPr>
          <w:sz w:val="24"/>
          <w:szCs w:val="24"/>
        </w:rPr>
      </w:pPr>
    </w:p>
    <w:p w14:paraId="5523221D" w14:textId="529BA59F" w:rsidR="00DB0650" w:rsidRPr="004372E5" w:rsidRDefault="00DB0650">
      <w:pPr>
        <w:pStyle w:val="PargrafodaLista"/>
        <w:numPr>
          <w:ilvl w:val="1"/>
          <w:numId w:val="29"/>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29"/>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1"/>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1"/>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3"/>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7"/>
      <w:footerReference w:type="default" r:id="rId18"/>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CBEF" w14:textId="77777777" w:rsidR="00CC715B" w:rsidRDefault="00CC715B">
      <w:pPr>
        <w:spacing w:line="240" w:lineRule="auto"/>
      </w:pPr>
      <w:r>
        <w:separator/>
      </w:r>
    </w:p>
  </w:endnote>
  <w:endnote w:type="continuationSeparator" w:id="0">
    <w:p w14:paraId="72E0E589" w14:textId="77777777" w:rsidR="00CC715B" w:rsidRDefault="00CC7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FD1E" w14:textId="77777777" w:rsidR="00CC715B" w:rsidRDefault="00CC715B">
      <w:pPr>
        <w:spacing w:line="240" w:lineRule="auto"/>
      </w:pPr>
      <w:r>
        <w:separator/>
      </w:r>
    </w:p>
  </w:footnote>
  <w:footnote w:type="continuationSeparator" w:id="0">
    <w:p w14:paraId="3059FDA4" w14:textId="77777777" w:rsidR="00CC715B" w:rsidRDefault="00CC71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9" w15:restartNumberingAfterBreak="0">
    <w:nsid w:val="3DF21B8E"/>
    <w:multiLevelType w:val="multilevel"/>
    <w:tmpl w:val="B2D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126F59"/>
    <w:multiLevelType w:val="hybridMultilevel"/>
    <w:tmpl w:val="BDF03A22"/>
    <w:lvl w:ilvl="0" w:tplc="0416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46749A1"/>
    <w:multiLevelType w:val="multilevel"/>
    <w:tmpl w:val="E5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34" w15:restartNumberingAfterBreak="0">
    <w:nsid w:val="61303E01"/>
    <w:multiLevelType w:val="multilevel"/>
    <w:tmpl w:val="D59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4CF1D03"/>
    <w:multiLevelType w:val="multilevel"/>
    <w:tmpl w:val="84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0" w15:restartNumberingAfterBreak="0">
    <w:nsid w:val="6E0036CD"/>
    <w:multiLevelType w:val="multilevel"/>
    <w:tmpl w:val="1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17"/>
  </w:num>
  <w:num w:numId="3" w16cid:durableId="1310867170">
    <w:abstractNumId w:val="39"/>
  </w:num>
  <w:num w:numId="4" w16cid:durableId="1720864170">
    <w:abstractNumId w:val="27"/>
  </w:num>
  <w:num w:numId="5" w16cid:durableId="1274288185">
    <w:abstractNumId w:val="9"/>
  </w:num>
  <w:num w:numId="6" w16cid:durableId="431970896">
    <w:abstractNumId w:val="12"/>
  </w:num>
  <w:num w:numId="7" w16cid:durableId="762649502">
    <w:abstractNumId w:val="31"/>
  </w:num>
  <w:num w:numId="8" w16cid:durableId="1032148595">
    <w:abstractNumId w:val="35"/>
  </w:num>
  <w:num w:numId="9" w16cid:durableId="16512465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3"/>
  </w:num>
  <w:num w:numId="11" w16cid:durableId="1144812675">
    <w:abstractNumId w:val="10"/>
  </w:num>
  <w:num w:numId="12" w16cid:durableId="931353959">
    <w:abstractNumId w:val="21"/>
  </w:num>
  <w:num w:numId="13" w16cid:durableId="1679699894">
    <w:abstractNumId w:val="24"/>
  </w:num>
  <w:num w:numId="14" w16cid:durableId="697394371">
    <w:abstractNumId w:val="11"/>
  </w:num>
  <w:num w:numId="15" w16cid:durableId="1228491225">
    <w:abstractNumId w:val="14"/>
  </w:num>
  <w:num w:numId="16" w16cid:durableId="2105147681">
    <w:abstractNumId w:val="2"/>
  </w:num>
  <w:num w:numId="17" w16cid:durableId="2021621366">
    <w:abstractNumId w:val="13"/>
  </w:num>
  <w:num w:numId="18" w16cid:durableId="1213693783">
    <w:abstractNumId w:val="38"/>
  </w:num>
  <w:num w:numId="19" w16cid:durableId="1284309327">
    <w:abstractNumId w:val="42"/>
  </w:num>
  <w:num w:numId="20" w16cid:durableId="1710375321">
    <w:abstractNumId w:val="20"/>
  </w:num>
  <w:num w:numId="21" w16cid:durableId="461311565">
    <w:abstractNumId w:val="41"/>
  </w:num>
  <w:num w:numId="22" w16cid:durableId="1150944142">
    <w:abstractNumId w:val="26"/>
  </w:num>
  <w:num w:numId="23" w16cid:durableId="409735047">
    <w:abstractNumId w:val="32"/>
  </w:num>
  <w:num w:numId="24" w16cid:durableId="806707382">
    <w:abstractNumId w:val="43"/>
  </w:num>
  <w:num w:numId="25" w16cid:durableId="166943979">
    <w:abstractNumId w:val="7"/>
  </w:num>
  <w:num w:numId="26" w16cid:durableId="793330270">
    <w:abstractNumId w:val="1"/>
  </w:num>
  <w:num w:numId="27" w16cid:durableId="371614026">
    <w:abstractNumId w:val="8"/>
  </w:num>
  <w:num w:numId="28" w16cid:durableId="451167199">
    <w:abstractNumId w:val="4"/>
  </w:num>
  <w:num w:numId="29" w16cid:durableId="1740978062">
    <w:abstractNumId w:val="5"/>
  </w:num>
  <w:num w:numId="30" w16cid:durableId="1663048867">
    <w:abstractNumId w:val="22"/>
  </w:num>
  <w:num w:numId="31" w16cid:durableId="480653815">
    <w:abstractNumId w:val="6"/>
  </w:num>
  <w:num w:numId="32" w16cid:durableId="594631860">
    <w:abstractNumId w:val="28"/>
  </w:num>
  <w:num w:numId="33" w16cid:durableId="1143278440">
    <w:abstractNumId w:val="18"/>
  </w:num>
  <w:num w:numId="34" w16cid:durableId="172452443">
    <w:abstractNumId w:val="37"/>
  </w:num>
  <w:num w:numId="35" w16cid:durableId="1623263182">
    <w:abstractNumId w:val="15"/>
  </w:num>
  <w:num w:numId="36" w16cid:durableId="1784766858">
    <w:abstractNumId w:val="16"/>
  </w:num>
  <w:num w:numId="37" w16cid:durableId="462389025">
    <w:abstractNumId w:val="29"/>
  </w:num>
  <w:num w:numId="38" w16cid:durableId="668292578">
    <w:abstractNumId w:val="44"/>
  </w:num>
  <w:num w:numId="39" w16cid:durableId="1496337619">
    <w:abstractNumId w:val="3"/>
  </w:num>
  <w:num w:numId="40" w16cid:durableId="2100246089">
    <w:abstractNumId w:val="33"/>
  </w:num>
  <w:num w:numId="41" w16cid:durableId="1694845615">
    <w:abstractNumId w:val="34"/>
  </w:num>
  <w:num w:numId="42" w16cid:durableId="1271359230">
    <w:abstractNumId w:val="30"/>
  </w:num>
  <w:num w:numId="43" w16cid:durableId="1436705627">
    <w:abstractNumId w:val="36"/>
  </w:num>
  <w:num w:numId="44" w16cid:durableId="1865246447">
    <w:abstractNumId w:val="40"/>
  </w:num>
  <w:num w:numId="45" w16cid:durableId="551963480">
    <w:abstractNumId w:val="19"/>
  </w:num>
  <w:num w:numId="46" w16cid:durableId="1763408189">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4FA0"/>
    <w:rsid w:val="00026D17"/>
    <w:rsid w:val="00045905"/>
    <w:rsid w:val="00097F45"/>
    <w:rsid w:val="000A046D"/>
    <w:rsid w:val="000B512A"/>
    <w:rsid w:val="000C3169"/>
    <w:rsid w:val="000C3D13"/>
    <w:rsid w:val="000D24B6"/>
    <w:rsid w:val="000D324B"/>
    <w:rsid w:val="000E05C0"/>
    <w:rsid w:val="000E1751"/>
    <w:rsid w:val="00105CE5"/>
    <w:rsid w:val="00121F28"/>
    <w:rsid w:val="0012226C"/>
    <w:rsid w:val="00122318"/>
    <w:rsid w:val="001275F9"/>
    <w:rsid w:val="00132456"/>
    <w:rsid w:val="00144B69"/>
    <w:rsid w:val="00146294"/>
    <w:rsid w:val="00157681"/>
    <w:rsid w:val="001579A0"/>
    <w:rsid w:val="00165FD5"/>
    <w:rsid w:val="00177F23"/>
    <w:rsid w:val="0018073D"/>
    <w:rsid w:val="00184B3D"/>
    <w:rsid w:val="00185498"/>
    <w:rsid w:val="0018756C"/>
    <w:rsid w:val="00196036"/>
    <w:rsid w:val="001A49A5"/>
    <w:rsid w:val="001A4F13"/>
    <w:rsid w:val="001A7994"/>
    <w:rsid w:val="001D0E21"/>
    <w:rsid w:val="00206D51"/>
    <w:rsid w:val="00215D1B"/>
    <w:rsid w:val="002162FF"/>
    <w:rsid w:val="00230449"/>
    <w:rsid w:val="00241D5E"/>
    <w:rsid w:val="00251119"/>
    <w:rsid w:val="00254A57"/>
    <w:rsid w:val="002605C9"/>
    <w:rsid w:val="00266BCE"/>
    <w:rsid w:val="00284691"/>
    <w:rsid w:val="00291C85"/>
    <w:rsid w:val="00292C3B"/>
    <w:rsid w:val="00295CAD"/>
    <w:rsid w:val="002A075E"/>
    <w:rsid w:val="002C2396"/>
    <w:rsid w:val="002C7AEE"/>
    <w:rsid w:val="002D2FB9"/>
    <w:rsid w:val="002E2B98"/>
    <w:rsid w:val="002F2851"/>
    <w:rsid w:val="003173C3"/>
    <w:rsid w:val="00320289"/>
    <w:rsid w:val="003220F2"/>
    <w:rsid w:val="00323AF0"/>
    <w:rsid w:val="003406A0"/>
    <w:rsid w:val="0034181F"/>
    <w:rsid w:val="00342305"/>
    <w:rsid w:val="00351A41"/>
    <w:rsid w:val="00365262"/>
    <w:rsid w:val="003670F0"/>
    <w:rsid w:val="00371E03"/>
    <w:rsid w:val="00373A2F"/>
    <w:rsid w:val="0037612A"/>
    <w:rsid w:val="0037735E"/>
    <w:rsid w:val="003A2229"/>
    <w:rsid w:val="003B201D"/>
    <w:rsid w:val="003E13F9"/>
    <w:rsid w:val="00401F4C"/>
    <w:rsid w:val="0042080F"/>
    <w:rsid w:val="004372E5"/>
    <w:rsid w:val="00464137"/>
    <w:rsid w:val="0048250F"/>
    <w:rsid w:val="004C07A6"/>
    <w:rsid w:val="004C5870"/>
    <w:rsid w:val="004C6C11"/>
    <w:rsid w:val="004D4757"/>
    <w:rsid w:val="004D569B"/>
    <w:rsid w:val="004F3541"/>
    <w:rsid w:val="00500E74"/>
    <w:rsid w:val="00502F0D"/>
    <w:rsid w:val="00506893"/>
    <w:rsid w:val="00510A18"/>
    <w:rsid w:val="00520F52"/>
    <w:rsid w:val="00521FDC"/>
    <w:rsid w:val="00523BCA"/>
    <w:rsid w:val="005407BD"/>
    <w:rsid w:val="00546936"/>
    <w:rsid w:val="00571D68"/>
    <w:rsid w:val="00572280"/>
    <w:rsid w:val="00572599"/>
    <w:rsid w:val="00594371"/>
    <w:rsid w:val="005955E0"/>
    <w:rsid w:val="005A7004"/>
    <w:rsid w:val="005D166B"/>
    <w:rsid w:val="005E5BEC"/>
    <w:rsid w:val="005E5F93"/>
    <w:rsid w:val="00601E79"/>
    <w:rsid w:val="00602F59"/>
    <w:rsid w:val="006059FE"/>
    <w:rsid w:val="0061162D"/>
    <w:rsid w:val="00616F86"/>
    <w:rsid w:val="006248CB"/>
    <w:rsid w:val="00631B73"/>
    <w:rsid w:val="00641B03"/>
    <w:rsid w:val="006520F6"/>
    <w:rsid w:val="006649A9"/>
    <w:rsid w:val="00683E00"/>
    <w:rsid w:val="00684C26"/>
    <w:rsid w:val="006913A1"/>
    <w:rsid w:val="006B13F1"/>
    <w:rsid w:val="006C1781"/>
    <w:rsid w:val="006D08A5"/>
    <w:rsid w:val="006F5868"/>
    <w:rsid w:val="007041B8"/>
    <w:rsid w:val="007044DF"/>
    <w:rsid w:val="00705681"/>
    <w:rsid w:val="00721033"/>
    <w:rsid w:val="00727F6D"/>
    <w:rsid w:val="00743D82"/>
    <w:rsid w:val="00745456"/>
    <w:rsid w:val="007567E5"/>
    <w:rsid w:val="00762122"/>
    <w:rsid w:val="007707C8"/>
    <w:rsid w:val="0077189C"/>
    <w:rsid w:val="00780469"/>
    <w:rsid w:val="00784FE8"/>
    <w:rsid w:val="0079400F"/>
    <w:rsid w:val="007A4EA4"/>
    <w:rsid w:val="007C69A7"/>
    <w:rsid w:val="007D05E2"/>
    <w:rsid w:val="008154E1"/>
    <w:rsid w:val="00816A85"/>
    <w:rsid w:val="0082159B"/>
    <w:rsid w:val="008265AC"/>
    <w:rsid w:val="008377EA"/>
    <w:rsid w:val="0084450F"/>
    <w:rsid w:val="00844FE1"/>
    <w:rsid w:val="00867BB7"/>
    <w:rsid w:val="0088258F"/>
    <w:rsid w:val="00891BA0"/>
    <w:rsid w:val="008B3BB2"/>
    <w:rsid w:val="008B543A"/>
    <w:rsid w:val="008D0A6D"/>
    <w:rsid w:val="008E0BB3"/>
    <w:rsid w:val="008E6DCE"/>
    <w:rsid w:val="008F123B"/>
    <w:rsid w:val="008F65F8"/>
    <w:rsid w:val="009125E3"/>
    <w:rsid w:val="0093155E"/>
    <w:rsid w:val="00931AB3"/>
    <w:rsid w:val="009467FC"/>
    <w:rsid w:val="00960DD0"/>
    <w:rsid w:val="00983B78"/>
    <w:rsid w:val="00995281"/>
    <w:rsid w:val="009D4754"/>
    <w:rsid w:val="009D7362"/>
    <w:rsid w:val="00A01487"/>
    <w:rsid w:val="00A11C9A"/>
    <w:rsid w:val="00A13567"/>
    <w:rsid w:val="00A2290C"/>
    <w:rsid w:val="00A332D0"/>
    <w:rsid w:val="00A43724"/>
    <w:rsid w:val="00A458EB"/>
    <w:rsid w:val="00A5102A"/>
    <w:rsid w:val="00A70F7A"/>
    <w:rsid w:val="00A85B6F"/>
    <w:rsid w:val="00AA3FF3"/>
    <w:rsid w:val="00AB339D"/>
    <w:rsid w:val="00AD1EC9"/>
    <w:rsid w:val="00AD5C5F"/>
    <w:rsid w:val="00AE748D"/>
    <w:rsid w:val="00AF141C"/>
    <w:rsid w:val="00AF3133"/>
    <w:rsid w:val="00AF5C88"/>
    <w:rsid w:val="00B01798"/>
    <w:rsid w:val="00B1397F"/>
    <w:rsid w:val="00B173DD"/>
    <w:rsid w:val="00B25636"/>
    <w:rsid w:val="00B524E0"/>
    <w:rsid w:val="00B52AE1"/>
    <w:rsid w:val="00B63188"/>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4AE7"/>
    <w:rsid w:val="00BC6929"/>
    <w:rsid w:val="00BD5A8C"/>
    <w:rsid w:val="00BE0347"/>
    <w:rsid w:val="00BE5721"/>
    <w:rsid w:val="00BF1CF1"/>
    <w:rsid w:val="00BF2D37"/>
    <w:rsid w:val="00BF5FE7"/>
    <w:rsid w:val="00C14F3A"/>
    <w:rsid w:val="00C1583B"/>
    <w:rsid w:val="00C2173D"/>
    <w:rsid w:val="00C254A3"/>
    <w:rsid w:val="00C25CCB"/>
    <w:rsid w:val="00C36ED4"/>
    <w:rsid w:val="00C53207"/>
    <w:rsid w:val="00C67ECD"/>
    <w:rsid w:val="00C765DE"/>
    <w:rsid w:val="00CA0AAF"/>
    <w:rsid w:val="00CB375D"/>
    <w:rsid w:val="00CC715B"/>
    <w:rsid w:val="00CE3739"/>
    <w:rsid w:val="00CE457F"/>
    <w:rsid w:val="00CE5BEB"/>
    <w:rsid w:val="00D023C8"/>
    <w:rsid w:val="00D04C9E"/>
    <w:rsid w:val="00D13268"/>
    <w:rsid w:val="00D54ADD"/>
    <w:rsid w:val="00D54D89"/>
    <w:rsid w:val="00D62B2E"/>
    <w:rsid w:val="00D62FF3"/>
    <w:rsid w:val="00D7108E"/>
    <w:rsid w:val="00D84EB1"/>
    <w:rsid w:val="00D866A9"/>
    <w:rsid w:val="00DA5A0D"/>
    <w:rsid w:val="00DB0650"/>
    <w:rsid w:val="00DC6939"/>
    <w:rsid w:val="00DF602A"/>
    <w:rsid w:val="00DF644E"/>
    <w:rsid w:val="00E21EF0"/>
    <w:rsid w:val="00E54CC1"/>
    <w:rsid w:val="00E670F6"/>
    <w:rsid w:val="00E7508C"/>
    <w:rsid w:val="00E8300A"/>
    <w:rsid w:val="00E84C4C"/>
    <w:rsid w:val="00E86F87"/>
    <w:rsid w:val="00E94525"/>
    <w:rsid w:val="00EE2395"/>
    <w:rsid w:val="00EE3520"/>
    <w:rsid w:val="00EE582C"/>
    <w:rsid w:val="00EE5C22"/>
    <w:rsid w:val="00EE5D21"/>
    <w:rsid w:val="00EF2271"/>
    <w:rsid w:val="00F12408"/>
    <w:rsid w:val="00F124EA"/>
    <w:rsid w:val="00F22F0F"/>
    <w:rsid w:val="00F340AE"/>
    <w:rsid w:val="00F4126D"/>
    <w:rsid w:val="00F41866"/>
    <w:rsid w:val="00F47EAF"/>
    <w:rsid w:val="00F5289D"/>
    <w:rsid w:val="00F625B1"/>
    <w:rsid w:val="00F80DAB"/>
    <w:rsid w:val="00F821BA"/>
    <w:rsid w:val="00F91388"/>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rtteinox.com.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131</Pages>
  <Words>42270</Words>
  <Characters>228263</Characters>
  <Application>Microsoft Office Word</Application>
  <DocSecurity>0</DocSecurity>
  <Lines>1902</Lines>
  <Paragraphs>539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2025-11-12T14:05:00Z</cp:lastPrinted>
  <dcterms:created xsi:type="dcterms:W3CDTF">2025-11-12T18:55:00Z</dcterms:created>
  <dcterms:modified xsi:type="dcterms:W3CDTF">2025-11-12T18:55:00Z</dcterms:modified>
</cp:coreProperties>
</file>