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71EF8" w14:textId="70ECCB76" w:rsidR="00785D6A" w:rsidRPr="00FA0358" w:rsidRDefault="00BC76EB" w:rsidP="009B492C">
      <w:pPr>
        <w:widowControl w:val="0"/>
        <w:suppressAutoHyphens/>
        <w:spacing w:after="0" w:line="240" w:lineRule="auto"/>
        <w:jc w:val="center"/>
        <w:rPr>
          <w:rFonts w:ascii="Arial" w:eastAsia="Times New Roman" w:hAnsi="Arial" w:cs="Arial"/>
          <w:b/>
          <w:iCs/>
          <w:sz w:val="24"/>
          <w:szCs w:val="24"/>
          <w:lang w:eastAsia="zh-CN"/>
        </w:rPr>
      </w:pPr>
      <w:r>
        <w:rPr>
          <w:rFonts w:ascii="Arial" w:eastAsia="Times New Roman" w:hAnsi="Arial" w:cs="Arial"/>
          <w:b/>
          <w:iCs/>
          <w:sz w:val="24"/>
          <w:szCs w:val="24"/>
          <w:lang w:eastAsia="zh-CN"/>
        </w:rPr>
        <w:t xml:space="preserve"> </w:t>
      </w:r>
    </w:p>
    <w:p w14:paraId="3C55AA63" w14:textId="77777777" w:rsidR="0038541F" w:rsidRDefault="0038541F" w:rsidP="009B492C">
      <w:pPr>
        <w:widowControl w:val="0"/>
        <w:suppressAutoHyphens/>
        <w:spacing w:after="0" w:line="240" w:lineRule="auto"/>
        <w:jc w:val="center"/>
        <w:rPr>
          <w:rFonts w:ascii="Arial" w:eastAsia="Times New Roman" w:hAnsi="Arial" w:cs="Arial"/>
          <w:b/>
          <w:i/>
          <w:sz w:val="24"/>
          <w:szCs w:val="24"/>
          <w:lang w:eastAsia="zh-CN"/>
        </w:rPr>
      </w:pPr>
    </w:p>
    <w:p w14:paraId="032C0270" w14:textId="401B693E" w:rsidR="009B492C" w:rsidRPr="00A0089D"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i/>
          <w:sz w:val="24"/>
          <w:szCs w:val="24"/>
          <w:lang w:eastAsia="zh-CN"/>
        </w:rPr>
        <w:t xml:space="preserve">EDITAL DE LICITAÇÃO </w:t>
      </w: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w:t>
      </w:r>
      <w:r w:rsidR="00AB2498" w:rsidRPr="00AB2498">
        <w:rPr>
          <w:rFonts w:ascii="Arial" w:eastAsia="Times New Roman" w:hAnsi="Arial" w:cs="Arial"/>
          <w:b/>
          <w:sz w:val="24"/>
          <w:szCs w:val="24"/>
          <w:lang w:eastAsia="zh-CN"/>
        </w:rPr>
        <w:t xml:space="preserve">FORNECIMENTO ESTIMADO DE </w:t>
      </w:r>
      <w:r w:rsidR="00E520EA">
        <w:rPr>
          <w:rFonts w:ascii="Arial" w:eastAsia="Times New Roman" w:hAnsi="Arial" w:cs="Arial"/>
          <w:b/>
          <w:sz w:val="24"/>
          <w:szCs w:val="24"/>
          <w:lang w:eastAsia="zh-CN"/>
        </w:rPr>
        <w:t>MATERIAL DE COPA E LIMPEZA</w:t>
      </w:r>
      <w:r w:rsidR="004239BE">
        <w:rPr>
          <w:rFonts w:ascii="Arial" w:eastAsia="Times New Roman" w:hAnsi="Arial" w:cs="Arial"/>
          <w:b/>
          <w:sz w:val="24"/>
          <w:szCs w:val="24"/>
          <w:lang w:eastAsia="zh-CN"/>
        </w:rPr>
        <w:t xml:space="preserve"> </w:t>
      </w:r>
      <w:r w:rsidR="00D17FDF">
        <w:rPr>
          <w:rFonts w:ascii="Arial" w:eastAsia="Times New Roman" w:hAnsi="Arial" w:cs="Arial"/>
          <w:b/>
          <w:sz w:val="24"/>
          <w:szCs w:val="24"/>
          <w:lang w:eastAsia="zh-CN"/>
        </w:rPr>
        <w:t>PARA O ANO DE 202</w:t>
      </w:r>
      <w:r w:rsidR="00061490">
        <w:rPr>
          <w:rFonts w:ascii="Arial" w:eastAsia="Times New Roman" w:hAnsi="Arial" w:cs="Arial"/>
          <w:b/>
          <w:sz w:val="24"/>
          <w:szCs w:val="24"/>
          <w:lang w:eastAsia="zh-CN"/>
        </w:rPr>
        <w:t>4</w:t>
      </w:r>
      <w:r w:rsidR="00C70071">
        <w:rPr>
          <w:rFonts w:ascii="Arial" w:eastAsia="Times New Roman" w:hAnsi="Arial" w:cs="Arial"/>
          <w:b/>
          <w:sz w:val="24"/>
          <w:szCs w:val="24"/>
          <w:lang w:eastAsia="zh-CN"/>
        </w:rPr>
        <w:t>.</w:t>
      </w:r>
    </w:p>
    <w:p w14:paraId="4A663D35" w14:textId="77777777" w:rsidR="009B492C" w:rsidRDefault="009B492C" w:rsidP="009B492C">
      <w:pPr>
        <w:widowControl w:val="0"/>
        <w:suppressAutoHyphens/>
        <w:spacing w:after="0" w:line="240" w:lineRule="auto"/>
        <w:rPr>
          <w:rFonts w:ascii="Arial" w:eastAsia="Times New Roman" w:hAnsi="Arial" w:cs="Arial"/>
          <w:b/>
          <w:sz w:val="24"/>
          <w:szCs w:val="24"/>
          <w:lang w:eastAsia="zh-CN"/>
        </w:rPr>
      </w:pPr>
    </w:p>
    <w:p w14:paraId="4F46EEC6" w14:textId="77777777" w:rsidR="009B492C" w:rsidRPr="002E6ABF" w:rsidRDefault="009B492C" w:rsidP="009B492C">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14:paraId="6F430E93"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9B492C" w:rsidRPr="002E6ABF" w14:paraId="2A6C90FC" w14:textId="77777777" w:rsidTr="00E9303D">
        <w:trPr>
          <w:jc w:val="center"/>
        </w:trPr>
        <w:tc>
          <w:tcPr>
            <w:tcW w:w="3085" w:type="dxa"/>
            <w:vMerge w:val="restart"/>
            <w:shd w:val="clear" w:color="auto" w:fill="BFBFBF"/>
          </w:tcPr>
          <w:p w14:paraId="7A9305C6"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14:paraId="75517E2E"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14:paraId="52629149" w14:textId="7C625DD3" w:rsidR="009B492C" w:rsidRPr="002E6ABF" w:rsidRDefault="00BC76EB"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50</w:t>
            </w:r>
            <w:r w:rsidR="009B492C">
              <w:rPr>
                <w:rFonts w:ascii="Arial" w:eastAsia="Times New Roman" w:hAnsi="Arial" w:cs="Arial"/>
                <w:b/>
                <w:bCs/>
                <w:color w:val="000000"/>
                <w:sz w:val="24"/>
                <w:szCs w:val="24"/>
              </w:rPr>
              <w:t>/</w:t>
            </w:r>
            <w:r w:rsidR="00390B0A">
              <w:rPr>
                <w:rFonts w:ascii="Arial" w:eastAsia="Times New Roman" w:hAnsi="Arial" w:cs="Arial"/>
                <w:b/>
                <w:bCs/>
                <w:color w:val="000000"/>
                <w:sz w:val="24"/>
                <w:szCs w:val="24"/>
              </w:rPr>
              <w:t>202</w:t>
            </w:r>
            <w:r w:rsidR="00061490">
              <w:rPr>
                <w:rFonts w:ascii="Arial" w:eastAsia="Times New Roman" w:hAnsi="Arial" w:cs="Arial"/>
                <w:b/>
                <w:bCs/>
                <w:color w:val="000000"/>
                <w:sz w:val="24"/>
                <w:szCs w:val="24"/>
              </w:rPr>
              <w:t>3</w:t>
            </w:r>
          </w:p>
        </w:tc>
      </w:tr>
      <w:tr w:rsidR="009B492C" w:rsidRPr="002E6ABF" w14:paraId="7B477D00" w14:textId="77777777" w:rsidTr="00E9303D">
        <w:trPr>
          <w:jc w:val="center"/>
        </w:trPr>
        <w:tc>
          <w:tcPr>
            <w:tcW w:w="3085" w:type="dxa"/>
            <w:vMerge/>
            <w:shd w:val="clear" w:color="auto" w:fill="BFBFBF"/>
          </w:tcPr>
          <w:p w14:paraId="2202E9DE"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64D2A6B7"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14:paraId="005295BF" w14:textId="1E837390" w:rsidR="009B492C" w:rsidRPr="002E6ABF" w:rsidRDefault="00BC76EB"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50</w:t>
            </w:r>
            <w:r w:rsidR="009B492C">
              <w:rPr>
                <w:rFonts w:ascii="Arial" w:eastAsia="Times New Roman" w:hAnsi="Arial" w:cs="Arial"/>
                <w:b/>
                <w:bCs/>
                <w:color w:val="000000"/>
                <w:sz w:val="24"/>
                <w:szCs w:val="24"/>
              </w:rPr>
              <w:t>/</w:t>
            </w:r>
            <w:r w:rsidR="00390B0A">
              <w:rPr>
                <w:rFonts w:ascii="Arial" w:eastAsia="Times New Roman" w:hAnsi="Arial" w:cs="Arial"/>
                <w:b/>
                <w:bCs/>
                <w:color w:val="000000"/>
                <w:sz w:val="24"/>
                <w:szCs w:val="24"/>
              </w:rPr>
              <w:t>202</w:t>
            </w:r>
            <w:r w:rsidR="00061490">
              <w:rPr>
                <w:rFonts w:ascii="Arial" w:eastAsia="Times New Roman" w:hAnsi="Arial" w:cs="Arial"/>
                <w:b/>
                <w:bCs/>
                <w:color w:val="000000"/>
                <w:sz w:val="24"/>
                <w:szCs w:val="24"/>
              </w:rPr>
              <w:t>3</w:t>
            </w:r>
          </w:p>
        </w:tc>
      </w:tr>
      <w:tr w:rsidR="009B492C" w:rsidRPr="002E6ABF" w14:paraId="04DDEAA7" w14:textId="77777777" w:rsidTr="00E9303D">
        <w:trPr>
          <w:jc w:val="center"/>
        </w:trPr>
        <w:tc>
          <w:tcPr>
            <w:tcW w:w="3085" w:type="dxa"/>
            <w:vMerge/>
            <w:shd w:val="clear" w:color="auto" w:fill="BFBFBF"/>
          </w:tcPr>
          <w:p w14:paraId="0093672F"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31EA3371"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14:paraId="00C446D4" w14:textId="09CC36C4" w:rsidR="009B492C" w:rsidRPr="002E6ABF" w:rsidRDefault="00BC76EB"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150</w:t>
            </w:r>
            <w:r w:rsidR="009B492C">
              <w:rPr>
                <w:rFonts w:ascii="Arial" w:eastAsia="Times New Roman" w:hAnsi="Arial" w:cs="Arial"/>
                <w:b/>
                <w:bCs/>
                <w:color w:val="000000"/>
                <w:sz w:val="24"/>
                <w:szCs w:val="24"/>
              </w:rPr>
              <w:t>/</w:t>
            </w:r>
            <w:r w:rsidR="00390B0A">
              <w:rPr>
                <w:rFonts w:ascii="Arial" w:eastAsia="Times New Roman" w:hAnsi="Arial" w:cs="Arial"/>
                <w:b/>
                <w:bCs/>
                <w:color w:val="000000"/>
                <w:sz w:val="24"/>
                <w:szCs w:val="24"/>
              </w:rPr>
              <w:t>202</w:t>
            </w:r>
            <w:r w:rsidR="00061490">
              <w:rPr>
                <w:rFonts w:ascii="Arial" w:eastAsia="Times New Roman" w:hAnsi="Arial" w:cs="Arial"/>
                <w:b/>
                <w:bCs/>
                <w:color w:val="000000"/>
                <w:sz w:val="24"/>
                <w:szCs w:val="24"/>
              </w:rPr>
              <w:t>3</w:t>
            </w:r>
          </w:p>
        </w:tc>
      </w:tr>
      <w:tr w:rsidR="009B492C" w:rsidRPr="002E6ABF" w14:paraId="25339D76" w14:textId="77777777" w:rsidTr="00E9303D">
        <w:trPr>
          <w:jc w:val="center"/>
        </w:trPr>
        <w:tc>
          <w:tcPr>
            <w:tcW w:w="3085" w:type="dxa"/>
            <w:shd w:val="clear" w:color="auto" w:fill="BFBFBF"/>
          </w:tcPr>
          <w:p w14:paraId="507FCA45"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14:paraId="517F8C3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PRESIDÊNCIA </w:t>
            </w:r>
          </w:p>
        </w:tc>
      </w:tr>
      <w:tr w:rsidR="009B492C" w:rsidRPr="002E6ABF" w14:paraId="57A359C4" w14:textId="77777777" w:rsidTr="00E9303D">
        <w:trPr>
          <w:jc w:val="center"/>
        </w:trPr>
        <w:tc>
          <w:tcPr>
            <w:tcW w:w="3085" w:type="dxa"/>
            <w:shd w:val="clear" w:color="auto" w:fill="BFBFBF"/>
          </w:tcPr>
          <w:p w14:paraId="482C6C2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14:paraId="6B3E7F37"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GABINETE DA PRESIDÊNCIA</w:t>
            </w:r>
          </w:p>
        </w:tc>
      </w:tr>
    </w:tbl>
    <w:p w14:paraId="30B7868D"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BB19A9B"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3784D572" w14:textId="5309FE78" w:rsidR="009B492C" w:rsidRPr="002E6ABF" w:rsidRDefault="009B492C" w:rsidP="009B492C">
      <w:pPr>
        <w:shd w:val="clear" w:color="auto" w:fill="FFFFFF"/>
        <w:spacing w:after="0" w:line="240" w:lineRule="auto"/>
        <w:jc w:val="both"/>
        <w:rPr>
          <w:rFonts w:ascii="Arial" w:eastAsia="Times New Roman" w:hAnsi="Arial" w:cs="Arial"/>
          <w:sz w:val="24"/>
          <w:szCs w:val="24"/>
          <w:lang w:eastAsia="zh-CN"/>
        </w:rPr>
      </w:pPr>
      <w:r w:rsidRPr="00A0089D">
        <w:rPr>
          <w:rFonts w:ascii="Arial" w:eastAsia="Times New Roman" w:hAnsi="Arial" w:cs="Arial"/>
          <w:b/>
          <w:sz w:val="24"/>
          <w:szCs w:val="24"/>
          <w:lang w:eastAsia="zh-CN"/>
        </w:rPr>
        <w:t xml:space="preserve">A CÂMARA MUNICIPAL DE EXTREMA, </w:t>
      </w:r>
      <w:r w:rsidRPr="00A0089D">
        <w:rPr>
          <w:rFonts w:ascii="Arial" w:eastAsia="Times New Roman" w:hAnsi="Arial" w:cs="Arial"/>
          <w:sz w:val="24"/>
          <w:szCs w:val="24"/>
          <w:lang w:eastAsia="zh-CN"/>
        </w:rPr>
        <w:t>inscrita no CNPJ sob o número 19.038.603/0001-00</w:t>
      </w:r>
      <w:r w:rsidRPr="00A0089D">
        <w:rPr>
          <w:rFonts w:ascii="Arial" w:eastAsia="Times New Roman" w:hAnsi="Arial" w:cs="Arial"/>
          <w:b/>
          <w:sz w:val="24"/>
          <w:szCs w:val="24"/>
          <w:lang w:eastAsia="zh-CN"/>
        </w:rPr>
        <w:t xml:space="preserve">, </w:t>
      </w:r>
      <w:r w:rsidRPr="00A0089D">
        <w:rPr>
          <w:rFonts w:ascii="Arial" w:eastAsia="Times New Roman" w:hAnsi="Arial" w:cs="Arial"/>
          <w:sz w:val="24"/>
          <w:szCs w:val="24"/>
          <w:lang w:eastAsia="zh-CN"/>
        </w:rPr>
        <w:t xml:space="preserve">através de seu presidente, </w:t>
      </w:r>
      <w:r w:rsidR="00E67768">
        <w:rPr>
          <w:rFonts w:ascii="Arial" w:eastAsia="Times New Roman" w:hAnsi="Arial" w:cs="Arial"/>
          <w:sz w:val="24"/>
          <w:szCs w:val="24"/>
          <w:lang w:eastAsia="zh-CN"/>
        </w:rPr>
        <w:t>Sidney Soares Carvalho</w:t>
      </w:r>
      <w:r w:rsidRPr="00A0089D">
        <w:rPr>
          <w:rFonts w:ascii="Arial" w:eastAsia="Times New Roman" w:hAnsi="Arial" w:cs="Arial"/>
          <w:sz w:val="24"/>
          <w:szCs w:val="24"/>
          <w:lang w:eastAsia="zh-CN"/>
        </w:rPr>
        <w:t xml:space="preserve">, inscrito no CPF nº </w:t>
      </w:r>
      <w:r w:rsidR="00E67768">
        <w:rPr>
          <w:rFonts w:ascii="Arial" w:hAnsi="Arial" w:cs="Arial"/>
          <w:sz w:val="24"/>
          <w:szCs w:val="24"/>
        </w:rPr>
        <w:t>784.590.106-78</w:t>
      </w:r>
      <w:r w:rsidRPr="00A0089D">
        <w:rPr>
          <w:rFonts w:ascii="Arial" w:eastAsia="Times New Roman" w:hAnsi="Arial" w:cs="Arial"/>
          <w:sz w:val="24"/>
          <w:szCs w:val="24"/>
          <w:lang w:eastAsia="zh-CN"/>
        </w:rPr>
        <w:t xml:space="preserve">, torna público, para conhecimento de todos os interessados, que fará realizar licitação na modalidade </w:t>
      </w:r>
      <w:r w:rsidRPr="00A0089D">
        <w:rPr>
          <w:rFonts w:ascii="Arial" w:eastAsia="Times New Roman" w:hAnsi="Arial" w:cs="Arial"/>
          <w:b/>
          <w:sz w:val="24"/>
          <w:szCs w:val="24"/>
          <w:lang w:eastAsia="zh-CN"/>
        </w:rPr>
        <w:t>PREGÃO PRESENCIAL</w:t>
      </w:r>
      <w:r w:rsidRPr="00A0089D">
        <w:rPr>
          <w:rFonts w:ascii="Arial" w:eastAsia="Times New Roman"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Pr>
          <w:rFonts w:ascii="Arial" w:hAnsi="Arial" w:cs="Arial"/>
          <w:b/>
          <w:color w:val="000000"/>
          <w:sz w:val="24"/>
          <w:szCs w:val="24"/>
        </w:rPr>
        <w:t>UNITÁRIO</w:t>
      </w:r>
      <w:r w:rsidRPr="00A0089D">
        <w:rPr>
          <w:rFonts w:ascii="Arial" w:hAnsi="Arial" w:cs="Arial"/>
          <w:color w:val="000000"/>
          <w:sz w:val="24"/>
          <w:szCs w:val="24"/>
        </w:rPr>
        <w:t xml:space="preserve">, </w:t>
      </w:r>
      <w:r w:rsidRPr="002E6ABF">
        <w:rPr>
          <w:rFonts w:ascii="Arial" w:hAnsi="Arial" w:cs="Arial"/>
          <w:b/>
          <w:i/>
          <w:color w:val="000000"/>
          <w:sz w:val="24"/>
          <w:szCs w:val="24"/>
        </w:rPr>
        <w:t>exclusivamente para participação de microempresas - ME, empresa de pequeno porte – EPP ou equiparadas</w:t>
      </w:r>
      <w:r>
        <w:rPr>
          <w:rFonts w:ascii="Arial" w:hAnsi="Arial" w:cs="Arial"/>
          <w:b/>
          <w:i/>
          <w:color w:val="000000"/>
          <w:sz w:val="24"/>
          <w:szCs w:val="24"/>
        </w:rPr>
        <w:t xml:space="preserve"> </w:t>
      </w:r>
      <w:r w:rsidR="00AB2498" w:rsidRPr="00AB2498">
        <w:rPr>
          <w:rFonts w:ascii="Arial" w:hAnsi="Arial" w:cs="Arial"/>
          <w:b/>
          <w:i/>
          <w:color w:val="000000"/>
          <w:sz w:val="24"/>
          <w:szCs w:val="24"/>
        </w:rPr>
        <w:t xml:space="preserve">para o fornecimento estimado de </w:t>
      </w:r>
      <w:r w:rsidR="00E520EA">
        <w:rPr>
          <w:rFonts w:ascii="Arial" w:hAnsi="Arial" w:cs="Arial"/>
          <w:b/>
          <w:i/>
          <w:color w:val="000000"/>
          <w:sz w:val="24"/>
          <w:szCs w:val="24"/>
        </w:rPr>
        <w:t>material de copa e limpeza</w:t>
      </w:r>
      <w:r w:rsidR="00D17FDF">
        <w:rPr>
          <w:rFonts w:ascii="Arial" w:hAnsi="Arial" w:cs="Arial"/>
          <w:b/>
          <w:i/>
          <w:color w:val="000000"/>
          <w:sz w:val="24"/>
          <w:szCs w:val="24"/>
        </w:rPr>
        <w:t xml:space="preserve"> para o ano de 202</w:t>
      </w:r>
      <w:r w:rsidR="00061490">
        <w:rPr>
          <w:rFonts w:ascii="Arial" w:hAnsi="Arial" w:cs="Arial"/>
          <w:b/>
          <w:i/>
          <w:color w:val="000000"/>
          <w:sz w:val="24"/>
          <w:szCs w:val="24"/>
        </w:rPr>
        <w:t>4</w:t>
      </w:r>
      <w:r w:rsidR="00AB2498" w:rsidRPr="00AB2498">
        <w:rPr>
          <w:rFonts w:ascii="Arial" w:hAnsi="Arial" w:cs="Arial"/>
          <w:b/>
          <w:i/>
          <w:color w:val="000000"/>
          <w:sz w:val="24"/>
          <w:szCs w:val="24"/>
        </w:rPr>
        <w:t>, mediante requisição</w:t>
      </w:r>
      <w:r w:rsidR="00CF3928">
        <w:rPr>
          <w:rFonts w:ascii="Arial" w:hAnsi="Arial" w:cs="Arial"/>
          <w:b/>
          <w:i/>
          <w:color w:val="000000"/>
          <w:sz w:val="24"/>
          <w:szCs w:val="24"/>
        </w:rPr>
        <w:t>,</w:t>
      </w:r>
      <w:r>
        <w:rPr>
          <w:rFonts w:ascii="Arial" w:eastAsia="Arial Unicode MS" w:hAnsi="Arial" w:cs="Arial"/>
          <w:color w:val="000000"/>
          <w:sz w:val="24"/>
          <w:szCs w:val="24"/>
          <w:lang w:eastAsia="pt-BR"/>
        </w:rPr>
        <w:t xml:space="preserve"> </w:t>
      </w:r>
      <w:r w:rsidRPr="002E6ABF">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2E6ABF">
        <w:rPr>
          <w:rFonts w:ascii="Arial" w:hAnsi="Arial" w:cs="Arial"/>
          <w:color w:val="000000"/>
          <w:sz w:val="24"/>
          <w:szCs w:val="24"/>
        </w:rPr>
        <w:t xml:space="preserve"> Lei Complementar nº. 123, de 14/12/2006</w:t>
      </w:r>
      <w:r w:rsidRPr="002E6ABF">
        <w:rPr>
          <w:rFonts w:ascii="Arial" w:eastAsia="Times New Roman" w:hAnsi="Arial" w:cs="Arial"/>
          <w:sz w:val="24"/>
          <w:szCs w:val="24"/>
          <w:lang w:eastAsia="zh-CN"/>
        </w:rPr>
        <w:t xml:space="preserve"> e alterações posteriores.</w:t>
      </w:r>
    </w:p>
    <w:p w14:paraId="7DFD4589" w14:textId="77777777" w:rsidR="009B492C" w:rsidRPr="002E6ABF" w:rsidRDefault="009B492C" w:rsidP="009B492C">
      <w:pPr>
        <w:widowControl w:val="0"/>
        <w:suppressAutoHyphens/>
        <w:spacing w:after="0" w:line="240" w:lineRule="auto"/>
        <w:ind w:firstLine="993"/>
        <w:jc w:val="both"/>
        <w:rPr>
          <w:rFonts w:ascii="Arial" w:eastAsia="Times New Roman" w:hAnsi="Arial" w:cs="Arial"/>
          <w:sz w:val="24"/>
          <w:szCs w:val="24"/>
          <w:lang w:eastAsia="zh-CN"/>
        </w:rPr>
      </w:pPr>
    </w:p>
    <w:p w14:paraId="786191C7" w14:textId="49E86D98" w:rsidR="009B492C" w:rsidRPr="002E6ABF" w:rsidRDefault="009B492C" w:rsidP="009B492C">
      <w:pPr>
        <w:widowControl w:val="0"/>
        <w:suppressAutoHyphens/>
        <w:spacing w:after="0" w:line="240" w:lineRule="auto"/>
        <w:ind w:firstLine="2268"/>
        <w:jc w:val="both"/>
        <w:rPr>
          <w:rFonts w:ascii="Arial" w:eastAsia="Times New Roman" w:hAnsi="Arial" w:cs="Arial"/>
          <w:sz w:val="24"/>
          <w:szCs w:val="24"/>
          <w:lang w:eastAsia="zh-CN"/>
        </w:rPr>
      </w:pPr>
      <w:r>
        <w:rPr>
          <w:rFonts w:ascii="Arial" w:eastAsia="Times New Roman" w:hAnsi="Arial" w:cs="Arial"/>
          <w:sz w:val="24"/>
          <w:szCs w:val="24"/>
          <w:lang w:eastAsia="zh-CN"/>
        </w:rPr>
        <w:t>Benedito Cesar Silva</w:t>
      </w:r>
      <w:r w:rsidRPr="002E6ABF">
        <w:rPr>
          <w:rFonts w:ascii="Arial" w:eastAsia="Times New Roman" w:hAnsi="Arial" w:cs="Arial"/>
          <w:sz w:val="24"/>
          <w:szCs w:val="24"/>
          <w:lang w:eastAsia="zh-CN"/>
        </w:rPr>
        <w:t xml:space="preserve">, PREGOEIRO, nomeado através da Portaria nº </w:t>
      </w:r>
      <w:r w:rsidR="00B56E20">
        <w:rPr>
          <w:rFonts w:ascii="Arial" w:eastAsia="Times New Roman" w:hAnsi="Arial" w:cs="Arial"/>
          <w:sz w:val="24"/>
          <w:szCs w:val="24"/>
          <w:lang w:eastAsia="zh-CN"/>
        </w:rPr>
        <w:t>02</w:t>
      </w:r>
      <w:r w:rsidRPr="002E6ABF">
        <w:rPr>
          <w:rFonts w:ascii="Arial" w:eastAsia="Times New Roman" w:hAnsi="Arial" w:cs="Arial"/>
          <w:sz w:val="24"/>
          <w:szCs w:val="24"/>
          <w:lang w:eastAsia="zh-CN"/>
        </w:rPr>
        <w:t>/</w:t>
      </w:r>
      <w:r w:rsidR="00390B0A">
        <w:rPr>
          <w:rFonts w:ascii="Arial" w:eastAsia="Times New Roman" w:hAnsi="Arial" w:cs="Arial"/>
          <w:sz w:val="24"/>
          <w:szCs w:val="24"/>
          <w:lang w:eastAsia="zh-CN"/>
        </w:rPr>
        <w:t>202</w:t>
      </w:r>
      <w:r w:rsidR="00061490">
        <w:rPr>
          <w:rFonts w:ascii="Arial" w:eastAsia="Times New Roman" w:hAnsi="Arial" w:cs="Arial"/>
          <w:sz w:val="24"/>
          <w:szCs w:val="24"/>
          <w:lang w:eastAsia="zh-CN"/>
        </w:rPr>
        <w:t>3</w:t>
      </w:r>
      <w:r w:rsidRPr="002E6ABF">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5222669E" w14:textId="77777777" w:rsidR="009B492C" w:rsidRPr="002E6ABF" w:rsidRDefault="009B492C" w:rsidP="009B492C">
      <w:pPr>
        <w:widowControl w:val="0"/>
        <w:suppressAutoHyphens/>
        <w:spacing w:after="0" w:line="240" w:lineRule="auto"/>
        <w:ind w:firstLine="1701"/>
        <w:jc w:val="both"/>
        <w:rPr>
          <w:rFonts w:ascii="Arial" w:eastAsia="Times New Roman" w:hAnsi="Arial" w:cs="Arial"/>
          <w:sz w:val="24"/>
          <w:szCs w:val="24"/>
          <w:lang w:eastAsia="zh-CN"/>
        </w:rPr>
      </w:pPr>
    </w:p>
    <w:p w14:paraId="0CC7A7D3" w14:textId="362BA845" w:rsidR="009B492C" w:rsidRDefault="009B492C" w:rsidP="009B492C">
      <w:pPr>
        <w:widowControl w:val="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 xml:space="preserve">será realizado no dia </w:t>
      </w:r>
      <w:r w:rsidR="00BC76EB">
        <w:rPr>
          <w:rFonts w:ascii="Arial" w:eastAsia="Times New Roman" w:hAnsi="Arial" w:cs="Arial"/>
          <w:b/>
          <w:bCs/>
          <w:sz w:val="24"/>
          <w:szCs w:val="24"/>
          <w:lang w:eastAsia="zh-CN"/>
        </w:rPr>
        <w:t>05</w:t>
      </w:r>
      <w:r w:rsidRPr="00A0089D">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de </w:t>
      </w:r>
      <w:r w:rsidR="00BC76EB">
        <w:rPr>
          <w:rFonts w:ascii="Arial" w:eastAsia="Times New Roman" w:hAnsi="Arial" w:cs="Arial"/>
          <w:b/>
          <w:sz w:val="24"/>
          <w:szCs w:val="24"/>
          <w:lang w:eastAsia="zh-CN"/>
        </w:rPr>
        <w:t>dez</w:t>
      </w:r>
      <w:r w:rsidR="003F0A0B">
        <w:rPr>
          <w:rFonts w:ascii="Arial" w:eastAsia="Times New Roman" w:hAnsi="Arial" w:cs="Arial"/>
          <w:b/>
          <w:sz w:val="24"/>
          <w:szCs w:val="24"/>
          <w:lang w:eastAsia="zh-CN"/>
        </w:rPr>
        <w:t>embro</w:t>
      </w:r>
      <w:r w:rsidRPr="002E6ABF">
        <w:rPr>
          <w:rFonts w:ascii="Arial" w:eastAsia="Times New Roman" w:hAnsi="Arial" w:cs="Arial"/>
          <w:b/>
          <w:sz w:val="24"/>
          <w:szCs w:val="24"/>
          <w:lang w:eastAsia="zh-CN"/>
        </w:rPr>
        <w:t xml:space="preserve"> de </w:t>
      </w:r>
      <w:r w:rsidR="00390B0A">
        <w:rPr>
          <w:rFonts w:ascii="Arial" w:eastAsia="Times New Roman" w:hAnsi="Arial" w:cs="Arial"/>
          <w:b/>
          <w:sz w:val="24"/>
          <w:szCs w:val="24"/>
          <w:lang w:eastAsia="zh-CN"/>
        </w:rPr>
        <w:t>202</w:t>
      </w:r>
      <w:r w:rsidR="00061490">
        <w:rPr>
          <w:rFonts w:ascii="Arial" w:eastAsia="Times New Roman" w:hAnsi="Arial" w:cs="Arial"/>
          <w:b/>
          <w:sz w:val="24"/>
          <w:szCs w:val="24"/>
          <w:lang w:eastAsia="zh-CN"/>
        </w:rPr>
        <w:t>3</w:t>
      </w:r>
      <w:r w:rsidRPr="002E6ABF">
        <w:rPr>
          <w:rFonts w:ascii="Arial" w:eastAsia="Times New Roman" w:hAnsi="Arial" w:cs="Arial"/>
          <w:b/>
          <w:sz w:val="24"/>
          <w:szCs w:val="24"/>
          <w:lang w:eastAsia="zh-CN"/>
        </w:rPr>
        <w:t xml:space="preserve">, com início às </w:t>
      </w:r>
      <w:r w:rsidR="00816A32">
        <w:rPr>
          <w:rFonts w:ascii="Arial" w:eastAsia="Times New Roman" w:hAnsi="Arial" w:cs="Arial"/>
          <w:b/>
          <w:sz w:val="24"/>
          <w:szCs w:val="24"/>
          <w:lang w:eastAsia="zh-CN"/>
        </w:rPr>
        <w:t>09</w:t>
      </w:r>
      <w:r w:rsidRPr="002E6ABF">
        <w:rPr>
          <w:rFonts w:ascii="Arial" w:eastAsia="Times New Roman" w:hAnsi="Arial" w:cs="Arial"/>
          <w:b/>
          <w:sz w:val="24"/>
          <w:szCs w:val="24"/>
          <w:lang w:eastAsia="zh-CN"/>
        </w:rPr>
        <w:t xml:space="preserve"> horas</w:t>
      </w:r>
      <w:r w:rsidRPr="002E6ABF">
        <w:rPr>
          <w:rFonts w:ascii="Arial" w:eastAsia="Times New Roman" w:hAnsi="Arial" w:cs="Arial"/>
          <w:sz w:val="24"/>
          <w:szCs w:val="24"/>
          <w:lang w:eastAsia="zh-CN"/>
        </w:rPr>
        <w:t>, na sala de reuniões da Câmara Municipal de Extrema, localizada na Av. Delegad</w:t>
      </w:r>
      <w:r>
        <w:rPr>
          <w:rFonts w:ascii="Arial" w:eastAsia="Times New Roman" w:hAnsi="Arial" w:cs="Arial"/>
          <w:sz w:val="24"/>
          <w:szCs w:val="24"/>
          <w:lang w:eastAsia="zh-CN"/>
        </w:rPr>
        <w:t>o</w:t>
      </w:r>
      <w:r w:rsidRPr="002E6ABF">
        <w:rPr>
          <w:rFonts w:ascii="Arial" w:eastAsia="Times New Roman" w:hAnsi="Arial" w:cs="Arial"/>
          <w:sz w:val="24"/>
          <w:szCs w:val="24"/>
          <w:lang w:eastAsia="zh-CN"/>
        </w:rPr>
        <w:t xml:space="preserve"> Waldemar Gomes Pinto, 1626, Bairro Ponte Nova, Minas Gerais, quando deverão ser apresentados, no início, os </w:t>
      </w:r>
      <w:r w:rsidRPr="002E6ABF">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157057A8" w14:textId="77777777" w:rsidR="009B492C" w:rsidRDefault="009B492C" w:rsidP="009B492C">
      <w:pPr>
        <w:widowControl w:val="0"/>
        <w:suppressAutoHyphens/>
        <w:spacing w:after="0" w:line="240" w:lineRule="auto"/>
        <w:ind w:firstLine="1701"/>
        <w:jc w:val="both"/>
        <w:rPr>
          <w:rFonts w:ascii="Arial" w:eastAsia="Times New Roman" w:hAnsi="Arial" w:cs="Arial"/>
          <w:b/>
          <w:sz w:val="24"/>
          <w:szCs w:val="24"/>
          <w:lang w:eastAsia="zh-CN"/>
        </w:rPr>
      </w:pPr>
    </w:p>
    <w:p w14:paraId="46415402" w14:textId="325917FA" w:rsidR="009B492C" w:rsidRDefault="009B492C" w:rsidP="00F83418">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Optando o licitante em não credenciar representante para os atos presenciais, a declaração de que cumpre os requisitos de habilitação e os envelopes documentação e propostas </w:t>
      </w:r>
      <w:r>
        <w:rPr>
          <w:rFonts w:ascii="Arial" w:eastAsia="Times New Roman" w:hAnsi="Arial" w:cs="Arial"/>
          <w:sz w:val="24"/>
          <w:szCs w:val="24"/>
          <w:lang w:eastAsia="zh-CN"/>
        </w:rPr>
        <w:t xml:space="preserve">deverão </w:t>
      </w:r>
      <w:r w:rsidRPr="002E6ABF">
        <w:rPr>
          <w:rFonts w:ascii="Arial" w:eastAsia="Times New Roman" w:hAnsi="Arial" w:cs="Arial"/>
          <w:sz w:val="24"/>
          <w:szCs w:val="24"/>
          <w:lang w:eastAsia="zh-CN"/>
        </w:rPr>
        <w:t>ser entregues no protocolo da Secretaria Administrativa, no mesmo endereço em que será realizada a sessão pública, até o dia e horário aprazados no presente Edital.</w:t>
      </w:r>
    </w:p>
    <w:p w14:paraId="573B82BE" w14:textId="77777777" w:rsidR="00816A32" w:rsidRDefault="00816A32" w:rsidP="009B492C">
      <w:pPr>
        <w:widowControl w:val="0"/>
        <w:suppressAutoHyphens/>
        <w:spacing w:after="0" w:line="240" w:lineRule="auto"/>
        <w:jc w:val="both"/>
        <w:rPr>
          <w:rFonts w:ascii="Arial" w:eastAsia="Times New Roman" w:hAnsi="Arial" w:cs="Arial"/>
          <w:b/>
          <w:sz w:val="24"/>
          <w:szCs w:val="24"/>
          <w:lang w:eastAsia="zh-CN"/>
        </w:rPr>
      </w:pPr>
    </w:p>
    <w:p w14:paraId="5340BB46" w14:textId="168068A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02. DO OBJETO DA LICITAÇÃO</w:t>
      </w:r>
    </w:p>
    <w:p w14:paraId="755D5181"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345C571" w14:textId="75EBB7E7" w:rsidR="00A94914" w:rsidRPr="001F05CB" w:rsidRDefault="009B492C" w:rsidP="001F05CB">
      <w:pPr>
        <w:jc w:val="both"/>
      </w:pPr>
      <w:r w:rsidRPr="00A0089D">
        <w:rPr>
          <w:rFonts w:ascii="Arial" w:eastAsia="Times New Roman" w:hAnsi="Arial" w:cs="Arial"/>
          <w:b/>
          <w:bCs/>
          <w:sz w:val="24"/>
          <w:szCs w:val="24"/>
          <w:lang w:eastAsia="zh-CN"/>
        </w:rPr>
        <w:t xml:space="preserve">02.01. </w:t>
      </w:r>
      <w:r w:rsidR="00D17FDF" w:rsidRPr="000E7403">
        <w:rPr>
          <w:rFonts w:ascii="Arial" w:eastAsia="Times New Roman" w:hAnsi="Arial" w:cs="Arial"/>
          <w:bCs/>
          <w:sz w:val="24"/>
          <w:szCs w:val="24"/>
          <w:lang w:eastAsia="zh-CN"/>
        </w:rPr>
        <w:t xml:space="preserve">Contratação </w:t>
      </w:r>
      <w:r w:rsidR="00E520EA" w:rsidRPr="000E7403">
        <w:rPr>
          <w:rFonts w:ascii="Arial" w:eastAsia="Times New Roman" w:hAnsi="Arial" w:cs="Arial"/>
          <w:bCs/>
          <w:sz w:val="24"/>
          <w:szCs w:val="24"/>
          <w:lang w:eastAsia="zh-CN"/>
        </w:rPr>
        <w:t xml:space="preserve">exclusiva de ME, EPP ou Equiparadas </w:t>
      </w:r>
      <w:r w:rsidR="00E520EA">
        <w:rPr>
          <w:rFonts w:ascii="Arial" w:eastAsia="Times New Roman" w:hAnsi="Arial" w:cs="Arial"/>
          <w:bCs/>
          <w:sz w:val="24"/>
          <w:szCs w:val="24"/>
          <w:lang w:eastAsia="zh-CN"/>
        </w:rPr>
        <w:t xml:space="preserve">para fornecimento estimado de </w:t>
      </w:r>
      <w:r w:rsidR="00E520EA">
        <w:rPr>
          <w:rFonts w:ascii="Arial" w:eastAsia="Times New Roman" w:hAnsi="Arial" w:cs="Arial"/>
          <w:b/>
          <w:bCs/>
          <w:sz w:val="24"/>
          <w:szCs w:val="24"/>
          <w:lang w:eastAsia="zh-CN"/>
        </w:rPr>
        <w:t>material de copa</w:t>
      </w:r>
      <w:r w:rsidR="00E520EA">
        <w:rPr>
          <w:rFonts w:ascii="Arial" w:eastAsia="Times New Roman" w:hAnsi="Arial" w:cs="Arial"/>
          <w:bCs/>
          <w:sz w:val="24"/>
          <w:szCs w:val="24"/>
          <w:lang w:eastAsia="zh-CN"/>
        </w:rPr>
        <w:t xml:space="preserve"> para o ano de 2024, de forma parcelada, mediante requisição, nas quantidades estimadas em: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sidRPr="00F1043F">
        <w:rPr>
          <w:rFonts w:ascii="Arial" w:eastAsia="Times New Roman" w:hAnsi="Arial" w:cs="Arial"/>
          <w:b/>
          <w:bCs/>
          <w:sz w:val="24"/>
          <w:szCs w:val="24"/>
          <w:lang w:eastAsia="zh-CN"/>
        </w:rPr>
        <w:t>01</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30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trinta</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bisnagas de a</w:t>
      </w:r>
      <w:r w:rsidR="00E520EA" w:rsidRPr="00F74523">
        <w:rPr>
          <w:rFonts w:ascii="Arial" w:eastAsia="Times New Roman" w:hAnsi="Arial" w:cs="Arial"/>
          <w:bCs/>
          <w:sz w:val="24"/>
          <w:szCs w:val="24"/>
          <w:lang w:eastAsia="zh-CN"/>
        </w:rPr>
        <w:t>desivo instantâneo universal</w:t>
      </w:r>
      <w:r w:rsidR="00E520EA">
        <w:rPr>
          <w:rFonts w:ascii="Arial" w:eastAsia="Times New Roman" w:hAnsi="Arial" w:cs="Arial"/>
          <w:bCs/>
          <w:sz w:val="24"/>
          <w:szCs w:val="24"/>
          <w:lang w:eastAsia="zh-CN"/>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sidRPr="00F1043F">
        <w:rPr>
          <w:rFonts w:ascii="Arial" w:eastAsia="Times New Roman" w:hAnsi="Arial" w:cs="Arial"/>
          <w:b/>
          <w:bCs/>
          <w:sz w:val="24"/>
          <w:szCs w:val="24"/>
          <w:lang w:eastAsia="zh-CN"/>
        </w:rPr>
        <w:t>0</w:t>
      </w:r>
      <w:r w:rsidR="00E520EA">
        <w:rPr>
          <w:rFonts w:ascii="Arial" w:eastAsia="Times New Roman" w:hAnsi="Arial" w:cs="Arial"/>
          <w:b/>
          <w:bCs/>
          <w:sz w:val="24"/>
          <w:szCs w:val="24"/>
          <w:lang w:eastAsia="zh-CN"/>
        </w:rPr>
        <w:t>2</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10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dez</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b</w:t>
      </w:r>
      <w:r w:rsidR="00E520EA" w:rsidRPr="00F74523">
        <w:rPr>
          <w:rFonts w:ascii="Arial" w:eastAsia="Times New Roman" w:hAnsi="Arial" w:cs="Arial"/>
          <w:bCs/>
          <w:sz w:val="24"/>
          <w:szCs w:val="24"/>
          <w:lang w:eastAsia="zh-CN"/>
        </w:rPr>
        <w:t>alde</w:t>
      </w:r>
      <w:r w:rsidR="00E520EA">
        <w:rPr>
          <w:rFonts w:ascii="Arial" w:eastAsia="Times New Roman" w:hAnsi="Arial" w:cs="Arial"/>
          <w:bCs/>
          <w:sz w:val="24"/>
          <w:szCs w:val="24"/>
          <w:lang w:eastAsia="zh-CN"/>
        </w:rPr>
        <w:t>s</w:t>
      </w:r>
      <w:r w:rsidR="00E520EA" w:rsidRPr="00F74523">
        <w:rPr>
          <w:rFonts w:ascii="Arial" w:eastAsia="Times New Roman" w:hAnsi="Arial" w:cs="Arial"/>
          <w:bCs/>
          <w:sz w:val="24"/>
          <w:szCs w:val="24"/>
          <w:lang w:eastAsia="zh-CN"/>
        </w:rPr>
        <w:t xml:space="preserve"> plástico</w:t>
      </w:r>
      <w:r w:rsidR="00E520EA">
        <w:rPr>
          <w:rFonts w:ascii="Arial" w:eastAsia="Times New Roman" w:hAnsi="Arial" w:cs="Arial"/>
          <w:bCs/>
          <w:sz w:val="24"/>
          <w:szCs w:val="24"/>
          <w:lang w:eastAsia="zh-CN"/>
        </w:rPr>
        <w:t>s</w:t>
      </w:r>
      <w:r w:rsidR="00E520EA" w:rsidRPr="00F74523">
        <w:rPr>
          <w:rFonts w:ascii="Arial" w:eastAsia="Times New Roman" w:hAnsi="Arial" w:cs="Arial"/>
          <w:bCs/>
          <w:sz w:val="24"/>
          <w:szCs w:val="24"/>
          <w:lang w:eastAsia="zh-CN"/>
        </w:rPr>
        <w:t>, com alça em alumínio, capacidade 15 litros</w:t>
      </w:r>
      <w:r w:rsidR="00E520EA">
        <w:rPr>
          <w:rFonts w:ascii="Arial" w:eastAsia="Times New Roman" w:hAnsi="Arial" w:cs="Arial"/>
          <w:bCs/>
          <w:sz w:val="24"/>
          <w:szCs w:val="24"/>
          <w:lang w:eastAsia="zh-CN"/>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sidRPr="00F1043F">
        <w:rPr>
          <w:rFonts w:ascii="Arial" w:eastAsia="Times New Roman" w:hAnsi="Arial" w:cs="Arial"/>
          <w:b/>
          <w:bCs/>
          <w:sz w:val="24"/>
          <w:szCs w:val="24"/>
          <w:lang w:eastAsia="zh-CN"/>
        </w:rPr>
        <w:t>0</w:t>
      </w:r>
      <w:r w:rsidR="00E520EA">
        <w:rPr>
          <w:rFonts w:ascii="Arial" w:eastAsia="Times New Roman" w:hAnsi="Arial" w:cs="Arial"/>
          <w:b/>
          <w:bCs/>
          <w:sz w:val="24"/>
          <w:szCs w:val="24"/>
          <w:lang w:eastAsia="zh-CN"/>
        </w:rPr>
        <w:t>3</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30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trinta</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c</w:t>
      </w:r>
      <w:r w:rsidR="00E520EA" w:rsidRPr="00F74523">
        <w:rPr>
          <w:rFonts w:ascii="Arial" w:hAnsi="Arial" w:cs="Arial"/>
          <w:sz w:val="24"/>
          <w:szCs w:val="24"/>
        </w:rPr>
        <w:t>esto</w:t>
      </w:r>
      <w:r w:rsidR="00E520EA">
        <w:rPr>
          <w:rFonts w:ascii="Arial" w:hAnsi="Arial" w:cs="Arial"/>
          <w:sz w:val="24"/>
          <w:szCs w:val="24"/>
        </w:rPr>
        <w:t>s</w:t>
      </w:r>
      <w:r w:rsidR="00E520EA" w:rsidRPr="00F74523">
        <w:rPr>
          <w:rFonts w:ascii="Arial" w:hAnsi="Arial" w:cs="Arial"/>
          <w:sz w:val="24"/>
          <w:szCs w:val="24"/>
        </w:rPr>
        <w:t xml:space="preserve"> de lixo de plástico telado, altura aproximada de 28cm</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sidRPr="00F1043F">
        <w:rPr>
          <w:rFonts w:ascii="Arial" w:eastAsia="Times New Roman" w:hAnsi="Arial" w:cs="Arial"/>
          <w:b/>
          <w:bCs/>
          <w:sz w:val="24"/>
          <w:szCs w:val="24"/>
          <w:lang w:eastAsia="zh-CN"/>
        </w:rPr>
        <w:t>0</w:t>
      </w:r>
      <w:r w:rsidR="00E520EA">
        <w:rPr>
          <w:rFonts w:ascii="Arial" w:eastAsia="Times New Roman" w:hAnsi="Arial" w:cs="Arial"/>
          <w:b/>
          <w:bCs/>
          <w:sz w:val="24"/>
          <w:szCs w:val="24"/>
          <w:lang w:eastAsia="zh-CN"/>
        </w:rPr>
        <w:t>4</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05</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cinco</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c</w:t>
      </w:r>
      <w:r w:rsidR="00E520EA" w:rsidRPr="00F74523">
        <w:rPr>
          <w:rFonts w:ascii="Arial" w:hAnsi="Arial" w:cs="Arial"/>
          <w:sz w:val="24"/>
          <w:szCs w:val="24"/>
        </w:rPr>
        <w:t>esto</w:t>
      </w:r>
      <w:r w:rsidR="00E520EA">
        <w:rPr>
          <w:rFonts w:ascii="Arial" w:hAnsi="Arial" w:cs="Arial"/>
          <w:sz w:val="24"/>
          <w:szCs w:val="24"/>
        </w:rPr>
        <w:t>s</w:t>
      </w:r>
      <w:r w:rsidR="00E520EA" w:rsidRPr="00F74523">
        <w:rPr>
          <w:rFonts w:ascii="Arial" w:hAnsi="Arial" w:cs="Arial"/>
          <w:sz w:val="24"/>
          <w:szCs w:val="24"/>
        </w:rPr>
        <w:t xml:space="preserve"> de lixo plástico, capacidade de 60 litros, com pedal e tampa</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05</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10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dez</w:t>
      </w:r>
      <w:r w:rsidR="00E520EA" w:rsidRPr="00F1043F">
        <w:rPr>
          <w:rFonts w:ascii="Arial" w:eastAsia="Times New Roman" w:hAnsi="Arial" w:cs="Arial"/>
          <w:bCs/>
          <w:sz w:val="24"/>
          <w:szCs w:val="24"/>
          <w:lang w:eastAsia="zh-CN"/>
        </w:rPr>
        <w:t xml:space="preserve">) </w:t>
      </w:r>
      <w:r w:rsidR="00E520EA">
        <w:rPr>
          <w:rFonts w:ascii="Arial" w:hAnsi="Arial" w:cs="Arial"/>
          <w:sz w:val="24"/>
          <w:szCs w:val="24"/>
        </w:rPr>
        <w:t>e</w:t>
      </w:r>
      <w:r w:rsidR="00E520EA" w:rsidRPr="00F74523">
        <w:rPr>
          <w:rFonts w:ascii="Arial" w:hAnsi="Arial" w:cs="Arial"/>
          <w:sz w:val="24"/>
          <w:szCs w:val="24"/>
        </w:rPr>
        <w:t>scova</w:t>
      </w:r>
      <w:r w:rsidR="00E520EA">
        <w:rPr>
          <w:rFonts w:ascii="Arial" w:hAnsi="Arial" w:cs="Arial"/>
          <w:sz w:val="24"/>
          <w:szCs w:val="24"/>
        </w:rPr>
        <w:t>s</w:t>
      </w:r>
      <w:r w:rsidR="00E520EA" w:rsidRPr="00F74523">
        <w:rPr>
          <w:rFonts w:ascii="Arial" w:hAnsi="Arial" w:cs="Arial"/>
          <w:sz w:val="24"/>
          <w:szCs w:val="24"/>
        </w:rPr>
        <w:t xml:space="preserve"> para lavar roupas com cerdas de polipropileno</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06</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10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dez</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e</w:t>
      </w:r>
      <w:r w:rsidR="00E520EA" w:rsidRPr="00F74523">
        <w:rPr>
          <w:rFonts w:ascii="Arial" w:hAnsi="Arial" w:cs="Arial"/>
          <w:sz w:val="24"/>
          <w:szCs w:val="24"/>
        </w:rPr>
        <w:t>scova</w:t>
      </w:r>
      <w:r w:rsidR="00E520EA">
        <w:rPr>
          <w:rFonts w:ascii="Arial" w:hAnsi="Arial" w:cs="Arial"/>
          <w:sz w:val="24"/>
          <w:szCs w:val="24"/>
        </w:rPr>
        <w:t>s</w:t>
      </w:r>
      <w:r w:rsidR="00E520EA" w:rsidRPr="00F74523">
        <w:rPr>
          <w:rFonts w:ascii="Arial" w:hAnsi="Arial" w:cs="Arial"/>
          <w:sz w:val="24"/>
          <w:szCs w:val="24"/>
        </w:rPr>
        <w:t xml:space="preserve"> sanitária</w:t>
      </w:r>
      <w:r w:rsidR="00E520EA">
        <w:rPr>
          <w:rFonts w:ascii="Arial" w:hAnsi="Arial" w:cs="Arial"/>
          <w:sz w:val="24"/>
          <w:szCs w:val="24"/>
        </w:rPr>
        <w:t>s</w:t>
      </w:r>
      <w:r w:rsidR="00E520EA" w:rsidRPr="00F74523">
        <w:rPr>
          <w:rFonts w:ascii="Arial" w:hAnsi="Arial" w:cs="Arial"/>
          <w:sz w:val="24"/>
          <w:szCs w:val="24"/>
        </w:rPr>
        <w:t>, com cabo plástico</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07</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150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cento e cinquenta</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f</w:t>
      </w:r>
      <w:r w:rsidR="00E520EA" w:rsidRPr="00F74523">
        <w:rPr>
          <w:rFonts w:ascii="Arial" w:hAnsi="Arial" w:cs="Arial"/>
          <w:sz w:val="24"/>
          <w:szCs w:val="24"/>
        </w:rPr>
        <w:t>lanela</w:t>
      </w:r>
      <w:r w:rsidR="00E520EA">
        <w:rPr>
          <w:rFonts w:ascii="Arial" w:hAnsi="Arial" w:cs="Arial"/>
          <w:sz w:val="24"/>
          <w:szCs w:val="24"/>
        </w:rPr>
        <w:t>s</w:t>
      </w:r>
      <w:r w:rsidR="00E520EA" w:rsidRPr="00F74523">
        <w:rPr>
          <w:rFonts w:ascii="Arial" w:hAnsi="Arial" w:cs="Arial"/>
          <w:sz w:val="24"/>
          <w:szCs w:val="24"/>
        </w:rPr>
        <w:t>, coloração laranja, com cantos arredondados, dimensões aproximadas 36 x 56 cm, mínimo de 90% algodão</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08</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500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quinhentos</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pares de l</w:t>
      </w:r>
      <w:r w:rsidR="00E520EA" w:rsidRPr="00F74523">
        <w:rPr>
          <w:rFonts w:ascii="Arial" w:hAnsi="Arial" w:cs="Arial"/>
          <w:sz w:val="24"/>
          <w:szCs w:val="24"/>
        </w:rPr>
        <w:t>uva multiuso de látex, para limpeza, de uso geral, englobando desde a indústria alimentícia até aos trabalhos envolvendo contato com agentes químicos (classes A, B e C da Norma MT-11) durante suas funções relacionadas a serviços de limpeza e higienização, com elevada aderência, amarela, tamanho M</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09</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40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quarenta</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pares de l</w:t>
      </w:r>
      <w:r w:rsidR="00E520EA" w:rsidRPr="00F74523">
        <w:rPr>
          <w:rFonts w:ascii="Arial" w:hAnsi="Arial" w:cs="Arial"/>
          <w:sz w:val="24"/>
          <w:szCs w:val="24"/>
        </w:rPr>
        <w:t>uva multiuso de látex, para limpeza, de uso geral, englobando desde a indústria alimentícia até aos trabalhos envolvendo contato com agentes químicos (classes A, B e C da Norma MT-11) durante suas funções relacionadas a serviços de limpeza e higienização, com elevada aderência, amarela, tamanho P</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10</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05</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cinco</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p</w:t>
      </w:r>
      <w:r w:rsidR="00E520EA" w:rsidRPr="00F74523">
        <w:rPr>
          <w:rFonts w:ascii="Arial" w:hAnsi="Arial" w:cs="Arial"/>
          <w:sz w:val="24"/>
          <w:szCs w:val="24"/>
        </w:rPr>
        <w:t>á</w:t>
      </w:r>
      <w:r w:rsidR="00E520EA">
        <w:rPr>
          <w:rFonts w:ascii="Arial" w:hAnsi="Arial" w:cs="Arial"/>
          <w:sz w:val="24"/>
          <w:szCs w:val="24"/>
        </w:rPr>
        <w:t>s</w:t>
      </w:r>
      <w:r w:rsidR="00E520EA" w:rsidRPr="00F74523">
        <w:rPr>
          <w:rFonts w:ascii="Arial" w:hAnsi="Arial" w:cs="Arial"/>
          <w:sz w:val="24"/>
          <w:szCs w:val="24"/>
        </w:rPr>
        <w:t xml:space="preserve"> para lixo, cabo longo, plástico</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11</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100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cem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pacotes com cinco unidades de p</w:t>
      </w:r>
      <w:r w:rsidR="00E520EA" w:rsidRPr="00F74523">
        <w:rPr>
          <w:rFonts w:ascii="Arial" w:hAnsi="Arial" w:cs="Arial"/>
          <w:sz w:val="24"/>
          <w:szCs w:val="24"/>
        </w:rPr>
        <w:t>ano limpa tudo, dimensões aproximadas 33 x 60cm</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12</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1.000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mil</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 xml:space="preserve">pacotes com quatro rolos de </w:t>
      </w:r>
      <w:r w:rsidR="00E520EA">
        <w:rPr>
          <w:rFonts w:ascii="Arial" w:hAnsi="Arial" w:cs="Arial"/>
          <w:sz w:val="24"/>
          <w:szCs w:val="24"/>
        </w:rPr>
        <w:t>p</w:t>
      </w:r>
      <w:r w:rsidR="00E520EA" w:rsidRPr="00F74523">
        <w:rPr>
          <w:rFonts w:ascii="Arial" w:hAnsi="Arial" w:cs="Arial"/>
          <w:sz w:val="24"/>
          <w:szCs w:val="24"/>
        </w:rPr>
        <w:t xml:space="preserve">apel higiênico de alta qualidade, composto 100% de fibras virgens, apresentando </w:t>
      </w:r>
      <w:r w:rsidR="00E520EA" w:rsidRPr="00F77490">
        <w:rPr>
          <w:rFonts w:ascii="Arial" w:hAnsi="Arial" w:cs="Arial"/>
          <w:b/>
          <w:bCs/>
          <w:sz w:val="24"/>
          <w:szCs w:val="24"/>
        </w:rPr>
        <w:t>folha dupla</w:t>
      </w:r>
      <w:r w:rsidR="00E520EA" w:rsidRPr="00F74523">
        <w:rPr>
          <w:rFonts w:ascii="Arial" w:hAnsi="Arial" w:cs="Arial"/>
          <w:sz w:val="24"/>
          <w:szCs w:val="24"/>
        </w:rPr>
        <w:t xml:space="preserve">, picotado, somente na </w:t>
      </w:r>
      <w:r w:rsidR="00E520EA" w:rsidRPr="00F77490">
        <w:rPr>
          <w:rFonts w:ascii="Arial" w:hAnsi="Arial" w:cs="Arial"/>
          <w:b/>
          <w:bCs/>
          <w:sz w:val="24"/>
          <w:szCs w:val="24"/>
        </w:rPr>
        <w:t>cor branca</w:t>
      </w:r>
      <w:r w:rsidR="00E520EA" w:rsidRPr="00F74523">
        <w:rPr>
          <w:rFonts w:ascii="Arial" w:hAnsi="Arial" w:cs="Arial"/>
          <w:sz w:val="24"/>
          <w:szCs w:val="24"/>
        </w:rPr>
        <w:t>, rolo medindo 30m x 10cm, embalagem com visibilidade do produto, acondicionado em fardos</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13</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06</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seis</w:t>
      </w:r>
      <w:r w:rsidR="00E520EA" w:rsidRPr="00F1043F">
        <w:rPr>
          <w:rFonts w:ascii="Arial" w:eastAsia="Times New Roman" w:hAnsi="Arial" w:cs="Arial"/>
          <w:bCs/>
          <w:sz w:val="24"/>
          <w:szCs w:val="24"/>
          <w:lang w:eastAsia="zh-CN"/>
        </w:rPr>
        <w:t xml:space="preserve">) </w:t>
      </w:r>
      <w:r w:rsidR="00E520EA">
        <w:rPr>
          <w:rFonts w:ascii="Arial" w:hAnsi="Arial" w:cs="Arial"/>
          <w:sz w:val="24"/>
          <w:szCs w:val="24"/>
        </w:rPr>
        <w:t>r</w:t>
      </w:r>
      <w:r w:rsidR="00E520EA" w:rsidRPr="00F74523">
        <w:rPr>
          <w:rFonts w:ascii="Arial" w:hAnsi="Arial" w:cs="Arial"/>
          <w:sz w:val="24"/>
          <w:szCs w:val="24"/>
        </w:rPr>
        <w:t>odo</w:t>
      </w:r>
      <w:r w:rsidR="00E520EA">
        <w:rPr>
          <w:rFonts w:ascii="Arial" w:hAnsi="Arial" w:cs="Arial"/>
          <w:sz w:val="24"/>
          <w:szCs w:val="24"/>
        </w:rPr>
        <w:t>s</w:t>
      </w:r>
      <w:r w:rsidR="00E520EA" w:rsidRPr="00F74523">
        <w:rPr>
          <w:rFonts w:ascii="Arial" w:hAnsi="Arial" w:cs="Arial"/>
          <w:sz w:val="24"/>
          <w:szCs w:val="24"/>
        </w:rPr>
        <w:t xml:space="preserve"> 35 cm, borracha e metal, com cabo</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14</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06</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seis</w:t>
      </w:r>
      <w:r w:rsidR="00E520EA" w:rsidRPr="00F1043F">
        <w:rPr>
          <w:rFonts w:ascii="Arial" w:eastAsia="Times New Roman" w:hAnsi="Arial" w:cs="Arial"/>
          <w:bCs/>
          <w:sz w:val="24"/>
          <w:szCs w:val="24"/>
          <w:lang w:eastAsia="zh-CN"/>
        </w:rPr>
        <w:t xml:space="preserve">) </w:t>
      </w:r>
      <w:r w:rsidR="00E520EA">
        <w:rPr>
          <w:rFonts w:ascii="Arial" w:hAnsi="Arial" w:cs="Arial"/>
          <w:sz w:val="24"/>
          <w:szCs w:val="24"/>
        </w:rPr>
        <w:t>r</w:t>
      </w:r>
      <w:r w:rsidR="00E520EA" w:rsidRPr="00F74523">
        <w:rPr>
          <w:rFonts w:ascii="Arial" w:hAnsi="Arial" w:cs="Arial"/>
          <w:sz w:val="24"/>
          <w:szCs w:val="24"/>
        </w:rPr>
        <w:t>odo</w:t>
      </w:r>
      <w:r w:rsidR="00E520EA">
        <w:rPr>
          <w:rFonts w:ascii="Arial" w:hAnsi="Arial" w:cs="Arial"/>
          <w:sz w:val="24"/>
          <w:szCs w:val="24"/>
        </w:rPr>
        <w:t>s</w:t>
      </w:r>
      <w:r w:rsidR="00E520EA" w:rsidRPr="00F74523">
        <w:rPr>
          <w:rFonts w:ascii="Arial" w:hAnsi="Arial" w:cs="Arial"/>
          <w:sz w:val="24"/>
          <w:szCs w:val="24"/>
        </w:rPr>
        <w:t xml:space="preserve"> 60 cm, borracha e metal, com cabo</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15</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25</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vinte e cinco</w:t>
      </w:r>
      <w:r w:rsidR="00E520EA" w:rsidRPr="00F1043F">
        <w:rPr>
          <w:rFonts w:ascii="Arial" w:eastAsia="Times New Roman" w:hAnsi="Arial" w:cs="Arial"/>
          <w:bCs/>
          <w:sz w:val="24"/>
          <w:szCs w:val="24"/>
          <w:lang w:eastAsia="zh-CN"/>
        </w:rPr>
        <w:t xml:space="preserve">) </w:t>
      </w:r>
      <w:r w:rsidR="00E520EA">
        <w:rPr>
          <w:rFonts w:ascii="Arial" w:hAnsi="Arial" w:cs="Arial"/>
          <w:sz w:val="24"/>
          <w:szCs w:val="24"/>
        </w:rPr>
        <w:t>r</w:t>
      </w:r>
      <w:r w:rsidR="00E520EA" w:rsidRPr="00F74523">
        <w:rPr>
          <w:rFonts w:ascii="Arial" w:hAnsi="Arial" w:cs="Arial"/>
          <w:sz w:val="24"/>
          <w:szCs w:val="24"/>
        </w:rPr>
        <w:t>odo</w:t>
      </w:r>
      <w:r w:rsidR="00E520EA">
        <w:rPr>
          <w:rFonts w:ascii="Arial" w:hAnsi="Arial" w:cs="Arial"/>
          <w:sz w:val="24"/>
          <w:szCs w:val="24"/>
        </w:rPr>
        <w:t>s</w:t>
      </w:r>
      <w:r w:rsidR="00E520EA" w:rsidRPr="00F74523">
        <w:rPr>
          <w:rFonts w:ascii="Arial" w:hAnsi="Arial" w:cs="Arial"/>
          <w:sz w:val="24"/>
          <w:szCs w:val="24"/>
        </w:rPr>
        <w:t xml:space="preserve"> lava piso e azulejo, com espuma de poliuretano e fibra abrasiva, com cabo</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16</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20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vinte</w:t>
      </w:r>
      <w:r w:rsidR="00E520EA" w:rsidRPr="00F1043F">
        <w:rPr>
          <w:rFonts w:ascii="Arial" w:eastAsia="Times New Roman" w:hAnsi="Arial" w:cs="Arial"/>
          <w:bCs/>
          <w:sz w:val="24"/>
          <w:szCs w:val="24"/>
          <w:lang w:eastAsia="zh-CN"/>
        </w:rPr>
        <w:t xml:space="preserve">) </w:t>
      </w:r>
      <w:r w:rsidR="00E520EA">
        <w:rPr>
          <w:rFonts w:ascii="Arial" w:hAnsi="Arial" w:cs="Arial"/>
          <w:sz w:val="24"/>
          <w:szCs w:val="24"/>
        </w:rPr>
        <w:t>r</w:t>
      </w:r>
      <w:r w:rsidR="00E520EA" w:rsidRPr="00F74523">
        <w:rPr>
          <w:rFonts w:ascii="Arial" w:hAnsi="Arial" w:cs="Arial"/>
          <w:sz w:val="24"/>
          <w:szCs w:val="24"/>
        </w:rPr>
        <w:t>odo</w:t>
      </w:r>
      <w:r w:rsidR="00E520EA">
        <w:rPr>
          <w:rFonts w:ascii="Arial" w:hAnsi="Arial" w:cs="Arial"/>
          <w:sz w:val="24"/>
          <w:szCs w:val="24"/>
        </w:rPr>
        <w:t>s</w:t>
      </w:r>
      <w:r w:rsidR="00E520EA" w:rsidRPr="00F74523">
        <w:rPr>
          <w:rFonts w:ascii="Arial" w:hAnsi="Arial" w:cs="Arial"/>
          <w:sz w:val="24"/>
          <w:szCs w:val="24"/>
        </w:rPr>
        <w:t xml:space="preserve"> para passar cera</w:t>
      </w:r>
      <w:r w:rsidR="00E520EA">
        <w:rPr>
          <w:rFonts w:ascii="Arial" w:hAnsi="Arial" w:cs="Arial"/>
          <w:sz w:val="24"/>
          <w:szCs w:val="24"/>
        </w:rPr>
        <w:t>,</w:t>
      </w:r>
      <w:r w:rsidR="00E520EA" w:rsidRPr="00F74523">
        <w:rPr>
          <w:rFonts w:ascii="Arial" w:hAnsi="Arial" w:cs="Arial"/>
          <w:sz w:val="24"/>
          <w:szCs w:val="24"/>
        </w:rPr>
        <w:t xml:space="preserve"> com cabo</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17</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05</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cinco</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r</w:t>
      </w:r>
      <w:r w:rsidR="00E520EA" w:rsidRPr="00F74523">
        <w:rPr>
          <w:rFonts w:ascii="Arial" w:hAnsi="Arial" w:cs="Arial"/>
          <w:sz w:val="24"/>
          <w:szCs w:val="24"/>
        </w:rPr>
        <w:t>efi</w:t>
      </w:r>
      <w:r w:rsidR="00E520EA">
        <w:rPr>
          <w:rFonts w:ascii="Arial" w:hAnsi="Arial" w:cs="Arial"/>
          <w:sz w:val="24"/>
          <w:szCs w:val="24"/>
        </w:rPr>
        <w:t>s</w:t>
      </w:r>
      <w:r w:rsidR="00E520EA" w:rsidRPr="00F74523">
        <w:rPr>
          <w:rFonts w:ascii="Arial" w:hAnsi="Arial" w:cs="Arial"/>
          <w:sz w:val="24"/>
          <w:szCs w:val="24"/>
        </w:rPr>
        <w:t xml:space="preserve"> para </w:t>
      </w:r>
      <w:proofErr w:type="spellStart"/>
      <w:r w:rsidR="00E520EA" w:rsidRPr="00F74523">
        <w:rPr>
          <w:rFonts w:ascii="Arial" w:hAnsi="Arial" w:cs="Arial"/>
          <w:sz w:val="24"/>
          <w:szCs w:val="24"/>
        </w:rPr>
        <w:t>Mop</w:t>
      </w:r>
      <w:proofErr w:type="spellEnd"/>
      <w:r w:rsidR="00E520EA" w:rsidRPr="00F74523">
        <w:rPr>
          <w:rFonts w:ascii="Arial" w:hAnsi="Arial" w:cs="Arial"/>
          <w:sz w:val="24"/>
          <w:szCs w:val="24"/>
        </w:rPr>
        <w:t xml:space="preserve"> pó em algodão natural, tamanho aproximado de 40 cm</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18</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20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vinte</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s</w:t>
      </w:r>
      <w:r w:rsidR="00E520EA" w:rsidRPr="00F74523">
        <w:rPr>
          <w:rFonts w:ascii="Arial" w:hAnsi="Arial" w:cs="Arial"/>
          <w:sz w:val="24"/>
          <w:szCs w:val="24"/>
        </w:rPr>
        <w:t>aboneteira</w:t>
      </w:r>
      <w:r w:rsidR="00E520EA">
        <w:rPr>
          <w:rFonts w:ascii="Arial" w:hAnsi="Arial" w:cs="Arial"/>
          <w:sz w:val="24"/>
          <w:szCs w:val="24"/>
        </w:rPr>
        <w:t>s</w:t>
      </w:r>
      <w:r w:rsidR="00E520EA" w:rsidRPr="00F74523">
        <w:rPr>
          <w:rFonts w:ascii="Arial" w:hAnsi="Arial" w:cs="Arial"/>
          <w:sz w:val="24"/>
          <w:szCs w:val="24"/>
        </w:rPr>
        <w:t xml:space="preserve"> para sabonete líquido, de plástico transparente PVC com válvula </w:t>
      </w:r>
      <w:proofErr w:type="spellStart"/>
      <w:r w:rsidR="00E520EA" w:rsidRPr="00F74523">
        <w:rPr>
          <w:rFonts w:ascii="Arial" w:hAnsi="Arial" w:cs="Arial"/>
          <w:sz w:val="24"/>
          <w:szCs w:val="24"/>
        </w:rPr>
        <w:t>pump</w:t>
      </w:r>
      <w:proofErr w:type="spellEnd"/>
      <w:r w:rsidR="00E520EA" w:rsidRPr="00F74523">
        <w:rPr>
          <w:rFonts w:ascii="Arial" w:hAnsi="Arial" w:cs="Arial"/>
          <w:sz w:val="24"/>
          <w:szCs w:val="24"/>
        </w:rPr>
        <w:t>,</w:t>
      </w:r>
      <w:r w:rsidR="00E520EA">
        <w:rPr>
          <w:rFonts w:ascii="Arial" w:hAnsi="Arial" w:cs="Arial"/>
          <w:sz w:val="24"/>
          <w:szCs w:val="24"/>
        </w:rPr>
        <w:t xml:space="preserve"> 250 ml,</w:t>
      </w:r>
      <w:r w:rsidR="00E520EA" w:rsidRPr="00F74523">
        <w:rPr>
          <w:rFonts w:ascii="Arial" w:hAnsi="Arial" w:cs="Arial"/>
          <w:sz w:val="24"/>
          <w:szCs w:val="24"/>
        </w:rPr>
        <w:t xml:space="preserve"> para mesa</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19</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100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cem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pacotes com 50 unidades de s</w:t>
      </w:r>
      <w:r w:rsidR="00E520EA" w:rsidRPr="00F74523">
        <w:rPr>
          <w:rFonts w:ascii="Arial" w:hAnsi="Arial" w:cs="Arial"/>
          <w:sz w:val="24"/>
          <w:szCs w:val="24"/>
        </w:rPr>
        <w:t>aco plástico, para lixo, capacidade de 30 litros</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20</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80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oitenta</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pacotes com 1 kg de s</w:t>
      </w:r>
      <w:r w:rsidR="00E520EA" w:rsidRPr="00F74523">
        <w:rPr>
          <w:rFonts w:ascii="Arial" w:hAnsi="Arial" w:cs="Arial"/>
          <w:sz w:val="24"/>
          <w:szCs w:val="24"/>
        </w:rPr>
        <w:t>aco plástico, para lixo, reforçado, preto, capacidade de 20 litros</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21</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300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trezentos</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pacotes com 1 kg de s</w:t>
      </w:r>
      <w:r w:rsidR="00E520EA" w:rsidRPr="00F74523">
        <w:rPr>
          <w:rFonts w:ascii="Arial" w:hAnsi="Arial" w:cs="Arial"/>
          <w:sz w:val="24"/>
          <w:szCs w:val="24"/>
        </w:rPr>
        <w:t>aco plástico, para lixo, reforçado, preto, capacidade de 100 litros</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22</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250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duzentos e cinquenta</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unidades de s</w:t>
      </w:r>
      <w:r w:rsidR="00E520EA" w:rsidRPr="00F74523">
        <w:rPr>
          <w:rFonts w:ascii="Arial" w:hAnsi="Arial" w:cs="Arial"/>
          <w:sz w:val="24"/>
          <w:szCs w:val="24"/>
        </w:rPr>
        <w:t>aco tradicional de algodão (Pano de chão), alvejado, dimensões aproximadas 68 x 43 cm, mínimo 90% algodão</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23</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05</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cinco</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v</w:t>
      </w:r>
      <w:r w:rsidR="00E520EA" w:rsidRPr="00F74523">
        <w:rPr>
          <w:rFonts w:ascii="Arial" w:hAnsi="Arial" w:cs="Arial"/>
          <w:sz w:val="24"/>
          <w:szCs w:val="24"/>
        </w:rPr>
        <w:t>assoura</w:t>
      </w:r>
      <w:r w:rsidR="00E520EA">
        <w:rPr>
          <w:rFonts w:ascii="Arial" w:hAnsi="Arial" w:cs="Arial"/>
          <w:sz w:val="24"/>
          <w:szCs w:val="24"/>
        </w:rPr>
        <w:t>s</w:t>
      </w:r>
      <w:r w:rsidR="00E520EA" w:rsidRPr="00F74523">
        <w:rPr>
          <w:rFonts w:ascii="Arial" w:hAnsi="Arial" w:cs="Arial"/>
          <w:sz w:val="24"/>
          <w:szCs w:val="24"/>
        </w:rPr>
        <w:t xml:space="preserve"> de palha, com cabo</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24</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20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vinte</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v</w:t>
      </w:r>
      <w:r w:rsidR="00E520EA" w:rsidRPr="00F74523">
        <w:rPr>
          <w:rFonts w:ascii="Arial" w:hAnsi="Arial" w:cs="Arial"/>
          <w:sz w:val="24"/>
          <w:szCs w:val="24"/>
        </w:rPr>
        <w:t>assoura</w:t>
      </w:r>
      <w:r w:rsidR="00E520EA">
        <w:rPr>
          <w:rFonts w:ascii="Arial" w:hAnsi="Arial" w:cs="Arial"/>
          <w:sz w:val="24"/>
          <w:szCs w:val="24"/>
        </w:rPr>
        <w:t>s</w:t>
      </w:r>
      <w:r w:rsidR="00E520EA" w:rsidRPr="00F74523">
        <w:rPr>
          <w:rFonts w:ascii="Arial" w:hAnsi="Arial" w:cs="Arial"/>
          <w:sz w:val="24"/>
          <w:szCs w:val="24"/>
        </w:rPr>
        <w:t xml:space="preserve"> para piso liso material sintético, com cabo</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25</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03</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três</w:t>
      </w:r>
      <w:r w:rsidR="00E520EA" w:rsidRPr="00F1043F">
        <w:rPr>
          <w:rFonts w:ascii="Arial" w:eastAsia="Times New Roman" w:hAnsi="Arial" w:cs="Arial"/>
          <w:bCs/>
          <w:sz w:val="24"/>
          <w:szCs w:val="24"/>
          <w:lang w:eastAsia="zh-CN"/>
        </w:rPr>
        <w:t xml:space="preserve">) </w:t>
      </w:r>
      <w:r w:rsidR="00E520EA">
        <w:rPr>
          <w:rFonts w:ascii="Arial" w:hAnsi="Arial" w:cs="Arial"/>
          <w:sz w:val="24"/>
          <w:szCs w:val="24"/>
        </w:rPr>
        <w:t>v</w:t>
      </w:r>
      <w:r w:rsidR="00E520EA" w:rsidRPr="00F74523">
        <w:rPr>
          <w:rFonts w:ascii="Arial" w:hAnsi="Arial" w:cs="Arial"/>
          <w:sz w:val="24"/>
          <w:szCs w:val="24"/>
        </w:rPr>
        <w:t>assoura</w:t>
      </w:r>
      <w:r w:rsidR="00E520EA">
        <w:rPr>
          <w:rFonts w:ascii="Arial" w:hAnsi="Arial" w:cs="Arial"/>
          <w:sz w:val="24"/>
          <w:szCs w:val="24"/>
        </w:rPr>
        <w:t>s</w:t>
      </w:r>
      <w:r w:rsidR="00E520EA" w:rsidRPr="00F74523">
        <w:rPr>
          <w:rFonts w:ascii="Arial" w:hAnsi="Arial" w:cs="Arial"/>
          <w:sz w:val="24"/>
          <w:szCs w:val="24"/>
        </w:rPr>
        <w:t xml:space="preserve"> piaçava, com cabo</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26</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03</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três</w:t>
      </w:r>
      <w:r w:rsidR="00E520EA" w:rsidRPr="00F1043F">
        <w:rPr>
          <w:rFonts w:ascii="Arial" w:eastAsia="Times New Roman" w:hAnsi="Arial" w:cs="Arial"/>
          <w:bCs/>
          <w:sz w:val="24"/>
          <w:szCs w:val="24"/>
          <w:lang w:eastAsia="zh-CN"/>
        </w:rPr>
        <w:t xml:space="preserve">) </w:t>
      </w:r>
      <w:r w:rsidR="00E520EA">
        <w:rPr>
          <w:rFonts w:ascii="Arial" w:hAnsi="Arial" w:cs="Arial"/>
          <w:sz w:val="24"/>
          <w:szCs w:val="24"/>
        </w:rPr>
        <w:t>v</w:t>
      </w:r>
      <w:r w:rsidR="00E520EA" w:rsidRPr="00F74523">
        <w:rPr>
          <w:rFonts w:ascii="Arial" w:hAnsi="Arial" w:cs="Arial"/>
          <w:sz w:val="24"/>
          <w:szCs w:val="24"/>
        </w:rPr>
        <w:t>assoura</w:t>
      </w:r>
      <w:r w:rsidR="00E520EA">
        <w:rPr>
          <w:rFonts w:ascii="Arial" w:hAnsi="Arial" w:cs="Arial"/>
          <w:sz w:val="24"/>
          <w:szCs w:val="24"/>
        </w:rPr>
        <w:t>s</w:t>
      </w:r>
      <w:r w:rsidR="00E520EA" w:rsidRPr="00F74523">
        <w:rPr>
          <w:rFonts w:ascii="Arial" w:hAnsi="Arial" w:cs="Arial"/>
          <w:sz w:val="24"/>
          <w:szCs w:val="24"/>
        </w:rPr>
        <w:t xml:space="preserve"> de pelo, com cabo</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27</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03</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três</w:t>
      </w:r>
      <w:r w:rsidR="00E520EA" w:rsidRPr="00F1043F">
        <w:rPr>
          <w:rFonts w:ascii="Arial" w:eastAsia="Times New Roman" w:hAnsi="Arial" w:cs="Arial"/>
          <w:bCs/>
          <w:sz w:val="24"/>
          <w:szCs w:val="24"/>
          <w:lang w:eastAsia="zh-CN"/>
        </w:rPr>
        <w:t xml:space="preserve">) </w:t>
      </w:r>
      <w:r w:rsidR="00E520EA">
        <w:rPr>
          <w:rFonts w:ascii="Arial" w:hAnsi="Arial" w:cs="Arial"/>
          <w:sz w:val="24"/>
          <w:szCs w:val="24"/>
        </w:rPr>
        <w:t>c</w:t>
      </w:r>
      <w:r w:rsidR="00E520EA" w:rsidRPr="00F74523">
        <w:rPr>
          <w:rFonts w:ascii="Arial" w:hAnsi="Arial" w:cs="Arial"/>
          <w:sz w:val="24"/>
          <w:szCs w:val="24"/>
        </w:rPr>
        <w:t>abo</w:t>
      </w:r>
      <w:r w:rsidR="00E520EA">
        <w:rPr>
          <w:rFonts w:ascii="Arial" w:hAnsi="Arial" w:cs="Arial"/>
          <w:sz w:val="24"/>
          <w:szCs w:val="24"/>
        </w:rPr>
        <w:t>s</w:t>
      </w:r>
      <w:r w:rsidR="00E520EA" w:rsidRPr="00F74523">
        <w:rPr>
          <w:rFonts w:ascii="Arial" w:hAnsi="Arial" w:cs="Arial"/>
          <w:sz w:val="24"/>
          <w:szCs w:val="24"/>
        </w:rPr>
        <w:t xml:space="preserve"> para </w:t>
      </w:r>
      <w:proofErr w:type="spellStart"/>
      <w:r w:rsidR="00E520EA">
        <w:rPr>
          <w:rFonts w:ascii="Arial" w:hAnsi="Arial" w:cs="Arial"/>
          <w:sz w:val="24"/>
          <w:szCs w:val="24"/>
        </w:rPr>
        <w:t>m</w:t>
      </w:r>
      <w:r w:rsidR="00E520EA" w:rsidRPr="00F74523">
        <w:rPr>
          <w:rFonts w:ascii="Arial" w:hAnsi="Arial" w:cs="Arial"/>
          <w:sz w:val="24"/>
          <w:szCs w:val="24"/>
        </w:rPr>
        <w:t>op</w:t>
      </w:r>
      <w:proofErr w:type="spellEnd"/>
      <w:r w:rsidR="00E520EA" w:rsidRPr="00F74523">
        <w:rPr>
          <w:rFonts w:ascii="Arial" w:hAnsi="Arial" w:cs="Arial"/>
          <w:sz w:val="24"/>
          <w:szCs w:val="24"/>
        </w:rPr>
        <w:t xml:space="preserve">, </w:t>
      </w:r>
      <w:r w:rsidR="00E520EA" w:rsidRPr="00F74523">
        <w:rPr>
          <w:rFonts w:ascii="Arial" w:hAnsi="Arial" w:cs="Arial"/>
          <w:sz w:val="24"/>
          <w:szCs w:val="24"/>
        </w:rPr>
        <w:lastRenderedPageBreak/>
        <w:t>em alumínio, comprimento aproximado de 140 cm</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28</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02</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duas</w:t>
      </w:r>
      <w:r w:rsidR="00E520EA" w:rsidRPr="00F1043F">
        <w:rPr>
          <w:rFonts w:ascii="Arial" w:eastAsia="Times New Roman" w:hAnsi="Arial" w:cs="Arial"/>
          <w:bCs/>
          <w:sz w:val="24"/>
          <w:szCs w:val="24"/>
          <w:lang w:eastAsia="zh-CN"/>
        </w:rPr>
        <w:t xml:space="preserve">) </w:t>
      </w:r>
      <w:r w:rsidR="00E520EA">
        <w:rPr>
          <w:rFonts w:ascii="Arial" w:hAnsi="Arial" w:cs="Arial"/>
          <w:sz w:val="24"/>
          <w:szCs w:val="24"/>
        </w:rPr>
        <w:t>a</w:t>
      </w:r>
      <w:r w:rsidR="00E520EA" w:rsidRPr="00F74523">
        <w:rPr>
          <w:rFonts w:ascii="Arial" w:hAnsi="Arial" w:cs="Arial"/>
          <w:sz w:val="24"/>
          <w:szCs w:val="24"/>
        </w:rPr>
        <w:t>rmaç</w:t>
      </w:r>
      <w:r w:rsidR="00E520EA">
        <w:rPr>
          <w:rFonts w:ascii="Arial" w:hAnsi="Arial" w:cs="Arial"/>
          <w:sz w:val="24"/>
          <w:szCs w:val="24"/>
        </w:rPr>
        <w:t>ões</w:t>
      </w:r>
      <w:r w:rsidR="00E520EA" w:rsidRPr="00F74523">
        <w:rPr>
          <w:rFonts w:ascii="Arial" w:hAnsi="Arial" w:cs="Arial"/>
          <w:sz w:val="24"/>
          <w:szCs w:val="24"/>
        </w:rPr>
        <w:t xml:space="preserve"> metálicas para </w:t>
      </w:r>
      <w:proofErr w:type="spellStart"/>
      <w:r w:rsidR="00E520EA">
        <w:rPr>
          <w:rFonts w:ascii="Arial" w:hAnsi="Arial" w:cs="Arial"/>
          <w:sz w:val="24"/>
          <w:szCs w:val="24"/>
        </w:rPr>
        <w:t>m</w:t>
      </w:r>
      <w:r w:rsidR="00E520EA" w:rsidRPr="00F74523">
        <w:rPr>
          <w:rFonts w:ascii="Arial" w:hAnsi="Arial" w:cs="Arial"/>
          <w:sz w:val="24"/>
          <w:szCs w:val="24"/>
        </w:rPr>
        <w:t>op</w:t>
      </w:r>
      <w:proofErr w:type="spellEnd"/>
      <w:r w:rsidR="00E520EA" w:rsidRPr="00F74523">
        <w:rPr>
          <w:rFonts w:ascii="Arial" w:hAnsi="Arial" w:cs="Arial"/>
          <w:sz w:val="24"/>
          <w:szCs w:val="24"/>
        </w:rPr>
        <w:t xml:space="preserve"> pó, tamanho aproximado de 40 cm</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29</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04</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quatro</w:t>
      </w:r>
      <w:r w:rsidR="00E520EA" w:rsidRPr="00F1043F">
        <w:rPr>
          <w:rFonts w:ascii="Arial" w:eastAsia="Times New Roman" w:hAnsi="Arial" w:cs="Arial"/>
          <w:bCs/>
          <w:sz w:val="24"/>
          <w:szCs w:val="24"/>
          <w:lang w:eastAsia="zh-CN"/>
        </w:rPr>
        <w:t xml:space="preserve">) </w:t>
      </w:r>
      <w:r w:rsidR="00E520EA">
        <w:rPr>
          <w:rFonts w:ascii="Arial" w:hAnsi="Arial" w:cs="Arial"/>
          <w:sz w:val="24"/>
          <w:szCs w:val="24"/>
        </w:rPr>
        <w:t>r</w:t>
      </w:r>
      <w:r w:rsidR="00E520EA" w:rsidRPr="00F74523">
        <w:rPr>
          <w:rFonts w:ascii="Arial" w:hAnsi="Arial" w:cs="Arial"/>
          <w:sz w:val="24"/>
          <w:szCs w:val="24"/>
        </w:rPr>
        <w:t>efi</w:t>
      </w:r>
      <w:r w:rsidR="00E520EA">
        <w:rPr>
          <w:rFonts w:ascii="Arial" w:hAnsi="Arial" w:cs="Arial"/>
          <w:sz w:val="24"/>
          <w:szCs w:val="24"/>
        </w:rPr>
        <w:t>s</w:t>
      </w:r>
      <w:r w:rsidR="00E520EA" w:rsidRPr="00F74523">
        <w:rPr>
          <w:rFonts w:ascii="Arial" w:hAnsi="Arial" w:cs="Arial"/>
          <w:sz w:val="24"/>
          <w:szCs w:val="24"/>
        </w:rPr>
        <w:t xml:space="preserve"> </w:t>
      </w:r>
      <w:r w:rsidR="00E520EA">
        <w:rPr>
          <w:rFonts w:ascii="Arial" w:hAnsi="Arial" w:cs="Arial"/>
          <w:sz w:val="24"/>
          <w:szCs w:val="24"/>
        </w:rPr>
        <w:t>m</w:t>
      </w:r>
      <w:r w:rsidR="00E520EA" w:rsidRPr="00F74523">
        <w:rPr>
          <w:rFonts w:ascii="Arial" w:hAnsi="Arial" w:cs="Arial"/>
          <w:sz w:val="24"/>
          <w:szCs w:val="24"/>
        </w:rPr>
        <w:t xml:space="preserve">ini </w:t>
      </w:r>
      <w:proofErr w:type="spellStart"/>
      <w:r w:rsidR="00E520EA">
        <w:rPr>
          <w:rFonts w:ascii="Arial" w:hAnsi="Arial" w:cs="Arial"/>
          <w:sz w:val="24"/>
          <w:szCs w:val="24"/>
        </w:rPr>
        <w:t>m</w:t>
      </w:r>
      <w:r w:rsidR="00E520EA" w:rsidRPr="00F74523">
        <w:rPr>
          <w:rFonts w:ascii="Arial" w:hAnsi="Arial" w:cs="Arial"/>
          <w:sz w:val="24"/>
          <w:szCs w:val="24"/>
        </w:rPr>
        <w:t>op</w:t>
      </w:r>
      <w:proofErr w:type="spellEnd"/>
      <w:r w:rsidR="00E520EA" w:rsidRPr="00F74523">
        <w:rPr>
          <w:rFonts w:ascii="Arial" w:hAnsi="Arial" w:cs="Arial"/>
          <w:sz w:val="24"/>
          <w:szCs w:val="24"/>
        </w:rPr>
        <w:t xml:space="preserve"> Úmido Sintético, dimensões aproximadas 7,5x29 cm</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30</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02</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dois</w:t>
      </w:r>
      <w:r w:rsidR="00E520EA" w:rsidRPr="00F1043F">
        <w:rPr>
          <w:rFonts w:ascii="Arial" w:eastAsia="Times New Roman" w:hAnsi="Arial" w:cs="Arial"/>
          <w:bCs/>
          <w:sz w:val="24"/>
          <w:szCs w:val="24"/>
          <w:lang w:eastAsia="zh-CN"/>
        </w:rPr>
        <w:t xml:space="preserve">) </w:t>
      </w:r>
      <w:r w:rsidR="00E520EA">
        <w:rPr>
          <w:rFonts w:ascii="Arial" w:hAnsi="Arial" w:cs="Arial"/>
          <w:sz w:val="24"/>
          <w:szCs w:val="24"/>
        </w:rPr>
        <w:t>c</w:t>
      </w:r>
      <w:r w:rsidR="00E520EA" w:rsidRPr="00F74523">
        <w:rPr>
          <w:rFonts w:ascii="Arial" w:hAnsi="Arial" w:cs="Arial"/>
          <w:sz w:val="24"/>
          <w:szCs w:val="24"/>
        </w:rPr>
        <w:t>onjunto</w:t>
      </w:r>
      <w:r w:rsidR="00E520EA">
        <w:rPr>
          <w:rFonts w:ascii="Arial" w:hAnsi="Arial" w:cs="Arial"/>
          <w:sz w:val="24"/>
          <w:szCs w:val="24"/>
        </w:rPr>
        <w:t>s</w:t>
      </w:r>
      <w:r w:rsidR="00E520EA" w:rsidRPr="00F74523">
        <w:rPr>
          <w:rFonts w:ascii="Arial" w:hAnsi="Arial" w:cs="Arial"/>
          <w:sz w:val="24"/>
          <w:szCs w:val="24"/>
        </w:rPr>
        <w:t xml:space="preserve"> balde de aproximadamente 32 litros em polipropileno, espremedor com barra de metal</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31</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20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vinte</w:t>
      </w:r>
      <w:r w:rsidR="00E520EA" w:rsidRPr="00F1043F">
        <w:rPr>
          <w:rFonts w:ascii="Arial" w:eastAsia="Times New Roman" w:hAnsi="Arial" w:cs="Arial"/>
          <w:bCs/>
          <w:sz w:val="24"/>
          <w:szCs w:val="24"/>
          <w:lang w:eastAsia="zh-CN"/>
        </w:rPr>
        <w:t xml:space="preserve">) </w:t>
      </w:r>
      <w:r w:rsidR="00E520EA">
        <w:rPr>
          <w:rFonts w:ascii="Arial" w:hAnsi="Arial" w:cs="Arial"/>
          <w:sz w:val="24"/>
          <w:szCs w:val="24"/>
        </w:rPr>
        <w:t>r</w:t>
      </w:r>
      <w:r w:rsidR="00E520EA" w:rsidRPr="00F74523">
        <w:rPr>
          <w:rFonts w:ascii="Arial" w:hAnsi="Arial" w:cs="Arial"/>
          <w:sz w:val="24"/>
          <w:szCs w:val="24"/>
        </w:rPr>
        <w:t>odo</w:t>
      </w:r>
      <w:r w:rsidR="00E520EA">
        <w:rPr>
          <w:rFonts w:ascii="Arial" w:hAnsi="Arial" w:cs="Arial"/>
          <w:sz w:val="24"/>
          <w:szCs w:val="24"/>
        </w:rPr>
        <w:t>s</w:t>
      </w:r>
      <w:r w:rsidR="00E520EA" w:rsidRPr="00F74523">
        <w:rPr>
          <w:rFonts w:ascii="Arial" w:hAnsi="Arial" w:cs="Arial"/>
          <w:sz w:val="24"/>
          <w:szCs w:val="24"/>
        </w:rPr>
        <w:t xml:space="preserve"> de plástico 40 cm, com cabo</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32</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06</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seis</w:t>
      </w:r>
      <w:r w:rsidR="00E520EA" w:rsidRPr="00F1043F">
        <w:rPr>
          <w:rFonts w:ascii="Arial" w:eastAsia="Times New Roman" w:hAnsi="Arial" w:cs="Arial"/>
          <w:bCs/>
          <w:sz w:val="24"/>
          <w:szCs w:val="24"/>
          <w:lang w:eastAsia="zh-CN"/>
        </w:rPr>
        <w:t xml:space="preserve">) </w:t>
      </w:r>
      <w:r w:rsidR="00E520EA">
        <w:rPr>
          <w:rFonts w:ascii="Arial" w:hAnsi="Arial" w:cs="Arial"/>
          <w:sz w:val="24"/>
          <w:szCs w:val="24"/>
        </w:rPr>
        <w:t>r</w:t>
      </w:r>
      <w:r w:rsidR="00E520EA" w:rsidRPr="00F74523">
        <w:rPr>
          <w:rFonts w:ascii="Arial" w:hAnsi="Arial" w:cs="Arial"/>
          <w:sz w:val="24"/>
          <w:szCs w:val="24"/>
        </w:rPr>
        <w:t>odo</w:t>
      </w:r>
      <w:r w:rsidR="00E520EA">
        <w:rPr>
          <w:rFonts w:ascii="Arial" w:hAnsi="Arial" w:cs="Arial"/>
          <w:sz w:val="24"/>
          <w:szCs w:val="24"/>
        </w:rPr>
        <w:t>s</w:t>
      </w:r>
      <w:r w:rsidR="00E520EA" w:rsidRPr="00F74523">
        <w:rPr>
          <w:rFonts w:ascii="Arial" w:hAnsi="Arial" w:cs="Arial"/>
          <w:sz w:val="24"/>
          <w:szCs w:val="24"/>
        </w:rPr>
        <w:t xml:space="preserve"> de plástico 60 cm, com cabo</w:t>
      </w:r>
      <w:r w:rsidR="00816A32">
        <w:rPr>
          <w:rFonts w:ascii="Arial" w:hAnsi="Arial" w:cs="Arial"/>
          <w:sz w:val="24"/>
          <w:szCs w:val="24"/>
        </w:rPr>
        <w:t>.</w:t>
      </w:r>
    </w:p>
    <w:p w14:paraId="157B815E" w14:textId="77777777" w:rsidR="009B492C" w:rsidRPr="00585F6F" w:rsidRDefault="009B492C" w:rsidP="00585F6F">
      <w:pPr>
        <w:pStyle w:val="P"/>
        <w:widowControl w:val="0"/>
        <w:suppressAutoHyphens/>
        <w:rPr>
          <w:rFonts w:ascii="Arial" w:hAnsi="Arial" w:cs="Arial"/>
          <w:bCs w:val="0"/>
          <w:lang w:eastAsia="zh-CN"/>
        </w:rPr>
      </w:pPr>
      <w:r w:rsidRPr="00585F6F">
        <w:rPr>
          <w:rFonts w:ascii="Arial" w:hAnsi="Arial" w:cs="Arial"/>
          <w:bCs w:val="0"/>
          <w:lang w:eastAsia="zh-CN"/>
        </w:rPr>
        <w:t>03. DISPOSIÇÕES PRELIMINARES</w:t>
      </w:r>
    </w:p>
    <w:p w14:paraId="3E1EA161"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821E2DA" w14:textId="77777777" w:rsidR="009B492C" w:rsidRPr="000A10DE"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8" w:history="1">
        <w:r w:rsidR="005E3732" w:rsidRPr="00A417BF">
          <w:rPr>
            <w:rStyle w:val="Hyperlink"/>
            <w:rFonts w:ascii="Arial" w:hAnsi="Arial" w:cs="Arial"/>
            <w:sz w:val="24"/>
            <w:szCs w:val="24"/>
          </w:rPr>
          <w:t xml:space="preserve">https://www.camaraextrema.mg.gov.br/ </w:t>
        </w:r>
        <w:proofErr w:type="spellStart"/>
        <w:r w:rsidR="005E3732" w:rsidRPr="00A417BF">
          <w:rPr>
            <w:rStyle w:val="Hyperlink"/>
            <w:rFonts w:ascii="Arial" w:hAnsi="Arial" w:cs="Arial"/>
            <w:sz w:val="24"/>
            <w:szCs w:val="24"/>
          </w:rPr>
          <w:t>diariooficial</w:t>
        </w:r>
        <w:proofErr w:type="spellEnd"/>
        <w:r w:rsidR="005E3732" w:rsidRPr="00A417BF">
          <w:rPr>
            <w:rStyle w:val="Hyperlink"/>
            <w:rFonts w:ascii="Arial" w:hAnsi="Arial" w:cs="Arial"/>
            <w:sz w:val="24"/>
            <w:szCs w:val="24"/>
          </w:rPr>
          <w:t>/</w:t>
        </w:r>
      </w:hyperlink>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 seus anexos e minuta do contrato.</w:t>
      </w:r>
    </w:p>
    <w:p w14:paraId="07088C28" w14:textId="77777777"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6DF58E8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0069D37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E36BC0"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0DA9A2EF"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3FDC6831" w14:textId="06156731" w:rsidR="009B492C" w:rsidRDefault="005935E9" w:rsidP="009B492C">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w:t>
      </w:r>
      <w:bookmarkStart w:id="0" w:name="_Hlk146178255"/>
      <w:r w:rsidR="0082152E">
        <w:rPr>
          <w:rFonts w:ascii="Arial" w:eastAsia="Times New Roman" w:hAnsi="Arial" w:cs="Arial"/>
          <w:sz w:val="24"/>
          <w:szCs w:val="24"/>
        </w:rPr>
        <w:t>3.3.90.30</w:t>
      </w:r>
      <w:r w:rsidR="00EC0B36" w:rsidRPr="008670C6">
        <w:rPr>
          <w:rFonts w:ascii="Arial" w:eastAsia="Times New Roman" w:hAnsi="Arial" w:cs="Arial"/>
          <w:sz w:val="24"/>
          <w:szCs w:val="24"/>
        </w:rPr>
        <w:t xml:space="preserve"> – </w:t>
      </w:r>
      <w:r w:rsidR="0082152E">
        <w:rPr>
          <w:rFonts w:ascii="Arial" w:eastAsia="Times New Roman" w:hAnsi="Arial" w:cs="Arial"/>
          <w:sz w:val="24"/>
          <w:szCs w:val="24"/>
        </w:rPr>
        <w:t>Material de consumo</w:t>
      </w:r>
      <w:r w:rsidR="00A94914">
        <w:rPr>
          <w:rFonts w:ascii="Arial" w:eastAsia="Times New Roman" w:hAnsi="Arial" w:cs="Arial"/>
          <w:sz w:val="24"/>
          <w:szCs w:val="24"/>
        </w:rPr>
        <w:t xml:space="preserve"> </w:t>
      </w:r>
      <w:r w:rsidR="00A94914" w:rsidRPr="00A94914">
        <w:rPr>
          <w:rFonts w:ascii="Arial" w:eastAsia="Times New Roman" w:hAnsi="Arial" w:cs="Arial"/>
          <w:sz w:val="24"/>
          <w:szCs w:val="24"/>
        </w:rPr>
        <w:t>– Ficha 16.</w:t>
      </w:r>
      <w:bookmarkEnd w:id="0"/>
    </w:p>
    <w:p w14:paraId="0595F094"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643B09E6"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47F795DE" w14:textId="77777777" w:rsidR="009B492C" w:rsidRPr="002E6ABF" w:rsidRDefault="009B492C" w:rsidP="009B492C">
      <w:pPr>
        <w:tabs>
          <w:tab w:val="left" w:pos="2400"/>
        </w:tabs>
        <w:spacing w:after="0" w:line="240" w:lineRule="auto"/>
        <w:jc w:val="both"/>
        <w:rPr>
          <w:rFonts w:ascii="Arial" w:hAnsi="Arial" w:cs="Arial"/>
          <w:sz w:val="24"/>
          <w:szCs w:val="24"/>
        </w:rPr>
      </w:pPr>
    </w:p>
    <w:p w14:paraId="003D5346" w14:textId="77777777" w:rsidR="00AB38AF" w:rsidRPr="002E6ABF" w:rsidRDefault="00AB38AF" w:rsidP="00AB38A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 xml:space="preserve">Poderão participar deste Pregão somente pessoas jurídicas </w:t>
      </w:r>
      <w:r w:rsidRPr="002E6ABF">
        <w:rPr>
          <w:rFonts w:ascii="Arial" w:hAnsi="Arial" w:cs="Arial"/>
          <w:b/>
          <w:i/>
          <w:sz w:val="24"/>
          <w:szCs w:val="24"/>
        </w:rPr>
        <w:t>microempresas, EPP, ou equiparadas</w:t>
      </w:r>
      <w:r w:rsidRPr="002E6ABF">
        <w:rPr>
          <w:rFonts w:ascii="Arial" w:hAnsi="Arial" w:cs="Arial"/>
          <w:sz w:val="24"/>
          <w:szCs w:val="24"/>
        </w:rPr>
        <w:t>, interessadas do ramo de atividade pertinente ao objeto da contratação que atenderem a todas as exigências constantes deste Edital e seus Anexos.</w:t>
      </w:r>
    </w:p>
    <w:p w14:paraId="4BB04DF1" w14:textId="77777777" w:rsidR="00AB38AF" w:rsidRPr="002E6ABF" w:rsidRDefault="00AB38AF" w:rsidP="00AB38AF">
      <w:pPr>
        <w:tabs>
          <w:tab w:val="left" w:pos="2400"/>
        </w:tabs>
        <w:spacing w:after="0" w:line="240" w:lineRule="auto"/>
        <w:jc w:val="both"/>
        <w:rPr>
          <w:rFonts w:ascii="Arial" w:hAnsi="Arial" w:cs="Arial"/>
          <w:sz w:val="24"/>
          <w:szCs w:val="24"/>
        </w:rPr>
      </w:pPr>
    </w:p>
    <w:p w14:paraId="45AAE228" w14:textId="77777777" w:rsidR="00AB38AF" w:rsidRPr="002E6ABF" w:rsidRDefault="00AB38AF" w:rsidP="00AB38AF">
      <w:pPr>
        <w:tabs>
          <w:tab w:val="left" w:pos="2400"/>
        </w:tabs>
        <w:spacing w:after="0" w:line="240" w:lineRule="auto"/>
        <w:jc w:val="both"/>
        <w:rPr>
          <w:rFonts w:ascii="Arial" w:hAnsi="Arial" w:cs="Arial"/>
          <w:sz w:val="24"/>
          <w:szCs w:val="24"/>
        </w:rPr>
      </w:pPr>
      <w:r w:rsidRPr="002E6ABF">
        <w:rPr>
          <w:rFonts w:ascii="Arial" w:hAnsi="Arial" w:cs="Arial"/>
          <w:sz w:val="24"/>
          <w:szCs w:val="24"/>
        </w:rPr>
        <w:t>05.02. Estão impedidas de participar desta licitação pessoas jurídicas ME, EPP ou equiparadas que se enquadrem, dentre outras estabelecidas por lei, em uma ou mais situações seguintes:</w:t>
      </w:r>
    </w:p>
    <w:p w14:paraId="47B2E4F5" w14:textId="77777777" w:rsidR="009B492C" w:rsidRPr="00F658AE" w:rsidRDefault="009B492C" w:rsidP="009B492C">
      <w:pPr>
        <w:tabs>
          <w:tab w:val="left" w:pos="2400"/>
        </w:tabs>
        <w:spacing w:after="0" w:line="240" w:lineRule="auto"/>
        <w:jc w:val="both"/>
        <w:rPr>
          <w:rFonts w:ascii="Arial" w:hAnsi="Arial" w:cs="Arial"/>
          <w:sz w:val="24"/>
          <w:szCs w:val="24"/>
        </w:rPr>
      </w:pPr>
    </w:p>
    <w:p w14:paraId="35066F55"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52E9F209" w14:textId="77777777" w:rsidR="009B492C" w:rsidRPr="00F658AE" w:rsidRDefault="009B492C" w:rsidP="009B492C">
      <w:pPr>
        <w:tabs>
          <w:tab w:val="left" w:pos="2400"/>
        </w:tabs>
        <w:spacing w:after="0" w:line="240" w:lineRule="auto"/>
        <w:jc w:val="both"/>
        <w:rPr>
          <w:rFonts w:ascii="Arial" w:hAnsi="Arial" w:cs="Arial"/>
          <w:sz w:val="24"/>
          <w:szCs w:val="24"/>
        </w:rPr>
      </w:pPr>
    </w:p>
    <w:p w14:paraId="73F71B28"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14:paraId="69D9D034" w14:textId="77777777" w:rsidR="009B492C" w:rsidRPr="00F658AE" w:rsidRDefault="009B492C" w:rsidP="009B492C">
      <w:pPr>
        <w:tabs>
          <w:tab w:val="left" w:pos="2400"/>
        </w:tabs>
        <w:spacing w:after="0" w:line="240" w:lineRule="auto"/>
        <w:jc w:val="both"/>
        <w:rPr>
          <w:rFonts w:ascii="Arial" w:hAnsi="Arial" w:cs="Arial"/>
          <w:sz w:val="24"/>
          <w:szCs w:val="24"/>
        </w:rPr>
      </w:pPr>
    </w:p>
    <w:p w14:paraId="641552B3"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211287E1" w14:textId="77777777" w:rsidR="009B492C" w:rsidRPr="00F658AE" w:rsidRDefault="009B492C" w:rsidP="009B492C">
      <w:pPr>
        <w:tabs>
          <w:tab w:val="left" w:pos="2400"/>
        </w:tabs>
        <w:spacing w:after="0" w:line="240" w:lineRule="auto"/>
        <w:jc w:val="both"/>
        <w:rPr>
          <w:rFonts w:ascii="Arial" w:hAnsi="Arial" w:cs="Arial"/>
          <w:sz w:val="24"/>
          <w:szCs w:val="24"/>
        </w:rPr>
      </w:pPr>
    </w:p>
    <w:p w14:paraId="5EF376F6" w14:textId="77777777"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lastRenderedPageBreak/>
        <w:t>05.02.0</w:t>
      </w:r>
      <w:r w:rsidR="00025334">
        <w:rPr>
          <w:rFonts w:ascii="Arial" w:hAnsi="Arial" w:cs="Arial"/>
          <w:sz w:val="24"/>
          <w:szCs w:val="24"/>
        </w:rPr>
        <w:t>4</w:t>
      </w:r>
      <w:r w:rsidRPr="00F658AE">
        <w:rPr>
          <w:rFonts w:ascii="Arial" w:hAnsi="Arial" w:cs="Arial"/>
          <w:sz w:val="24"/>
          <w:szCs w:val="24"/>
        </w:rPr>
        <w:t>.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3D27AC5C" w14:textId="77777777" w:rsidR="009B492C" w:rsidRDefault="009B492C" w:rsidP="009B492C">
      <w:pPr>
        <w:tabs>
          <w:tab w:val="left" w:pos="2400"/>
        </w:tabs>
        <w:spacing w:after="0" w:line="240" w:lineRule="auto"/>
        <w:jc w:val="both"/>
        <w:rPr>
          <w:rFonts w:ascii="Arial" w:hAnsi="Arial" w:cs="Arial"/>
          <w:sz w:val="24"/>
          <w:szCs w:val="24"/>
        </w:rPr>
      </w:pPr>
    </w:p>
    <w:p w14:paraId="360C1BF7" w14:textId="77777777"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785D6A">
        <w:rPr>
          <w:rFonts w:ascii="Arial" w:hAnsi="Arial" w:cs="Arial"/>
          <w:sz w:val="24"/>
          <w:szCs w:val="24"/>
        </w:rPr>
        <w:t>Não se admite a participação de empresas em consórcio.</w:t>
      </w:r>
    </w:p>
    <w:p w14:paraId="0999A4B5" w14:textId="77777777" w:rsidR="00785D6A" w:rsidRDefault="00785D6A" w:rsidP="009B492C">
      <w:pPr>
        <w:tabs>
          <w:tab w:val="left" w:pos="2400"/>
        </w:tabs>
        <w:spacing w:after="0" w:line="240" w:lineRule="auto"/>
        <w:jc w:val="both"/>
        <w:rPr>
          <w:rFonts w:ascii="Arial" w:hAnsi="Arial" w:cs="Arial"/>
          <w:sz w:val="24"/>
          <w:szCs w:val="24"/>
        </w:rPr>
      </w:pPr>
    </w:p>
    <w:p w14:paraId="66505C4A"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vedada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14:paraId="33F166FD" w14:textId="77777777" w:rsidR="00785D6A" w:rsidRPr="0034108F" w:rsidRDefault="00785D6A" w:rsidP="00785D6A">
      <w:pPr>
        <w:tabs>
          <w:tab w:val="left" w:pos="2400"/>
        </w:tabs>
        <w:spacing w:after="0" w:line="240" w:lineRule="auto"/>
        <w:jc w:val="both"/>
        <w:rPr>
          <w:rFonts w:ascii="Arial" w:hAnsi="Arial" w:cs="Arial"/>
          <w:sz w:val="24"/>
          <w:szCs w:val="24"/>
        </w:rPr>
      </w:pPr>
    </w:p>
    <w:p w14:paraId="4F08C529"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1E809A27" w14:textId="77777777" w:rsidR="00785D6A" w:rsidRPr="0034108F" w:rsidRDefault="00785D6A" w:rsidP="00785D6A">
      <w:pPr>
        <w:tabs>
          <w:tab w:val="left" w:pos="2400"/>
        </w:tabs>
        <w:spacing w:after="0" w:line="240" w:lineRule="auto"/>
        <w:jc w:val="both"/>
        <w:rPr>
          <w:rFonts w:ascii="Arial" w:hAnsi="Arial" w:cs="Arial"/>
          <w:sz w:val="24"/>
          <w:szCs w:val="24"/>
        </w:rPr>
      </w:pPr>
    </w:p>
    <w:p w14:paraId="46A67EFE" w14:textId="77777777" w:rsidR="00785D6A" w:rsidRPr="008D6DCC"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Fica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7C62B248" w14:textId="77777777" w:rsidR="00EC0B36" w:rsidRDefault="00EC0B36" w:rsidP="009B492C">
      <w:pPr>
        <w:tabs>
          <w:tab w:val="left" w:pos="2400"/>
        </w:tabs>
        <w:spacing w:after="0" w:line="240" w:lineRule="auto"/>
        <w:jc w:val="both"/>
        <w:rPr>
          <w:rFonts w:ascii="Arial" w:hAnsi="Arial" w:cs="Arial"/>
          <w:sz w:val="24"/>
          <w:szCs w:val="24"/>
        </w:rPr>
      </w:pPr>
    </w:p>
    <w:p w14:paraId="715E767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4FF33B8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4049F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5A6370D6"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33EC9A3C" w14:textId="49CA239F"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BC76EB">
        <w:rPr>
          <w:rFonts w:ascii="Arial" w:eastAsia="Times New Roman" w:hAnsi="Arial" w:cs="Arial"/>
          <w:b/>
          <w:sz w:val="24"/>
          <w:szCs w:val="24"/>
          <w:lang w:eastAsia="zh-CN"/>
        </w:rPr>
        <w:t>50</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w:t>
      </w:r>
      <w:r w:rsidR="00061490">
        <w:rPr>
          <w:rFonts w:ascii="Arial" w:eastAsia="Times New Roman" w:hAnsi="Arial" w:cs="Arial"/>
          <w:b/>
          <w:sz w:val="24"/>
          <w:szCs w:val="24"/>
          <w:lang w:eastAsia="zh-CN"/>
        </w:rPr>
        <w:t>3</w:t>
      </w:r>
    </w:p>
    <w:p w14:paraId="16E5B722"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05AF43D6"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2FCA09D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74E921B3"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2EBEB5A2"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654AC704" w14:textId="37B173C2"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BC76EB">
        <w:rPr>
          <w:rFonts w:ascii="Arial" w:eastAsia="Times New Roman" w:hAnsi="Arial" w:cs="Arial"/>
          <w:b/>
          <w:sz w:val="24"/>
          <w:szCs w:val="24"/>
          <w:lang w:eastAsia="zh-CN"/>
        </w:rPr>
        <w:t>50</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w:t>
      </w:r>
      <w:r w:rsidR="00061490">
        <w:rPr>
          <w:rFonts w:ascii="Arial" w:eastAsia="Times New Roman" w:hAnsi="Arial" w:cs="Arial"/>
          <w:b/>
          <w:sz w:val="24"/>
          <w:szCs w:val="24"/>
          <w:lang w:eastAsia="zh-CN"/>
        </w:rPr>
        <w:t>3</w:t>
      </w:r>
    </w:p>
    <w:p w14:paraId="00C1C304"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24632CC6"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0BB963E1"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62395357"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4C3F13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2AD529B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4EAE7E7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376A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440D3CE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AE5E5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70997E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8C62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639B0E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E8FD1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14:paraId="7E6F969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9F0C36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4485D2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E122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43F066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8A8CEA9"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31FF8C02" w14:textId="77777777" w:rsidR="001F05CB" w:rsidRPr="002E6ABF" w:rsidRDefault="001F05CB" w:rsidP="009B492C">
      <w:pPr>
        <w:widowControl w:val="0"/>
        <w:suppressAutoHyphens/>
        <w:spacing w:after="0" w:line="240" w:lineRule="auto"/>
        <w:jc w:val="both"/>
        <w:rPr>
          <w:rFonts w:ascii="Arial" w:eastAsia="Times New Roman" w:hAnsi="Arial" w:cs="Arial"/>
          <w:b/>
          <w:sz w:val="24"/>
          <w:szCs w:val="24"/>
          <w:lang w:eastAsia="zh-CN"/>
        </w:rPr>
      </w:pPr>
    </w:p>
    <w:p w14:paraId="344443E3"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39ED1DA1"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58966BE0"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1DB547AB"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E8B360C"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07.02. A proposta deverá registrar os elementos indispensáveis à caracterização </w:t>
      </w:r>
      <w:r>
        <w:rPr>
          <w:rFonts w:ascii="Arial" w:eastAsia="Times New Roman" w:hAnsi="Arial" w:cs="Arial"/>
          <w:sz w:val="24"/>
          <w:szCs w:val="24"/>
          <w:lang w:eastAsia="zh-CN"/>
        </w:rPr>
        <w:lastRenderedPageBreak/>
        <w:t>do objeto da licitação, ser rubricada em todas as folhas e assinada ao final por quem de direito.</w:t>
      </w:r>
    </w:p>
    <w:p w14:paraId="4DA55CC6" w14:textId="77777777" w:rsidR="00DE7E5B" w:rsidRDefault="00DE7E5B" w:rsidP="00DE7E5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BE4FFC7" w14:textId="26E2CDEF" w:rsidR="009B492C" w:rsidRPr="002E6ABF" w:rsidRDefault="00DE7E5B" w:rsidP="00DE7E5B">
      <w:pPr>
        <w:widowControl w:val="0"/>
        <w:suppressAutoHyphens/>
        <w:spacing w:after="0" w:line="240" w:lineRule="auto"/>
        <w:jc w:val="both"/>
        <w:rPr>
          <w:rFonts w:ascii="Arial" w:eastAsia="Times New Roman" w:hAnsi="Arial" w:cs="Arial"/>
          <w:sz w:val="24"/>
          <w:szCs w:val="24"/>
          <w:lang w:eastAsia="zh-CN"/>
        </w:rPr>
      </w:pPr>
      <w:r>
        <w:rPr>
          <w:rFonts w:ascii="Arial" w:hAnsi="Arial" w:cs="Arial"/>
          <w:color w:val="000000"/>
          <w:sz w:val="24"/>
          <w:szCs w:val="24"/>
        </w:rPr>
        <w:t xml:space="preserve">07.03. </w:t>
      </w:r>
      <w:r w:rsidR="00546387" w:rsidRPr="00546387">
        <w:rPr>
          <w:rFonts w:ascii="Arial" w:hAnsi="Arial" w:cs="Arial"/>
          <w:color w:val="000000"/>
          <w:sz w:val="24"/>
          <w:szCs w:val="24"/>
        </w:rPr>
        <w:t>Os preços com valores superiores à média de preços (</w:t>
      </w:r>
      <w:r w:rsidR="00546387" w:rsidRPr="005E1C72">
        <w:rPr>
          <w:rFonts w:ascii="Arial" w:hAnsi="Arial" w:cs="Arial"/>
          <w:b/>
          <w:bCs/>
          <w:color w:val="000000"/>
          <w:sz w:val="24"/>
          <w:szCs w:val="24"/>
        </w:rPr>
        <w:t>ANEXO VIII</w:t>
      </w:r>
      <w:r w:rsidR="00546387" w:rsidRPr="00546387">
        <w:rPr>
          <w:rFonts w:ascii="Arial" w:hAnsi="Arial" w:cs="Arial"/>
          <w:color w:val="000000"/>
          <w:sz w:val="24"/>
          <w:szCs w:val="24"/>
        </w:rPr>
        <w:t>), após a rodada final de negociação, serão desclassificados, visto que esses são os preços máximos fixados pela Administração.</w:t>
      </w:r>
    </w:p>
    <w:p w14:paraId="7B356C0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7F2B1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68A5725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E214589" w14:textId="17254440"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 xml:space="preserve">Legalidade e aos princípios da Vinculação ao Instrumento Convocatório, </w:t>
      </w:r>
      <w:r w:rsidR="00A94914" w:rsidRPr="00864DF2">
        <w:rPr>
          <w:rFonts w:ascii="Arial" w:hAnsi="Arial" w:cs="Arial"/>
          <w:color w:val="000000"/>
          <w:sz w:val="24"/>
          <w:szCs w:val="24"/>
          <w:shd w:val="clear" w:color="auto" w:fill="FFFFFF"/>
        </w:rPr>
        <w:t>Isonomia, Competição</w:t>
      </w:r>
      <w:r w:rsidRPr="00864DF2">
        <w:rPr>
          <w:rFonts w:ascii="Arial" w:hAnsi="Arial" w:cs="Arial"/>
          <w:color w:val="000000"/>
          <w:sz w:val="24"/>
          <w:szCs w:val="24"/>
          <w:shd w:val="clear" w:color="auto" w:fill="FFFFFF"/>
        </w:rPr>
        <w:t xml:space="preserve"> e Economicidade. </w:t>
      </w:r>
    </w:p>
    <w:p w14:paraId="2920115E" w14:textId="408A3E59"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xml:space="preserve">.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w:t>
      </w:r>
      <w:r w:rsidR="00447FB8" w:rsidRPr="00864DF2">
        <w:rPr>
          <w:rFonts w:ascii="Arial" w:hAnsi="Arial" w:cs="Arial"/>
          <w:color w:val="000000"/>
          <w:sz w:val="24"/>
          <w:szCs w:val="24"/>
          <w:shd w:val="clear" w:color="auto" w:fill="FFFFFF"/>
        </w:rPr>
        <w:t>constatadas, a</w:t>
      </w:r>
      <w:r w:rsidRPr="00864DF2">
        <w:rPr>
          <w:rFonts w:ascii="Arial" w:hAnsi="Arial" w:cs="Arial"/>
          <w:color w:val="000000"/>
          <w:sz w:val="24"/>
          <w:szCs w:val="24"/>
          <w:shd w:val="clear" w:color="auto" w:fill="FFFFFF"/>
        </w:rPr>
        <w:t xml:space="preserve"> licitante será declarada inabilitada.</w:t>
      </w:r>
    </w:p>
    <w:p w14:paraId="4E471E30"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195DE584"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423AB6C5"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618277C9" w14:textId="77777777" w:rsidR="009B492C" w:rsidRPr="00095AC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0E70BA43" w14:textId="77777777" w:rsidR="008625E1" w:rsidRDefault="008625E1" w:rsidP="009B492C">
      <w:pPr>
        <w:widowControl w:val="0"/>
        <w:suppressAutoHyphens/>
        <w:spacing w:after="0" w:line="240" w:lineRule="auto"/>
        <w:jc w:val="both"/>
        <w:rPr>
          <w:rFonts w:ascii="Arial" w:eastAsia="Times New Roman" w:hAnsi="Arial" w:cs="Arial"/>
          <w:b/>
          <w:sz w:val="24"/>
          <w:szCs w:val="24"/>
          <w:lang w:eastAsia="zh-CN"/>
        </w:rPr>
      </w:pPr>
    </w:p>
    <w:p w14:paraId="05D5C5BC" w14:textId="73047E5D"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14:paraId="750F6F6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C326F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65FCD44D" w14:textId="77777777" w:rsidR="00FE2115" w:rsidRPr="002E6ABF" w:rsidRDefault="00FE2115" w:rsidP="009B492C">
      <w:pPr>
        <w:widowControl w:val="0"/>
        <w:suppressAutoHyphens/>
        <w:spacing w:after="0" w:line="240" w:lineRule="auto"/>
        <w:rPr>
          <w:rFonts w:ascii="Arial" w:eastAsia="Times New Roman" w:hAnsi="Arial" w:cs="Arial"/>
          <w:sz w:val="24"/>
          <w:szCs w:val="24"/>
          <w:lang w:eastAsia="zh-CN"/>
        </w:rPr>
      </w:pPr>
    </w:p>
    <w:p w14:paraId="2F697B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7CC2C59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2279E2" w14:textId="77777777" w:rsidR="009B492C" w:rsidRPr="000A10DE" w:rsidRDefault="000A10DE" w:rsidP="00F13039">
      <w:pPr>
        <w:pStyle w:val="PargrafodaLista"/>
        <w:widowControl w:val="0"/>
        <w:numPr>
          <w:ilvl w:val="0"/>
          <w:numId w:val="18"/>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lastRenderedPageBreak/>
        <w:t>Registro</w:t>
      </w:r>
      <w:r w:rsidR="009B492C" w:rsidRPr="000A10DE">
        <w:rPr>
          <w:rFonts w:ascii="Arial" w:eastAsia="Times New Roman" w:hAnsi="Arial" w:cs="Arial"/>
          <w:sz w:val="24"/>
          <w:szCs w:val="24"/>
          <w:lang w:eastAsia="zh-CN"/>
        </w:rPr>
        <w:t xml:space="preserve"> comercial, no caso de empresa individual;</w:t>
      </w:r>
    </w:p>
    <w:p w14:paraId="60AAB914"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108B16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42E245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D8CA52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17A8C03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FE3630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115B34A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300939B"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3BF71AE3" w14:textId="77777777" w:rsidR="009B492C" w:rsidRDefault="00D8337E" w:rsidP="00F13039">
      <w:pPr>
        <w:pStyle w:val="PargrafodaLista"/>
        <w:widowControl w:val="0"/>
        <w:numPr>
          <w:ilvl w:val="0"/>
          <w:numId w:val="18"/>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11CF5268"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59990E63" w14:textId="77777777" w:rsidR="009B492C" w:rsidRPr="00D8337E" w:rsidRDefault="00D8337E" w:rsidP="00F13039">
      <w:pPr>
        <w:pStyle w:val="PargrafodaLista"/>
        <w:widowControl w:val="0"/>
        <w:numPr>
          <w:ilvl w:val="0"/>
          <w:numId w:val="18"/>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5FC9C50E"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5A9982CD"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4E3BCEB5" w14:textId="77777777"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14:paraId="6775E698"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311C4430"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2470BFA7" w14:textId="77777777" w:rsidR="0097327C" w:rsidRDefault="009B492C" w:rsidP="0097327C">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97327C">
        <w:rPr>
          <w:rFonts w:ascii="Arial" w:eastAsia="Times New Roman" w:hAnsi="Arial" w:cs="Arial"/>
          <w:color w:val="000000"/>
          <w:sz w:val="24"/>
          <w:szCs w:val="24"/>
          <w:lang w:eastAsia="zh-CN"/>
        </w:rPr>
        <w:t xml:space="preserve">Prova de regularidade de Débitos da </w:t>
      </w:r>
      <w:r w:rsidR="0097327C">
        <w:rPr>
          <w:rFonts w:ascii="Arial" w:eastAsia="Times New Roman" w:hAnsi="Arial" w:cs="Arial"/>
          <w:b/>
          <w:color w:val="000000"/>
          <w:sz w:val="24"/>
          <w:szCs w:val="24"/>
          <w:lang w:eastAsia="zh-CN"/>
        </w:rPr>
        <w:t>Fazenda Municipal</w:t>
      </w:r>
      <w:r w:rsidR="0097327C">
        <w:rPr>
          <w:rFonts w:ascii="Arial" w:eastAsia="Times New Roman" w:hAnsi="Arial" w:cs="Arial"/>
          <w:color w:val="000000"/>
          <w:sz w:val="24"/>
          <w:szCs w:val="24"/>
          <w:lang w:eastAsia="zh-CN"/>
        </w:rPr>
        <w:t xml:space="preserve"> (CND)</w:t>
      </w:r>
      <w:r w:rsidR="0097327C">
        <w:rPr>
          <w:rFonts w:ascii="Arial" w:hAnsi="Arial" w:cs="Arial"/>
          <w:sz w:val="24"/>
          <w:szCs w:val="24"/>
        </w:rPr>
        <w:t xml:space="preserve"> do domicílio ou sede do licitante, ou outra equivalente, na forma da lei, com prazo de validade em vigor;</w:t>
      </w:r>
    </w:p>
    <w:p w14:paraId="147537D2"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6FEB3812"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291FCD4A" w14:textId="77777777" w:rsidR="008625E1" w:rsidRDefault="008625E1" w:rsidP="009B492C">
      <w:pPr>
        <w:widowControl w:val="0"/>
        <w:suppressAutoHyphens/>
        <w:spacing w:after="0" w:line="240" w:lineRule="auto"/>
        <w:jc w:val="both"/>
        <w:rPr>
          <w:rFonts w:ascii="Arial" w:eastAsia="Times New Roman" w:hAnsi="Arial" w:cs="Arial"/>
          <w:b/>
          <w:sz w:val="24"/>
          <w:szCs w:val="24"/>
          <w:lang w:eastAsia="zh-CN"/>
        </w:rPr>
      </w:pPr>
    </w:p>
    <w:p w14:paraId="12DA3D96" w14:textId="15A6553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14:paraId="59795C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1FD090D8" w14:textId="70A97800" w:rsidR="009B492C" w:rsidRDefault="002352DD" w:rsidP="00F13039">
      <w:pPr>
        <w:widowControl w:val="0"/>
        <w:numPr>
          <w:ilvl w:val="0"/>
          <w:numId w:val="6"/>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2A8EEF63" w14:textId="77777777" w:rsidR="00FC4501" w:rsidRDefault="00FC4501" w:rsidP="00447FB8">
      <w:pPr>
        <w:widowControl w:val="0"/>
        <w:suppressAutoHyphens/>
        <w:spacing w:after="0" w:line="240" w:lineRule="auto"/>
        <w:jc w:val="both"/>
        <w:rPr>
          <w:rFonts w:ascii="Arial" w:eastAsia="Times New Roman" w:hAnsi="Arial" w:cs="Arial"/>
          <w:sz w:val="24"/>
          <w:szCs w:val="24"/>
          <w:lang w:eastAsia="zh-CN"/>
        </w:rPr>
      </w:pPr>
    </w:p>
    <w:p w14:paraId="438B3AF8" w14:textId="77777777" w:rsidR="001F05CB" w:rsidRDefault="001F05CB" w:rsidP="00447FB8">
      <w:pPr>
        <w:widowControl w:val="0"/>
        <w:suppressAutoHyphens/>
        <w:spacing w:after="0" w:line="240" w:lineRule="auto"/>
        <w:jc w:val="both"/>
        <w:rPr>
          <w:rFonts w:ascii="Arial" w:eastAsia="Times New Roman" w:hAnsi="Arial" w:cs="Arial"/>
          <w:sz w:val="24"/>
          <w:szCs w:val="24"/>
          <w:lang w:eastAsia="zh-CN"/>
        </w:rPr>
      </w:pPr>
    </w:p>
    <w:p w14:paraId="13774C70"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lastRenderedPageBreak/>
        <w:t xml:space="preserve">IV – </w:t>
      </w:r>
      <w:r w:rsidRPr="002E6ABF">
        <w:rPr>
          <w:rFonts w:ascii="Arial" w:eastAsia="Times New Roman" w:hAnsi="Arial" w:cs="Arial"/>
          <w:b/>
          <w:bCs/>
          <w:sz w:val="24"/>
          <w:szCs w:val="24"/>
          <w:lang w:eastAsia="zh-CN"/>
        </w:rPr>
        <w:t>QUALIFICAÇÃO ECONÔMICO-FINANCEIRA:</w:t>
      </w:r>
    </w:p>
    <w:p w14:paraId="62BC23A0"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0FE58C1C" w14:textId="28613601" w:rsidR="00E14766" w:rsidRPr="00CB4C4C" w:rsidRDefault="00E14766" w:rsidP="00E14766">
      <w:pPr>
        <w:jc w:val="both"/>
        <w:rPr>
          <w:rFonts w:ascii="Arial" w:hAnsi="Arial" w:cs="Arial"/>
          <w:bCs/>
          <w:color w:val="000000"/>
          <w:sz w:val="24"/>
          <w:szCs w:val="24"/>
          <w:lang w:eastAsia="zh-CN"/>
        </w:rPr>
      </w:pPr>
      <w:proofErr w:type="spellStart"/>
      <w:r w:rsidRPr="00CB4C4C">
        <w:rPr>
          <w:rFonts w:ascii="Arial" w:hAnsi="Arial" w:cs="Arial"/>
          <w:bCs/>
          <w:color w:val="000000"/>
          <w:sz w:val="24"/>
          <w:szCs w:val="24"/>
          <w:lang w:eastAsia="zh-CN"/>
        </w:rPr>
        <w:t>IV.a</w:t>
      </w:r>
      <w:proofErr w:type="spellEnd"/>
      <w:r w:rsidRPr="00CB4C4C">
        <w:rPr>
          <w:rFonts w:ascii="Arial" w:hAnsi="Arial" w:cs="Arial"/>
          <w:bCs/>
          <w:color w:val="000000"/>
          <w:sz w:val="24"/>
          <w:szCs w:val="24"/>
          <w:lang w:eastAsia="zh-CN"/>
        </w:rPr>
        <w:t>)</w:t>
      </w:r>
      <w:r w:rsidRPr="00CB4C4C">
        <w:rPr>
          <w:rFonts w:ascii="Arial" w:hAnsi="Arial" w:cs="Arial"/>
          <w:bCs/>
          <w:color w:val="000000"/>
          <w:sz w:val="24"/>
          <w:szCs w:val="24"/>
          <w:lang w:eastAsia="zh-CN"/>
        </w:rPr>
        <w:tab/>
        <w:t>Certidão negativa de falência ou concordata expedida pelo distribuidor da sede da pessoa jurídica, ou de execução patrimonial, expedida no domicílio da pessoa física.</w:t>
      </w:r>
    </w:p>
    <w:p w14:paraId="597093E4" w14:textId="34617CB6" w:rsidR="00E14766" w:rsidRPr="00B72599" w:rsidRDefault="00E14766" w:rsidP="00E14766">
      <w:pPr>
        <w:jc w:val="both"/>
        <w:rPr>
          <w:rFonts w:ascii="Arial" w:hAnsi="Arial" w:cs="Arial"/>
          <w:bCs/>
          <w:color w:val="000000"/>
          <w:sz w:val="24"/>
          <w:szCs w:val="24"/>
          <w:lang w:eastAsia="zh-CN"/>
        </w:rPr>
      </w:pPr>
      <w:proofErr w:type="spellStart"/>
      <w:r w:rsidRPr="00CB4C4C">
        <w:rPr>
          <w:rFonts w:ascii="Arial" w:hAnsi="Arial" w:cs="Arial"/>
          <w:bCs/>
          <w:color w:val="000000"/>
          <w:sz w:val="24"/>
          <w:szCs w:val="24"/>
          <w:lang w:eastAsia="zh-CN"/>
        </w:rPr>
        <w:t>IV.b</w:t>
      </w:r>
      <w:proofErr w:type="spellEnd"/>
      <w:r w:rsidRPr="00CB4C4C">
        <w:rPr>
          <w:rFonts w:ascii="Arial" w:hAnsi="Arial" w:cs="Arial"/>
          <w:bCs/>
          <w:color w:val="000000"/>
          <w:sz w:val="24"/>
          <w:szCs w:val="24"/>
          <w:lang w:eastAsia="zh-CN"/>
        </w:rPr>
        <w:t>)</w:t>
      </w:r>
      <w:r w:rsidRPr="00CB4C4C">
        <w:rPr>
          <w:rFonts w:ascii="Arial" w:hAnsi="Arial" w:cs="Arial"/>
          <w:bCs/>
          <w:color w:val="000000"/>
          <w:sz w:val="24"/>
          <w:szCs w:val="24"/>
          <w:lang w:eastAsia="zh-CN"/>
        </w:rPr>
        <w:tab/>
        <w:t xml:space="preserve">Será exigida da licitante em recuperação judicial a comprovação de que o plano de recuperação foi acolhido na esfera judicial, na forma do art. 58 da Lei n. 11.101, de 2005. </w:t>
      </w:r>
    </w:p>
    <w:p w14:paraId="4EE66E5D" w14:textId="77777777" w:rsidR="00E14766" w:rsidRPr="00B72599" w:rsidRDefault="00E14766" w:rsidP="00E14766">
      <w:pPr>
        <w:pStyle w:val="PargrafodaLista"/>
        <w:widowControl w:val="0"/>
        <w:shd w:val="clear" w:color="auto" w:fill="FFFFFF"/>
        <w:suppressAutoHyphens/>
        <w:spacing w:before="120" w:after="120"/>
        <w:ind w:left="0"/>
        <w:rPr>
          <w:rFonts w:ascii="Arial" w:hAnsi="Arial" w:cs="Arial"/>
          <w:sz w:val="24"/>
          <w:szCs w:val="24"/>
        </w:rPr>
      </w:pPr>
      <w:proofErr w:type="spellStart"/>
      <w:r w:rsidRPr="00B72599">
        <w:rPr>
          <w:rFonts w:ascii="Arial" w:hAnsi="Arial" w:cs="Arial"/>
          <w:sz w:val="24"/>
          <w:szCs w:val="24"/>
        </w:rPr>
        <w:t>IV.c</w:t>
      </w:r>
      <w:proofErr w:type="spellEnd"/>
      <w:r w:rsidRPr="00B72599">
        <w:rPr>
          <w:rFonts w:ascii="Arial" w:hAnsi="Arial" w:cs="Arial"/>
          <w:sz w:val="24"/>
          <w:szCs w:val="24"/>
        </w:rPr>
        <w:t xml:space="preserve">) </w:t>
      </w:r>
      <w:r w:rsidRPr="009B064A">
        <w:rPr>
          <w:rFonts w:ascii="Arial" w:hAnsi="Arial" w:cs="Arial"/>
          <w:b/>
          <w:sz w:val="24"/>
          <w:szCs w:val="24"/>
        </w:rPr>
        <w:t>Balanço patrimonial e demonstrações contábeis apresentados na forma da lei</w:t>
      </w:r>
      <w:r w:rsidRPr="00B72599">
        <w:rPr>
          <w:rFonts w:ascii="Arial" w:hAnsi="Arial" w:cs="Arial"/>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14:paraId="7924CC22" w14:textId="77777777" w:rsidR="00E14766" w:rsidRDefault="00E14766" w:rsidP="00E14766">
      <w:pPr>
        <w:spacing w:before="120" w:after="120"/>
        <w:jc w:val="both"/>
        <w:rPr>
          <w:rFonts w:ascii="Arial" w:hAnsi="Arial" w:cs="Arial"/>
          <w:b/>
          <w:sz w:val="24"/>
          <w:szCs w:val="24"/>
        </w:rPr>
      </w:pPr>
      <w:r w:rsidRPr="00B72599">
        <w:rPr>
          <w:rFonts w:ascii="Arial" w:hAnsi="Arial" w:cs="Arial"/>
          <w:sz w:val="24"/>
          <w:szCs w:val="24"/>
        </w:rPr>
        <w:t>O Balanço Patrimonial de que trata a letra “</w:t>
      </w:r>
      <w:proofErr w:type="spellStart"/>
      <w:r w:rsidRPr="00B72599">
        <w:rPr>
          <w:rFonts w:ascii="Arial" w:hAnsi="Arial" w:cs="Arial"/>
          <w:sz w:val="24"/>
          <w:szCs w:val="24"/>
        </w:rPr>
        <w:t>IV.c</w:t>
      </w:r>
      <w:proofErr w:type="spellEnd"/>
      <w:r w:rsidRPr="00B72599">
        <w:rPr>
          <w:rFonts w:ascii="Arial" w:hAnsi="Arial" w:cs="Arial"/>
          <w:sz w:val="24"/>
          <w:szCs w:val="24"/>
        </w:rPr>
        <w:t xml:space="preserve">” correspondente ao último exercício social encerrado, </w:t>
      </w:r>
      <w:r w:rsidRPr="00B72599">
        <w:rPr>
          <w:rFonts w:ascii="Arial" w:hAnsi="Arial" w:cs="Arial"/>
          <w:b/>
          <w:sz w:val="24"/>
          <w:szCs w:val="24"/>
        </w:rPr>
        <w:t>na forma a seguir:</w:t>
      </w:r>
    </w:p>
    <w:p w14:paraId="13B83934"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14:paraId="1D773551"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b) Os demais tipos societários deverão observar a seguinte distinção:</w:t>
      </w:r>
    </w:p>
    <w:p w14:paraId="01452B7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14:paraId="55A108D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b.2)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p>
    <w:p w14:paraId="1DDCD1B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c) balanços provisórios, podendo ser atualizados por Índices Oficiais quando encerrados há mais de 3 (três) meses da data de apresentação </w:t>
      </w:r>
      <w:r w:rsidRPr="00B72599">
        <w:rPr>
          <w:rFonts w:ascii="Arial" w:hAnsi="Arial" w:cs="Arial"/>
          <w:sz w:val="24"/>
          <w:szCs w:val="24"/>
        </w:rPr>
        <w:lastRenderedPageBreak/>
        <w:t>da proposta, juntando a estes os seguintes documentos, também referentes ao último exercício social encerrado:</w:t>
      </w:r>
    </w:p>
    <w:p w14:paraId="3B65FB80"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I. Cópia do Recibo de Entrega de Livro Digital transmitido através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526E22CF"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II. Cópias dos Termos de Abertura e Encerramento do Livro Diário Digital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663A39B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III. Cópias do Balanço e Demonstração do Resultado do Exercício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62C4E524"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IV. Cópia do Requerimento de Autenticação de Livro Digital averbado/registrado junto ao Departamento Nacional de Registro do Comércio – DNRC extraído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 xml:space="preserve"> ou através do site da Junta Comercial do Estado da sede da licitante.</w:t>
      </w:r>
    </w:p>
    <w:p w14:paraId="369770BE"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14:paraId="6ACCFA9E" w14:textId="0F0A8458" w:rsidR="00E14766" w:rsidRDefault="00E14766" w:rsidP="00E14766">
      <w:pPr>
        <w:spacing w:before="120" w:after="120"/>
        <w:jc w:val="both"/>
        <w:rPr>
          <w:rFonts w:ascii="Arial" w:hAnsi="Arial" w:cs="Arial"/>
          <w:sz w:val="24"/>
          <w:szCs w:val="24"/>
        </w:rPr>
      </w:pPr>
      <w:proofErr w:type="spellStart"/>
      <w:r w:rsidRPr="00B72599">
        <w:rPr>
          <w:rFonts w:ascii="Arial" w:hAnsi="Arial" w:cs="Arial"/>
          <w:sz w:val="24"/>
          <w:szCs w:val="24"/>
        </w:rPr>
        <w:t>IV.d</w:t>
      </w:r>
      <w:proofErr w:type="spellEnd"/>
      <w:r w:rsidRPr="00B72599">
        <w:rPr>
          <w:rFonts w:ascii="Arial" w:hAnsi="Arial" w:cs="Arial"/>
          <w:sz w:val="24"/>
          <w:szCs w:val="24"/>
        </w:rPr>
        <w:t xml:space="preserve">) Serão considerados qualificados financeiramente os licitantes cujos balanços comprovem </w:t>
      </w:r>
      <w:r w:rsidRPr="00B72599">
        <w:rPr>
          <w:rFonts w:ascii="Arial" w:hAnsi="Arial" w:cs="Arial"/>
          <w:sz w:val="24"/>
          <w:szCs w:val="24"/>
          <w:highlight w:val="yellow"/>
        </w:rPr>
        <w:t>liquidez geral (</w:t>
      </w:r>
      <w:proofErr w:type="spellStart"/>
      <w:r w:rsidRPr="00B72599">
        <w:rPr>
          <w:rFonts w:ascii="Arial" w:hAnsi="Arial" w:cs="Arial"/>
          <w:sz w:val="24"/>
          <w:szCs w:val="24"/>
          <w:highlight w:val="yellow"/>
        </w:rPr>
        <w:t>lg</w:t>
      </w:r>
      <w:proofErr w:type="spellEnd"/>
      <w:r w:rsidRPr="00B72599">
        <w:rPr>
          <w:rFonts w:ascii="Arial" w:hAnsi="Arial" w:cs="Arial"/>
          <w:sz w:val="24"/>
          <w:szCs w:val="24"/>
          <w:highlight w:val="yellow"/>
        </w:rPr>
        <w:t>)</w:t>
      </w:r>
      <w:r w:rsidRPr="00B72599">
        <w:rPr>
          <w:rFonts w:ascii="Arial" w:hAnsi="Arial" w:cs="Arial"/>
          <w:sz w:val="24"/>
          <w:szCs w:val="24"/>
        </w:rPr>
        <w:t xml:space="preserve">, </w:t>
      </w:r>
      <w:r w:rsidRPr="00B72599">
        <w:rPr>
          <w:rFonts w:ascii="Arial" w:hAnsi="Arial" w:cs="Arial"/>
          <w:sz w:val="24"/>
          <w:szCs w:val="24"/>
          <w:highlight w:val="yellow"/>
        </w:rPr>
        <w:t>solvência geral (</w:t>
      </w:r>
      <w:proofErr w:type="spellStart"/>
      <w:r w:rsidRPr="00B72599">
        <w:rPr>
          <w:rFonts w:ascii="Arial" w:hAnsi="Arial" w:cs="Arial"/>
          <w:sz w:val="24"/>
          <w:szCs w:val="24"/>
          <w:highlight w:val="yellow"/>
        </w:rPr>
        <w:t>sg</w:t>
      </w:r>
      <w:proofErr w:type="spellEnd"/>
      <w:r w:rsidRPr="00B72599">
        <w:rPr>
          <w:rFonts w:ascii="Arial" w:hAnsi="Arial" w:cs="Arial"/>
          <w:sz w:val="24"/>
          <w:szCs w:val="24"/>
          <w:highlight w:val="yellow"/>
        </w:rPr>
        <w:t>)</w:t>
      </w:r>
      <w:r w:rsidRPr="00B72599">
        <w:rPr>
          <w:rFonts w:ascii="Arial" w:hAnsi="Arial" w:cs="Arial"/>
          <w:sz w:val="24"/>
          <w:szCs w:val="24"/>
        </w:rPr>
        <w:t xml:space="preserve"> e </w:t>
      </w:r>
      <w:r w:rsidRPr="00B72599">
        <w:rPr>
          <w:rFonts w:ascii="Arial" w:hAnsi="Arial" w:cs="Arial"/>
          <w:sz w:val="24"/>
          <w:szCs w:val="24"/>
          <w:highlight w:val="yellow"/>
        </w:rPr>
        <w:t>liquidez corrente (</w:t>
      </w:r>
      <w:proofErr w:type="spellStart"/>
      <w:r w:rsidRPr="00B72599">
        <w:rPr>
          <w:rFonts w:ascii="Arial" w:hAnsi="Arial" w:cs="Arial"/>
          <w:sz w:val="24"/>
          <w:szCs w:val="24"/>
          <w:highlight w:val="yellow"/>
        </w:rPr>
        <w:t>lc</w:t>
      </w:r>
      <w:proofErr w:type="spellEnd"/>
      <w:r w:rsidRPr="00B72599">
        <w:rPr>
          <w:rFonts w:ascii="Arial" w:hAnsi="Arial" w:cs="Arial"/>
          <w:sz w:val="24"/>
          <w:szCs w:val="24"/>
          <w:highlight w:val="yellow"/>
        </w:rPr>
        <w:t>)</w:t>
      </w:r>
      <w:r w:rsidRPr="00B72599">
        <w:rPr>
          <w:rFonts w:ascii="Arial" w:hAnsi="Arial" w:cs="Arial"/>
          <w:sz w:val="24"/>
          <w:szCs w:val="24"/>
        </w:rPr>
        <w:t xml:space="preserve"> maior ou igual a </w:t>
      </w:r>
      <w:r w:rsidR="00A92AC7" w:rsidRPr="00B72599">
        <w:rPr>
          <w:rFonts w:ascii="Arial" w:hAnsi="Arial" w:cs="Arial"/>
          <w:sz w:val="24"/>
          <w:szCs w:val="24"/>
        </w:rPr>
        <w:t>1 (</w:t>
      </w:r>
      <w:r w:rsidRPr="00B72599">
        <w:rPr>
          <w:rFonts w:ascii="Arial" w:hAnsi="Arial" w:cs="Arial"/>
          <w:sz w:val="24"/>
          <w:szCs w:val="24"/>
        </w:rPr>
        <w:t>&gt;ou=1), calculadas da seguinte forma:</w:t>
      </w:r>
    </w:p>
    <w:p w14:paraId="54B7782F" w14:textId="77777777" w:rsidR="00E14766" w:rsidRPr="00B72599" w:rsidRDefault="00E14766" w:rsidP="00023E74">
      <w:pPr>
        <w:spacing w:after="0" w:line="240" w:lineRule="auto"/>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E14766" w:rsidRPr="00B72599" w14:paraId="76DE0588" w14:textId="77777777" w:rsidTr="007C2571">
        <w:trPr>
          <w:cantSplit/>
          <w:trHeight w:val="230"/>
          <w:jc w:val="center"/>
        </w:trPr>
        <w:tc>
          <w:tcPr>
            <w:tcW w:w="1011" w:type="dxa"/>
            <w:vMerge w:val="restart"/>
            <w:shd w:val="pct40" w:color="FFFF00" w:fill="auto"/>
            <w:vAlign w:val="center"/>
          </w:tcPr>
          <w:p w14:paraId="1D8A756C" w14:textId="77777777" w:rsidR="00E14766" w:rsidRPr="00B72599" w:rsidRDefault="00E14766" w:rsidP="00023E74">
            <w:pPr>
              <w:spacing w:after="0" w:line="240" w:lineRule="auto"/>
              <w:jc w:val="center"/>
              <w:rPr>
                <w:rFonts w:ascii="Arial" w:hAnsi="Arial" w:cs="Arial"/>
                <w:b/>
                <w:smallCaps/>
                <w:sz w:val="24"/>
                <w:szCs w:val="24"/>
              </w:rPr>
            </w:pPr>
            <w:proofErr w:type="spellStart"/>
            <w:r w:rsidRPr="00B72599">
              <w:rPr>
                <w:rFonts w:ascii="Arial" w:hAnsi="Arial" w:cs="Arial"/>
                <w:b/>
                <w:sz w:val="24"/>
                <w:szCs w:val="24"/>
              </w:rPr>
              <w:t>lg</w:t>
            </w:r>
            <w:proofErr w:type="spellEnd"/>
            <w:r w:rsidRPr="00B72599">
              <w:rPr>
                <w:rFonts w:ascii="Arial" w:hAnsi="Arial" w:cs="Arial"/>
                <w:b/>
                <w:sz w:val="24"/>
                <w:szCs w:val="24"/>
              </w:rPr>
              <w:t xml:space="preserve"> =</w:t>
            </w:r>
          </w:p>
        </w:tc>
        <w:tc>
          <w:tcPr>
            <w:tcW w:w="4826" w:type="dxa"/>
            <w:tcBorders>
              <w:top w:val="nil"/>
              <w:left w:val="nil"/>
              <w:bottom w:val="single" w:sz="4" w:space="0" w:color="auto"/>
              <w:right w:val="nil"/>
            </w:tcBorders>
            <w:shd w:val="pct40" w:color="FFFF00" w:fill="auto"/>
            <w:vAlign w:val="center"/>
          </w:tcPr>
          <w:p w14:paraId="63C77B9C" w14:textId="77777777" w:rsidR="00E14766" w:rsidRPr="00B72599" w:rsidRDefault="00E14766" w:rsidP="00023E74">
            <w:pPr>
              <w:spacing w:after="0" w:line="240" w:lineRule="auto"/>
              <w:jc w:val="center"/>
              <w:rPr>
                <w:rFonts w:ascii="Arial" w:hAnsi="Arial" w:cs="Arial"/>
                <w:b/>
                <w:smallCaps/>
                <w:sz w:val="24"/>
                <w:szCs w:val="24"/>
              </w:rPr>
            </w:pPr>
            <w:r w:rsidRPr="00B72599">
              <w:rPr>
                <w:rFonts w:ascii="Arial" w:hAnsi="Arial" w:cs="Arial"/>
                <w:b/>
                <w:sz w:val="24"/>
                <w:szCs w:val="24"/>
              </w:rPr>
              <w:t>Ativo circulante + realizável a longo prazo</w:t>
            </w:r>
          </w:p>
        </w:tc>
      </w:tr>
      <w:tr w:rsidR="00E14766" w:rsidRPr="00B72599" w14:paraId="73674EFE" w14:textId="77777777" w:rsidTr="007C2571">
        <w:trPr>
          <w:cantSplit/>
          <w:trHeight w:val="228"/>
          <w:jc w:val="center"/>
        </w:trPr>
        <w:tc>
          <w:tcPr>
            <w:tcW w:w="1011" w:type="dxa"/>
            <w:vMerge/>
            <w:vAlign w:val="center"/>
          </w:tcPr>
          <w:p w14:paraId="3E8727E5" w14:textId="77777777" w:rsidR="00E14766" w:rsidRPr="00B72599" w:rsidRDefault="00E14766" w:rsidP="00023E74">
            <w:pPr>
              <w:spacing w:after="0" w:line="240" w:lineRule="auto"/>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14:paraId="62124ED6" w14:textId="77777777" w:rsidR="00E14766" w:rsidRPr="00B72599" w:rsidRDefault="00E14766" w:rsidP="00023E74">
            <w:pPr>
              <w:spacing w:after="0" w:line="240" w:lineRule="auto"/>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5D4E4BA6" w14:textId="77777777" w:rsidR="00E14766" w:rsidRPr="00B72599" w:rsidRDefault="00E14766" w:rsidP="00023E74">
      <w:pPr>
        <w:spacing w:after="0" w:line="240" w:lineRule="auto"/>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E14766" w:rsidRPr="00B72599" w14:paraId="68E0CD48" w14:textId="77777777" w:rsidTr="007C2571">
        <w:trPr>
          <w:cantSplit/>
          <w:trHeight w:val="230"/>
          <w:jc w:val="center"/>
        </w:trPr>
        <w:tc>
          <w:tcPr>
            <w:tcW w:w="836" w:type="dxa"/>
            <w:vMerge w:val="restart"/>
            <w:shd w:val="pct40" w:color="FFFF00" w:fill="auto"/>
            <w:vAlign w:val="center"/>
          </w:tcPr>
          <w:p w14:paraId="1FB9165E" w14:textId="77777777" w:rsidR="00E14766" w:rsidRPr="00B72599" w:rsidRDefault="00E14766" w:rsidP="00023E74">
            <w:pPr>
              <w:spacing w:after="0" w:line="240" w:lineRule="auto"/>
              <w:jc w:val="center"/>
              <w:rPr>
                <w:rFonts w:ascii="Arial" w:hAnsi="Arial" w:cs="Arial"/>
                <w:b/>
                <w:smallCaps/>
                <w:sz w:val="24"/>
                <w:szCs w:val="24"/>
              </w:rPr>
            </w:pPr>
            <w:proofErr w:type="spellStart"/>
            <w:r w:rsidRPr="00B72599">
              <w:rPr>
                <w:rFonts w:ascii="Arial" w:hAnsi="Arial" w:cs="Arial"/>
                <w:b/>
                <w:sz w:val="24"/>
                <w:szCs w:val="24"/>
              </w:rPr>
              <w:t>sg</w:t>
            </w:r>
            <w:proofErr w:type="spellEnd"/>
            <w:r w:rsidRPr="00B72599">
              <w:rPr>
                <w:rFonts w:ascii="Arial" w:hAnsi="Arial" w:cs="Arial"/>
                <w:b/>
                <w:sz w:val="24"/>
                <w:szCs w:val="24"/>
              </w:rPr>
              <w:t xml:space="preserve"> = </w:t>
            </w:r>
          </w:p>
        </w:tc>
        <w:tc>
          <w:tcPr>
            <w:tcW w:w="5004" w:type="dxa"/>
            <w:tcBorders>
              <w:top w:val="nil"/>
              <w:left w:val="nil"/>
              <w:bottom w:val="single" w:sz="4" w:space="0" w:color="auto"/>
              <w:right w:val="nil"/>
            </w:tcBorders>
            <w:shd w:val="pct40" w:color="FFFF00" w:fill="auto"/>
            <w:vAlign w:val="center"/>
          </w:tcPr>
          <w:p w14:paraId="1A9BDFAE" w14:textId="77777777" w:rsidR="00E14766" w:rsidRPr="00B72599" w:rsidRDefault="00E14766" w:rsidP="00023E74">
            <w:pPr>
              <w:spacing w:after="0" w:line="240" w:lineRule="auto"/>
              <w:jc w:val="center"/>
              <w:rPr>
                <w:rFonts w:ascii="Arial" w:hAnsi="Arial" w:cs="Arial"/>
                <w:b/>
                <w:smallCaps/>
                <w:sz w:val="24"/>
                <w:szCs w:val="24"/>
              </w:rPr>
            </w:pPr>
            <w:r w:rsidRPr="00B72599">
              <w:rPr>
                <w:rFonts w:ascii="Arial" w:hAnsi="Arial" w:cs="Arial"/>
                <w:b/>
                <w:sz w:val="24"/>
                <w:szCs w:val="24"/>
              </w:rPr>
              <w:t>ativo total</w:t>
            </w:r>
          </w:p>
        </w:tc>
      </w:tr>
      <w:tr w:rsidR="00E14766" w:rsidRPr="00B72599" w14:paraId="1A81B5C6" w14:textId="77777777" w:rsidTr="007C2571">
        <w:trPr>
          <w:cantSplit/>
          <w:trHeight w:val="228"/>
          <w:jc w:val="center"/>
        </w:trPr>
        <w:tc>
          <w:tcPr>
            <w:tcW w:w="836" w:type="dxa"/>
            <w:vMerge/>
            <w:vAlign w:val="center"/>
          </w:tcPr>
          <w:p w14:paraId="13303068" w14:textId="77777777" w:rsidR="00E14766" w:rsidRPr="00B72599" w:rsidRDefault="00E14766" w:rsidP="00023E74">
            <w:pPr>
              <w:spacing w:after="0" w:line="240" w:lineRule="auto"/>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14:paraId="3ABDB2D0" w14:textId="77777777" w:rsidR="00E14766" w:rsidRPr="00B72599" w:rsidRDefault="00E14766" w:rsidP="00023E74">
            <w:pPr>
              <w:spacing w:after="0" w:line="240" w:lineRule="auto"/>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7D272918" w14:textId="10E737F8" w:rsidR="00E14766" w:rsidRDefault="00E14766" w:rsidP="00023E74">
      <w:pPr>
        <w:spacing w:after="0" w:line="240" w:lineRule="auto"/>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E14766" w:rsidRPr="00B72599" w14:paraId="6D9434E4" w14:textId="77777777" w:rsidTr="007C2571">
        <w:trPr>
          <w:cantSplit/>
          <w:trHeight w:val="230"/>
          <w:jc w:val="center"/>
        </w:trPr>
        <w:tc>
          <w:tcPr>
            <w:tcW w:w="899" w:type="dxa"/>
            <w:vMerge w:val="restart"/>
            <w:shd w:val="pct40" w:color="FFFF00" w:fill="auto"/>
            <w:vAlign w:val="center"/>
          </w:tcPr>
          <w:p w14:paraId="62607873" w14:textId="77777777" w:rsidR="00E14766" w:rsidRPr="00B72599" w:rsidRDefault="00E14766" w:rsidP="00023E74">
            <w:pPr>
              <w:spacing w:after="0" w:line="240" w:lineRule="auto"/>
              <w:jc w:val="center"/>
              <w:rPr>
                <w:rFonts w:ascii="Arial" w:hAnsi="Arial" w:cs="Arial"/>
                <w:b/>
                <w:smallCaps/>
                <w:sz w:val="24"/>
                <w:szCs w:val="24"/>
              </w:rPr>
            </w:pPr>
            <w:proofErr w:type="spellStart"/>
            <w:r w:rsidRPr="00B72599">
              <w:rPr>
                <w:rFonts w:ascii="Arial" w:hAnsi="Arial" w:cs="Arial"/>
                <w:b/>
                <w:sz w:val="24"/>
                <w:szCs w:val="24"/>
              </w:rPr>
              <w:t>lc</w:t>
            </w:r>
            <w:proofErr w:type="spellEnd"/>
            <w:r w:rsidRPr="00B72599">
              <w:rPr>
                <w:rFonts w:ascii="Arial" w:hAnsi="Arial" w:cs="Arial"/>
                <w:b/>
                <w:sz w:val="24"/>
                <w:szCs w:val="24"/>
              </w:rPr>
              <w:t xml:space="preserve"> = </w:t>
            </w:r>
          </w:p>
        </w:tc>
        <w:tc>
          <w:tcPr>
            <w:tcW w:w="4941" w:type="dxa"/>
            <w:tcBorders>
              <w:top w:val="nil"/>
              <w:left w:val="nil"/>
              <w:bottom w:val="single" w:sz="4" w:space="0" w:color="auto"/>
              <w:right w:val="nil"/>
            </w:tcBorders>
            <w:shd w:val="pct40" w:color="FFFF00" w:fill="auto"/>
            <w:vAlign w:val="center"/>
          </w:tcPr>
          <w:p w14:paraId="29F9C200" w14:textId="77777777" w:rsidR="00E14766" w:rsidRPr="00B72599" w:rsidRDefault="00E14766" w:rsidP="00023E74">
            <w:pPr>
              <w:spacing w:after="0" w:line="240" w:lineRule="auto"/>
              <w:jc w:val="center"/>
              <w:rPr>
                <w:rFonts w:ascii="Arial" w:hAnsi="Arial" w:cs="Arial"/>
                <w:b/>
                <w:smallCaps/>
                <w:sz w:val="24"/>
                <w:szCs w:val="24"/>
              </w:rPr>
            </w:pPr>
            <w:r w:rsidRPr="00B72599">
              <w:rPr>
                <w:rFonts w:ascii="Arial" w:hAnsi="Arial" w:cs="Arial"/>
                <w:b/>
                <w:sz w:val="24"/>
                <w:szCs w:val="24"/>
              </w:rPr>
              <w:t>ativo circulante</w:t>
            </w:r>
          </w:p>
        </w:tc>
      </w:tr>
      <w:tr w:rsidR="00E14766" w:rsidRPr="00B72599" w14:paraId="37AD52EE" w14:textId="77777777" w:rsidTr="007C2571">
        <w:trPr>
          <w:cantSplit/>
          <w:trHeight w:val="228"/>
          <w:jc w:val="center"/>
        </w:trPr>
        <w:tc>
          <w:tcPr>
            <w:tcW w:w="899" w:type="dxa"/>
            <w:vMerge/>
            <w:vAlign w:val="center"/>
          </w:tcPr>
          <w:p w14:paraId="69BE0630" w14:textId="77777777" w:rsidR="00E14766" w:rsidRPr="00B72599" w:rsidRDefault="00E14766" w:rsidP="00023E74">
            <w:pPr>
              <w:spacing w:after="0" w:line="240" w:lineRule="auto"/>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14:paraId="3A0046EA" w14:textId="77777777" w:rsidR="00E14766" w:rsidRPr="00B72599" w:rsidRDefault="00E14766" w:rsidP="00023E74">
            <w:pPr>
              <w:spacing w:after="0" w:line="240" w:lineRule="auto"/>
              <w:jc w:val="center"/>
              <w:rPr>
                <w:rFonts w:ascii="Arial" w:hAnsi="Arial" w:cs="Arial"/>
                <w:b/>
                <w:smallCaps/>
                <w:sz w:val="24"/>
                <w:szCs w:val="24"/>
              </w:rPr>
            </w:pPr>
            <w:r w:rsidRPr="00B72599">
              <w:rPr>
                <w:rFonts w:ascii="Arial" w:hAnsi="Arial" w:cs="Arial"/>
                <w:b/>
                <w:sz w:val="24"/>
                <w:szCs w:val="24"/>
              </w:rPr>
              <w:t>passivo circulante</w:t>
            </w:r>
          </w:p>
        </w:tc>
      </w:tr>
    </w:tbl>
    <w:p w14:paraId="0F5338B9" w14:textId="77777777" w:rsidR="00E14766" w:rsidRDefault="00E14766" w:rsidP="00E14766">
      <w:pPr>
        <w:spacing w:before="120" w:after="120"/>
        <w:jc w:val="both"/>
        <w:rPr>
          <w:rFonts w:ascii="Arial" w:hAnsi="Arial" w:cs="Arial"/>
          <w:sz w:val="24"/>
          <w:szCs w:val="24"/>
        </w:rPr>
      </w:pPr>
    </w:p>
    <w:p w14:paraId="478328BE" w14:textId="77777777" w:rsidR="00023E74" w:rsidRPr="00D24E47" w:rsidRDefault="00023E74" w:rsidP="00023E74">
      <w:pPr>
        <w:widowControl w:val="0"/>
        <w:shd w:val="clear" w:color="auto" w:fill="FFFFFF"/>
        <w:suppressAutoHyphens/>
        <w:jc w:val="both"/>
        <w:rPr>
          <w:rFonts w:ascii="Arial" w:hAnsi="Arial" w:cs="Arial"/>
          <w:sz w:val="24"/>
          <w:szCs w:val="24"/>
        </w:rPr>
      </w:pPr>
      <w:proofErr w:type="spellStart"/>
      <w:r w:rsidRPr="00D24E47">
        <w:rPr>
          <w:rFonts w:ascii="Arial" w:hAnsi="Arial" w:cs="Arial"/>
          <w:sz w:val="24"/>
          <w:szCs w:val="24"/>
        </w:rPr>
        <w:t>IV.e</w:t>
      </w:r>
      <w:proofErr w:type="spellEnd"/>
      <w:r w:rsidRPr="00D24E47">
        <w:rPr>
          <w:rFonts w:ascii="Arial" w:hAnsi="Arial" w:cs="Arial"/>
          <w:sz w:val="24"/>
          <w:szCs w:val="24"/>
        </w:rPr>
        <w:t>) O cálculo acima deverá ser apresentado pela licitante, em papel timbrado, devidamente assinado. Poderá haver arredondamento da apuração do valor do índice. Se a casa decimal for cinco ou menor que cinco, o valor permanecerá. Se for maior que cinco será arredondado para a posição superior.</w:t>
      </w:r>
    </w:p>
    <w:p w14:paraId="70D04012" w14:textId="77777777" w:rsidR="00023E74" w:rsidRDefault="00023E74" w:rsidP="00023E74">
      <w:pPr>
        <w:widowControl w:val="0"/>
        <w:shd w:val="clear" w:color="auto" w:fill="FFFFFF"/>
        <w:suppressAutoHyphens/>
        <w:jc w:val="both"/>
        <w:rPr>
          <w:rFonts w:ascii="Arial" w:hAnsi="Arial" w:cs="Arial"/>
          <w:sz w:val="24"/>
          <w:szCs w:val="24"/>
        </w:rPr>
      </w:pPr>
      <w:proofErr w:type="spellStart"/>
      <w:r w:rsidRPr="00D24E47">
        <w:rPr>
          <w:rFonts w:ascii="Arial" w:hAnsi="Arial" w:cs="Arial"/>
          <w:sz w:val="24"/>
          <w:szCs w:val="24"/>
        </w:rPr>
        <w:t>IV.f</w:t>
      </w:r>
      <w:proofErr w:type="spellEnd"/>
      <w:r w:rsidRPr="00D24E47">
        <w:rPr>
          <w:rFonts w:ascii="Arial" w:hAnsi="Arial" w:cs="Arial"/>
          <w:sz w:val="24"/>
          <w:szCs w:val="24"/>
        </w:rPr>
        <w:t xml:space="preserve">) As empresas, mesmo que, com o arredondamento, apresentarem resultado igual ou menor que um, em quaisquer dos índices, de forma alternativa, poderá comprovar a boa situação financeira pela comprovação da existência de </w:t>
      </w:r>
      <w:r w:rsidRPr="00D24E47">
        <w:rPr>
          <w:rFonts w:ascii="Arial" w:hAnsi="Arial" w:cs="Arial"/>
          <w:sz w:val="24"/>
          <w:szCs w:val="24"/>
        </w:rPr>
        <w:lastRenderedPageBreak/>
        <w:t>patrimônio líquido de 10% do valor global estimado da licitação pelo balanço patrimonial do último exercício social já exigível.</w:t>
      </w:r>
    </w:p>
    <w:p w14:paraId="5340D2A9" w14:textId="77777777" w:rsidR="00100639" w:rsidRDefault="00100639" w:rsidP="00100639">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42EA0872" w14:textId="0C9C076D"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r w:rsidRPr="002E6ABF">
        <w:rPr>
          <w:rFonts w:ascii="Arial" w:eastAsia="Times New Roman" w:hAnsi="Arial" w:cs="Arial"/>
          <w:b/>
          <w:sz w:val="24"/>
          <w:szCs w:val="24"/>
          <w:lang w:eastAsia="zh-CN"/>
        </w:rPr>
        <w:t>IV.</w:t>
      </w:r>
      <w:r w:rsidR="00100639">
        <w:rPr>
          <w:rFonts w:ascii="Arial" w:eastAsia="Times New Roman" w:hAnsi="Arial" w:cs="Arial"/>
          <w:b/>
          <w:sz w:val="24"/>
          <w:szCs w:val="24"/>
          <w:lang w:eastAsia="zh-CN"/>
        </w:rPr>
        <w:t>h</w:t>
      </w:r>
      <w:proofErr w:type="spellEnd"/>
      <w:r w:rsidRPr="002E6ABF">
        <w:rPr>
          <w:rFonts w:ascii="Arial" w:eastAsia="Times New Roman" w:hAnsi="Arial" w:cs="Arial"/>
          <w:b/>
          <w:sz w:val="24"/>
          <w:szCs w:val="24"/>
          <w:lang w:eastAsia="zh-CN"/>
        </w:rPr>
        <w:t xml:space="preserve"> – DOCUMENTAÇÃO COMPLEMENTAR:</w:t>
      </w:r>
    </w:p>
    <w:p w14:paraId="2752C5D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D7DC84A" w14:textId="77777777" w:rsidR="009B492C" w:rsidRPr="002E6ABF" w:rsidRDefault="009B492C" w:rsidP="00F13039">
      <w:pPr>
        <w:widowControl w:val="0"/>
        <w:numPr>
          <w:ilvl w:val="0"/>
          <w:numId w:val="3"/>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4D79954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C6088D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V – CERTIFICADO DE REGISTRO CADASTRAL</w:t>
      </w:r>
    </w:p>
    <w:p w14:paraId="2E6E042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A255E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67C5B9C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7742E94" w14:textId="77777777" w:rsidR="009B492C"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08.02.01 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2F2BBB35" w14:textId="77777777" w:rsidR="009D200F" w:rsidRDefault="009D200F" w:rsidP="009B492C">
      <w:pPr>
        <w:widowControl w:val="0"/>
        <w:suppressAutoHyphens/>
        <w:spacing w:after="0" w:line="240" w:lineRule="auto"/>
        <w:jc w:val="both"/>
        <w:rPr>
          <w:rFonts w:ascii="Arial" w:eastAsia="Times New Roman" w:hAnsi="Arial" w:cs="Arial"/>
          <w:b/>
          <w:sz w:val="24"/>
          <w:szCs w:val="24"/>
          <w:u w:val="single"/>
          <w:lang w:eastAsia="zh-CN"/>
        </w:rPr>
      </w:pPr>
    </w:p>
    <w:p w14:paraId="3BB9B91F" w14:textId="77777777" w:rsidR="009D200F" w:rsidRPr="009D200F" w:rsidRDefault="009D200F" w:rsidP="009B492C">
      <w:pPr>
        <w:widowControl w:val="0"/>
        <w:suppressAutoHyphens/>
        <w:spacing w:after="0" w:line="240" w:lineRule="auto"/>
        <w:jc w:val="both"/>
        <w:rPr>
          <w:rFonts w:ascii="Arial" w:eastAsia="Times New Roman" w:hAnsi="Arial" w:cs="Arial"/>
          <w:b/>
          <w:sz w:val="28"/>
          <w:szCs w:val="24"/>
          <w:u w:val="single"/>
          <w:lang w:eastAsia="zh-CN"/>
        </w:rPr>
      </w:pPr>
      <w:r w:rsidRPr="009D200F">
        <w:rPr>
          <w:rFonts w:ascii="Arial" w:hAnsi="Arial" w:cs="Arial"/>
          <w:color w:val="000000"/>
          <w:sz w:val="24"/>
          <w:shd w:val="clear" w:color="auto" w:fill="FFFFFF"/>
        </w:rPr>
        <w:t>08.02.01.01</w:t>
      </w:r>
      <w:r w:rsidRPr="009D200F">
        <w:rPr>
          <w:rFonts w:ascii="Arial" w:hAnsi="Arial" w:cs="Arial"/>
          <w:b/>
          <w:bCs/>
          <w:color w:val="000000"/>
          <w:sz w:val="24"/>
          <w:shd w:val="clear" w:color="auto" w:fill="FFFFFF"/>
        </w:rPr>
        <w:t> </w:t>
      </w:r>
      <w:r w:rsidRPr="009D200F">
        <w:rPr>
          <w:rFonts w:ascii="Arial" w:hAnsi="Arial" w:cs="Arial"/>
          <w:color w:val="000000"/>
          <w:sz w:val="24"/>
          <w:shd w:val="clear" w:color="auto" w:fill="FFFFFF"/>
        </w:rPr>
        <w:t>Havendo documentação exigida no edital que não aquela apresentada para obter o CRC a licitante DEVERÁ apresentar a documentação complementar, sob pena de inabilitação.</w:t>
      </w:r>
    </w:p>
    <w:p w14:paraId="5EFF9E1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F6001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08.02.02.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71188B6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A9F4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também poderá ser levada a efeito na própria sessão. </w:t>
      </w:r>
    </w:p>
    <w:p w14:paraId="741577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99B25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015AE54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1BC25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1EFC729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5C57D36" w14:textId="77777777" w:rsidR="001F7C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08.05. Caso a(o) licitante pretenda que um de seus estabelecimentos, que não o participante da licitação, execute o futuro contrato, deverá apresentar toda a documentação de ambos os estabelecimentos na forma e condições p</w:t>
      </w:r>
      <w:r w:rsidR="00025334">
        <w:rPr>
          <w:rFonts w:ascii="Arial" w:eastAsia="Times New Roman" w:hAnsi="Arial" w:cs="Arial"/>
          <w:sz w:val="24"/>
          <w:szCs w:val="24"/>
          <w:lang w:eastAsia="zh-CN"/>
        </w:rPr>
        <w:t>revistos no item anterior.</w:t>
      </w:r>
    </w:p>
    <w:p w14:paraId="14615B19" w14:textId="77777777" w:rsidR="005E3732" w:rsidRDefault="005E3732" w:rsidP="009B492C">
      <w:pPr>
        <w:widowControl w:val="0"/>
        <w:suppressAutoHyphens/>
        <w:spacing w:after="0" w:line="240" w:lineRule="auto"/>
        <w:jc w:val="both"/>
        <w:rPr>
          <w:rFonts w:ascii="Arial" w:eastAsia="Times New Roman" w:hAnsi="Arial" w:cs="Arial"/>
          <w:sz w:val="24"/>
          <w:szCs w:val="24"/>
          <w:lang w:eastAsia="zh-CN"/>
        </w:rPr>
      </w:pPr>
    </w:p>
    <w:p w14:paraId="75F07B0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14:paraId="25AD07E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13DCB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9" w:history="1">
        <w:r w:rsidRPr="00F45819">
          <w:rPr>
            <w:rStyle w:val="Hyperlink"/>
            <w:rFonts w:ascii="Arial" w:hAnsi="Arial" w:cs="Arial"/>
            <w:sz w:val="24"/>
            <w:szCs w:val="24"/>
            <w:lang w:eastAsia="zh-CN"/>
          </w:rPr>
          <w:t>licitacaoextrema@yahoo.com.br</w:t>
        </w:r>
      </w:hyperlink>
      <w:r w:rsidRPr="00F45819">
        <w:rPr>
          <w:rFonts w:ascii="Arial" w:eastAsia="Times New Roman" w:hAnsi="Arial" w:cs="Arial"/>
          <w:sz w:val="24"/>
          <w:szCs w:val="24"/>
          <w:lang w:eastAsia="zh-CN"/>
        </w:rPr>
        <w:t>.</w:t>
      </w:r>
    </w:p>
    <w:p w14:paraId="6708199F" w14:textId="77777777" w:rsidR="009B492C" w:rsidRPr="00585F6F" w:rsidRDefault="009B492C" w:rsidP="00585F6F">
      <w:pPr>
        <w:pStyle w:val="bodytext2"/>
        <w:widowControl w:val="0"/>
        <w:suppressAutoHyphens/>
        <w:rPr>
          <w:rFonts w:ascii="Arial" w:hAnsi="Arial" w:cs="Arial"/>
          <w:lang w:eastAsia="zh-CN"/>
        </w:rPr>
      </w:pPr>
    </w:p>
    <w:p w14:paraId="3CCBD662" w14:textId="77777777" w:rsidR="009B492C" w:rsidRPr="00BC54B5" w:rsidRDefault="009B492C" w:rsidP="002352DD">
      <w:pPr>
        <w:widowControl w:val="0"/>
        <w:suppressAutoHyphens/>
        <w:spacing w:after="0" w:line="240" w:lineRule="auto"/>
        <w:jc w:val="both"/>
        <w:rPr>
          <w:rFonts w:ascii="Arial" w:hAnsi="Arial" w:cs="Arial"/>
          <w:sz w:val="24"/>
          <w:szCs w:val="24"/>
        </w:rPr>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10" w:history="1">
        <w:r w:rsidR="002352DD" w:rsidRPr="000A10DE">
          <w:rPr>
            <w:rFonts w:ascii="Arial" w:hAnsi="Arial" w:cs="Arial"/>
            <w:color w:val="0000FF"/>
            <w:sz w:val="24"/>
            <w:szCs w:val="24"/>
            <w:u w:val="single"/>
          </w:rPr>
          <w:t>https://www.camaraextrema.mg.gov.br/diariooficial/</w:t>
        </w:r>
      </w:hyperlink>
      <w:r w:rsidR="002352DD">
        <w:rPr>
          <w:rFonts w:ascii="Arial" w:eastAsia="Times New Roman" w:hAnsi="Arial" w:cs="Arial"/>
          <w:b/>
          <w:sz w:val="24"/>
          <w:szCs w:val="24"/>
          <w:lang w:eastAsia="ja-JP"/>
        </w:rPr>
        <w:t xml:space="preserve"> </w:t>
      </w:r>
    </w:p>
    <w:p w14:paraId="72EC3D7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FF3CEC" w14:textId="77777777" w:rsidR="009B492C" w:rsidRPr="00F45819"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w:t>
      </w:r>
      <w:r w:rsidRPr="00F45819">
        <w:rPr>
          <w:rFonts w:ascii="Arial" w:eastAsia="Times New Roman" w:hAnsi="Arial" w:cs="Arial"/>
          <w:sz w:val="24"/>
          <w:szCs w:val="24"/>
          <w:lang w:eastAsia="zh-CN"/>
        </w:rPr>
        <w:t xml:space="preserve">mail: </w:t>
      </w:r>
      <w:hyperlink r:id="rId11" w:history="1">
        <w:r w:rsidRPr="00F45819">
          <w:rPr>
            <w:rStyle w:val="Hyperlink"/>
            <w:rFonts w:ascii="Arial" w:hAnsi="Arial" w:cs="Arial"/>
            <w:sz w:val="24"/>
            <w:szCs w:val="24"/>
            <w:lang w:eastAsia="zh-CN"/>
          </w:rPr>
          <w:t>licitacaoextrema@yahoo.com.br</w:t>
        </w:r>
      </w:hyperlink>
      <w:r w:rsidRPr="00F45819">
        <w:rPr>
          <w:rFonts w:ascii="Arial" w:eastAsia="Times New Roman" w:hAnsi="Arial" w:cs="Arial"/>
          <w:sz w:val="24"/>
          <w:szCs w:val="24"/>
          <w:lang w:eastAsia="zh-CN"/>
        </w:rPr>
        <w:t>.</w:t>
      </w:r>
    </w:p>
    <w:p w14:paraId="39D10E37"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41B1DC9"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6B3">
        <w:rPr>
          <w:rFonts w:ascii="Arial" w:eastAsia="Times New Roman" w:hAnsi="Arial" w:cs="Arial"/>
          <w:sz w:val="24"/>
          <w:szCs w:val="24"/>
          <w:lang w:eastAsia="zh-CN"/>
        </w:rPr>
        <w:t>O edital e toda a documentação desta licitação encontram-se franqueados ao controle interno e externo.</w:t>
      </w:r>
    </w:p>
    <w:p w14:paraId="3F527EA3" w14:textId="2183CCCF"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AD10C27"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14:paraId="20CC255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2C02C2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14:paraId="316BAA7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A7680B4"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14:paraId="7F343016"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025ACC3"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14:paraId="1061768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60DE488" w14:textId="43E80AA2"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w:t>
      </w:r>
      <w:r w:rsidR="00922283">
        <w:rPr>
          <w:rFonts w:ascii="Arial" w:eastAsia="Times New Roman" w:hAnsi="Arial" w:cs="Arial"/>
          <w:sz w:val="24"/>
          <w:szCs w:val="24"/>
          <w:lang w:eastAsia="zh-CN"/>
        </w:rPr>
        <w:t xml:space="preserve"> </w:t>
      </w:r>
      <w:r>
        <w:rPr>
          <w:rFonts w:ascii="Arial" w:eastAsia="Times New Roman" w:hAnsi="Arial" w:cs="Arial"/>
          <w:sz w:val="24"/>
          <w:szCs w:val="24"/>
          <w:lang w:eastAsia="zh-CN"/>
        </w:rPr>
        <w:t>(vinte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w:t>
      </w:r>
      <w:r w:rsidRPr="002E6ABF">
        <w:rPr>
          <w:rFonts w:ascii="Arial" w:eastAsia="Times New Roman" w:hAnsi="Arial" w:cs="Arial"/>
          <w:sz w:val="24"/>
          <w:szCs w:val="24"/>
          <w:lang w:eastAsia="zh-CN"/>
        </w:rPr>
        <w:lastRenderedPageBreak/>
        <w:t xml:space="preserve">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5E04D8B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AFA13B4"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66D2E7E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418AC4B"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0196856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6877C56"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2"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01FD0744" w14:textId="77777777" w:rsidR="00235D58" w:rsidRPr="002E6ABF" w:rsidRDefault="00235D58" w:rsidP="00362B31">
      <w:pPr>
        <w:widowControl w:val="0"/>
        <w:suppressAutoHyphens/>
        <w:spacing w:after="0" w:line="240" w:lineRule="auto"/>
        <w:jc w:val="both"/>
        <w:rPr>
          <w:rFonts w:ascii="Arial" w:eastAsia="Times New Roman" w:hAnsi="Arial" w:cs="Arial"/>
          <w:sz w:val="24"/>
          <w:szCs w:val="24"/>
          <w:lang w:eastAsia="zh-CN"/>
        </w:rPr>
      </w:pPr>
    </w:p>
    <w:p w14:paraId="16B99529"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6E5451EB" w14:textId="77777777" w:rsidR="00235D58" w:rsidRPr="002E6ABF" w:rsidRDefault="00235D58" w:rsidP="00362B31">
      <w:pPr>
        <w:widowControl w:val="0"/>
        <w:suppressAutoHyphens/>
        <w:spacing w:after="0" w:line="240" w:lineRule="auto"/>
        <w:jc w:val="both"/>
        <w:rPr>
          <w:rFonts w:ascii="Arial" w:eastAsia="Times New Roman" w:hAnsi="Arial" w:cs="Arial"/>
          <w:sz w:val="24"/>
          <w:szCs w:val="24"/>
          <w:lang w:eastAsia="zh-CN"/>
        </w:rPr>
      </w:pPr>
    </w:p>
    <w:p w14:paraId="689C016B"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70F7228F" w14:textId="77777777" w:rsidR="00235D58" w:rsidRPr="002E6ABF" w:rsidRDefault="00235D58" w:rsidP="00362B31">
      <w:pPr>
        <w:widowControl w:val="0"/>
        <w:suppressAutoHyphens/>
        <w:spacing w:after="0" w:line="240" w:lineRule="auto"/>
        <w:jc w:val="both"/>
        <w:rPr>
          <w:rFonts w:ascii="Arial" w:eastAsia="Times New Roman" w:hAnsi="Arial" w:cs="Arial"/>
          <w:sz w:val="24"/>
          <w:szCs w:val="24"/>
          <w:lang w:eastAsia="zh-CN"/>
        </w:rPr>
      </w:pPr>
    </w:p>
    <w:p w14:paraId="43EF574B"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75B0A8A9" w14:textId="77777777" w:rsidR="00163350" w:rsidRDefault="00163350" w:rsidP="009B492C">
      <w:pPr>
        <w:widowControl w:val="0"/>
        <w:suppressAutoHyphens/>
        <w:spacing w:after="0" w:line="240" w:lineRule="auto"/>
        <w:jc w:val="both"/>
        <w:rPr>
          <w:rFonts w:ascii="Arial" w:eastAsia="Times New Roman" w:hAnsi="Arial" w:cs="Arial"/>
          <w:sz w:val="24"/>
          <w:szCs w:val="24"/>
          <w:lang w:eastAsia="zh-CN"/>
        </w:rPr>
      </w:pPr>
    </w:p>
    <w:p w14:paraId="7A9459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14:paraId="2846E07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1D6BBA"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7DBA9123"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795EF25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14:paraId="4A849CF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w:t>
      </w:r>
      <w:proofErr w:type="gramStart"/>
      <w:r>
        <w:rPr>
          <w:rFonts w:ascii="Arial" w:eastAsia="Times New Roman" w:hAnsi="Arial" w:cs="Arial"/>
          <w:sz w:val="24"/>
          <w:szCs w:val="24"/>
          <w:lang w:eastAsia="zh-CN"/>
        </w:rPr>
        <w:t>utilizar-se</w:t>
      </w:r>
      <w:proofErr w:type="gramEnd"/>
      <w:r>
        <w:rPr>
          <w:rFonts w:ascii="Arial" w:eastAsia="Times New Roman" w:hAnsi="Arial" w:cs="Arial"/>
          <w:sz w:val="24"/>
          <w:szCs w:val="24"/>
          <w:lang w:eastAsia="zh-CN"/>
        </w:rPr>
        <w:t xml:space="preserve"> do modelo neste Edital.</w:t>
      </w:r>
    </w:p>
    <w:p w14:paraId="5C87B9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F4AA6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14:paraId="0E398A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7E931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22DDA9C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C627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024D70">
        <w:rPr>
          <w:rFonts w:ascii="Arial" w:eastAsia="Times New Roman" w:hAnsi="Arial" w:cs="Arial"/>
          <w:sz w:val="24"/>
          <w:szCs w:val="24"/>
          <w:lang w:eastAsia="zh-CN"/>
        </w:rPr>
        <w:t xml:space="preserve"> </w:t>
      </w:r>
      <w:r w:rsidR="00024D70">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48D80AE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327520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3682B80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FDAA41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11D594A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9B53232"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47538C58"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6B3BE030"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73147191"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7255C9AC"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6026D161"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480EFD5C" w14:textId="4F620419" w:rsidR="00D150EB"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16E3C68D" w14:textId="77777777" w:rsidR="001F05CB" w:rsidRDefault="001F05CB" w:rsidP="009B492C">
      <w:pPr>
        <w:widowControl w:val="0"/>
        <w:suppressAutoHyphens/>
        <w:spacing w:after="0" w:line="240" w:lineRule="auto"/>
        <w:jc w:val="both"/>
        <w:rPr>
          <w:rFonts w:ascii="Arial" w:hAnsi="Arial" w:cs="Arial"/>
          <w:color w:val="000000"/>
          <w:sz w:val="24"/>
          <w:szCs w:val="24"/>
          <w:shd w:val="clear" w:color="auto" w:fill="FFFFFF"/>
        </w:rPr>
      </w:pPr>
    </w:p>
    <w:p w14:paraId="110EEF57"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 xml:space="preserve">inclusive </w:t>
      </w:r>
      <w:r w:rsidRPr="002E6ABF">
        <w:rPr>
          <w:rFonts w:ascii="Arial" w:eastAsia="Times New Roman" w:hAnsi="Arial" w:cs="Arial"/>
          <w:b/>
          <w:sz w:val="24"/>
          <w:szCs w:val="24"/>
          <w:u w:val="single"/>
          <w:lang w:eastAsia="zh-CN"/>
        </w:rPr>
        <w:lastRenderedPageBreak/>
        <w:t>recurso</w:t>
      </w:r>
      <w:r w:rsidRPr="002E6ABF">
        <w:rPr>
          <w:rFonts w:ascii="Arial" w:eastAsia="Times New Roman" w:hAnsi="Arial" w:cs="Arial"/>
          <w:sz w:val="24"/>
          <w:szCs w:val="24"/>
          <w:lang w:eastAsia="zh-CN"/>
        </w:rPr>
        <w:t>.</w:t>
      </w:r>
    </w:p>
    <w:p w14:paraId="54266E04" w14:textId="77777777" w:rsidR="00163350" w:rsidRDefault="00163350" w:rsidP="009B492C">
      <w:pPr>
        <w:widowControl w:val="0"/>
        <w:suppressAutoHyphens/>
        <w:spacing w:after="0" w:line="240" w:lineRule="auto"/>
        <w:jc w:val="both"/>
        <w:rPr>
          <w:rFonts w:ascii="Arial" w:eastAsia="Times New Roman" w:hAnsi="Arial" w:cs="Arial"/>
          <w:sz w:val="24"/>
          <w:szCs w:val="24"/>
          <w:lang w:eastAsia="zh-CN"/>
        </w:rPr>
      </w:pPr>
    </w:p>
    <w:p w14:paraId="05787B34" w14:textId="15435BD3"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7A1B3B13" w14:textId="77777777" w:rsidR="008B5918" w:rsidRPr="002E6ABF" w:rsidRDefault="008B5918" w:rsidP="009B492C">
      <w:pPr>
        <w:widowControl w:val="0"/>
        <w:suppressAutoHyphens/>
        <w:spacing w:after="0" w:line="240" w:lineRule="auto"/>
        <w:jc w:val="both"/>
        <w:rPr>
          <w:rFonts w:ascii="Arial" w:eastAsia="Times New Roman" w:hAnsi="Arial" w:cs="Arial"/>
          <w:sz w:val="24"/>
          <w:szCs w:val="24"/>
          <w:lang w:eastAsia="zh-CN"/>
        </w:rPr>
      </w:pPr>
    </w:p>
    <w:p w14:paraId="01B6492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492143B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C30C3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15C59FD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992996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681406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49F63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2776E7F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17AE5FC7"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179D15B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005788D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2A6FA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2C0982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E153C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7656DD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D773935" w14:textId="77777777" w:rsidR="009B492C" w:rsidRPr="006B45E7"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 xml:space="preserve">13.03. Optando a(o) licitante em não credenciar representante para os atos </w:t>
      </w:r>
      <w:r w:rsidRPr="006B45E7">
        <w:rPr>
          <w:rFonts w:ascii="Arial" w:eastAsia="Times New Roman" w:hAnsi="Arial" w:cs="Arial"/>
          <w:sz w:val="24"/>
          <w:szCs w:val="24"/>
          <w:shd w:val="clear" w:color="auto" w:fill="FFFFFF"/>
          <w:lang w:eastAsia="zh-CN"/>
        </w:rPr>
        <w:t>presenciais, a</w:t>
      </w:r>
      <w:r w:rsidRPr="006B45E7">
        <w:rPr>
          <w:rFonts w:ascii="Arial" w:eastAsia="Times New Roman" w:hAnsi="Arial" w:cs="Arial"/>
          <w:b/>
          <w:sz w:val="24"/>
          <w:szCs w:val="24"/>
          <w:lang w:eastAsia="zh-CN"/>
        </w:rPr>
        <w:t xml:space="preserve"> DECLARAÇÃO DE QUE CUMPRE OS REQUISITOS DE HABILITAÇÃO </w:t>
      </w:r>
      <w:r w:rsidRPr="006B45E7">
        <w:rPr>
          <w:rFonts w:ascii="Arial" w:eastAsia="Times New Roman" w:hAnsi="Arial" w:cs="Arial"/>
          <w:sz w:val="24"/>
          <w:szCs w:val="24"/>
          <w:lang w:eastAsia="zh-CN"/>
        </w:rPr>
        <w:t>e os</w:t>
      </w:r>
      <w:r w:rsidRPr="006B45E7">
        <w:rPr>
          <w:rFonts w:ascii="Arial" w:eastAsia="Times New Roman" w:hAnsi="Arial" w:cs="Arial"/>
          <w:b/>
          <w:sz w:val="24"/>
          <w:szCs w:val="24"/>
          <w:lang w:eastAsia="zh-CN"/>
        </w:rPr>
        <w:t xml:space="preserve"> ENVELOPES PROPOSTA DE PREÇOS </w:t>
      </w:r>
      <w:r w:rsidRPr="006B45E7">
        <w:rPr>
          <w:rFonts w:ascii="Arial" w:eastAsia="Times New Roman" w:hAnsi="Arial" w:cs="Arial"/>
          <w:sz w:val="24"/>
          <w:szCs w:val="24"/>
          <w:lang w:eastAsia="zh-CN"/>
        </w:rPr>
        <w:t>e</w:t>
      </w:r>
      <w:r w:rsidRPr="006B45E7">
        <w:rPr>
          <w:rFonts w:ascii="Arial" w:eastAsia="Times New Roman" w:hAnsi="Arial" w:cs="Arial"/>
          <w:b/>
          <w:sz w:val="24"/>
          <w:szCs w:val="24"/>
          <w:lang w:eastAsia="zh-CN"/>
        </w:rPr>
        <w:t xml:space="preserve"> DOCUMENTOS DE HABILITAÇÃO</w:t>
      </w:r>
      <w:r w:rsidRPr="006B45E7">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6B45E7">
        <w:rPr>
          <w:rFonts w:ascii="Arial" w:eastAsia="Times New Roman" w:hAnsi="Arial" w:cs="Arial"/>
          <w:sz w:val="24"/>
          <w:szCs w:val="24"/>
          <w:lang w:eastAsia="zh-CN"/>
        </w:rPr>
        <w:t>.</w:t>
      </w:r>
    </w:p>
    <w:p w14:paraId="61DAB358" w14:textId="77777777" w:rsidR="009C238B" w:rsidRPr="006B45E7" w:rsidRDefault="009C238B"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1E1F1202" w14:textId="77777777" w:rsidR="009C238B" w:rsidRPr="006B45E7" w:rsidRDefault="009C238B" w:rsidP="009C238B">
      <w:pPr>
        <w:pStyle w:val="yiv6308485538ydp12ec1d14msonormal"/>
        <w:shd w:val="clear" w:color="auto" w:fill="FFFFFF"/>
        <w:spacing w:before="0" w:beforeAutospacing="0" w:after="0" w:afterAutospacing="0"/>
        <w:jc w:val="both"/>
        <w:rPr>
          <w:rFonts w:ascii="Garamond" w:hAnsi="Garamond"/>
          <w:sz w:val="48"/>
          <w:szCs w:val="48"/>
        </w:rPr>
      </w:pPr>
      <w:r w:rsidRPr="006B45E7">
        <w:rPr>
          <w:rFonts w:ascii="Arial" w:hAnsi="Arial" w:cs="Arial"/>
        </w:rPr>
        <w:t>13.04. Em síntese, são três os documentos exigidos para o credenciamento (</w:t>
      </w:r>
      <w:r w:rsidRPr="006B45E7">
        <w:rPr>
          <w:rFonts w:ascii="Arial" w:hAnsi="Arial" w:cs="Arial"/>
          <w:b/>
          <w:bCs/>
        </w:rPr>
        <w:t>em original ou cópia autenticada</w:t>
      </w:r>
      <w:r w:rsidRPr="006B45E7">
        <w:rPr>
          <w:rFonts w:ascii="Arial" w:hAnsi="Arial" w:cs="Arial"/>
        </w:rPr>
        <w:t>):</w:t>
      </w:r>
    </w:p>
    <w:p w14:paraId="2902A4CE" w14:textId="77777777" w:rsidR="009C238B" w:rsidRPr="006B45E7" w:rsidRDefault="009C238B" w:rsidP="009C238B">
      <w:pPr>
        <w:pStyle w:val="yiv6308485538ydp12ec1d14msonormal"/>
        <w:shd w:val="clear" w:color="auto" w:fill="FFFFFF"/>
        <w:spacing w:after="0" w:afterAutospacing="0"/>
        <w:jc w:val="both"/>
        <w:rPr>
          <w:rFonts w:ascii="Garamond" w:hAnsi="Garamond"/>
          <w:sz w:val="48"/>
          <w:szCs w:val="48"/>
        </w:rPr>
      </w:pPr>
      <w:r w:rsidRPr="006B45E7">
        <w:rPr>
          <w:rFonts w:ascii="Arial" w:hAnsi="Arial" w:cs="Arial"/>
        </w:rPr>
        <w:t xml:space="preserve">a) Contrato Social, Ato Constitutivo ou Estatuto da pessoa jurídica. No </w:t>
      </w:r>
      <w:r w:rsidRPr="006B45E7">
        <w:rPr>
          <w:rFonts w:ascii="Arial" w:hAnsi="Arial" w:cs="Arial"/>
        </w:rPr>
        <w:tab/>
        <w:t>caso de empresa individual, registro comercial;</w:t>
      </w:r>
    </w:p>
    <w:p w14:paraId="657930A6" w14:textId="77777777" w:rsidR="009C238B" w:rsidRPr="006B45E7" w:rsidRDefault="009C238B" w:rsidP="009C238B">
      <w:pPr>
        <w:pStyle w:val="yiv6308485538ydp12ec1d14msonormal"/>
        <w:shd w:val="clear" w:color="auto" w:fill="FFFFFF"/>
        <w:spacing w:after="0" w:afterAutospacing="0"/>
        <w:jc w:val="both"/>
        <w:rPr>
          <w:rFonts w:ascii="Garamond" w:hAnsi="Garamond"/>
          <w:sz w:val="48"/>
          <w:szCs w:val="48"/>
        </w:rPr>
      </w:pPr>
      <w:r w:rsidRPr="006B45E7">
        <w:rPr>
          <w:rFonts w:ascii="Arial" w:hAnsi="Arial" w:cs="Arial"/>
        </w:rPr>
        <w:t xml:space="preserve">b) Procuração outorgando poderes ao credenciado (por instrumento </w:t>
      </w:r>
      <w:r w:rsidRPr="006B45E7">
        <w:rPr>
          <w:rFonts w:ascii="Arial" w:hAnsi="Arial" w:cs="Arial"/>
        </w:rPr>
        <w:tab/>
        <w:t>público ou particular);</w:t>
      </w:r>
    </w:p>
    <w:p w14:paraId="754C4AE2" w14:textId="77777777" w:rsidR="009C238B" w:rsidRPr="006B45E7" w:rsidRDefault="009C238B" w:rsidP="009C238B">
      <w:pPr>
        <w:pStyle w:val="yiv6308485538ydp12ec1d14msonormal"/>
        <w:shd w:val="clear" w:color="auto" w:fill="FFFFFF"/>
        <w:spacing w:after="0" w:afterAutospacing="0"/>
        <w:jc w:val="both"/>
        <w:rPr>
          <w:rFonts w:ascii="Garamond" w:hAnsi="Garamond"/>
          <w:sz w:val="48"/>
          <w:szCs w:val="48"/>
        </w:rPr>
      </w:pPr>
      <w:r w:rsidRPr="006B45E7">
        <w:rPr>
          <w:rFonts w:ascii="Arial" w:hAnsi="Arial" w:cs="Arial"/>
        </w:rPr>
        <w:t xml:space="preserve">c) Documento de identificação do credenciado - pessoa física (RG ou </w:t>
      </w:r>
      <w:r w:rsidRPr="006B45E7">
        <w:rPr>
          <w:rFonts w:ascii="Arial" w:hAnsi="Arial" w:cs="Arial"/>
        </w:rPr>
        <w:tab/>
        <w:t>Carteira de Habilitação);</w:t>
      </w:r>
    </w:p>
    <w:p w14:paraId="0AE1C69A" w14:textId="77777777" w:rsidR="009C238B" w:rsidRPr="006B45E7" w:rsidRDefault="009C238B" w:rsidP="009C238B">
      <w:pPr>
        <w:pStyle w:val="yiv6308485538ydp12ec1d14msonormal"/>
        <w:shd w:val="clear" w:color="auto" w:fill="FFFFFF"/>
        <w:spacing w:after="0" w:afterAutospacing="0"/>
        <w:jc w:val="both"/>
        <w:rPr>
          <w:rFonts w:ascii="Arial" w:hAnsi="Arial" w:cs="Arial"/>
        </w:rPr>
      </w:pPr>
      <w:r w:rsidRPr="006B45E7">
        <w:rPr>
          <w:rFonts w:ascii="Arial" w:hAnsi="Arial" w:cs="Arial"/>
        </w:rPr>
        <w:t> Além dos documentos apresentados acima deverão entregar:</w:t>
      </w:r>
    </w:p>
    <w:p w14:paraId="128CB739" w14:textId="77777777" w:rsidR="009C238B" w:rsidRPr="006B45E7" w:rsidRDefault="009C238B" w:rsidP="009C238B">
      <w:pPr>
        <w:pStyle w:val="yiv6308485538ydp12ec1d14msonormal"/>
        <w:shd w:val="clear" w:color="auto" w:fill="FFFFFF"/>
        <w:spacing w:after="0" w:afterAutospacing="0"/>
        <w:jc w:val="both"/>
        <w:rPr>
          <w:rFonts w:ascii="Arial" w:hAnsi="Arial" w:cs="Arial"/>
        </w:rPr>
      </w:pPr>
      <w:r w:rsidRPr="006B45E7">
        <w:rPr>
          <w:sz w:val="14"/>
          <w:szCs w:val="14"/>
        </w:rPr>
        <w:tab/>
        <w:t> </w:t>
      </w:r>
      <w:r w:rsidRPr="006B45E7">
        <w:rPr>
          <w:rFonts w:ascii="Arial" w:hAnsi="Arial" w:cs="Arial"/>
        </w:rPr>
        <w:t>I.</w:t>
      </w:r>
      <w:r w:rsidRPr="006B45E7">
        <w:rPr>
          <w:rFonts w:ascii="Arial" w:hAnsi="Arial" w:cs="Arial"/>
          <w:sz w:val="14"/>
          <w:szCs w:val="14"/>
        </w:rPr>
        <w:t>        </w:t>
      </w:r>
      <w:r w:rsidRPr="006B45E7">
        <w:rPr>
          <w:rFonts w:ascii="Arial" w:hAnsi="Arial" w:cs="Arial"/>
        </w:rPr>
        <w:t xml:space="preserve">Declaração de que o proponente cumpre os requisitos de </w:t>
      </w:r>
      <w:r w:rsidRPr="006B45E7">
        <w:rPr>
          <w:rFonts w:ascii="Arial" w:hAnsi="Arial" w:cs="Arial"/>
        </w:rPr>
        <w:tab/>
        <w:t>habilitação;</w:t>
      </w:r>
    </w:p>
    <w:p w14:paraId="3B5DBECE" w14:textId="77777777" w:rsidR="009C238B" w:rsidRPr="006B45E7" w:rsidRDefault="009C238B" w:rsidP="009C238B">
      <w:pPr>
        <w:pStyle w:val="yiv6308485538ydp12ec1d14msonormal"/>
        <w:shd w:val="clear" w:color="auto" w:fill="FFFFFF"/>
        <w:spacing w:after="0" w:afterAutospacing="0"/>
        <w:jc w:val="both"/>
        <w:rPr>
          <w:rFonts w:ascii="Arial" w:hAnsi="Arial" w:cs="Arial"/>
        </w:rPr>
      </w:pPr>
      <w:r w:rsidRPr="006B45E7">
        <w:rPr>
          <w:sz w:val="14"/>
          <w:szCs w:val="14"/>
        </w:rPr>
        <w:tab/>
        <w:t> </w:t>
      </w:r>
      <w:r w:rsidRPr="006B45E7">
        <w:rPr>
          <w:rFonts w:ascii="Arial" w:hAnsi="Arial" w:cs="Arial"/>
        </w:rPr>
        <w:t>II.</w:t>
      </w:r>
      <w:r w:rsidRPr="006B45E7">
        <w:rPr>
          <w:rFonts w:ascii="Arial" w:hAnsi="Arial" w:cs="Arial"/>
          <w:sz w:val="14"/>
          <w:szCs w:val="14"/>
        </w:rPr>
        <w:t>        </w:t>
      </w:r>
      <w:r w:rsidRPr="006B45E7">
        <w:rPr>
          <w:rFonts w:ascii="Arial" w:hAnsi="Arial" w:cs="Arial"/>
        </w:rPr>
        <w:t>Declaração de ME, EPP ou Equiparadas (se for o caso).</w:t>
      </w:r>
    </w:p>
    <w:p w14:paraId="166DA80D" w14:textId="77777777" w:rsidR="00C73745" w:rsidRPr="006B45E7" w:rsidRDefault="00C73745"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07D4AB94" w14:textId="77777777" w:rsidR="009B492C" w:rsidRPr="006B45E7" w:rsidRDefault="009B492C" w:rsidP="009B492C">
      <w:pPr>
        <w:widowControl w:val="0"/>
        <w:suppressAutoHyphens/>
        <w:spacing w:after="0" w:line="240" w:lineRule="auto"/>
        <w:jc w:val="both"/>
        <w:rPr>
          <w:rFonts w:ascii="Arial" w:eastAsia="Times New Roman" w:hAnsi="Arial" w:cs="Arial"/>
          <w:sz w:val="24"/>
          <w:szCs w:val="24"/>
          <w:lang w:eastAsia="zh-CN"/>
        </w:rPr>
      </w:pPr>
      <w:r w:rsidRPr="006B45E7">
        <w:rPr>
          <w:rFonts w:ascii="Arial" w:eastAsia="Times New Roman" w:hAnsi="Arial" w:cs="Arial"/>
          <w:b/>
          <w:sz w:val="24"/>
          <w:szCs w:val="24"/>
          <w:lang w:eastAsia="zh-CN"/>
        </w:rPr>
        <w:t>14. ABERTURA DOS ENVELOPES PROPOSTA</w:t>
      </w:r>
    </w:p>
    <w:p w14:paraId="04C710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D97FB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351F43D1" w14:textId="77777777" w:rsidR="00D518F1" w:rsidRDefault="00D518F1" w:rsidP="009B492C">
      <w:pPr>
        <w:widowControl w:val="0"/>
        <w:suppressAutoHyphens/>
        <w:spacing w:after="0" w:line="240" w:lineRule="auto"/>
        <w:jc w:val="both"/>
        <w:rPr>
          <w:rFonts w:ascii="Arial" w:eastAsia="Times New Roman" w:hAnsi="Arial" w:cs="Arial"/>
          <w:b/>
          <w:sz w:val="24"/>
          <w:szCs w:val="24"/>
          <w:lang w:eastAsia="zh-CN"/>
        </w:rPr>
      </w:pPr>
    </w:p>
    <w:p w14:paraId="56EF996B" w14:textId="62E2E2AF"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40DD887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DCA35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217F90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CEEF9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5EC9B6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7BFB8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w:t>
      </w:r>
      <w:r w:rsidRPr="002E6ABF">
        <w:rPr>
          <w:rFonts w:ascii="Arial" w:eastAsia="Times New Roman" w:hAnsi="Arial" w:cs="Arial"/>
          <w:sz w:val="24"/>
          <w:szCs w:val="24"/>
          <w:lang w:eastAsia="zh-CN"/>
        </w:rPr>
        <w:lastRenderedPageBreak/>
        <w:t xml:space="preserve">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5E6DBB9E" w14:textId="77777777" w:rsidR="005E3732" w:rsidRDefault="005E3732" w:rsidP="009B492C">
      <w:pPr>
        <w:widowControl w:val="0"/>
        <w:suppressAutoHyphens/>
        <w:spacing w:after="0" w:line="240" w:lineRule="auto"/>
        <w:jc w:val="both"/>
        <w:rPr>
          <w:rFonts w:ascii="Arial" w:eastAsia="Times New Roman" w:hAnsi="Arial" w:cs="Arial"/>
          <w:b/>
          <w:sz w:val="24"/>
          <w:szCs w:val="24"/>
          <w:lang w:eastAsia="zh-CN"/>
        </w:rPr>
      </w:pPr>
    </w:p>
    <w:p w14:paraId="32C3783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0FE6907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B412CEE"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2E655811"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00F0411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1BFE030C"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7AC7A83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588D4E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192BB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20AEFAFA"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8E96714" w14:textId="5BCC14E6" w:rsidR="006B45E7" w:rsidRDefault="006B45E7" w:rsidP="006B45E7">
      <w:pPr>
        <w:widowControl w:val="0"/>
        <w:suppressAutoHyphens/>
        <w:spacing w:after="0" w:line="240" w:lineRule="auto"/>
        <w:jc w:val="both"/>
        <w:rPr>
          <w:rFonts w:ascii="Arial" w:eastAsia="Times New Roman" w:hAnsi="Arial" w:cs="Arial"/>
          <w:sz w:val="24"/>
          <w:szCs w:val="24"/>
          <w:lang w:eastAsia="zh-CN"/>
        </w:rPr>
      </w:pPr>
      <w:r w:rsidRPr="006B45E7">
        <w:rPr>
          <w:rFonts w:ascii="Arial" w:eastAsia="Times New Roman" w:hAnsi="Arial" w:cs="Arial"/>
          <w:b/>
          <w:sz w:val="24"/>
          <w:szCs w:val="24"/>
          <w:lang w:eastAsia="zh-CN"/>
        </w:rPr>
        <w:t>d)</w:t>
      </w:r>
      <w:r>
        <w:rPr>
          <w:rFonts w:ascii="Arial" w:eastAsia="Times New Roman" w:hAnsi="Arial" w:cs="Arial"/>
          <w:sz w:val="24"/>
          <w:szCs w:val="24"/>
          <w:lang w:eastAsia="zh-CN"/>
        </w:rPr>
        <w:t xml:space="preserve"> </w:t>
      </w:r>
      <w:r w:rsidR="009B492C" w:rsidRPr="006B45E7">
        <w:rPr>
          <w:rFonts w:ascii="Arial" w:eastAsia="Times New Roman" w:hAnsi="Arial" w:cs="Arial"/>
          <w:sz w:val="24"/>
          <w:szCs w:val="24"/>
          <w:lang w:eastAsia="zh-CN"/>
        </w:rPr>
        <w:t xml:space="preserve">for baseada em proposta (s) de outra (s) licitante(s); </w:t>
      </w:r>
    </w:p>
    <w:p w14:paraId="3F4AB324" w14:textId="77777777" w:rsidR="006B45E7" w:rsidRPr="006B45E7" w:rsidRDefault="006B45E7" w:rsidP="006B45E7">
      <w:pPr>
        <w:widowControl w:val="0"/>
        <w:suppressAutoHyphens/>
        <w:spacing w:after="0" w:line="240" w:lineRule="auto"/>
        <w:jc w:val="both"/>
        <w:rPr>
          <w:rFonts w:ascii="Arial" w:eastAsia="Times New Roman" w:hAnsi="Arial" w:cs="Arial"/>
          <w:sz w:val="24"/>
          <w:szCs w:val="24"/>
          <w:lang w:eastAsia="zh-CN"/>
        </w:rPr>
      </w:pPr>
    </w:p>
    <w:p w14:paraId="4E1FAEA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307C50F4"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C3A6607"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14:paraId="5768D5A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D99A4B"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160130A6"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46B41E74"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14:paraId="0701334B"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54196DFB"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14:paraId="6E9D16B0" w14:textId="77777777" w:rsidR="00535ED3" w:rsidRDefault="00535ED3" w:rsidP="009B492C">
      <w:pPr>
        <w:widowControl w:val="0"/>
        <w:suppressAutoHyphens/>
        <w:spacing w:after="0" w:line="240" w:lineRule="auto"/>
        <w:jc w:val="both"/>
        <w:rPr>
          <w:rFonts w:ascii="Arial" w:eastAsia="Times New Roman" w:hAnsi="Arial" w:cs="Arial"/>
          <w:b/>
          <w:sz w:val="24"/>
          <w:szCs w:val="24"/>
          <w:lang w:eastAsia="zh-CN"/>
        </w:rPr>
      </w:pPr>
    </w:p>
    <w:p w14:paraId="1B7C5C5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14:paraId="0CEF5F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63FFDA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w:t>
      </w:r>
      <w:proofErr w:type="spellStart"/>
      <w:r w:rsidRPr="002E6ABF">
        <w:rPr>
          <w:rFonts w:ascii="Arial" w:eastAsia="Times New Roman" w:hAnsi="Arial" w:cs="Arial"/>
          <w:sz w:val="24"/>
          <w:szCs w:val="24"/>
          <w:lang w:eastAsia="zh-CN"/>
        </w:rPr>
        <w:t>hajam</w:t>
      </w:r>
      <w:proofErr w:type="spellEnd"/>
      <w:r w:rsidRPr="002E6ABF">
        <w:rPr>
          <w:rFonts w:ascii="Arial" w:eastAsia="Times New Roman" w:hAnsi="Arial" w:cs="Arial"/>
          <w:sz w:val="24"/>
          <w:szCs w:val="24"/>
          <w:lang w:eastAsia="zh-CN"/>
        </w:rPr>
        <w:t xml:space="preserve"> oferecido propostas em valores sucessivos e superiores em até 10% (dez por cento) àquela de menor preço.</w:t>
      </w:r>
    </w:p>
    <w:p w14:paraId="6FF217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75C57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w:t>
      </w:r>
      <w:r w:rsidRPr="002E6ABF">
        <w:rPr>
          <w:rFonts w:ascii="Arial" w:eastAsia="Times New Roman" w:hAnsi="Arial" w:cs="Arial"/>
          <w:sz w:val="24"/>
          <w:szCs w:val="24"/>
          <w:lang w:eastAsia="zh-CN"/>
        </w:rPr>
        <w:lastRenderedPageBreak/>
        <w:t xml:space="preserve">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02241DF4" w14:textId="77777777"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14:paraId="3E9DB8F6" w14:textId="2FC74206"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0A3CA0C6" w14:textId="77777777" w:rsidR="006B45E7" w:rsidRPr="002E6ABF" w:rsidRDefault="006B45E7" w:rsidP="009B492C">
      <w:pPr>
        <w:widowControl w:val="0"/>
        <w:suppressAutoHyphens/>
        <w:spacing w:after="0" w:line="240" w:lineRule="auto"/>
        <w:jc w:val="both"/>
        <w:rPr>
          <w:rFonts w:ascii="Arial" w:eastAsia="Times New Roman" w:hAnsi="Arial" w:cs="Arial"/>
          <w:sz w:val="24"/>
          <w:szCs w:val="24"/>
          <w:lang w:eastAsia="zh-CN"/>
        </w:rPr>
      </w:pPr>
    </w:p>
    <w:p w14:paraId="43CD8C5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3F8E91D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5B7DDE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6DE84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2188C23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68ECCE9" w14:textId="52F06F12"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6CE1E6A5" w14:textId="77777777" w:rsidR="006B45E7" w:rsidRPr="002E6ABF" w:rsidRDefault="006B45E7" w:rsidP="009B492C">
      <w:pPr>
        <w:widowControl w:val="0"/>
        <w:suppressAutoHyphens/>
        <w:spacing w:after="0" w:line="240" w:lineRule="auto"/>
        <w:jc w:val="both"/>
        <w:rPr>
          <w:rFonts w:ascii="Arial" w:eastAsia="Times New Roman" w:hAnsi="Arial" w:cs="Arial"/>
          <w:sz w:val="24"/>
          <w:szCs w:val="24"/>
          <w:lang w:eastAsia="zh-CN"/>
        </w:rPr>
      </w:pPr>
    </w:p>
    <w:p w14:paraId="7F57CA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editalícias,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660D0C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D95CFE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1755D34C"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297C02F" w14:textId="6C24AC80"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p>
    <w:p w14:paraId="55FAA408" w14:textId="77777777" w:rsidR="006B45E7" w:rsidRPr="002E6ABF" w:rsidRDefault="006B45E7" w:rsidP="00362B31">
      <w:pPr>
        <w:widowControl w:val="0"/>
        <w:suppressAutoHyphens/>
        <w:spacing w:after="0" w:line="240" w:lineRule="auto"/>
        <w:jc w:val="both"/>
        <w:rPr>
          <w:rFonts w:ascii="Arial" w:eastAsia="Times New Roman" w:hAnsi="Arial" w:cs="Arial"/>
          <w:sz w:val="24"/>
          <w:szCs w:val="24"/>
          <w:lang w:eastAsia="zh-CN"/>
        </w:rPr>
      </w:pPr>
    </w:p>
    <w:p w14:paraId="22B4A00C" w14:textId="77777777" w:rsidR="00362B31" w:rsidRDefault="00362B31" w:rsidP="00362B31">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14:paraId="066C9F17" w14:textId="77777777" w:rsidR="00362B31" w:rsidRPr="002E6ABF" w:rsidRDefault="00362B31" w:rsidP="00362B31">
      <w:pPr>
        <w:spacing w:after="0" w:line="240" w:lineRule="auto"/>
        <w:jc w:val="both"/>
        <w:rPr>
          <w:rFonts w:ascii="Arial" w:eastAsia="Times New Roman" w:hAnsi="Arial" w:cs="Arial"/>
          <w:sz w:val="24"/>
          <w:szCs w:val="24"/>
          <w:lang w:eastAsia="zh-CN"/>
        </w:rPr>
      </w:pPr>
    </w:p>
    <w:p w14:paraId="101FE7B6" w14:textId="77777777" w:rsidR="00362B31" w:rsidRDefault="00362B31" w:rsidP="00362B31">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w:t>
      </w:r>
      <w:r w:rsidRPr="002E6ABF">
        <w:rPr>
          <w:rFonts w:ascii="Arial" w:eastAsia="Times New Roman" w:hAnsi="Arial" w:cs="Arial"/>
          <w:sz w:val="24"/>
          <w:szCs w:val="24"/>
          <w:lang w:eastAsia="zh-CN"/>
        </w:rPr>
        <w:lastRenderedPageBreak/>
        <w:t xml:space="preserve">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3308E6FE" w14:textId="77777777" w:rsidR="00362B31" w:rsidRDefault="00362B31" w:rsidP="00362B31">
      <w:pPr>
        <w:spacing w:after="0" w:line="240" w:lineRule="auto"/>
        <w:jc w:val="both"/>
        <w:rPr>
          <w:rFonts w:ascii="Arial" w:eastAsia="Times New Roman" w:hAnsi="Arial" w:cs="Arial"/>
          <w:sz w:val="24"/>
          <w:szCs w:val="24"/>
          <w:lang w:eastAsia="zh-CN"/>
        </w:rPr>
      </w:pPr>
    </w:p>
    <w:p w14:paraId="779268C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46C97CB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3AC2792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51ADE27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6D5FC9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2A49303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4CC4AC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3C5DC475"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4468242"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5000224D"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3030B56C"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14:paraId="57ACB4B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79DD16F"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3"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14:paraId="1C7859F5"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501FBC2F" w14:textId="77777777" w:rsidR="00362B31" w:rsidRPr="00A57BA4" w:rsidRDefault="00362B31" w:rsidP="00362B31">
      <w:pPr>
        <w:widowControl w:val="0"/>
        <w:suppressAutoHyphens/>
        <w:spacing w:after="0" w:line="240" w:lineRule="auto"/>
        <w:jc w:val="both"/>
        <w:rPr>
          <w:rFonts w:ascii="Arial" w:eastAsia="Times New Roman" w:hAnsi="Arial" w:cs="Arial"/>
          <w:sz w:val="24"/>
          <w:szCs w:val="24"/>
          <w:lang w:eastAsia="zh-CN"/>
        </w:rPr>
      </w:pPr>
    </w:p>
    <w:p w14:paraId="6C83290B" w14:textId="77777777" w:rsidR="00362B31" w:rsidRPr="006D32D9" w:rsidRDefault="00362B31" w:rsidP="00F13039">
      <w:pPr>
        <w:pStyle w:val="PargrafodaLista"/>
        <w:widowControl w:val="0"/>
        <w:numPr>
          <w:ilvl w:val="0"/>
          <w:numId w:val="22"/>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7ECA8041" w14:textId="77777777" w:rsidR="00362B31" w:rsidRPr="00A57BA4" w:rsidRDefault="00362B31" w:rsidP="00362B31">
      <w:pPr>
        <w:widowControl w:val="0"/>
        <w:suppressAutoHyphens/>
        <w:spacing w:after="0" w:line="240" w:lineRule="auto"/>
        <w:jc w:val="both"/>
        <w:rPr>
          <w:rFonts w:ascii="Arial" w:eastAsia="Times New Roman" w:hAnsi="Arial" w:cs="Arial"/>
          <w:sz w:val="24"/>
          <w:szCs w:val="24"/>
          <w:lang w:eastAsia="zh-CN"/>
        </w:rPr>
      </w:pPr>
    </w:p>
    <w:p w14:paraId="39A74828" w14:textId="77777777" w:rsidR="00362B31" w:rsidRPr="006D32D9" w:rsidRDefault="00362B31" w:rsidP="00F13039">
      <w:pPr>
        <w:pStyle w:val="PargrafodaLista"/>
        <w:widowControl w:val="0"/>
        <w:numPr>
          <w:ilvl w:val="0"/>
          <w:numId w:val="22"/>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6187FAD3"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38AE57C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14:paraId="13695E8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C5D467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316493F4"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A8CB9E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03C3B61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62D89F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1C129B01"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0D139C7"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45A2348D"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7AC6D3F8" w14:textId="77777777"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38BECDA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AE348C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4C6B78A5"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52002BE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18.12. O instituto da preferência da contratação no exame das propostas previsto no presente edital, somente se aplicará na hipótese </w:t>
      </w:r>
      <w:proofErr w:type="gramStart"/>
      <w:r w:rsidRPr="002E6ABF">
        <w:rPr>
          <w:rFonts w:ascii="Arial" w:eastAsia="Times New Roman" w:hAnsi="Arial" w:cs="Arial"/>
          <w:sz w:val="24"/>
          <w:szCs w:val="24"/>
          <w:lang w:eastAsia="zh-CN"/>
        </w:rPr>
        <w:t>da</w:t>
      </w:r>
      <w:proofErr w:type="gramEnd"/>
      <w:r w:rsidRPr="002E6ABF">
        <w:rPr>
          <w:rFonts w:ascii="Arial" w:eastAsia="Times New Roman" w:hAnsi="Arial" w:cs="Arial"/>
          <w:sz w:val="24"/>
          <w:szCs w:val="24"/>
          <w:lang w:eastAsia="zh-CN"/>
        </w:rPr>
        <w:t xml:space="preserve">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6BA2291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70E68B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0ED2F6F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E5A139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70AE4CD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69C79F4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2A36AE07"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0EBF1BB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5496CE7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387A76C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4D2C87B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05E566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7E24D99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66BBAC6C" w14:textId="75D5D84A"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B45E7">
        <w:rPr>
          <w:rFonts w:ascii="Arial" w:eastAsia="Times New Roman" w:hAnsi="Arial" w:cs="Arial"/>
          <w:sz w:val="24"/>
          <w:szCs w:val="24"/>
          <w:lang w:eastAsia="zh-CN"/>
        </w:rPr>
        <w:t>18</w:t>
      </w:r>
      <w:r w:rsidRPr="002E6ABF">
        <w:rPr>
          <w:rFonts w:ascii="Arial" w:eastAsia="Times New Roman" w:hAnsi="Arial" w:cs="Arial"/>
          <w:sz w:val="24"/>
          <w:szCs w:val="24"/>
          <w:lang w:eastAsia="zh-CN"/>
        </w:rPr>
        <w:t xml:space="preserve">.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48D2AB23"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54FC39E0" w14:textId="49C04CD6"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B45E7">
        <w:rPr>
          <w:rFonts w:ascii="Arial" w:eastAsia="Times New Roman" w:hAnsi="Arial" w:cs="Arial"/>
          <w:sz w:val="24"/>
          <w:szCs w:val="24"/>
          <w:lang w:eastAsia="zh-CN"/>
        </w:rPr>
        <w:t>19</w:t>
      </w:r>
      <w:r w:rsidRPr="002E6ABF">
        <w:rPr>
          <w:rFonts w:ascii="Arial" w:eastAsia="Times New Roman" w:hAnsi="Arial" w:cs="Arial"/>
          <w:sz w:val="24"/>
          <w:szCs w:val="24"/>
          <w:lang w:eastAsia="zh-CN"/>
        </w:rPr>
        <w:t xml:space="preserve">.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6B45303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858D3FA" w14:textId="394E9239"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18.2</w:t>
      </w:r>
      <w:r w:rsidR="006B45E7">
        <w:rPr>
          <w:rFonts w:ascii="Arial" w:eastAsia="Times New Roman" w:hAnsi="Arial" w:cs="Arial"/>
          <w:sz w:val="24"/>
          <w:szCs w:val="24"/>
          <w:lang w:eastAsia="zh-CN"/>
        </w:rPr>
        <w:t>0</w:t>
      </w:r>
      <w:r w:rsidRPr="002E6ABF">
        <w:rPr>
          <w:rFonts w:ascii="Arial" w:eastAsia="Times New Roman" w:hAnsi="Arial" w:cs="Arial"/>
          <w:sz w:val="24"/>
          <w:szCs w:val="24"/>
          <w:lang w:eastAsia="zh-CN"/>
        </w:rPr>
        <w:t xml:space="preserve">.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w:t>
      </w:r>
      <w:r w:rsidRPr="002E6ABF">
        <w:rPr>
          <w:rFonts w:ascii="Arial" w:eastAsia="Times New Roman" w:hAnsi="Arial" w:cs="Arial"/>
          <w:sz w:val="24"/>
          <w:szCs w:val="24"/>
          <w:lang w:eastAsia="zh-CN"/>
        </w:rPr>
        <w:lastRenderedPageBreak/>
        <w:t>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14:paraId="588DC590" w14:textId="77777777" w:rsidR="00E73C50" w:rsidRDefault="00E73C50" w:rsidP="009B492C">
      <w:pPr>
        <w:widowControl w:val="0"/>
        <w:suppressAutoHyphens/>
        <w:spacing w:after="0" w:line="240" w:lineRule="auto"/>
        <w:jc w:val="both"/>
        <w:rPr>
          <w:rFonts w:ascii="Arial" w:eastAsia="Times New Roman" w:hAnsi="Arial" w:cs="Arial"/>
          <w:sz w:val="24"/>
          <w:szCs w:val="24"/>
          <w:lang w:eastAsia="zh-CN"/>
        </w:rPr>
      </w:pPr>
    </w:p>
    <w:p w14:paraId="51E119E6" w14:textId="77777777" w:rsidR="009B492C" w:rsidRPr="007F7E4A" w:rsidRDefault="009B492C" w:rsidP="009B492C">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 xml:space="preserve">18.I </w:t>
      </w:r>
      <w:r w:rsidRPr="007F7E4A">
        <w:rPr>
          <w:rFonts w:ascii="Arial" w:eastAsia="Times New Roman" w:hAnsi="Arial" w:cs="Arial"/>
          <w:b/>
          <w:sz w:val="24"/>
          <w:szCs w:val="24"/>
          <w:lang w:eastAsia="zh-CN"/>
        </w:rPr>
        <w:t>DO REGIME DE COTAS (PREVISÃO)</w:t>
      </w:r>
    </w:p>
    <w:p w14:paraId="43AB7EA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5275877" w14:textId="77777777" w:rsidR="005E3732"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14:paraId="717987BF" w14:textId="77777777" w:rsidR="00F0570C" w:rsidRDefault="00F0570C" w:rsidP="009B492C">
      <w:pPr>
        <w:widowControl w:val="0"/>
        <w:suppressAutoHyphens/>
        <w:spacing w:after="0" w:line="240" w:lineRule="auto"/>
        <w:jc w:val="both"/>
        <w:rPr>
          <w:rFonts w:ascii="Arial" w:eastAsia="Times New Roman" w:hAnsi="Arial" w:cs="Arial"/>
          <w:sz w:val="24"/>
          <w:szCs w:val="24"/>
          <w:lang w:eastAsia="zh-CN"/>
        </w:rPr>
      </w:pPr>
    </w:p>
    <w:p w14:paraId="5E59A545" w14:textId="77777777"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30261DB6" w14:textId="4A4CB323"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24FA6CDF"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362F626E" w14:textId="77777777" w:rsidR="00EE72FE" w:rsidRDefault="00EE72FE" w:rsidP="00EE72FE">
      <w:pPr>
        <w:spacing w:after="0" w:line="240" w:lineRule="auto"/>
        <w:jc w:val="both"/>
        <w:rPr>
          <w:rFonts w:ascii="Arial" w:eastAsia="Times New Roman" w:hAnsi="Arial" w:cs="Arial"/>
          <w:color w:val="000000"/>
          <w:sz w:val="24"/>
          <w:szCs w:val="24"/>
          <w:lang w:eastAsia="pt-BR"/>
        </w:rPr>
      </w:pPr>
    </w:p>
    <w:p w14:paraId="52DFF15F" w14:textId="1DA0DFBE"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w:t>
      </w:r>
      <w:r w:rsidR="00F94983">
        <w:rPr>
          <w:rFonts w:ascii="Arial" w:eastAsia="Times New Roman" w:hAnsi="Arial" w:cs="Arial"/>
          <w:color w:val="000000"/>
          <w:sz w:val="24"/>
          <w:szCs w:val="24"/>
          <w:lang w:eastAsia="pt-BR"/>
        </w:rPr>
        <w:t>o recurso, o pregoeiro poderão</w:t>
      </w:r>
      <w:r>
        <w:rPr>
          <w:rFonts w:ascii="Arial" w:eastAsia="Times New Roman" w:hAnsi="Arial" w:cs="Arial"/>
          <w:color w:val="000000"/>
          <w:sz w:val="24"/>
          <w:szCs w:val="24"/>
          <w:lang w:eastAsia="pt-BR"/>
        </w:rPr>
        <w:t xml:space="preserve"> manter ou reformar a decisão contra a qual se insurge o recorrente. </w:t>
      </w:r>
    </w:p>
    <w:p w14:paraId="743BBA6D" w14:textId="77777777" w:rsidR="00EE72FE" w:rsidRDefault="00EE72FE" w:rsidP="00EE72FE">
      <w:pPr>
        <w:spacing w:after="0" w:line="240" w:lineRule="auto"/>
        <w:jc w:val="both"/>
        <w:rPr>
          <w:rFonts w:ascii="Arial" w:eastAsia="Times New Roman" w:hAnsi="Arial" w:cs="Arial"/>
          <w:color w:val="000000"/>
          <w:sz w:val="24"/>
          <w:szCs w:val="24"/>
          <w:lang w:eastAsia="pt-BR"/>
        </w:rPr>
      </w:pPr>
    </w:p>
    <w:p w14:paraId="326BDD89"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14:paraId="6F1EA702" w14:textId="77777777" w:rsidR="00EE72FE" w:rsidRDefault="00EE72FE" w:rsidP="00EE72FE">
      <w:pPr>
        <w:spacing w:after="0" w:line="240" w:lineRule="auto"/>
        <w:jc w:val="both"/>
        <w:rPr>
          <w:rFonts w:ascii="Arial" w:eastAsia="Times New Roman" w:hAnsi="Arial" w:cs="Arial"/>
          <w:color w:val="000000"/>
          <w:sz w:val="24"/>
          <w:szCs w:val="24"/>
          <w:lang w:eastAsia="pt-BR"/>
        </w:rPr>
      </w:pPr>
    </w:p>
    <w:p w14:paraId="05F9FA8E"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7B812878" w14:textId="77777777" w:rsidR="00EE72FE" w:rsidRPr="002E6ABF" w:rsidRDefault="00EE72FE" w:rsidP="00362B31">
      <w:pPr>
        <w:widowControl w:val="0"/>
        <w:suppressAutoHyphens/>
        <w:spacing w:after="0" w:line="240" w:lineRule="auto"/>
        <w:jc w:val="both"/>
        <w:rPr>
          <w:rFonts w:ascii="Arial" w:eastAsia="Times New Roman" w:hAnsi="Arial" w:cs="Arial"/>
          <w:sz w:val="24"/>
          <w:szCs w:val="24"/>
          <w:lang w:eastAsia="zh-CN"/>
        </w:rPr>
      </w:pPr>
    </w:p>
    <w:p w14:paraId="34FAF2CD"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14:paraId="1A4167DC"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5A3A1E0A"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14:paraId="029F4B8A"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4C1391C0" w14:textId="620DD2C1" w:rsidR="009509BA"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4"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01B68082" w14:textId="77777777" w:rsidR="009509BA" w:rsidRDefault="009509BA" w:rsidP="00362B31">
      <w:pPr>
        <w:widowControl w:val="0"/>
        <w:suppressAutoHyphens/>
        <w:spacing w:after="0" w:line="240" w:lineRule="auto"/>
        <w:jc w:val="both"/>
        <w:rPr>
          <w:rFonts w:ascii="Arial" w:eastAsia="Times New Roman" w:hAnsi="Arial" w:cs="Arial"/>
          <w:sz w:val="24"/>
          <w:szCs w:val="24"/>
          <w:lang w:eastAsia="zh-CN"/>
        </w:rPr>
      </w:pPr>
    </w:p>
    <w:p w14:paraId="5A1605DE" w14:textId="77777777" w:rsidR="001F05CB" w:rsidRDefault="001F05CB" w:rsidP="009B492C">
      <w:pPr>
        <w:widowControl w:val="0"/>
        <w:suppressAutoHyphens/>
        <w:spacing w:after="0" w:line="240" w:lineRule="auto"/>
        <w:jc w:val="both"/>
        <w:rPr>
          <w:rFonts w:ascii="Arial" w:eastAsia="Times New Roman" w:hAnsi="Arial" w:cs="Arial"/>
          <w:b/>
          <w:sz w:val="24"/>
          <w:szCs w:val="24"/>
          <w:lang w:eastAsia="zh-CN"/>
        </w:rPr>
      </w:pPr>
    </w:p>
    <w:p w14:paraId="5C99889C" w14:textId="3B44D116"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20. ADJUDICAÇÃO</w:t>
      </w:r>
    </w:p>
    <w:p w14:paraId="091ABA3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165A4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C94A03">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1360922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D4C03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14:paraId="4EDF8940" w14:textId="77777777" w:rsidR="008B5918" w:rsidRPr="002E6ABF" w:rsidRDefault="008B5918" w:rsidP="009B492C">
      <w:pPr>
        <w:widowControl w:val="0"/>
        <w:suppressAutoHyphens/>
        <w:spacing w:after="0" w:line="240" w:lineRule="auto"/>
        <w:jc w:val="both"/>
        <w:rPr>
          <w:rFonts w:ascii="Arial" w:eastAsia="Times New Roman" w:hAnsi="Arial" w:cs="Arial"/>
          <w:sz w:val="24"/>
          <w:szCs w:val="24"/>
          <w:lang w:eastAsia="zh-CN"/>
        </w:rPr>
      </w:pPr>
    </w:p>
    <w:p w14:paraId="70A132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732667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987199C" w14:textId="77777777" w:rsidR="000E0E3A"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r w:rsidR="000E0E3A">
        <w:rPr>
          <w:rFonts w:ascii="Arial" w:eastAsia="Times New Roman" w:hAnsi="Arial" w:cs="Arial"/>
          <w:bCs/>
          <w:sz w:val="24"/>
          <w:szCs w:val="24"/>
          <w:lang w:eastAsia="zh-CN"/>
        </w:rPr>
        <w:t xml:space="preserve"> </w:t>
      </w:r>
    </w:p>
    <w:p w14:paraId="29728F0F" w14:textId="77777777" w:rsidR="000E0E3A" w:rsidRDefault="000E0E3A" w:rsidP="009B492C">
      <w:pPr>
        <w:widowControl w:val="0"/>
        <w:suppressAutoHyphens/>
        <w:spacing w:after="0" w:line="240" w:lineRule="auto"/>
        <w:jc w:val="both"/>
        <w:rPr>
          <w:rFonts w:ascii="Arial" w:eastAsia="Times New Roman" w:hAnsi="Arial" w:cs="Arial"/>
          <w:bCs/>
          <w:sz w:val="24"/>
          <w:szCs w:val="24"/>
          <w:lang w:eastAsia="zh-CN"/>
        </w:rPr>
      </w:pPr>
    </w:p>
    <w:p w14:paraId="2365CCE5" w14:textId="5BF9BE1C" w:rsidR="009B492C" w:rsidRPr="000E0E3A" w:rsidRDefault="000E0E3A" w:rsidP="009B492C">
      <w:pPr>
        <w:widowControl w:val="0"/>
        <w:suppressAutoHyphens/>
        <w:spacing w:after="0" w:line="240" w:lineRule="auto"/>
        <w:jc w:val="both"/>
        <w:rPr>
          <w:rFonts w:ascii="Arial" w:eastAsia="Times New Roman" w:hAnsi="Arial" w:cs="Arial"/>
          <w:bCs/>
          <w:sz w:val="24"/>
          <w:szCs w:val="24"/>
          <w:lang w:eastAsia="zh-CN"/>
        </w:rPr>
      </w:pPr>
      <w:r>
        <w:rPr>
          <w:rFonts w:ascii="Arial" w:eastAsia="Times New Roman" w:hAnsi="Arial" w:cs="Arial"/>
          <w:bCs/>
          <w:sz w:val="24"/>
          <w:szCs w:val="24"/>
          <w:lang w:eastAsia="zh-CN"/>
        </w:rPr>
        <w:t xml:space="preserve">21.02. </w:t>
      </w:r>
      <w:r w:rsidRPr="000E0E3A">
        <w:rPr>
          <w:rFonts w:ascii="Arial" w:eastAsia="Times New Roman" w:hAnsi="Arial" w:cs="Arial"/>
          <w:bCs/>
          <w:sz w:val="24"/>
          <w:szCs w:val="24"/>
          <w:u w:val="single"/>
          <w:lang w:eastAsia="zh-CN"/>
        </w:rPr>
        <w:t xml:space="preserve">O </w:t>
      </w:r>
      <w:r w:rsidRPr="000E0E3A">
        <w:rPr>
          <w:rFonts w:ascii="Arial" w:eastAsia="Times New Roman" w:hAnsi="Arial" w:cs="Arial"/>
          <w:b/>
          <w:sz w:val="24"/>
          <w:szCs w:val="24"/>
          <w:u w:val="single"/>
          <w:lang w:eastAsia="zh-CN"/>
        </w:rPr>
        <w:t>PREGÃO</w:t>
      </w:r>
      <w:r w:rsidRPr="000E0E3A">
        <w:rPr>
          <w:rFonts w:ascii="Arial" w:eastAsia="Times New Roman" w:hAnsi="Arial" w:cs="Arial"/>
          <w:bCs/>
          <w:sz w:val="24"/>
          <w:szCs w:val="24"/>
          <w:u w:val="single"/>
          <w:lang w:eastAsia="zh-CN"/>
        </w:rPr>
        <w:t xml:space="preserve"> será homologado no ano de 202</w:t>
      </w:r>
      <w:r w:rsidR="00061490">
        <w:rPr>
          <w:rFonts w:ascii="Arial" w:eastAsia="Times New Roman" w:hAnsi="Arial" w:cs="Arial"/>
          <w:bCs/>
          <w:sz w:val="24"/>
          <w:szCs w:val="24"/>
          <w:u w:val="single"/>
          <w:lang w:eastAsia="zh-CN"/>
        </w:rPr>
        <w:t>4</w:t>
      </w:r>
      <w:r>
        <w:rPr>
          <w:rFonts w:ascii="Arial" w:eastAsia="Times New Roman" w:hAnsi="Arial" w:cs="Arial"/>
          <w:bCs/>
          <w:sz w:val="24"/>
          <w:szCs w:val="24"/>
          <w:lang w:eastAsia="zh-CN"/>
        </w:rPr>
        <w:t>.</w:t>
      </w:r>
    </w:p>
    <w:p w14:paraId="137238F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FFF67E5" w14:textId="15F54779"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w:t>
      </w:r>
      <w:r w:rsidR="000E0E3A">
        <w:rPr>
          <w:rFonts w:ascii="Arial" w:eastAsia="Times New Roman" w:hAnsi="Arial" w:cs="Arial"/>
          <w:sz w:val="24"/>
          <w:szCs w:val="24"/>
          <w:lang w:eastAsia="zh-CN"/>
        </w:rPr>
        <w:t>3</w:t>
      </w:r>
      <w:r w:rsidRPr="002E6ABF">
        <w:rPr>
          <w:rFonts w:ascii="Arial" w:eastAsia="Times New Roman" w:hAnsi="Arial" w:cs="Arial"/>
          <w:sz w:val="24"/>
          <w:szCs w:val="24"/>
          <w:lang w:eastAsia="zh-CN"/>
        </w:rPr>
        <w:t>. A partir do ato de homologação será fixado o início do prazo de convocação do(a)(s) proponente(s) adjudicatário(a)(s) para assinar o contrato, respeitada a validade de sua(s) proposta(s).</w:t>
      </w:r>
    </w:p>
    <w:p w14:paraId="244176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E73F8A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42165AD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A87513" w14:textId="77777777" w:rsidR="005E7774" w:rsidRPr="00025334"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5" w:history="1">
        <w:r w:rsidR="000175F3" w:rsidRPr="00F10D30">
          <w:rPr>
            <w:rStyle w:val="Hyperlink"/>
            <w:rFonts w:ascii="Arial" w:eastAsia="Times New Roman" w:hAnsi="Arial" w:cs="Arial"/>
            <w:sz w:val="24"/>
            <w:szCs w:val="24"/>
            <w:lang w:eastAsia="zh-CN"/>
          </w:rPr>
          <w:t>https://www.camaraextrema.mg.gov.br/diariooficial/</w:t>
        </w:r>
      </w:hyperlink>
      <w:r w:rsidR="000175F3" w:rsidRPr="000175F3">
        <w:rPr>
          <w:rFonts w:ascii="Arial" w:eastAsia="Times New Roman" w:hAnsi="Arial" w:cs="Arial"/>
          <w:sz w:val="24"/>
          <w:szCs w:val="24"/>
          <w:lang w:eastAsia="zh-CN"/>
        </w:rPr>
        <w:t>; e no quadro de avisos da Câmara Municipal de Extrema</w:t>
      </w:r>
      <w:r w:rsidR="000175F3">
        <w:rPr>
          <w:rFonts w:ascii="Arial" w:eastAsia="Times New Roman" w:hAnsi="Arial" w:cs="Arial"/>
          <w:sz w:val="24"/>
          <w:szCs w:val="24"/>
          <w:lang w:eastAsia="zh-CN"/>
        </w:rPr>
        <w:t>.</w:t>
      </w:r>
    </w:p>
    <w:p w14:paraId="2BC0B507" w14:textId="77777777" w:rsidR="00B50EA6" w:rsidRDefault="00B50EA6" w:rsidP="009B492C">
      <w:pPr>
        <w:widowControl w:val="0"/>
        <w:suppressAutoHyphens/>
        <w:spacing w:after="0" w:line="240" w:lineRule="auto"/>
        <w:jc w:val="both"/>
        <w:rPr>
          <w:rFonts w:ascii="Arial" w:eastAsia="Times New Roman" w:hAnsi="Arial" w:cs="Arial"/>
          <w:b/>
          <w:sz w:val="24"/>
          <w:szCs w:val="24"/>
          <w:lang w:eastAsia="zh-CN"/>
        </w:rPr>
      </w:pPr>
    </w:p>
    <w:p w14:paraId="50FEE58F" w14:textId="01F7BBB3"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5DB97E6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13574A8" w14:textId="1B1673C4" w:rsidR="00F94983"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w:t>
      </w:r>
      <w:r w:rsidR="00F94983" w:rsidRPr="00F94983">
        <w:rPr>
          <w:rFonts w:ascii="Arial" w:eastAsia="Times New Roman" w:hAnsi="Arial" w:cs="Arial"/>
          <w:color w:val="000000"/>
          <w:sz w:val="24"/>
          <w:szCs w:val="24"/>
          <w:u w:val="single"/>
          <w:lang w:eastAsia="zh-CN"/>
        </w:rPr>
        <w:t xml:space="preserve">O </w:t>
      </w:r>
      <w:r w:rsidR="00F94983" w:rsidRPr="00BB1168">
        <w:rPr>
          <w:rFonts w:ascii="Arial" w:eastAsia="Times New Roman" w:hAnsi="Arial" w:cs="Arial"/>
          <w:b/>
          <w:bCs/>
          <w:color w:val="000000"/>
          <w:sz w:val="24"/>
          <w:szCs w:val="24"/>
          <w:u w:val="single"/>
          <w:lang w:eastAsia="zh-CN"/>
        </w:rPr>
        <w:t>CONTRATO</w:t>
      </w:r>
      <w:r w:rsidR="00F94983" w:rsidRPr="00F94983">
        <w:rPr>
          <w:rFonts w:ascii="Arial" w:eastAsia="Times New Roman" w:hAnsi="Arial" w:cs="Arial"/>
          <w:color w:val="000000"/>
          <w:sz w:val="24"/>
          <w:szCs w:val="24"/>
          <w:u w:val="single"/>
          <w:lang w:eastAsia="zh-CN"/>
        </w:rPr>
        <w:t xml:space="preserve"> será assinado no ano de 2024.</w:t>
      </w:r>
    </w:p>
    <w:p w14:paraId="0AA818F5" w14:textId="77777777" w:rsidR="00F94983" w:rsidRDefault="00F94983" w:rsidP="009B492C">
      <w:pPr>
        <w:widowControl w:val="0"/>
        <w:suppressAutoHyphens/>
        <w:spacing w:after="0" w:line="240" w:lineRule="auto"/>
        <w:jc w:val="both"/>
        <w:rPr>
          <w:rFonts w:ascii="Arial" w:eastAsia="Times New Roman" w:hAnsi="Arial" w:cs="Arial"/>
          <w:color w:val="000000"/>
          <w:sz w:val="24"/>
          <w:szCs w:val="24"/>
          <w:lang w:eastAsia="zh-CN"/>
        </w:rPr>
      </w:pPr>
    </w:p>
    <w:p w14:paraId="3033455B" w14:textId="578C8FCA" w:rsidR="009B492C" w:rsidRPr="002E6ABF" w:rsidRDefault="00F94983"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23.02. </w:t>
      </w:r>
      <w:r w:rsidR="009B492C" w:rsidRPr="002E6ABF">
        <w:rPr>
          <w:rFonts w:ascii="Arial" w:eastAsia="Times New Roman" w:hAnsi="Arial" w:cs="Arial"/>
          <w:color w:val="000000"/>
          <w:sz w:val="24"/>
          <w:szCs w:val="24"/>
          <w:lang w:eastAsia="zh-CN"/>
        </w:rPr>
        <w:t xml:space="preserve">Não sendo assinado o contrato ou retirado instrumento equivalente, poderá a Administração convocar o outro proponente classificado, observada a ordem da classificação, para celebrar o contrato ou retirar instrumento equivalente </w:t>
      </w:r>
      <w:r w:rsidR="009B492C" w:rsidRPr="002E6ABF">
        <w:rPr>
          <w:rFonts w:ascii="Arial" w:eastAsia="Times New Roman" w:hAnsi="Arial" w:cs="Arial"/>
          <w:b/>
          <w:color w:val="000000"/>
          <w:sz w:val="24"/>
          <w:szCs w:val="24"/>
          <w:lang w:eastAsia="zh-CN"/>
        </w:rPr>
        <w:t>nas mesmas condições de sua oferta</w:t>
      </w:r>
      <w:r w:rsidR="009B492C"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39F88B47"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0F03E6C2" w14:textId="1503BDFA"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w:t>
      </w:r>
      <w:r w:rsidR="00F94983">
        <w:rPr>
          <w:rFonts w:ascii="Arial" w:eastAsia="Times New Roman" w:hAnsi="Arial" w:cs="Arial"/>
          <w:color w:val="000000"/>
          <w:sz w:val="24"/>
          <w:szCs w:val="24"/>
          <w:lang w:eastAsia="zh-CN"/>
        </w:rPr>
        <w:t>3</w:t>
      </w:r>
      <w:r w:rsidRPr="002E6ABF">
        <w:rPr>
          <w:rFonts w:ascii="Arial" w:eastAsia="Times New Roman" w:hAnsi="Arial" w:cs="Arial"/>
          <w:color w:val="000000"/>
          <w:sz w:val="24"/>
          <w:szCs w:val="24"/>
          <w:lang w:eastAsia="zh-CN"/>
        </w:rPr>
        <w:t>.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comparecer para assinatura do contrato ou retirar instrumento equivalente, no prazo de 05 (cinco) dias úteis, contados a partir da data da efetiva convocação expedida pela Secretaria Administrativa.</w:t>
      </w:r>
    </w:p>
    <w:p w14:paraId="23B84A4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006B9FE" w14:textId="340E7BE5"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w:t>
      </w:r>
      <w:r w:rsidR="00F94983">
        <w:rPr>
          <w:rFonts w:ascii="Arial" w:eastAsia="Times New Roman" w:hAnsi="Arial" w:cs="Arial"/>
          <w:color w:val="000000"/>
          <w:sz w:val="24"/>
          <w:szCs w:val="24"/>
          <w:lang w:eastAsia="zh-CN"/>
        </w:rPr>
        <w:t>4</w:t>
      </w:r>
      <w:r w:rsidRPr="002E6ABF">
        <w:rPr>
          <w:rFonts w:ascii="Arial" w:eastAsia="Times New Roman" w:hAnsi="Arial" w:cs="Arial"/>
          <w:color w:val="000000"/>
          <w:sz w:val="24"/>
          <w:szCs w:val="24"/>
          <w:lang w:eastAsia="zh-CN"/>
        </w:rPr>
        <w:t>. A(s) convocação(</w:t>
      </w:r>
      <w:proofErr w:type="spellStart"/>
      <w:r w:rsidRPr="002E6ABF">
        <w:rPr>
          <w:rFonts w:ascii="Arial" w:eastAsia="Times New Roman" w:hAnsi="Arial" w:cs="Arial"/>
          <w:color w:val="000000"/>
          <w:sz w:val="24"/>
          <w:szCs w:val="24"/>
          <w:lang w:eastAsia="zh-CN"/>
        </w:rPr>
        <w:t>ões</w:t>
      </w:r>
      <w:proofErr w:type="spellEnd"/>
      <w:r w:rsidRPr="002E6ABF">
        <w:rPr>
          <w:rFonts w:ascii="Arial" w:eastAsia="Times New Roman" w:hAnsi="Arial" w:cs="Arial"/>
          <w:color w:val="000000"/>
          <w:sz w:val="24"/>
          <w:szCs w:val="24"/>
          <w:lang w:eastAsia="zh-CN"/>
        </w:rPr>
        <w:t>) referida(s) pode(m) ser formalizada(s) por qualquer meio de comunicação que comprove a data do correspondente recebimento.</w:t>
      </w:r>
    </w:p>
    <w:p w14:paraId="4D1A3F8E" w14:textId="77777777" w:rsidR="000175F3" w:rsidRPr="002E6ABF" w:rsidRDefault="000175F3" w:rsidP="009B492C">
      <w:pPr>
        <w:widowControl w:val="0"/>
        <w:suppressAutoHyphens/>
        <w:spacing w:after="0" w:line="240" w:lineRule="auto"/>
        <w:jc w:val="both"/>
        <w:rPr>
          <w:rFonts w:ascii="Arial" w:eastAsia="Times New Roman" w:hAnsi="Arial" w:cs="Arial"/>
          <w:color w:val="000000"/>
          <w:sz w:val="24"/>
          <w:szCs w:val="24"/>
          <w:lang w:eastAsia="zh-CN"/>
        </w:rPr>
      </w:pPr>
    </w:p>
    <w:p w14:paraId="03051537" w14:textId="0EA52B16"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w:t>
      </w:r>
      <w:r w:rsidR="00F94983">
        <w:rPr>
          <w:rFonts w:ascii="Arial" w:eastAsia="Times New Roman" w:hAnsi="Arial" w:cs="Arial"/>
          <w:color w:val="000000"/>
          <w:sz w:val="24"/>
          <w:szCs w:val="24"/>
          <w:lang w:eastAsia="zh-CN"/>
        </w:rPr>
        <w:t>5</w:t>
      </w:r>
      <w:r w:rsidRPr="002E6ABF">
        <w:rPr>
          <w:rFonts w:ascii="Arial" w:eastAsia="Times New Roman" w:hAnsi="Arial" w:cs="Arial"/>
          <w:color w:val="000000"/>
          <w:sz w:val="24"/>
          <w:szCs w:val="24"/>
          <w:lang w:eastAsia="zh-CN"/>
        </w:rPr>
        <w:t>.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w:t>
      </w:r>
      <w:r w:rsidR="00F94983">
        <w:rPr>
          <w:rFonts w:ascii="Arial" w:eastAsia="Times New Roman" w:hAnsi="Arial" w:cs="Arial"/>
          <w:color w:val="000000"/>
          <w:sz w:val="24"/>
          <w:szCs w:val="24"/>
          <w:lang w:eastAsia="zh-CN"/>
        </w:rPr>
        <w:t>3</w:t>
      </w:r>
      <w:r w:rsidRPr="002E6ABF">
        <w:rPr>
          <w:rFonts w:ascii="Arial" w:eastAsia="Times New Roman" w:hAnsi="Arial" w:cs="Arial"/>
          <w:color w:val="000000"/>
          <w:sz w:val="24"/>
          <w:szCs w:val="24"/>
          <w:lang w:eastAsia="zh-CN"/>
        </w:rPr>
        <w:t>”.</w:t>
      </w:r>
    </w:p>
    <w:p w14:paraId="750B7E4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4F926F7" w14:textId="571BFD69"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w:t>
      </w:r>
      <w:r w:rsidR="00F94983">
        <w:rPr>
          <w:rFonts w:ascii="Arial" w:eastAsia="Times New Roman" w:hAnsi="Arial" w:cs="Arial"/>
          <w:color w:val="000000"/>
          <w:sz w:val="24"/>
          <w:szCs w:val="24"/>
          <w:lang w:eastAsia="zh-CN"/>
        </w:rPr>
        <w:t>6</w:t>
      </w:r>
      <w:r w:rsidRPr="002E6ABF">
        <w:rPr>
          <w:rFonts w:ascii="Arial" w:eastAsia="Times New Roman" w:hAnsi="Arial" w:cs="Arial"/>
          <w:color w:val="000000"/>
          <w:sz w:val="24"/>
          <w:szCs w:val="24"/>
          <w:lang w:eastAsia="zh-CN"/>
        </w:rPr>
        <w:t>. Para a assinatura do contrato, a Secretaria Administrativa poderá verificar, por meio da internet, a regularidade com a Seguridade Social (INSS), Fundo de Garantia de Tempo de Serviço (FGTS) ou Situação de Regularidade do Empregador e Fazenda Nacional.</w:t>
      </w:r>
    </w:p>
    <w:p w14:paraId="7558BE2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6883B1A3" w14:textId="0383E616"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w:t>
      </w:r>
      <w:r w:rsidR="00F94983">
        <w:rPr>
          <w:rFonts w:ascii="Arial" w:eastAsia="Times New Roman" w:hAnsi="Arial" w:cs="Arial"/>
          <w:color w:val="000000"/>
          <w:sz w:val="24"/>
          <w:szCs w:val="24"/>
          <w:lang w:eastAsia="zh-CN"/>
        </w:rPr>
        <w:t>7</w:t>
      </w:r>
      <w:r w:rsidRPr="002E6ABF">
        <w:rPr>
          <w:rFonts w:ascii="Arial" w:eastAsia="Times New Roman" w:hAnsi="Arial" w:cs="Arial"/>
          <w:color w:val="000000"/>
          <w:sz w:val="24"/>
          <w:szCs w:val="24"/>
          <w:lang w:eastAsia="zh-CN"/>
        </w:rPr>
        <w:t>. Também para assinatura do Contrato,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indicar o representante legal ou procurador constituído para tanto, acompanhado dos documentos correspondentes.</w:t>
      </w:r>
    </w:p>
    <w:p w14:paraId="1F42A18B"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A3C177A" w14:textId="1C71B370"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w:t>
      </w:r>
      <w:r w:rsidR="00F94983">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A recusa injustificada de assinar o Cont</w:t>
      </w:r>
      <w:r w:rsidR="00F94983">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ato ou aceitar/retirar o instrumento equivalente, observado o prazo estabelecido, caracteriza o descumprimento total da obrigação assumida por parte da(s) proponente(s) adjudicatária(s), sujeitando-a(s) às sanções previstas no item 30 e subitens.</w:t>
      </w:r>
    </w:p>
    <w:p w14:paraId="4688116F" w14:textId="77777777" w:rsidR="00747508" w:rsidRDefault="00747508" w:rsidP="009B492C">
      <w:pPr>
        <w:widowControl w:val="0"/>
        <w:suppressAutoHyphens/>
        <w:spacing w:after="0" w:line="240" w:lineRule="auto"/>
        <w:jc w:val="both"/>
        <w:rPr>
          <w:rFonts w:ascii="Arial" w:eastAsia="Times New Roman" w:hAnsi="Arial" w:cs="Arial"/>
          <w:color w:val="000000"/>
          <w:sz w:val="24"/>
          <w:szCs w:val="24"/>
          <w:lang w:eastAsia="zh-CN"/>
        </w:rPr>
      </w:pPr>
    </w:p>
    <w:p w14:paraId="5B2BAF90" w14:textId="5858CDA1" w:rsidR="00747508" w:rsidRPr="002E6ABF" w:rsidRDefault="00747508"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hAnsi="Arial" w:cs="Arial"/>
          <w:color w:val="000000" w:themeColor="text1"/>
          <w:sz w:val="24"/>
          <w:szCs w:val="24"/>
          <w:shd w:val="clear" w:color="auto" w:fill="FFFFFF"/>
        </w:rPr>
        <w:t xml:space="preserve">23.09. </w:t>
      </w:r>
      <w:r w:rsidRPr="007C758A">
        <w:rPr>
          <w:rFonts w:ascii="Arial" w:hAnsi="Arial" w:cs="Arial"/>
          <w:color w:val="000000" w:themeColor="text1"/>
          <w:sz w:val="24"/>
          <w:szCs w:val="24"/>
          <w:shd w:val="clear" w:color="auto" w:fill="FFFFFF"/>
        </w:rPr>
        <w:t>O contrato poderá ser assinado de forma digital - ICP Brasil. Sendo assinado digitalmente pela pessoa física administradora da empresa, ou pelo seu procurador, a data de assinatura é aquela disposta de forma expressa no contrato para todos os seus efeitos.</w:t>
      </w:r>
    </w:p>
    <w:p w14:paraId="4F31772C" w14:textId="77777777" w:rsidR="005B2260" w:rsidRPr="002E6ABF" w:rsidRDefault="005B2260" w:rsidP="009B492C">
      <w:pPr>
        <w:widowControl w:val="0"/>
        <w:suppressAutoHyphens/>
        <w:spacing w:after="0" w:line="240" w:lineRule="auto"/>
        <w:jc w:val="both"/>
        <w:rPr>
          <w:rFonts w:ascii="Arial" w:eastAsia="Times New Roman" w:hAnsi="Arial" w:cs="Arial"/>
          <w:sz w:val="24"/>
          <w:szCs w:val="24"/>
          <w:lang w:eastAsia="zh-CN"/>
        </w:rPr>
      </w:pPr>
    </w:p>
    <w:p w14:paraId="7757745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14:paraId="71183E8B"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4A245933" w14:textId="55EC4606" w:rsidR="009B492C" w:rsidRDefault="00025334" w:rsidP="00025334">
      <w:pPr>
        <w:widowControl w:val="0"/>
        <w:suppressAutoHyphens/>
        <w:spacing w:after="0" w:line="240" w:lineRule="auto"/>
        <w:ind w:right="42"/>
        <w:jc w:val="both"/>
        <w:rPr>
          <w:rFonts w:ascii="Arial" w:hAnsi="Arial" w:cs="Arial"/>
          <w:sz w:val="24"/>
          <w:szCs w:val="24"/>
        </w:rPr>
      </w:pPr>
      <w:r>
        <w:rPr>
          <w:rFonts w:ascii="Arial" w:hAnsi="Arial" w:cs="Arial"/>
          <w:sz w:val="24"/>
          <w:szCs w:val="24"/>
        </w:rPr>
        <w:t xml:space="preserve">24.01. </w:t>
      </w:r>
      <w:r w:rsidR="009B492C" w:rsidRPr="00DC478A">
        <w:rPr>
          <w:rFonts w:ascii="Arial" w:hAnsi="Arial" w:cs="Arial"/>
          <w:sz w:val="24"/>
          <w:szCs w:val="24"/>
        </w:rPr>
        <w:t xml:space="preserve">Esta contratação terá sua vigência a partir da data de assinatura do contrato pelo prazo de até 31 de dezembro de </w:t>
      </w:r>
      <w:r w:rsidR="00F44749">
        <w:rPr>
          <w:rFonts w:ascii="Arial" w:hAnsi="Arial" w:cs="Arial"/>
          <w:sz w:val="24"/>
          <w:szCs w:val="24"/>
        </w:rPr>
        <w:t>202</w:t>
      </w:r>
      <w:r w:rsidR="00061490">
        <w:rPr>
          <w:rFonts w:ascii="Arial" w:hAnsi="Arial" w:cs="Arial"/>
          <w:sz w:val="24"/>
          <w:szCs w:val="24"/>
        </w:rPr>
        <w:t>4</w:t>
      </w:r>
      <w:r w:rsidR="009B492C" w:rsidRPr="00DC478A">
        <w:rPr>
          <w:rFonts w:ascii="Arial" w:hAnsi="Arial" w:cs="Arial"/>
          <w:sz w:val="24"/>
          <w:szCs w:val="24"/>
        </w:rPr>
        <w:t xml:space="preserve">. </w:t>
      </w:r>
      <w:r w:rsidR="005E7774">
        <w:rPr>
          <w:rFonts w:ascii="Arial" w:hAnsi="Arial" w:cs="Arial"/>
          <w:sz w:val="24"/>
          <w:szCs w:val="24"/>
        </w:rPr>
        <w:t>Não haverá prorrogação contratual.</w:t>
      </w:r>
    </w:p>
    <w:p w14:paraId="49421A8C" w14:textId="77777777" w:rsidR="00EE72FE" w:rsidRPr="00DC478A" w:rsidRDefault="00EE72FE" w:rsidP="00025334">
      <w:pPr>
        <w:widowControl w:val="0"/>
        <w:suppressAutoHyphens/>
        <w:spacing w:after="0" w:line="240" w:lineRule="auto"/>
        <w:ind w:right="42"/>
        <w:jc w:val="both"/>
        <w:rPr>
          <w:rFonts w:ascii="Arial" w:eastAsia="Times New Roman" w:hAnsi="Arial" w:cs="Arial"/>
          <w:sz w:val="24"/>
          <w:szCs w:val="24"/>
          <w:lang w:eastAsia="ja-JP"/>
        </w:rPr>
      </w:pPr>
    </w:p>
    <w:p w14:paraId="6F7ED95C" w14:textId="7FFE8F81" w:rsidR="009B492C" w:rsidRDefault="00025334" w:rsidP="00025334">
      <w:pPr>
        <w:widowControl w:val="0"/>
        <w:suppressAutoHyphens/>
        <w:spacing w:after="0" w:line="240" w:lineRule="auto"/>
        <w:ind w:right="42"/>
        <w:jc w:val="both"/>
        <w:rPr>
          <w:rFonts w:ascii="Arial" w:eastAsia="Times New Roman" w:hAnsi="Arial" w:cs="Arial"/>
          <w:sz w:val="24"/>
          <w:szCs w:val="24"/>
          <w:lang w:eastAsia="ja-JP"/>
        </w:rPr>
      </w:pPr>
      <w:r>
        <w:rPr>
          <w:rFonts w:ascii="Arial" w:eastAsia="Times New Roman" w:hAnsi="Arial" w:cs="Arial"/>
          <w:sz w:val="24"/>
          <w:szCs w:val="24"/>
          <w:lang w:eastAsia="ja-JP"/>
        </w:rPr>
        <w:t xml:space="preserve">24.02. </w:t>
      </w:r>
      <w:r w:rsidR="009B492C" w:rsidRPr="00DC478A">
        <w:rPr>
          <w:rFonts w:ascii="Arial" w:eastAsia="Times New Roman" w:hAnsi="Arial" w:cs="Arial"/>
          <w:sz w:val="24"/>
          <w:szCs w:val="24"/>
          <w:lang w:eastAsia="ja-JP"/>
        </w:rPr>
        <w:t>A</w:t>
      </w:r>
      <w:r w:rsidR="009B492C" w:rsidRPr="00DC478A">
        <w:rPr>
          <w:rFonts w:ascii="Arial" w:eastAsia="Times New Roman" w:hAnsi="Arial" w:cs="Arial"/>
          <w:color w:val="000000"/>
          <w:sz w:val="24"/>
          <w:szCs w:val="24"/>
          <w:lang w:eastAsia="ja-JP"/>
        </w:rPr>
        <w:t xml:space="preserve"> realização do objeto deverá ser feita </w:t>
      </w:r>
      <w:r w:rsidR="009B492C" w:rsidRPr="00DC478A">
        <w:rPr>
          <w:rFonts w:ascii="Arial" w:eastAsia="Times New Roman" w:hAnsi="Arial" w:cs="Arial"/>
          <w:sz w:val="24"/>
          <w:szCs w:val="24"/>
          <w:lang w:eastAsia="ja-JP"/>
        </w:rPr>
        <w:t xml:space="preserve">na seguinte forma: </w:t>
      </w:r>
      <w:r w:rsidR="005A38BD" w:rsidRPr="0044659B">
        <w:rPr>
          <w:rFonts w:ascii="Arial" w:eastAsia="Times New Roman" w:hAnsi="Arial" w:cs="Arial"/>
          <w:b/>
          <w:bCs/>
          <w:sz w:val="24"/>
          <w:szCs w:val="24"/>
          <w:lang w:eastAsia="ja-JP"/>
        </w:rPr>
        <w:t xml:space="preserve">o objeto deverá ser entregue </w:t>
      </w:r>
      <w:r w:rsidR="00083ED4" w:rsidRPr="00083ED4">
        <w:rPr>
          <w:rFonts w:ascii="Arial" w:eastAsia="Times New Roman" w:hAnsi="Arial" w:cs="Arial"/>
          <w:b/>
          <w:bCs/>
          <w:sz w:val="24"/>
          <w:szCs w:val="24"/>
          <w:lang w:eastAsia="ja-JP"/>
        </w:rPr>
        <w:t xml:space="preserve">com a respectiva nota fiscal </w:t>
      </w:r>
      <w:r w:rsidR="005A38BD" w:rsidRPr="0044659B">
        <w:rPr>
          <w:rFonts w:ascii="Arial" w:eastAsia="Times New Roman" w:hAnsi="Arial" w:cs="Arial"/>
          <w:b/>
          <w:bCs/>
          <w:sz w:val="24"/>
          <w:szCs w:val="24"/>
          <w:lang w:eastAsia="ja-JP"/>
        </w:rPr>
        <w:t xml:space="preserve">em até </w:t>
      </w:r>
      <w:r w:rsidR="006D3752">
        <w:rPr>
          <w:rFonts w:ascii="Arial" w:eastAsia="Times New Roman" w:hAnsi="Arial" w:cs="Arial"/>
          <w:b/>
          <w:bCs/>
          <w:sz w:val="24"/>
          <w:szCs w:val="24"/>
          <w:lang w:eastAsia="ja-JP"/>
        </w:rPr>
        <w:t>10</w:t>
      </w:r>
      <w:r w:rsidR="005A38BD" w:rsidRPr="0044659B">
        <w:rPr>
          <w:rFonts w:ascii="Arial" w:eastAsia="Times New Roman" w:hAnsi="Arial" w:cs="Arial"/>
          <w:b/>
          <w:bCs/>
          <w:sz w:val="24"/>
          <w:szCs w:val="24"/>
          <w:lang w:eastAsia="ja-JP"/>
        </w:rPr>
        <w:t xml:space="preserve"> (</w:t>
      </w:r>
      <w:r w:rsidR="006D3752">
        <w:rPr>
          <w:rFonts w:ascii="Arial" w:eastAsia="Times New Roman" w:hAnsi="Arial" w:cs="Arial"/>
          <w:b/>
          <w:bCs/>
          <w:sz w:val="24"/>
          <w:szCs w:val="24"/>
          <w:lang w:eastAsia="ja-JP"/>
        </w:rPr>
        <w:t>dez</w:t>
      </w:r>
      <w:r w:rsidR="005A38BD" w:rsidRPr="0044659B">
        <w:rPr>
          <w:rFonts w:ascii="Arial" w:eastAsia="Times New Roman" w:hAnsi="Arial" w:cs="Arial"/>
          <w:b/>
          <w:bCs/>
          <w:sz w:val="24"/>
          <w:szCs w:val="24"/>
          <w:lang w:eastAsia="ja-JP"/>
        </w:rPr>
        <w:t xml:space="preserve">) dias </w:t>
      </w:r>
      <w:r w:rsidR="006D3752">
        <w:rPr>
          <w:rFonts w:ascii="Arial" w:eastAsia="Times New Roman" w:hAnsi="Arial" w:cs="Arial"/>
          <w:b/>
          <w:bCs/>
          <w:sz w:val="24"/>
          <w:szCs w:val="24"/>
          <w:lang w:eastAsia="ja-JP"/>
        </w:rPr>
        <w:t>corridos</w:t>
      </w:r>
      <w:r w:rsidR="005A38BD">
        <w:rPr>
          <w:rFonts w:ascii="Arial" w:eastAsia="Times New Roman" w:hAnsi="Arial" w:cs="Arial"/>
          <w:b/>
          <w:bCs/>
          <w:sz w:val="24"/>
          <w:szCs w:val="24"/>
          <w:lang w:eastAsia="ja-JP"/>
        </w:rPr>
        <w:t xml:space="preserve"> a partir </w:t>
      </w:r>
      <w:r w:rsidR="005A38BD" w:rsidRPr="0044659B">
        <w:rPr>
          <w:rFonts w:ascii="Arial" w:eastAsia="Times New Roman" w:hAnsi="Arial" w:cs="Arial"/>
          <w:b/>
          <w:bCs/>
          <w:sz w:val="24"/>
          <w:szCs w:val="24"/>
          <w:lang w:eastAsia="ja-JP"/>
        </w:rPr>
        <w:t>do recebimento da AF (autorização de fornecimento)</w:t>
      </w:r>
      <w:r w:rsidR="005A38BD">
        <w:rPr>
          <w:rFonts w:ascii="Arial" w:eastAsia="Times New Roman" w:hAnsi="Arial" w:cs="Arial"/>
          <w:b/>
          <w:bCs/>
          <w:sz w:val="24"/>
          <w:szCs w:val="24"/>
          <w:lang w:eastAsia="ja-JP"/>
        </w:rPr>
        <w:t>. A autorização de fornecimento será encaminhada por e-mail da CONTRATADA. Cabe à contratada verificar periodicamente a sua caixa de entrada.</w:t>
      </w:r>
    </w:p>
    <w:p w14:paraId="33E2741F" w14:textId="77777777" w:rsidR="00EE72FE" w:rsidRPr="00DC478A" w:rsidRDefault="00EE72FE" w:rsidP="00025334">
      <w:pPr>
        <w:widowControl w:val="0"/>
        <w:suppressAutoHyphens/>
        <w:spacing w:after="0" w:line="240" w:lineRule="auto"/>
        <w:ind w:right="42"/>
        <w:jc w:val="both"/>
        <w:rPr>
          <w:rFonts w:ascii="Arial" w:eastAsia="Times New Roman" w:hAnsi="Arial" w:cs="Arial"/>
          <w:sz w:val="24"/>
          <w:szCs w:val="24"/>
          <w:lang w:eastAsia="ja-JP"/>
        </w:rPr>
      </w:pPr>
    </w:p>
    <w:p w14:paraId="703462EF" w14:textId="77777777" w:rsidR="005A38BD" w:rsidRDefault="005A38BD" w:rsidP="005A38BD">
      <w:pPr>
        <w:widowControl w:val="0"/>
        <w:suppressAutoHyphens/>
        <w:spacing w:after="0" w:line="240" w:lineRule="auto"/>
        <w:ind w:right="42"/>
        <w:jc w:val="both"/>
        <w:rPr>
          <w:rFonts w:ascii="Arial" w:hAnsi="Arial" w:cs="Arial"/>
          <w:color w:val="000000"/>
          <w:sz w:val="24"/>
          <w:szCs w:val="24"/>
        </w:rPr>
      </w:pPr>
      <w:r>
        <w:rPr>
          <w:rFonts w:ascii="Arial" w:hAnsi="Arial" w:cs="Arial"/>
          <w:color w:val="000000"/>
          <w:sz w:val="24"/>
          <w:szCs w:val="24"/>
        </w:rPr>
        <w:t xml:space="preserve">24.03. </w:t>
      </w:r>
      <w:r w:rsidRPr="000337C5">
        <w:rPr>
          <w:rFonts w:ascii="Arial" w:hAnsi="Arial" w:cs="Arial"/>
          <w:color w:val="000000"/>
          <w:sz w:val="24"/>
          <w:szCs w:val="24"/>
        </w:rPr>
        <w:t>O objeto é de regime de fornecimento, empreitada por preço unitário, mediante requisição.</w:t>
      </w:r>
    </w:p>
    <w:p w14:paraId="2D89E6A7" w14:textId="77777777" w:rsidR="005A38BD" w:rsidRPr="000337C5" w:rsidRDefault="005A38BD" w:rsidP="005A38BD">
      <w:pPr>
        <w:widowControl w:val="0"/>
        <w:suppressAutoHyphens/>
        <w:spacing w:after="0" w:line="240" w:lineRule="auto"/>
        <w:ind w:right="42"/>
        <w:jc w:val="both"/>
        <w:rPr>
          <w:rFonts w:ascii="Arial" w:hAnsi="Arial" w:cs="Arial"/>
          <w:color w:val="000000"/>
          <w:sz w:val="24"/>
          <w:szCs w:val="24"/>
        </w:rPr>
      </w:pPr>
    </w:p>
    <w:p w14:paraId="24C46329" w14:textId="3DACCBA3" w:rsidR="005A38BD" w:rsidRDefault="005A38BD" w:rsidP="005A38BD">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 xml:space="preserve">24.04. </w:t>
      </w:r>
      <w:r w:rsidRPr="000337C5">
        <w:rPr>
          <w:rFonts w:ascii="Arial" w:hAnsi="Arial" w:cs="Arial"/>
          <w:color w:val="000000"/>
          <w:sz w:val="24"/>
          <w:szCs w:val="24"/>
        </w:rPr>
        <w:t>A quantidade é estimada de consumo até 31 de dezembro de 202</w:t>
      </w:r>
      <w:r>
        <w:rPr>
          <w:rFonts w:ascii="Arial" w:hAnsi="Arial" w:cs="Arial"/>
          <w:color w:val="000000"/>
          <w:sz w:val="24"/>
          <w:szCs w:val="24"/>
        </w:rPr>
        <w:t>4</w:t>
      </w:r>
      <w:r w:rsidRPr="000337C5">
        <w:rPr>
          <w:rFonts w:ascii="Arial" w:hAnsi="Arial" w:cs="Arial"/>
          <w:color w:val="000000"/>
          <w:sz w:val="24"/>
          <w:szCs w:val="24"/>
        </w:rPr>
        <w:t>, portanto, a Administração não está obrigada ao consumo total estimado.</w:t>
      </w:r>
    </w:p>
    <w:p w14:paraId="34787929" w14:textId="77777777" w:rsidR="005A38BD" w:rsidRPr="000337C5" w:rsidRDefault="005A38BD" w:rsidP="005A38BD">
      <w:pPr>
        <w:widowControl w:val="0"/>
        <w:suppressAutoHyphens/>
        <w:spacing w:after="0" w:line="240" w:lineRule="auto"/>
        <w:jc w:val="both"/>
        <w:rPr>
          <w:rFonts w:ascii="Arial" w:hAnsi="Arial" w:cs="Arial"/>
          <w:color w:val="000000"/>
          <w:sz w:val="24"/>
          <w:szCs w:val="24"/>
        </w:rPr>
      </w:pPr>
    </w:p>
    <w:p w14:paraId="1D1CEAF2" w14:textId="422383B4" w:rsidR="005A38BD" w:rsidRDefault="005A38BD" w:rsidP="005A38BD">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 xml:space="preserve">24.05. </w:t>
      </w:r>
      <w:r w:rsidRPr="000337C5">
        <w:rPr>
          <w:rFonts w:ascii="Arial" w:hAnsi="Arial" w:cs="Arial"/>
          <w:color w:val="000000"/>
          <w:sz w:val="24"/>
          <w:szCs w:val="24"/>
        </w:rPr>
        <w:t xml:space="preserve">Local de Entrega: O objeto deverá ser entregue </w:t>
      </w:r>
      <w:r w:rsidR="00083ED4" w:rsidRPr="000432B0">
        <w:rPr>
          <w:rFonts w:ascii="Arial" w:eastAsia="Times New Roman" w:hAnsi="Arial" w:cs="Arial"/>
          <w:sz w:val="24"/>
          <w:szCs w:val="24"/>
          <w:lang w:eastAsia="pt-BR"/>
        </w:rPr>
        <w:t>com a respectiva nota fiscal</w:t>
      </w:r>
      <w:r w:rsidR="00083ED4">
        <w:rPr>
          <w:rFonts w:ascii="Arial" w:hAnsi="Arial" w:cs="Arial"/>
          <w:color w:val="000000"/>
          <w:sz w:val="24"/>
          <w:szCs w:val="24"/>
        </w:rPr>
        <w:t xml:space="preserve"> </w:t>
      </w:r>
      <w:r>
        <w:rPr>
          <w:rFonts w:ascii="Arial" w:hAnsi="Arial" w:cs="Arial"/>
          <w:color w:val="000000"/>
          <w:sz w:val="24"/>
          <w:szCs w:val="24"/>
        </w:rPr>
        <w:t xml:space="preserve">na sede da Câmara Municipal de Extrema, sem custos adicionais, nos </w:t>
      </w:r>
      <w:r>
        <w:rPr>
          <w:rFonts w:ascii="Arial" w:hAnsi="Arial" w:cs="Arial"/>
          <w:color w:val="000000"/>
          <w:sz w:val="24"/>
          <w:szCs w:val="24"/>
        </w:rPr>
        <w:lastRenderedPageBreak/>
        <w:t>seguintes horários: das 09h às 11h e das 14h às 16h.</w:t>
      </w:r>
    </w:p>
    <w:p w14:paraId="7BC68127" w14:textId="77777777" w:rsidR="005A38BD" w:rsidRPr="000337C5" w:rsidRDefault="005A38BD" w:rsidP="005A38BD">
      <w:pPr>
        <w:widowControl w:val="0"/>
        <w:suppressAutoHyphens/>
        <w:spacing w:after="0" w:line="240" w:lineRule="auto"/>
        <w:jc w:val="both"/>
        <w:rPr>
          <w:rFonts w:ascii="Arial" w:hAnsi="Arial" w:cs="Arial"/>
          <w:color w:val="000000"/>
          <w:sz w:val="24"/>
          <w:szCs w:val="24"/>
        </w:rPr>
      </w:pPr>
    </w:p>
    <w:p w14:paraId="796E1197" w14:textId="461331DE" w:rsidR="005A38BD" w:rsidRDefault="005A38BD" w:rsidP="005A38BD">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 xml:space="preserve">24.06. </w:t>
      </w:r>
      <w:r w:rsidRPr="000337C5">
        <w:rPr>
          <w:rFonts w:ascii="Arial" w:hAnsi="Arial" w:cs="Arial"/>
          <w:color w:val="000000"/>
          <w:sz w:val="24"/>
          <w:szCs w:val="24"/>
        </w:rPr>
        <w:t xml:space="preserve">Os produtos deverão ser novos, entregues devidamente embalados, acondicionados e transportados com segurança e sob a responsabilidade da LICITANTE. O almoxarife recusará os produtos que forem entregues em desconformidades com o previsto neste </w:t>
      </w:r>
      <w:r>
        <w:rPr>
          <w:rFonts w:ascii="Arial" w:hAnsi="Arial" w:cs="Arial"/>
          <w:color w:val="000000"/>
          <w:sz w:val="24"/>
          <w:szCs w:val="24"/>
        </w:rPr>
        <w:t>Edital</w:t>
      </w:r>
      <w:r w:rsidRPr="000337C5">
        <w:rPr>
          <w:rFonts w:ascii="Arial" w:hAnsi="Arial" w:cs="Arial"/>
          <w:color w:val="000000"/>
          <w:sz w:val="24"/>
          <w:szCs w:val="24"/>
        </w:rPr>
        <w:t>.</w:t>
      </w:r>
    </w:p>
    <w:p w14:paraId="0197FF16" w14:textId="77777777"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3F219C7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14:paraId="077CB19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5B6A94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14:paraId="5B89E3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3FA366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14:paraId="4106849B"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321A1111"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A garantia ofertada não se extingue com a vigência do Contrato.</w:t>
      </w:r>
    </w:p>
    <w:p w14:paraId="2D0D7C17"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795E39B2"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25.04. Não será exigida visita técnica para este pregão.</w:t>
      </w:r>
    </w:p>
    <w:p w14:paraId="2ED85C7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D605CB5"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14:paraId="34D161EC"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5FA6703A"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0F2C4494"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304F9DA2"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26.02 Tendo sido fornecido o objeto do CONTRATO, este será recebido:</w:t>
      </w:r>
    </w:p>
    <w:p w14:paraId="795F2EB5"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538FD44F"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4FD0AC9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37A3184"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51CA56D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A715CC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4A020C4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4B9CBCAE"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56FF3959"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847F8E1"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1C2398A5"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1CA3C1AB" w14:textId="1ABAFCC1"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 - </w:t>
      </w:r>
      <w:r w:rsidR="00EE72FE" w:rsidRPr="004C55C7">
        <w:rPr>
          <w:rFonts w:ascii="Arial" w:hAnsi="Arial" w:cs="Arial"/>
          <w:color w:val="000000"/>
          <w:sz w:val="24"/>
          <w:szCs w:val="24"/>
          <w:shd w:val="clear" w:color="auto" w:fill="FFFFFF"/>
        </w:rPr>
        <w:t>Serviços</w:t>
      </w:r>
      <w:r w:rsidRPr="004C55C7">
        <w:rPr>
          <w:rFonts w:ascii="Arial" w:hAnsi="Arial" w:cs="Arial"/>
          <w:color w:val="000000"/>
          <w:sz w:val="24"/>
          <w:szCs w:val="24"/>
          <w:shd w:val="clear" w:color="auto" w:fill="FFFFFF"/>
        </w:rPr>
        <w:t xml:space="preserve"> profissionais;</w:t>
      </w:r>
    </w:p>
    <w:p w14:paraId="51497AC9"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0AF85DAB"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752E2B2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0739922B" w14:textId="3522413C"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w:t>
      </w:r>
      <w:r w:rsidR="00EE72FE" w:rsidRPr="00591474">
        <w:rPr>
          <w:rFonts w:ascii="Arial" w:hAnsi="Arial" w:cs="Arial"/>
          <w:color w:val="000000"/>
          <w:sz w:val="24"/>
          <w:szCs w:val="24"/>
          <w:shd w:val="clear" w:color="auto" w:fill="FFFFFF"/>
        </w:rPr>
        <w:t>provas exigidas</w:t>
      </w:r>
      <w:r w:rsidRPr="00591474">
        <w:rPr>
          <w:rFonts w:ascii="Arial" w:hAnsi="Arial" w:cs="Arial"/>
          <w:color w:val="000000"/>
          <w:sz w:val="24"/>
          <w:szCs w:val="24"/>
          <w:shd w:val="clear" w:color="auto" w:fill="FFFFFF"/>
        </w:rPr>
        <w:t xml:space="preserve">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46A934CB"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45B19EC"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15FE6C32"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5C897E7F" w14:textId="77777777"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21C6C127" w14:textId="77777777" w:rsidR="00FF4DED" w:rsidRPr="002E6ABF" w:rsidRDefault="00FF4DED"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60ECC80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76C2FD6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181179D"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14:paraId="4073B3C8"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1C4E004"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Contrato será efetuado nas seguintes condições: </w:t>
      </w:r>
    </w:p>
    <w:p w14:paraId="68D2C38E"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2A5D8778" w14:textId="77777777" w:rsidR="0089226A" w:rsidRPr="00A5653D" w:rsidRDefault="0089226A" w:rsidP="0089226A">
      <w:pPr>
        <w:widowControl w:val="0"/>
        <w:suppressAutoHyphens/>
        <w:spacing w:after="0" w:line="240" w:lineRule="auto"/>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t xml:space="preserve">1. </w:t>
      </w:r>
      <w:r w:rsidRPr="00A5653D">
        <w:rPr>
          <w:rFonts w:ascii="Arial" w:eastAsia="Times New Roman" w:hAnsi="Arial" w:cs="Arial"/>
          <w:color w:val="000000" w:themeColor="text1"/>
          <w:sz w:val="24"/>
          <w:szCs w:val="24"/>
          <w:lang w:eastAsia="zh-CN"/>
        </w:rPr>
        <w:tab/>
        <w:t>Recebida a Nota Fiscal ou documento de cobrança equivalente, em consonância com o que foi efetivamente requisitado e entregue correrá o prazo de até 10 (dez) dias úteis para fins de liquidação, na forma desta seção.</w:t>
      </w:r>
    </w:p>
    <w:p w14:paraId="6122C90E" w14:textId="77777777" w:rsidR="0089226A" w:rsidRPr="00A5653D" w:rsidRDefault="0089226A" w:rsidP="0089226A">
      <w:pPr>
        <w:widowControl w:val="0"/>
        <w:suppressAutoHyphens/>
        <w:spacing w:after="0" w:line="240" w:lineRule="auto"/>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t>2.     O pagamento ocorrerá em parcela única em até 05 (cinco) dias úteis, após a liquidação da competente nota fiscal</w:t>
      </w:r>
      <w:r>
        <w:rPr>
          <w:rFonts w:ascii="Arial" w:eastAsia="Times New Roman" w:hAnsi="Arial" w:cs="Arial"/>
          <w:color w:val="000000" w:themeColor="text1"/>
          <w:sz w:val="24"/>
          <w:szCs w:val="24"/>
          <w:lang w:eastAsia="zh-CN"/>
        </w:rPr>
        <w:t xml:space="preserve"> </w:t>
      </w:r>
      <w:r w:rsidRPr="00A5653D">
        <w:rPr>
          <w:rFonts w:ascii="Arial" w:eastAsia="Times New Roman" w:hAnsi="Arial" w:cs="Arial"/>
          <w:color w:val="000000" w:themeColor="text1"/>
          <w:sz w:val="24"/>
          <w:szCs w:val="24"/>
          <w:lang w:eastAsia="zh-CN"/>
        </w:rPr>
        <w:t>em consonância com o que foi efetivamente requisitado e entregue</w:t>
      </w:r>
      <w:r>
        <w:rPr>
          <w:rFonts w:ascii="Arial" w:eastAsia="Times New Roman" w:hAnsi="Arial" w:cs="Arial"/>
          <w:color w:val="000000" w:themeColor="text1"/>
          <w:sz w:val="24"/>
          <w:szCs w:val="24"/>
          <w:lang w:eastAsia="zh-CN"/>
        </w:rPr>
        <w:t>.</w:t>
      </w:r>
    </w:p>
    <w:p w14:paraId="0E87FC59" w14:textId="77777777" w:rsidR="0089226A" w:rsidRPr="00A5653D" w:rsidRDefault="0089226A" w:rsidP="0089226A">
      <w:pPr>
        <w:widowControl w:val="0"/>
        <w:suppressAutoHyphens/>
        <w:spacing w:after="0" w:line="240" w:lineRule="auto"/>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t>3.</w:t>
      </w:r>
      <w:r w:rsidRPr="00A5653D">
        <w:rPr>
          <w:rFonts w:ascii="Arial" w:eastAsia="Times New Roman" w:hAnsi="Arial" w:cs="Arial"/>
          <w:color w:val="000000" w:themeColor="text1"/>
          <w:sz w:val="24"/>
          <w:szCs w:val="24"/>
          <w:lang w:eastAsia="zh-CN"/>
        </w:rPr>
        <w:tab/>
        <w:t>O pagamento será creditado em conta corrente da LICITANTE, ou mediante boleto bancário emitido pela LICITANTE.</w:t>
      </w:r>
    </w:p>
    <w:p w14:paraId="11E8A924" w14:textId="77777777" w:rsidR="0089226A" w:rsidRPr="00A5653D" w:rsidRDefault="0089226A" w:rsidP="0089226A">
      <w:pPr>
        <w:widowControl w:val="0"/>
        <w:suppressAutoHyphens/>
        <w:spacing w:after="0" w:line="240" w:lineRule="auto"/>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t>4.</w:t>
      </w:r>
      <w:r w:rsidRPr="00A5653D">
        <w:rPr>
          <w:rFonts w:ascii="Arial" w:eastAsia="Times New Roman" w:hAnsi="Arial" w:cs="Arial"/>
          <w:color w:val="000000" w:themeColor="text1"/>
          <w:sz w:val="24"/>
          <w:szCs w:val="24"/>
          <w:lang w:eastAsia="zh-CN"/>
        </w:rPr>
        <w:tab/>
        <w:t>A nota fiscal ou documento equivalente será emitida pela LICITANTE em inteira conformidade com as exigências legais e contratuais, especialmente as de natureza fiscal, com destaque, quando exigíveis, das retenções tributárias e/ou previdenciárias.</w:t>
      </w:r>
    </w:p>
    <w:p w14:paraId="25AD9682" w14:textId="77777777" w:rsidR="0089226A" w:rsidRPr="00A5653D" w:rsidRDefault="0089226A" w:rsidP="0089226A">
      <w:pPr>
        <w:widowControl w:val="0"/>
        <w:suppressAutoHyphens/>
        <w:spacing w:after="0" w:line="240" w:lineRule="auto"/>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t>5.</w:t>
      </w:r>
      <w:r w:rsidRPr="00A5653D">
        <w:rPr>
          <w:rFonts w:ascii="Arial" w:eastAsia="Times New Roman" w:hAnsi="Arial" w:cs="Arial"/>
          <w:color w:val="000000" w:themeColor="text1"/>
          <w:sz w:val="24"/>
          <w:szCs w:val="24"/>
          <w:lang w:eastAsia="zh-CN"/>
        </w:rPr>
        <w:tab/>
        <w:t>A ADMINISTRAÇÃO, identificando qualquer divergência na nota fiscal, mormente no que tange a valores dos serviços, deverá devolvê-la à LICITANTE para que sejam feitas as correções necessárias, sendo que o prazo estipulado para pagamento será contado somente a partir da reapresentação do documento, desde que devidamente sanado o vício.</w:t>
      </w:r>
    </w:p>
    <w:p w14:paraId="0F73B732" w14:textId="77777777" w:rsidR="0089226A" w:rsidRPr="00A5653D" w:rsidRDefault="0089226A" w:rsidP="0089226A">
      <w:pPr>
        <w:widowControl w:val="0"/>
        <w:suppressAutoHyphens/>
        <w:spacing w:after="0" w:line="240" w:lineRule="auto"/>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t>6.</w:t>
      </w:r>
      <w:r w:rsidRPr="00A5653D">
        <w:rPr>
          <w:rFonts w:ascii="Arial" w:eastAsia="Times New Roman" w:hAnsi="Arial" w:cs="Arial"/>
          <w:color w:val="000000" w:themeColor="text1"/>
          <w:sz w:val="24"/>
          <w:szCs w:val="24"/>
          <w:lang w:eastAsia="zh-CN"/>
        </w:rPr>
        <w:tab/>
        <w:t xml:space="preserve">Nenhum pagamento será efetuado enquanto estiver pendente de liquidação qualquer obrigação por parte da LICITANTE, sem que isto gere direito a alteração de preços, correção monetária, compensação financeira ou </w:t>
      </w:r>
      <w:r w:rsidRPr="00A5653D">
        <w:rPr>
          <w:rFonts w:ascii="Arial" w:eastAsia="Times New Roman" w:hAnsi="Arial" w:cs="Arial"/>
          <w:color w:val="000000" w:themeColor="text1"/>
          <w:sz w:val="24"/>
          <w:szCs w:val="24"/>
          <w:lang w:eastAsia="zh-CN"/>
        </w:rPr>
        <w:lastRenderedPageBreak/>
        <w:t>paralisação do fornecimento do objeto deste Contrato.</w:t>
      </w:r>
    </w:p>
    <w:p w14:paraId="6547B4F4" w14:textId="77777777" w:rsidR="0089226A" w:rsidRPr="00A5653D" w:rsidRDefault="0089226A" w:rsidP="0089226A">
      <w:pPr>
        <w:widowControl w:val="0"/>
        <w:suppressAutoHyphens/>
        <w:spacing w:after="0" w:line="240" w:lineRule="auto"/>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t>7.</w:t>
      </w:r>
      <w:r w:rsidRPr="00A5653D">
        <w:rPr>
          <w:rFonts w:ascii="Arial" w:eastAsia="Times New Roman" w:hAnsi="Arial" w:cs="Arial"/>
          <w:color w:val="000000" w:themeColor="text1"/>
          <w:sz w:val="24"/>
          <w:szCs w:val="24"/>
          <w:lang w:eastAsia="zh-CN"/>
        </w:rPr>
        <w:tab/>
        <w:t>Uma vez paga a importância discriminada na nota fiscal, a LICITANTE dará a ADMINISTRAÇÃO plena, geral e irrestrita quitação da remuneração referente aos serviços nela discriminados, para nada mais vir a reclamar ou exigir a qualquer título, tempo ou forma.</w:t>
      </w:r>
    </w:p>
    <w:p w14:paraId="0AF5F2E6" w14:textId="77777777" w:rsidR="0089226A" w:rsidRPr="00A5653D" w:rsidRDefault="0089226A" w:rsidP="0089226A">
      <w:pPr>
        <w:widowControl w:val="0"/>
        <w:suppressAutoHyphens/>
        <w:spacing w:after="0" w:line="240" w:lineRule="auto"/>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t>8.</w:t>
      </w:r>
      <w:r w:rsidRPr="00A5653D">
        <w:rPr>
          <w:rFonts w:ascii="Arial" w:eastAsia="Times New Roman" w:hAnsi="Arial" w:cs="Arial"/>
          <w:color w:val="000000" w:themeColor="text1"/>
          <w:sz w:val="24"/>
          <w:szCs w:val="24"/>
          <w:lang w:eastAsia="zh-CN"/>
        </w:rPr>
        <w:tab/>
        <w:t>A ADMINISTRAÇÃO poderá deduzir das importâncias a pagar os valores correspondentes a multas ou indenizações devidas pela LICITANTE nos termos deste Contrato.</w:t>
      </w:r>
    </w:p>
    <w:p w14:paraId="18741781" w14:textId="77777777" w:rsidR="0089226A" w:rsidRPr="00A5653D" w:rsidRDefault="0089226A" w:rsidP="0089226A">
      <w:pPr>
        <w:widowControl w:val="0"/>
        <w:suppressAutoHyphens/>
        <w:spacing w:after="0" w:line="240" w:lineRule="auto"/>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t>9.</w:t>
      </w:r>
      <w:r w:rsidRPr="00A5653D">
        <w:rPr>
          <w:rFonts w:ascii="Arial" w:eastAsia="Times New Roman" w:hAnsi="Arial" w:cs="Arial"/>
          <w:color w:val="000000" w:themeColor="text1"/>
          <w:sz w:val="24"/>
          <w:szCs w:val="24"/>
          <w:lang w:eastAsia="zh-CN"/>
        </w:rPr>
        <w:tab/>
        <w:t>O prazo de pagamento não será superior a trinta dias, contado a partir da data final do período de adimplemento da parcela.</w:t>
      </w:r>
    </w:p>
    <w:p w14:paraId="38B68150" w14:textId="77777777" w:rsidR="0089226A" w:rsidRPr="00A5653D" w:rsidRDefault="0089226A" w:rsidP="0089226A">
      <w:pPr>
        <w:widowControl w:val="0"/>
        <w:suppressAutoHyphens/>
        <w:spacing w:after="0" w:line="240" w:lineRule="auto"/>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t xml:space="preserve">10. </w:t>
      </w:r>
      <w:r w:rsidRPr="00A5653D">
        <w:rPr>
          <w:rFonts w:ascii="Arial" w:eastAsia="Times New Roman" w:hAnsi="Arial" w:cs="Arial"/>
          <w:color w:val="000000" w:themeColor="text1"/>
          <w:sz w:val="24"/>
          <w:szCs w:val="24"/>
          <w:lang w:eastAsia="zh-CN"/>
        </w:rPr>
        <w:tab/>
        <w:t>O cronograma de desembolso máximo por período estará em conformidade com o valor global estimado cujo empenho será emitido.</w:t>
      </w:r>
    </w:p>
    <w:p w14:paraId="4C8B9E8C" w14:textId="77777777" w:rsidR="0089226A" w:rsidRDefault="0089226A" w:rsidP="0089226A">
      <w:pPr>
        <w:widowControl w:val="0"/>
        <w:suppressAutoHyphens/>
        <w:spacing w:after="0" w:line="240" w:lineRule="auto"/>
        <w:jc w:val="both"/>
        <w:rPr>
          <w:rFonts w:ascii="Arial" w:hAnsi="Arial" w:cs="Arial"/>
          <w:color w:val="000000" w:themeColor="text1"/>
          <w:sz w:val="24"/>
          <w:szCs w:val="24"/>
        </w:rPr>
      </w:pPr>
      <w:r w:rsidRPr="00A5653D">
        <w:rPr>
          <w:rFonts w:ascii="Arial" w:eastAsia="Times New Roman" w:hAnsi="Arial" w:cs="Arial"/>
          <w:color w:val="000000" w:themeColor="text1"/>
          <w:sz w:val="24"/>
          <w:szCs w:val="24"/>
          <w:lang w:eastAsia="zh-CN"/>
        </w:rPr>
        <w:t xml:space="preserve">11.  Em caso de atraso do pagamento </w:t>
      </w:r>
      <w:r w:rsidRPr="00A5653D">
        <w:rPr>
          <w:rFonts w:ascii="Arial" w:eastAsia="Times New Roman" w:hAnsi="Arial" w:cs="Arial"/>
          <w:b/>
          <w:color w:val="000000" w:themeColor="text1"/>
          <w:sz w:val="24"/>
          <w:szCs w:val="24"/>
          <w:lang w:eastAsia="zh-CN"/>
        </w:rPr>
        <w:t>imputável exclusivamente à ADMINISTRAÇÃO</w:t>
      </w:r>
      <w:r w:rsidRPr="00A5653D">
        <w:rPr>
          <w:rFonts w:ascii="Arial" w:eastAsia="Times New Roman" w:hAnsi="Arial" w:cs="Arial"/>
          <w:color w:val="000000" w:themeColor="text1"/>
          <w:sz w:val="24"/>
          <w:szCs w:val="24"/>
          <w:lang w:eastAsia="zh-CN"/>
        </w:rPr>
        <w:t>, a LICITANTE terá direito à correção monetária a partir do primeiro dia posterior ao termo final do prazo para pagamento. Para a correção monetária será usado Índice Nacional de Preços ao Consumidor Amplo – IPCA</w:t>
      </w:r>
      <w:r w:rsidRPr="00A5653D">
        <w:rPr>
          <w:rFonts w:ascii="Arial" w:hAnsi="Arial" w:cs="Arial"/>
          <w:color w:val="000000" w:themeColor="text1"/>
          <w:sz w:val="24"/>
          <w:szCs w:val="24"/>
        </w:rPr>
        <w:t>, ou qualquer outro índice oficial que vier a substituí-lo.</w:t>
      </w:r>
    </w:p>
    <w:p w14:paraId="036017EC" w14:textId="77777777" w:rsidR="009C4AC0" w:rsidRPr="00782B9F" w:rsidRDefault="009C4AC0" w:rsidP="009C4AC0">
      <w:pPr>
        <w:widowControl w:val="0"/>
        <w:suppressAutoHyphens/>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12.</w:t>
      </w:r>
      <w:r>
        <w:rPr>
          <w:rFonts w:ascii="Arial" w:hAnsi="Arial" w:cs="Arial"/>
          <w:color w:val="000000" w:themeColor="text1"/>
          <w:sz w:val="24"/>
          <w:szCs w:val="24"/>
        </w:rPr>
        <w:tab/>
      </w:r>
      <w:r w:rsidRPr="00782B9F">
        <w:rPr>
          <w:rFonts w:ascii="Arial" w:hAnsi="Arial" w:cs="Arial"/>
          <w:color w:val="000000" w:themeColor="text1"/>
          <w:sz w:val="24"/>
          <w:szCs w:val="24"/>
        </w:rPr>
        <w:t>A CONTRATADA deverá entregar ao setor responsável pela fiscalização do CONTRATO, junto com a Nota Fiscal para fins de pagamento, os seguintes documentos:</w:t>
      </w:r>
    </w:p>
    <w:p w14:paraId="35A0A6A9" w14:textId="77777777" w:rsidR="009C4AC0" w:rsidRPr="00782B9F" w:rsidRDefault="009C4AC0" w:rsidP="009C4AC0">
      <w:pPr>
        <w:widowControl w:val="0"/>
        <w:suppressAutoHyphens/>
        <w:spacing w:after="0" w:line="240" w:lineRule="auto"/>
        <w:jc w:val="both"/>
        <w:rPr>
          <w:rFonts w:ascii="Arial" w:hAnsi="Arial" w:cs="Arial"/>
          <w:color w:val="000000" w:themeColor="text1"/>
          <w:sz w:val="24"/>
          <w:szCs w:val="24"/>
        </w:rPr>
      </w:pPr>
      <w:r w:rsidRPr="00782B9F">
        <w:rPr>
          <w:rFonts w:ascii="Arial" w:hAnsi="Arial" w:cs="Arial"/>
          <w:color w:val="000000" w:themeColor="text1"/>
          <w:sz w:val="24"/>
          <w:szCs w:val="24"/>
        </w:rPr>
        <w:t>I)</w:t>
      </w:r>
      <w:r w:rsidRPr="00782B9F">
        <w:rPr>
          <w:rFonts w:ascii="Arial" w:hAnsi="Arial" w:cs="Arial"/>
          <w:color w:val="000000" w:themeColor="text1"/>
          <w:sz w:val="24"/>
          <w:szCs w:val="24"/>
        </w:rPr>
        <w:tab/>
        <w:t>Prova de regularidade para com a Fazenda Estadual do domicílio ou sede do licitante, ou outra equivalente, na forma da lei, com prazo de validade em vigor;</w:t>
      </w:r>
    </w:p>
    <w:p w14:paraId="6F267430" w14:textId="77777777" w:rsidR="009C4AC0" w:rsidRPr="00782B9F" w:rsidRDefault="009C4AC0" w:rsidP="009C4AC0">
      <w:pPr>
        <w:widowControl w:val="0"/>
        <w:suppressAutoHyphens/>
        <w:spacing w:after="0" w:line="240" w:lineRule="auto"/>
        <w:jc w:val="both"/>
        <w:rPr>
          <w:rFonts w:ascii="Arial" w:hAnsi="Arial" w:cs="Arial"/>
          <w:color w:val="000000" w:themeColor="text1"/>
          <w:sz w:val="24"/>
          <w:szCs w:val="24"/>
        </w:rPr>
      </w:pPr>
    </w:p>
    <w:p w14:paraId="31444AA0" w14:textId="77777777" w:rsidR="009C4AC0" w:rsidRPr="00782B9F" w:rsidRDefault="009C4AC0" w:rsidP="009C4AC0">
      <w:pPr>
        <w:widowControl w:val="0"/>
        <w:suppressAutoHyphens/>
        <w:spacing w:after="0" w:line="240" w:lineRule="auto"/>
        <w:jc w:val="both"/>
        <w:rPr>
          <w:rFonts w:ascii="Arial" w:hAnsi="Arial" w:cs="Arial"/>
          <w:color w:val="000000" w:themeColor="text1"/>
          <w:sz w:val="24"/>
          <w:szCs w:val="24"/>
        </w:rPr>
      </w:pPr>
      <w:r w:rsidRPr="00782B9F">
        <w:rPr>
          <w:rFonts w:ascii="Arial" w:hAnsi="Arial" w:cs="Arial"/>
          <w:color w:val="000000" w:themeColor="text1"/>
          <w:sz w:val="24"/>
          <w:szCs w:val="24"/>
        </w:rPr>
        <w:t>II)</w:t>
      </w:r>
      <w:r w:rsidRPr="00782B9F">
        <w:rPr>
          <w:rFonts w:ascii="Arial" w:hAnsi="Arial" w:cs="Arial"/>
          <w:color w:val="000000" w:themeColor="text1"/>
          <w:sz w:val="24"/>
          <w:szCs w:val="24"/>
        </w:rPr>
        <w:tab/>
        <w:t>Prova de regularidade com débitos relativos aos Tributos Federais e à dívida ativa da União;</w:t>
      </w:r>
    </w:p>
    <w:p w14:paraId="23EFB943" w14:textId="77777777" w:rsidR="009C4AC0" w:rsidRPr="00782B9F" w:rsidRDefault="009C4AC0" w:rsidP="009C4AC0">
      <w:pPr>
        <w:widowControl w:val="0"/>
        <w:suppressAutoHyphens/>
        <w:spacing w:after="0" w:line="240" w:lineRule="auto"/>
        <w:jc w:val="both"/>
        <w:rPr>
          <w:rFonts w:ascii="Arial" w:hAnsi="Arial" w:cs="Arial"/>
          <w:color w:val="000000" w:themeColor="text1"/>
          <w:sz w:val="24"/>
          <w:szCs w:val="24"/>
        </w:rPr>
      </w:pPr>
    </w:p>
    <w:p w14:paraId="3EA310B6" w14:textId="77777777" w:rsidR="009C4AC0" w:rsidRPr="00782B9F" w:rsidRDefault="009C4AC0" w:rsidP="009C4AC0">
      <w:pPr>
        <w:widowControl w:val="0"/>
        <w:suppressAutoHyphens/>
        <w:spacing w:after="0" w:line="240" w:lineRule="auto"/>
        <w:jc w:val="both"/>
        <w:rPr>
          <w:rFonts w:ascii="Arial" w:hAnsi="Arial" w:cs="Arial"/>
          <w:color w:val="000000" w:themeColor="text1"/>
          <w:sz w:val="24"/>
          <w:szCs w:val="24"/>
        </w:rPr>
      </w:pPr>
      <w:r w:rsidRPr="00782B9F">
        <w:rPr>
          <w:rFonts w:ascii="Arial" w:hAnsi="Arial" w:cs="Arial"/>
          <w:color w:val="000000" w:themeColor="text1"/>
          <w:sz w:val="24"/>
          <w:szCs w:val="24"/>
        </w:rPr>
        <w:t>III)</w:t>
      </w:r>
      <w:r w:rsidRPr="00782B9F">
        <w:rPr>
          <w:rFonts w:ascii="Arial" w:hAnsi="Arial" w:cs="Arial"/>
          <w:color w:val="000000" w:themeColor="text1"/>
          <w:sz w:val="24"/>
          <w:szCs w:val="24"/>
        </w:rPr>
        <w:tab/>
        <w:t xml:space="preserve"> Prova de regularidade para com o FGTS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10C4FA00" w14:textId="77777777" w:rsidR="009C4AC0" w:rsidRPr="00782B9F" w:rsidRDefault="009C4AC0" w:rsidP="009C4AC0">
      <w:pPr>
        <w:widowControl w:val="0"/>
        <w:suppressAutoHyphens/>
        <w:spacing w:after="0" w:line="240" w:lineRule="auto"/>
        <w:jc w:val="both"/>
        <w:rPr>
          <w:rFonts w:ascii="Arial" w:hAnsi="Arial" w:cs="Arial"/>
          <w:color w:val="000000" w:themeColor="text1"/>
          <w:sz w:val="24"/>
          <w:szCs w:val="24"/>
        </w:rPr>
      </w:pPr>
    </w:p>
    <w:p w14:paraId="6FB78A58" w14:textId="77777777" w:rsidR="009C4AC0" w:rsidRPr="00782B9F" w:rsidRDefault="009C4AC0" w:rsidP="009C4AC0">
      <w:pPr>
        <w:widowControl w:val="0"/>
        <w:suppressAutoHyphens/>
        <w:spacing w:after="0" w:line="240" w:lineRule="auto"/>
        <w:jc w:val="both"/>
        <w:rPr>
          <w:rFonts w:ascii="Arial" w:hAnsi="Arial" w:cs="Arial"/>
          <w:color w:val="000000" w:themeColor="text1"/>
          <w:sz w:val="24"/>
          <w:szCs w:val="24"/>
        </w:rPr>
      </w:pPr>
      <w:r w:rsidRPr="00782B9F">
        <w:rPr>
          <w:rFonts w:ascii="Arial" w:hAnsi="Arial" w:cs="Arial"/>
          <w:color w:val="000000" w:themeColor="text1"/>
          <w:sz w:val="24"/>
          <w:szCs w:val="24"/>
        </w:rPr>
        <w:t>IV)</w:t>
      </w:r>
      <w:r w:rsidRPr="00782B9F">
        <w:rPr>
          <w:rFonts w:ascii="Arial" w:hAnsi="Arial" w:cs="Arial"/>
          <w:color w:val="000000" w:themeColor="text1"/>
          <w:sz w:val="24"/>
          <w:szCs w:val="24"/>
        </w:rPr>
        <w:tab/>
        <w:t>Prova de regularidade Trabalhista, mediante a apresentação da CNDT – Certidão Negativa de Débitos Trabalhistas ou da CPDT – Certidão Positiva de Débitos Trabalhistas com efeitos de negativa;</w:t>
      </w:r>
    </w:p>
    <w:p w14:paraId="6F434295" w14:textId="77777777" w:rsidR="009C4AC0" w:rsidRPr="00782B9F" w:rsidRDefault="009C4AC0" w:rsidP="009C4AC0">
      <w:pPr>
        <w:widowControl w:val="0"/>
        <w:suppressAutoHyphens/>
        <w:spacing w:after="0" w:line="240" w:lineRule="auto"/>
        <w:jc w:val="both"/>
        <w:rPr>
          <w:rFonts w:ascii="Arial" w:hAnsi="Arial" w:cs="Arial"/>
          <w:color w:val="000000" w:themeColor="text1"/>
          <w:sz w:val="24"/>
          <w:szCs w:val="24"/>
        </w:rPr>
      </w:pPr>
    </w:p>
    <w:p w14:paraId="025E4EA3" w14:textId="77777777" w:rsidR="009C4AC0" w:rsidRPr="00782B9F" w:rsidRDefault="009C4AC0" w:rsidP="009C4AC0">
      <w:pPr>
        <w:widowControl w:val="0"/>
        <w:suppressAutoHyphens/>
        <w:spacing w:after="0" w:line="240" w:lineRule="auto"/>
        <w:jc w:val="both"/>
        <w:rPr>
          <w:rFonts w:ascii="Arial" w:hAnsi="Arial" w:cs="Arial"/>
          <w:color w:val="000000" w:themeColor="text1"/>
          <w:sz w:val="24"/>
          <w:szCs w:val="24"/>
        </w:rPr>
      </w:pPr>
      <w:r w:rsidRPr="00782B9F">
        <w:rPr>
          <w:rFonts w:ascii="Arial" w:hAnsi="Arial" w:cs="Arial"/>
          <w:color w:val="000000" w:themeColor="text1"/>
          <w:sz w:val="24"/>
          <w:szCs w:val="24"/>
        </w:rPr>
        <w:t>V)</w:t>
      </w:r>
      <w:r w:rsidRPr="00782B9F">
        <w:rPr>
          <w:rFonts w:ascii="Arial" w:hAnsi="Arial" w:cs="Arial"/>
          <w:color w:val="000000" w:themeColor="text1"/>
          <w:sz w:val="24"/>
          <w:szCs w:val="24"/>
        </w:rPr>
        <w:tab/>
        <w:t>Prova de regularidade de Débitos da Fazenda Municipal (CND) do domicílio ou sede do licitante, ou outra equivalente, na forma da lei, com prazo de validade em vigor;</w:t>
      </w:r>
    </w:p>
    <w:p w14:paraId="76FB641B" w14:textId="77777777" w:rsidR="009C4AC0" w:rsidRPr="00782B9F" w:rsidRDefault="009C4AC0" w:rsidP="009C4AC0">
      <w:pPr>
        <w:widowControl w:val="0"/>
        <w:suppressAutoHyphens/>
        <w:spacing w:after="0" w:line="240" w:lineRule="auto"/>
        <w:jc w:val="both"/>
        <w:rPr>
          <w:rFonts w:ascii="Arial" w:hAnsi="Arial" w:cs="Arial"/>
          <w:color w:val="000000" w:themeColor="text1"/>
          <w:sz w:val="24"/>
          <w:szCs w:val="24"/>
        </w:rPr>
      </w:pPr>
    </w:p>
    <w:p w14:paraId="253C560D" w14:textId="77777777" w:rsidR="009C4AC0" w:rsidRPr="00782B9F" w:rsidRDefault="009C4AC0" w:rsidP="009C4AC0">
      <w:pPr>
        <w:widowControl w:val="0"/>
        <w:suppressAutoHyphens/>
        <w:spacing w:after="0" w:line="240" w:lineRule="auto"/>
        <w:jc w:val="both"/>
        <w:rPr>
          <w:rFonts w:ascii="Arial" w:eastAsia="Times New Roman" w:hAnsi="Arial" w:cs="Arial"/>
          <w:b/>
          <w:bCs/>
          <w:color w:val="000000" w:themeColor="text1"/>
          <w:sz w:val="24"/>
          <w:szCs w:val="24"/>
          <w:shd w:val="clear" w:color="auto" w:fill="FFFF00"/>
          <w:lang w:eastAsia="zh-CN"/>
        </w:rPr>
      </w:pPr>
      <w:r w:rsidRPr="00782B9F">
        <w:rPr>
          <w:rFonts w:ascii="Arial" w:hAnsi="Arial" w:cs="Arial"/>
          <w:color w:val="000000" w:themeColor="text1"/>
          <w:sz w:val="24"/>
          <w:szCs w:val="24"/>
        </w:rPr>
        <w:t>VI)</w:t>
      </w:r>
      <w:r w:rsidRPr="00782B9F">
        <w:rPr>
          <w:rFonts w:ascii="Arial" w:hAnsi="Arial" w:cs="Arial"/>
          <w:color w:val="000000" w:themeColor="text1"/>
          <w:sz w:val="24"/>
          <w:szCs w:val="24"/>
        </w:rPr>
        <w:tab/>
      </w:r>
      <w:r w:rsidRPr="00782B9F">
        <w:rPr>
          <w:rFonts w:ascii="Arial" w:hAnsi="Arial" w:cs="Arial"/>
          <w:b/>
          <w:bCs/>
          <w:color w:val="000000" w:themeColor="text1"/>
          <w:sz w:val="24"/>
          <w:szCs w:val="24"/>
        </w:rPr>
        <w:t>As provas de regularidades poderão ser Certidões Negativas de Débitos ou Certidões Positivas com efeitos de Negativas.</w:t>
      </w:r>
    </w:p>
    <w:p w14:paraId="4CD565EA" w14:textId="77777777" w:rsidR="005B2260" w:rsidRDefault="005B2260" w:rsidP="009B492C">
      <w:pPr>
        <w:widowControl w:val="0"/>
        <w:suppressAutoHyphens/>
        <w:spacing w:after="0" w:line="240" w:lineRule="auto"/>
        <w:jc w:val="both"/>
        <w:rPr>
          <w:rFonts w:ascii="Arial" w:eastAsia="Times New Roman" w:hAnsi="Arial" w:cs="Arial"/>
          <w:color w:val="000000" w:themeColor="text1"/>
          <w:sz w:val="24"/>
          <w:szCs w:val="24"/>
          <w:shd w:val="clear" w:color="auto" w:fill="FFFF00"/>
          <w:lang w:eastAsia="zh-CN"/>
        </w:rPr>
      </w:pPr>
    </w:p>
    <w:p w14:paraId="0D660808" w14:textId="77777777" w:rsidR="001F05CB" w:rsidRDefault="001F05CB" w:rsidP="009B492C">
      <w:pPr>
        <w:widowControl w:val="0"/>
        <w:suppressAutoHyphens/>
        <w:spacing w:after="0" w:line="240" w:lineRule="auto"/>
        <w:jc w:val="both"/>
        <w:rPr>
          <w:rFonts w:ascii="Arial" w:eastAsia="Times New Roman" w:hAnsi="Arial" w:cs="Arial"/>
          <w:color w:val="000000" w:themeColor="text1"/>
          <w:sz w:val="24"/>
          <w:szCs w:val="24"/>
          <w:shd w:val="clear" w:color="auto" w:fill="FFFF00"/>
          <w:lang w:eastAsia="zh-CN"/>
        </w:rPr>
      </w:pPr>
    </w:p>
    <w:p w14:paraId="505BD6C1" w14:textId="77777777" w:rsidR="001F05CB" w:rsidRDefault="001F05CB" w:rsidP="009B492C">
      <w:pPr>
        <w:widowControl w:val="0"/>
        <w:suppressAutoHyphens/>
        <w:spacing w:after="0" w:line="240" w:lineRule="auto"/>
        <w:jc w:val="both"/>
        <w:rPr>
          <w:rFonts w:ascii="Arial" w:eastAsia="Times New Roman" w:hAnsi="Arial" w:cs="Arial"/>
          <w:color w:val="000000" w:themeColor="text1"/>
          <w:sz w:val="24"/>
          <w:szCs w:val="24"/>
          <w:shd w:val="clear" w:color="auto" w:fill="FFFF00"/>
          <w:lang w:eastAsia="zh-CN"/>
        </w:rPr>
      </w:pPr>
    </w:p>
    <w:p w14:paraId="3EEB1453" w14:textId="77777777" w:rsidR="001F05CB" w:rsidRDefault="001F05CB" w:rsidP="009B492C">
      <w:pPr>
        <w:widowControl w:val="0"/>
        <w:suppressAutoHyphens/>
        <w:spacing w:after="0" w:line="240" w:lineRule="auto"/>
        <w:jc w:val="both"/>
        <w:rPr>
          <w:rFonts w:ascii="Arial" w:eastAsia="Times New Roman" w:hAnsi="Arial" w:cs="Arial"/>
          <w:b/>
          <w:sz w:val="24"/>
          <w:szCs w:val="24"/>
          <w:lang w:eastAsia="zh-CN"/>
        </w:rPr>
      </w:pPr>
    </w:p>
    <w:p w14:paraId="6564B8AA"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lastRenderedPageBreak/>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640D3A48"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6A81C4E7"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14:paraId="0F6BCF93"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36070555"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 xml:space="preserve">28.02. Admite-se o reajustamento de preços do Contrato, que só ocorrerá após decorrido o prazo de 12 (doze) meses da apresentação da proposta, com base no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466459EE"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p>
    <w:p w14:paraId="12DAE751"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72E8B875"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64F95CE2"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4D6D3805"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720B0390"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2B948CCC" w14:textId="77777777"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7CEA2DB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3EE8F43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9EDABF0" w14:textId="77777777" w:rsidR="009B492C" w:rsidRPr="00CB6338"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FB0609">
        <w:rPr>
          <w:rFonts w:ascii="Arial" w:eastAsia="Times New Roman" w:hAnsi="Arial" w:cs="Arial"/>
          <w:sz w:val="24"/>
          <w:szCs w:val="24"/>
          <w:lang w:eastAsia="zh-CN"/>
        </w:rPr>
        <w:t xml:space="preserve">o fornecimento </w:t>
      </w:r>
      <w:r w:rsidR="00CB6338">
        <w:rPr>
          <w:rFonts w:ascii="Arial" w:eastAsia="Times New Roman" w:hAnsi="Arial" w:cs="Arial"/>
          <w:sz w:val="24"/>
          <w:szCs w:val="24"/>
          <w:lang w:eastAsia="zh-CN"/>
        </w:rPr>
        <w:t>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r w:rsidR="00CB6338" w:rsidRPr="00CB6338">
        <w:rPr>
          <w:rFonts w:ascii="Arial" w:eastAsia="Times New Roman" w:hAnsi="Arial" w:cs="Arial"/>
          <w:sz w:val="24"/>
          <w:szCs w:val="24"/>
          <w:lang w:eastAsia="zh-CN"/>
        </w:rPr>
        <w:t>Essa dispensa de garantia não se confunde com a garantia do objeto ofertada na proposta da licitante.</w:t>
      </w:r>
      <w:r w:rsidR="00CB6338">
        <w:rPr>
          <w:rFonts w:ascii="Arial" w:eastAsia="Times New Roman" w:hAnsi="Arial" w:cs="Arial"/>
          <w:sz w:val="24"/>
          <w:szCs w:val="24"/>
          <w:lang w:eastAsia="zh-CN"/>
        </w:rPr>
        <w:t xml:space="preserve"> Em se tratando de garantia, esta não se extingue com o vencimento do Contrato.</w:t>
      </w:r>
    </w:p>
    <w:p w14:paraId="7DE9D460" w14:textId="77777777" w:rsidR="00CB6338" w:rsidRPr="002E6ABF" w:rsidRDefault="00CB6338" w:rsidP="009B492C">
      <w:pPr>
        <w:widowControl w:val="0"/>
        <w:suppressAutoHyphens/>
        <w:spacing w:after="0" w:line="240" w:lineRule="auto"/>
        <w:jc w:val="both"/>
        <w:rPr>
          <w:rFonts w:ascii="Arial" w:eastAsia="Times New Roman" w:hAnsi="Arial" w:cs="Arial"/>
          <w:sz w:val="24"/>
          <w:szCs w:val="24"/>
          <w:lang w:eastAsia="zh-CN"/>
        </w:rPr>
      </w:pPr>
    </w:p>
    <w:p w14:paraId="0E855D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2D718BC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80CA8C9"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30.01. </w:t>
      </w:r>
      <w:r w:rsidR="00FF51BD" w:rsidRPr="00025334">
        <w:rPr>
          <w:rFonts w:ascii="Arial" w:hAnsi="Arial" w:cs="Arial"/>
          <w:color w:val="000000"/>
          <w:sz w:val="24"/>
          <w:szCs w:val="24"/>
        </w:rPr>
        <w:t>O não fornecimento total ou parcial deste CONTRATO enseja a sua rescisão, com as consequências contratuais e as previstas na Lei 8.666/93.</w:t>
      </w:r>
    </w:p>
    <w:p w14:paraId="18B41026" w14:textId="77777777" w:rsidR="00FF51BD" w:rsidRPr="00FF51BD" w:rsidRDefault="00025334" w:rsidP="00EE72FE">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30.02. </w:t>
      </w:r>
      <w:r w:rsidR="00FF51BD"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4EDC2F49"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30.</w:t>
      </w:r>
      <w:r w:rsidR="00025334">
        <w:rPr>
          <w:rFonts w:ascii="Arial" w:hAnsi="Arial" w:cs="Arial"/>
          <w:color w:val="000000"/>
          <w:sz w:val="24"/>
          <w:szCs w:val="24"/>
        </w:rPr>
        <w:t>0</w:t>
      </w:r>
      <w:r>
        <w:rPr>
          <w:rFonts w:ascii="Arial" w:hAnsi="Arial" w:cs="Arial"/>
          <w:color w:val="000000"/>
          <w:sz w:val="24"/>
          <w:szCs w:val="24"/>
        </w:rPr>
        <w:t>3</w:t>
      </w:r>
      <w:r w:rsidR="00025334">
        <w:rPr>
          <w:rFonts w:ascii="Arial" w:hAnsi="Arial" w:cs="Arial"/>
          <w:color w:val="000000"/>
          <w:sz w:val="24"/>
          <w:szCs w:val="24"/>
        </w:rPr>
        <w:t>.</w:t>
      </w:r>
      <w:r>
        <w:rPr>
          <w:rFonts w:ascii="Arial" w:hAnsi="Arial" w:cs="Arial"/>
          <w:color w:val="000000"/>
          <w:sz w:val="24"/>
          <w:szCs w:val="24"/>
        </w:rPr>
        <w:t xml:space="preserve">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700EE72C"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lastRenderedPageBreak/>
        <w:t xml:space="preserve">30.04. </w:t>
      </w:r>
      <w:r w:rsidR="00FF51BD" w:rsidRPr="00025334">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06C77328" w14:textId="77777777" w:rsidR="00FF51BD" w:rsidRPr="000C0466" w:rsidRDefault="00FF51BD" w:rsidP="00FF51BD">
      <w:pPr>
        <w:spacing w:after="0" w:line="240" w:lineRule="auto"/>
        <w:ind w:left="360"/>
        <w:jc w:val="both"/>
        <w:rPr>
          <w:rFonts w:ascii="Arial" w:hAnsi="Arial" w:cs="Arial"/>
          <w:color w:val="000000"/>
          <w:sz w:val="24"/>
          <w:szCs w:val="24"/>
        </w:rPr>
      </w:pPr>
    </w:p>
    <w:p w14:paraId="639BAA09" w14:textId="1307B33C" w:rsidR="00FF51BD" w:rsidRPr="00EE72FE"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EE72FE">
        <w:rPr>
          <w:rFonts w:ascii="Arial" w:eastAsia="Times New Roman" w:hAnsi="Arial" w:cs="Arial"/>
          <w:sz w:val="24"/>
          <w:szCs w:val="24"/>
          <w:lang w:eastAsia="zh-CN"/>
        </w:rPr>
        <w:t>Ficará impedido de licitar e contratar com a Câmara Municipal de Extrema</w:t>
      </w:r>
      <w:r w:rsidRPr="00EE72FE">
        <w:rPr>
          <w:rFonts w:ascii="Arial" w:eastAsia="Times New Roman" w:hAnsi="Arial" w:cs="Arial"/>
          <w:b/>
          <w:color w:val="000000"/>
          <w:sz w:val="24"/>
          <w:szCs w:val="24"/>
          <w:lang w:eastAsia="zh-CN"/>
        </w:rPr>
        <w:t xml:space="preserve"> </w:t>
      </w:r>
      <w:r w:rsidRPr="00EE72FE">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65D7001F"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42C91D6" w14:textId="77777777" w:rsidR="00FF51BD" w:rsidRPr="000C0466" w:rsidRDefault="00FF51BD" w:rsidP="00F13039">
      <w:pPr>
        <w:widowControl w:val="0"/>
        <w:numPr>
          <w:ilvl w:val="0"/>
          <w:numId w:val="12"/>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14:paraId="3CE379C9"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w:t>
      </w:r>
      <w:r w:rsidR="00EF5256">
        <w:rPr>
          <w:rFonts w:ascii="Arial" w:eastAsia="Times New Roman" w:hAnsi="Arial" w:cs="Arial"/>
          <w:sz w:val="24"/>
          <w:szCs w:val="24"/>
          <w:lang w:eastAsia="zh-CN"/>
        </w:rPr>
        <w:t>T</w:t>
      </w:r>
      <w:r>
        <w:rPr>
          <w:rFonts w:ascii="Arial" w:eastAsia="Times New Roman" w:hAnsi="Arial" w:cs="Arial"/>
          <w:sz w:val="24"/>
          <w:szCs w:val="24"/>
          <w:lang w:eastAsia="zh-CN"/>
        </w:rPr>
        <w: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7DC3F2F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14C59CC"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491DDB5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1973CE6E" w14:textId="7206957A" w:rsidR="00FF51BD" w:rsidRPr="000C0466" w:rsidRDefault="00FF51BD" w:rsidP="00F13039">
      <w:pPr>
        <w:widowControl w:val="0"/>
        <w:numPr>
          <w:ilvl w:val="0"/>
          <w:numId w:val="4"/>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r w:rsidR="0061456F">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0AC30C2F"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77B71FB8" w14:textId="01A14C01" w:rsidR="00FF51BD" w:rsidRPr="000C0466" w:rsidRDefault="00FF51BD" w:rsidP="00F13039">
      <w:pPr>
        <w:widowControl w:val="0"/>
        <w:numPr>
          <w:ilvl w:val="0"/>
          <w:numId w:val="4"/>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r w:rsidR="0061456F">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4748BBF9"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4C60091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1B4A6638"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10402D2A"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9116E4A"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14:paraId="7CC0D20A"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0C46BC94" w14:textId="2973BE1E" w:rsidR="00FF51BD" w:rsidRDefault="00FF51BD" w:rsidP="00F13039">
      <w:pPr>
        <w:widowControl w:val="0"/>
        <w:numPr>
          <w:ilvl w:val="0"/>
          <w:numId w:val="12"/>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58515D03" w14:textId="77777777" w:rsidR="00EE72FE" w:rsidRDefault="00EE72FE" w:rsidP="00EE72FE">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10BD1F75" w14:textId="77777777" w:rsidR="00FF51BD" w:rsidRDefault="00025334" w:rsidP="00025334">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30.05. </w:t>
      </w:r>
      <w:r w:rsidR="00FF51BD" w:rsidRPr="00306DA5">
        <w:rPr>
          <w:rFonts w:ascii="Arial" w:eastAsia="Times New Roman" w:hAnsi="Arial" w:cs="Arial"/>
          <w:sz w:val="24"/>
          <w:szCs w:val="24"/>
          <w:lang w:eastAsia="zh-CN"/>
        </w:rPr>
        <w:t xml:space="preserve">Se a multa aplicada for superior ao valor da garantia prestada, além da perda desta, responderá o </w:t>
      </w:r>
      <w:r w:rsidR="00FF51BD">
        <w:rPr>
          <w:rFonts w:ascii="Arial" w:eastAsia="Times New Roman" w:hAnsi="Arial" w:cs="Arial"/>
          <w:sz w:val="24"/>
          <w:szCs w:val="24"/>
          <w:lang w:eastAsia="zh-CN"/>
        </w:rPr>
        <w:t>CONTRATADO</w:t>
      </w:r>
      <w:r w:rsidR="00FF51BD" w:rsidRPr="00306DA5">
        <w:rPr>
          <w:rFonts w:ascii="Arial" w:eastAsia="Times New Roman" w:hAnsi="Arial" w:cs="Arial"/>
          <w:sz w:val="24"/>
          <w:szCs w:val="24"/>
          <w:lang w:eastAsia="zh-CN"/>
        </w:rPr>
        <w:t xml:space="preserve"> pela sua diferença, que será descontada dos pagamentos eventualmente devidos pela </w:t>
      </w:r>
      <w:r w:rsidR="00FF51BD">
        <w:rPr>
          <w:rFonts w:ascii="Arial" w:eastAsia="Times New Roman" w:hAnsi="Arial" w:cs="Arial"/>
          <w:sz w:val="24"/>
          <w:szCs w:val="24"/>
          <w:lang w:eastAsia="zh-CN"/>
        </w:rPr>
        <w:t>CONTRATANTE</w:t>
      </w:r>
      <w:r w:rsidR="00FF51BD" w:rsidRPr="00306DA5">
        <w:rPr>
          <w:rFonts w:ascii="Arial" w:eastAsia="Times New Roman" w:hAnsi="Arial" w:cs="Arial"/>
          <w:sz w:val="24"/>
          <w:szCs w:val="24"/>
          <w:lang w:eastAsia="zh-CN"/>
        </w:rPr>
        <w:t xml:space="preserve"> ou cobrada judicialmente.</w:t>
      </w:r>
    </w:p>
    <w:p w14:paraId="426C8CFE" w14:textId="77777777"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969BCAC" w14:textId="77777777" w:rsidR="00FF51BD" w:rsidRPr="00F0084C" w:rsidRDefault="00025334" w:rsidP="00025334">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eastAsia="Times New Roman" w:hAnsi="Arial" w:cs="Arial"/>
          <w:sz w:val="24"/>
          <w:szCs w:val="24"/>
          <w:lang w:eastAsia="zh-CN"/>
        </w:rPr>
        <w:t xml:space="preserve">30.06. </w:t>
      </w:r>
      <w:r w:rsidR="00FF51BD" w:rsidRPr="005248A0">
        <w:rPr>
          <w:rFonts w:ascii="Arial" w:eastAsia="Times New Roman" w:hAnsi="Arial" w:cs="Arial"/>
          <w:sz w:val="24"/>
          <w:szCs w:val="24"/>
          <w:lang w:eastAsia="zh-CN"/>
        </w:rPr>
        <w:t xml:space="preserve">As sanções estabelecidas nesta Cláusula </w:t>
      </w:r>
      <w:r w:rsidR="00FF51BD">
        <w:rPr>
          <w:rFonts w:ascii="Arial" w:eastAsia="Times New Roman" w:hAnsi="Arial" w:cs="Arial"/>
          <w:sz w:val="24"/>
          <w:szCs w:val="24"/>
          <w:lang w:eastAsia="zh-CN"/>
        </w:rPr>
        <w:t xml:space="preserve">podem ser aplicadas pelo </w:t>
      </w:r>
      <w:r w:rsidR="00FF51BD">
        <w:rPr>
          <w:rFonts w:ascii="Arial" w:eastAsia="Times New Roman" w:hAnsi="Arial" w:cs="Arial"/>
          <w:sz w:val="24"/>
          <w:szCs w:val="24"/>
          <w:lang w:eastAsia="zh-CN"/>
        </w:rPr>
        <w:lastRenderedPageBreak/>
        <w:t>fiscal/gestor do CONTRATO ou pela própria CONTRATANTE, salvo a alínea “a” do item 30.4 que somente poderá ser aplicada pela CONTRATANTE.</w:t>
      </w:r>
    </w:p>
    <w:p w14:paraId="4877E880" w14:textId="77777777" w:rsidR="00AB16B2" w:rsidRPr="002E6ABF" w:rsidRDefault="00AB16B2"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B1F646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3E5C489E"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755AB6E1" w14:textId="4882831A"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w:t>
      </w:r>
      <w:r w:rsidR="00FC4501">
        <w:rPr>
          <w:rFonts w:ascii="Arial" w:eastAsia="Times New Roman" w:hAnsi="Arial" w:cs="Arial"/>
          <w:color w:val="000000"/>
          <w:sz w:val="24"/>
          <w:szCs w:val="24"/>
          <w:lang w:eastAsia="zh-CN"/>
        </w:rPr>
        <w:t xml:space="preserve"> </w:t>
      </w:r>
      <w:r w:rsidRPr="002E6ABF">
        <w:rPr>
          <w:rFonts w:ascii="Arial" w:eastAsia="Times New Roman" w:hAnsi="Arial" w:cs="Arial"/>
          <w:color w:val="000000"/>
          <w:sz w:val="24"/>
          <w:szCs w:val="24"/>
          <w:lang w:eastAsia="zh-CN"/>
        </w:rPr>
        <w:t>(vinte e cinco por cento) do valor inicial atualizado do contrato, de acordo com o parágrafo primeiro do artigo 65 da Lei Federal 8.666/93.</w:t>
      </w:r>
    </w:p>
    <w:p w14:paraId="3426BBA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CF95D9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14:paraId="1589447A"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4E14BA23"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0C35A4F0"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010544F6"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42334691"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4427012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2764A16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A9154B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146B0DC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FD42D8" w14:textId="0FAF3542"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32.01.04 Modelo de Declaração de que a(o) proponente cumpre os requisitos de </w:t>
      </w:r>
      <w:r w:rsidR="00046B50" w:rsidRPr="002E6ABF">
        <w:rPr>
          <w:rFonts w:ascii="Arial" w:eastAsia="Times New Roman" w:hAnsi="Arial" w:cs="Arial"/>
          <w:sz w:val="24"/>
          <w:szCs w:val="24"/>
          <w:lang w:eastAsia="zh-CN"/>
        </w:rPr>
        <w:t>habilitação</w:t>
      </w:r>
      <w:r w:rsidR="00046B50" w:rsidRPr="002E6ABF">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ANEXO IV); </w:t>
      </w:r>
    </w:p>
    <w:p w14:paraId="33FA3C5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1EA010B"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532C5CF8" w14:textId="77777777" w:rsidR="005B2260" w:rsidRDefault="005B2260" w:rsidP="009B492C">
      <w:pPr>
        <w:widowControl w:val="0"/>
        <w:suppressAutoHyphens/>
        <w:spacing w:after="0" w:line="240" w:lineRule="auto"/>
        <w:jc w:val="both"/>
        <w:rPr>
          <w:rFonts w:ascii="Arial" w:eastAsia="Times New Roman" w:hAnsi="Arial" w:cs="Arial"/>
          <w:sz w:val="24"/>
          <w:szCs w:val="24"/>
          <w:lang w:eastAsia="zh-CN"/>
        </w:rPr>
      </w:pPr>
    </w:p>
    <w:p w14:paraId="366CEA51" w14:textId="31B3A0CB"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0B65E5A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2791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14:paraId="0C09B6A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B1329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07EE5905"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14:paraId="5DD9D507"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32.01.09 Checklist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IX</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54322EFB" w14:textId="77777777" w:rsidR="00FC4501" w:rsidRDefault="00FC4501" w:rsidP="009B492C">
      <w:pPr>
        <w:widowControl w:val="0"/>
        <w:suppressAutoHyphens/>
        <w:spacing w:after="0" w:line="240" w:lineRule="auto"/>
        <w:jc w:val="both"/>
        <w:rPr>
          <w:rFonts w:ascii="Arial" w:eastAsia="Times New Roman" w:hAnsi="Arial" w:cs="Arial"/>
          <w:sz w:val="24"/>
          <w:szCs w:val="24"/>
          <w:lang w:eastAsia="zh-CN"/>
        </w:rPr>
      </w:pPr>
    </w:p>
    <w:p w14:paraId="7069802C" w14:textId="77777777"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14:paraId="1A66FF8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C6605CE"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70F9A446"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41FF5C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4923F5B5"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Assumir também a responsabilidade por todas as providências e obrigações estabelecidas na legislação específica de acidentes do trabalho, quando em ocorrência da espécie, forem vítimas os seus técnicos no </w:t>
      </w:r>
      <w:r w:rsidRPr="00482F58">
        <w:rPr>
          <w:rFonts w:ascii="Arial" w:hAnsi="Arial" w:cs="Arial"/>
          <w:color w:val="000000"/>
          <w:sz w:val="24"/>
          <w:szCs w:val="24"/>
        </w:rPr>
        <w:lastRenderedPageBreak/>
        <w:t>desempenho dos serviços ou em conexão com eles, ainda que acontecido em dependência da CONTRATANTE;</w:t>
      </w:r>
    </w:p>
    <w:p w14:paraId="0395FF9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2C7C023A"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2C6E3CE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1C22DE28"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00B16A8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EF5256">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3150167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687A4B70"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36ACF13A"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23AEFEA9" w14:textId="45F2BCB0" w:rsidR="00F110DC" w:rsidRDefault="00E9303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00F110DC" w:rsidRPr="00482F58">
        <w:rPr>
          <w:rFonts w:ascii="Arial" w:hAnsi="Arial" w:cs="Arial"/>
          <w:color w:val="000000"/>
          <w:sz w:val="24"/>
          <w:szCs w:val="24"/>
        </w:rPr>
        <w:t>)</w:t>
      </w:r>
      <w:r w:rsidR="00F110DC" w:rsidRPr="00482F58">
        <w:rPr>
          <w:rFonts w:ascii="Arial" w:hAnsi="Arial" w:cs="Arial"/>
          <w:color w:val="000000"/>
          <w:sz w:val="24"/>
          <w:szCs w:val="24"/>
        </w:rPr>
        <w:tab/>
        <w:t xml:space="preserve"> Entregar o </w:t>
      </w:r>
      <w:r w:rsidR="005A38BD" w:rsidRPr="005A38BD">
        <w:rPr>
          <w:rFonts w:ascii="Arial" w:hAnsi="Arial" w:cs="Arial"/>
          <w:color w:val="000000"/>
          <w:sz w:val="24"/>
          <w:szCs w:val="24"/>
        </w:rPr>
        <w:t>objeto de acordo com os prazos estabelecidos no edital, no termo de referência e no contrato, contados a partir da data de recebimento da Autorização de Fornecimento (A.F.).</w:t>
      </w:r>
    </w:p>
    <w:p w14:paraId="0B6C62E7" w14:textId="1AED86CA"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81AF2A9" w14:textId="77777777" w:rsidR="00F110DC" w:rsidRDefault="00025334"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025334">
        <w:rPr>
          <w:rFonts w:ascii="Arial" w:hAnsi="Arial" w:cs="Arial"/>
          <w:b/>
          <w:color w:val="000000"/>
          <w:sz w:val="24"/>
          <w:szCs w:val="24"/>
        </w:rPr>
        <w:t>33.02</w:t>
      </w:r>
      <w:r w:rsidR="00F110DC" w:rsidRPr="00025334">
        <w:rPr>
          <w:rFonts w:ascii="Arial" w:hAnsi="Arial" w:cs="Arial"/>
          <w:b/>
          <w:color w:val="000000"/>
          <w:sz w:val="24"/>
          <w:szCs w:val="24"/>
        </w:rPr>
        <w:tab/>
      </w:r>
      <w:r w:rsidR="00F110DC" w:rsidRPr="00482F58">
        <w:rPr>
          <w:rFonts w:ascii="Arial" w:hAnsi="Arial" w:cs="Arial"/>
          <w:b/>
          <w:color w:val="000000"/>
          <w:sz w:val="24"/>
          <w:szCs w:val="24"/>
        </w:rPr>
        <w:t xml:space="preserve">Obrigações da </w:t>
      </w:r>
      <w:r w:rsidR="00F110DC">
        <w:rPr>
          <w:rFonts w:ascii="Arial" w:hAnsi="Arial" w:cs="Arial"/>
          <w:b/>
          <w:color w:val="000000"/>
          <w:sz w:val="24"/>
          <w:szCs w:val="24"/>
        </w:rPr>
        <w:t>CONTRATANTE</w:t>
      </w:r>
      <w:r w:rsidR="00F110DC" w:rsidRPr="00482F58">
        <w:rPr>
          <w:rFonts w:ascii="Arial" w:hAnsi="Arial" w:cs="Arial"/>
          <w:color w:val="000000"/>
          <w:sz w:val="24"/>
          <w:szCs w:val="24"/>
        </w:rPr>
        <w:t>:</w:t>
      </w:r>
    </w:p>
    <w:p w14:paraId="1CDC26D2"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4CA0F9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16C4203E" w14:textId="77777777" w:rsidR="00F110DC" w:rsidRPr="00025334" w:rsidRDefault="00F110DC" w:rsidP="00025334">
      <w:pPr>
        <w:pStyle w:val="A010165"/>
        <w:overflowPunct w:val="0"/>
        <w:autoSpaceDE w:val="0"/>
        <w:autoSpaceDN w:val="0"/>
        <w:adjustRightInd w:val="0"/>
        <w:rPr>
          <w:rFonts w:ascii="Arial" w:eastAsiaTheme="minorHAnsi" w:hAnsi="Arial" w:cs="Arial"/>
          <w:lang w:eastAsia="en-US"/>
        </w:rPr>
      </w:pPr>
      <w:r w:rsidRPr="00025334">
        <w:rPr>
          <w:rFonts w:ascii="Arial" w:eastAsiaTheme="minorHAnsi" w:hAnsi="Arial" w:cs="Arial"/>
          <w:lang w:eastAsia="en-US"/>
        </w:rPr>
        <w:t>b)</w:t>
      </w:r>
      <w:r w:rsidRPr="00025334">
        <w:rPr>
          <w:rFonts w:ascii="Arial" w:eastAsiaTheme="minorHAnsi" w:hAnsi="Arial" w:cs="Arial"/>
          <w:lang w:eastAsia="en-US"/>
        </w:rPr>
        <w:tab/>
        <w:t>Orientar a CONTRATADA para que os pagamentos e os documentos de cobrança não sofram atrasos;</w:t>
      </w:r>
    </w:p>
    <w:p w14:paraId="7D15B9F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458B676F"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100BE42B" w14:textId="517CA3A1"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 xml:space="preserve">Promover a emissão </w:t>
      </w:r>
      <w:r w:rsidR="005A38BD" w:rsidRPr="005A38BD">
        <w:rPr>
          <w:rFonts w:ascii="Arial" w:hAnsi="Arial" w:cs="Arial"/>
          <w:color w:val="000000"/>
          <w:sz w:val="24"/>
          <w:szCs w:val="24"/>
        </w:rPr>
        <w:t>da A.F. (Autorização de Fornecimento).</w:t>
      </w:r>
    </w:p>
    <w:p w14:paraId="333D0D1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82C833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6EB3074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52C47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6EB55AB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E6595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5A137E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8FABDD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0652DC5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3DAF42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71D474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E8AE168"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30F6577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586D78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5107720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5AEF0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4355FC8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4C531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2C15CF7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BC3B6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7E37A38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88CC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.10. Ao pregoeiro ou autoridade superior é facultada, em qualquer fase da licitação, a suspensão da sessão, e a promoção de diligência destinada a esclarecer ou a complementar a instrução do processo, vedada a inclusão </w:t>
      </w:r>
      <w:r w:rsidRPr="002E6ABF">
        <w:rPr>
          <w:rFonts w:ascii="Arial" w:eastAsia="Times New Roman" w:hAnsi="Arial" w:cs="Arial"/>
          <w:sz w:val="24"/>
          <w:szCs w:val="24"/>
          <w:lang w:eastAsia="zh-CN"/>
        </w:rPr>
        <w:lastRenderedPageBreak/>
        <w:t>posterior de documento ou informação que deveria constar originariamente da proposta.</w:t>
      </w:r>
    </w:p>
    <w:p w14:paraId="16148A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23D9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535377C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427A26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14:paraId="3F8D31D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6BDCD5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5A7B39F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46C0E9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007806A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7A4FC8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34.15. </w:t>
      </w:r>
      <w:r w:rsidRPr="00555BB2">
        <w:rPr>
          <w:rFonts w:ascii="Arial" w:eastAsia="Times New Roman" w:hAnsi="Arial" w:cs="Arial"/>
          <w:sz w:val="24"/>
          <w:szCs w:val="24"/>
          <w:lang w:eastAsia="zh-CN"/>
        </w:rPr>
        <w:t xml:space="preserve">O credenciamento, assim como cada uma das fases do pregão, tem momento próprio para ocorrer. Assim, defendemos que até o credenciamento do último licitante, o pregoeiro poderá credenciar licitantes que chegarem atrasados. Entretanto, efetuado o credenciamento do último licitante presente na sala da sessão, findo este e aberta a sessão, não haverá mais possibilidade para credenciar licitantes que chegarem após este ato. </w:t>
      </w:r>
    </w:p>
    <w:p w14:paraId="2F79A80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930151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74A5A47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1A3B663" w14:textId="0066AEAC"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xml:space="preserve">, sob as penas da Lei, a qualquer </w:t>
      </w:r>
      <w:r w:rsidRPr="009B6A68">
        <w:rPr>
          <w:rFonts w:ascii="Arial" w:hAnsi="Arial" w:cs="Arial"/>
          <w:color w:val="000000"/>
          <w:sz w:val="24"/>
          <w:shd w:val="clear" w:color="auto" w:fill="FFFFFF"/>
        </w:rPr>
        <w:lastRenderedPageBreak/>
        <w:t xml:space="preserve">momento que tenha conhecimento, ou caso ocorram fatos supervenientes, qualquer fato impeditivo à sua participação na licitação, que não foi declarada inidônea e não está impedida de contratar com o Poder </w:t>
      </w:r>
      <w:r w:rsidR="003E5CAB" w:rsidRPr="009B6A68">
        <w:rPr>
          <w:rFonts w:ascii="Arial" w:hAnsi="Arial" w:cs="Arial"/>
          <w:color w:val="000000"/>
          <w:sz w:val="24"/>
          <w:shd w:val="clear" w:color="auto" w:fill="FFFFFF"/>
        </w:rPr>
        <w:t>Público</w:t>
      </w:r>
      <w:r w:rsidRPr="009B6A68">
        <w:rPr>
          <w:rFonts w:ascii="Arial" w:hAnsi="Arial" w:cs="Arial"/>
          <w:color w:val="000000"/>
          <w:sz w:val="24"/>
          <w:shd w:val="clear" w:color="auto" w:fill="FFFFFF"/>
        </w:rPr>
        <w:t xml:space="preserve"> de qualquer esfera, ou suspensa de contratar com a Administração. </w:t>
      </w:r>
    </w:p>
    <w:p w14:paraId="5098B45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D4AD57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0AEC96C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161ABAF" w14:textId="77777777"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0B042C6C" w14:textId="77777777" w:rsidR="00063602" w:rsidRDefault="00063602" w:rsidP="009B492C">
      <w:pPr>
        <w:widowControl w:val="0"/>
        <w:suppressAutoHyphens/>
        <w:spacing w:after="0" w:line="240" w:lineRule="auto"/>
        <w:jc w:val="both"/>
        <w:rPr>
          <w:rFonts w:ascii="Arial" w:eastAsia="Times New Roman" w:hAnsi="Arial" w:cs="Arial"/>
          <w:sz w:val="24"/>
          <w:szCs w:val="24"/>
          <w:lang w:eastAsia="zh-CN"/>
        </w:rPr>
      </w:pPr>
    </w:p>
    <w:p w14:paraId="3A28E887" w14:textId="77777777" w:rsidR="00063602" w:rsidRDefault="00063602"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07CC0885" w14:textId="77777777" w:rsidR="004B60BB" w:rsidRDefault="004B60BB" w:rsidP="00063602">
      <w:pPr>
        <w:widowControl w:val="0"/>
        <w:suppressAutoHyphens/>
        <w:spacing w:after="0" w:line="240" w:lineRule="auto"/>
        <w:jc w:val="both"/>
        <w:rPr>
          <w:rFonts w:ascii="Arial" w:eastAsia="Times New Roman" w:hAnsi="Arial" w:cs="Arial"/>
          <w:sz w:val="24"/>
          <w:szCs w:val="24"/>
          <w:lang w:eastAsia="zh-CN"/>
        </w:rPr>
      </w:pPr>
    </w:p>
    <w:p w14:paraId="5970DB1A" w14:textId="5A5ACEFD" w:rsidR="004B60BB" w:rsidRPr="00A5653D" w:rsidRDefault="004B60BB" w:rsidP="004B60B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34.21 </w:t>
      </w:r>
      <w:r w:rsidRPr="00A5653D">
        <w:rPr>
          <w:rFonts w:ascii="Arial" w:hAnsi="Arial" w:cs="Arial"/>
          <w:color w:val="000000" w:themeColor="text1"/>
          <w:sz w:val="24"/>
          <w:szCs w:val="24"/>
          <w:shd w:val="clear" w:color="auto" w:fill="FFFFFF"/>
        </w:rPr>
        <w:t>O licitante deve estar ciente de que, para participar do processo de licitação ou ser contratado, apenas os documentos e informações que contenham dados pessoais e da pessoa jurídica exigidos por força da Lei serão solicitados. Os dados obtidos serão incorporados ao processo administrativo e utilizados na elaboração de contratos, empenhos, pagamentos e todas as atividades necessárias para garantir a perfeita execução e pagamento do objeto. É importante ressaltar que os contratos celebrados pela Câmara Municipal de Extrema são integralmente divulgados no Portal de Transparência, assim como todos os demais atos relacionados ao processo, que também são publicados nos sites oficiais e na imprensa oficial.</w:t>
      </w:r>
    </w:p>
    <w:p w14:paraId="4E6D4CD9" w14:textId="77777777" w:rsidR="000175F3" w:rsidRDefault="000175F3" w:rsidP="009B492C">
      <w:pPr>
        <w:spacing w:after="0" w:line="240" w:lineRule="auto"/>
        <w:jc w:val="both"/>
        <w:rPr>
          <w:rFonts w:ascii="Arial" w:eastAsia="Times New Roman" w:hAnsi="Arial" w:cs="Arial"/>
          <w:b/>
          <w:sz w:val="24"/>
          <w:szCs w:val="24"/>
          <w:lang w:eastAsia="zh-CN"/>
        </w:rPr>
      </w:pPr>
    </w:p>
    <w:p w14:paraId="5229F773" w14:textId="77777777"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2F06CFB8" w14:textId="77777777" w:rsidR="009B492C" w:rsidRDefault="009B492C" w:rsidP="009B492C">
      <w:pPr>
        <w:spacing w:after="0" w:line="240" w:lineRule="auto"/>
        <w:jc w:val="both"/>
        <w:rPr>
          <w:rFonts w:ascii="Arial" w:hAnsi="Arial" w:cs="Arial"/>
          <w:b/>
          <w:bCs/>
          <w:color w:val="000000"/>
          <w:sz w:val="24"/>
          <w:szCs w:val="24"/>
        </w:rPr>
      </w:pPr>
    </w:p>
    <w:p w14:paraId="5AC8083D" w14:textId="6A0427D4" w:rsidR="009B492C" w:rsidRPr="00702915" w:rsidRDefault="009B492C" w:rsidP="00F13039">
      <w:pPr>
        <w:numPr>
          <w:ilvl w:val="1"/>
          <w:numId w:val="5"/>
        </w:numPr>
        <w:spacing w:after="0" w:line="240" w:lineRule="auto"/>
        <w:jc w:val="both"/>
        <w:rPr>
          <w:rFonts w:ascii="Arial" w:hAnsi="Arial" w:cs="Arial"/>
          <w:color w:val="000000"/>
          <w:sz w:val="24"/>
          <w:szCs w:val="24"/>
        </w:rPr>
      </w:pPr>
      <w:r w:rsidRPr="00702915">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 bem como no site da Câmara Municipal de Extrema, na íntegra, no seguinte endereço:</w:t>
      </w:r>
      <w:r w:rsidR="00702915" w:rsidRPr="00702915">
        <w:rPr>
          <w:rFonts w:ascii="Arial" w:hAnsi="Arial" w:cs="Arial"/>
          <w:color w:val="000000"/>
          <w:sz w:val="24"/>
          <w:szCs w:val="24"/>
        </w:rPr>
        <w:t xml:space="preserve"> </w:t>
      </w:r>
      <w:hyperlink r:id="rId16" w:history="1">
        <w:r w:rsidR="00506BC6" w:rsidRPr="00BD0035">
          <w:rPr>
            <w:rStyle w:val="Hyperlink"/>
            <w:sz w:val="24"/>
            <w:szCs w:val="24"/>
          </w:rPr>
          <w:t>http://www.camaraextrema.mg.gov.br/licitacoes/</w:t>
        </w:r>
      </w:hyperlink>
    </w:p>
    <w:p w14:paraId="46F0FC41" w14:textId="77777777" w:rsidR="009B492C" w:rsidRPr="002E6ABF" w:rsidRDefault="009B492C" w:rsidP="009B492C">
      <w:pPr>
        <w:spacing w:after="0" w:line="240" w:lineRule="auto"/>
        <w:ind w:left="600"/>
        <w:jc w:val="both"/>
        <w:rPr>
          <w:rFonts w:ascii="Arial" w:hAnsi="Arial" w:cs="Arial"/>
          <w:color w:val="000000"/>
          <w:sz w:val="24"/>
          <w:szCs w:val="24"/>
        </w:rPr>
      </w:pPr>
    </w:p>
    <w:p w14:paraId="260A1944" w14:textId="77777777" w:rsidR="009B492C" w:rsidRPr="008B6CC1" w:rsidRDefault="009B492C" w:rsidP="00F13039">
      <w:pPr>
        <w:widowControl w:val="0"/>
        <w:numPr>
          <w:ilvl w:val="1"/>
          <w:numId w:val="5"/>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7"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056E951C" w14:textId="59786461" w:rsidR="00163350" w:rsidRDefault="00163350" w:rsidP="009B492C">
      <w:pPr>
        <w:widowControl w:val="0"/>
        <w:suppressAutoHyphens/>
        <w:spacing w:after="0" w:line="240" w:lineRule="auto"/>
        <w:jc w:val="both"/>
        <w:rPr>
          <w:rFonts w:ascii="Arial" w:eastAsia="Times New Roman" w:hAnsi="Arial" w:cs="Arial"/>
          <w:b/>
          <w:sz w:val="24"/>
          <w:szCs w:val="24"/>
          <w:lang w:eastAsia="zh-CN"/>
        </w:rPr>
      </w:pPr>
    </w:p>
    <w:p w14:paraId="0F250511" w14:textId="77777777" w:rsidR="00CD7389" w:rsidRDefault="00CD7389" w:rsidP="009B492C">
      <w:pPr>
        <w:widowControl w:val="0"/>
        <w:suppressAutoHyphens/>
        <w:spacing w:after="0" w:line="240" w:lineRule="auto"/>
        <w:jc w:val="both"/>
        <w:rPr>
          <w:rFonts w:ascii="Arial" w:eastAsia="Times New Roman" w:hAnsi="Arial" w:cs="Arial"/>
          <w:b/>
          <w:sz w:val="24"/>
          <w:szCs w:val="24"/>
          <w:lang w:eastAsia="zh-CN"/>
        </w:rPr>
      </w:pPr>
    </w:p>
    <w:p w14:paraId="2918EDD4" w14:textId="77777777" w:rsidR="00CD7389" w:rsidRDefault="00CD7389" w:rsidP="009B492C">
      <w:pPr>
        <w:widowControl w:val="0"/>
        <w:suppressAutoHyphens/>
        <w:spacing w:after="0" w:line="240" w:lineRule="auto"/>
        <w:jc w:val="both"/>
        <w:rPr>
          <w:rFonts w:ascii="Arial" w:eastAsia="Times New Roman" w:hAnsi="Arial" w:cs="Arial"/>
          <w:b/>
          <w:sz w:val="24"/>
          <w:szCs w:val="24"/>
          <w:lang w:eastAsia="zh-CN"/>
        </w:rPr>
      </w:pPr>
    </w:p>
    <w:p w14:paraId="7AAFC84F" w14:textId="77777777" w:rsidR="00B50EA6" w:rsidRDefault="00B50EA6" w:rsidP="009B492C">
      <w:pPr>
        <w:widowControl w:val="0"/>
        <w:suppressAutoHyphens/>
        <w:spacing w:after="0" w:line="240" w:lineRule="auto"/>
        <w:jc w:val="both"/>
        <w:rPr>
          <w:rFonts w:ascii="Arial" w:eastAsia="Times New Roman" w:hAnsi="Arial" w:cs="Arial"/>
          <w:b/>
          <w:sz w:val="24"/>
          <w:szCs w:val="24"/>
          <w:lang w:eastAsia="zh-CN"/>
        </w:rPr>
      </w:pPr>
    </w:p>
    <w:p w14:paraId="521AC5D2" w14:textId="2983A13F"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r w:rsidR="00544841">
        <w:rPr>
          <w:rFonts w:ascii="Arial" w:eastAsia="Times New Roman" w:hAnsi="Arial" w:cs="Arial"/>
          <w:b/>
          <w:sz w:val="24"/>
          <w:szCs w:val="24"/>
          <w:lang w:eastAsia="zh-CN"/>
        </w:rPr>
        <w:t xml:space="preserve"> / DO PARECER</w:t>
      </w:r>
    </w:p>
    <w:p w14:paraId="6823F15D"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5EF6217" w14:textId="7E14598F"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6DBCBAC2" w14:textId="348345D2" w:rsidR="00544841" w:rsidRDefault="00544841" w:rsidP="009B492C">
      <w:pPr>
        <w:widowControl w:val="0"/>
        <w:suppressAutoHyphens/>
        <w:spacing w:after="0" w:line="240" w:lineRule="auto"/>
        <w:jc w:val="both"/>
        <w:rPr>
          <w:rFonts w:ascii="Arial" w:eastAsia="Times New Roman" w:hAnsi="Arial" w:cs="Arial"/>
          <w:sz w:val="24"/>
          <w:szCs w:val="24"/>
          <w:lang w:eastAsia="zh-CN"/>
        </w:rPr>
      </w:pPr>
    </w:p>
    <w:p w14:paraId="2B1A5126" w14:textId="73CAC294" w:rsidR="00544841" w:rsidRDefault="00544841" w:rsidP="009B492C">
      <w:pPr>
        <w:widowControl w:val="0"/>
        <w:suppressAutoHyphens/>
        <w:spacing w:after="0" w:line="240" w:lineRule="auto"/>
        <w:jc w:val="both"/>
        <w:rPr>
          <w:rFonts w:ascii="Arial" w:eastAsia="Times New Roman" w:hAnsi="Arial" w:cs="Arial"/>
          <w:sz w:val="24"/>
          <w:szCs w:val="24"/>
          <w:lang w:eastAsia="zh-CN"/>
        </w:rPr>
      </w:pPr>
      <w:r w:rsidRPr="00544841">
        <w:rPr>
          <w:rFonts w:ascii="Arial" w:eastAsia="Times New Roman" w:hAnsi="Arial" w:cs="Arial"/>
          <w:sz w:val="24"/>
          <w:szCs w:val="24"/>
          <w:lang w:eastAsia="zh-CN"/>
        </w:rPr>
        <w:t>36.02 Adoto, na íntegra, o parecer jurídico anexado nos autos.</w:t>
      </w:r>
    </w:p>
    <w:p w14:paraId="0B92D60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B28F9C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E02DBC0" w14:textId="085E7E23"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BC76EB">
        <w:rPr>
          <w:rFonts w:ascii="Arial" w:eastAsia="HG Mincho Light J" w:hAnsi="Arial" w:cs="Arial"/>
          <w:color w:val="000000"/>
          <w:kern w:val="1"/>
          <w:sz w:val="24"/>
          <w:szCs w:val="24"/>
          <w:lang w:eastAsia="zh-CN" w:bidi="pt-BR"/>
        </w:rPr>
        <w:t>21</w:t>
      </w:r>
      <w:r w:rsidRPr="002E6ABF">
        <w:rPr>
          <w:rFonts w:ascii="Arial" w:eastAsia="HG Mincho Light J" w:hAnsi="Arial" w:cs="Arial"/>
          <w:color w:val="000000"/>
          <w:kern w:val="1"/>
          <w:sz w:val="24"/>
          <w:szCs w:val="24"/>
          <w:lang w:eastAsia="zh-CN" w:bidi="pt-BR"/>
        </w:rPr>
        <w:t xml:space="preserve"> de </w:t>
      </w:r>
      <w:r w:rsidR="00EB449F">
        <w:rPr>
          <w:rFonts w:ascii="Arial" w:eastAsia="HG Mincho Light J" w:hAnsi="Arial" w:cs="Arial"/>
          <w:color w:val="000000"/>
          <w:kern w:val="1"/>
          <w:sz w:val="24"/>
          <w:szCs w:val="24"/>
          <w:lang w:eastAsia="zh-CN" w:bidi="pt-BR"/>
        </w:rPr>
        <w:t>novembro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390B0A">
        <w:rPr>
          <w:rFonts w:ascii="Arial" w:eastAsia="HG Mincho Light J" w:hAnsi="Arial" w:cs="Arial"/>
          <w:color w:val="000000"/>
          <w:kern w:val="1"/>
          <w:sz w:val="24"/>
          <w:szCs w:val="24"/>
          <w:lang w:eastAsia="zh-CN" w:bidi="pt-BR"/>
        </w:rPr>
        <w:t>202</w:t>
      </w:r>
      <w:r w:rsidR="00061490">
        <w:rPr>
          <w:rFonts w:ascii="Arial" w:eastAsia="HG Mincho Light J" w:hAnsi="Arial" w:cs="Arial"/>
          <w:color w:val="000000"/>
          <w:kern w:val="1"/>
          <w:sz w:val="24"/>
          <w:szCs w:val="24"/>
          <w:lang w:eastAsia="zh-CN" w:bidi="pt-BR"/>
        </w:rPr>
        <w:t>3</w:t>
      </w:r>
      <w:r w:rsidRPr="002E6ABF">
        <w:rPr>
          <w:rFonts w:ascii="Arial" w:eastAsia="HG Mincho Light J" w:hAnsi="Arial" w:cs="Arial"/>
          <w:color w:val="000000"/>
          <w:kern w:val="1"/>
          <w:sz w:val="24"/>
          <w:szCs w:val="24"/>
          <w:lang w:eastAsia="zh-CN" w:bidi="pt-BR"/>
        </w:rPr>
        <w:t>.</w:t>
      </w:r>
    </w:p>
    <w:p w14:paraId="1EB51EC8" w14:textId="77777777"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256AA3D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71B5582"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3EAC01C4" w14:textId="77777777" w:rsidR="009B492C" w:rsidRPr="002E6ABF" w:rsidRDefault="00F44749"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67CC961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Presidente</w:t>
      </w:r>
    </w:p>
    <w:p w14:paraId="2EA7D58A"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77B7E466"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64C21204" w14:textId="1DEBACCF"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75513E7D" w14:textId="48D73194"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0295D176" w14:textId="48915569"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0A868A2C" w14:textId="666F691D"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5B20610A" w14:textId="04379EDE"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64D66324" w14:textId="0FA65AA3"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7BEFCAAC" w14:textId="393F0FD0"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434E649F" w14:textId="3176FB3C"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1DDEE569" w14:textId="0B13B4C8" w:rsidR="005B2260" w:rsidRDefault="005B2260" w:rsidP="00DF7824">
      <w:pPr>
        <w:autoSpaceDE w:val="0"/>
        <w:autoSpaceDN w:val="0"/>
        <w:spacing w:after="0" w:line="240" w:lineRule="auto"/>
        <w:rPr>
          <w:rFonts w:ascii="Arial" w:eastAsia="Times New Roman" w:hAnsi="Arial" w:cs="Arial"/>
          <w:b/>
          <w:caps/>
          <w:sz w:val="24"/>
          <w:szCs w:val="24"/>
          <w:lang w:eastAsia="pt-BR"/>
        </w:rPr>
      </w:pPr>
    </w:p>
    <w:p w14:paraId="52F5B879" w14:textId="77777777" w:rsidR="00C318C1" w:rsidRDefault="00C318C1" w:rsidP="00DF7824">
      <w:pPr>
        <w:autoSpaceDE w:val="0"/>
        <w:autoSpaceDN w:val="0"/>
        <w:spacing w:after="0" w:line="240" w:lineRule="auto"/>
        <w:rPr>
          <w:rFonts w:ascii="Arial" w:eastAsia="Times New Roman" w:hAnsi="Arial" w:cs="Arial"/>
          <w:b/>
          <w:caps/>
          <w:sz w:val="24"/>
          <w:szCs w:val="24"/>
          <w:lang w:eastAsia="pt-BR"/>
        </w:rPr>
      </w:pPr>
    </w:p>
    <w:p w14:paraId="63430178" w14:textId="77777777" w:rsidR="00C318C1" w:rsidRDefault="00C318C1" w:rsidP="00DF7824">
      <w:pPr>
        <w:autoSpaceDE w:val="0"/>
        <w:autoSpaceDN w:val="0"/>
        <w:spacing w:after="0" w:line="240" w:lineRule="auto"/>
        <w:rPr>
          <w:rFonts w:ascii="Arial" w:eastAsia="Times New Roman" w:hAnsi="Arial" w:cs="Arial"/>
          <w:b/>
          <w:caps/>
          <w:sz w:val="24"/>
          <w:szCs w:val="24"/>
          <w:lang w:eastAsia="pt-BR"/>
        </w:rPr>
      </w:pPr>
    </w:p>
    <w:p w14:paraId="30BD4D2F" w14:textId="77777777" w:rsidR="00C318C1" w:rsidRDefault="00C318C1" w:rsidP="00DF7824">
      <w:pPr>
        <w:autoSpaceDE w:val="0"/>
        <w:autoSpaceDN w:val="0"/>
        <w:spacing w:after="0" w:line="240" w:lineRule="auto"/>
        <w:rPr>
          <w:rFonts w:ascii="Arial" w:eastAsia="Times New Roman" w:hAnsi="Arial" w:cs="Arial"/>
          <w:b/>
          <w:caps/>
          <w:sz w:val="24"/>
          <w:szCs w:val="24"/>
          <w:lang w:eastAsia="pt-BR"/>
        </w:rPr>
      </w:pPr>
    </w:p>
    <w:p w14:paraId="5EDEAA20" w14:textId="77777777" w:rsidR="00C318C1" w:rsidRDefault="00C318C1" w:rsidP="00DF7824">
      <w:pPr>
        <w:autoSpaceDE w:val="0"/>
        <w:autoSpaceDN w:val="0"/>
        <w:spacing w:after="0" w:line="240" w:lineRule="auto"/>
        <w:rPr>
          <w:rFonts w:ascii="Arial" w:eastAsia="Times New Roman" w:hAnsi="Arial" w:cs="Arial"/>
          <w:b/>
          <w:caps/>
          <w:sz w:val="24"/>
          <w:szCs w:val="24"/>
          <w:lang w:eastAsia="pt-BR"/>
        </w:rPr>
      </w:pPr>
    </w:p>
    <w:p w14:paraId="4960239A" w14:textId="77777777" w:rsidR="00C318C1" w:rsidRDefault="00C318C1" w:rsidP="00DF7824">
      <w:pPr>
        <w:autoSpaceDE w:val="0"/>
        <w:autoSpaceDN w:val="0"/>
        <w:spacing w:after="0" w:line="240" w:lineRule="auto"/>
        <w:rPr>
          <w:rFonts w:ascii="Arial" w:eastAsia="Times New Roman" w:hAnsi="Arial" w:cs="Arial"/>
          <w:b/>
          <w:caps/>
          <w:sz w:val="24"/>
          <w:szCs w:val="24"/>
          <w:lang w:eastAsia="pt-BR"/>
        </w:rPr>
      </w:pPr>
    </w:p>
    <w:p w14:paraId="02C66185" w14:textId="77777777" w:rsidR="00C318C1" w:rsidRDefault="00C318C1" w:rsidP="00DF7824">
      <w:pPr>
        <w:autoSpaceDE w:val="0"/>
        <w:autoSpaceDN w:val="0"/>
        <w:spacing w:after="0" w:line="240" w:lineRule="auto"/>
        <w:rPr>
          <w:rFonts w:ascii="Arial" w:eastAsia="Times New Roman" w:hAnsi="Arial" w:cs="Arial"/>
          <w:b/>
          <w:caps/>
          <w:sz w:val="24"/>
          <w:szCs w:val="24"/>
          <w:lang w:eastAsia="pt-BR"/>
        </w:rPr>
      </w:pPr>
    </w:p>
    <w:p w14:paraId="4EF7B2AE" w14:textId="77777777" w:rsidR="00C318C1" w:rsidRDefault="00C318C1" w:rsidP="00DF7824">
      <w:pPr>
        <w:autoSpaceDE w:val="0"/>
        <w:autoSpaceDN w:val="0"/>
        <w:spacing w:after="0" w:line="240" w:lineRule="auto"/>
        <w:rPr>
          <w:rFonts w:ascii="Arial" w:eastAsia="Times New Roman" w:hAnsi="Arial" w:cs="Arial"/>
          <w:b/>
          <w:caps/>
          <w:sz w:val="24"/>
          <w:szCs w:val="24"/>
          <w:lang w:eastAsia="pt-BR"/>
        </w:rPr>
      </w:pPr>
    </w:p>
    <w:p w14:paraId="6DC9ADEF" w14:textId="77777777" w:rsidR="00C318C1" w:rsidRDefault="00C318C1" w:rsidP="00DF7824">
      <w:pPr>
        <w:autoSpaceDE w:val="0"/>
        <w:autoSpaceDN w:val="0"/>
        <w:spacing w:after="0" w:line="240" w:lineRule="auto"/>
        <w:rPr>
          <w:rFonts w:ascii="Arial" w:eastAsia="Times New Roman" w:hAnsi="Arial" w:cs="Arial"/>
          <w:b/>
          <w:caps/>
          <w:sz w:val="24"/>
          <w:szCs w:val="24"/>
          <w:lang w:eastAsia="pt-BR"/>
        </w:rPr>
      </w:pPr>
    </w:p>
    <w:p w14:paraId="62EDA23A" w14:textId="77777777" w:rsidR="00C318C1" w:rsidRDefault="00C318C1" w:rsidP="00DF7824">
      <w:pPr>
        <w:autoSpaceDE w:val="0"/>
        <w:autoSpaceDN w:val="0"/>
        <w:spacing w:after="0" w:line="240" w:lineRule="auto"/>
        <w:rPr>
          <w:rFonts w:ascii="Arial" w:eastAsia="Times New Roman" w:hAnsi="Arial" w:cs="Arial"/>
          <w:b/>
          <w:caps/>
          <w:sz w:val="24"/>
          <w:szCs w:val="24"/>
          <w:lang w:eastAsia="pt-BR"/>
        </w:rPr>
      </w:pPr>
    </w:p>
    <w:p w14:paraId="21118048" w14:textId="77777777" w:rsidR="00C318C1" w:rsidRDefault="00C318C1" w:rsidP="00DF7824">
      <w:pPr>
        <w:autoSpaceDE w:val="0"/>
        <w:autoSpaceDN w:val="0"/>
        <w:spacing w:after="0" w:line="240" w:lineRule="auto"/>
        <w:rPr>
          <w:rFonts w:ascii="Arial" w:eastAsia="Times New Roman" w:hAnsi="Arial" w:cs="Arial"/>
          <w:b/>
          <w:caps/>
          <w:sz w:val="24"/>
          <w:szCs w:val="24"/>
          <w:lang w:eastAsia="pt-BR"/>
        </w:rPr>
      </w:pPr>
    </w:p>
    <w:p w14:paraId="5550154B" w14:textId="77777777" w:rsidR="00C318C1" w:rsidRDefault="00C318C1" w:rsidP="00DF7824">
      <w:pPr>
        <w:autoSpaceDE w:val="0"/>
        <w:autoSpaceDN w:val="0"/>
        <w:spacing w:after="0" w:line="240" w:lineRule="auto"/>
        <w:rPr>
          <w:rFonts w:ascii="Arial" w:eastAsia="Times New Roman" w:hAnsi="Arial" w:cs="Arial"/>
          <w:b/>
          <w:caps/>
          <w:sz w:val="24"/>
          <w:szCs w:val="24"/>
          <w:lang w:eastAsia="pt-BR"/>
        </w:rPr>
      </w:pPr>
    </w:p>
    <w:p w14:paraId="7ACC6ACF" w14:textId="77777777" w:rsidR="009C4392" w:rsidRDefault="009C4392" w:rsidP="00DF7824">
      <w:pPr>
        <w:autoSpaceDE w:val="0"/>
        <w:autoSpaceDN w:val="0"/>
        <w:spacing w:after="0" w:line="240" w:lineRule="auto"/>
        <w:rPr>
          <w:rFonts w:ascii="Arial" w:eastAsia="Times New Roman" w:hAnsi="Arial" w:cs="Arial"/>
          <w:b/>
          <w:caps/>
          <w:sz w:val="24"/>
          <w:szCs w:val="24"/>
          <w:lang w:eastAsia="pt-BR"/>
        </w:rPr>
      </w:pPr>
    </w:p>
    <w:p w14:paraId="69FE95C0" w14:textId="77777777" w:rsidR="009C4392" w:rsidRDefault="009C4392" w:rsidP="00DF7824">
      <w:pPr>
        <w:autoSpaceDE w:val="0"/>
        <w:autoSpaceDN w:val="0"/>
        <w:spacing w:after="0" w:line="240" w:lineRule="auto"/>
        <w:rPr>
          <w:rFonts w:ascii="Arial" w:eastAsia="Times New Roman" w:hAnsi="Arial" w:cs="Arial"/>
          <w:b/>
          <w:caps/>
          <w:sz w:val="24"/>
          <w:szCs w:val="24"/>
          <w:lang w:eastAsia="pt-BR"/>
        </w:rPr>
      </w:pPr>
    </w:p>
    <w:p w14:paraId="4E0BE51C" w14:textId="77777777" w:rsidR="00C318C1" w:rsidRDefault="00C318C1" w:rsidP="00DF7824">
      <w:pPr>
        <w:autoSpaceDE w:val="0"/>
        <w:autoSpaceDN w:val="0"/>
        <w:spacing w:after="0" w:line="240" w:lineRule="auto"/>
        <w:rPr>
          <w:rFonts w:ascii="Arial" w:eastAsia="Times New Roman" w:hAnsi="Arial" w:cs="Arial"/>
          <w:b/>
          <w:caps/>
          <w:sz w:val="24"/>
          <w:szCs w:val="24"/>
          <w:lang w:eastAsia="pt-BR"/>
        </w:rPr>
      </w:pPr>
    </w:p>
    <w:p w14:paraId="63D2DDB9" w14:textId="77777777" w:rsidR="00C318C1" w:rsidRDefault="00C318C1" w:rsidP="00DF7824">
      <w:pPr>
        <w:autoSpaceDE w:val="0"/>
        <w:autoSpaceDN w:val="0"/>
        <w:spacing w:after="0" w:line="240" w:lineRule="auto"/>
        <w:rPr>
          <w:rFonts w:ascii="Arial" w:eastAsia="Times New Roman" w:hAnsi="Arial" w:cs="Arial"/>
          <w:b/>
          <w:caps/>
          <w:sz w:val="24"/>
          <w:szCs w:val="24"/>
          <w:lang w:eastAsia="pt-BR"/>
        </w:rPr>
      </w:pPr>
    </w:p>
    <w:p w14:paraId="732D9DCD" w14:textId="77777777" w:rsidR="00C318C1" w:rsidRDefault="00C318C1" w:rsidP="00DF7824">
      <w:pPr>
        <w:autoSpaceDE w:val="0"/>
        <w:autoSpaceDN w:val="0"/>
        <w:spacing w:after="0" w:line="240" w:lineRule="auto"/>
        <w:rPr>
          <w:rFonts w:ascii="Arial" w:eastAsia="Times New Roman" w:hAnsi="Arial" w:cs="Arial"/>
          <w:b/>
          <w:caps/>
          <w:sz w:val="24"/>
          <w:szCs w:val="24"/>
          <w:lang w:eastAsia="pt-BR"/>
        </w:rPr>
      </w:pPr>
    </w:p>
    <w:p w14:paraId="31C20D42" w14:textId="77777777" w:rsidR="00C318C1" w:rsidRDefault="00C318C1" w:rsidP="00DF7824">
      <w:pPr>
        <w:autoSpaceDE w:val="0"/>
        <w:autoSpaceDN w:val="0"/>
        <w:spacing w:after="0" w:line="240" w:lineRule="auto"/>
        <w:rPr>
          <w:rFonts w:ascii="Arial" w:eastAsia="Times New Roman" w:hAnsi="Arial" w:cs="Arial"/>
          <w:b/>
          <w:caps/>
          <w:sz w:val="24"/>
          <w:szCs w:val="24"/>
          <w:lang w:eastAsia="pt-BR"/>
        </w:rPr>
      </w:pPr>
    </w:p>
    <w:p w14:paraId="571C4802" w14:textId="77777777" w:rsidR="00C318C1" w:rsidRDefault="00C318C1" w:rsidP="00DF7824">
      <w:pPr>
        <w:autoSpaceDE w:val="0"/>
        <w:autoSpaceDN w:val="0"/>
        <w:spacing w:after="0" w:line="240" w:lineRule="auto"/>
        <w:rPr>
          <w:rFonts w:ascii="Arial" w:eastAsia="Times New Roman" w:hAnsi="Arial" w:cs="Arial"/>
          <w:b/>
          <w:caps/>
          <w:sz w:val="24"/>
          <w:szCs w:val="24"/>
          <w:lang w:eastAsia="pt-BR"/>
        </w:rPr>
      </w:pPr>
    </w:p>
    <w:p w14:paraId="604EA954" w14:textId="77777777" w:rsidR="00C318C1" w:rsidRDefault="00C318C1" w:rsidP="00DF7824">
      <w:pPr>
        <w:autoSpaceDE w:val="0"/>
        <w:autoSpaceDN w:val="0"/>
        <w:spacing w:after="0" w:line="240" w:lineRule="auto"/>
        <w:rPr>
          <w:rFonts w:ascii="Arial" w:eastAsia="Times New Roman" w:hAnsi="Arial" w:cs="Arial"/>
          <w:b/>
          <w:caps/>
          <w:sz w:val="24"/>
          <w:szCs w:val="24"/>
          <w:lang w:eastAsia="pt-BR"/>
        </w:rPr>
      </w:pPr>
    </w:p>
    <w:p w14:paraId="0609217D" w14:textId="77777777" w:rsidR="00C318C1" w:rsidRDefault="00C318C1" w:rsidP="00DF7824">
      <w:pPr>
        <w:autoSpaceDE w:val="0"/>
        <w:autoSpaceDN w:val="0"/>
        <w:spacing w:after="0" w:line="240" w:lineRule="auto"/>
        <w:rPr>
          <w:rFonts w:ascii="Arial" w:eastAsia="Times New Roman" w:hAnsi="Arial" w:cs="Arial"/>
          <w:b/>
          <w:caps/>
          <w:sz w:val="24"/>
          <w:szCs w:val="24"/>
          <w:lang w:eastAsia="pt-BR"/>
        </w:rPr>
      </w:pPr>
    </w:p>
    <w:p w14:paraId="371A104C" w14:textId="77777777" w:rsidR="00C318C1" w:rsidRDefault="00C318C1" w:rsidP="00DF7824">
      <w:pPr>
        <w:autoSpaceDE w:val="0"/>
        <w:autoSpaceDN w:val="0"/>
        <w:spacing w:after="0" w:line="240" w:lineRule="auto"/>
        <w:rPr>
          <w:rFonts w:ascii="Arial" w:eastAsia="Times New Roman" w:hAnsi="Arial" w:cs="Arial"/>
          <w:b/>
          <w:caps/>
          <w:sz w:val="24"/>
          <w:szCs w:val="24"/>
          <w:lang w:eastAsia="pt-BR"/>
        </w:rPr>
      </w:pPr>
    </w:p>
    <w:p w14:paraId="7AA5E473" w14:textId="77777777" w:rsidR="00C318C1" w:rsidRDefault="00C318C1" w:rsidP="00DF7824">
      <w:pPr>
        <w:autoSpaceDE w:val="0"/>
        <w:autoSpaceDN w:val="0"/>
        <w:spacing w:after="0" w:line="240" w:lineRule="auto"/>
        <w:rPr>
          <w:rFonts w:ascii="Arial" w:eastAsia="Times New Roman" w:hAnsi="Arial" w:cs="Arial"/>
          <w:b/>
          <w:caps/>
          <w:sz w:val="24"/>
          <w:szCs w:val="24"/>
          <w:lang w:eastAsia="pt-BR"/>
        </w:rPr>
      </w:pPr>
    </w:p>
    <w:p w14:paraId="705C96B7" w14:textId="77777777" w:rsidR="00C105A3" w:rsidRPr="00C03CBB" w:rsidRDefault="009B492C" w:rsidP="00C03CBB">
      <w:pPr>
        <w:pStyle w:val="Corpodetexto31"/>
        <w:autoSpaceDE w:val="0"/>
        <w:autoSpaceDN w:val="0"/>
        <w:spacing w:line="240" w:lineRule="auto"/>
        <w:rPr>
          <w:bCs w:val="0"/>
          <w:caps/>
          <w:sz w:val="24"/>
        </w:rPr>
      </w:pPr>
      <w:r w:rsidRPr="00C03CBB">
        <w:rPr>
          <w:bCs w:val="0"/>
          <w:caps/>
          <w:sz w:val="24"/>
        </w:rPr>
        <w:lastRenderedPageBreak/>
        <w:t>ANEXO I - TERMO DE REFERÊNCIA</w:t>
      </w:r>
    </w:p>
    <w:p w14:paraId="2B0EE391" w14:textId="77777777" w:rsidR="00C03CBB" w:rsidRPr="00C03CBB" w:rsidRDefault="00C03CBB" w:rsidP="00C03CBB">
      <w:pPr>
        <w:spacing w:after="0" w:line="240" w:lineRule="auto"/>
        <w:jc w:val="center"/>
        <w:rPr>
          <w:rFonts w:ascii="Arial" w:eastAsia="Times New Roman" w:hAnsi="Arial" w:cs="Arial"/>
          <w:b/>
          <w:sz w:val="24"/>
          <w:szCs w:val="24"/>
          <w:lang w:eastAsia="pt-BR"/>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C03CBB" w:rsidRPr="00C03CBB" w14:paraId="67A42441" w14:textId="77777777" w:rsidTr="0082152E">
        <w:trPr>
          <w:jc w:val="center"/>
        </w:trPr>
        <w:tc>
          <w:tcPr>
            <w:tcW w:w="3085" w:type="dxa"/>
            <w:vMerge w:val="restart"/>
            <w:shd w:val="clear" w:color="auto" w:fill="BFBFBF"/>
          </w:tcPr>
          <w:p w14:paraId="753CF987"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Número de ordem</w:t>
            </w:r>
          </w:p>
        </w:tc>
        <w:tc>
          <w:tcPr>
            <w:tcW w:w="3600" w:type="dxa"/>
            <w:shd w:val="clear" w:color="auto" w:fill="auto"/>
          </w:tcPr>
          <w:p w14:paraId="3F3DB7AA"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EDITAL Nº</w:t>
            </w:r>
          </w:p>
        </w:tc>
        <w:tc>
          <w:tcPr>
            <w:tcW w:w="2195" w:type="dxa"/>
            <w:shd w:val="clear" w:color="auto" w:fill="auto"/>
          </w:tcPr>
          <w:p w14:paraId="3DBBC5E8" w14:textId="1A5DBDB8" w:rsidR="00C03CBB" w:rsidRPr="00C03CBB" w:rsidRDefault="00475DD0" w:rsidP="00C03CB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50</w:t>
            </w:r>
            <w:r w:rsidR="00C03CBB" w:rsidRPr="00C03CBB">
              <w:rPr>
                <w:rFonts w:ascii="Arial" w:eastAsia="Times New Roman" w:hAnsi="Arial" w:cs="Arial"/>
                <w:b/>
                <w:bCs/>
                <w:color w:val="000000"/>
                <w:sz w:val="24"/>
                <w:szCs w:val="24"/>
                <w:lang w:eastAsia="pt-BR"/>
              </w:rPr>
              <w:t>/</w:t>
            </w:r>
            <w:r w:rsidR="00390B0A">
              <w:rPr>
                <w:rFonts w:ascii="Arial" w:eastAsia="Times New Roman" w:hAnsi="Arial" w:cs="Arial"/>
                <w:b/>
                <w:bCs/>
                <w:color w:val="000000"/>
                <w:sz w:val="24"/>
                <w:szCs w:val="24"/>
                <w:lang w:eastAsia="pt-BR"/>
              </w:rPr>
              <w:t>202</w:t>
            </w:r>
            <w:r w:rsidR="00061490">
              <w:rPr>
                <w:rFonts w:ascii="Arial" w:eastAsia="Times New Roman" w:hAnsi="Arial" w:cs="Arial"/>
                <w:b/>
                <w:bCs/>
                <w:color w:val="000000"/>
                <w:sz w:val="24"/>
                <w:szCs w:val="24"/>
                <w:lang w:eastAsia="pt-BR"/>
              </w:rPr>
              <w:t>3</w:t>
            </w:r>
          </w:p>
        </w:tc>
      </w:tr>
      <w:tr w:rsidR="00C03CBB" w:rsidRPr="00C03CBB" w14:paraId="669A4380" w14:textId="77777777" w:rsidTr="0082152E">
        <w:trPr>
          <w:jc w:val="center"/>
        </w:trPr>
        <w:tc>
          <w:tcPr>
            <w:tcW w:w="3085" w:type="dxa"/>
            <w:vMerge/>
            <w:shd w:val="clear" w:color="auto" w:fill="BFBFBF"/>
          </w:tcPr>
          <w:p w14:paraId="1F0FBCB0"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39C67511"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PREGÃO PRESENCIAL Nº</w:t>
            </w:r>
          </w:p>
        </w:tc>
        <w:tc>
          <w:tcPr>
            <w:tcW w:w="2195" w:type="dxa"/>
            <w:shd w:val="clear" w:color="auto" w:fill="auto"/>
          </w:tcPr>
          <w:p w14:paraId="0D85F1CF" w14:textId="144DD8AA" w:rsidR="00C03CBB" w:rsidRPr="00C03CBB" w:rsidRDefault="00475DD0" w:rsidP="00C03CB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50</w:t>
            </w:r>
            <w:r w:rsidR="00C03CBB" w:rsidRPr="00C03CBB">
              <w:rPr>
                <w:rFonts w:ascii="Arial" w:eastAsia="Times New Roman" w:hAnsi="Arial" w:cs="Arial"/>
                <w:b/>
                <w:bCs/>
                <w:color w:val="000000"/>
                <w:sz w:val="24"/>
                <w:szCs w:val="24"/>
                <w:lang w:eastAsia="pt-BR"/>
              </w:rPr>
              <w:t>/</w:t>
            </w:r>
            <w:r w:rsidR="00390B0A">
              <w:rPr>
                <w:rFonts w:ascii="Arial" w:eastAsia="Times New Roman" w:hAnsi="Arial" w:cs="Arial"/>
                <w:b/>
                <w:bCs/>
                <w:color w:val="000000"/>
                <w:sz w:val="24"/>
                <w:szCs w:val="24"/>
                <w:lang w:eastAsia="pt-BR"/>
              </w:rPr>
              <w:t>202</w:t>
            </w:r>
            <w:r w:rsidR="00061490">
              <w:rPr>
                <w:rFonts w:ascii="Arial" w:eastAsia="Times New Roman" w:hAnsi="Arial" w:cs="Arial"/>
                <w:b/>
                <w:bCs/>
                <w:color w:val="000000"/>
                <w:sz w:val="24"/>
                <w:szCs w:val="24"/>
                <w:lang w:eastAsia="pt-BR"/>
              </w:rPr>
              <w:t>3</w:t>
            </w:r>
          </w:p>
        </w:tc>
      </w:tr>
      <w:tr w:rsidR="00C03CBB" w:rsidRPr="00C03CBB" w14:paraId="7A37663B" w14:textId="77777777" w:rsidTr="0082152E">
        <w:trPr>
          <w:jc w:val="center"/>
        </w:trPr>
        <w:tc>
          <w:tcPr>
            <w:tcW w:w="3085" w:type="dxa"/>
            <w:vMerge/>
            <w:shd w:val="clear" w:color="auto" w:fill="BFBFBF"/>
          </w:tcPr>
          <w:p w14:paraId="471C7345"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297EFBE1"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PROCESSO LICITATÓRIO Nº</w:t>
            </w:r>
          </w:p>
        </w:tc>
        <w:tc>
          <w:tcPr>
            <w:tcW w:w="2195" w:type="dxa"/>
            <w:shd w:val="clear" w:color="auto" w:fill="auto"/>
          </w:tcPr>
          <w:p w14:paraId="0791AA1A" w14:textId="454BDDF5" w:rsidR="00C03CBB" w:rsidRPr="00C03CBB" w:rsidRDefault="00A430EC" w:rsidP="00C03CB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1</w:t>
            </w:r>
            <w:r w:rsidR="00475DD0">
              <w:rPr>
                <w:rFonts w:ascii="Arial" w:eastAsia="Times New Roman" w:hAnsi="Arial" w:cs="Arial"/>
                <w:b/>
                <w:bCs/>
                <w:color w:val="000000"/>
                <w:sz w:val="24"/>
                <w:szCs w:val="24"/>
                <w:lang w:eastAsia="pt-BR"/>
              </w:rPr>
              <w:t>50</w:t>
            </w:r>
            <w:r w:rsidR="00C03CBB" w:rsidRPr="00C03CBB">
              <w:rPr>
                <w:rFonts w:ascii="Arial" w:eastAsia="Times New Roman" w:hAnsi="Arial" w:cs="Arial"/>
                <w:b/>
                <w:bCs/>
                <w:color w:val="000000"/>
                <w:sz w:val="24"/>
                <w:szCs w:val="24"/>
                <w:lang w:eastAsia="pt-BR"/>
              </w:rPr>
              <w:t>/</w:t>
            </w:r>
            <w:r w:rsidR="00390B0A">
              <w:rPr>
                <w:rFonts w:ascii="Arial" w:eastAsia="Times New Roman" w:hAnsi="Arial" w:cs="Arial"/>
                <w:b/>
                <w:bCs/>
                <w:color w:val="000000"/>
                <w:sz w:val="24"/>
                <w:szCs w:val="24"/>
                <w:lang w:eastAsia="pt-BR"/>
              </w:rPr>
              <w:t>202</w:t>
            </w:r>
            <w:r w:rsidR="00061490">
              <w:rPr>
                <w:rFonts w:ascii="Arial" w:eastAsia="Times New Roman" w:hAnsi="Arial" w:cs="Arial"/>
                <w:b/>
                <w:bCs/>
                <w:color w:val="000000"/>
                <w:sz w:val="24"/>
                <w:szCs w:val="24"/>
                <w:lang w:eastAsia="pt-BR"/>
              </w:rPr>
              <w:t>3</w:t>
            </w:r>
          </w:p>
        </w:tc>
      </w:tr>
      <w:tr w:rsidR="00C03CBB" w:rsidRPr="00C03CBB" w14:paraId="6AD490B2" w14:textId="77777777" w:rsidTr="0082152E">
        <w:trPr>
          <w:jc w:val="center"/>
        </w:trPr>
        <w:tc>
          <w:tcPr>
            <w:tcW w:w="3085" w:type="dxa"/>
            <w:shd w:val="clear" w:color="auto" w:fill="BFBFBF"/>
          </w:tcPr>
          <w:p w14:paraId="3A59EDE1"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Repartição interessada</w:t>
            </w:r>
          </w:p>
        </w:tc>
        <w:tc>
          <w:tcPr>
            <w:tcW w:w="5795" w:type="dxa"/>
            <w:gridSpan w:val="2"/>
            <w:shd w:val="clear" w:color="auto" w:fill="auto"/>
          </w:tcPr>
          <w:p w14:paraId="2707A1BD"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Presidência</w:t>
            </w:r>
          </w:p>
        </w:tc>
      </w:tr>
      <w:tr w:rsidR="00C03CBB" w:rsidRPr="00C03CBB" w14:paraId="0197B7EF" w14:textId="77777777" w:rsidTr="0082152E">
        <w:trPr>
          <w:jc w:val="center"/>
        </w:trPr>
        <w:tc>
          <w:tcPr>
            <w:tcW w:w="3085" w:type="dxa"/>
            <w:shd w:val="clear" w:color="auto" w:fill="BFBFBF"/>
          </w:tcPr>
          <w:p w14:paraId="77BFEFFA"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Setor</w:t>
            </w:r>
          </w:p>
        </w:tc>
        <w:tc>
          <w:tcPr>
            <w:tcW w:w="5795" w:type="dxa"/>
            <w:gridSpan w:val="2"/>
            <w:shd w:val="clear" w:color="auto" w:fill="auto"/>
          </w:tcPr>
          <w:p w14:paraId="196638A4"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Gabinete da Presidência</w:t>
            </w:r>
          </w:p>
        </w:tc>
      </w:tr>
    </w:tbl>
    <w:p w14:paraId="347802D3" w14:textId="77777777" w:rsidR="00C03CBB" w:rsidRPr="00C03CBB" w:rsidRDefault="00C03CBB" w:rsidP="00C03CBB">
      <w:pPr>
        <w:spacing w:after="0" w:line="240" w:lineRule="auto"/>
        <w:jc w:val="both"/>
        <w:rPr>
          <w:rFonts w:ascii="Arial" w:eastAsia="Times New Roman" w:hAnsi="Arial" w:cs="Arial"/>
          <w:sz w:val="24"/>
          <w:szCs w:val="24"/>
          <w:lang w:eastAsia="pt-BR"/>
        </w:rPr>
      </w:pPr>
    </w:p>
    <w:p w14:paraId="7B111890" w14:textId="3F3CE768" w:rsidR="00C03CBB" w:rsidRPr="00C03CBB" w:rsidRDefault="00C03CBB" w:rsidP="00F13039">
      <w:pPr>
        <w:numPr>
          <w:ilvl w:val="0"/>
          <w:numId w:val="24"/>
        </w:numPr>
        <w:spacing w:after="200" w:line="276" w:lineRule="auto"/>
        <w:ind w:left="0" w:firstLine="142"/>
        <w:jc w:val="both"/>
        <w:rPr>
          <w:rFonts w:ascii="Arial" w:eastAsia="Times New Roman" w:hAnsi="Arial" w:cs="Arial"/>
          <w:color w:val="000000"/>
          <w:sz w:val="24"/>
          <w:szCs w:val="24"/>
          <w:lang w:eastAsia="pt-BR"/>
        </w:rPr>
      </w:pPr>
      <w:r w:rsidRPr="00C03CBB">
        <w:rPr>
          <w:rFonts w:ascii="Arial" w:eastAsia="Times New Roman" w:hAnsi="Arial" w:cs="Arial"/>
          <w:b/>
          <w:i/>
          <w:sz w:val="24"/>
          <w:szCs w:val="24"/>
          <w:lang w:eastAsia="pt-BR"/>
        </w:rPr>
        <w:t>Indicação e especificação do objeto:</w:t>
      </w:r>
      <w:r w:rsidRPr="00C03CBB">
        <w:rPr>
          <w:rFonts w:ascii="Arial" w:eastAsia="Times New Roman" w:hAnsi="Arial" w:cs="Arial"/>
          <w:color w:val="000000"/>
          <w:sz w:val="24"/>
          <w:szCs w:val="24"/>
          <w:lang w:eastAsia="pt-BR"/>
        </w:rPr>
        <w:t xml:space="preserve"> </w:t>
      </w:r>
      <w:r w:rsidR="00D17FDF" w:rsidRPr="000E7403">
        <w:rPr>
          <w:rFonts w:ascii="Arial" w:eastAsia="Times New Roman" w:hAnsi="Arial" w:cs="Arial"/>
          <w:bCs/>
          <w:sz w:val="24"/>
          <w:szCs w:val="24"/>
          <w:lang w:eastAsia="zh-CN"/>
        </w:rPr>
        <w:t xml:space="preserve">Contratação </w:t>
      </w:r>
      <w:r w:rsidR="00E520EA" w:rsidRPr="000E7403">
        <w:rPr>
          <w:rFonts w:ascii="Arial" w:eastAsia="Times New Roman" w:hAnsi="Arial" w:cs="Arial"/>
          <w:bCs/>
          <w:sz w:val="24"/>
          <w:szCs w:val="24"/>
          <w:lang w:eastAsia="zh-CN"/>
        </w:rPr>
        <w:t xml:space="preserve">exclusiva de ME, EPP ou Equiparadas </w:t>
      </w:r>
      <w:r w:rsidR="00E520EA">
        <w:rPr>
          <w:rFonts w:ascii="Arial" w:eastAsia="Times New Roman" w:hAnsi="Arial" w:cs="Arial"/>
          <w:bCs/>
          <w:sz w:val="24"/>
          <w:szCs w:val="24"/>
          <w:lang w:eastAsia="zh-CN"/>
        </w:rPr>
        <w:t xml:space="preserve">para fornecimento estimado de </w:t>
      </w:r>
      <w:r w:rsidR="00E520EA">
        <w:rPr>
          <w:rFonts w:ascii="Arial" w:eastAsia="Times New Roman" w:hAnsi="Arial" w:cs="Arial"/>
          <w:b/>
          <w:bCs/>
          <w:sz w:val="24"/>
          <w:szCs w:val="24"/>
          <w:lang w:eastAsia="zh-CN"/>
        </w:rPr>
        <w:t>material de copa</w:t>
      </w:r>
      <w:r w:rsidR="00E520EA">
        <w:rPr>
          <w:rFonts w:ascii="Arial" w:eastAsia="Times New Roman" w:hAnsi="Arial" w:cs="Arial"/>
          <w:bCs/>
          <w:sz w:val="24"/>
          <w:szCs w:val="24"/>
          <w:lang w:eastAsia="zh-CN"/>
        </w:rPr>
        <w:t xml:space="preserve"> para o ano de 2024, de forma parcelada, mediante requisição, nas quantidades estimadas em: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sidRPr="00F1043F">
        <w:rPr>
          <w:rFonts w:ascii="Arial" w:eastAsia="Times New Roman" w:hAnsi="Arial" w:cs="Arial"/>
          <w:b/>
          <w:bCs/>
          <w:sz w:val="24"/>
          <w:szCs w:val="24"/>
          <w:lang w:eastAsia="zh-CN"/>
        </w:rPr>
        <w:t>01</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30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trinta</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bisnagas de a</w:t>
      </w:r>
      <w:r w:rsidR="00E520EA" w:rsidRPr="00F74523">
        <w:rPr>
          <w:rFonts w:ascii="Arial" w:eastAsia="Times New Roman" w:hAnsi="Arial" w:cs="Arial"/>
          <w:bCs/>
          <w:sz w:val="24"/>
          <w:szCs w:val="24"/>
          <w:lang w:eastAsia="zh-CN"/>
        </w:rPr>
        <w:t>desivo instantâneo universal</w:t>
      </w:r>
      <w:r w:rsidR="00E520EA">
        <w:rPr>
          <w:rFonts w:ascii="Arial" w:eastAsia="Times New Roman" w:hAnsi="Arial" w:cs="Arial"/>
          <w:bCs/>
          <w:sz w:val="24"/>
          <w:szCs w:val="24"/>
          <w:lang w:eastAsia="zh-CN"/>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sidRPr="00F1043F">
        <w:rPr>
          <w:rFonts w:ascii="Arial" w:eastAsia="Times New Roman" w:hAnsi="Arial" w:cs="Arial"/>
          <w:b/>
          <w:bCs/>
          <w:sz w:val="24"/>
          <w:szCs w:val="24"/>
          <w:lang w:eastAsia="zh-CN"/>
        </w:rPr>
        <w:t>0</w:t>
      </w:r>
      <w:r w:rsidR="00E520EA">
        <w:rPr>
          <w:rFonts w:ascii="Arial" w:eastAsia="Times New Roman" w:hAnsi="Arial" w:cs="Arial"/>
          <w:b/>
          <w:bCs/>
          <w:sz w:val="24"/>
          <w:szCs w:val="24"/>
          <w:lang w:eastAsia="zh-CN"/>
        </w:rPr>
        <w:t>2</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10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dez</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b</w:t>
      </w:r>
      <w:r w:rsidR="00E520EA" w:rsidRPr="00F74523">
        <w:rPr>
          <w:rFonts w:ascii="Arial" w:eastAsia="Times New Roman" w:hAnsi="Arial" w:cs="Arial"/>
          <w:bCs/>
          <w:sz w:val="24"/>
          <w:szCs w:val="24"/>
          <w:lang w:eastAsia="zh-CN"/>
        </w:rPr>
        <w:t>alde</w:t>
      </w:r>
      <w:r w:rsidR="00E520EA">
        <w:rPr>
          <w:rFonts w:ascii="Arial" w:eastAsia="Times New Roman" w:hAnsi="Arial" w:cs="Arial"/>
          <w:bCs/>
          <w:sz w:val="24"/>
          <w:szCs w:val="24"/>
          <w:lang w:eastAsia="zh-CN"/>
        </w:rPr>
        <w:t>s</w:t>
      </w:r>
      <w:r w:rsidR="00E520EA" w:rsidRPr="00F74523">
        <w:rPr>
          <w:rFonts w:ascii="Arial" w:eastAsia="Times New Roman" w:hAnsi="Arial" w:cs="Arial"/>
          <w:bCs/>
          <w:sz w:val="24"/>
          <w:szCs w:val="24"/>
          <w:lang w:eastAsia="zh-CN"/>
        </w:rPr>
        <w:t xml:space="preserve"> plástico</w:t>
      </w:r>
      <w:r w:rsidR="00E520EA">
        <w:rPr>
          <w:rFonts w:ascii="Arial" w:eastAsia="Times New Roman" w:hAnsi="Arial" w:cs="Arial"/>
          <w:bCs/>
          <w:sz w:val="24"/>
          <w:szCs w:val="24"/>
          <w:lang w:eastAsia="zh-CN"/>
        </w:rPr>
        <w:t>s</w:t>
      </w:r>
      <w:r w:rsidR="00E520EA" w:rsidRPr="00F74523">
        <w:rPr>
          <w:rFonts w:ascii="Arial" w:eastAsia="Times New Roman" w:hAnsi="Arial" w:cs="Arial"/>
          <w:bCs/>
          <w:sz w:val="24"/>
          <w:szCs w:val="24"/>
          <w:lang w:eastAsia="zh-CN"/>
        </w:rPr>
        <w:t>, com alça em alumínio, capacidade 15 litros</w:t>
      </w:r>
      <w:r w:rsidR="00E520EA">
        <w:rPr>
          <w:rFonts w:ascii="Arial" w:eastAsia="Times New Roman" w:hAnsi="Arial" w:cs="Arial"/>
          <w:bCs/>
          <w:sz w:val="24"/>
          <w:szCs w:val="24"/>
          <w:lang w:eastAsia="zh-CN"/>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sidRPr="00F1043F">
        <w:rPr>
          <w:rFonts w:ascii="Arial" w:eastAsia="Times New Roman" w:hAnsi="Arial" w:cs="Arial"/>
          <w:b/>
          <w:bCs/>
          <w:sz w:val="24"/>
          <w:szCs w:val="24"/>
          <w:lang w:eastAsia="zh-CN"/>
        </w:rPr>
        <w:t>0</w:t>
      </w:r>
      <w:r w:rsidR="00E520EA">
        <w:rPr>
          <w:rFonts w:ascii="Arial" w:eastAsia="Times New Roman" w:hAnsi="Arial" w:cs="Arial"/>
          <w:b/>
          <w:bCs/>
          <w:sz w:val="24"/>
          <w:szCs w:val="24"/>
          <w:lang w:eastAsia="zh-CN"/>
        </w:rPr>
        <w:t>3</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30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trinta</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c</w:t>
      </w:r>
      <w:r w:rsidR="00E520EA" w:rsidRPr="00F74523">
        <w:rPr>
          <w:rFonts w:ascii="Arial" w:hAnsi="Arial" w:cs="Arial"/>
          <w:sz w:val="24"/>
          <w:szCs w:val="24"/>
        </w:rPr>
        <w:t>esto</w:t>
      </w:r>
      <w:r w:rsidR="00E520EA">
        <w:rPr>
          <w:rFonts w:ascii="Arial" w:hAnsi="Arial" w:cs="Arial"/>
          <w:sz w:val="24"/>
          <w:szCs w:val="24"/>
        </w:rPr>
        <w:t>s</w:t>
      </w:r>
      <w:r w:rsidR="00E520EA" w:rsidRPr="00F74523">
        <w:rPr>
          <w:rFonts w:ascii="Arial" w:hAnsi="Arial" w:cs="Arial"/>
          <w:sz w:val="24"/>
          <w:szCs w:val="24"/>
        </w:rPr>
        <w:t xml:space="preserve"> de lixo de plástico telado, altura aproximada de 28cm</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sidRPr="00F1043F">
        <w:rPr>
          <w:rFonts w:ascii="Arial" w:eastAsia="Times New Roman" w:hAnsi="Arial" w:cs="Arial"/>
          <w:b/>
          <w:bCs/>
          <w:sz w:val="24"/>
          <w:szCs w:val="24"/>
          <w:lang w:eastAsia="zh-CN"/>
        </w:rPr>
        <w:t>0</w:t>
      </w:r>
      <w:r w:rsidR="00E520EA">
        <w:rPr>
          <w:rFonts w:ascii="Arial" w:eastAsia="Times New Roman" w:hAnsi="Arial" w:cs="Arial"/>
          <w:b/>
          <w:bCs/>
          <w:sz w:val="24"/>
          <w:szCs w:val="24"/>
          <w:lang w:eastAsia="zh-CN"/>
        </w:rPr>
        <w:t>4</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05</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cinco</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c</w:t>
      </w:r>
      <w:r w:rsidR="00E520EA" w:rsidRPr="00F74523">
        <w:rPr>
          <w:rFonts w:ascii="Arial" w:hAnsi="Arial" w:cs="Arial"/>
          <w:sz w:val="24"/>
          <w:szCs w:val="24"/>
        </w:rPr>
        <w:t>esto</w:t>
      </w:r>
      <w:r w:rsidR="00E520EA">
        <w:rPr>
          <w:rFonts w:ascii="Arial" w:hAnsi="Arial" w:cs="Arial"/>
          <w:sz w:val="24"/>
          <w:szCs w:val="24"/>
        </w:rPr>
        <w:t>s</w:t>
      </w:r>
      <w:r w:rsidR="00E520EA" w:rsidRPr="00F74523">
        <w:rPr>
          <w:rFonts w:ascii="Arial" w:hAnsi="Arial" w:cs="Arial"/>
          <w:sz w:val="24"/>
          <w:szCs w:val="24"/>
        </w:rPr>
        <w:t xml:space="preserve"> de lixo plástico, capacidade de 60 litros, com pedal e tampa</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05</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10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dez</w:t>
      </w:r>
      <w:r w:rsidR="00E520EA" w:rsidRPr="00F1043F">
        <w:rPr>
          <w:rFonts w:ascii="Arial" w:eastAsia="Times New Roman" w:hAnsi="Arial" w:cs="Arial"/>
          <w:bCs/>
          <w:sz w:val="24"/>
          <w:szCs w:val="24"/>
          <w:lang w:eastAsia="zh-CN"/>
        </w:rPr>
        <w:t xml:space="preserve">) </w:t>
      </w:r>
      <w:r w:rsidR="00E520EA">
        <w:rPr>
          <w:rFonts w:ascii="Arial" w:hAnsi="Arial" w:cs="Arial"/>
          <w:sz w:val="24"/>
          <w:szCs w:val="24"/>
        </w:rPr>
        <w:t>e</w:t>
      </w:r>
      <w:r w:rsidR="00E520EA" w:rsidRPr="00F74523">
        <w:rPr>
          <w:rFonts w:ascii="Arial" w:hAnsi="Arial" w:cs="Arial"/>
          <w:sz w:val="24"/>
          <w:szCs w:val="24"/>
        </w:rPr>
        <w:t>scova</w:t>
      </w:r>
      <w:r w:rsidR="00E520EA">
        <w:rPr>
          <w:rFonts w:ascii="Arial" w:hAnsi="Arial" w:cs="Arial"/>
          <w:sz w:val="24"/>
          <w:szCs w:val="24"/>
        </w:rPr>
        <w:t>s</w:t>
      </w:r>
      <w:r w:rsidR="00E520EA" w:rsidRPr="00F74523">
        <w:rPr>
          <w:rFonts w:ascii="Arial" w:hAnsi="Arial" w:cs="Arial"/>
          <w:sz w:val="24"/>
          <w:szCs w:val="24"/>
        </w:rPr>
        <w:t xml:space="preserve"> para lavar roupas com cerdas de polipropileno</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06</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10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dez</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e</w:t>
      </w:r>
      <w:r w:rsidR="00E520EA" w:rsidRPr="00F74523">
        <w:rPr>
          <w:rFonts w:ascii="Arial" w:hAnsi="Arial" w:cs="Arial"/>
          <w:sz w:val="24"/>
          <w:szCs w:val="24"/>
        </w:rPr>
        <w:t>scova</w:t>
      </w:r>
      <w:r w:rsidR="00E520EA">
        <w:rPr>
          <w:rFonts w:ascii="Arial" w:hAnsi="Arial" w:cs="Arial"/>
          <w:sz w:val="24"/>
          <w:szCs w:val="24"/>
        </w:rPr>
        <w:t>s</w:t>
      </w:r>
      <w:r w:rsidR="00E520EA" w:rsidRPr="00F74523">
        <w:rPr>
          <w:rFonts w:ascii="Arial" w:hAnsi="Arial" w:cs="Arial"/>
          <w:sz w:val="24"/>
          <w:szCs w:val="24"/>
        </w:rPr>
        <w:t xml:space="preserve"> sanitária</w:t>
      </w:r>
      <w:r w:rsidR="00E520EA">
        <w:rPr>
          <w:rFonts w:ascii="Arial" w:hAnsi="Arial" w:cs="Arial"/>
          <w:sz w:val="24"/>
          <w:szCs w:val="24"/>
        </w:rPr>
        <w:t>s</w:t>
      </w:r>
      <w:r w:rsidR="00E520EA" w:rsidRPr="00F74523">
        <w:rPr>
          <w:rFonts w:ascii="Arial" w:hAnsi="Arial" w:cs="Arial"/>
          <w:sz w:val="24"/>
          <w:szCs w:val="24"/>
        </w:rPr>
        <w:t>, com cabo plástico</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07</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150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cento e cinquenta</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f</w:t>
      </w:r>
      <w:r w:rsidR="00E520EA" w:rsidRPr="00F74523">
        <w:rPr>
          <w:rFonts w:ascii="Arial" w:hAnsi="Arial" w:cs="Arial"/>
          <w:sz w:val="24"/>
          <w:szCs w:val="24"/>
        </w:rPr>
        <w:t>lanela</w:t>
      </w:r>
      <w:r w:rsidR="00E520EA">
        <w:rPr>
          <w:rFonts w:ascii="Arial" w:hAnsi="Arial" w:cs="Arial"/>
          <w:sz w:val="24"/>
          <w:szCs w:val="24"/>
        </w:rPr>
        <w:t>s</w:t>
      </w:r>
      <w:r w:rsidR="00E520EA" w:rsidRPr="00F74523">
        <w:rPr>
          <w:rFonts w:ascii="Arial" w:hAnsi="Arial" w:cs="Arial"/>
          <w:sz w:val="24"/>
          <w:szCs w:val="24"/>
        </w:rPr>
        <w:t>, coloração laranja, com cantos arredondados, dimensões aproximadas 36 x 56 cm, mínimo de 90% algodão</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08</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500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quinhentos</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pares de l</w:t>
      </w:r>
      <w:r w:rsidR="00E520EA" w:rsidRPr="00F74523">
        <w:rPr>
          <w:rFonts w:ascii="Arial" w:hAnsi="Arial" w:cs="Arial"/>
          <w:sz w:val="24"/>
          <w:szCs w:val="24"/>
        </w:rPr>
        <w:t>uva multiuso de látex, para limpeza, de uso geral, englobando desde a indústria alimentícia até aos trabalhos envolvendo contato com agentes químicos (classes A, B e C da Norma MT-11) durante suas funções relacionadas a serviços de limpeza e higienização, com elevada aderência, amarela, tamanho M</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09</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40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quarenta</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pares de l</w:t>
      </w:r>
      <w:r w:rsidR="00E520EA" w:rsidRPr="00F74523">
        <w:rPr>
          <w:rFonts w:ascii="Arial" w:hAnsi="Arial" w:cs="Arial"/>
          <w:sz w:val="24"/>
          <w:szCs w:val="24"/>
        </w:rPr>
        <w:t>uva multiuso de látex, para limpeza, de uso geral, englobando desde a indústria alimentícia até aos trabalhos envolvendo contato com agentes químicos (classes A, B e C da Norma MT-11) durante suas funções relacionadas a serviços de limpeza e higienização, com elevada aderência, amarela, tamanho P</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10</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05</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cinco</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p</w:t>
      </w:r>
      <w:r w:rsidR="00E520EA" w:rsidRPr="00F74523">
        <w:rPr>
          <w:rFonts w:ascii="Arial" w:hAnsi="Arial" w:cs="Arial"/>
          <w:sz w:val="24"/>
          <w:szCs w:val="24"/>
        </w:rPr>
        <w:t>á</w:t>
      </w:r>
      <w:r w:rsidR="00E520EA">
        <w:rPr>
          <w:rFonts w:ascii="Arial" w:hAnsi="Arial" w:cs="Arial"/>
          <w:sz w:val="24"/>
          <w:szCs w:val="24"/>
        </w:rPr>
        <w:t>s</w:t>
      </w:r>
      <w:r w:rsidR="00E520EA" w:rsidRPr="00F74523">
        <w:rPr>
          <w:rFonts w:ascii="Arial" w:hAnsi="Arial" w:cs="Arial"/>
          <w:sz w:val="24"/>
          <w:szCs w:val="24"/>
        </w:rPr>
        <w:t xml:space="preserve"> para lixo, cabo longo, plástico</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11</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100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cem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pacotes com cinco unidades de p</w:t>
      </w:r>
      <w:r w:rsidR="00E520EA" w:rsidRPr="00F74523">
        <w:rPr>
          <w:rFonts w:ascii="Arial" w:hAnsi="Arial" w:cs="Arial"/>
          <w:sz w:val="24"/>
          <w:szCs w:val="24"/>
        </w:rPr>
        <w:t>ano limpa tudo, dimensões aproximadas 33 x 60cm</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12</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1.000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mil</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 xml:space="preserve">pacotes com quatro rolos de </w:t>
      </w:r>
      <w:r w:rsidR="00E520EA">
        <w:rPr>
          <w:rFonts w:ascii="Arial" w:hAnsi="Arial" w:cs="Arial"/>
          <w:sz w:val="24"/>
          <w:szCs w:val="24"/>
        </w:rPr>
        <w:t>p</w:t>
      </w:r>
      <w:r w:rsidR="00E520EA" w:rsidRPr="00F74523">
        <w:rPr>
          <w:rFonts w:ascii="Arial" w:hAnsi="Arial" w:cs="Arial"/>
          <w:sz w:val="24"/>
          <w:szCs w:val="24"/>
        </w:rPr>
        <w:t xml:space="preserve">apel higiênico de alta qualidade, composto 100% de fibras virgens, apresentando </w:t>
      </w:r>
      <w:r w:rsidR="00E520EA" w:rsidRPr="00F77490">
        <w:rPr>
          <w:rFonts w:ascii="Arial" w:hAnsi="Arial" w:cs="Arial"/>
          <w:b/>
          <w:bCs/>
          <w:sz w:val="24"/>
          <w:szCs w:val="24"/>
        </w:rPr>
        <w:t>folha dupla</w:t>
      </w:r>
      <w:r w:rsidR="00E520EA" w:rsidRPr="00F74523">
        <w:rPr>
          <w:rFonts w:ascii="Arial" w:hAnsi="Arial" w:cs="Arial"/>
          <w:sz w:val="24"/>
          <w:szCs w:val="24"/>
        </w:rPr>
        <w:t xml:space="preserve">, picotado, somente na </w:t>
      </w:r>
      <w:r w:rsidR="00E520EA" w:rsidRPr="00F77490">
        <w:rPr>
          <w:rFonts w:ascii="Arial" w:hAnsi="Arial" w:cs="Arial"/>
          <w:b/>
          <w:bCs/>
          <w:sz w:val="24"/>
          <w:szCs w:val="24"/>
        </w:rPr>
        <w:t>cor branca</w:t>
      </w:r>
      <w:r w:rsidR="00E520EA" w:rsidRPr="00F74523">
        <w:rPr>
          <w:rFonts w:ascii="Arial" w:hAnsi="Arial" w:cs="Arial"/>
          <w:sz w:val="24"/>
          <w:szCs w:val="24"/>
        </w:rPr>
        <w:t>, rolo medindo 30m x 10cm, embalagem com visibilidade do produto, acondicionado em fardos</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13</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06</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seis</w:t>
      </w:r>
      <w:r w:rsidR="00E520EA" w:rsidRPr="00F1043F">
        <w:rPr>
          <w:rFonts w:ascii="Arial" w:eastAsia="Times New Roman" w:hAnsi="Arial" w:cs="Arial"/>
          <w:bCs/>
          <w:sz w:val="24"/>
          <w:szCs w:val="24"/>
          <w:lang w:eastAsia="zh-CN"/>
        </w:rPr>
        <w:t xml:space="preserve">) </w:t>
      </w:r>
      <w:r w:rsidR="00E520EA">
        <w:rPr>
          <w:rFonts w:ascii="Arial" w:hAnsi="Arial" w:cs="Arial"/>
          <w:sz w:val="24"/>
          <w:szCs w:val="24"/>
        </w:rPr>
        <w:t>r</w:t>
      </w:r>
      <w:r w:rsidR="00E520EA" w:rsidRPr="00F74523">
        <w:rPr>
          <w:rFonts w:ascii="Arial" w:hAnsi="Arial" w:cs="Arial"/>
          <w:sz w:val="24"/>
          <w:szCs w:val="24"/>
        </w:rPr>
        <w:t>odo</w:t>
      </w:r>
      <w:r w:rsidR="00E520EA">
        <w:rPr>
          <w:rFonts w:ascii="Arial" w:hAnsi="Arial" w:cs="Arial"/>
          <w:sz w:val="24"/>
          <w:szCs w:val="24"/>
        </w:rPr>
        <w:t>s</w:t>
      </w:r>
      <w:r w:rsidR="00E520EA" w:rsidRPr="00F74523">
        <w:rPr>
          <w:rFonts w:ascii="Arial" w:hAnsi="Arial" w:cs="Arial"/>
          <w:sz w:val="24"/>
          <w:szCs w:val="24"/>
        </w:rPr>
        <w:t xml:space="preserve"> 35 cm, borracha e metal, com cabo</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14</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06</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seis</w:t>
      </w:r>
      <w:r w:rsidR="00E520EA" w:rsidRPr="00F1043F">
        <w:rPr>
          <w:rFonts w:ascii="Arial" w:eastAsia="Times New Roman" w:hAnsi="Arial" w:cs="Arial"/>
          <w:bCs/>
          <w:sz w:val="24"/>
          <w:szCs w:val="24"/>
          <w:lang w:eastAsia="zh-CN"/>
        </w:rPr>
        <w:t xml:space="preserve">) </w:t>
      </w:r>
      <w:r w:rsidR="00E520EA">
        <w:rPr>
          <w:rFonts w:ascii="Arial" w:hAnsi="Arial" w:cs="Arial"/>
          <w:sz w:val="24"/>
          <w:szCs w:val="24"/>
        </w:rPr>
        <w:t>r</w:t>
      </w:r>
      <w:r w:rsidR="00E520EA" w:rsidRPr="00F74523">
        <w:rPr>
          <w:rFonts w:ascii="Arial" w:hAnsi="Arial" w:cs="Arial"/>
          <w:sz w:val="24"/>
          <w:szCs w:val="24"/>
        </w:rPr>
        <w:t>odo</w:t>
      </w:r>
      <w:r w:rsidR="00E520EA">
        <w:rPr>
          <w:rFonts w:ascii="Arial" w:hAnsi="Arial" w:cs="Arial"/>
          <w:sz w:val="24"/>
          <w:szCs w:val="24"/>
        </w:rPr>
        <w:t>s</w:t>
      </w:r>
      <w:r w:rsidR="00E520EA" w:rsidRPr="00F74523">
        <w:rPr>
          <w:rFonts w:ascii="Arial" w:hAnsi="Arial" w:cs="Arial"/>
          <w:sz w:val="24"/>
          <w:szCs w:val="24"/>
        </w:rPr>
        <w:t xml:space="preserve"> 60 cm, borracha e metal, com cabo</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15</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25</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vinte e cinco</w:t>
      </w:r>
      <w:r w:rsidR="00E520EA" w:rsidRPr="00F1043F">
        <w:rPr>
          <w:rFonts w:ascii="Arial" w:eastAsia="Times New Roman" w:hAnsi="Arial" w:cs="Arial"/>
          <w:bCs/>
          <w:sz w:val="24"/>
          <w:szCs w:val="24"/>
          <w:lang w:eastAsia="zh-CN"/>
        </w:rPr>
        <w:t xml:space="preserve">) </w:t>
      </w:r>
      <w:r w:rsidR="00E520EA">
        <w:rPr>
          <w:rFonts w:ascii="Arial" w:hAnsi="Arial" w:cs="Arial"/>
          <w:sz w:val="24"/>
          <w:szCs w:val="24"/>
        </w:rPr>
        <w:t>r</w:t>
      </w:r>
      <w:r w:rsidR="00E520EA" w:rsidRPr="00F74523">
        <w:rPr>
          <w:rFonts w:ascii="Arial" w:hAnsi="Arial" w:cs="Arial"/>
          <w:sz w:val="24"/>
          <w:szCs w:val="24"/>
        </w:rPr>
        <w:t>odo</w:t>
      </w:r>
      <w:r w:rsidR="00E520EA">
        <w:rPr>
          <w:rFonts w:ascii="Arial" w:hAnsi="Arial" w:cs="Arial"/>
          <w:sz w:val="24"/>
          <w:szCs w:val="24"/>
        </w:rPr>
        <w:t>s</w:t>
      </w:r>
      <w:r w:rsidR="00E520EA" w:rsidRPr="00F74523">
        <w:rPr>
          <w:rFonts w:ascii="Arial" w:hAnsi="Arial" w:cs="Arial"/>
          <w:sz w:val="24"/>
          <w:szCs w:val="24"/>
        </w:rPr>
        <w:t xml:space="preserve"> lava piso e azulejo, com espuma de poliuretano e fibra abrasiva, com cabo</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16</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20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vinte</w:t>
      </w:r>
      <w:r w:rsidR="00E520EA" w:rsidRPr="00F1043F">
        <w:rPr>
          <w:rFonts w:ascii="Arial" w:eastAsia="Times New Roman" w:hAnsi="Arial" w:cs="Arial"/>
          <w:bCs/>
          <w:sz w:val="24"/>
          <w:szCs w:val="24"/>
          <w:lang w:eastAsia="zh-CN"/>
        </w:rPr>
        <w:t xml:space="preserve">) </w:t>
      </w:r>
      <w:r w:rsidR="00E520EA">
        <w:rPr>
          <w:rFonts w:ascii="Arial" w:hAnsi="Arial" w:cs="Arial"/>
          <w:sz w:val="24"/>
          <w:szCs w:val="24"/>
        </w:rPr>
        <w:t>r</w:t>
      </w:r>
      <w:r w:rsidR="00E520EA" w:rsidRPr="00F74523">
        <w:rPr>
          <w:rFonts w:ascii="Arial" w:hAnsi="Arial" w:cs="Arial"/>
          <w:sz w:val="24"/>
          <w:szCs w:val="24"/>
        </w:rPr>
        <w:t>odo</w:t>
      </w:r>
      <w:r w:rsidR="00E520EA">
        <w:rPr>
          <w:rFonts w:ascii="Arial" w:hAnsi="Arial" w:cs="Arial"/>
          <w:sz w:val="24"/>
          <w:szCs w:val="24"/>
        </w:rPr>
        <w:t>s</w:t>
      </w:r>
      <w:r w:rsidR="00E520EA" w:rsidRPr="00F74523">
        <w:rPr>
          <w:rFonts w:ascii="Arial" w:hAnsi="Arial" w:cs="Arial"/>
          <w:sz w:val="24"/>
          <w:szCs w:val="24"/>
        </w:rPr>
        <w:t xml:space="preserve"> para passar cera</w:t>
      </w:r>
      <w:r w:rsidR="00E520EA">
        <w:rPr>
          <w:rFonts w:ascii="Arial" w:hAnsi="Arial" w:cs="Arial"/>
          <w:sz w:val="24"/>
          <w:szCs w:val="24"/>
        </w:rPr>
        <w:t>,</w:t>
      </w:r>
      <w:r w:rsidR="00E520EA" w:rsidRPr="00F74523">
        <w:rPr>
          <w:rFonts w:ascii="Arial" w:hAnsi="Arial" w:cs="Arial"/>
          <w:sz w:val="24"/>
          <w:szCs w:val="24"/>
        </w:rPr>
        <w:t xml:space="preserve"> com cabo</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17</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05</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cinco</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r</w:t>
      </w:r>
      <w:r w:rsidR="00E520EA" w:rsidRPr="00F74523">
        <w:rPr>
          <w:rFonts w:ascii="Arial" w:hAnsi="Arial" w:cs="Arial"/>
          <w:sz w:val="24"/>
          <w:szCs w:val="24"/>
        </w:rPr>
        <w:t>efi</w:t>
      </w:r>
      <w:r w:rsidR="00E520EA">
        <w:rPr>
          <w:rFonts w:ascii="Arial" w:hAnsi="Arial" w:cs="Arial"/>
          <w:sz w:val="24"/>
          <w:szCs w:val="24"/>
        </w:rPr>
        <w:t>s</w:t>
      </w:r>
      <w:r w:rsidR="00E520EA" w:rsidRPr="00F74523">
        <w:rPr>
          <w:rFonts w:ascii="Arial" w:hAnsi="Arial" w:cs="Arial"/>
          <w:sz w:val="24"/>
          <w:szCs w:val="24"/>
        </w:rPr>
        <w:t xml:space="preserve"> para </w:t>
      </w:r>
      <w:proofErr w:type="spellStart"/>
      <w:r w:rsidR="00E520EA" w:rsidRPr="00F74523">
        <w:rPr>
          <w:rFonts w:ascii="Arial" w:hAnsi="Arial" w:cs="Arial"/>
          <w:sz w:val="24"/>
          <w:szCs w:val="24"/>
        </w:rPr>
        <w:t>Mop</w:t>
      </w:r>
      <w:proofErr w:type="spellEnd"/>
      <w:r w:rsidR="00E520EA" w:rsidRPr="00F74523">
        <w:rPr>
          <w:rFonts w:ascii="Arial" w:hAnsi="Arial" w:cs="Arial"/>
          <w:sz w:val="24"/>
          <w:szCs w:val="24"/>
        </w:rPr>
        <w:t xml:space="preserve"> pó em algodão natural, tamanho aproximado de 40 cm</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18</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20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vinte</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s</w:t>
      </w:r>
      <w:r w:rsidR="00E520EA" w:rsidRPr="00F74523">
        <w:rPr>
          <w:rFonts w:ascii="Arial" w:hAnsi="Arial" w:cs="Arial"/>
          <w:sz w:val="24"/>
          <w:szCs w:val="24"/>
        </w:rPr>
        <w:t>aboneteira</w:t>
      </w:r>
      <w:r w:rsidR="00E520EA">
        <w:rPr>
          <w:rFonts w:ascii="Arial" w:hAnsi="Arial" w:cs="Arial"/>
          <w:sz w:val="24"/>
          <w:szCs w:val="24"/>
        </w:rPr>
        <w:t>s</w:t>
      </w:r>
      <w:r w:rsidR="00E520EA" w:rsidRPr="00F74523">
        <w:rPr>
          <w:rFonts w:ascii="Arial" w:hAnsi="Arial" w:cs="Arial"/>
          <w:sz w:val="24"/>
          <w:szCs w:val="24"/>
        </w:rPr>
        <w:t xml:space="preserve"> para sabonete líquido, de plástico transparente PVC com válvula </w:t>
      </w:r>
      <w:proofErr w:type="spellStart"/>
      <w:r w:rsidR="00E520EA" w:rsidRPr="00F74523">
        <w:rPr>
          <w:rFonts w:ascii="Arial" w:hAnsi="Arial" w:cs="Arial"/>
          <w:sz w:val="24"/>
          <w:szCs w:val="24"/>
        </w:rPr>
        <w:t>pump</w:t>
      </w:r>
      <w:proofErr w:type="spellEnd"/>
      <w:r w:rsidR="00E520EA" w:rsidRPr="00F74523">
        <w:rPr>
          <w:rFonts w:ascii="Arial" w:hAnsi="Arial" w:cs="Arial"/>
          <w:sz w:val="24"/>
          <w:szCs w:val="24"/>
        </w:rPr>
        <w:t>,</w:t>
      </w:r>
      <w:r w:rsidR="00E520EA">
        <w:rPr>
          <w:rFonts w:ascii="Arial" w:hAnsi="Arial" w:cs="Arial"/>
          <w:sz w:val="24"/>
          <w:szCs w:val="24"/>
        </w:rPr>
        <w:t xml:space="preserve"> 250 ml,</w:t>
      </w:r>
      <w:r w:rsidR="00E520EA" w:rsidRPr="00F74523">
        <w:rPr>
          <w:rFonts w:ascii="Arial" w:hAnsi="Arial" w:cs="Arial"/>
          <w:sz w:val="24"/>
          <w:szCs w:val="24"/>
        </w:rPr>
        <w:t xml:space="preserve"> para mesa</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19</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100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cem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pacotes com 50 unidades de s</w:t>
      </w:r>
      <w:r w:rsidR="00E520EA" w:rsidRPr="00F74523">
        <w:rPr>
          <w:rFonts w:ascii="Arial" w:hAnsi="Arial" w:cs="Arial"/>
          <w:sz w:val="24"/>
          <w:szCs w:val="24"/>
        </w:rPr>
        <w:t>aco plástico, para lixo, capacidade de 30 litros</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20</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80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oitenta</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pacotes com 1 kg de s</w:t>
      </w:r>
      <w:r w:rsidR="00E520EA" w:rsidRPr="00F74523">
        <w:rPr>
          <w:rFonts w:ascii="Arial" w:hAnsi="Arial" w:cs="Arial"/>
          <w:sz w:val="24"/>
          <w:szCs w:val="24"/>
        </w:rPr>
        <w:t xml:space="preserve">aco </w:t>
      </w:r>
      <w:r w:rsidR="00E520EA" w:rsidRPr="00F74523">
        <w:rPr>
          <w:rFonts w:ascii="Arial" w:hAnsi="Arial" w:cs="Arial"/>
          <w:sz w:val="24"/>
          <w:szCs w:val="24"/>
        </w:rPr>
        <w:lastRenderedPageBreak/>
        <w:t>plástico, para lixo, reforçado, preto, capacidade de 20 litros</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21</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300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trezentos</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pacotes com 1 kg de s</w:t>
      </w:r>
      <w:r w:rsidR="00E520EA" w:rsidRPr="00F74523">
        <w:rPr>
          <w:rFonts w:ascii="Arial" w:hAnsi="Arial" w:cs="Arial"/>
          <w:sz w:val="24"/>
          <w:szCs w:val="24"/>
        </w:rPr>
        <w:t>aco plástico, para lixo, reforçado, preto, capacidade de 100 litros</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22</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250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duzentos e cinquenta</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unidades de s</w:t>
      </w:r>
      <w:r w:rsidR="00E520EA" w:rsidRPr="00F74523">
        <w:rPr>
          <w:rFonts w:ascii="Arial" w:hAnsi="Arial" w:cs="Arial"/>
          <w:sz w:val="24"/>
          <w:szCs w:val="24"/>
        </w:rPr>
        <w:t>aco tradicional de algodão (Pano de chão), alvejado, dimensões aproximadas 68 x 43 cm, mínimo 90% algodão</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23</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05</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cinco</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v</w:t>
      </w:r>
      <w:r w:rsidR="00E520EA" w:rsidRPr="00F74523">
        <w:rPr>
          <w:rFonts w:ascii="Arial" w:hAnsi="Arial" w:cs="Arial"/>
          <w:sz w:val="24"/>
          <w:szCs w:val="24"/>
        </w:rPr>
        <w:t>assoura</w:t>
      </w:r>
      <w:r w:rsidR="00E520EA">
        <w:rPr>
          <w:rFonts w:ascii="Arial" w:hAnsi="Arial" w:cs="Arial"/>
          <w:sz w:val="24"/>
          <w:szCs w:val="24"/>
        </w:rPr>
        <w:t>s</w:t>
      </w:r>
      <w:r w:rsidR="00E520EA" w:rsidRPr="00F74523">
        <w:rPr>
          <w:rFonts w:ascii="Arial" w:hAnsi="Arial" w:cs="Arial"/>
          <w:sz w:val="24"/>
          <w:szCs w:val="24"/>
        </w:rPr>
        <w:t xml:space="preserve"> de palha, com cabo</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24</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20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vinte</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v</w:t>
      </w:r>
      <w:r w:rsidR="00E520EA" w:rsidRPr="00F74523">
        <w:rPr>
          <w:rFonts w:ascii="Arial" w:hAnsi="Arial" w:cs="Arial"/>
          <w:sz w:val="24"/>
          <w:szCs w:val="24"/>
        </w:rPr>
        <w:t>assoura</w:t>
      </w:r>
      <w:r w:rsidR="00E520EA">
        <w:rPr>
          <w:rFonts w:ascii="Arial" w:hAnsi="Arial" w:cs="Arial"/>
          <w:sz w:val="24"/>
          <w:szCs w:val="24"/>
        </w:rPr>
        <w:t>s</w:t>
      </w:r>
      <w:r w:rsidR="00E520EA" w:rsidRPr="00F74523">
        <w:rPr>
          <w:rFonts w:ascii="Arial" w:hAnsi="Arial" w:cs="Arial"/>
          <w:sz w:val="24"/>
          <w:szCs w:val="24"/>
        </w:rPr>
        <w:t xml:space="preserve"> para piso liso material sintético, com cabo</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25</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03</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três</w:t>
      </w:r>
      <w:r w:rsidR="00E520EA" w:rsidRPr="00F1043F">
        <w:rPr>
          <w:rFonts w:ascii="Arial" w:eastAsia="Times New Roman" w:hAnsi="Arial" w:cs="Arial"/>
          <w:bCs/>
          <w:sz w:val="24"/>
          <w:szCs w:val="24"/>
          <w:lang w:eastAsia="zh-CN"/>
        </w:rPr>
        <w:t xml:space="preserve">) </w:t>
      </w:r>
      <w:r w:rsidR="00E520EA">
        <w:rPr>
          <w:rFonts w:ascii="Arial" w:hAnsi="Arial" w:cs="Arial"/>
          <w:sz w:val="24"/>
          <w:szCs w:val="24"/>
        </w:rPr>
        <w:t>v</w:t>
      </w:r>
      <w:r w:rsidR="00E520EA" w:rsidRPr="00F74523">
        <w:rPr>
          <w:rFonts w:ascii="Arial" w:hAnsi="Arial" w:cs="Arial"/>
          <w:sz w:val="24"/>
          <w:szCs w:val="24"/>
        </w:rPr>
        <w:t>assoura</w:t>
      </w:r>
      <w:r w:rsidR="00E520EA">
        <w:rPr>
          <w:rFonts w:ascii="Arial" w:hAnsi="Arial" w:cs="Arial"/>
          <w:sz w:val="24"/>
          <w:szCs w:val="24"/>
        </w:rPr>
        <w:t>s</w:t>
      </w:r>
      <w:r w:rsidR="00E520EA" w:rsidRPr="00F74523">
        <w:rPr>
          <w:rFonts w:ascii="Arial" w:hAnsi="Arial" w:cs="Arial"/>
          <w:sz w:val="24"/>
          <w:szCs w:val="24"/>
        </w:rPr>
        <w:t xml:space="preserve"> piaçava, com cabo</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26</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03</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três</w:t>
      </w:r>
      <w:r w:rsidR="00E520EA" w:rsidRPr="00F1043F">
        <w:rPr>
          <w:rFonts w:ascii="Arial" w:eastAsia="Times New Roman" w:hAnsi="Arial" w:cs="Arial"/>
          <w:bCs/>
          <w:sz w:val="24"/>
          <w:szCs w:val="24"/>
          <w:lang w:eastAsia="zh-CN"/>
        </w:rPr>
        <w:t xml:space="preserve">) </w:t>
      </w:r>
      <w:r w:rsidR="00E520EA">
        <w:rPr>
          <w:rFonts w:ascii="Arial" w:hAnsi="Arial" w:cs="Arial"/>
          <w:sz w:val="24"/>
          <w:szCs w:val="24"/>
        </w:rPr>
        <w:t>v</w:t>
      </w:r>
      <w:r w:rsidR="00E520EA" w:rsidRPr="00F74523">
        <w:rPr>
          <w:rFonts w:ascii="Arial" w:hAnsi="Arial" w:cs="Arial"/>
          <w:sz w:val="24"/>
          <w:szCs w:val="24"/>
        </w:rPr>
        <w:t>assoura</w:t>
      </w:r>
      <w:r w:rsidR="00E520EA">
        <w:rPr>
          <w:rFonts w:ascii="Arial" w:hAnsi="Arial" w:cs="Arial"/>
          <w:sz w:val="24"/>
          <w:szCs w:val="24"/>
        </w:rPr>
        <w:t>s</w:t>
      </w:r>
      <w:r w:rsidR="00E520EA" w:rsidRPr="00F74523">
        <w:rPr>
          <w:rFonts w:ascii="Arial" w:hAnsi="Arial" w:cs="Arial"/>
          <w:sz w:val="24"/>
          <w:szCs w:val="24"/>
        </w:rPr>
        <w:t xml:space="preserve"> de pelo, com cabo</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27</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03</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três</w:t>
      </w:r>
      <w:r w:rsidR="00E520EA" w:rsidRPr="00F1043F">
        <w:rPr>
          <w:rFonts w:ascii="Arial" w:eastAsia="Times New Roman" w:hAnsi="Arial" w:cs="Arial"/>
          <w:bCs/>
          <w:sz w:val="24"/>
          <w:szCs w:val="24"/>
          <w:lang w:eastAsia="zh-CN"/>
        </w:rPr>
        <w:t xml:space="preserve">) </w:t>
      </w:r>
      <w:r w:rsidR="00E520EA">
        <w:rPr>
          <w:rFonts w:ascii="Arial" w:hAnsi="Arial" w:cs="Arial"/>
          <w:sz w:val="24"/>
          <w:szCs w:val="24"/>
        </w:rPr>
        <w:t>c</w:t>
      </w:r>
      <w:r w:rsidR="00E520EA" w:rsidRPr="00F74523">
        <w:rPr>
          <w:rFonts w:ascii="Arial" w:hAnsi="Arial" w:cs="Arial"/>
          <w:sz w:val="24"/>
          <w:szCs w:val="24"/>
        </w:rPr>
        <w:t>abo</w:t>
      </w:r>
      <w:r w:rsidR="00E520EA">
        <w:rPr>
          <w:rFonts w:ascii="Arial" w:hAnsi="Arial" w:cs="Arial"/>
          <w:sz w:val="24"/>
          <w:szCs w:val="24"/>
        </w:rPr>
        <w:t>s</w:t>
      </w:r>
      <w:r w:rsidR="00E520EA" w:rsidRPr="00F74523">
        <w:rPr>
          <w:rFonts w:ascii="Arial" w:hAnsi="Arial" w:cs="Arial"/>
          <w:sz w:val="24"/>
          <w:szCs w:val="24"/>
        </w:rPr>
        <w:t xml:space="preserve"> para </w:t>
      </w:r>
      <w:proofErr w:type="spellStart"/>
      <w:r w:rsidR="00E520EA">
        <w:rPr>
          <w:rFonts w:ascii="Arial" w:hAnsi="Arial" w:cs="Arial"/>
          <w:sz w:val="24"/>
          <w:szCs w:val="24"/>
        </w:rPr>
        <w:t>m</w:t>
      </w:r>
      <w:r w:rsidR="00E520EA" w:rsidRPr="00F74523">
        <w:rPr>
          <w:rFonts w:ascii="Arial" w:hAnsi="Arial" w:cs="Arial"/>
          <w:sz w:val="24"/>
          <w:szCs w:val="24"/>
        </w:rPr>
        <w:t>op</w:t>
      </w:r>
      <w:proofErr w:type="spellEnd"/>
      <w:r w:rsidR="00E520EA" w:rsidRPr="00F74523">
        <w:rPr>
          <w:rFonts w:ascii="Arial" w:hAnsi="Arial" w:cs="Arial"/>
          <w:sz w:val="24"/>
          <w:szCs w:val="24"/>
        </w:rPr>
        <w:t>, em alumínio, comprimento aproximado de 140 cm</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28</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02</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duas</w:t>
      </w:r>
      <w:r w:rsidR="00E520EA" w:rsidRPr="00F1043F">
        <w:rPr>
          <w:rFonts w:ascii="Arial" w:eastAsia="Times New Roman" w:hAnsi="Arial" w:cs="Arial"/>
          <w:bCs/>
          <w:sz w:val="24"/>
          <w:szCs w:val="24"/>
          <w:lang w:eastAsia="zh-CN"/>
        </w:rPr>
        <w:t xml:space="preserve">) </w:t>
      </w:r>
      <w:r w:rsidR="00E520EA">
        <w:rPr>
          <w:rFonts w:ascii="Arial" w:hAnsi="Arial" w:cs="Arial"/>
          <w:sz w:val="24"/>
          <w:szCs w:val="24"/>
        </w:rPr>
        <w:t>a</w:t>
      </w:r>
      <w:r w:rsidR="00E520EA" w:rsidRPr="00F74523">
        <w:rPr>
          <w:rFonts w:ascii="Arial" w:hAnsi="Arial" w:cs="Arial"/>
          <w:sz w:val="24"/>
          <w:szCs w:val="24"/>
        </w:rPr>
        <w:t>rmaç</w:t>
      </w:r>
      <w:r w:rsidR="00E520EA">
        <w:rPr>
          <w:rFonts w:ascii="Arial" w:hAnsi="Arial" w:cs="Arial"/>
          <w:sz w:val="24"/>
          <w:szCs w:val="24"/>
        </w:rPr>
        <w:t>ões</w:t>
      </w:r>
      <w:r w:rsidR="00E520EA" w:rsidRPr="00F74523">
        <w:rPr>
          <w:rFonts w:ascii="Arial" w:hAnsi="Arial" w:cs="Arial"/>
          <w:sz w:val="24"/>
          <w:szCs w:val="24"/>
        </w:rPr>
        <w:t xml:space="preserve"> metálicas para </w:t>
      </w:r>
      <w:proofErr w:type="spellStart"/>
      <w:r w:rsidR="00E520EA">
        <w:rPr>
          <w:rFonts w:ascii="Arial" w:hAnsi="Arial" w:cs="Arial"/>
          <w:sz w:val="24"/>
          <w:szCs w:val="24"/>
        </w:rPr>
        <w:t>m</w:t>
      </w:r>
      <w:r w:rsidR="00E520EA" w:rsidRPr="00F74523">
        <w:rPr>
          <w:rFonts w:ascii="Arial" w:hAnsi="Arial" w:cs="Arial"/>
          <w:sz w:val="24"/>
          <w:szCs w:val="24"/>
        </w:rPr>
        <w:t>op</w:t>
      </w:r>
      <w:proofErr w:type="spellEnd"/>
      <w:r w:rsidR="00E520EA" w:rsidRPr="00F74523">
        <w:rPr>
          <w:rFonts w:ascii="Arial" w:hAnsi="Arial" w:cs="Arial"/>
          <w:sz w:val="24"/>
          <w:szCs w:val="24"/>
        </w:rPr>
        <w:t xml:space="preserve"> pó, tamanho aproximado de 40 cm</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29</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04</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quatro</w:t>
      </w:r>
      <w:r w:rsidR="00E520EA" w:rsidRPr="00F1043F">
        <w:rPr>
          <w:rFonts w:ascii="Arial" w:eastAsia="Times New Roman" w:hAnsi="Arial" w:cs="Arial"/>
          <w:bCs/>
          <w:sz w:val="24"/>
          <w:szCs w:val="24"/>
          <w:lang w:eastAsia="zh-CN"/>
        </w:rPr>
        <w:t xml:space="preserve">) </w:t>
      </w:r>
      <w:r w:rsidR="00E520EA">
        <w:rPr>
          <w:rFonts w:ascii="Arial" w:hAnsi="Arial" w:cs="Arial"/>
          <w:sz w:val="24"/>
          <w:szCs w:val="24"/>
        </w:rPr>
        <w:t>r</w:t>
      </w:r>
      <w:r w:rsidR="00E520EA" w:rsidRPr="00F74523">
        <w:rPr>
          <w:rFonts w:ascii="Arial" w:hAnsi="Arial" w:cs="Arial"/>
          <w:sz w:val="24"/>
          <w:szCs w:val="24"/>
        </w:rPr>
        <w:t>efi</w:t>
      </w:r>
      <w:r w:rsidR="00E520EA">
        <w:rPr>
          <w:rFonts w:ascii="Arial" w:hAnsi="Arial" w:cs="Arial"/>
          <w:sz w:val="24"/>
          <w:szCs w:val="24"/>
        </w:rPr>
        <w:t>s</w:t>
      </w:r>
      <w:r w:rsidR="00E520EA" w:rsidRPr="00F74523">
        <w:rPr>
          <w:rFonts w:ascii="Arial" w:hAnsi="Arial" w:cs="Arial"/>
          <w:sz w:val="24"/>
          <w:szCs w:val="24"/>
        </w:rPr>
        <w:t xml:space="preserve"> </w:t>
      </w:r>
      <w:r w:rsidR="00E520EA">
        <w:rPr>
          <w:rFonts w:ascii="Arial" w:hAnsi="Arial" w:cs="Arial"/>
          <w:sz w:val="24"/>
          <w:szCs w:val="24"/>
        </w:rPr>
        <w:t>m</w:t>
      </w:r>
      <w:r w:rsidR="00E520EA" w:rsidRPr="00F74523">
        <w:rPr>
          <w:rFonts w:ascii="Arial" w:hAnsi="Arial" w:cs="Arial"/>
          <w:sz w:val="24"/>
          <w:szCs w:val="24"/>
        </w:rPr>
        <w:t xml:space="preserve">ini </w:t>
      </w:r>
      <w:proofErr w:type="spellStart"/>
      <w:r w:rsidR="00E520EA">
        <w:rPr>
          <w:rFonts w:ascii="Arial" w:hAnsi="Arial" w:cs="Arial"/>
          <w:sz w:val="24"/>
          <w:szCs w:val="24"/>
        </w:rPr>
        <w:t>m</w:t>
      </w:r>
      <w:r w:rsidR="00E520EA" w:rsidRPr="00F74523">
        <w:rPr>
          <w:rFonts w:ascii="Arial" w:hAnsi="Arial" w:cs="Arial"/>
          <w:sz w:val="24"/>
          <w:szCs w:val="24"/>
        </w:rPr>
        <w:t>op</w:t>
      </w:r>
      <w:proofErr w:type="spellEnd"/>
      <w:r w:rsidR="00E520EA" w:rsidRPr="00F74523">
        <w:rPr>
          <w:rFonts w:ascii="Arial" w:hAnsi="Arial" w:cs="Arial"/>
          <w:sz w:val="24"/>
          <w:szCs w:val="24"/>
        </w:rPr>
        <w:t xml:space="preserve"> Úmido Sintético, dimensões aproximadas 7,5x29 cm</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30</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02</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dois</w:t>
      </w:r>
      <w:r w:rsidR="00E520EA" w:rsidRPr="00F1043F">
        <w:rPr>
          <w:rFonts w:ascii="Arial" w:eastAsia="Times New Roman" w:hAnsi="Arial" w:cs="Arial"/>
          <w:bCs/>
          <w:sz w:val="24"/>
          <w:szCs w:val="24"/>
          <w:lang w:eastAsia="zh-CN"/>
        </w:rPr>
        <w:t xml:space="preserve">) </w:t>
      </w:r>
      <w:r w:rsidR="00E520EA">
        <w:rPr>
          <w:rFonts w:ascii="Arial" w:hAnsi="Arial" w:cs="Arial"/>
          <w:sz w:val="24"/>
          <w:szCs w:val="24"/>
        </w:rPr>
        <w:t>c</w:t>
      </w:r>
      <w:r w:rsidR="00E520EA" w:rsidRPr="00F74523">
        <w:rPr>
          <w:rFonts w:ascii="Arial" w:hAnsi="Arial" w:cs="Arial"/>
          <w:sz w:val="24"/>
          <w:szCs w:val="24"/>
        </w:rPr>
        <w:t>onjunto</w:t>
      </w:r>
      <w:r w:rsidR="00E520EA">
        <w:rPr>
          <w:rFonts w:ascii="Arial" w:hAnsi="Arial" w:cs="Arial"/>
          <w:sz w:val="24"/>
          <w:szCs w:val="24"/>
        </w:rPr>
        <w:t>s</w:t>
      </w:r>
      <w:r w:rsidR="00E520EA" w:rsidRPr="00F74523">
        <w:rPr>
          <w:rFonts w:ascii="Arial" w:hAnsi="Arial" w:cs="Arial"/>
          <w:sz w:val="24"/>
          <w:szCs w:val="24"/>
        </w:rPr>
        <w:t xml:space="preserve"> balde de aproximadamente 32 litros em polipropileno, espremedor com barra de metal</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31</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20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vinte</w:t>
      </w:r>
      <w:r w:rsidR="00E520EA" w:rsidRPr="00F1043F">
        <w:rPr>
          <w:rFonts w:ascii="Arial" w:eastAsia="Times New Roman" w:hAnsi="Arial" w:cs="Arial"/>
          <w:bCs/>
          <w:sz w:val="24"/>
          <w:szCs w:val="24"/>
          <w:lang w:eastAsia="zh-CN"/>
        </w:rPr>
        <w:t xml:space="preserve">) </w:t>
      </w:r>
      <w:r w:rsidR="00E520EA">
        <w:rPr>
          <w:rFonts w:ascii="Arial" w:hAnsi="Arial" w:cs="Arial"/>
          <w:sz w:val="24"/>
          <w:szCs w:val="24"/>
        </w:rPr>
        <w:t>r</w:t>
      </w:r>
      <w:r w:rsidR="00E520EA" w:rsidRPr="00F74523">
        <w:rPr>
          <w:rFonts w:ascii="Arial" w:hAnsi="Arial" w:cs="Arial"/>
          <w:sz w:val="24"/>
          <w:szCs w:val="24"/>
        </w:rPr>
        <w:t>odo</w:t>
      </w:r>
      <w:r w:rsidR="00E520EA">
        <w:rPr>
          <w:rFonts w:ascii="Arial" w:hAnsi="Arial" w:cs="Arial"/>
          <w:sz w:val="24"/>
          <w:szCs w:val="24"/>
        </w:rPr>
        <w:t>s</w:t>
      </w:r>
      <w:r w:rsidR="00E520EA" w:rsidRPr="00F74523">
        <w:rPr>
          <w:rFonts w:ascii="Arial" w:hAnsi="Arial" w:cs="Arial"/>
          <w:sz w:val="24"/>
          <w:szCs w:val="24"/>
        </w:rPr>
        <w:t xml:space="preserve"> de plástico 40 cm, com cabo</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32</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06</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seis</w:t>
      </w:r>
      <w:r w:rsidR="00E520EA" w:rsidRPr="00F1043F">
        <w:rPr>
          <w:rFonts w:ascii="Arial" w:eastAsia="Times New Roman" w:hAnsi="Arial" w:cs="Arial"/>
          <w:bCs/>
          <w:sz w:val="24"/>
          <w:szCs w:val="24"/>
          <w:lang w:eastAsia="zh-CN"/>
        </w:rPr>
        <w:t xml:space="preserve">) </w:t>
      </w:r>
      <w:r w:rsidR="00E520EA">
        <w:rPr>
          <w:rFonts w:ascii="Arial" w:hAnsi="Arial" w:cs="Arial"/>
          <w:sz w:val="24"/>
          <w:szCs w:val="24"/>
        </w:rPr>
        <w:t>r</w:t>
      </w:r>
      <w:r w:rsidR="00E520EA" w:rsidRPr="00F74523">
        <w:rPr>
          <w:rFonts w:ascii="Arial" w:hAnsi="Arial" w:cs="Arial"/>
          <w:sz w:val="24"/>
          <w:szCs w:val="24"/>
        </w:rPr>
        <w:t>odo</w:t>
      </w:r>
      <w:r w:rsidR="00E520EA">
        <w:rPr>
          <w:rFonts w:ascii="Arial" w:hAnsi="Arial" w:cs="Arial"/>
          <w:sz w:val="24"/>
          <w:szCs w:val="24"/>
        </w:rPr>
        <w:t>s</w:t>
      </w:r>
      <w:r w:rsidR="00E520EA" w:rsidRPr="00F74523">
        <w:rPr>
          <w:rFonts w:ascii="Arial" w:hAnsi="Arial" w:cs="Arial"/>
          <w:sz w:val="24"/>
          <w:szCs w:val="24"/>
        </w:rPr>
        <w:t xml:space="preserve"> de plástico 60 cm, com cabo</w:t>
      </w:r>
      <w:r w:rsidR="002E076A">
        <w:rPr>
          <w:rFonts w:ascii="Arial" w:eastAsia="Times New Roman" w:hAnsi="Arial" w:cs="Arial"/>
          <w:bCs/>
          <w:sz w:val="24"/>
          <w:szCs w:val="24"/>
          <w:lang w:eastAsia="zh-CN"/>
        </w:rPr>
        <w:t>.</w:t>
      </w:r>
    </w:p>
    <w:p w14:paraId="59E855B1" w14:textId="77777777" w:rsidR="00C03CBB" w:rsidRPr="00C03CBB" w:rsidRDefault="00C03CBB" w:rsidP="00F13039">
      <w:pPr>
        <w:numPr>
          <w:ilvl w:val="0"/>
          <w:numId w:val="24"/>
        </w:numPr>
        <w:spacing w:after="200" w:line="276" w:lineRule="auto"/>
        <w:jc w:val="both"/>
        <w:rPr>
          <w:rFonts w:ascii="Arial" w:eastAsia="Times New Roman" w:hAnsi="Arial" w:cs="Arial"/>
          <w:sz w:val="24"/>
          <w:szCs w:val="24"/>
          <w:lang w:eastAsia="pt-BR"/>
        </w:rPr>
      </w:pPr>
      <w:r w:rsidRPr="00C03CBB">
        <w:rPr>
          <w:rFonts w:ascii="Arial" w:eastAsia="Times New Roman" w:hAnsi="Arial" w:cs="Arial"/>
          <w:b/>
          <w:i/>
          <w:sz w:val="24"/>
          <w:szCs w:val="24"/>
          <w:lang w:eastAsia="pt-BR"/>
        </w:rPr>
        <w:t>Justificativa:</w:t>
      </w:r>
      <w:r w:rsidRPr="00C03CBB">
        <w:rPr>
          <w:rFonts w:ascii="Arial" w:eastAsia="Times New Roman" w:hAnsi="Arial" w:cs="Arial"/>
          <w:sz w:val="24"/>
          <w:szCs w:val="24"/>
          <w:lang w:eastAsia="pt-BR"/>
        </w:rPr>
        <w:t xml:space="preserve"> </w:t>
      </w:r>
    </w:p>
    <w:p w14:paraId="412C55D2" w14:textId="77777777" w:rsidR="00C03CBB" w:rsidRDefault="00C03CBB" w:rsidP="00C03CBB">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O presidente da Câmara Municipal de Extrema, Sidney Soares Carvalho, no uso de sua competência como prerrogativas os regramentos estatuídos pela Lei Federal nº 8.666/93 e pela Lei 10.520/2002, e considerando que a contratação do objeto se dará na modalidade Pregão Presencial, pelo menor preço unitário, apresenta as just</w:t>
      </w:r>
      <w:r w:rsidR="004B3E29">
        <w:rPr>
          <w:rFonts w:ascii="Arial" w:eastAsia="Times New Roman" w:hAnsi="Arial" w:cs="Arial"/>
          <w:color w:val="000000"/>
          <w:sz w:val="24"/>
          <w:szCs w:val="24"/>
          <w:lang w:eastAsia="pt-BR"/>
        </w:rPr>
        <w:t xml:space="preserve">ificativas </w:t>
      </w:r>
      <w:bookmarkStart w:id="1" w:name="_Hlk80865990"/>
      <w:r w:rsidR="004B3E29">
        <w:rPr>
          <w:rFonts w:ascii="Arial" w:eastAsia="Times New Roman" w:hAnsi="Arial" w:cs="Arial"/>
          <w:color w:val="000000"/>
          <w:sz w:val="24"/>
          <w:szCs w:val="24"/>
          <w:lang w:eastAsia="pt-BR"/>
        </w:rPr>
        <w:t>para essa licitação.</w:t>
      </w:r>
    </w:p>
    <w:bookmarkEnd w:id="1"/>
    <w:p w14:paraId="5CE5300E" w14:textId="4E21B173" w:rsidR="00C03CBB" w:rsidRPr="00C03CBB" w:rsidRDefault="003132B2" w:rsidP="00C03CBB">
      <w:pPr>
        <w:spacing w:after="0" w:line="240" w:lineRule="auto"/>
        <w:ind w:firstLine="708"/>
        <w:jc w:val="both"/>
        <w:rPr>
          <w:rFonts w:ascii="Arial" w:eastAsia="Times New Roman" w:hAnsi="Arial" w:cs="Arial"/>
          <w:color w:val="000000"/>
          <w:sz w:val="24"/>
          <w:szCs w:val="24"/>
          <w:lang w:eastAsia="pt-BR"/>
        </w:rPr>
      </w:pPr>
      <w:r w:rsidRPr="003132B2">
        <w:rPr>
          <w:rFonts w:ascii="Arial" w:eastAsia="Times New Roman" w:hAnsi="Arial" w:cs="Arial"/>
          <w:color w:val="000000"/>
          <w:sz w:val="24"/>
          <w:szCs w:val="24"/>
          <w:lang w:eastAsia="pt-BR"/>
        </w:rPr>
        <w:t>A compra de materiais de limpeza é indispensável para a manutenção da limpeza e higiene das dependências da Câmara Municipal de Extrema e suas dependências, contribuindo diretamente para a prevenção de doenças e garantindo um ambiente seguro para a saúde de todos os usuários.  Os materiais de copa são essenciais para a preparação e o consumo de alimentos e bebidas, proporcionando um ambiente adequado e funcional para os servidores, vereadores e visitantes. Além disso, os materiais de limpeza são fundamentais para a manutenção das áreas comuns e garantia de um ambiente organizado e asseado</w:t>
      </w:r>
      <w:r w:rsidR="0022705D" w:rsidRPr="0022705D">
        <w:rPr>
          <w:rFonts w:ascii="Arial" w:eastAsia="Times New Roman" w:hAnsi="Arial" w:cs="Arial"/>
          <w:color w:val="000000"/>
          <w:sz w:val="24"/>
          <w:szCs w:val="24"/>
          <w:lang w:eastAsia="pt-BR"/>
        </w:rPr>
        <w:t>.</w:t>
      </w:r>
      <w:r w:rsidR="0022705D">
        <w:rPr>
          <w:rFonts w:ascii="Arial" w:eastAsia="Times New Roman" w:hAnsi="Arial" w:cs="Arial"/>
          <w:color w:val="000000"/>
          <w:sz w:val="24"/>
          <w:szCs w:val="24"/>
          <w:lang w:eastAsia="pt-BR"/>
        </w:rPr>
        <w:t xml:space="preserve"> </w:t>
      </w:r>
      <w:r w:rsidR="00FC4501" w:rsidRPr="00C03CBB">
        <w:rPr>
          <w:rFonts w:ascii="Arial" w:eastAsia="Times New Roman" w:hAnsi="Arial" w:cs="Arial"/>
          <w:color w:val="000000"/>
          <w:sz w:val="24"/>
          <w:szCs w:val="24"/>
          <w:lang w:eastAsia="pt-BR"/>
        </w:rPr>
        <w:t>Portanto, no caso em análise nota-se que o nível técnico para a contratação do objeto é comum. Dessa forma, entende-se que a seleção da proposta, efetivamente capaz de atender à demanda, pode ter seu julgamento restrito ao preço ofertado pelos licitantes que atendam aos critérios mínimos fixados no edital, de forma perfeitamente possível escolher a proposta de menor preço unitário porque não se verifica para esta aquisição risco de prejuízo relevante. Não há a necessidade de nenhuma técnica mais apurada para o objeto.  Não há nem mesmo um razoável grau de subjetivismo.</w:t>
      </w:r>
      <w:r w:rsidR="00C03CBB" w:rsidRPr="00C03CBB">
        <w:rPr>
          <w:rFonts w:ascii="Arial" w:eastAsia="Times New Roman" w:hAnsi="Arial" w:cs="Arial"/>
          <w:color w:val="000000"/>
          <w:sz w:val="24"/>
          <w:szCs w:val="24"/>
          <w:lang w:eastAsia="pt-BR"/>
        </w:rPr>
        <w:t xml:space="preserve"> </w:t>
      </w:r>
    </w:p>
    <w:p w14:paraId="5F716FF6" w14:textId="77777777" w:rsidR="00C03CBB" w:rsidRPr="00C03CBB" w:rsidRDefault="00C03CBB" w:rsidP="00C03CBB">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Desta forma, a Administração ao determinar o padrão de aquisição do bem pretendido de modo que os possíveis interessados possam formular suas propostas em atenção às especificações padronizadas da Administração, julga ser perfeitamente possível as licitantes competirem com base no valor da proposta e admite-se o julgamento pelo menor preço unitário.</w:t>
      </w:r>
    </w:p>
    <w:p w14:paraId="1DE11945" w14:textId="77777777" w:rsidR="00C03CBB" w:rsidRPr="00C03CBB" w:rsidRDefault="00C03CBB" w:rsidP="00C03CBB">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 xml:space="preserve">  Por fim, a justificativa para esta modalidade se prende ao fato de que se trata de produto comum, sem maiores complexidades técnicas, não trazendo </w:t>
      </w:r>
      <w:r w:rsidRPr="00C03CBB">
        <w:rPr>
          <w:rFonts w:ascii="Arial" w:eastAsia="Times New Roman" w:hAnsi="Arial" w:cs="Arial"/>
          <w:color w:val="000000"/>
          <w:sz w:val="24"/>
          <w:szCs w:val="24"/>
          <w:lang w:eastAsia="pt-BR"/>
        </w:rPr>
        <w:lastRenderedPageBreak/>
        <w:t>insegurança jurídica aos licitantes por falta de alguma informação neste termo de referência.</w:t>
      </w:r>
    </w:p>
    <w:p w14:paraId="5F932AEE" w14:textId="77777777" w:rsidR="00C03CBB" w:rsidRPr="00C03CBB" w:rsidRDefault="00C03CBB" w:rsidP="00C03CBB">
      <w:pPr>
        <w:tabs>
          <w:tab w:val="num" w:pos="0"/>
        </w:tabs>
        <w:spacing w:after="0" w:line="240" w:lineRule="auto"/>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ab/>
        <w:t xml:space="preserve">Portanto, nesta análise prévia, </w:t>
      </w:r>
      <w:r w:rsidRPr="00C03CBB">
        <w:rPr>
          <w:rFonts w:ascii="Arial" w:eastAsia="Times New Roman" w:hAnsi="Arial" w:cs="Arial"/>
          <w:i/>
          <w:color w:val="000000"/>
          <w:sz w:val="24"/>
          <w:szCs w:val="24"/>
          <w:lang w:eastAsia="pt-BR"/>
        </w:rPr>
        <w:t>in concreto</w:t>
      </w:r>
      <w:r w:rsidRPr="00C03CBB">
        <w:rPr>
          <w:rFonts w:ascii="Arial" w:eastAsia="Times New Roman" w:hAnsi="Arial" w:cs="Arial"/>
          <w:color w:val="000000"/>
          <w:sz w:val="24"/>
          <w:szCs w:val="24"/>
          <w:lang w:eastAsia="pt-BR"/>
        </w:rPr>
        <w:t>, baseada na viabilidade técnica e econômica, adotou-se o pregão pelo menor preço unitário para a licitação do objeto.</w:t>
      </w:r>
    </w:p>
    <w:p w14:paraId="2BE2D583" w14:textId="201A5025" w:rsidR="00C03CBB" w:rsidRPr="00C03CBB" w:rsidRDefault="00C03CBB" w:rsidP="00C03CBB">
      <w:pPr>
        <w:spacing w:after="0" w:line="240" w:lineRule="auto"/>
        <w:ind w:firstLine="708"/>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Lado outro, a opção </w:t>
      </w:r>
      <w:r w:rsidRPr="00524DAB">
        <w:rPr>
          <w:rFonts w:ascii="Arial" w:eastAsia="Times New Roman" w:hAnsi="Arial" w:cs="Arial"/>
          <w:sz w:val="24"/>
          <w:szCs w:val="24"/>
          <w:lang w:eastAsia="pt-BR"/>
        </w:rPr>
        <w:t>por pregão presencial se dá pela</w:t>
      </w:r>
      <w:r w:rsidRPr="00524DAB">
        <w:rPr>
          <w:rFonts w:ascii="Arial" w:eastAsia="Times New Roman" w:hAnsi="Arial" w:cs="Arial"/>
          <w:sz w:val="24"/>
          <w:szCs w:val="24"/>
          <w:shd w:val="clear" w:color="auto" w:fill="FFFFFF"/>
          <w:lang w:eastAsia="pt-BR"/>
        </w:rPr>
        <w:t xml:space="preserve"> impossibilidade de uso de recursos de tecnologia da informação</w:t>
      </w:r>
      <w:r w:rsidRPr="00524DAB">
        <w:rPr>
          <w:rFonts w:ascii="Arial" w:eastAsia="Times New Roman" w:hAnsi="Arial" w:cs="Arial"/>
          <w:sz w:val="24"/>
          <w:szCs w:val="24"/>
          <w:lang w:eastAsia="pt-BR"/>
        </w:rPr>
        <w:t xml:space="preserve">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w:t>
      </w:r>
      <w:r w:rsidRPr="00C03CBB">
        <w:rPr>
          <w:rFonts w:ascii="Arial" w:eastAsia="Times New Roman" w:hAnsi="Arial" w:cs="Arial"/>
          <w:sz w:val="24"/>
          <w:szCs w:val="24"/>
          <w:lang w:eastAsia="pt-BR"/>
        </w:rPr>
        <w:t xml:space="preserve">de cadastro básico </w:t>
      </w:r>
      <w:proofErr w:type="spellStart"/>
      <w:r w:rsidRPr="00C03CBB">
        <w:rPr>
          <w:rFonts w:ascii="Arial" w:eastAsia="Times New Roman" w:hAnsi="Arial" w:cs="Arial"/>
          <w:i/>
          <w:sz w:val="24"/>
          <w:szCs w:val="24"/>
          <w:lang w:eastAsia="pt-BR"/>
        </w:rPr>
        <w:t>on</w:t>
      </w:r>
      <w:proofErr w:type="spellEnd"/>
      <w:r w:rsidRPr="00C03CBB">
        <w:rPr>
          <w:rFonts w:ascii="Arial" w:eastAsia="Times New Roman" w:hAnsi="Arial" w:cs="Arial"/>
          <w:i/>
          <w:sz w:val="24"/>
          <w:szCs w:val="24"/>
          <w:lang w:eastAsia="pt-BR"/>
        </w:rPr>
        <w:t xml:space="preserve"> </w:t>
      </w:r>
      <w:proofErr w:type="spellStart"/>
      <w:r w:rsidRPr="00C03CBB">
        <w:rPr>
          <w:rFonts w:ascii="Arial" w:eastAsia="Times New Roman" w:hAnsi="Arial" w:cs="Arial"/>
          <w:i/>
          <w:sz w:val="24"/>
          <w:szCs w:val="24"/>
          <w:lang w:eastAsia="pt-BR"/>
        </w:rPr>
        <w:t>line</w:t>
      </w:r>
      <w:proofErr w:type="spellEnd"/>
      <w:r w:rsidRPr="00C03CBB">
        <w:rPr>
          <w:rFonts w:ascii="Arial" w:eastAsia="Times New Roman" w:hAnsi="Arial" w:cs="Arial"/>
          <w:sz w:val="24"/>
          <w:szCs w:val="24"/>
          <w:lang w:eastAsia="pt-BR"/>
        </w:rPr>
        <w:t>.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dispõe de cadastro junto às empresas que efetuam estes serviços, e também não possui recursos técnicos para a sua realização na forma eletrônica. É sabido que a modalidade eletrônica demanda alta capacitação para a sua realização, não disponível neste momento. Ressalta-se, ainda, que a Câmara Municipal de Extrema não utiliza as transferências voluntárias da União. Sendo assim, a escolha da modalidade Pregão Presencial é a que melhor se adequa à contratação do objeto do certame.</w:t>
      </w:r>
    </w:p>
    <w:p w14:paraId="3825CF64" w14:textId="77777777" w:rsidR="00C03CBB" w:rsidRPr="00C03CBB" w:rsidRDefault="00000000" w:rsidP="00C03CBB">
      <w:pPr>
        <w:spacing w:after="0" w:line="240" w:lineRule="auto"/>
        <w:ind w:firstLine="708"/>
        <w:jc w:val="both"/>
        <w:rPr>
          <w:rFonts w:ascii="Arial" w:eastAsia="Times New Roman" w:hAnsi="Arial" w:cs="Arial"/>
          <w:color w:val="000000"/>
          <w:sz w:val="24"/>
          <w:szCs w:val="24"/>
          <w:lang w:eastAsia="pt-BR"/>
        </w:rPr>
      </w:pPr>
      <w:hyperlink r:id="rId18" w:anchor="/documento/jurisprudencia-selecionada/*/KEY%3AJURISPRUDENCIA-SELECIONADA-40085/score%20desc%2C%20COLEGIADO%20asc%2C%20ANOACORDAO%20desc%2C%20NUMACORDAO%20desc/0/sinonimos%3Dtrue" w:tgtFrame="_blank" w:history="1">
        <w:r w:rsidR="00C03CBB" w:rsidRPr="00C03CBB">
          <w:rPr>
            <w:rFonts w:ascii="Arial" w:eastAsia="Times New Roman" w:hAnsi="Arial" w:cs="Arial"/>
            <w:color w:val="000000"/>
            <w:sz w:val="24"/>
            <w:szCs w:val="24"/>
            <w:shd w:val="clear" w:color="auto" w:fill="FFFFFF"/>
            <w:lang w:eastAsia="pt-BR"/>
          </w:rPr>
          <w:t>A Administração, em respeito à transparência e à motivação dos atos administrativos, </w:t>
        </w:r>
      </w:hyperlink>
      <w:r w:rsidR="00C03CBB" w:rsidRPr="00C03CBB">
        <w:rPr>
          <w:rFonts w:ascii="Arial" w:eastAsia="Times New Roman" w:hAnsi="Arial" w:cs="Arial"/>
          <w:color w:val="000000"/>
          <w:sz w:val="24"/>
          <w:szCs w:val="24"/>
          <w:lang w:eastAsia="pt-BR"/>
        </w:rPr>
        <w:t xml:space="preserve">por se tratar de pequeno vulto, no caso concreto e considerando que existem no mercado diversas empresas com potencial técnico, profissional e operacional, suficiente para atender satisfatoriamente às exigências previstas neste edital, entende que não é conveniente a participação de empresas em “consórcio” ou “grupo de empresas” no Pregão presencial em tela. </w:t>
      </w:r>
    </w:p>
    <w:p w14:paraId="1D921023" w14:textId="77777777" w:rsidR="00C03CBB" w:rsidRPr="00C03CBB" w:rsidRDefault="00C03CBB" w:rsidP="00C03CBB">
      <w:pPr>
        <w:spacing w:after="0" w:line="240" w:lineRule="auto"/>
        <w:ind w:left="502"/>
        <w:jc w:val="both"/>
        <w:rPr>
          <w:rFonts w:ascii="Arial" w:eastAsia="Times New Roman" w:hAnsi="Arial" w:cs="Arial"/>
          <w:sz w:val="24"/>
          <w:szCs w:val="24"/>
          <w:lang w:eastAsia="pt-BR"/>
        </w:rPr>
      </w:pPr>
    </w:p>
    <w:p w14:paraId="0781DC45" w14:textId="77777777" w:rsidR="00C03CBB" w:rsidRPr="00C03CBB" w:rsidRDefault="00C03CBB" w:rsidP="00F13039">
      <w:pPr>
        <w:numPr>
          <w:ilvl w:val="0"/>
          <w:numId w:val="24"/>
        </w:numPr>
        <w:spacing w:after="200" w:line="276" w:lineRule="auto"/>
        <w:jc w:val="both"/>
        <w:rPr>
          <w:rFonts w:ascii="Arial" w:eastAsia="Times New Roman" w:hAnsi="Arial" w:cs="Arial"/>
          <w:b/>
          <w:i/>
          <w:sz w:val="24"/>
          <w:szCs w:val="24"/>
          <w:lang w:eastAsia="pt-BR"/>
        </w:rPr>
      </w:pPr>
      <w:r w:rsidRPr="00C03CBB">
        <w:rPr>
          <w:rFonts w:ascii="Arial" w:eastAsia="Times New Roman" w:hAnsi="Arial" w:cs="Arial"/>
          <w:b/>
          <w:i/>
          <w:sz w:val="24"/>
          <w:szCs w:val="24"/>
          <w:lang w:eastAsia="pt-BR"/>
        </w:rPr>
        <w:t xml:space="preserve">Requisitos necessários: </w:t>
      </w:r>
    </w:p>
    <w:p w14:paraId="1BEBF678"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Registro comercial, no caso de empresa individual;</w:t>
      </w:r>
    </w:p>
    <w:p w14:paraId="465B244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318C551F"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ato constitutivo, estatuto ou contrato social em vigor, devidamente registrado, em se tratando de sociedades comerciais, e, no caso de sociedades por ações, acompanhado de documentos de eleição de seus administradores; </w:t>
      </w:r>
    </w:p>
    <w:p w14:paraId="6FAA541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469ABCE" w14:textId="79C0AE10" w:rsid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6FE28E9A" w14:textId="77777777" w:rsidR="00524DAB" w:rsidRPr="00C03CBB" w:rsidRDefault="00524DAB" w:rsidP="00524DAB">
      <w:pPr>
        <w:widowControl w:val="0"/>
        <w:suppressAutoHyphens/>
        <w:spacing w:after="0" w:line="240" w:lineRule="auto"/>
        <w:jc w:val="both"/>
        <w:rPr>
          <w:rFonts w:ascii="Arial" w:eastAsia="Times New Roman" w:hAnsi="Arial" w:cs="Arial"/>
          <w:sz w:val="24"/>
          <w:szCs w:val="24"/>
          <w:lang w:eastAsia="zh-CN"/>
        </w:rPr>
      </w:pPr>
    </w:p>
    <w:p w14:paraId="14F104EF"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Prova de inscrição no Cadastro Nacional de Pessoa Jurídica do Ministério da Fazenda – </w:t>
      </w:r>
      <w:r w:rsidRPr="00C03CBB">
        <w:rPr>
          <w:rFonts w:ascii="Arial" w:eastAsia="Times New Roman" w:hAnsi="Arial" w:cs="Arial"/>
          <w:b/>
          <w:sz w:val="24"/>
          <w:szCs w:val="24"/>
          <w:lang w:eastAsia="zh-CN"/>
        </w:rPr>
        <w:t>CNPJ</w:t>
      </w:r>
      <w:r w:rsidRPr="00C03CBB">
        <w:rPr>
          <w:rFonts w:ascii="Arial" w:eastAsia="Times New Roman" w:hAnsi="Arial" w:cs="Arial"/>
          <w:sz w:val="24"/>
          <w:szCs w:val="24"/>
          <w:lang w:eastAsia="zh-CN"/>
        </w:rPr>
        <w:t>/MF;</w:t>
      </w:r>
    </w:p>
    <w:p w14:paraId="7D570B7A"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0F60528A"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lastRenderedPageBreak/>
        <w:t xml:space="preserve">Prova de regularidade para com a </w:t>
      </w:r>
      <w:r w:rsidRPr="00C03CBB">
        <w:rPr>
          <w:rFonts w:ascii="Arial" w:eastAsia="Times New Roman" w:hAnsi="Arial" w:cs="Arial"/>
          <w:b/>
          <w:sz w:val="24"/>
          <w:szCs w:val="24"/>
          <w:lang w:eastAsia="zh-CN"/>
        </w:rPr>
        <w:t>Fazenda Estadual</w:t>
      </w:r>
      <w:r w:rsidRPr="00C03CBB">
        <w:rPr>
          <w:rFonts w:ascii="Arial" w:eastAsia="Times New Roman" w:hAnsi="Arial" w:cs="Arial"/>
          <w:sz w:val="24"/>
          <w:szCs w:val="24"/>
          <w:lang w:eastAsia="zh-CN"/>
        </w:rPr>
        <w:t xml:space="preserve"> do domicílio ou sede do licitante, ou outra equivalente, na forma da lei, com prazo de validade em vigor;</w:t>
      </w:r>
    </w:p>
    <w:p w14:paraId="7D4B3E7D"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AA930C1"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Prova de regularidade com </w:t>
      </w:r>
      <w:r w:rsidRPr="00C03CBB">
        <w:rPr>
          <w:rFonts w:ascii="Arial" w:eastAsia="Calibri" w:hAnsi="Arial" w:cs="Arial"/>
          <w:bCs/>
          <w:color w:val="000000"/>
          <w:sz w:val="24"/>
          <w:szCs w:val="24"/>
          <w:shd w:val="clear" w:color="auto" w:fill="FFFFFF"/>
          <w:lang w:eastAsia="pt-BR"/>
        </w:rPr>
        <w:t xml:space="preserve">débitos relativos aos </w:t>
      </w:r>
      <w:r w:rsidRPr="00C03CBB">
        <w:rPr>
          <w:rFonts w:ascii="Arial" w:eastAsia="Calibri" w:hAnsi="Arial" w:cs="Arial"/>
          <w:b/>
          <w:bCs/>
          <w:color w:val="000000"/>
          <w:sz w:val="24"/>
          <w:szCs w:val="24"/>
          <w:shd w:val="clear" w:color="auto" w:fill="FFFFFF"/>
          <w:lang w:eastAsia="pt-BR"/>
        </w:rPr>
        <w:t xml:space="preserve">Tributos Federais </w:t>
      </w:r>
      <w:r w:rsidRPr="00C03CBB">
        <w:rPr>
          <w:rFonts w:ascii="Arial" w:eastAsia="Calibri" w:hAnsi="Arial" w:cs="Arial"/>
          <w:bCs/>
          <w:color w:val="000000"/>
          <w:sz w:val="24"/>
          <w:szCs w:val="24"/>
          <w:shd w:val="clear" w:color="auto" w:fill="FFFFFF"/>
          <w:lang w:eastAsia="pt-BR"/>
        </w:rPr>
        <w:t xml:space="preserve">e à dívida ativa da </w:t>
      </w:r>
      <w:r w:rsidRPr="00C03CBB">
        <w:rPr>
          <w:rFonts w:ascii="Arial" w:eastAsia="Calibri" w:hAnsi="Arial" w:cs="Arial"/>
          <w:b/>
          <w:bCs/>
          <w:color w:val="000000"/>
          <w:sz w:val="24"/>
          <w:szCs w:val="24"/>
          <w:shd w:val="clear" w:color="auto" w:fill="FFFFFF"/>
          <w:lang w:eastAsia="pt-BR"/>
        </w:rPr>
        <w:t>União</w:t>
      </w:r>
      <w:r w:rsidRPr="00C03CBB">
        <w:rPr>
          <w:rFonts w:ascii="Arial" w:eastAsia="Calibri" w:hAnsi="Arial" w:cs="Arial"/>
          <w:bCs/>
          <w:color w:val="000000"/>
          <w:sz w:val="24"/>
          <w:szCs w:val="24"/>
          <w:shd w:val="clear" w:color="auto" w:fill="FFFFFF"/>
          <w:lang w:eastAsia="pt-BR"/>
        </w:rPr>
        <w:t>;</w:t>
      </w:r>
    </w:p>
    <w:p w14:paraId="57C032F4" w14:textId="77777777" w:rsidR="00C03CBB" w:rsidRPr="00C03CBB" w:rsidRDefault="00C03CBB" w:rsidP="00C03CBB">
      <w:pPr>
        <w:spacing w:after="0" w:line="240" w:lineRule="auto"/>
        <w:jc w:val="both"/>
        <w:rPr>
          <w:rFonts w:ascii="Arial" w:eastAsia="Times New Roman" w:hAnsi="Arial" w:cs="Arial"/>
          <w:sz w:val="24"/>
          <w:szCs w:val="24"/>
          <w:lang w:eastAsia="zh-CN"/>
        </w:rPr>
      </w:pPr>
    </w:p>
    <w:p w14:paraId="036FA87D"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
          <w:sz w:val="24"/>
          <w:szCs w:val="24"/>
          <w:lang w:eastAsia="zh-CN"/>
        </w:rPr>
      </w:pPr>
      <w:r w:rsidRPr="00C03CBB">
        <w:rPr>
          <w:rFonts w:ascii="Arial" w:eastAsia="Times New Roman" w:hAnsi="Arial" w:cs="Arial"/>
          <w:sz w:val="24"/>
          <w:szCs w:val="24"/>
          <w:lang w:eastAsia="zh-CN"/>
        </w:rPr>
        <w:t xml:space="preserve">Prova de </w:t>
      </w:r>
      <w:r w:rsidRPr="00C03CBB">
        <w:rPr>
          <w:rFonts w:ascii="Arial" w:eastAsia="Times New Roman" w:hAnsi="Arial" w:cs="Arial"/>
          <w:color w:val="000000"/>
          <w:sz w:val="24"/>
          <w:szCs w:val="24"/>
          <w:lang w:eastAsia="zh-CN"/>
        </w:rPr>
        <w:t>regularidade para com o FGTS – Fundo de Garantia de Tempo de Serviço (Lei n° 9.012, de 30/03/95), através da apresentação do Certificado de Regularidade de Situação do FGTS(CRF), emitido pela Caixa Econômica Federal</w:t>
      </w:r>
      <w:r w:rsidRPr="00C03CBB">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6D9F81D3" w14:textId="77777777" w:rsidR="00C03CBB" w:rsidRPr="00C03CBB" w:rsidRDefault="00C03CBB" w:rsidP="00C03CBB">
      <w:pPr>
        <w:widowControl w:val="0"/>
        <w:suppressAutoHyphens/>
        <w:spacing w:after="0" w:line="240" w:lineRule="auto"/>
        <w:jc w:val="both"/>
        <w:rPr>
          <w:rFonts w:ascii="Arial" w:eastAsia="Times New Roman" w:hAnsi="Arial" w:cs="Arial"/>
          <w:b/>
          <w:sz w:val="24"/>
          <w:szCs w:val="24"/>
          <w:lang w:eastAsia="zh-CN"/>
        </w:rPr>
      </w:pPr>
    </w:p>
    <w:p w14:paraId="1B446142" w14:textId="77777777" w:rsidR="00C03CBB" w:rsidRPr="00C03CBB" w:rsidRDefault="00C03CBB" w:rsidP="00F13039">
      <w:pPr>
        <w:widowControl w:val="0"/>
        <w:numPr>
          <w:ilvl w:val="0"/>
          <w:numId w:val="26"/>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Prova de regularidade </w:t>
      </w:r>
      <w:r w:rsidRPr="00C03CBB">
        <w:rPr>
          <w:rFonts w:ascii="Arial" w:eastAsia="Times New Roman" w:hAnsi="Arial" w:cs="Arial"/>
          <w:b/>
          <w:color w:val="000000"/>
          <w:sz w:val="24"/>
          <w:szCs w:val="24"/>
          <w:lang w:eastAsia="zh-CN"/>
        </w:rPr>
        <w:t>Trabalhista</w:t>
      </w:r>
      <w:r w:rsidRPr="00C03CBB">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2953E025" w14:textId="77777777" w:rsidR="00C03CBB" w:rsidRPr="00C03CBB" w:rsidRDefault="00C03CBB" w:rsidP="00C03CBB">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11CAA3A4" w14:textId="77777777" w:rsidR="00C03CBB" w:rsidRPr="00C03CBB" w:rsidRDefault="00C03CBB" w:rsidP="00F13039">
      <w:pPr>
        <w:widowControl w:val="0"/>
        <w:numPr>
          <w:ilvl w:val="0"/>
          <w:numId w:val="26"/>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Prova de regularidade de Débitos da </w:t>
      </w:r>
      <w:r w:rsidRPr="00C03CBB">
        <w:rPr>
          <w:rFonts w:ascii="Arial" w:eastAsia="Times New Roman" w:hAnsi="Arial" w:cs="Arial"/>
          <w:b/>
          <w:color w:val="000000"/>
          <w:sz w:val="24"/>
          <w:szCs w:val="24"/>
          <w:lang w:eastAsia="zh-CN"/>
        </w:rPr>
        <w:t>Fazenda Municipal</w:t>
      </w:r>
      <w:r w:rsidRPr="00C03CBB">
        <w:rPr>
          <w:rFonts w:ascii="Arial" w:eastAsia="Times New Roman" w:hAnsi="Arial" w:cs="Arial"/>
          <w:color w:val="000000"/>
          <w:sz w:val="24"/>
          <w:szCs w:val="24"/>
          <w:lang w:eastAsia="zh-CN"/>
        </w:rPr>
        <w:t xml:space="preserve"> (CND)</w:t>
      </w:r>
      <w:r w:rsidRPr="00C03CBB">
        <w:rPr>
          <w:rFonts w:ascii="Arial" w:eastAsia="Times New Roman" w:hAnsi="Arial" w:cs="Arial"/>
          <w:sz w:val="24"/>
          <w:szCs w:val="24"/>
          <w:lang w:eastAsia="pt-BR"/>
        </w:rPr>
        <w:t xml:space="preserve"> do domicílio ou sede do licitante, ou outra equivalente, na forma da lei, com prazo de validade em vigor;</w:t>
      </w:r>
    </w:p>
    <w:p w14:paraId="25F486E6" w14:textId="77777777" w:rsidR="00C03CBB" w:rsidRPr="00C03CBB" w:rsidRDefault="00C03CBB" w:rsidP="00C03CBB">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30E7E180"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color w:val="000000"/>
          <w:sz w:val="24"/>
          <w:szCs w:val="24"/>
          <w:lang w:eastAsia="zh-CN"/>
        </w:rPr>
        <w:t xml:space="preserve">As </w:t>
      </w:r>
      <w:r w:rsidRPr="00C03CBB">
        <w:rPr>
          <w:rFonts w:ascii="Arial" w:eastAsia="Times New Roman" w:hAnsi="Arial" w:cs="Arial"/>
          <w:b/>
          <w:color w:val="000000"/>
          <w:sz w:val="24"/>
          <w:szCs w:val="24"/>
          <w:lang w:eastAsia="zh-CN"/>
        </w:rPr>
        <w:t>provas de regularidades</w:t>
      </w:r>
      <w:r w:rsidRPr="00C03CBB">
        <w:rPr>
          <w:rFonts w:ascii="Arial" w:eastAsia="Times New Roman" w:hAnsi="Arial" w:cs="Arial"/>
          <w:color w:val="000000"/>
          <w:sz w:val="24"/>
          <w:szCs w:val="24"/>
          <w:lang w:eastAsia="zh-CN"/>
        </w:rPr>
        <w:t xml:space="preserve"> poderão ser Certidões Negativas de Débitos ou Certidões Positivas com efeitos de Negativas.</w:t>
      </w:r>
    </w:p>
    <w:p w14:paraId="4AC2AAF7"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2243A95" w14:textId="5CAACB8B" w:rsidR="005B2260" w:rsidRDefault="00C03CBB" w:rsidP="007C6FA6">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w:t>
      </w:r>
    </w:p>
    <w:p w14:paraId="228A1FA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27EDC6ED"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C03CBB">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67F549D6" w14:textId="77777777" w:rsidR="00C03CBB" w:rsidRPr="00C03CBB" w:rsidRDefault="00C03CBB" w:rsidP="00C03CBB">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18D0191F" w14:textId="7B5AC456" w:rsidR="00BD6045"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C03CBB">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642B2468" w14:textId="77777777" w:rsidR="00BD6045" w:rsidRPr="00BD6045" w:rsidRDefault="00BD6045" w:rsidP="00BD6045">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34616E45" w14:textId="43A5880A" w:rsidR="00BD6045" w:rsidRPr="00C03CBB" w:rsidRDefault="00BD6045" w:rsidP="00F13039">
      <w:pPr>
        <w:widowControl w:val="0"/>
        <w:numPr>
          <w:ilvl w:val="0"/>
          <w:numId w:val="26"/>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BD6045">
        <w:rPr>
          <w:rFonts w:ascii="Arial" w:eastAsia="Times New Roman" w:hAnsi="Arial" w:cs="Arial"/>
          <w:bCs/>
          <w:color w:val="000000"/>
          <w:sz w:val="24"/>
          <w:szCs w:val="24"/>
          <w:lang w:eastAsia="zh-CN"/>
        </w:rPr>
        <w:t>Balanço patrimonial e demonstrações contábeis do último exercício social já exigíveis e apresentados na forma da lei</w:t>
      </w:r>
      <w:r>
        <w:rPr>
          <w:rFonts w:ascii="Arial" w:eastAsia="Times New Roman" w:hAnsi="Arial" w:cs="Arial"/>
          <w:bCs/>
          <w:color w:val="000000"/>
          <w:sz w:val="24"/>
          <w:szCs w:val="24"/>
          <w:lang w:eastAsia="zh-CN"/>
        </w:rPr>
        <w:t>;</w:t>
      </w:r>
    </w:p>
    <w:p w14:paraId="56D9C75F"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BC2719B"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
          <w:i/>
          <w:sz w:val="24"/>
          <w:szCs w:val="24"/>
          <w:lang w:eastAsia="pt-BR"/>
        </w:rPr>
      </w:pPr>
      <w:r w:rsidRPr="00C03CBB">
        <w:rPr>
          <w:rFonts w:ascii="Arial" w:eastAsia="Times New Roman" w:hAnsi="Arial" w:cs="Arial"/>
          <w:bCs/>
          <w:sz w:val="24"/>
          <w:szCs w:val="24"/>
          <w:lang w:eastAsia="zh-CN"/>
        </w:rPr>
        <w:t>Declaração de não empregabilidade de menores;</w:t>
      </w:r>
    </w:p>
    <w:p w14:paraId="6D8D4F4D" w14:textId="77777777" w:rsidR="00C03CBB" w:rsidRPr="00C03CBB" w:rsidRDefault="00C03CBB" w:rsidP="00C03CBB">
      <w:pPr>
        <w:spacing w:after="0" w:line="240" w:lineRule="auto"/>
        <w:jc w:val="both"/>
        <w:rPr>
          <w:rFonts w:ascii="Arial" w:eastAsia="Calibri" w:hAnsi="Arial" w:cs="Arial"/>
          <w:b/>
          <w:i/>
          <w:sz w:val="24"/>
          <w:szCs w:val="24"/>
          <w:lang w:eastAsia="pt-BR"/>
        </w:rPr>
      </w:pPr>
    </w:p>
    <w:p w14:paraId="612830E3"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
          <w:i/>
          <w:sz w:val="24"/>
          <w:szCs w:val="24"/>
          <w:lang w:eastAsia="pt-BR"/>
        </w:rPr>
      </w:pPr>
      <w:r w:rsidRPr="00C03CBB">
        <w:rPr>
          <w:rFonts w:ascii="Arial" w:eastAsia="Times New Roman" w:hAnsi="Arial" w:cs="Arial"/>
          <w:sz w:val="24"/>
          <w:szCs w:val="24"/>
          <w:lang w:eastAsia="zh-CN"/>
        </w:rPr>
        <w:t>Declaração de Microempresa / EPP/ Equiparadas;</w:t>
      </w:r>
    </w:p>
    <w:p w14:paraId="5DE84E4D" w14:textId="77777777" w:rsidR="00C03CBB" w:rsidRPr="00C03CBB" w:rsidRDefault="00C03CBB" w:rsidP="00C03CBB">
      <w:pPr>
        <w:spacing w:after="0" w:line="240" w:lineRule="auto"/>
        <w:jc w:val="both"/>
        <w:rPr>
          <w:rFonts w:ascii="Arial" w:eastAsia="Calibri" w:hAnsi="Arial" w:cs="Arial"/>
          <w:b/>
          <w:i/>
          <w:sz w:val="24"/>
          <w:szCs w:val="24"/>
          <w:lang w:eastAsia="pt-BR"/>
        </w:rPr>
      </w:pPr>
    </w:p>
    <w:p w14:paraId="3410D802"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Declaração de que o proponente cumpre os requisitos de habilitação.</w:t>
      </w:r>
    </w:p>
    <w:p w14:paraId="053B9E1F" w14:textId="77777777" w:rsidR="00C03CBB" w:rsidRPr="00C03CBB" w:rsidRDefault="00C03CBB" w:rsidP="00C03CBB">
      <w:pPr>
        <w:spacing w:after="0" w:line="240" w:lineRule="auto"/>
        <w:ind w:left="850"/>
        <w:jc w:val="both"/>
        <w:rPr>
          <w:rFonts w:ascii="Arial" w:eastAsia="Calibri" w:hAnsi="Arial" w:cs="Arial"/>
          <w:sz w:val="24"/>
          <w:szCs w:val="24"/>
          <w:lang w:eastAsia="pt-BR"/>
        </w:rPr>
      </w:pPr>
    </w:p>
    <w:p w14:paraId="5B2DB31F" w14:textId="527CF514" w:rsidR="00C03CBB" w:rsidRDefault="00C03CBB" w:rsidP="00F13039">
      <w:pPr>
        <w:numPr>
          <w:ilvl w:val="0"/>
          <w:numId w:val="24"/>
        </w:numPr>
        <w:spacing w:after="200" w:line="276" w:lineRule="auto"/>
        <w:ind w:left="0" w:firstLine="0"/>
        <w:jc w:val="both"/>
        <w:rPr>
          <w:rFonts w:ascii="Arial" w:eastAsia="Times New Roman" w:hAnsi="Arial" w:cs="Arial"/>
          <w:sz w:val="24"/>
          <w:szCs w:val="24"/>
          <w:lang w:eastAsia="pt-BR"/>
        </w:rPr>
      </w:pPr>
      <w:r w:rsidRPr="00C03CBB">
        <w:rPr>
          <w:rFonts w:ascii="Arial" w:eastAsia="Times New Roman" w:hAnsi="Arial" w:cs="Arial"/>
          <w:b/>
          <w:i/>
          <w:sz w:val="24"/>
          <w:szCs w:val="24"/>
          <w:lang w:eastAsia="pt-BR"/>
        </w:rPr>
        <w:t>Critérios de aceitabilidade da proposta (no caso de amostra, folder e catálogo):</w:t>
      </w:r>
      <w:r w:rsidRPr="00C03CBB">
        <w:rPr>
          <w:rFonts w:ascii="Arial" w:eastAsia="Times New Roman" w:hAnsi="Arial" w:cs="Arial"/>
          <w:sz w:val="24"/>
          <w:szCs w:val="24"/>
          <w:lang w:eastAsia="pt-BR"/>
        </w:rPr>
        <w:t xml:space="preserve"> A licitante poderá, caso queira, anexar folder ou catálogo.</w:t>
      </w:r>
    </w:p>
    <w:p w14:paraId="033D9E62" w14:textId="77777777" w:rsidR="00C03CBB" w:rsidRPr="00C03CBB" w:rsidRDefault="00C03CBB" w:rsidP="00F13039">
      <w:pPr>
        <w:numPr>
          <w:ilvl w:val="0"/>
          <w:numId w:val="24"/>
        </w:numPr>
        <w:autoSpaceDE w:val="0"/>
        <w:autoSpaceDN w:val="0"/>
        <w:adjustRightInd w:val="0"/>
        <w:spacing w:after="0" w:line="240" w:lineRule="auto"/>
        <w:ind w:left="0" w:firstLine="0"/>
        <w:jc w:val="both"/>
        <w:rPr>
          <w:rFonts w:ascii="Arial" w:eastAsia="Times New Roman" w:hAnsi="Arial" w:cs="Arial"/>
          <w:color w:val="000000"/>
          <w:sz w:val="24"/>
          <w:szCs w:val="24"/>
          <w:lang w:eastAsia="pt-BR"/>
        </w:rPr>
      </w:pPr>
      <w:r w:rsidRPr="00C03CBB">
        <w:rPr>
          <w:rFonts w:ascii="Arial" w:eastAsia="Times New Roman" w:hAnsi="Arial" w:cs="Arial"/>
          <w:b/>
          <w:sz w:val="24"/>
          <w:szCs w:val="24"/>
          <w:lang w:eastAsia="pt-BR"/>
        </w:rPr>
        <w:t xml:space="preserve">Critérios de aceitabilidade do objeto (recebimento do objeto): </w:t>
      </w:r>
    </w:p>
    <w:p w14:paraId="6DF1BB37" w14:textId="77777777" w:rsidR="00C03CBB" w:rsidRPr="00C03CBB" w:rsidRDefault="00C03CBB" w:rsidP="00C03CBB">
      <w:pPr>
        <w:autoSpaceDE w:val="0"/>
        <w:autoSpaceDN w:val="0"/>
        <w:adjustRightInd w:val="0"/>
        <w:spacing w:after="0" w:line="240" w:lineRule="auto"/>
        <w:ind w:left="720"/>
        <w:jc w:val="both"/>
        <w:rPr>
          <w:rFonts w:ascii="Arial" w:eastAsia="Times New Roman" w:hAnsi="Arial" w:cs="Arial"/>
          <w:color w:val="000000"/>
          <w:sz w:val="24"/>
          <w:szCs w:val="24"/>
          <w:lang w:eastAsia="pt-BR"/>
        </w:rPr>
      </w:pPr>
    </w:p>
    <w:p w14:paraId="7404951F" w14:textId="0208CAA2" w:rsidR="00257F2C" w:rsidRPr="007A02DF" w:rsidRDefault="00257F2C" w:rsidP="00257F2C">
      <w:pPr>
        <w:pStyle w:val="PargrafodaLista"/>
        <w:numPr>
          <w:ilvl w:val="0"/>
          <w:numId w:val="32"/>
        </w:numPr>
        <w:autoSpaceDE w:val="0"/>
        <w:autoSpaceDN w:val="0"/>
        <w:adjustRightInd w:val="0"/>
        <w:spacing w:after="0" w:line="240" w:lineRule="auto"/>
        <w:ind w:left="709"/>
        <w:jc w:val="both"/>
        <w:rPr>
          <w:rFonts w:ascii="Arial" w:hAnsi="Arial" w:cs="Arial"/>
          <w:color w:val="000000"/>
          <w:sz w:val="24"/>
          <w:szCs w:val="24"/>
          <w:lang w:eastAsia="pt-BR"/>
        </w:rPr>
      </w:pPr>
      <w:r w:rsidRPr="007A02DF">
        <w:rPr>
          <w:rFonts w:ascii="Arial" w:hAnsi="Arial" w:cs="Arial"/>
          <w:color w:val="000000"/>
          <w:sz w:val="24"/>
          <w:szCs w:val="24"/>
          <w:lang w:eastAsia="pt-BR"/>
        </w:rPr>
        <w:t>Esta contratação terá sua vigência a partir da data de assinatura do contrato pelo prazo de até 31 de dezembro de 202</w:t>
      </w:r>
      <w:r w:rsidR="008E240D">
        <w:rPr>
          <w:rFonts w:ascii="Arial" w:hAnsi="Arial" w:cs="Arial"/>
          <w:color w:val="000000"/>
          <w:sz w:val="24"/>
          <w:szCs w:val="24"/>
          <w:lang w:eastAsia="pt-BR"/>
        </w:rPr>
        <w:t>4</w:t>
      </w:r>
      <w:r w:rsidRPr="007A02DF">
        <w:rPr>
          <w:rFonts w:ascii="Arial" w:hAnsi="Arial" w:cs="Arial"/>
          <w:color w:val="000000"/>
          <w:sz w:val="24"/>
          <w:szCs w:val="24"/>
          <w:lang w:eastAsia="pt-BR"/>
        </w:rPr>
        <w:t>. Não haverá prorrogação contratual.</w:t>
      </w:r>
    </w:p>
    <w:p w14:paraId="6ED9B382" w14:textId="77777777" w:rsidR="00257F2C" w:rsidRPr="007A02DF" w:rsidRDefault="00257F2C" w:rsidP="00257F2C">
      <w:pPr>
        <w:pStyle w:val="PargrafodaLista"/>
        <w:numPr>
          <w:ilvl w:val="0"/>
          <w:numId w:val="32"/>
        </w:numPr>
        <w:autoSpaceDE w:val="0"/>
        <w:autoSpaceDN w:val="0"/>
        <w:adjustRightInd w:val="0"/>
        <w:spacing w:after="0" w:line="240" w:lineRule="auto"/>
        <w:ind w:left="709"/>
        <w:jc w:val="both"/>
        <w:rPr>
          <w:rFonts w:ascii="Arial" w:hAnsi="Arial" w:cs="Arial"/>
          <w:sz w:val="24"/>
          <w:szCs w:val="24"/>
        </w:rPr>
      </w:pPr>
      <w:r w:rsidRPr="007A02DF">
        <w:rPr>
          <w:rFonts w:ascii="Arial" w:hAnsi="Arial" w:cs="Arial"/>
          <w:color w:val="000000"/>
          <w:sz w:val="24"/>
          <w:szCs w:val="24"/>
          <w:lang w:eastAsia="pt-BR"/>
        </w:rPr>
        <w:t xml:space="preserve">O objeto deverá ser transportado com segurança e sob a responsabilidade da contratada. </w:t>
      </w:r>
    </w:p>
    <w:p w14:paraId="6328C2CE" w14:textId="77777777" w:rsidR="00C03CBB" w:rsidRPr="00C03CBB" w:rsidRDefault="00C03CBB" w:rsidP="00C03CBB">
      <w:pPr>
        <w:autoSpaceDE w:val="0"/>
        <w:autoSpaceDN w:val="0"/>
        <w:adjustRightInd w:val="0"/>
        <w:spacing w:after="0" w:line="240" w:lineRule="auto"/>
        <w:ind w:left="720"/>
        <w:jc w:val="both"/>
        <w:rPr>
          <w:rFonts w:ascii="Arial" w:eastAsia="Times New Roman" w:hAnsi="Arial" w:cs="Arial"/>
          <w:sz w:val="24"/>
          <w:szCs w:val="24"/>
          <w:lang w:eastAsia="pt-BR"/>
        </w:rPr>
      </w:pPr>
    </w:p>
    <w:p w14:paraId="2DC64BDA"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Estimativa de valor da contratação e dotação orçamentária e financeira para a despesa:</w:t>
      </w:r>
    </w:p>
    <w:p w14:paraId="2B58BD11" w14:textId="7BC95814" w:rsidR="004B3E29" w:rsidRDefault="00C03CBB" w:rsidP="00C03CBB">
      <w:pPr>
        <w:spacing w:after="0" w:line="240" w:lineRule="auto"/>
        <w:jc w:val="both"/>
        <w:rPr>
          <w:rFonts w:ascii="Arial" w:eastAsia="Times New Roman" w:hAnsi="Arial" w:cs="Arial"/>
          <w:sz w:val="24"/>
          <w:szCs w:val="24"/>
          <w:lang w:eastAsia="pt-BR"/>
        </w:rPr>
      </w:pPr>
      <w:r w:rsidRPr="00C03CBB">
        <w:rPr>
          <w:rFonts w:ascii="Arial" w:eastAsia="Calibri" w:hAnsi="Arial" w:cs="Arial"/>
          <w:sz w:val="24"/>
          <w:szCs w:val="24"/>
          <w:lang w:eastAsia="pt-BR"/>
        </w:rPr>
        <w:t xml:space="preserve">Estimativa do valor: </w:t>
      </w:r>
      <w:r w:rsidR="009C4392" w:rsidRPr="009C4392">
        <w:rPr>
          <w:rFonts w:ascii="Arial" w:eastAsia="Times New Roman" w:hAnsi="Arial" w:cs="Arial"/>
          <w:sz w:val="24"/>
          <w:szCs w:val="24"/>
          <w:lang w:eastAsia="pt-BR"/>
        </w:rPr>
        <w:t>R$ 39.775,86 (trinta e nove mil setecentos e setenta e cinco reais, oitenta e seis centavos)</w:t>
      </w:r>
    </w:p>
    <w:p w14:paraId="065A0AF9" w14:textId="77777777" w:rsidR="002370BB" w:rsidRDefault="002370BB" w:rsidP="00C03CBB">
      <w:pPr>
        <w:spacing w:after="0" w:line="240" w:lineRule="auto"/>
        <w:jc w:val="both"/>
        <w:rPr>
          <w:rFonts w:ascii="Arial" w:eastAsia="Times New Roman" w:hAnsi="Arial" w:cs="Arial"/>
          <w:sz w:val="24"/>
          <w:szCs w:val="24"/>
          <w:lang w:eastAsia="pt-BR"/>
        </w:rPr>
      </w:pPr>
    </w:p>
    <w:p w14:paraId="4763A51C" w14:textId="2BD98CD6" w:rsidR="00C03CBB" w:rsidRPr="00C03CBB" w:rsidRDefault="00C03CBB" w:rsidP="00C03CBB">
      <w:pPr>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Dotação orçamentária</w:t>
      </w:r>
      <w:r w:rsidR="001C0549">
        <w:rPr>
          <w:rFonts w:ascii="Arial" w:eastAsia="Times New Roman" w:hAnsi="Arial" w:cs="Arial"/>
          <w:sz w:val="24"/>
          <w:szCs w:val="24"/>
          <w:lang w:eastAsia="pt-BR"/>
        </w:rPr>
        <w:t xml:space="preserve"> / natureza</w:t>
      </w:r>
      <w:r w:rsidRPr="00C03CBB">
        <w:rPr>
          <w:rFonts w:ascii="Arial" w:eastAsia="Times New Roman" w:hAnsi="Arial" w:cs="Arial"/>
          <w:sz w:val="24"/>
          <w:szCs w:val="24"/>
          <w:lang w:eastAsia="pt-BR"/>
        </w:rPr>
        <w:t xml:space="preserve">: </w:t>
      </w:r>
      <w:r w:rsidR="001C0549" w:rsidRPr="001C0549">
        <w:rPr>
          <w:rFonts w:ascii="Arial" w:eastAsia="Times New Roman" w:hAnsi="Arial" w:cs="Arial"/>
          <w:sz w:val="24"/>
          <w:szCs w:val="24"/>
          <w:lang w:eastAsia="pt-BR"/>
        </w:rPr>
        <w:t>3.3.90.30.21 – Material de consumo para copa – Ficha 16.</w:t>
      </w:r>
    </w:p>
    <w:p w14:paraId="26FAA981" w14:textId="77777777" w:rsidR="002D7963" w:rsidRPr="00C03CBB" w:rsidRDefault="002D7963" w:rsidP="00C03CBB">
      <w:pPr>
        <w:spacing w:after="0" w:line="240" w:lineRule="auto"/>
        <w:jc w:val="both"/>
        <w:rPr>
          <w:rFonts w:ascii="Arial" w:eastAsia="Times New Roman" w:hAnsi="Arial" w:cs="Arial"/>
          <w:sz w:val="24"/>
          <w:szCs w:val="24"/>
          <w:lang w:eastAsia="pt-BR"/>
        </w:rPr>
      </w:pPr>
    </w:p>
    <w:p w14:paraId="2FDDBBBB"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de execução (métodos, estratégias e prazos de execução e garantia):</w:t>
      </w:r>
    </w:p>
    <w:p w14:paraId="71BAFA96" w14:textId="77777777" w:rsidR="00257F2C" w:rsidRPr="007A02DF" w:rsidRDefault="00257F2C" w:rsidP="00257F2C">
      <w:pPr>
        <w:pStyle w:val="PargrafodaLista"/>
        <w:numPr>
          <w:ilvl w:val="0"/>
          <w:numId w:val="33"/>
        </w:numPr>
        <w:spacing w:after="0" w:line="240" w:lineRule="auto"/>
        <w:ind w:left="709"/>
        <w:jc w:val="both"/>
        <w:rPr>
          <w:rFonts w:ascii="Arial" w:hAnsi="Arial" w:cs="Arial"/>
          <w:sz w:val="24"/>
          <w:szCs w:val="24"/>
        </w:rPr>
      </w:pPr>
      <w:bookmarkStart w:id="2" w:name="_Hlk135229778"/>
      <w:bookmarkStart w:id="3" w:name="_Hlk135229798"/>
      <w:r w:rsidRPr="007A02DF">
        <w:rPr>
          <w:rFonts w:ascii="Arial" w:hAnsi="Arial" w:cs="Arial"/>
          <w:sz w:val="24"/>
          <w:szCs w:val="24"/>
        </w:rPr>
        <w:t xml:space="preserve">O objeto é de </w:t>
      </w:r>
      <w:r w:rsidRPr="007A02DF">
        <w:rPr>
          <w:rFonts w:ascii="Arial" w:hAnsi="Arial" w:cs="Arial"/>
          <w:color w:val="000000"/>
          <w:sz w:val="24"/>
          <w:szCs w:val="24"/>
        </w:rPr>
        <w:t>regime de fornecimento, empreitada por preço unitário</w:t>
      </w:r>
      <w:r w:rsidRPr="007A02DF">
        <w:rPr>
          <w:rFonts w:ascii="Arial" w:hAnsi="Arial" w:cs="Arial"/>
          <w:sz w:val="24"/>
          <w:szCs w:val="24"/>
        </w:rPr>
        <w:t>, mediante requisição.</w:t>
      </w:r>
    </w:p>
    <w:p w14:paraId="2D2C5038" w14:textId="51B488C4" w:rsidR="00257F2C" w:rsidRPr="007A02DF" w:rsidRDefault="00257F2C" w:rsidP="00257F2C">
      <w:pPr>
        <w:pStyle w:val="PargrafodaLista"/>
        <w:numPr>
          <w:ilvl w:val="0"/>
          <w:numId w:val="33"/>
        </w:numPr>
        <w:spacing w:after="0" w:line="240" w:lineRule="auto"/>
        <w:ind w:left="709"/>
        <w:jc w:val="both"/>
        <w:rPr>
          <w:rFonts w:ascii="Arial" w:hAnsi="Arial" w:cs="Arial"/>
          <w:sz w:val="24"/>
          <w:szCs w:val="24"/>
        </w:rPr>
      </w:pPr>
      <w:r w:rsidRPr="007A02DF">
        <w:rPr>
          <w:rFonts w:ascii="Arial" w:hAnsi="Arial" w:cs="Arial"/>
          <w:sz w:val="24"/>
          <w:szCs w:val="24"/>
        </w:rPr>
        <w:t>Esta contratação terá sua vigência a partir da data de assinatura do contrato pelo prazo de até 31 de dezembro de 202</w:t>
      </w:r>
      <w:r w:rsidR="005E393A">
        <w:rPr>
          <w:rFonts w:ascii="Arial" w:hAnsi="Arial" w:cs="Arial"/>
          <w:sz w:val="24"/>
          <w:szCs w:val="24"/>
        </w:rPr>
        <w:t>4</w:t>
      </w:r>
      <w:r w:rsidRPr="007A02DF">
        <w:rPr>
          <w:rFonts w:ascii="Arial" w:hAnsi="Arial" w:cs="Arial"/>
          <w:sz w:val="24"/>
          <w:szCs w:val="24"/>
        </w:rPr>
        <w:t>. Não haverá prorrogação contratual.</w:t>
      </w:r>
    </w:p>
    <w:p w14:paraId="180E3469" w14:textId="57272CAD" w:rsidR="00257F2C" w:rsidRPr="007A02DF" w:rsidRDefault="00257F2C" w:rsidP="00257F2C">
      <w:pPr>
        <w:pStyle w:val="PargrafodaLista"/>
        <w:numPr>
          <w:ilvl w:val="0"/>
          <w:numId w:val="33"/>
        </w:numPr>
        <w:spacing w:after="0" w:line="240" w:lineRule="auto"/>
        <w:ind w:left="709"/>
        <w:jc w:val="both"/>
        <w:rPr>
          <w:rFonts w:ascii="Arial" w:hAnsi="Arial" w:cs="Arial"/>
          <w:sz w:val="24"/>
          <w:szCs w:val="24"/>
        </w:rPr>
      </w:pPr>
      <w:r w:rsidRPr="007A02DF">
        <w:rPr>
          <w:rFonts w:ascii="Arial" w:hAnsi="Arial" w:cs="Arial"/>
          <w:sz w:val="24"/>
          <w:szCs w:val="24"/>
        </w:rPr>
        <w:t xml:space="preserve">A realização do objeto deverá ser feita na seguinte forma: o objeto deverá ser entregue </w:t>
      </w:r>
      <w:r w:rsidR="00083ED4" w:rsidRPr="000432B0">
        <w:rPr>
          <w:rFonts w:ascii="Arial" w:eastAsia="Times New Roman" w:hAnsi="Arial" w:cs="Arial"/>
          <w:sz w:val="24"/>
          <w:szCs w:val="24"/>
          <w:lang w:eastAsia="pt-BR"/>
        </w:rPr>
        <w:t>com a respectiva nota fiscal</w:t>
      </w:r>
      <w:r w:rsidR="00083ED4" w:rsidRPr="007A02DF">
        <w:rPr>
          <w:rFonts w:ascii="Arial" w:hAnsi="Arial" w:cs="Arial"/>
          <w:sz w:val="24"/>
          <w:szCs w:val="24"/>
        </w:rPr>
        <w:t xml:space="preserve"> </w:t>
      </w:r>
      <w:r w:rsidRPr="007A02DF">
        <w:rPr>
          <w:rFonts w:ascii="Arial" w:hAnsi="Arial" w:cs="Arial"/>
          <w:sz w:val="24"/>
          <w:szCs w:val="24"/>
        </w:rPr>
        <w:t xml:space="preserve">em até </w:t>
      </w:r>
      <w:r w:rsidR="006D3752">
        <w:rPr>
          <w:rFonts w:ascii="Arial" w:hAnsi="Arial" w:cs="Arial"/>
          <w:sz w:val="24"/>
          <w:szCs w:val="24"/>
        </w:rPr>
        <w:t>10</w:t>
      </w:r>
      <w:r w:rsidRPr="007A02DF">
        <w:rPr>
          <w:rFonts w:ascii="Arial" w:hAnsi="Arial" w:cs="Arial"/>
          <w:sz w:val="24"/>
          <w:szCs w:val="24"/>
        </w:rPr>
        <w:t xml:space="preserve"> (</w:t>
      </w:r>
      <w:r w:rsidR="006D3752">
        <w:rPr>
          <w:rFonts w:ascii="Arial" w:hAnsi="Arial" w:cs="Arial"/>
          <w:sz w:val="24"/>
          <w:szCs w:val="24"/>
        </w:rPr>
        <w:t>dez</w:t>
      </w:r>
      <w:r w:rsidRPr="007A02DF">
        <w:rPr>
          <w:rFonts w:ascii="Arial" w:hAnsi="Arial" w:cs="Arial"/>
          <w:sz w:val="24"/>
          <w:szCs w:val="24"/>
        </w:rPr>
        <w:t xml:space="preserve">) dias </w:t>
      </w:r>
      <w:r w:rsidR="006D3752">
        <w:rPr>
          <w:rFonts w:ascii="Arial" w:hAnsi="Arial" w:cs="Arial"/>
          <w:sz w:val="24"/>
          <w:szCs w:val="24"/>
        </w:rPr>
        <w:t>corridos</w:t>
      </w:r>
      <w:r w:rsidRPr="007A02DF">
        <w:rPr>
          <w:rFonts w:ascii="Arial" w:hAnsi="Arial" w:cs="Arial"/>
          <w:sz w:val="24"/>
          <w:szCs w:val="24"/>
        </w:rPr>
        <w:t xml:space="preserve"> a partir do recebimento da AF (autorização de fornecimento). A autorização de fornecimento será encaminhada para o e-mail da CONTRATADA. Cabe à contratada verificar periodicamente a sua caixa de entrada.</w:t>
      </w:r>
    </w:p>
    <w:bookmarkEnd w:id="2"/>
    <w:p w14:paraId="73FD5F3B" w14:textId="77777777" w:rsidR="00257F2C" w:rsidRPr="007A02DF" w:rsidRDefault="00257F2C" w:rsidP="00257F2C">
      <w:pPr>
        <w:pStyle w:val="PargrafodaLista"/>
        <w:numPr>
          <w:ilvl w:val="0"/>
          <w:numId w:val="33"/>
        </w:numPr>
        <w:spacing w:after="0" w:line="240" w:lineRule="auto"/>
        <w:ind w:left="709"/>
        <w:jc w:val="both"/>
        <w:rPr>
          <w:rFonts w:ascii="Arial" w:hAnsi="Arial" w:cs="Arial"/>
          <w:sz w:val="24"/>
          <w:szCs w:val="24"/>
        </w:rPr>
      </w:pPr>
      <w:r w:rsidRPr="007A02DF">
        <w:rPr>
          <w:rFonts w:ascii="Arial" w:hAnsi="Arial" w:cs="Arial"/>
          <w:sz w:val="24"/>
          <w:szCs w:val="24"/>
        </w:rPr>
        <w:t>O objeto é de regime de fornecimento, empreitada por preço unitário, mediante requisição.</w:t>
      </w:r>
    </w:p>
    <w:p w14:paraId="5A3B5863" w14:textId="5864A16C" w:rsidR="00257F2C" w:rsidRPr="007A02DF" w:rsidRDefault="00257F2C" w:rsidP="00257F2C">
      <w:pPr>
        <w:pStyle w:val="PargrafodaLista"/>
        <w:numPr>
          <w:ilvl w:val="0"/>
          <w:numId w:val="33"/>
        </w:numPr>
        <w:spacing w:after="0" w:line="240" w:lineRule="auto"/>
        <w:ind w:left="709"/>
        <w:jc w:val="both"/>
        <w:rPr>
          <w:rFonts w:ascii="Arial" w:hAnsi="Arial" w:cs="Arial"/>
          <w:sz w:val="24"/>
          <w:szCs w:val="24"/>
        </w:rPr>
      </w:pPr>
      <w:r w:rsidRPr="007A02DF">
        <w:rPr>
          <w:rFonts w:ascii="Arial" w:hAnsi="Arial" w:cs="Arial"/>
          <w:sz w:val="24"/>
          <w:szCs w:val="24"/>
        </w:rPr>
        <w:t>A quantidade é estimada de consumo até 31 de dezembro de 202</w:t>
      </w:r>
      <w:r w:rsidR="00F00EFA">
        <w:rPr>
          <w:rFonts w:ascii="Arial" w:hAnsi="Arial" w:cs="Arial"/>
          <w:sz w:val="24"/>
          <w:szCs w:val="24"/>
        </w:rPr>
        <w:t>4</w:t>
      </w:r>
      <w:r w:rsidRPr="007A02DF">
        <w:rPr>
          <w:rFonts w:ascii="Arial" w:hAnsi="Arial" w:cs="Arial"/>
          <w:sz w:val="24"/>
          <w:szCs w:val="24"/>
        </w:rPr>
        <w:t>, portanto, a Administração não está obrigada ao consumo total estimado.</w:t>
      </w:r>
    </w:p>
    <w:p w14:paraId="31BAB4D8" w14:textId="45AC6565" w:rsidR="00257F2C" w:rsidRPr="007A02DF" w:rsidRDefault="00257F2C" w:rsidP="00257F2C">
      <w:pPr>
        <w:pStyle w:val="PargrafodaLista"/>
        <w:numPr>
          <w:ilvl w:val="0"/>
          <w:numId w:val="33"/>
        </w:numPr>
        <w:spacing w:after="0" w:line="240" w:lineRule="auto"/>
        <w:jc w:val="both"/>
        <w:rPr>
          <w:rFonts w:ascii="Arial" w:hAnsi="Arial" w:cs="Arial"/>
          <w:sz w:val="24"/>
          <w:szCs w:val="24"/>
        </w:rPr>
      </w:pPr>
      <w:r w:rsidRPr="007A02DF">
        <w:rPr>
          <w:rFonts w:ascii="Arial" w:hAnsi="Arial" w:cs="Arial"/>
          <w:sz w:val="24"/>
          <w:szCs w:val="24"/>
        </w:rPr>
        <w:t xml:space="preserve">Local de Entrega: O objeto deverá ser entregue </w:t>
      </w:r>
      <w:r w:rsidR="00083ED4" w:rsidRPr="000432B0">
        <w:rPr>
          <w:rFonts w:ascii="Arial" w:eastAsia="Times New Roman" w:hAnsi="Arial" w:cs="Arial"/>
          <w:sz w:val="24"/>
          <w:szCs w:val="24"/>
          <w:lang w:eastAsia="pt-BR"/>
        </w:rPr>
        <w:t>com a respectiva nota fiscal</w:t>
      </w:r>
      <w:r w:rsidR="00083ED4" w:rsidRPr="007A02DF">
        <w:rPr>
          <w:rFonts w:ascii="Arial" w:hAnsi="Arial" w:cs="Arial"/>
          <w:sz w:val="24"/>
          <w:szCs w:val="24"/>
        </w:rPr>
        <w:t xml:space="preserve"> </w:t>
      </w:r>
      <w:r w:rsidRPr="007A02DF">
        <w:rPr>
          <w:rFonts w:ascii="Arial" w:hAnsi="Arial" w:cs="Arial"/>
          <w:sz w:val="24"/>
          <w:szCs w:val="24"/>
        </w:rPr>
        <w:t>na sede da Câmara Municipal de Extrema, sem custos adicionais, nos seguintes horários: das 09h às 11h e das 14h às 16h.</w:t>
      </w:r>
    </w:p>
    <w:p w14:paraId="12CFEBF0" w14:textId="7C7A2CBF" w:rsidR="00257F2C" w:rsidRPr="002A06DF" w:rsidRDefault="00257F2C" w:rsidP="002A06DF">
      <w:pPr>
        <w:pStyle w:val="PargrafodaLista"/>
        <w:numPr>
          <w:ilvl w:val="0"/>
          <w:numId w:val="33"/>
        </w:numPr>
        <w:spacing w:after="0" w:line="240" w:lineRule="auto"/>
        <w:jc w:val="both"/>
        <w:rPr>
          <w:rFonts w:ascii="Arial" w:hAnsi="Arial" w:cs="Arial"/>
          <w:sz w:val="24"/>
          <w:szCs w:val="24"/>
        </w:rPr>
      </w:pPr>
      <w:r w:rsidRPr="007A02DF">
        <w:rPr>
          <w:rFonts w:ascii="Arial" w:hAnsi="Arial" w:cs="Arial"/>
          <w:sz w:val="24"/>
          <w:szCs w:val="24"/>
        </w:rPr>
        <w:t>Os produtos deverão ser novos, entregues devidamente embalados, acondicionados e transportados com segurança e sob a responsabilidade da LICITANTE. O almoxarife recusará os produtos que forem entregues em desconformidades com o previsto neste Termo.</w:t>
      </w:r>
      <w:bookmarkEnd w:id="3"/>
    </w:p>
    <w:p w14:paraId="54E8AEC2" w14:textId="561C32A6" w:rsid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lastRenderedPageBreak/>
        <w:t>Obrigações da contratada:</w:t>
      </w:r>
    </w:p>
    <w:p w14:paraId="695EA54B"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a)</w:t>
      </w:r>
      <w:r w:rsidRPr="00EB549C">
        <w:rPr>
          <w:rFonts w:ascii="Arial" w:eastAsia="Times New Roman" w:hAnsi="Arial" w:cs="Arial"/>
          <w:color w:val="000000"/>
          <w:sz w:val="24"/>
          <w:szCs w:val="24"/>
          <w:lang w:eastAsia="pt-BR"/>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6EF8230F"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4065D71B"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b)</w:t>
      </w:r>
      <w:r w:rsidRPr="00EB549C">
        <w:rPr>
          <w:rFonts w:ascii="Arial" w:eastAsia="Times New Roman" w:hAnsi="Arial" w:cs="Arial"/>
          <w:color w:val="000000"/>
          <w:sz w:val="24"/>
          <w:szCs w:val="24"/>
          <w:lang w:eastAsia="pt-BR"/>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1DFA0CF0"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1CCF1CC5"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c)</w:t>
      </w:r>
      <w:r w:rsidRPr="00EB549C">
        <w:rPr>
          <w:rFonts w:ascii="Arial" w:eastAsia="Times New Roman" w:hAnsi="Arial" w:cs="Arial"/>
          <w:color w:val="000000"/>
          <w:sz w:val="24"/>
          <w:szCs w:val="24"/>
          <w:lang w:eastAsia="pt-BR"/>
        </w:rPr>
        <w:tab/>
        <w:t>Assumir todos os encargos de possível demanda trabalhista, cível ou penal, relacionadas ao objeto, originariamente ou vinculada por prevenção, conexão ou contingência;</w:t>
      </w:r>
    </w:p>
    <w:p w14:paraId="508F7347"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2A46501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d)</w:t>
      </w:r>
      <w:r w:rsidRPr="00EB549C">
        <w:rPr>
          <w:rFonts w:ascii="Arial" w:eastAsia="Times New Roman" w:hAnsi="Arial" w:cs="Arial"/>
          <w:color w:val="000000"/>
          <w:sz w:val="24"/>
          <w:szCs w:val="24"/>
          <w:lang w:eastAsia="pt-BR"/>
        </w:rPr>
        <w:tab/>
        <w:t xml:space="preserve">Assumir a responsabilidade pelos encargos fiscais e comerciais resultantes da homologação do pregão. </w:t>
      </w:r>
    </w:p>
    <w:p w14:paraId="667B98BC"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2E9F5358"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e)</w:t>
      </w:r>
      <w:r w:rsidRPr="00EB549C">
        <w:rPr>
          <w:rFonts w:ascii="Arial" w:eastAsia="Times New Roman" w:hAnsi="Arial" w:cs="Arial"/>
          <w:color w:val="000000"/>
          <w:sz w:val="24"/>
          <w:szCs w:val="24"/>
          <w:lang w:eastAsia="pt-BR"/>
        </w:rPr>
        <w:tab/>
        <w:t xml:space="preserve">Manter-se em compatibilidade com as obrigações a serem assumidas e com todas as condições de habilitação e qualificação exigidas no pregão, e, em destaque também àquelas que dizem respeito aos conhecimentos e habilidades necessários para o perfeito fornecimento do seu objeto e demais obrigações assumidas. </w:t>
      </w:r>
    </w:p>
    <w:p w14:paraId="314D11CA"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74B03C6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f)</w:t>
      </w:r>
      <w:r w:rsidRPr="00EB549C">
        <w:rPr>
          <w:rFonts w:ascii="Arial" w:eastAsia="Times New Roman" w:hAnsi="Arial" w:cs="Arial"/>
          <w:color w:val="000000"/>
          <w:sz w:val="24"/>
          <w:szCs w:val="24"/>
          <w:lang w:eastAsia="pt-BR"/>
        </w:rPr>
        <w:tab/>
        <w:t>A inadimplência da CONTRATADA, com referência aos encargos estabelecidos nesta cláusula, não transfere à Administração da CONTRATANTE a responsabilidade por seu pagamento, nem poderá onerar o objeto deste CONTRATO, razão pela qual a CONTRATADA renuncia expressamente a qualquer vínculo de solidariedade, ativa ou passiva, com a CONTRATANTE.</w:t>
      </w:r>
    </w:p>
    <w:p w14:paraId="280A73AB"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340433C6"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g)</w:t>
      </w:r>
      <w:r w:rsidRPr="00EB549C">
        <w:rPr>
          <w:rFonts w:ascii="Arial" w:eastAsia="Times New Roman" w:hAnsi="Arial" w:cs="Arial"/>
          <w:color w:val="000000"/>
          <w:sz w:val="24"/>
          <w:szCs w:val="24"/>
          <w:lang w:eastAsia="pt-BR"/>
        </w:rPr>
        <w:tab/>
        <w:t>Responsabilizar-se pela qualidade dos produtos, substituindo, imediatamente, aqueles que apresentarem qualquer tipo de vício ou imperfeição, ou não se adequarem às especificações constantes deste Edital, sob pena de aplicação das sanções cabíveis;</w:t>
      </w:r>
    </w:p>
    <w:p w14:paraId="204305CD"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46425F44"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h)</w:t>
      </w:r>
      <w:r w:rsidRPr="00EB549C">
        <w:rPr>
          <w:rFonts w:ascii="Arial" w:eastAsia="Times New Roman" w:hAnsi="Arial" w:cs="Arial"/>
          <w:color w:val="000000"/>
          <w:sz w:val="24"/>
          <w:szCs w:val="24"/>
          <w:lang w:eastAsia="pt-BR"/>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7B4D8CB7"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691C4097"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i)</w:t>
      </w:r>
      <w:r w:rsidRPr="00EB549C">
        <w:rPr>
          <w:rFonts w:ascii="Arial" w:eastAsia="Times New Roman" w:hAnsi="Arial" w:cs="Arial"/>
          <w:color w:val="000000"/>
          <w:sz w:val="24"/>
          <w:szCs w:val="24"/>
          <w:lang w:eastAsia="pt-BR"/>
        </w:rPr>
        <w:tab/>
        <w:t>Cumprir todas as condições e prazos fixados no Edital ou outros que venham a ser fixados, assim como a observar, atender, respeitar, cumprir e fazer cumprir a legislação aplicável e a favorecer e garantir a qualidade do objeto.</w:t>
      </w:r>
    </w:p>
    <w:p w14:paraId="7BE6C14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5E9204F4"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lastRenderedPageBreak/>
        <w:t>j)</w:t>
      </w:r>
      <w:r w:rsidRPr="00EB549C">
        <w:rPr>
          <w:rFonts w:ascii="Arial" w:eastAsia="Times New Roman" w:hAnsi="Arial" w:cs="Arial"/>
          <w:color w:val="000000"/>
          <w:sz w:val="24"/>
          <w:szCs w:val="24"/>
          <w:lang w:eastAsia="pt-BR"/>
        </w:rPr>
        <w:tab/>
        <w:t>Providenciar a imediata correção das deficiências apontadas pela CONTRATANTE, quanto ao fornecimento do material;</w:t>
      </w:r>
    </w:p>
    <w:p w14:paraId="22D4F32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00FB3647" w14:textId="77777777" w:rsidR="00257F2C" w:rsidRPr="00257F2C" w:rsidRDefault="00EB549C" w:rsidP="00257F2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k)</w:t>
      </w:r>
      <w:r w:rsidRPr="00EB549C">
        <w:rPr>
          <w:rFonts w:ascii="Arial" w:eastAsia="Times New Roman" w:hAnsi="Arial" w:cs="Arial"/>
          <w:color w:val="000000"/>
          <w:sz w:val="24"/>
          <w:szCs w:val="24"/>
          <w:lang w:eastAsia="pt-BR"/>
        </w:rPr>
        <w:tab/>
        <w:t xml:space="preserve"> Entregar </w:t>
      </w:r>
      <w:r w:rsidR="00257F2C" w:rsidRPr="00257F2C">
        <w:rPr>
          <w:rFonts w:ascii="Arial" w:eastAsia="Times New Roman" w:hAnsi="Arial" w:cs="Arial"/>
          <w:color w:val="000000"/>
          <w:sz w:val="24"/>
          <w:szCs w:val="24"/>
          <w:lang w:eastAsia="pt-BR"/>
        </w:rPr>
        <w:t>o objeto de acordo com os prazos estabelecidos no contrato, contados a partir da data de recebimento da AF (Autorização de Fornecimento).</w:t>
      </w:r>
    </w:p>
    <w:p w14:paraId="405DE070" w14:textId="77777777" w:rsidR="00257F2C" w:rsidRPr="00257F2C" w:rsidRDefault="00257F2C" w:rsidP="00257F2C">
      <w:pPr>
        <w:spacing w:after="0" w:line="240" w:lineRule="auto"/>
        <w:ind w:left="360" w:hanging="360"/>
        <w:jc w:val="both"/>
        <w:rPr>
          <w:rFonts w:ascii="Arial" w:eastAsia="Times New Roman" w:hAnsi="Arial" w:cs="Arial"/>
          <w:color w:val="000000"/>
          <w:sz w:val="24"/>
          <w:szCs w:val="24"/>
          <w:lang w:eastAsia="pt-BR"/>
        </w:rPr>
      </w:pPr>
    </w:p>
    <w:p w14:paraId="5C5E079E" w14:textId="6C780DB1" w:rsidR="00C03CBB" w:rsidRDefault="00257F2C" w:rsidP="00257F2C">
      <w:pPr>
        <w:spacing w:after="0" w:line="240" w:lineRule="auto"/>
        <w:ind w:left="360" w:hanging="360"/>
        <w:jc w:val="both"/>
        <w:rPr>
          <w:rFonts w:ascii="Arial" w:eastAsia="Times New Roman" w:hAnsi="Arial" w:cs="Arial"/>
          <w:color w:val="000000"/>
          <w:sz w:val="24"/>
          <w:szCs w:val="24"/>
          <w:lang w:eastAsia="pt-BR"/>
        </w:rPr>
      </w:pPr>
      <w:r w:rsidRPr="00257F2C">
        <w:rPr>
          <w:rFonts w:ascii="Arial" w:eastAsia="Times New Roman" w:hAnsi="Arial" w:cs="Arial"/>
          <w:color w:val="000000"/>
          <w:sz w:val="24"/>
          <w:szCs w:val="24"/>
          <w:lang w:eastAsia="pt-BR"/>
        </w:rPr>
        <w:t>7.</w:t>
      </w:r>
      <w:r w:rsidRPr="00257F2C">
        <w:rPr>
          <w:rFonts w:ascii="Arial" w:eastAsia="Times New Roman" w:hAnsi="Arial" w:cs="Arial"/>
          <w:color w:val="000000"/>
          <w:sz w:val="24"/>
          <w:szCs w:val="24"/>
          <w:lang w:eastAsia="pt-BR"/>
        </w:rPr>
        <w:tab/>
        <w:t>Obrigações da contratante:</w:t>
      </w:r>
    </w:p>
    <w:p w14:paraId="3977C780" w14:textId="77777777" w:rsidR="00EB549C" w:rsidRPr="00C03CBB" w:rsidRDefault="00EB549C" w:rsidP="00C03CBB">
      <w:pPr>
        <w:spacing w:after="0" w:line="240" w:lineRule="auto"/>
        <w:ind w:left="360"/>
        <w:jc w:val="both"/>
        <w:rPr>
          <w:rFonts w:ascii="Arial" w:eastAsia="Times New Roman" w:hAnsi="Arial" w:cs="Arial"/>
          <w:color w:val="000000"/>
          <w:sz w:val="24"/>
          <w:szCs w:val="24"/>
          <w:lang w:eastAsia="pt-BR"/>
        </w:rPr>
      </w:pPr>
    </w:p>
    <w:p w14:paraId="1E57165C"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Obrigações da contratante:</w:t>
      </w:r>
    </w:p>
    <w:p w14:paraId="0E0198B9" w14:textId="657C2487"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a)</w:t>
      </w:r>
      <w:r w:rsidRPr="00C03CBB">
        <w:rPr>
          <w:rFonts w:ascii="Arial" w:eastAsia="Times New Roman" w:hAnsi="Arial" w:cs="Arial"/>
          <w:color w:val="000000"/>
          <w:sz w:val="24"/>
          <w:szCs w:val="24"/>
          <w:lang w:eastAsia="pt-BR"/>
        </w:rPr>
        <w:tab/>
        <w:t>Efetuar os devidos pagamentos no prazo estipulado;</w:t>
      </w:r>
    </w:p>
    <w:p w14:paraId="669229DB"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6E4CA7C1" w14:textId="555DE60D"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b)</w:t>
      </w:r>
      <w:r w:rsidRPr="00C03CBB">
        <w:rPr>
          <w:rFonts w:ascii="Arial" w:eastAsia="Times New Roman" w:hAnsi="Arial" w:cs="Arial"/>
          <w:color w:val="000000"/>
          <w:sz w:val="24"/>
          <w:szCs w:val="24"/>
          <w:lang w:eastAsia="pt-BR"/>
        </w:rPr>
        <w:tab/>
        <w:t>Orientar a LICITANTE para que os pagamentos e os documentos de cobrança não sofram atrasos;</w:t>
      </w:r>
    </w:p>
    <w:p w14:paraId="0E4F66DA"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0DCC79F2" w14:textId="10733CAC"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c)</w:t>
      </w:r>
      <w:r w:rsidRPr="00C03CBB">
        <w:rPr>
          <w:rFonts w:ascii="Arial" w:eastAsia="Times New Roman" w:hAnsi="Arial" w:cs="Arial"/>
          <w:color w:val="000000"/>
          <w:sz w:val="24"/>
          <w:szCs w:val="24"/>
          <w:lang w:eastAsia="pt-BR"/>
        </w:rPr>
        <w:tab/>
        <w:t>Notificar por escrito a LICITANTE fixando-lhe prazos para corrigir eventuais irregularidades encontradas no fornecimento desse EDITAL, bem como quando da aplicação de multas, retenção por danos causados e quaisquer débitos;</w:t>
      </w:r>
    </w:p>
    <w:p w14:paraId="2FEB5DA4"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786F02DD" w14:textId="2EDC18F0"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d)</w:t>
      </w:r>
      <w:r w:rsidRPr="00C03CBB">
        <w:rPr>
          <w:rFonts w:ascii="Arial" w:eastAsia="Times New Roman" w:hAnsi="Arial" w:cs="Arial"/>
          <w:color w:val="000000"/>
          <w:sz w:val="24"/>
          <w:szCs w:val="24"/>
          <w:lang w:eastAsia="pt-BR"/>
        </w:rPr>
        <w:tab/>
        <w:t xml:space="preserve">Prestar as informações necessárias à LICITANTE para o perfeito fornecimento deste EDITAL. </w:t>
      </w:r>
    </w:p>
    <w:p w14:paraId="4CB575D8"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55CDE334" w14:textId="0676B905" w:rsidR="00C03CBB" w:rsidRP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e)</w:t>
      </w:r>
      <w:r w:rsidRPr="00C03CBB">
        <w:rPr>
          <w:rFonts w:ascii="Arial" w:eastAsia="Times New Roman" w:hAnsi="Arial" w:cs="Arial"/>
          <w:color w:val="000000"/>
          <w:sz w:val="24"/>
          <w:szCs w:val="24"/>
          <w:lang w:eastAsia="pt-BR"/>
        </w:rPr>
        <w:tab/>
        <w:t xml:space="preserve">Promover a </w:t>
      </w:r>
      <w:r w:rsidR="00257F2C" w:rsidRPr="00257F2C">
        <w:rPr>
          <w:rFonts w:ascii="Arial" w:eastAsia="Times New Roman" w:hAnsi="Arial" w:cs="Arial"/>
          <w:color w:val="000000"/>
          <w:sz w:val="24"/>
          <w:szCs w:val="24"/>
          <w:lang w:eastAsia="pt-BR"/>
        </w:rPr>
        <w:t>emissão da Autorização de Fornecimento (A.F.).</w:t>
      </w:r>
    </w:p>
    <w:p w14:paraId="569212BD" w14:textId="77777777" w:rsidR="00C03CBB" w:rsidRPr="00C03CBB" w:rsidRDefault="00C03CBB" w:rsidP="00C03CBB">
      <w:pPr>
        <w:spacing w:after="0" w:line="240" w:lineRule="auto"/>
        <w:ind w:left="709"/>
        <w:jc w:val="both"/>
        <w:rPr>
          <w:rFonts w:ascii="Arial" w:eastAsia="Calibri" w:hAnsi="Arial" w:cs="Arial"/>
          <w:b/>
          <w:sz w:val="24"/>
          <w:szCs w:val="24"/>
          <w:lang w:eastAsia="pt-BR"/>
        </w:rPr>
      </w:pPr>
    </w:p>
    <w:p w14:paraId="3CE5B620"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 Gestão e fiscalização do contrato:</w:t>
      </w:r>
    </w:p>
    <w:p w14:paraId="5388BED1" w14:textId="06AD64A3" w:rsidR="00C03CBB" w:rsidRPr="00C03CBB" w:rsidRDefault="00C03CBB" w:rsidP="00C03CBB">
      <w:pPr>
        <w:spacing w:after="0" w:line="240" w:lineRule="auto"/>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 xml:space="preserve">O </w:t>
      </w:r>
      <w:r w:rsidR="009426F9" w:rsidRPr="009426F9">
        <w:rPr>
          <w:rFonts w:ascii="Arial" w:eastAsia="Times New Roman" w:hAnsi="Arial" w:cs="Arial"/>
          <w:color w:val="000000"/>
          <w:sz w:val="24"/>
          <w:szCs w:val="24"/>
          <w:lang w:eastAsia="pt-BR"/>
        </w:rPr>
        <w:t xml:space="preserve">fornecimento de que trata o objeto será acompanhado e fiscalizado pela servidora </w:t>
      </w:r>
      <w:r w:rsidR="005E393A" w:rsidRPr="005E393A">
        <w:rPr>
          <w:rFonts w:ascii="Arial" w:eastAsia="Times New Roman" w:hAnsi="Arial" w:cs="Arial"/>
          <w:color w:val="000000"/>
          <w:sz w:val="24"/>
          <w:szCs w:val="24"/>
          <w:lang w:eastAsia="pt-BR"/>
        </w:rPr>
        <w:t>Caroline de Souza Lima Paschoal, CPF nº 103.432.426-80</w:t>
      </w:r>
      <w:r w:rsidR="009426F9" w:rsidRPr="009426F9">
        <w:rPr>
          <w:rFonts w:ascii="Arial" w:eastAsia="Times New Roman" w:hAnsi="Arial" w:cs="Arial"/>
          <w:color w:val="000000"/>
          <w:sz w:val="24"/>
          <w:szCs w:val="24"/>
          <w:lang w:eastAsia="pt-BR"/>
        </w:rPr>
        <w:t>, designada para este fim, denominada em ato próprio Fiscal e Gestora de Contratos, ou qualquer outro que vier a substituí-la, permitida a contratação de terceiros para assisti-la e subsidiá-la de informações pertinentes a esta atribuição.</w:t>
      </w:r>
    </w:p>
    <w:p w14:paraId="400D45EC" w14:textId="77777777" w:rsidR="00C03CBB" w:rsidRPr="00C03CBB" w:rsidRDefault="00C03CBB" w:rsidP="00C03CBB">
      <w:pPr>
        <w:spacing w:after="0" w:line="240" w:lineRule="auto"/>
        <w:ind w:left="1080"/>
        <w:jc w:val="both"/>
        <w:rPr>
          <w:rFonts w:ascii="Arial" w:eastAsia="Times New Roman" w:hAnsi="Arial" w:cs="Arial"/>
          <w:color w:val="000000"/>
          <w:sz w:val="24"/>
          <w:szCs w:val="24"/>
          <w:lang w:eastAsia="pt-BR"/>
        </w:rPr>
      </w:pPr>
    </w:p>
    <w:p w14:paraId="58403B16"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de pagamento:</w:t>
      </w:r>
    </w:p>
    <w:p w14:paraId="3327985B" w14:textId="77777777" w:rsidR="00C03CBB" w:rsidRPr="00C03CBB" w:rsidRDefault="00C03CBB" w:rsidP="00C03CBB">
      <w:pPr>
        <w:widowControl w:val="0"/>
        <w:suppressAutoHyphens/>
        <w:spacing w:after="0" w:line="240" w:lineRule="auto"/>
        <w:ind w:left="426"/>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O pagamento referente ao fornecimento do objeto será efetuado nas seguintes condições: </w:t>
      </w:r>
    </w:p>
    <w:p w14:paraId="110C9AFA" w14:textId="77777777" w:rsidR="00C03CBB" w:rsidRPr="00C03CBB" w:rsidRDefault="00C03CBB" w:rsidP="00C03CBB">
      <w:pPr>
        <w:widowControl w:val="0"/>
        <w:suppressAutoHyphens/>
        <w:spacing w:after="0" w:line="240" w:lineRule="auto"/>
        <w:ind w:left="567" w:hanging="567"/>
        <w:jc w:val="both"/>
        <w:rPr>
          <w:rFonts w:ascii="Arial" w:eastAsia="Times New Roman" w:hAnsi="Arial" w:cs="Arial"/>
          <w:color w:val="000000"/>
          <w:sz w:val="24"/>
          <w:szCs w:val="24"/>
          <w:lang w:eastAsia="zh-CN"/>
        </w:rPr>
      </w:pPr>
    </w:p>
    <w:p w14:paraId="3C7AAE37" w14:textId="7515117E" w:rsidR="00613B9A" w:rsidRPr="00613B9A" w:rsidRDefault="00613B9A" w:rsidP="00613B9A">
      <w:pPr>
        <w:pStyle w:val="PargrafodaLista"/>
        <w:widowControl w:val="0"/>
        <w:numPr>
          <w:ilvl w:val="0"/>
          <w:numId w:val="34"/>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Recebida a Nota Fiscal ou documento de cobrança equivalente, em consonância com o que foi efetivamente requisitado e entregue correrá o prazo de até 10 (dez) dias úteis para fins de liquidação, na forma desta seção.</w:t>
      </w:r>
    </w:p>
    <w:p w14:paraId="497A5670" w14:textId="215FE374" w:rsidR="00613B9A" w:rsidRPr="00613B9A" w:rsidRDefault="00613B9A" w:rsidP="00613B9A">
      <w:pPr>
        <w:pStyle w:val="PargrafodaLista"/>
        <w:widowControl w:val="0"/>
        <w:numPr>
          <w:ilvl w:val="0"/>
          <w:numId w:val="34"/>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O pagamento ocorrerá em parcela única em até 05 (cinco) dias úteis, após a liquidação da competente nota fiscal em consonância com o que foi efetivamente requisitado e entregue.</w:t>
      </w:r>
    </w:p>
    <w:p w14:paraId="7552D416" w14:textId="0B040595" w:rsidR="00613B9A" w:rsidRPr="00613B9A" w:rsidRDefault="00613B9A" w:rsidP="00613B9A">
      <w:pPr>
        <w:pStyle w:val="PargrafodaLista"/>
        <w:widowControl w:val="0"/>
        <w:numPr>
          <w:ilvl w:val="0"/>
          <w:numId w:val="34"/>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 xml:space="preserve">O pagamento será creditado em conta corrente da LICITANTE, ou </w:t>
      </w:r>
      <w:r w:rsidRPr="00613B9A">
        <w:rPr>
          <w:rFonts w:ascii="Arial" w:eastAsia="Times New Roman" w:hAnsi="Arial" w:cs="Arial"/>
          <w:color w:val="000000" w:themeColor="text1"/>
          <w:sz w:val="24"/>
          <w:szCs w:val="24"/>
          <w:lang w:eastAsia="zh-CN"/>
        </w:rPr>
        <w:lastRenderedPageBreak/>
        <w:t>mediante boleto bancário emitido pela LICITANTE.</w:t>
      </w:r>
    </w:p>
    <w:p w14:paraId="059F4230" w14:textId="451AE767" w:rsidR="00613B9A" w:rsidRPr="00613B9A" w:rsidRDefault="00613B9A" w:rsidP="00613B9A">
      <w:pPr>
        <w:pStyle w:val="PargrafodaLista"/>
        <w:widowControl w:val="0"/>
        <w:numPr>
          <w:ilvl w:val="0"/>
          <w:numId w:val="34"/>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A nota fiscal ou documento equivalente será emitida pela LICITANTE em inteira conformidade com as exigências legais e contratuais, especialmente as de natureza fiscal, com destaque, quando exigíveis, das retenções tributárias e/ou previdenciárias.</w:t>
      </w:r>
    </w:p>
    <w:p w14:paraId="49BAD805" w14:textId="3B836B2C" w:rsidR="00613B9A" w:rsidRPr="00613B9A" w:rsidRDefault="00613B9A" w:rsidP="00613B9A">
      <w:pPr>
        <w:pStyle w:val="PargrafodaLista"/>
        <w:widowControl w:val="0"/>
        <w:numPr>
          <w:ilvl w:val="0"/>
          <w:numId w:val="34"/>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A ADMINISTRAÇÃO, identificando qualquer divergência na nota fiscal, mormente no que tange a valores dos serviços, deverá devolvê-la à LICITANTE para que sejam feitas as correções necessárias, sendo que o prazo estipulado para pagamento será contado somente a partir da reapresentação do documento, desde que devidamente sanado o vício.</w:t>
      </w:r>
    </w:p>
    <w:p w14:paraId="1FFE1494" w14:textId="5106D423" w:rsidR="00613B9A" w:rsidRPr="00613B9A" w:rsidRDefault="00613B9A" w:rsidP="00613B9A">
      <w:pPr>
        <w:pStyle w:val="PargrafodaLista"/>
        <w:widowControl w:val="0"/>
        <w:numPr>
          <w:ilvl w:val="0"/>
          <w:numId w:val="34"/>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Nenhum pagamento será efetuado enquanto estiver pendente de liquidação qualquer obrigação por parte da LICITANTE, sem que isto gere direito a alteração de preços, correção monetária, compensação financeira ou paralisação do fornecimento do objeto deste Contrato.</w:t>
      </w:r>
    </w:p>
    <w:p w14:paraId="716846A8" w14:textId="3F680A7F" w:rsidR="00613B9A" w:rsidRPr="00613B9A" w:rsidRDefault="00613B9A" w:rsidP="00613B9A">
      <w:pPr>
        <w:pStyle w:val="PargrafodaLista"/>
        <w:widowControl w:val="0"/>
        <w:numPr>
          <w:ilvl w:val="0"/>
          <w:numId w:val="34"/>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Uma vez paga a importância discriminada na nota fiscal, a LICITANTE dará a ADMINISTRAÇÃO plena, geral e irrestrita quitação da remuneração referente aos serviços nela discriminados, para nada mais vir a reclamar ou exigir a qualquer título, tempo ou forma.</w:t>
      </w:r>
    </w:p>
    <w:p w14:paraId="486B9384" w14:textId="5DC0753A" w:rsidR="00613B9A" w:rsidRPr="00613B9A" w:rsidRDefault="00613B9A" w:rsidP="00613B9A">
      <w:pPr>
        <w:pStyle w:val="PargrafodaLista"/>
        <w:widowControl w:val="0"/>
        <w:numPr>
          <w:ilvl w:val="0"/>
          <w:numId w:val="34"/>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A ADMINISTRAÇÃO poderá deduzir das importâncias a pagar os valores correspondentes a multas ou indenizações devidas pela LICITANTE nos termos deste Contrato.</w:t>
      </w:r>
    </w:p>
    <w:p w14:paraId="62070BCA" w14:textId="515F1CB5" w:rsidR="00613B9A" w:rsidRPr="00613B9A" w:rsidRDefault="00613B9A" w:rsidP="00613B9A">
      <w:pPr>
        <w:pStyle w:val="PargrafodaLista"/>
        <w:widowControl w:val="0"/>
        <w:numPr>
          <w:ilvl w:val="0"/>
          <w:numId w:val="34"/>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O prazo de pagamento não será superior a trinta dias, contado a partir da data final do período de adimplemento da parcela.</w:t>
      </w:r>
    </w:p>
    <w:p w14:paraId="435C203F" w14:textId="40863F61" w:rsidR="00613B9A" w:rsidRPr="00613B9A" w:rsidRDefault="00613B9A" w:rsidP="00613B9A">
      <w:pPr>
        <w:pStyle w:val="PargrafodaLista"/>
        <w:widowControl w:val="0"/>
        <w:numPr>
          <w:ilvl w:val="0"/>
          <w:numId w:val="34"/>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O cronograma de desembolso máximo por período estará em conformidade com o valor global estimado cujo empenho será emitido.</w:t>
      </w:r>
    </w:p>
    <w:p w14:paraId="404DDEE3" w14:textId="5088E218" w:rsidR="00613B9A" w:rsidRPr="009C4AC0" w:rsidRDefault="00613B9A" w:rsidP="00613B9A">
      <w:pPr>
        <w:pStyle w:val="PargrafodaLista"/>
        <w:widowControl w:val="0"/>
        <w:numPr>
          <w:ilvl w:val="0"/>
          <w:numId w:val="34"/>
        </w:numPr>
        <w:suppressAutoHyphens/>
        <w:spacing w:after="0" w:line="240" w:lineRule="auto"/>
        <w:jc w:val="both"/>
        <w:rPr>
          <w:rFonts w:ascii="Arial" w:eastAsia="Times New Roman" w:hAnsi="Arial" w:cs="Arial"/>
          <w:color w:val="000000" w:themeColor="text1"/>
          <w:sz w:val="24"/>
          <w:szCs w:val="24"/>
          <w:shd w:val="clear" w:color="auto" w:fill="FFFF00"/>
          <w:lang w:eastAsia="zh-CN"/>
        </w:rPr>
      </w:pPr>
      <w:r w:rsidRPr="00613B9A">
        <w:rPr>
          <w:rFonts w:ascii="Arial" w:eastAsia="Times New Roman" w:hAnsi="Arial" w:cs="Arial"/>
          <w:color w:val="000000" w:themeColor="text1"/>
          <w:sz w:val="24"/>
          <w:szCs w:val="24"/>
          <w:lang w:eastAsia="zh-CN"/>
        </w:rPr>
        <w:t xml:space="preserve">Em caso de atraso do pagamento </w:t>
      </w:r>
      <w:r w:rsidRPr="00613B9A">
        <w:rPr>
          <w:rFonts w:ascii="Arial" w:eastAsia="Times New Roman" w:hAnsi="Arial" w:cs="Arial"/>
          <w:b/>
          <w:color w:val="000000" w:themeColor="text1"/>
          <w:sz w:val="24"/>
          <w:szCs w:val="24"/>
          <w:lang w:eastAsia="zh-CN"/>
        </w:rPr>
        <w:t>imputável exclusivamente à ADMINISTRAÇÃO</w:t>
      </w:r>
      <w:r w:rsidRPr="00613B9A">
        <w:rPr>
          <w:rFonts w:ascii="Arial" w:eastAsia="Times New Roman" w:hAnsi="Arial" w:cs="Arial"/>
          <w:color w:val="000000" w:themeColor="text1"/>
          <w:sz w:val="24"/>
          <w:szCs w:val="24"/>
          <w:lang w:eastAsia="zh-CN"/>
        </w:rPr>
        <w:t>, a LICITANTE terá direito à correção monetária a partir do primeiro dia posterior ao termo final do prazo para pagamento. Para a correção monetária será usado Índice Nacional de Preços ao Consumidor Amplo – IPCA</w:t>
      </w:r>
      <w:r w:rsidRPr="00613B9A">
        <w:rPr>
          <w:rFonts w:ascii="Arial" w:hAnsi="Arial" w:cs="Arial"/>
          <w:color w:val="000000" w:themeColor="text1"/>
          <w:sz w:val="24"/>
          <w:szCs w:val="24"/>
        </w:rPr>
        <w:t>, ou qualquer outro índice oficial que vier a substituí-lo.</w:t>
      </w:r>
    </w:p>
    <w:p w14:paraId="534A2998" w14:textId="77777777" w:rsidR="009C4AC0" w:rsidRPr="009C4AC0" w:rsidRDefault="009C4AC0" w:rsidP="009C4AC0">
      <w:pPr>
        <w:pStyle w:val="PargrafodaLista"/>
        <w:widowControl w:val="0"/>
        <w:numPr>
          <w:ilvl w:val="0"/>
          <w:numId w:val="34"/>
        </w:numPr>
        <w:suppressAutoHyphens/>
        <w:spacing w:after="0" w:line="240" w:lineRule="auto"/>
        <w:jc w:val="both"/>
        <w:rPr>
          <w:rFonts w:ascii="Arial" w:hAnsi="Arial" w:cs="Arial"/>
          <w:color w:val="000000" w:themeColor="text1"/>
          <w:sz w:val="24"/>
          <w:szCs w:val="24"/>
        </w:rPr>
      </w:pPr>
      <w:r w:rsidRPr="009C4AC0">
        <w:rPr>
          <w:rFonts w:ascii="Arial" w:hAnsi="Arial" w:cs="Arial"/>
          <w:color w:val="000000" w:themeColor="text1"/>
          <w:sz w:val="24"/>
          <w:szCs w:val="24"/>
        </w:rPr>
        <w:t>A CONTRATADA deverá entregar ao setor responsável pela fiscalização do CONTRATO, junto com a Nota Fiscal para fins de pagamento, os seguintes documentos:</w:t>
      </w:r>
    </w:p>
    <w:p w14:paraId="14FA5114" w14:textId="77777777" w:rsidR="009C4AC0" w:rsidRPr="00782B9F" w:rsidRDefault="009C4AC0" w:rsidP="009C4AC0">
      <w:pPr>
        <w:widowControl w:val="0"/>
        <w:suppressAutoHyphens/>
        <w:spacing w:after="0" w:line="240" w:lineRule="auto"/>
        <w:ind w:left="1134" w:hanging="425"/>
        <w:jc w:val="both"/>
        <w:rPr>
          <w:rFonts w:ascii="Arial" w:hAnsi="Arial" w:cs="Arial"/>
          <w:color w:val="000000" w:themeColor="text1"/>
          <w:sz w:val="24"/>
          <w:szCs w:val="24"/>
        </w:rPr>
      </w:pPr>
      <w:r w:rsidRPr="00782B9F">
        <w:rPr>
          <w:rFonts w:ascii="Arial" w:hAnsi="Arial" w:cs="Arial"/>
          <w:color w:val="000000" w:themeColor="text1"/>
          <w:sz w:val="24"/>
          <w:szCs w:val="24"/>
        </w:rPr>
        <w:t>I)</w:t>
      </w:r>
      <w:r w:rsidRPr="00782B9F">
        <w:rPr>
          <w:rFonts w:ascii="Arial" w:hAnsi="Arial" w:cs="Arial"/>
          <w:color w:val="000000" w:themeColor="text1"/>
          <w:sz w:val="24"/>
          <w:szCs w:val="24"/>
        </w:rPr>
        <w:tab/>
        <w:t>Prova de regularidade para com a Fazenda Estadual do domicílio ou sede do licitante, ou outra equivalente, na forma da lei, com prazo de validade em vigor;</w:t>
      </w:r>
    </w:p>
    <w:p w14:paraId="62052044" w14:textId="77777777" w:rsidR="009C4AC0" w:rsidRPr="00782B9F" w:rsidRDefault="009C4AC0" w:rsidP="009C4AC0">
      <w:pPr>
        <w:widowControl w:val="0"/>
        <w:suppressAutoHyphens/>
        <w:spacing w:after="0" w:line="240" w:lineRule="auto"/>
        <w:ind w:left="1134" w:hanging="425"/>
        <w:jc w:val="both"/>
        <w:rPr>
          <w:rFonts w:ascii="Arial" w:hAnsi="Arial" w:cs="Arial"/>
          <w:color w:val="000000" w:themeColor="text1"/>
          <w:sz w:val="24"/>
          <w:szCs w:val="24"/>
        </w:rPr>
      </w:pPr>
    </w:p>
    <w:p w14:paraId="79B3ACC9" w14:textId="77777777" w:rsidR="009C4AC0" w:rsidRPr="00782B9F" w:rsidRDefault="009C4AC0" w:rsidP="009C4AC0">
      <w:pPr>
        <w:widowControl w:val="0"/>
        <w:suppressAutoHyphens/>
        <w:spacing w:after="0" w:line="240" w:lineRule="auto"/>
        <w:ind w:left="1134" w:hanging="425"/>
        <w:jc w:val="both"/>
        <w:rPr>
          <w:rFonts w:ascii="Arial" w:hAnsi="Arial" w:cs="Arial"/>
          <w:color w:val="000000" w:themeColor="text1"/>
          <w:sz w:val="24"/>
          <w:szCs w:val="24"/>
        </w:rPr>
      </w:pPr>
      <w:r w:rsidRPr="00782B9F">
        <w:rPr>
          <w:rFonts w:ascii="Arial" w:hAnsi="Arial" w:cs="Arial"/>
          <w:color w:val="000000" w:themeColor="text1"/>
          <w:sz w:val="24"/>
          <w:szCs w:val="24"/>
        </w:rPr>
        <w:t>II)</w:t>
      </w:r>
      <w:r w:rsidRPr="00782B9F">
        <w:rPr>
          <w:rFonts w:ascii="Arial" w:hAnsi="Arial" w:cs="Arial"/>
          <w:color w:val="000000" w:themeColor="text1"/>
          <w:sz w:val="24"/>
          <w:szCs w:val="24"/>
        </w:rPr>
        <w:tab/>
        <w:t>Prova de regularidade com débitos relativos aos Tributos Federais e à dívida ativa da União;</w:t>
      </w:r>
    </w:p>
    <w:p w14:paraId="7CF8A449" w14:textId="77777777" w:rsidR="009C4AC0" w:rsidRPr="00782B9F" w:rsidRDefault="009C4AC0" w:rsidP="009C4AC0">
      <w:pPr>
        <w:widowControl w:val="0"/>
        <w:suppressAutoHyphens/>
        <w:spacing w:after="0" w:line="240" w:lineRule="auto"/>
        <w:ind w:left="1134" w:hanging="425"/>
        <w:jc w:val="both"/>
        <w:rPr>
          <w:rFonts w:ascii="Arial" w:hAnsi="Arial" w:cs="Arial"/>
          <w:color w:val="000000" w:themeColor="text1"/>
          <w:sz w:val="24"/>
          <w:szCs w:val="24"/>
        </w:rPr>
      </w:pPr>
    </w:p>
    <w:p w14:paraId="69C37BBA" w14:textId="77777777" w:rsidR="009C4AC0" w:rsidRPr="00782B9F" w:rsidRDefault="009C4AC0" w:rsidP="009C4AC0">
      <w:pPr>
        <w:widowControl w:val="0"/>
        <w:suppressAutoHyphens/>
        <w:spacing w:after="0" w:line="240" w:lineRule="auto"/>
        <w:ind w:left="1134" w:hanging="425"/>
        <w:jc w:val="both"/>
        <w:rPr>
          <w:rFonts w:ascii="Arial" w:hAnsi="Arial" w:cs="Arial"/>
          <w:color w:val="000000" w:themeColor="text1"/>
          <w:sz w:val="24"/>
          <w:szCs w:val="24"/>
        </w:rPr>
      </w:pPr>
      <w:r w:rsidRPr="00782B9F">
        <w:rPr>
          <w:rFonts w:ascii="Arial" w:hAnsi="Arial" w:cs="Arial"/>
          <w:color w:val="000000" w:themeColor="text1"/>
          <w:sz w:val="24"/>
          <w:szCs w:val="24"/>
        </w:rPr>
        <w:t>III)</w:t>
      </w:r>
      <w:r w:rsidRPr="00782B9F">
        <w:rPr>
          <w:rFonts w:ascii="Arial" w:hAnsi="Arial" w:cs="Arial"/>
          <w:color w:val="000000" w:themeColor="text1"/>
          <w:sz w:val="24"/>
          <w:szCs w:val="24"/>
        </w:rPr>
        <w:tab/>
        <w:t xml:space="preserve"> Prova de regularidade para com o FGTS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0B6E8E7A" w14:textId="77777777" w:rsidR="009C4AC0" w:rsidRPr="00782B9F" w:rsidRDefault="009C4AC0" w:rsidP="009C4AC0">
      <w:pPr>
        <w:widowControl w:val="0"/>
        <w:suppressAutoHyphens/>
        <w:spacing w:after="0" w:line="240" w:lineRule="auto"/>
        <w:ind w:left="1134" w:hanging="425"/>
        <w:jc w:val="both"/>
        <w:rPr>
          <w:rFonts w:ascii="Arial" w:hAnsi="Arial" w:cs="Arial"/>
          <w:color w:val="000000" w:themeColor="text1"/>
          <w:sz w:val="24"/>
          <w:szCs w:val="24"/>
        </w:rPr>
      </w:pPr>
    </w:p>
    <w:p w14:paraId="2B5C941F" w14:textId="77777777" w:rsidR="009C4AC0" w:rsidRPr="00782B9F" w:rsidRDefault="009C4AC0" w:rsidP="009C4AC0">
      <w:pPr>
        <w:widowControl w:val="0"/>
        <w:suppressAutoHyphens/>
        <w:spacing w:after="0" w:line="240" w:lineRule="auto"/>
        <w:ind w:left="1134" w:hanging="425"/>
        <w:jc w:val="both"/>
        <w:rPr>
          <w:rFonts w:ascii="Arial" w:hAnsi="Arial" w:cs="Arial"/>
          <w:color w:val="000000" w:themeColor="text1"/>
          <w:sz w:val="24"/>
          <w:szCs w:val="24"/>
        </w:rPr>
      </w:pPr>
      <w:r w:rsidRPr="00782B9F">
        <w:rPr>
          <w:rFonts w:ascii="Arial" w:hAnsi="Arial" w:cs="Arial"/>
          <w:color w:val="000000" w:themeColor="text1"/>
          <w:sz w:val="24"/>
          <w:szCs w:val="24"/>
        </w:rPr>
        <w:t>IV)</w:t>
      </w:r>
      <w:r w:rsidRPr="00782B9F">
        <w:rPr>
          <w:rFonts w:ascii="Arial" w:hAnsi="Arial" w:cs="Arial"/>
          <w:color w:val="000000" w:themeColor="text1"/>
          <w:sz w:val="24"/>
          <w:szCs w:val="24"/>
        </w:rPr>
        <w:tab/>
        <w:t>Prova de regularidade Trabalhista, mediante a apresentação da CNDT – Certidão Negativa de Débitos Trabalhistas ou da CPDT – Certidão Positiva de Débitos Trabalhistas com efeitos de negativa;</w:t>
      </w:r>
    </w:p>
    <w:p w14:paraId="19AB2CC6" w14:textId="77777777" w:rsidR="009C4AC0" w:rsidRPr="00782B9F" w:rsidRDefault="009C4AC0" w:rsidP="009C4AC0">
      <w:pPr>
        <w:widowControl w:val="0"/>
        <w:suppressAutoHyphens/>
        <w:spacing w:after="0" w:line="240" w:lineRule="auto"/>
        <w:ind w:left="1134" w:hanging="425"/>
        <w:jc w:val="both"/>
        <w:rPr>
          <w:rFonts w:ascii="Arial" w:hAnsi="Arial" w:cs="Arial"/>
          <w:color w:val="000000" w:themeColor="text1"/>
          <w:sz w:val="24"/>
          <w:szCs w:val="24"/>
        </w:rPr>
      </w:pPr>
    </w:p>
    <w:p w14:paraId="56E174A8" w14:textId="77777777" w:rsidR="009C4AC0" w:rsidRPr="00782B9F" w:rsidRDefault="009C4AC0" w:rsidP="009C4AC0">
      <w:pPr>
        <w:widowControl w:val="0"/>
        <w:suppressAutoHyphens/>
        <w:spacing w:after="0" w:line="240" w:lineRule="auto"/>
        <w:ind w:left="1134" w:hanging="425"/>
        <w:jc w:val="both"/>
        <w:rPr>
          <w:rFonts w:ascii="Arial" w:hAnsi="Arial" w:cs="Arial"/>
          <w:color w:val="000000" w:themeColor="text1"/>
          <w:sz w:val="24"/>
          <w:szCs w:val="24"/>
        </w:rPr>
      </w:pPr>
      <w:r w:rsidRPr="00782B9F">
        <w:rPr>
          <w:rFonts w:ascii="Arial" w:hAnsi="Arial" w:cs="Arial"/>
          <w:color w:val="000000" w:themeColor="text1"/>
          <w:sz w:val="24"/>
          <w:szCs w:val="24"/>
        </w:rPr>
        <w:t>V)</w:t>
      </w:r>
      <w:r w:rsidRPr="00782B9F">
        <w:rPr>
          <w:rFonts w:ascii="Arial" w:hAnsi="Arial" w:cs="Arial"/>
          <w:color w:val="000000" w:themeColor="text1"/>
          <w:sz w:val="24"/>
          <w:szCs w:val="24"/>
        </w:rPr>
        <w:tab/>
        <w:t>Prova de regularidade de Débitos da Fazenda Municipal (CND) do domicílio ou sede do licitante, ou outra equivalente, na forma da lei, com prazo de validade em vigor;</w:t>
      </w:r>
    </w:p>
    <w:p w14:paraId="22452ADF" w14:textId="77777777" w:rsidR="009C4AC0" w:rsidRPr="00782B9F" w:rsidRDefault="009C4AC0" w:rsidP="009C4AC0">
      <w:pPr>
        <w:widowControl w:val="0"/>
        <w:suppressAutoHyphens/>
        <w:spacing w:after="0" w:line="240" w:lineRule="auto"/>
        <w:ind w:left="1134" w:hanging="425"/>
        <w:jc w:val="both"/>
        <w:rPr>
          <w:rFonts w:ascii="Arial" w:hAnsi="Arial" w:cs="Arial"/>
          <w:color w:val="000000" w:themeColor="text1"/>
          <w:sz w:val="24"/>
          <w:szCs w:val="24"/>
        </w:rPr>
      </w:pPr>
    </w:p>
    <w:p w14:paraId="528A7EAF" w14:textId="77777777" w:rsidR="009C4AC0" w:rsidRPr="00782B9F" w:rsidRDefault="009C4AC0" w:rsidP="009C4AC0">
      <w:pPr>
        <w:widowControl w:val="0"/>
        <w:suppressAutoHyphens/>
        <w:spacing w:after="0" w:line="240" w:lineRule="auto"/>
        <w:ind w:left="1134" w:hanging="425"/>
        <w:jc w:val="both"/>
        <w:rPr>
          <w:rFonts w:ascii="Arial" w:eastAsia="Times New Roman" w:hAnsi="Arial" w:cs="Arial"/>
          <w:b/>
          <w:bCs/>
          <w:color w:val="000000" w:themeColor="text1"/>
          <w:sz w:val="24"/>
          <w:szCs w:val="24"/>
          <w:shd w:val="clear" w:color="auto" w:fill="FFFF00"/>
          <w:lang w:eastAsia="zh-CN"/>
        </w:rPr>
      </w:pPr>
      <w:r w:rsidRPr="00782B9F">
        <w:rPr>
          <w:rFonts w:ascii="Arial" w:hAnsi="Arial" w:cs="Arial"/>
          <w:color w:val="000000" w:themeColor="text1"/>
          <w:sz w:val="24"/>
          <w:szCs w:val="24"/>
        </w:rPr>
        <w:t>VI)</w:t>
      </w:r>
      <w:r w:rsidRPr="00782B9F">
        <w:rPr>
          <w:rFonts w:ascii="Arial" w:hAnsi="Arial" w:cs="Arial"/>
          <w:color w:val="000000" w:themeColor="text1"/>
          <w:sz w:val="24"/>
          <w:szCs w:val="24"/>
        </w:rPr>
        <w:tab/>
      </w:r>
      <w:r w:rsidRPr="00782B9F">
        <w:rPr>
          <w:rFonts w:ascii="Arial" w:hAnsi="Arial" w:cs="Arial"/>
          <w:b/>
          <w:bCs/>
          <w:color w:val="000000" w:themeColor="text1"/>
          <w:sz w:val="24"/>
          <w:szCs w:val="24"/>
        </w:rPr>
        <w:t>As provas de regularidades poderão ser Certidões Negativas de Débitos ou Certidões Positivas com efeitos de Negativas.</w:t>
      </w:r>
    </w:p>
    <w:p w14:paraId="0D3F5657" w14:textId="77777777" w:rsidR="00C03CBB" w:rsidRPr="00C03CBB" w:rsidRDefault="00C03CBB" w:rsidP="002A06DF">
      <w:pPr>
        <w:spacing w:after="0" w:line="240" w:lineRule="auto"/>
        <w:jc w:val="both"/>
        <w:rPr>
          <w:rFonts w:ascii="Arial" w:eastAsia="Calibri" w:hAnsi="Arial" w:cs="Arial"/>
          <w:b/>
          <w:sz w:val="24"/>
          <w:szCs w:val="24"/>
          <w:lang w:eastAsia="pt-BR"/>
        </w:rPr>
      </w:pPr>
    </w:p>
    <w:p w14:paraId="2388AD81" w14:textId="5AAEB10C" w:rsidR="00D94467" w:rsidRPr="00C318C1" w:rsidRDefault="00C03CBB" w:rsidP="00D94467">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Vigência do contrato: </w:t>
      </w:r>
      <w:r w:rsidRPr="00C03CBB">
        <w:rPr>
          <w:rFonts w:ascii="Arial" w:eastAsia="Times New Roman" w:hAnsi="Arial" w:cs="Arial"/>
          <w:sz w:val="24"/>
          <w:szCs w:val="24"/>
          <w:lang w:eastAsia="pt-BR"/>
        </w:rPr>
        <w:t>Da data de assinatura até 31 de dezembro de 202</w:t>
      </w:r>
      <w:r w:rsidR="00061490">
        <w:rPr>
          <w:rFonts w:ascii="Arial" w:eastAsia="Times New Roman" w:hAnsi="Arial" w:cs="Arial"/>
          <w:sz w:val="24"/>
          <w:szCs w:val="24"/>
          <w:lang w:eastAsia="pt-BR"/>
        </w:rPr>
        <w:t>4</w:t>
      </w:r>
      <w:r w:rsidRPr="00C03CBB">
        <w:rPr>
          <w:rFonts w:ascii="Arial" w:eastAsia="Times New Roman" w:hAnsi="Arial" w:cs="Arial"/>
          <w:sz w:val="24"/>
          <w:szCs w:val="24"/>
          <w:lang w:eastAsia="pt-BR"/>
        </w:rPr>
        <w:t xml:space="preserve">. A garantia não se extingue com a vigência do contrato. </w:t>
      </w:r>
    </w:p>
    <w:p w14:paraId="18068DEF"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Sanções contratuais:</w:t>
      </w:r>
    </w:p>
    <w:p w14:paraId="4E7FC9D0" w14:textId="77777777" w:rsidR="00C03CBB" w:rsidRPr="00C03CBB" w:rsidRDefault="00C03CBB" w:rsidP="00C03CBB">
      <w:pPr>
        <w:spacing w:after="0" w:line="240" w:lineRule="auto"/>
        <w:ind w:left="465"/>
        <w:jc w:val="both"/>
        <w:rPr>
          <w:rFonts w:ascii="Arial" w:eastAsia="Calibri" w:hAnsi="Arial" w:cs="Arial"/>
          <w:color w:val="000000"/>
          <w:sz w:val="24"/>
          <w:szCs w:val="24"/>
          <w:lang w:eastAsia="pt-BR"/>
        </w:rPr>
      </w:pPr>
      <w:r w:rsidRPr="00C03CBB">
        <w:rPr>
          <w:rFonts w:ascii="Arial" w:eastAsia="Calibri" w:hAnsi="Arial" w:cs="Arial"/>
          <w:color w:val="000000"/>
          <w:sz w:val="24"/>
          <w:szCs w:val="24"/>
          <w:lang w:eastAsia="pt-BR"/>
        </w:rPr>
        <w:t>Pelo não fornecimento total ou parcial do objeto deste EDITAL, bem como das obrigações assumidas, a ADMIISTRAÇÃO poderá, garantida a prévia defesa, aplicar à LICITANTE as seguintes sanções:</w:t>
      </w:r>
    </w:p>
    <w:p w14:paraId="176E0F0D" w14:textId="77777777" w:rsidR="00C03CBB" w:rsidRPr="00C03CBB" w:rsidRDefault="00C03CBB" w:rsidP="00C03CBB">
      <w:pPr>
        <w:spacing w:after="0" w:line="240" w:lineRule="auto"/>
        <w:ind w:left="465"/>
        <w:jc w:val="both"/>
        <w:rPr>
          <w:rFonts w:ascii="Arial" w:eastAsia="Calibri" w:hAnsi="Arial" w:cs="Arial"/>
          <w:color w:val="000000"/>
          <w:sz w:val="24"/>
          <w:szCs w:val="24"/>
          <w:lang w:eastAsia="pt-BR"/>
        </w:rPr>
      </w:pPr>
    </w:p>
    <w:p w14:paraId="74441B12"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Ficará impedido de licitar e contratar com a Câmara Municipal de Extrema</w:t>
      </w:r>
      <w:r w:rsidRPr="00C03CBB">
        <w:rPr>
          <w:rFonts w:ascii="Arial" w:eastAsia="Times New Roman" w:hAnsi="Arial" w:cs="Arial"/>
          <w:b/>
          <w:color w:val="000000"/>
          <w:sz w:val="24"/>
          <w:szCs w:val="24"/>
          <w:lang w:eastAsia="zh-CN"/>
        </w:rPr>
        <w:t xml:space="preserve"> </w:t>
      </w:r>
      <w:r w:rsidRPr="00C03CBB">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73CF67F7"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6D45441" w14:textId="77777777" w:rsidR="00C03CBB" w:rsidRPr="00C03CBB" w:rsidRDefault="00C03CBB" w:rsidP="00F13039">
      <w:pPr>
        <w:widowControl w:val="0"/>
        <w:numPr>
          <w:ilvl w:val="0"/>
          <w:numId w:val="29"/>
        </w:numPr>
        <w:suppressAutoHyphens/>
        <w:spacing w:after="0" w:line="240" w:lineRule="auto"/>
        <w:ind w:right="-63"/>
        <w:jc w:val="both"/>
        <w:rPr>
          <w:rFonts w:ascii="Arial" w:eastAsia="Times New Roman" w:hAnsi="Arial" w:cs="Arial"/>
          <w:color w:val="000000"/>
          <w:sz w:val="24"/>
          <w:szCs w:val="24"/>
          <w:lang w:eastAsia="ja-JP"/>
        </w:rPr>
      </w:pPr>
      <w:r w:rsidRPr="00C03CBB">
        <w:rPr>
          <w:rFonts w:ascii="Arial" w:eastAsia="Times New Roman" w:hAnsi="Arial" w:cs="Arial"/>
          <w:color w:val="000000"/>
          <w:sz w:val="24"/>
          <w:szCs w:val="24"/>
          <w:lang w:eastAsia="ja-JP"/>
        </w:rPr>
        <w:t>Pela recusa injustificada em assinar o instrumento equivalente ao CONTRATO, dentro do prazo estabelecido, será aplicada multa correspondente a 20% do valor do instrumento do documento equivalente.</w:t>
      </w:r>
    </w:p>
    <w:p w14:paraId="4AB1469C" w14:textId="77777777" w:rsidR="00C03CBB" w:rsidRPr="00C03CBB" w:rsidRDefault="00C03CBB" w:rsidP="00C03CBB">
      <w:pPr>
        <w:widowControl w:val="0"/>
        <w:suppressAutoHyphens/>
        <w:spacing w:after="0" w:line="240" w:lineRule="auto"/>
        <w:ind w:left="720" w:right="-63"/>
        <w:jc w:val="both"/>
        <w:rPr>
          <w:rFonts w:ascii="Arial" w:eastAsia="Times New Roman" w:hAnsi="Arial" w:cs="Arial"/>
          <w:color w:val="000000"/>
          <w:sz w:val="24"/>
          <w:szCs w:val="24"/>
          <w:lang w:eastAsia="ja-JP"/>
        </w:rPr>
      </w:pPr>
    </w:p>
    <w:p w14:paraId="0DEEB866"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Pelo descumprimento das condições estabelecidas no ajuste, a LICITANTE ficará sujeito à penalidade de ADVERTÊNCIA.</w:t>
      </w:r>
    </w:p>
    <w:p w14:paraId="1A24DFD9"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13AC438E"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Pelo atraso injustificado no fornecimento do objeto da licitação:</w:t>
      </w:r>
    </w:p>
    <w:p w14:paraId="52A84925"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1D0AF0E0" w14:textId="70660558" w:rsidR="00C03CBB" w:rsidRPr="00C03CBB" w:rsidRDefault="00C03CBB" w:rsidP="00F13039">
      <w:pPr>
        <w:widowControl w:val="0"/>
        <w:numPr>
          <w:ilvl w:val="0"/>
          <w:numId w:val="30"/>
        </w:numPr>
        <w:suppressAutoHyphens/>
        <w:spacing w:after="0" w:line="240" w:lineRule="auto"/>
        <w:ind w:left="1276"/>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até 30(trinta) dias, multa de 1%</w:t>
      </w:r>
      <w:r w:rsidR="009E7AA1">
        <w:rPr>
          <w:rFonts w:ascii="Arial" w:eastAsia="Times New Roman" w:hAnsi="Arial" w:cs="Arial"/>
          <w:sz w:val="24"/>
          <w:szCs w:val="24"/>
          <w:lang w:eastAsia="zh-CN"/>
        </w:rPr>
        <w:t xml:space="preserve"> </w:t>
      </w:r>
      <w:r w:rsidRPr="00C03CBB">
        <w:rPr>
          <w:rFonts w:ascii="Arial" w:eastAsia="Times New Roman" w:hAnsi="Arial" w:cs="Arial"/>
          <w:sz w:val="24"/>
          <w:szCs w:val="24"/>
          <w:lang w:eastAsia="zh-CN"/>
        </w:rPr>
        <w:t>(um por cento) sobre o valor global do documento equivalente, por dia de atraso;</w:t>
      </w:r>
    </w:p>
    <w:p w14:paraId="47C79272" w14:textId="77777777" w:rsidR="00C03CBB" w:rsidRPr="00C03CBB" w:rsidRDefault="00C03CBB" w:rsidP="00A55493">
      <w:pPr>
        <w:widowControl w:val="0"/>
        <w:suppressAutoHyphens/>
        <w:spacing w:after="0" w:line="240" w:lineRule="auto"/>
        <w:ind w:left="1276"/>
        <w:jc w:val="both"/>
        <w:rPr>
          <w:rFonts w:ascii="Arial" w:eastAsia="Times New Roman" w:hAnsi="Arial" w:cs="Arial"/>
          <w:sz w:val="24"/>
          <w:szCs w:val="24"/>
          <w:lang w:eastAsia="zh-CN"/>
        </w:rPr>
      </w:pPr>
    </w:p>
    <w:p w14:paraId="4E4A0DC8" w14:textId="14E7FE54" w:rsidR="00C03CBB" w:rsidRPr="00C03CBB" w:rsidRDefault="00C03CBB" w:rsidP="00F13039">
      <w:pPr>
        <w:widowControl w:val="0"/>
        <w:numPr>
          <w:ilvl w:val="0"/>
          <w:numId w:val="30"/>
        </w:numPr>
        <w:suppressAutoHyphens/>
        <w:spacing w:after="0" w:line="240" w:lineRule="auto"/>
        <w:ind w:left="1276"/>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superior a 30(trinta) dias, multa de 2%</w:t>
      </w:r>
      <w:r w:rsidR="009E7AA1">
        <w:rPr>
          <w:rFonts w:ascii="Arial" w:eastAsia="Times New Roman" w:hAnsi="Arial" w:cs="Arial"/>
          <w:sz w:val="24"/>
          <w:szCs w:val="24"/>
          <w:lang w:eastAsia="zh-CN"/>
        </w:rPr>
        <w:t xml:space="preserve"> </w:t>
      </w:r>
      <w:r w:rsidRPr="00C03CBB">
        <w:rPr>
          <w:rFonts w:ascii="Arial" w:eastAsia="Times New Roman" w:hAnsi="Arial" w:cs="Arial"/>
          <w:sz w:val="24"/>
          <w:szCs w:val="24"/>
          <w:lang w:eastAsia="zh-CN"/>
        </w:rPr>
        <w:t>(dois por cento) sobre o valor global do documento equivalente, por dia de atraso.</w:t>
      </w:r>
    </w:p>
    <w:p w14:paraId="09FFA0DA" w14:textId="77777777" w:rsidR="00C03CBB" w:rsidRPr="00C03CBB" w:rsidRDefault="00C03CBB" w:rsidP="00C03CBB">
      <w:pPr>
        <w:spacing w:after="0" w:line="240" w:lineRule="auto"/>
        <w:ind w:left="709"/>
        <w:jc w:val="both"/>
        <w:rPr>
          <w:rFonts w:ascii="Arial" w:eastAsia="Times New Roman" w:hAnsi="Arial" w:cs="Arial"/>
          <w:sz w:val="24"/>
          <w:szCs w:val="24"/>
          <w:lang w:eastAsia="zh-CN"/>
        </w:rPr>
      </w:pPr>
    </w:p>
    <w:p w14:paraId="2ECA93F4"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2C9AB96E"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6C876DE"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As multas serão descontadas dos pagamentos contratuais ou, em caso de não fornecimento total serão cobradas judicialmente.</w:t>
      </w:r>
    </w:p>
    <w:p w14:paraId="13850E8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28BD9E9"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O não fornecimento total ou parcial do objeto deste EDITAL também ensejará a sua rescisão unilateral, com as consequências previstas em lei, reconhecendo a LICITANTE os direitos da Administração.</w:t>
      </w:r>
    </w:p>
    <w:p w14:paraId="7A33C3AA" w14:textId="77777777" w:rsidR="00C03CBB" w:rsidRPr="00C03CBB" w:rsidRDefault="00C03CBB" w:rsidP="00C03CBB">
      <w:pPr>
        <w:widowControl w:val="0"/>
        <w:suppressAutoHyphens/>
        <w:spacing w:after="0" w:line="240" w:lineRule="auto"/>
        <w:jc w:val="both"/>
        <w:rPr>
          <w:rFonts w:ascii="Arial" w:eastAsia="Times New Roman" w:hAnsi="Arial" w:cs="Arial"/>
          <w:color w:val="FF0000"/>
          <w:sz w:val="24"/>
          <w:szCs w:val="24"/>
          <w:lang w:eastAsia="zh-CN"/>
        </w:rPr>
      </w:pPr>
    </w:p>
    <w:p w14:paraId="2EE6530F" w14:textId="77777777" w:rsidR="00C03CBB" w:rsidRPr="00C03CBB" w:rsidRDefault="00C03CBB" w:rsidP="00F13039">
      <w:pPr>
        <w:widowControl w:val="0"/>
        <w:numPr>
          <w:ilvl w:val="0"/>
          <w:numId w:val="29"/>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550D3B7E" w14:textId="77777777" w:rsidR="00C03CBB" w:rsidRPr="00C03CBB" w:rsidRDefault="00C03CBB" w:rsidP="00C03CB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7B030D4"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gerais:</w:t>
      </w:r>
    </w:p>
    <w:p w14:paraId="3D4E2FF9"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As normas disciplinadoras deste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7B934024"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5B10995E"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Na contagem dos prazos estabelecidos neste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26D88165"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5AE8B5CA"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C03CBB">
        <w:rPr>
          <w:rFonts w:ascii="Arial" w:eastAsia="Times New Roman" w:hAnsi="Arial" w:cs="Arial"/>
          <w:b/>
          <w:sz w:val="24"/>
          <w:szCs w:val="24"/>
          <w:lang w:eastAsia="zh-CN"/>
        </w:rPr>
        <w:t>EDITAL</w:t>
      </w:r>
      <w:r w:rsidRPr="00C03CBB">
        <w:rPr>
          <w:rFonts w:ascii="Arial" w:eastAsia="Times New Roman" w:hAnsi="Arial" w:cs="Arial"/>
          <w:sz w:val="24"/>
          <w:szCs w:val="24"/>
          <w:lang w:eastAsia="zh-CN"/>
        </w:rPr>
        <w:t xml:space="preserve">, desde que não haja comunicação do </w:t>
      </w:r>
      <w:r w:rsidRPr="00C03CBB">
        <w:rPr>
          <w:rFonts w:ascii="Arial" w:eastAsia="Times New Roman" w:hAnsi="Arial" w:cs="Arial"/>
          <w:b/>
          <w:sz w:val="24"/>
          <w:szCs w:val="24"/>
          <w:lang w:eastAsia="zh-CN"/>
        </w:rPr>
        <w:t>PREGOEIRO</w:t>
      </w:r>
      <w:r w:rsidRPr="00C03CBB">
        <w:rPr>
          <w:rFonts w:ascii="Arial" w:eastAsia="Times New Roman" w:hAnsi="Arial" w:cs="Arial"/>
          <w:sz w:val="24"/>
          <w:szCs w:val="24"/>
          <w:lang w:eastAsia="zh-CN"/>
        </w:rPr>
        <w:t xml:space="preserve"> em sentido contrário.</w:t>
      </w:r>
    </w:p>
    <w:p w14:paraId="2C92E5C5"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1A8572D0" w14:textId="77777777" w:rsidR="00C03CBB" w:rsidRPr="00702AD1"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0C924A8A"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634253B7" w14:textId="77777777" w:rsidR="00C03CBB" w:rsidRPr="00C03CBB" w:rsidRDefault="00C03CBB" w:rsidP="00F13039">
      <w:pPr>
        <w:widowControl w:val="0"/>
        <w:numPr>
          <w:ilvl w:val="0"/>
          <w:numId w:val="17"/>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C03CBB">
        <w:rPr>
          <w:rFonts w:ascii="Arial" w:eastAsia="Times New Roman" w:hAnsi="Arial" w:cs="Arial"/>
          <w:b/>
          <w:sz w:val="24"/>
          <w:szCs w:val="24"/>
          <w:lang w:eastAsia="zh-CN"/>
        </w:rPr>
        <w:t>PREGÃO.</w:t>
      </w:r>
    </w:p>
    <w:p w14:paraId="02928D8B"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B4CBCDA"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 A(O)(s) proponente(s) assume(m) o(s) custo(s) para a preparação e apresentação de sua(s) proposta(s), sendo que o órgão licitante não se responsabilizará, em qualquer hipótese, por esta(s) despesa(s), independentemente da condução ou do resultado do </w:t>
      </w:r>
      <w:r w:rsidRPr="00C03CBB">
        <w:rPr>
          <w:rFonts w:ascii="Arial" w:eastAsia="Times New Roman" w:hAnsi="Arial" w:cs="Arial"/>
          <w:b/>
          <w:sz w:val="24"/>
          <w:szCs w:val="24"/>
          <w:lang w:eastAsia="zh-CN"/>
        </w:rPr>
        <w:t>PREGÃO.</w:t>
      </w:r>
    </w:p>
    <w:p w14:paraId="59F5C93E"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45363C65"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 apresentação da proposta de preços implicará na aceitação, por parte </w:t>
      </w:r>
      <w:r w:rsidRPr="00C03CBB">
        <w:rPr>
          <w:rFonts w:ascii="Arial" w:eastAsia="Times New Roman" w:hAnsi="Arial" w:cs="Arial"/>
          <w:sz w:val="24"/>
          <w:szCs w:val="24"/>
          <w:lang w:eastAsia="zh-CN"/>
        </w:rPr>
        <w:lastRenderedPageBreak/>
        <w:t xml:space="preserve">da(o) proponente, das condições previstas neste </w:t>
      </w:r>
      <w:r w:rsidRPr="00C03CBB">
        <w:rPr>
          <w:rFonts w:ascii="Arial" w:eastAsia="Times New Roman" w:hAnsi="Arial" w:cs="Arial"/>
          <w:b/>
          <w:sz w:val="24"/>
          <w:szCs w:val="24"/>
          <w:lang w:eastAsia="zh-CN"/>
        </w:rPr>
        <w:t>EDITAL</w:t>
      </w:r>
      <w:r w:rsidRPr="00C03CBB">
        <w:rPr>
          <w:rFonts w:ascii="Arial" w:eastAsia="Times New Roman" w:hAnsi="Arial" w:cs="Arial"/>
          <w:sz w:val="24"/>
          <w:szCs w:val="24"/>
          <w:lang w:eastAsia="zh-CN"/>
        </w:rPr>
        <w:t xml:space="preserve"> e seus </w:t>
      </w:r>
      <w:r w:rsidRPr="00C03CBB">
        <w:rPr>
          <w:rFonts w:ascii="Arial" w:eastAsia="Times New Roman" w:hAnsi="Arial" w:cs="Arial"/>
          <w:b/>
          <w:sz w:val="24"/>
          <w:szCs w:val="24"/>
          <w:lang w:eastAsia="zh-CN"/>
        </w:rPr>
        <w:t>ANEXOS</w:t>
      </w:r>
      <w:r w:rsidRPr="00C03CBB">
        <w:rPr>
          <w:rFonts w:ascii="Arial" w:eastAsia="Times New Roman" w:hAnsi="Arial" w:cs="Arial"/>
          <w:sz w:val="24"/>
          <w:szCs w:val="24"/>
          <w:lang w:eastAsia="zh-CN"/>
        </w:rPr>
        <w:t>.</w:t>
      </w:r>
    </w:p>
    <w:p w14:paraId="4CB7C59C"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4124C01F"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C03CBB">
        <w:rPr>
          <w:rFonts w:ascii="Arial" w:eastAsia="Times New Roman" w:hAnsi="Arial" w:cs="Arial"/>
          <w:b/>
          <w:sz w:val="24"/>
          <w:szCs w:val="24"/>
          <w:lang w:eastAsia="zh-CN"/>
        </w:rPr>
        <w:t>PREGÃO.</w:t>
      </w:r>
    </w:p>
    <w:p w14:paraId="39EB45EB"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11E62E5A"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 adjudicação do item deste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xml:space="preserve"> não implicará em direito à contratação.</w:t>
      </w:r>
    </w:p>
    <w:p w14:paraId="468CEE57"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27A04990"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4B32D781"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7882408F"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14:paraId="37F39FD7"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1847D88B"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14:paraId="174B1362"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363343A2"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Os casos omissos neste </w:t>
      </w:r>
      <w:r w:rsidRPr="00C03CBB">
        <w:rPr>
          <w:rFonts w:ascii="Arial" w:eastAsia="Times New Roman" w:hAnsi="Arial" w:cs="Arial"/>
          <w:b/>
          <w:sz w:val="24"/>
          <w:szCs w:val="24"/>
          <w:lang w:eastAsia="zh-CN"/>
        </w:rPr>
        <w:t>EDITAL DE PREGÃO</w:t>
      </w:r>
      <w:r w:rsidRPr="00C03CBB">
        <w:rPr>
          <w:rFonts w:ascii="Arial" w:eastAsia="Times New Roman" w:hAnsi="Arial" w:cs="Arial"/>
          <w:sz w:val="24"/>
          <w:szCs w:val="24"/>
          <w:lang w:eastAsia="zh-CN"/>
        </w:rPr>
        <w:t xml:space="preserve"> serão solucionados pelo </w:t>
      </w:r>
      <w:r w:rsidRPr="00C03CBB">
        <w:rPr>
          <w:rFonts w:ascii="Arial" w:eastAsia="Times New Roman" w:hAnsi="Arial" w:cs="Arial"/>
          <w:b/>
          <w:sz w:val="24"/>
          <w:szCs w:val="24"/>
          <w:lang w:eastAsia="zh-CN"/>
        </w:rPr>
        <w:t>PREGOEIRO</w:t>
      </w:r>
      <w:r w:rsidRPr="00C03CBB">
        <w:rPr>
          <w:rFonts w:ascii="Arial" w:eastAsia="Times New Roman" w:hAnsi="Arial" w:cs="Arial"/>
          <w:sz w:val="24"/>
          <w:szCs w:val="24"/>
          <w:lang w:eastAsia="zh-CN"/>
        </w:rPr>
        <w:t>, com base na legislação municipal e, subsidiariamente, nos termos da legislação federal e princípios gerais de direito.</w:t>
      </w:r>
    </w:p>
    <w:p w14:paraId="3769EFB8" w14:textId="77777777" w:rsidR="00E91A98" w:rsidRDefault="00E91A98" w:rsidP="00675B45">
      <w:pPr>
        <w:spacing w:after="0" w:line="240" w:lineRule="auto"/>
        <w:jc w:val="both"/>
        <w:rPr>
          <w:rFonts w:ascii="Arial" w:eastAsia="Calibri" w:hAnsi="Arial" w:cs="Arial"/>
          <w:b/>
          <w:sz w:val="24"/>
          <w:szCs w:val="24"/>
          <w:lang w:eastAsia="pt-BR"/>
        </w:rPr>
      </w:pPr>
    </w:p>
    <w:p w14:paraId="3670F6EB" w14:textId="248DD4C1"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Orçamento detalhado estimado em planilha com preço unitário e valor global:</w:t>
      </w:r>
    </w:p>
    <w:tbl>
      <w:tblPr>
        <w:tblW w:w="9085" w:type="dxa"/>
        <w:jc w:val="center"/>
        <w:tblCellMar>
          <w:left w:w="70" w:type="dxa"/>
          <w:right w:w="70" w:type="dxa"/>
        </w:tblCellMar>
        <w:tblLook w:val="04A0" w:firstRow="1" w:lastRow="0" w:firstColumn="1" w:lastColumn="0" w:noHBand="0" w:noVBand="1"/>
      </w:tblPr>
      <w:tblGrid>
        <w:gridCol w:w="788"/>
        <w:gridCol w:w="2728"/>
        <w:gridCol w:w="1314"/>
        <w:gridCol w:w="1106"/>
        <w:gridCol w:w="1434"/>
        <w:gridCol w:w="1715"/>
      </w:tblGrid>
      <w:tr w:rsidR="00816A32" w:rsidRPr="00032B8F" w14:paraId="45E4C554" w14:textId="77777777" w:rsidTr="00A60CB8">
        <w:trPr>
          <w:trHeight w:val="300"/>
          <w:jc w:val="center"/>
        </w:trPr>
        <w:tc>
          <w:tcPr>
            <w:tcW w:w="78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7ADD765" w14:textId="77777777" w:rsidR="00816A32" w:rsidRPr="00E520EA" w:rsidRDefault="00816A32" w:rsidP="00386793">
            <w:pPr>
              <w:spacing w:after="0" w:line="240" w:lineRule="auto"/>
              <w:jc w:val="center"/>
              <w:rPr>
                <w:rFonts w:ascii="Arial" w:hAnsi="Arial" w:cs="Arial"/>
                <w:b/>
                <w:color w:val="000000"/>
                <w:sz w:val="24"/>
                <w:szCs w:val="24"/>
              </w:rPr>
            </w:pPr>
            <w:r w:rsidRPr="00E520EA">
              <w:rPr>
                <w:rFonts w:ascii="Arial" w:hAnsi="Arial" w:cs="Arial"/>
                <w:b/>
                <w:color w:val="000000"/>
                <w:sz w:val="24"/>
                <w:szCs w:val="24"/>
              </w:rPr>
              <w:t>ITEM</w:t>
            </w:r>
          </w:p>
        </w:tc>
        <w:tc>
          <w:tcPr>
            <w:tcW w:w="2728" w:type="dxa"/>
            <w:tcBorders>
              <w:top w:val="single" w:sz="4" w:space="0" w:color="auto"/>
              <w:left w:val="nil"/>
              <w:bottom w:val="single" w:sz="4" w:space="0" w:color="auto"/>
              <w:right w:val="single" w:sz="4" w:space="0" w:color="auto"/>
            </w:tcBorders>
            <w:shd w:val="clear" w:color="auto" w:fill="D9D9D9"/>
            <w:noWrap/>
            <w:vAlign w:val="center"/>
            <w:hideMark/>
          </w:tcPr>
          <w:p w14:paraId="732D0B3D" w14:textId="77777777" w:rsidR="00816A32" w:rsidRPr="00E520EA" w:rsidRDefault="00816A32" w:rsidP="00386793">
            <w:pPr>
              <w:spacing w:after="0" w:line="240" w:lineRule="auto"/>
              <w:jc w:val="center"/>
              <w:rPr>
                <w:rFonts w:ascii="Arial" w:hAnsi="Arial" w:cs="Arial"/>
                <w:b/>
                <w:color w:val="000000"/>
                <w:sz w:val="24"/>
                <w:szCs w:val="24"/>
              </w:rPr>
            </w:pPr>
            <w:r w:rsidRPr="00E520EA">
              <w:rPr>
                <w:rFonts w:ascii="Arial" w:hAnsi="Arial" w:cs="Arial"/>
                <w:b/>
                <w:color w:val="000000"/>
                <w:sz w:val="24"/>
                <w:szCs w:val="24"/>
              </w:rPr>
              <w:t>OBJETO</w:t>
            </w:r>
          </w:p>
        </w:tc>
        <w:tc>
          <w:tcPr>
            <w:tcW w:w="1314" w:type="dxa"/>
            <w:tcBorders>
              <w:top w:val="single" w:sz="4" w:space="0" w:color="auto"/>
              <w:left w:val="nil"/>
              <w:bottom w:val="single" w:sz="4" w:space="0" w:color="auto"/>
              <w:right w:val="single" w:sz="4" w:space="0" w:color="auto"/>
            </w:tcBorders>
            <w:shd w:val="clear" w:color="auto" w:fill="D9D9D9"/>
            <w:vAlign w:val="center"/>
          </w:tcPr>
          <w:p w14:paraId="2215234A" w14:textId="77777777" w:rsidR="00816A32" w:rsidRPr="00E520EA" w:rsidRDefault="00816A32" w:rsidP="00386793">
            <w:pPr>
              <w:spacing w:after="0" w:line="240" w:lineRule="auto"/>
              <w:jc w:val="center"/>
              <w:rPr>
                <w:rFonts w:ascii="Arial" w:hAnsi="Arial" w:cs="Arial"/>
                <w:b/>
                <w:color w:val="000000"/>
                <w:sz w:val="24"/>
                <w:szCs w:val="24"/>
              </w:rPr>
            </w:pPr>
            <w:r w:rsidRPr="00E520EA">
              <w:rPr>
                <w:rFonts w:ascii="Arial" w:hAnsi="Arial" w:cs="Arial"/>
                <w:b/>
                <w:color w:val="000000"/>
                <w:sz w:val="24"/>
                <w:szCs w:val="24"/>
              </w:rPr>
              <w:t>UNID.</w:t>
            </w:r>
          </w:p>
        </w:tc>
        <w:tc>
          <w:tcPr>
            <w:tcW w:w="110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FF798BD" w14:textId="77777777" w:rsidR="00816A32" w:rsidRPr="00E520EA" w:rsidRDefault="00816A32" w:rsidP="00386793">
            <w:pPr>
              <w:spacing w:after="0" w:line="240" w:lineRule="auto"/>
              <w:jc w:val="center"/>
              <w:rPr>
                <w:rFonts w:ascii="Arial" w:hAnsi="Arial" w:cs="Arial"/>
                <w:b/>
                <w:color w:val="000000"/>
                <w:sz w:val="24"/>
                <w:szCs w:val="24"/>
              </w:rPr>
            </w:pPr>
            <w:r w:rsidRPr="00E520EA">
              <w:rPr>
                <w:rFonts w:ascii="Arial" w:hAnsi="Arial" w:cs="Arial"/>
                <w:b/>
                <w:color w:val="000000"/>
                <w:sz w:val="24"/>
                <w:szCs w:val="24"/>
              </w:rPr>
              <w:t>QUANT.</w:t>
            </w:r>
          </w:p>
        </w:tc>
        <w:tc>
          <w:tcPr>
            <w:tcW w:w="143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8AB4FBE" w14:textId="77777777" w:rsidR="00816A32" w:rsidRPr="00E520EA" w:rsidRDefault="00816A32" w:rsidP="00386793">
            <w:pPr>
              <w:spacing w:after="0" w:line="240" w:lineRule="auto"/>
              <w:jc w:val="center"/>
              <w:rPr>
                <w:rFonts w:ascii="Arial" w:hAnsi="Arial" w:cs="Arial"/>
                <w:b/>
                <w:color w:val="000000"/>
                <w:sz w:val="24"/>
                <w:szCs w:val="24"/>
              </w:rPr>
            </w:pPr>
            <w:r w:rsidRPr="00E520EA">
              <w:rPr>
                <w:rFonts w:ascii="Arial" w:hAnsi="Arial" w:cs="Arial"/>
                <w:b/>
                <w:color w:val="000000"/>
                <w:sz w:val="24"/>
                <w:szCs w:val="24"/>
              </w:rPr>
              <w:t>MEDIA</w:t>
            </w:r>
          </w:p>
          <w:p w14:paraId="5F1F17FE" w14:textId="77777777" w:rsidR="00816A32" w:rsidRPr="00E520EA" w:rsidRDefault="00816A32" w:rsidP="00386793">
            <w:pPr>
              <w:spacing w:after="0" w:line="240" w:lineRule="auto"/>
              <w:jc w:val="center"/>
              <w:rPr>
                <w:rFonts w:ascii="Arial" w:hAnsi="Arial" w:cs="Arial"/>
                <w:b/>
                <w:color w:val="000000"/>
                <w:sz w:val="24"/>
                <w:szCs w:val="24"/>
              </w:rPr>
            </w:pPr>
            <w:r w:rsidRPr="00E520EA">
              <w:rPr>
                <w:rFonts w:ascii="Arial" w:hAnsi="Arial" w:cs="Arial"/>
                <w:b/>
                <w:color w:val="000000"/>
                <w:sz w:val="24"/>
                <w:szCs w:val="24"/>
              </w:rPr>
              <w:t>VALOR</w:t>
            </w:r>
          </w:p>
          <w:p w14:paraId="46E861BC" w14:textId="77777777" w:rsidR="00816A32" w:rsidRPr="00E520EA" w:rsidRDefault="00816A32" w:rsidP="00386793">
            <w:pPr>
              <w:spacing w:after="0" w:line="240" w:lineRule="auto"/>
              <w:jc w:val="center"/>
              <w:rPr>
                <w:rFonts w:ascii="Arial" w:hAnsi="Arial" w:cs="Arial"/>
                <w:b/>
                <w:color w:val="000000"/>
                <w:sz w:val="24"/>
                <w:szCs w:val="24"/>
              </w:rPr>
            </w:pPr>
            <w:r w:rsidRPr="00E520EA">
              <w:rPr>
                <w:rFonts w:ascii="Arial" w:hAnsi="Arial" w:cs="Arial"/>
                <w:b/>
                <w:color w:val="000000"/>
                <w:sz w:val="24"/>
                <w:szCs w:val="24"/>
              </w:rPr>
              <w:t>UNITARIO</w:t>
            </w:r>
          </w:p>
        </w:tc>
        <w:tc>
          <w:tcPr>
            <w:tcW w:w="1715" w:type="dxa"/>
            <w:tcBorders>
              <w:top w:val="single" w:sz="4" w:space="0" w:color="auto"/>
              <w:left w:val="single" w:sz="4" w:space="0" w:color="auto"/>
              <w:bottom w:val="single" w:sz="4" w:space="0" w:color="auto"/>
              <w:right w:val="single" w:sz="4" w:space="0" w:color="auto"/>
            </w:tcBorders>
            <w:shd w:val="clear" w:color="auto" w:fill="D9D9D9"/>
          </w:tcPr>
          <w:p w14:paraId="5BFA49CE" w14:textId="77777777" w:rsidR="00816A32" w:rsidRPr="00E520EA" w:rsidRDefault="00816A32" w:rsidP="00386793">
            <w:pPr>
              <w:spacing w:after="0" w:line="240" w:lineRule="auto"/>
              <w:jc w:val="center"/>
              <w:rPr>
                <w:rFonts w:ascii="Arial" w:hAnsi="Arial" w:cs="Arial"/>
                <w:b/>
                <w:color w:val="000000"/>
                <w:sz w:val="24"/>
                <w:szCs w:val="24"/>
              </w:rPr>
            </w:pPr>
            <w:r w:rsidRPr="00E520EA">
              <w:rPr>
                <w:rFonts w:ascii="Arial" w:hAnsi="Arial" w:cs="Arial"/>
                <w:b/>
                <w:color w:val="000000"/>
                <w:sz w:val="24"/>
                <w:szCs w:val="24"/>
              </w:rPr>
              <w:t>VALOR</w:t>
            </w:r>
          </w:p>
          <w:p w14:paraId="2BEE3BE1" w14:textId="77777777" w:rsidR="00816A32" w:rsidRPr="00E520EA" w:rsidRDefault="00816A32" w:rsidP="00386793">
            <w:pPr>
              <w:spacing w:after="0" w:line="240" w:lineRule="auto"/>
              <w:jc w:val="center"/>
              <w:rPr>
                <w:rFonts w:ascii="Arial" w:hAnsi="Arial" w:cs="Arial"/>
                <w:b/>
                <w:color w:val="000000"/>
                <w:sz w:val="24"/>
                <w:szCs w:val="24"/>
              </w:rPr>
            </w:pPr>
            <w:r w:rsidRPr="00E520EA">
              <w:rPr>
                <w:rFonts w:ascii="Arial" w:hAnsi="Arial" w:cs="Arial"/>
                <w:b/>
                <w:color w:val="000000"/>
                <w:sz w:val="24"/>
                <w:szCs w:val="24"/>
              </w:rPr>
              <w:t>GLOBAL</w:t>
            </w:r>
          </w:p>
          <w:p w14:paraId="6D7BEA9F" w14:textId="77777777" w:rsidR="00816A32" w:rsidRPr="00E520EA" w:rsidRDefault="00816A32" w:rsidP="00386793">
            <w:pPr>
              <w:spacing w:after="0" w:line="240" w:lineRule="auto"/>
              <w:jc w:val="center"/>
              <w:rPr>
                <w:rFonts w:ascii="Arial" w:hAnsi="Arial" w:cs="Arial"/>
                <w:b/>
                <w:color w:val="000000"/>
                <w:sz w:val="24"/>
                <w:szCs w:val="24"/>
              </w:rPr>
            </w:pPr>
            <w:r w:rsidRPr="00E520EA">
              <w:rPr>
                <w:rFonts w:ascii="Arial" w:hAnsi="Arial" w:cs="Arial"/>
                <w:b/>
                <w:color w:val="000000"/>
                <w:sz w:val="24"/>
                <w:szCs w:val="24"/>
              </w:rPr>
              <w:t>ESTIMADO</w:t>
            </w:r>
          </w:p>
        </w:tc>
      </w:tr>
      <w:tr w:rsidR="009E413E" w:rsidRPr="00032B8F" w14:paraId="134C78FE" w14:textId="77777777" w:rsidTr="009E413E">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7473132F" w14:textId="351D63ED" w:rsidR="009E413E" w:rsidRPr="00E520EA" w:rsidRDefault="009E413E" w:rsidP="009E413E">
            <w:pPr>
              <w:spacing w:after="0" w:line="240" w:lineRule="auto"/>
              <w:jc w:val="center"/>
              <w:rPr>
                <w:rFonts w:ascii="Arial" w:hAnsi="Arial" w:cs="Arial"/>
                <w:color w:val="000000"/>
                <w:sz w:val="24"/>
                <w:szCs w:val="24"/>
              </w:rPr>
            </w:pPr>
            <w:r w:rsidRPr="00E520EA">
              <w:rPr>
                <w:rFonts w:ascii="Arial" w:eastAsia="Times New Roman" w:hAnsi="Arial" w:cs="Arial"/>
                <w:sz w:val="24"/>
                <w:szCs w:val="24"/>
              </w:rPr>
              <w:t>01</w:t>
            </w:r>
          </w:p>
        </w:tc>
        <w:tc>
          <w:tcPr>
            <w:tcW w:w="2728" w:type="dxa"/>
            <w:tcBorders>
              <w:top w:val="nil"/>
              <w:left w:val="nil"/>
              <w:bottom w:val="single" w:sz="4" w:space="0" w:color="auto"/>
              <w:right w:val="single" w:sz="4" w:space="0" w:color="auto"/>
            </w:tcBorders>
            <w:shd w:val="clear" w:color="auto" w:fill="auto"/>
            <w:noWrap/>
          </w:tcPr>
          <w:p w14:paraId="7DB3F2F3" w14:textId="438F38B0" w:rsidR="009E413E" w:rsidRPr="00E520EA" w:rsidRDefault="009E413E" w:rsidP="009E413E">
            <w:pPr>
              <w:spacing w:after="0" w:line="240" w:lineRule="auto"/>
              <w:jc w:val="both"/>
              <w:rPr>
                <w:rFonts w:ascii="Arial" w:hAnsi="Arial" w:cs="Arial"/>
                <w:color w:val="000000"/>
                <w:sz w:val="24"/>
                <w:szCs w:val="24"/>
              </w:rPr>
            </w:pPr>
            <w:r w:rsidRPr="00E520EA">
              <w:rPr>
                <w:rFonts w:ascii="Arial" w:eastAsia="Times New Roman" w:hAnsi="Arial" w:cs="Arial"/>
                <w:color w:val="000000"/>
                <w:sz w:val="24"/>
                <w:szCs w:val="24"/>
              </w:rPr>
              <w:t>Adesivo instantâneo universal.</w:t>
            </w:r>
          </w:p>
        </w:tc>
        <w:tc>
          <w:tcPr>
            <w:tcW w:w="1314" w:type="dxa"/>
            <w:tcBorders>
              <w:top w:val="single" w:sz="4" w:space="0" w:color="auto"/>
              <w:left w:val="nil"/>
              <w:bottom w:val="single" w:sz="4" w:space="0" w:color="auto"/>
              <w:right w:val="single" w:sz="4" w:space="0" w:color="auto"/>
            </w:tcBorders>
          </w:tcPr>
          <w:p w14:paraId="7B7C3E4C" w14:textId="687E9D9D" w:rsidR="009E413E" w:rsidRPr="00E520EA" w:rsidRDefault="009E413E" w:rsidP="009E413E">
            <w:pPr>
              <w:spacing w:after="0" w:line="240" w:lineRule="auto"/>
              <w:jc w:val="center"/>
              <w:rPr>
                <w:rFonts w:ascii="Arial" w:hAnsi="Arial" w:cs="Arial"/>
                <w:color w:val="000000"/>
                <w:sz w:val="24"/>
                <w:szCs w:val="24"/>
              </w:rPr>
            </w:pPr>
            <w:r w:rsidRPr="00E520EA">
              <w:rPr>
                <w:rFonts w:ascii="Arial" w:eastAsia="Times New Roman" w:hAnsi="Arial" w:cs="Arial"/>
                <w:color w:val="000000"/>
                <w:sz w:val="24"/>
                <w:szCs w:val="24"/>
              </w:rPr>
              <w:t>Bisnaga</w:t>
            </w:r>
          </w:p>
        </w:tc>
        <w:tc>
          <w:tcPr>
            <w:tcW w:w="1106" w:type="dxa"/>
            <w:tcBorders>
              <w:top w:val="nil"/>
              <w:left w:val="single" w:sz="4" w:space="0" w:color="auto"/>
              <w:bottom w:val="single" w:sz="4" w:space="0" w:color="auto"/>
              <w:right w:val="single" w:sz="4" w:space="0" w:color="auto"/>
            </w:tcBorders>
            <w:shd w:val="clear" w:color="auto" w:fill="auto"/>
            <w:noWrap/>
          </w:tcPr>
          <w:p w14:paraId="686EEAB5" w14:textId="5C717C88" w:rsidR="009E413E" w:rsidRPr="00E520EA" w:rsidRDefault="009E413E" w:rsidP="009E413E">
            <w:pPr>
              <w:spacing w:after="0" w:line="240" w:lineRule="auto"/>
              <w:jc w:val="center"/>
              <w:rPr>
                <w:rFonts w:ascii="Arial" w:hAnsi="Arial" w:cs="Arial"/>
                <w:color w:val="000000"/>
                <w:sz w:val="24"/>
                <w:szCs w:val="24"/>
              </w:rPr>
            </w:pPr>
            <w:r w:rsidRPr="00E520EA">
              <w:rPr>
                <w:rFonts w:ascii="Arial" w:hAnsi="Arial" w:cs="Arial"/>
                <w:color w:val="000000"/>
                <w:sz w:val="24"/>
                <w:szCs w:val="24"/>
              </w:rPr>
              <w:t>30</w:t>
            </w:r>
          </w:p>
        </w:tc>
        <w:tc>
          <w:tcPr>
            <w:tcW w:w="1434" w:type="dxa"/>
            <w:tcBorders>
              <w:top w:val="nil"/>
              <w:left w:val="single" w:sz="4" w:space="0" w:color="auto"/>
              <w:bottom w:val="single" w:sz="4" w:space="0" w:color="auto"/>
              <w:right w:val="single" w:sz="4" w:space="0" w:color="auto"/>
            </w:tcBorders>
            <w:shd w:val="clear" w:color="auto" w:fill="auto"/>
            <w:noWrap/>
          </w:tcPr>
          <w:p w14:paraId="022F20C3" w14:textId="768BE293" w:rsidR="009E413E" w:rsidRPr="009E413E" w:rsidRDefault="009E413E" w:rsidP="009E413E">
            <w:pPr>
              <w:spacing w:after="0" w:line="240" w:lineRule="auto"/>
              <w:jc w:val="center"/>
              <w:rPr>
                <w:rFonts w:ascii="Arial" w:hAnsi="Arial" w:cs="Arial"/>
                <w:sz w:val="24"/>
                <w:szCs w:val="24"/>
              </w:rPr>
            </w:pPr>
            <w:r w:rsidRPr="009E413E">
              <w:rPr>
                <w:rFonts w:ascii="Arial" w:hAnsi="Arial" w:cs="Arial"/>
                <w:color w:val="000000"/>
                <w:sz w:val="24"/>
                <w:szCs w:val="24"/>
              </w:rPr>
              <w:t>R$ 13,94</w:t>
            </w:r>
          </w:p>
        </w:tc>
        <w:tc>
          <w:tcPr>
            <w:tcW w:w="1715" w:type="dxa"/>
            <w:tcBorders>
              <w:top w:val="nil"/>
              <w:left w:val="single" w:sz="4" w:space="0" w:color="auto"/>
              <w:bottom w:val="single" w:sz="4" w:space="0" w:color="auto"/>
              <w:right w:val="single" w:sz="4" w:space="0" w:color="auto"/>
            </w:tcBorders>
          </w:tcPr>
          <w:p w14:paraId="650887BE" w14:textId="6F80129E" w:rsidR="009E413E" w:rsidRPr="009E413E" w:rsidRDefault="009E413E" w:rsidP="009E413E">
            <w:pPr>
              <w:spacing w:after="0" w:line="240" w:lineRule="auto"/>
              <w:jc w:val="center"/>
              <w:rPr>
                <w:rFonts w:ascii="Arial" w:hAnsi="Arial" w:cs="Arial"/>
                <w:sz w:val="24"/>
                <w:szCs w:val="24"/>
              </w:rPr>
            </w:pPr>
            <w:r w:rsidRPr="009E413E">
              <w:rPr>
                <w:rFonts w:ascii="Arial" w:hAnsi="Arial" w:cs="Arial"/>
                <w:color w:val="000000"/>
                <w:sz w:val="24"/>
                <w:szCs w:val="24"/>
              </w:rPr>
              <w:t>R$ 418,20</w:t>
            </w:r>
          </w:p>
        </w:tc>
      </w:tr>
      <w:tr w:rsidR="009E413E" w:rsidRPr="00032B8F" w14:paraId="552465B4" w14:textId="77777777" w:rsidTr="009E413E">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77CA6124" w14:textId="08C347D9" w:rsidR="009E413E" w:rsidRPr="00E520EA" w:rsidRDefault="009E413E" w:rsidP="009E413E">
            <w:pPr>
              <w:spacing w:after="0" w:line="240" w:lineRule="auto"/>
              <w:jc w:val="center"/>
              <w:rPr>
                <w:rFonts w:ascii="Arial" w:eastAsia="Times New Roman" w:hAnsi="Arial" w:cs="Arial"/>
                <w:color w:val="000000"/>
                <w:sz w:val="24"/>
                <w:szCs w:val="24"/>
              </w:rPr>
            </w:pPr>
            <w:r w:rsidRPr="00E520EA">
              <w:rPr>
                <w:rFonts w:ascii="Arial" w:hAnsi="Arial" w:cs="Arial"/>
                <w:color w:val="000000"/>
                <w:sz w:val="24"/>
                <w:szCs w:val="24"/>
              </w:rPr>
              <w:t>02</w:t>
            </w:r>
          </w:p>
        </w:tc>
        <w:tc>
          <w:tcPr>
            <w:tcW w:w="2728" w:type="dxa"/>
            <w:tcBorders>
              <w:top w:val="nil"/>
              <w:left w:val="nil"/>
              <w:bottom w:val="single" w:sz="4" w:space="0" w:color="auto"/>
              <w:right w:val="single" w:sz="4" w:space="0" w:color="auto"/>
            </w:tcBorders>
            <w:shd w:val="clear" w:color="auto" w:fill="auto"/>
            <w:noWrap/>
          </w:tcPr>
          <w:p w14:paraId="29FD9D1D" w14:textId="46A80C86" w:rsidR="009E413E" w:rsidRPr="00E520EA" w:rsidRDefault="009E413E" w:rsidP="009E413E">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Balde plástico, com alça em alumínio, capacidade 15 litros</w:t>
            </w:r>
          </w:p>
        </w:tc>
        <w:tc>
          <w:tcPr>
            <w:tcW w:w="1314" w:type="dxa"/>
            <w:tcBorders>
              <w:top w:val="single" w:sz="4" w:space="0" w:color="auto"/>
              <w:left w:val="nil"/>
              <w:bottom w:val="single" w:sz="4" w:space="0" w:color="auto"/>
              <w:right w:val="single" w:sz="4" w:space="0" w:color="auto"/>
            </w:tcBorders>
          </w:tcPr>
          <w:p w14:paraId="518B54B1" w14:textId="37F54F77" w:rsidR="009E413E" w:rsidRPr="00E520EA" w:rsidRDefault="009E413E" w:rsidP="009E413E">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693CDCCC" w14:textId="58F65974" w:rsidR="009E413E" w:rsidRPr="00E520EA" w:rsidRDefault="009E413E" w:rsidP="009E413E">
            <w:pPr>
              <w:spacing w:after="0" w:line="240" w:lineRule="auto"/>
              <w:jc w:val="center"/>
              <w:rPr>
                <w:rFonts w:ascii="Arial" w:eastAsia="Times New Roman" w:hAnsi="Arial" w:cs="Arial"/>
                <w:color w:val="000000"/>
                <w:sz w:val="24"/>
                <w:szCs w:val="24"/>
              </w:rPr>
            </w:pPr>
            <w:r w:rsidRPr="00E520EA">
              <w:rPr>
                <w:rFonts w:ascii="Arial" w:hAnsi="Arial" w:cs="Arial"/>
                <w:color w:val="000000"/>
                <w:sz w:val="24"/>
                <w:szCs w:val="24"/>
              </w:rPr>
              <w:t>10</w:t>
            </w:r>
          </w:p>
        </w:tc>
        <w:tc>
          <w:tcPr>
            <w:tcW w:w="1434" w:type="dxa"/>
            <w:tcBorders>
              <w:top w:val="nil"/>
              <w:left w:val="single" w:sz="4" w:space="0" w:color="auto"/>
              <w:bottom w:val="single" w:sz="4" w:space="0" w:color="auto"/>
              <w:right w:val="single" w:sz="4" w:space="0" w:color="auto"/>
            </w:tcBorders>
            <w:shd w:val="clear" w:color="auto" w:fill="auto"/>
            <w:noWrap/>
          </w:tcPr>
          <w:p w14:paraId="5EEF62E3" w14:textId="1F5722EC" w:rsidR="009E413E" w:rsidRPr="009E413E" w:rsidRDefault="009E413E" w:rsidP="009E413E">
            <w:pPr>
              <w:spacing w:after="0" w:line="240" w:lineRule="auto"/>
              <w:jc w:val="center"/>
              <w:rPr>
                <w:rFonts w:ascii="Arial" w:hAnsi="Arial" w:cs="Arial"/>
                <w:sz w:val="24"/>
                <w:szCs w:val="24"/>
              </w:rPr>
            </w:pPr>
            <w:r w:rsidRPr="009E413E">
              <w:rPr>
                <w:rFonts w:ascii="Arial" w:hAnsi="Arial" w:cs="Arial"/>
                <w:color w:val="000000"/>
                <w:sz w:val="24"/>
                <w:szCs w:val="24"/>
              </w:rPr>
              <w:t>R$ 17,20</w:t>
            </w:r>
          </w:p>
        </w:tc>
        <w:tc>
          <w:tcPr>
            <w:tcW w:w="1715" w:type="dxa"/>
            <w:tcBorders>
              <w:top w:val="nil"/>
              <w:left w:val="single" w:sz="4" w:space="0" w:color="auto"/>
              <w:bottom w:val="single" w:sz="4" w:space="0" w:color="auto"/>
              <w:right w:val="single" w:sz="4" w:space="0" w:color="auto"/>
            </w:tcBorders>
          </w:tcPr>
          <w:p w14:paraId="20B18412" w14:textId="6CE38462" w:rsidR="009E413E" w:rsidRPr="009E413E" w:rsidRDefault="009E413E" w:rsidP="009E413E">
            <w:pPr>
              <w:spacing w:after="0" w:line="240" w:lineRule="auto"/>
              <w:jc w:val="center"/>
              <w:rPr>
                <w:rFonts w:ascii="Arial" w:hAnsi="Arial" w:cs="Arial"/>
                <w:sz w:val="24"/>
                <w:szCs w:val="24"/>
              </w:rPr>
            </w:pPr>
            <w:r w:rsidRPr="009E413E">
              <w:rPr>
                <w:rFonts w:ascii="Arial" w:hAnsi="Arial" w:cs="Arial"/>
                <w:color w:val="000000"/>
                <w:sz w:val="24"/>
                <w:szCs w:val="24"/>
              </w:rPr>
              <w:t>R$ 172,00</w:t>
            </w:r>
          </w:p>
        </w:tc>
      </w:tr>
      <w:tr w:rsidR="009E413E" w:rsidRPr="00032B8F" w14:paraId="14E1E3D4" w14:textId="77777777" w:rsidTr="009E413E">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705E88F3" w14:textId="7DD28D14" w:rsidR="009E413E" w:rsidRPr="00E520EA" w:rsidRDefault="009E413E" w:rsidP="009E413E">
            <w:pPr>
              <w:spacing w:after="0" w:line="240" w:lineRule="auto"/>
              <w:jc w:val="center"/>
              <w:rPr>
                <w:rFonts w:ascii="Arial" w:hAnsi="Arial" w:cs="Arial"/>
                <w:sz w:val="24"/>
                <w:szCs w:val="24"/>
                <w:lang w:eastAsia="pt-BR"/>
              </w:rPr>
            </w:pPr>
            <w:r w:rsidRPr="00E520EA">
              <w:rPr>
                <w:rFonts w:ascii="Arial" w:hAnsi="Arial" w:cs="Arial"/>
                <w:color w:val="000000"/>
                <w:sz w:val="24"/>
                <w:szCs w:val="24"/>
              </w:rPr>
              <w:t>03</w:t>
            </w:r>
          </w:p>
        </w:tc>
        <w:tc>
          <w:tcPr>
            <w:tcW w:w="2728" w:type="dxa"/>
            <w:tcBorders>
              <w:top w:val="nil"/>
              <w:left w:val="nil"/>
              <w:bottom w:val="single" w:sz="4" w:space="0" w:color="auto"/>
              <w:right w:val="single" w:sz="4" w:space="0" w:color="auto"/>
            </w:tcBorders>
            <w:shd w:val="clear" w:color="auto" w:fill="auto"/>
            <w:noWrap/>
          </w:tcPr>
          <w:p w14:paraId="75B8B4F4" w14:textId="117B4595" w:rsidR="009E413E" w:rsidRPr="00E520EA" w:rsidRDefault="009E413E" w:rsidP="009E413E">
            <w:pPr>
              <w:spacing w:after="0" w:line="240" w:lineRule="auto"/>
              <w:jc w:val="both"/>
              <w:rPr>
                <w:rFonts w:ascii="Arial" w:hAnsi="Arial" w:cs="Arial"/>
                <w:sz w:val="24"/>
                <w:szCs w:val="24"/>
                <w:lang w:eastAsia="pt-BR"/>
              </w:rPr>
            </w:pPr>
            <w:r w:rsidRPr="00E520EA">
              <w:rPr>
                <w:rFonts w:ascii="Arial" w:eastAsia="Times New Roman" w:hAnsi="Arial" w:cs="Arial"/>
                <w:color w:val="000000"/>
                <w:sz w:val="24"/>
                <w:szCs w:val="24"/>
              </w:rPr>
              <w:t>Cesto de lixo de plástico telado, altura aproximada de 28cm</w:t>
            </w:r>
          </w:p>
        </w:tc>
        <w:tc>
          <w:tcPr>
            <w:tcW w:w="1314" w:type="dxa"/>
            <w:tcBorders>
              <w:top w:val="single" w:sz="4" w:space="0" w:color="auto"/>
              <w:left w:val="nil"/>
              <w:bottom w:val="single" w:sz="4" w:space="0" w:color="auto"/>
              <w:right w:val="single" w:sz="4" w:space="0" w:color="auto"/>
            </w:tcBorders>
          </w:tcPr>
          <w:p w14:paraId="6FBF8578" w14:textId="41292EC9" w:rsidR="009E413E" w:rsidRPr="00E520EA" w:rsidRDefault="009E413E" w:rsidP="009E413E">
            <w:pPr>
              <w:spacing w:after="0" w:line="240" w:lineRule="auto"/>
              <w:jc w:val="center"/>
              <w:rPr>
                <w:rFonts w:ascii="Arial" w:hAnsi="Arial" w:cs="Arial"/>
                <w:sz w:val="24"/>
                <w:szCs w:val="24"/>
                <w:lang w:eastAsia="pt-BR"/>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217049E0" w14:textId="63F49DB3" w:rsidR="009E413E" w:rsidRPr="00E520EA" w:rsidRDefault="009E413E" w:rsidP="009E413E">
            <w:pPr>
              <w:spacing w:after="0" w:line="240" w:lineRule="auto"/>
              <w:jc w:val="center"/>
              <w:rPr>
                <w:rFonts w:ascii="Arial" w:hAnsi="Arial" w:cs="Arial"/>
                <w:sz w:val="24"/>
                <w:szCs w:val="24"/>
                <w:lang w:eastAsia="pt-BR"/>
              </w:rPr>
            </w:pPr>
            <w:r w:rsidRPr="00E520EA">
              <w:rPr>
                <w:rFonts w:ascii="Arial" w:hAnsi="Arial" w:cs="Arial"/>
                <w:color w:val="000000"/>
                <w:sz w:val="24"/>
                <w:szCs w:val="24"/>
              </w:rPr>
              <w:t>30</w:t>
            </w:r>
          </w:p>
        </w:tc>
        <w:tc>
          <w:tcPr>
            <w:tcW w:w="1434" w:type="dxa"/>
            <w:tcBorders>
              <w:top w:val="nil"/>
              <w:left w:val="single" w:sz="4" w:space="0" w:color="auto"/>
              <w:bottom w:val="single" w:sz="4" w:space="0" w:color="auto"/>
              <w:right w:val="single" w:sz="4" w:space="0" w:color="auto"/>
            </w:tcBorders>
            <w:shd w:val="clear" w:color="auto" w:fill="auto"/>
            <w:noWrap/>
          </w:tcPr>
          <w:p w14:paraId="6BCEE4D3" w14:textId="6F5A9CD5" w:rsidR="009E413E" w:rsidRPr="009E413E" w:rsidRDefault="009E413E" w:rsidP="009E413E">
            <w:pPr>
              <w:spacing w:after="0" w:line="240" w:lineRule="auto"/>
              <w:jc w:val="center"/>
              <w:rPr>
                <w:rFonts w:ascii="Arial" w:hAnsi="Arial" w:cs="Arial"/>
                <w:sz w:val="24"/>
                <w:szCs w:val="24"/>
              </w:rPr>
            </w:pPr>
            <w:r w:rsidRPr="009E413E">
              <w:rPr>
                <w:rFonts w:ascii="Arial" w:hAnsi="Arial" w:cs="Arial"/>
                <w:color w:val="000000"/>
                <w:sz w:val="24"/>
                <w:szCs w:val="24"/>
              </w:rPr>
              <w:t>R$ 14,50</w:t>
            </w:r>
          </w:p>
        </w:tc>
        <w:tc>
          <w:tcPr>
            <w:tcW w:w="1715" w:type="dxa"/>
            <w:tcBorders>
              <w:top w:val="nil"/>
              <w:left w:val="single" w:sz="4" w:space="0" w:color="auto"/>
              <w:bottom w:val="single" w:sz="4" w:space="0" w:color="auto"/>
              <w:right w:val="single" w:sz="4" w:space="0" w:color="auto"/>
            </w:tcBorders>
          </w:tcPr>
          <w:p w14:paraId="7B2D534E" w14:textId="023F93B0" w:rsidR="009E413E" w:rsidRPr="009E413E" w:rsidRDefault="009E413E" w:rsidP="009E413E">
            <w:pPr>
              <w:spacing w:after="0" w:line="240" w:lineRule="auto"/>
              <w:jc w:val="center"/>
              <w:rPr>
                <w:rFonts w:ascii="Arial" w:hAnsi="Arial" w:cs="Arial"/>
                <w:sz w:val="24"/>
                <w:szCs w:val="24"/>
              </w:rPr>
            </w:pPr>
            <w:r w:rsidRPr="009E413E">
              <w:rPr>
                <w:rFonts w:ascii="Arial" w:hAnsi="Arial" w:cs="Arial"/>
                <w:color w:val="000000"/>
                <w:sz w:val="24"/>
                <w:szCs w:val="24"/>
              </w:rPr>
              <w:t>R$ 435,00</w:t>
            </w:r>
          </w:p>
        </w:tc>
      </w:tr>
      <w:tr w:rsidR="009E413E" w:rsidRPr="00032B8F" w14:paraId="17C5EFBF" w14:textId="77777777" w:rsidTr="009E413E">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38EE05AC" w14:textId="3A52BD36" w:rsidR="009E413E" w:rsidRPr="00E520EA" w:rsidRDefault="009E413E" w:rsidP="009E413E">
            <w:pPr>
              <w:spacing w:after="0" w:line="240" w:lineRule="auto"/>
              <w:jc w:val="center"/>
              <w:rPr>
                <w:rFonts w:ascii="Arial" w:eastAsia="Times New Roman" w:hAnsi="Arial" w:cs="Arial"/>
                <w:color w:val="000000"/>
                <w:sz w:val="24"/>
                <w:szCs w:val="24"/>
              </w:rPr>
            </w:pPr>
            <w:r w:rsidRPr="00E520EA">
              <w:rPr>
                <w:rFonts w:ascii="Arial" w:hAnsi="Arial" w:cs="Arial"/>
                <w:color w:val="000000"/>
                <w:sz w:val="24"/>
                <w:szCs w:val="24"/>
              </w:rPr>
              <w:t>04</w:t>
            </w:r>
          </w:p>
        </w:tc>
        <w:tc>
          <w:tcPr>
            <w:tcW w:w="2728" w:type="dxa"/>
            <w:tcBorders>
              <w:top w:val="nil"/>
              <w:left w:val="nil"/>
              <w:bottom w:val="single" w:sz="4" w:space="0" w:color="auto"/>
              <w:right w:val="single" w:sz="4" w:space="0" w:color="auto"/>
            </w:tcBorders>
            <w:shd w:val="clear" w:color="auto" w:fill="auto"/>
            <w:noWrap/>
          </w:tcPr>
          <w:p w14:paraId="1E5C602B" w14:textId="13318AA6" w:rsidR="009E413E" w:rsidRPr="00E520EA" w:rsidRDefault="009E413E" w:rsidP="009E413E">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Cesto de lixo plástico, capacidade de 60 litros, com pedal e tampa.</w:t>
            </w:r>
          </w:p>
        </w:tc>
        <w:tc>
          <w:tcPr>
            <w:tcW w:w="1314" w:type="dxa"/>
            <w:tcBorders>
              <w:top w:val="single" w:sz="4" w:space="0" w:color="auto"/>
              <w:left w:val="nil"/>
              <w:bottom w:val="single" w:sz="4" w:space="0" w:color="auto"/>
              <w:right w:val="single" w:sz="4" w:space="0" w:color="auto"/>
            </w:tcBorders>
          </w:tcPr>
          <w:p w14:paraId="73041514" w14:textId="6EA0C776" w:rsidR="009E413E" w:rsidRPr="00E520EA" w:rsidRDefault="009E413E" w:rsidP="009E413E">
            <w:pPr>
              <w:spacing w:after="0" w:line="240" w:lineRule="auto"/>
              <w:ind w:left="-56" w:right="-108"/>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7EA98BC9" w14:textId="2910ECCF" w:rsidR="009E413E" w:rsidRPr="00E520EA" w:rsidRDefault="009E413E" w:rsidP="009E413E">
            <w:pPr>
              <w:spacing w:after="0" w:line="240" w:lineRule="auto"/>
              <w:jc w:val="center"/>
              <w:rPr>
                <w:rFonts w:ascii="Arial" w:eastAsia="Times New Roman" w:hAnsi="Arial" w:cs="Arial"/>
                <w:color w:val="000000"/>
                <w:sz w:val="24"/>
                <w:szCs w:val="24"/>
              </w:rPr>
            </w:pPr>
            <w:r w:rsidRPr="00E520EA">
              <w:rPr>
                <w:rFonts w:ascii="Arial" w:hAnsi="Arial" w:cs="Arial"/>
                <w:color w:val="000000"/>
                <w:sz w:val="24"/>
                <w:szCs w:val="24"/>
              </w:rPr>
              <w:t>05</w:t>
            </w:r>
          </w:p>
        </w:tc>
        <w:tc>
          <w:tcPr>
            <w:tcW w:w="1434" w:type="dxa"/>
            <w:tcBorders>
              <w:top w:val="nil"/>
              <w:left w:val="single" w:sz="4" w:space="0" w:color="auto"/>
              <w:bottom w:val="single" w:sz="4" w:space="0" w:color="auto"/>
              <w:right w:val="single" w:sz="4" w:space="0" w:color="auto"/>
            </w:tcBorders>
            <w:shd w:val="clear" w:color="auto" w:fill="auto"/>
            <w:noWrap/>
          </w:tcPr>
          <w:p w14:paraId="49649109" w14:textId="5C118799" w:rsidR="009E413E" w:rsidRPr="009E413E" w:rsidRDefault="009E413E" w:rsidP="009E413E">
            <w:pPr>
              <w:spacing w:after="0" w:line="240" w:lineRule="auto"/>
              <w:jc w:val="center"/>
              <w:rPr>
                <w:rFonts w:ascii="Arial" w:hAnsi="Arial" w:cs="Arial"/>
                <w:sz w:val="24"/>
                <w:szCs w:val="24"/>
              </w:rPr>
            </w:pPr>
            <w:r w:rsidRPr="009E413E">
              <w:rPr>
                <w:rFonts w:ascii="Arial" w:hAnsi="Arial" w:cs="Arial"/>
                <w:color w:val="000000"/>
                <w:sz w:val="24"/>
                <w:szCs w:val="24"/>
              </w:rPr>
              <w:t>R$ 119,50</w:t>
            </w:r>
          </w:p>
        </w:tc>
        <w:tc>
          <w:tcPr>
            <w:tcW w:w="1715" w:type="dxa"/>
            <w:tcBorders>
              <w:top w:val="nil"/>
              <w:left w:val="single" w:sz="4" w:space="0" w:color="auto"/>
              <w:bottom w:val="single" w:sz="4" w:space="0" w:color="auto"/>
              <w:right w:val="single" w:sz="4" w:space="0" w:color="auto"/>
            </w:tcBorders>
          </w:tcPr>
          <w:p w14:paraId="321CD937" w14:textId="278BEF6C" w:rsidR="009E413E" w:rsidRPr="009E413E" w:rsidRDefault="009E413E" w:rsidP="009E413E">
            <w:pPr>
              <w:spacing w:after="0" w:line="240" w:lineRule="auto"/>
              <w:jc w:val="center"/>
              <w:rPr>
                <w:rFonts w:ascii="Arial" w:hAnsi="Arial" w:cs="Arial"/>
                <w:sz w:val="24"/>
                <w:szCs w:val="24"/>
              </w:rPr>
            </w:pPr>
            <w:r w:rsidRPr="009E413E">
              <w:rPr>
                <w:rFonts w:ascii="Arial" w:hAnsi="Arial" w:cs="Arial"/>
                <w:color w:val="000000"/>
                <w:sz w:val="24"/>
                <w:szCs w:val="24"/>
              </w:rPr>
              <w:t>R$ 597,50</w:t>
            </w:r>
          </w:p>
        </w:tc>
      </w:tr>
      <w:tr w:rsidR="009E413E" w:rsidRPr="00032B8F" w14:paraId="3831946A" w14:textId="77777777" w:rsidTr="009E413E">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1F8B20EB" w14:textId="09598D41" w:rsidR="009E413E" w:rsidRPr="00E520EA" w:rsidRDefault="009E413E" w:rsidP="009E413E">
            <w:pPr>
              <w:spacing w:after="0" w:line="240" w:lineRule="auto"/>
              <w:jc w:val="center"/>
              <w:rPr>
                <w:rFonts w:ascii="Arial" w:eastAsia="Times New Roman" w:hAnsi="Arial" w:cs="Arial"/>
                <w:color w:val="000000"/>
                <w:sz w:val="24"/>
                <w:szCs w:val="24"/>
              </w:rPr>
            </w:pPr>
            <w:r w:rsidRPr="00E520EA">
              <w:rPr>
                <w:rFonts w:ascii="Arial" w:hAnsi="Arial" w:cs="Arial"/>
                <w:color w:val="000000"/>
                <w:sz w:val="24"/>
                <w:szCs w:val="24"/>
              </w:rPr>
              <w:lastRenderedPageBreak/>
              <w:t>05</w:t>
            </w:r>
          </w:p>
        </w:tc>
        <w:tc>
          <w:tcPr>
            <w:tcW w:w="2728" w:type="dxa"/>
            <w:tcBorders>
              <w:top w:val="nil"/>
              <w:left w:val="nil"/>
              <w:bottom w:val="single" w:sz="4" w:space="0" w:color="auto"/>
              <w:right w:val="single" w:sz="4" w:space="0" w:color="auto"/>
            </w:tcBorders>
            <w:shd w:val="clear" w:color="auto" w:fill="auto"/>
            <w:noWrap/>
          </w:tcPr>
          <w:p w14:paraId="377AA97E" w14:textId="4B8CB81A" w:rsidR="009E413E" w:rsidRPr="00E520EA" w:rsidRDefault="009E413E" w:rsidP="009E413E">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Escova para lavar roupas com cerdas de polipropileno.</w:t>
            </w:r>
          </w:p>
        </w:tc>
        <w:tc>
          <w:tcPr>
            <w:tcW w:w="1314" w:type="dxa"/>
            <w:tcBorders>
              <w:top w:val="single" w:sz="4" w:space="0" w:color="auto"/>
              <w:left w:val="nil"/>
              <w:bottom w:val="single" w:sz="4" w:space="0" w:color="auto"/>
              <w:right w:val="single" w:sz="4" w:space="0" w:color="auto"/>
            </w:tcBorders>
          </w:tcPr>
          <w:p w14:paraId="77C5239B" w14:textId="707F8DD7" w:rsidR="009E413E" w:rsidRPr="00E520EA" w:rsidRDefault="009E413E" w:rsidP="009E413E">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60F3F388" w14:textId="68716D7C" w:rsidR="009E413E" w:rsidRPr="00E520EA" w:rsidRDefault="009E413E" w:rsidP="009E413E">
            <w:pPr>
              <w:spacing w:after="0" w:line="240" w:lineRule="auto"/>
              <w:jc w:val="center"/>
              <w:rPr>
                <w:rFonts w:ascii="Arial" w:eastAsia="Times New Roman" w:hAnsi="Arial" w:cs="Arial"/>
                <w:color w:val="000000"/>
                <w:sz w:val="24"/>
                <w:szCs w:val="24"/>
              </w:rPr>
            </w:pPr>
            <w:r w:rsidRPr="00E520EA">
              <w:rPr>
                <w:rFonts w:ascii="Arial" w:hAnsi="Arial" w:cs="Arial"/>
                <w:color w:val="000000"/>
                <w:sz w:val="24"/>
                <w:szCs w:val="24"/>
              </w:rPr>
              <w:t>10</w:t>
            </w:r>
          </w:p>
        </w:tc>
        <w:tc>
          <w:tcPr>
            <w:tcW w:w="1434" w:type="dxa"/>
            <w:tcBorders>
              <w:top w:val="nil"/>
              <w:left w:val="single" w:sz="4" w:space="0" w:color="auto"/>
              <w:bottom w:val="single" w:sz="4" w:space="0" w:color="auto"/>
              <w:right w:val="single" w:sz="4" w:space="0" w:color="auto"/>
            </w:tcBorders>
            <w:shd w:val="clear" w:color="auto" w:fill="auto"/>
            <w:noWrap/>
          </w:tcPr>
          <w:p w14:paraId="09D29CEC" w14:textId="3E6CCFDC" w:rsidR="009E413E" w:rsidRPr="009E413E" w:rsidRDefault="009E413E" w:rsidP="009E413E">
            <w:pPr>
              <w:spacing w:after="0" w:line="240" w:lineRule="auto"/>
              <w:jc w:val="center"/>
              <w:rPr>
                <w:rFonts w:ascii="Arial" w:hAnsi="Arial" w:cs="Arial"/>
                <w:sz w:val="24"/>
                <w:szCs w:val="24"/>
              </w:rPr>
            </w:pPr>
            <w:r w:rsidRPr="009E413E">
              <w:rPr>
                <w:rFonts w:ascii="Arial" w:hAnsi="Arial" w:cs="Arial"/>
                <w:color w:val="000000"/>
                <w:sz w:val="24"/>
                <w:szCs w:val="24"/>
              </w:rPr>
              <w:t>R$ 9,00</w:t>
            </w:r>
          </w:p>
        </w:tc>
        <w:tc>
          <w:tcPr>
            <w:tcW w:w="1715" w:type="dxa"/>
            <w:tcBorders>
              <w:top w:val="nil"/>
              <w:left w:val="single" w:sz="4" w:space="0" w:color="auto"/>
              <w:bottom w:val="single" w:sz="4" w:space="0" w:color="auto"/>
              <w:right w:val="single" w:sz="4" w:space="0" w:color="auto"/>
            </w:tcBorders>
          </w:tcPr>
          <w:p w14:paraId="6FDACE84" w14:textId="6F6F0BA7" w:rsidR="009E413E" w:rsidRPr="009E413E" w:rsidRDefault="009E413E" w:rsidP="009E413E">
            <w:pPr>
              <w:spacing w:after="0" w:line="240" w:lineRule="auto"/>
              <w:jc w:val="center"/>
              <w:rPr>
                <w:rFonts w:ascii="Arial" w:hAnsi="Arial" w:cs="Arial"/>
                <w:sz w:val="24"/>
                <w:szCs w:val="24"/>
              </w:rPr>
            </w:pPr>
            <w:r w:rsidRPr="009E413E">
              <w:rPr>
                <w:rFonts w:ascii="Arial" w:hAnsi="Arial" w:cs="Arial"/>
                <w:color w:val="000000"/>
                <w:sz w:val="24"/>
                <w:szCs w:val="24"/>
              </w:rPr>
              <w:t>R$ 90,00</w:t>
            </w:r>
          </w:p>
        </w:tc>
      </w:tr>
      <w:tr w:rsidR="009E413E" w:rsidRPr="00032B8F" w14:paraId="233AD248" w14:textId="77777777" w:rsidTr="009E413E">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479946AE" w14:textId="22A1C84F" w:rsidR="009E413E" w:rsidRPr="00E520EA" w:rsidRDefault="009E413E" w:rsidP="009E413E">
            <w:pPr>
              <w:spacing w:after="0" w:line="240" w:lineRule="auto"/>
              <w:jc w:val="center"/>
              <w:rPr>
                <w:rFonts w:ascii="Arial" w:hAnsi="Arial" w:cs="Arial"/>
                <w:color w:val="000000"/>
                <w:sz w:val="24"/>
                <w:szCs w:val="24"/>
              </w:rPr>
            </w:pPr>
            <w:r w:rsidRPr="00E520EA">
              <w:rPr>
                <w:rFonts w:ascii="Arial" w:hAnsi="Arial" w:cs="Arial"/>
                <w:color w:val="000000"/>
                <w:sz w:val="24"/>
                <w:szCs w:val="24"/>
              </w:rPr>
              <w:t>06</w:t>
            </w:r>
          </w:p>
        </w:tc>
        <w:tc>
          <w:tcPr>
            <w:tcW w:w="2728" w:type="dxa"/>
            <w:tcBorders>
              <w:top w:val="nil"/>
              <w:left w:val="nil"/>
              <w:bottom w:val="single" w:sz="4" w:space="0" w:color="auto"/>
              <w:right w:val="single" w:sz="4" w:space="0" w:color="auto"/>
            </w:tcBorders>
            <w:shd w:val="clear" w:color="auto" w:fill="auto"/>
            <w:noWrap/>
          </w:tcPr>
          <w:p w14:paraId="5E39514F" w14:textId="338E425C" w:rsidR="009E413E" w:rsidRPr="00E520EA" w:rsidRDefault="009E413E" w:rsidP="009E413E">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Escova sanitária, com cabo plástico.</w:t>
            </w:r>
          </w:p>
        </w:tc>
        <w:tc>
          <w:tcPr>
            <w:tcW w:w="1314" w:type="dxa"/>
            <w:tcBorders>
              <w:top w:val="single" w:sz="4" w:space="0" w:color="auto"/>
              <w:left w:val="nil"/>
              <w:bottom w:val="single" w:sz="4" w:space="0" w:color="auto"/>
              <w:right w:val="single" w:sz="4" w:space="0" w:color="auto"/>
            </w:tcBorders>
          </w:tcPr>
          <w:p w14:paraId="57F12435" w14:textId="73949E15" w:rsidR="009E413E" w:rsidRPr="00E520EA" w:rsidRDefault="009E413E" w:rsidP="009E413E">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5906DD4B" w14:textId="27818397" w:rsidR="009E413E" w:rsidRPr="00E520EA" w:rsidRDefault="009E413E" w:rsidP="009E413E">
            <w:pPr>
              <w:spacing w:after="0" w:line="240" w:lineRule="auto"/>
              <w:jc w:val="center"/>
              <w:rPr>
                <w:rFonts w:ascii="Arial" w:hAnsi="Arial" w:cs="Arial"/>
                <w:color w:val="000000"/>
                <w:sz w:val="24"/>
                <w:szCs w:val="24"/>
              </w:rPr>
            </w:pPr>
            <w:r w:rsidRPr="00E520EA">
              <w:rPr>
                <w:rFonts w:ascii="Arial" w:hAnsi="Arial" w:cs="Arial"/>
                <w:color w:val="000000"/>
                <w:sz w:val="24"/>
                <w:szCs w:val="24"/>
              </w:rPr>
              <w:t>10</w:t>
            </w:r>
          </w:p>
        </w:tc>
        <w:tc>
          <w:tcPr>
            <w:tcW w:w="1434" w:type="dxa"/>
            <w:tcBorders>
              <w:top w:val="nil"/>
              <w:left w:val="single" w:sz="4" w:space="0" w:color="auto"/>
              <w:bottom w:val="single" w:sz="4" w:space="0" w:color="auto"/>
              <w:right w:val="single" w:sz="4" w:space="0" w:color="auto"/>
            </w:tcBorders>
            <w:shd w:val="clear" w:color="auto" w:fill="auto"/>
            <w:noWrap/>
          </w:tcPr>
          <w:p w14:paraId="7764707E" w14:textId="121EF29E" w:rsidR="009E413E" w:rsidRPr="009E413E" w:rsidRDefault="009E413E" w:rsidP="009E413E">
            <w:pPr>
              <w:spacing w:after="0" w:line="240" w:lineRule="auto"/>
              <w:jc w:val="center"/>
              <w:rPr>
                <w:rFonts w:ascii="Arial" w:hAnsi="Arial" w:cs="Arial"/>
                <w:sz w:val="24"/>
                <w:szCs w:val="24"/>
              </w:rPr>
            </w:pPr>
            <w:r w:rsidRPr="009E413E">
              <w:rPr>
                <w:rFonts w:ascii="Arial" w:hAnsi="Arial" w:cs="Arial"/>
                <w:color w:val="000000"/>
                <w:sz w:val="24"/>
                <w:szCs w:val="24"/>
              </w:rPr>
              <w:t>R$ 9,92</w:t>
            </w:r>
          </w:p>
        </w:tc>
        <w:tc>
          <w:tcPr>
            <w:tcW w:w="1715" w:type="dxa"/>
            <w:tcBorders>
              <w:top w:val="nil"/>
              <w:left w:val="single" w:sz="4" w:space="0" w:color="auto"/>
              <w:bottom w:val="single" w:sz="4" w:space="0" w:color="auto"/>
              <w:right w:val="single" w:sz="4" w:space="0" w:color="auto"/>
            </w:tcBorders>
          </w:tcPr>
          <w:p w14:paraId="633C8157" w14:textId="484E4F12" w:rsidR="009E413E" w:rsidRPr="009E413E" w:rsidRDefault="009E413E" w:rsidP="009E413E">
            <w:pPr>
              <w:spacing w:after="0" w:line="240" w:lineRule="auto"/>
              <w:jc w:val="center"/>
              <w:rPr>
                <w:rFonts w:ascii="Arial" w:hAnsi="Arial" w:cs="Arial"/>
                <w:sz w:val="24"/>
                <w:szCs w:val="24"/>
              </w:rPr>
            </w:pPr>
            <w:r w:rsidRPr="009E413E">
              <w:rPr>
                <w:rFonts w:ascii="Arial" w:hAnsi="Arial" w:cs="Arial"/>
                <w:color w:val="000000"/>
                <w:sz w:val="24"/>
                <w:szCs w:val="24"/>
              </w:rPr>
              <w:t>R$ 99,20</w:t>
            </w:r>
          </w:p>
        </w:tc>
      </w:tr>
      <w:tr w:rsidR="009E413E" w:rsidRPr="00032B8F" w14:paraId="645A60EE" w14:textId="77777777" w:rsidTr="009E413E">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538FD37E" w14:textId="7A456D10" w:rsidR="009E413E" w:rsidRPr="00E520EA" w:rsidRDefault="009E413E" w:rsidP="009E413E">
            <w:pPr>
              <w:spacing w:after="0" w:line="240" w:lineRule="auto"/>
              <w:jc w:val="center"/>
              <w:rPr>
                <w:rFonts w:ascii="Arial" w:hAnsi="Arial" w:cs="Arial"/>
                <w:color w:val="000000"/>
                <w:sz w:val="24"/>
                <w:szCs w:val="24"/>
              </w:rPr>
            </w:pPr>
            <w:r w:rsidRPr="00E520EA">
              <w:rPr>
                <w:rFonts w:ascii="Arial" w:hAnsi="Arial" w:cs="Arial"/>
                <w:color w:val="000000"/>
                <w:sz w:val="24"/>
                <w:szCs w:val="24"/>
              </w:rPr>
              <w:t>07</w:t>
            </w:r>
          </w:p>
        </w:tc>
        <w:tc>
          <w:tcPr>
            <w:tcW w:w="2728" w:type="dxa"/>
            <w:tcBorders>
              <w:top w:val="nil"/>
              <w:left w:val="nil"/>
              <w:bottom w:val="single" w:sz="4" w:space="0" w:color="auto"/>
              <w:right w:val="single" w:sz="4" w:space="0" w:color="auto"/>
            </w:tcBorders>
            <w:shd w:val="clear" w:color="auto" w:fill="auto"/>
            <w:noWrap/>
          </w:tcPr>
          <w:p w14:paraId="4FB15C8B" w14:textId="54760083" w:rsidR="009E413E" w:rsidRPr="00E520EA" w:rsidRDefault="009E413E" w:rsidP="009E413E">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Flanela, coloração laranja, com cantos arredondados, </w:t>
            </w:r>
            <w:r w:rsidRPr="00E520EA">
              <w:rPr>
                <w:rFonts w:ascii="Arial" w:eastAsia="Times New Roman" w:hAnsi="Arial" w:cs="Arial"/>
                <w:b/>
                <w:color w:val="000000"/>
                <w:sz w:val="24"/>
                <w:szCs w:val="24"/>
              </w:rPr>
              <w:t>dimensões aproximadas</w:t>
            </w:r>
            <w:r w:rsidRPr="00E520EA">
              <w:rPr>
                <w:rFonts w:ascii="Arial" w:eastAsia="Times New Roman" w:hAnsi="Arial" w:cs="Arial"/>
                <w:color w:val="000000"/>
                <w:sz w:val="24"/>
                <w:szCs w:val="24"/>
              </w:rPr>
              <w:t xml:space="preserve"> 36 x 56 cm, </w:t>
            </w:r>
            <w:r w:rsidRPr="00E520EA">
              <w:rPr>
                <w:rFonts w:ascii="Arial" w:eastAsia="Times New Roman" w:hAnsi="Arial" w:cs="Arial"/>
                <w:b/>
                <w:color w:val="000000"/>
                <w:sz w:val="24"/>
                <w:szCs w:val="24"/>
              </w:rPr>
              <w:t>mínimo</w:t>
            </w:r>
            <w:r w:rsidRPr="00E520EA">
              <w:rPr>
                <w:rFonts w:ascii="Arial" w:eastAsia="Times New Roman" w:hAnsi="Arial" w:cs="Arial"/>
                <w:color w:val="000000"/>
                <w:sz w:val="24"/>
                <w:szCs w:val="24"/>
              </w:rPr>
              <w:t xml:space="preserve"> de 90% algodão.</w:t>
            </w:r>
          </w:p>
        </w:tc>
        <w:tc>
          <w:tcPr>
            <w:tcW w:w="1314" w:type="dxa"/>
            <w:tcBorders>
              <w:top w:val="single" w:sz="4" w:space="0" w:color="auto"/>
              <w:left w:val="nil"/>
              <w:bottom w:val="single" w:sz="4" w:space="0" w:color="auto"/>
              <w:right w:val="single" w:sz="4" w:space="0" w:color="auto"/>
            </w:tcBorders>
          </w:tcPr>
          <w:p w14:paraId="62381D2E" w14:textId="4DFE8B9D" w:rsidR="009E413E" w:rsidRPr="00E520EA" w:rsidRDefault="009E413E" w:rsidP="009E413E">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1DC46201" w14:textId="393EE0B3" w:rsidR="009E413E" w:rsidRPr="00E520EA" w:rsidRDefault="009E413E" w:rsidP="009E413E">
            <w:pPr>
              <w:spacing w:after="0" w:line="240" w:lineRule="auto"/>
              <w:jc w:val="center"/>
              <w:rPr>
                <w:rFonts w:ascii="Arial" w:hAnsi="Arial" w:cs="Arial"/>
                <w:color w:val="000000"/>
                <w:sz w:val="24"/>
                <w:szCs w:val="24"/>
              </w:rPr>
            </w:pPr>
            <w:r w:rsidRPr="00E520EA">
              <w:rPr>
                <w:rFonts w:ascii="Arial" w:hAnsi="Arial" w:cs="Arial"/>
                <w:color w:val="000000"/>
                <w:sz w:val="24"/>
                <w:szCs w:val="24"/>
              </w:rPr>
              <w:t>150</w:t>
            </w:r>
          </w:p>
        </w:tc>
        <w:tc>
          <w:tcPr>
            <w:tcW w:w="1434" w:type="dxa"/>
            <w:tcBorders>
              <w:top w:val="nil"/>
              <w:left w:val="single" w:sz="4" w:space="0" w:color="auto"/>
              <w:bottom w:val="single" w:sz="4" w:space="0" w:color="auto"/>
              <w:right w:val="single" w:sz="4" w:space="0" w:color="auto"/>
            </w:tcBorders>
            <w:shd w:val="clear" w:color="auto" w:fill="auto"/>
            <w:noWrap/>
          </w:tcPr>
          <w:p w14:paraId="11F0703F" w14:textId="7F3C3DCD" w:rsidR="009E413E" w:rsidRPr="009E413E" w:rsidRDefault="009E413E" w:rsidP="009E413E">
            <w:pPr>
              <w:spacing w:after="0" w:line="240" w:lineRule="auto"/>
              <w:jc w:val="center"/>
              <w:rPr>
                <w:rFonts w:ascii="Arial" w:hAnsi="Arial" w:cs="Arial"/>
                <w:sz w:val="24"/>
                <w:szCs w:val="24"/>
              </w:rPr>
            </w:pPr>
            <w:r w:rsidRPr="009E413E">
              <w:rPr>
                <w:rFonts w:ascii="Arial" w:hAnsi="Arial" w:cs="Arial"/>
                <w:color w:val="000000"/>
                <w:sz w:val="24"/>
                <w:szCs w:val="24"/>
              </w:rPr>
              <w:t>R$ 4,58</w:t>
            </w:r>
          </w:p>
        </w:tc>
        <w:tc>
          <w:tcPr>
            <w:tcW w:w="1715" w:type="dxa"/>
            <w:tcBorders>
              <w:top w:val="nil"/>
              <w:left w:val="single" w:sz="4" w:space="0" w:color="auto"/>
              <w:bottom w:val="single" w:sz="4" w:space="0" w:color="auto"/>
              <w:right w:val="single" w:sz="4" w:space="0" w:color="auto"/>
            </w:tcBorders>
          </w:tcPr>
          <w:p w14:paraId="500ED6FC" w14:textId="451BE0A0" w:rsidR="009E413E" w:rsidRPr="009E413E" w:rsidRDefault="009E413E" w:rsidP="009E413E">
            <w:pPr>
              <w:spacing w:after="0" w:line="240" w:lineRule="auto"/>
              <w:jc w:val="center"/>
              <w:rPr>
                <w:rFonts w:ascii="Arial" w:hAnsi="Arial" w:cs="Arial"/>
                <w:sz w:val="24"/>
                <w:szCs w:val="24"/>
              </w:rPr>
            </w:pPr>
            <w:r w:rsidRPr="009E413E">
              <w:rPr>
                <w:rFonts w:ascii="Arial" w:hAnsi="Arial" w:cs="Arial"/>
                <w:color w:val="000000"/>
                <w:sz w:val="24"/>
                <w:szCs w:val="24"/>
              </w:rPr>
              <w:t>R$ 687,00</w:t>
            </w:r>
          </w:p>
        </w:tc>
      </w:tr>
      <w:tr w:rsidR="009E413E" w:rsidRPr="00032B8F" w14:paraId="0F04571F" w14:textId="77777777" w:rsidTr="009E413E">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7CDB18EE" w14:textId="348F00ED" w:rsidR="009E413E" w:rsidRPr="00E520EA" w:rsidRDefault="009E413E" w:rsidP="009E413E">
            <w:pPr>
              <w:spacing w:after="0" w:line="240" w:lineRule="auto"/>
              <w:jc w:val="center"/>
              <w:rPr>
                <w:rFonts w:ascii="Arial" w:hAnsi="Arial" w:cs="Arial"/>
                <w:color w:val="000000"/>
                <w:sz w:val="24"/>
                <w:szCs w:val="24"/>
              </w:rPr>
            </w:pPr>
            <w:r w:rsidRPr="00E520EA">
              <w:rPr>
                <w:rFonts w:ascii="Arial" w:hAnsi="Arial" w:cs="Arial"/>
                <w:color w:val="000000"/>
                <w:sz w:val="24"/>
                <w:szCs w:val="24"/>
              </w:rPr>
              <w:t>08</w:t>
            </w:r>
          </w:p>
        </w:tc>
        <w:tc>
          <w:tcPr>
            <w:tcW w:w="2728" w:type="dxa"/>
            <w:tcBorders>
              <w:top w:val="nil"/>
              <w:left w:val="nil"/>
              <w:bottom w:val="single" w:sz="4" w:space="0" w:color="auto"/>
              <w:right w:val="single" w:sz="4" w:space="0" w:color="auto"/>
            </w:tcBorders>
            <w:shd w:val="clear" w:color="auto" w:fill="auto"/>
            <w:noWrap/>
          </w:tcPr>
          <w:p w14:paraId="7C587026" w14:textId="6D235491" w:rsidR="009E413E" w:rsidRPr="00E520EA" w:rsidRDefault="009E413E" w:rsidP="009E413E">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Luva multiuso de látex, para limpeza, de uso geral</w:t>
            </w:r>
            <w:r w:rsidRPr="00E520EA">
              <w:rPr>
                <w:rFonts w:ascii="Arial" w:eastAsia="Times New Roman" w:hAnsi="Arial" w:cs="Arial"/>
                <w:color w:val="000000"/>
                <w:sz w:val="24"/>
                <w:szCs w:val="24"/>
                <w:lang w:eastAsia="pt-BR"/>
              </w:rPr>
              <w:t xml:space="preserve">, englobando desde a indústria alimentícia até aos trabalhos envolvendo contato com agentes químicos (classes A, B e C da Norma MT-11) durante suas funções relacionadas a serviços de limpeza e higienização, com elevada aderência, amarela, </w:t>
            </w:r>
            <w:r w:rsidRPr="00E520EA">
              <w:rPr>
                <w:rFonts w:ascii="Arial" w:eastAsia="Times New Roman" w:hAnsi="Arial" w:cs="Arial"/>
                <w:b/>
                <w:color w:val="000000"/>
                <w:sz w:val="24"/>
                <w:szCs w:val="24"/>
                <w:lang w:eastAsia="pt-BR"/>
              </w:rPr>
              <w:t>tamanho M.</w:t>
            </w:r>
          </w:p>
        </w:tc>
        <w:tc>
          <w:tcPr>
            <w:tcW w:w="1314" w:type="dxa"/>
            <w:tcBorders>
              <w:top w:val="single" w:sz="4" w:space="0" w:color="auto"/>
              <w:left w:val="nil"/>
              <w:bottom w:val="single" w:sz="4" w:space="0" w:color="auto"/>
              <w:right w:val="single" w:sz="4" w:space="0" w:color="auto"/>
            </w:tcBorders>
          </w:tcPr>
          <w:p w14:paraId="67D34E39" w14:textId="7F704206" w:rsidR="009E413E" w:rsidRPr="00E520EA" w:rsidRDefault="009E413E" w:rsidP="009E413E">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Pacote com Par</w:t>
            </w:r>
          </w:p>
        </w:tc>
        <w:tc>
          <w:tcPr>
            <w:tcW w:w="1106" w:type="dxa"/>
            <w:tcBorders>
              <w:top w:val="nil"/>
              <w:left w:val="single" w:sz="4" w:space="0" w:color="auto"/>
              <w:bottom w:val="single" w:sz="4" w:space="0" w:color="auto"/>
              <w:right w:val="single" w:sz="4" w:space="0" w:color="auto"/>
            </w:tcBorders>
            <w:shd w:val="clear" w:color="auto" w:fill="auto"/>
            <w:noWrap/>
          </w:tcPr>
          <w:p w14:paraId="306CDA9E" w14:textId="10A1CA0E" w:rsidR="009E413E" w:rsidRPr="00E520EA" w:rsidRDefault="009E413E" w:rsidP="009E413E">
            <w:pPr>
              <w:spacing w:after="0" w:line="240" w:lineRule="auto"/>
              <w:jc w:val="center"/>
              <w:rPr>
                <w:rFonts w:ascii="Arial" w:hAnsi="Arial" w:cs="Arial"/>
                <w:color w:val="000000"/>
                <w:sz w:val="24"/>
                <w:szCs w:val="24"/>
              </w:rPr>
            </w:pPr>
            <w:r w:rsidRPr="00E520EA">
              <w:rPr>
                <w:rFonts w:ascii="Arial" w:hAnsi="Arial" w:cs="Arial"/>
                <w:color w:val="000000"/>
                <w:sz w:val="24"/>
                <w:szCs w:val="24"/>
              </w:rPr>
              <w:t>500</w:t>
            </w:r>
          </w:p>
        </w:tc>
        <w:tc>
          <w:tcPr>
            <w:tcW w:w="1434" w:type="dxa"/>
            <w:tcBorders>
              <w:top w:val="nil"/>
              <w:left w:val="single" w:sz="4" w:space="0" w:color="auto"/>
              <w:bottom w:val="single" w:sz="4" w:space="0" w:color="auto"/>
              <w:right w:val="single" w:sz="4" w:space="0" w:color="auto"/>
            </w:tcBorders>
            <w:shd w:val="clear" w:color="auto" w:fill="auto"/>
            <w:noWrap/>
          </w:tcPr>
          <w:p w14:paraId="5B0BA72E" w14:textId="59853D67" w:rsidR="009E413E" w:rsidRPr="009E413E" w:rsidRDefault="009E413E" w:rsidP="009E413E">
            <w:pPr>
              <w:spacing w:after="0" w:line="240" w:lineRule="auto"/>
              <w:jc w:val="center"/>
              <w:rPr>
                <w:rFonts w:ascii="Arial" w:hAnsi="Arial" w:cs="Arial"/>
                <w:sz w:val="24"/>
                <w:szCs w:val="24"/>
              </w:rPr>
            </w:pPr>
            <w:r w:rsidRPr="009E413E">
              <w:rPr>
                <w:rFonts w:ascii="Arial" w:hAnsi="Arial" w:cs="Arial"/>
                <w:color w:val="000000"/>
                <w:sz w:val="24"/>
                <w:szCs w:val="24"/>
              </w:rPr>
              <w:t>R$ 11,63</w:t>
            </w:r>
          </w:p>
        </w:tc>
        <w:tc>
          <w:tcPr>
            <w:tcW w:w="1715" w:type="dxa"/>
            <w:tcBorders>
              <w:top w:val="nil"/>
              <w:left w:val="single" w:sz="4" w:space="0" w:color="auto"/>
              <w:bottom w:val="single" w:sz="4" w:space="0" w:color="auto"/>
              <w:right w:val="single" w:sz="4" w:space="0" w:color="auto"/>
            </w:tcBorders>
          </w:tcPr>
          <w:p w14:paraId="691969FF" w14:textId="67918C1B" w:rsidR="009E413E" w:rsidRPr="009E413E" w:rsidRDefault="009E413E" w:rsidP="009E413E">
            <w:pPr>
              <w:spacing w:after="0" w:line="240" w:lineRule="auto"/>
              <w:jc w:val="center"/>
              <w:rPr>
                <w:rFonts w:ascii="Arial" w:hAnsi="Arial" w:cs="Arial"/>
                <w:sz w:val="24"/>
                <w:szCs w:val="24"/>
              </w:rPr>
            </w:pPr>
            <w:r w:rsidRPr="009E413E">
              <w:rPr>
                <w:rFonts w:ascii="Arial" w:hAnsi="Arial" w:cs="Arial"/>
                <w:color w:val="000000"/>
                <w:sz w:val="24"/>
                <w:szCs w:val="24"/>
              </w:rPr>
              <w:t>R$ 5.815,00</w:t>
            </w:r>
          </w:p>
        </w:tc>
      </w:tr>
      <w:tr w:rsidR="009E413E" w:rsidRPr="00032B8F" w14:paraId="774A431C" w14:textId="77777777" w:rsidTr="009E413E">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294B4884" w14:textId="76FD7750" w:rsidR="009E413E" w:rsidRPr="00E520EA" w:rsidRDefault="009E413E" w:rsidP="009E413E">
            <w:pPr>
              <w:spacing w:after="0" w:line="240" w:lineRule="auto"/>
              <w:jc w:val="center"/>
              <w:rPr>
                <w:rFonts w:ascii="Arial" w:hAnsi="Arial" w:cs="Arial"/>
                <w:color w:val="000000"/>
                <w:sz w:val="24"/>
                <w:szCs w:val="24"/>
              </w:rPr>
            </w:pPr>
            <w:r w:rsidRPr="00E520EA">
              <w:rPr>
                <w:rFonts w:ascii="Arial" w:hAnsi="Arial" w:cs="Arial"/>
                <w:color w:val="000000"/>
                <w:sz w:val="24"/>
                <w:szCs w:val="24"/>
              </w:rPr>
              <w:t>09</w:t>
            </w:r>
          </w:p>
        </w:tc>
        <w:tc>
          <w:tcPr>
            <w:tcW w:w="2728" w:type="dxa"/>
            <w:tcBorders>
              <w:top w:val="nil"/>
              <w:left w:val="nil"/>
              <w:bottom w:val="single" w:sz="4" w:space="0" w:color="auto"/>
              <w:right w:val="single" w:sz="4" w:space="0" w:color="auto"/>
            </w:tcBorders>
            <w:shd w:val="clear" w:color="auto" w:fill="auto"/>
            <w:noWrap/>
          </w:tcPr>
          <w:p w14:paraId="4829BF4D" w14:textId="74D738DD" w:rsidR="009E413E" w:rsidRPr="00E520EA" w:rsidRDefault="009E413E" w:rsidP="009E413E">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Luva multiuso de látex, para limpeza, de uso geral</w:t>
            </w:r>
            <w:r w:rsidRPr="00E520EA">
              <w:rPr>
                <w:rFonts w:ascii="Arial" w:eastAsia="Times New Roman" w:hAnsi="Arial" w:cs="Arial"/>
                <w:color w:val="000000"/>
                <w:sz w:val="24"/>
                <w:szCs w:val="24"/>
                <w:lang w:eastAsia="pt-BR"/>
              </w:rPr>
              <w:t xml:space="preserve">, englobando desde a indústria alimentícia até aos trabalhos envolvendo contato com agentes químicos (classes A, B e C da Norma MT-11) durante suas funções relacionadas a serviços de limpeza e higienização, com elevada aderência, amarela, </w:t>
            </w:r>
            <w:r w:rsidRPr="00E520EA">
              <w:rPr>
                <w:rFonts w:ascii="Arial" w:eastAsia="Times New Roman" w:hAnsi="Arial" w:cs="Arial"/>
                <w:b/>
                <w:color w:val="000000"/>
                <w:sz w:val="24"/>
                <w:szCs w:val="24"/>
                <w:lang w:eastAsia="pt-BR"/>
              </w:rPr>
              <w:t>tamanho P.</w:t>
            </w:r>
          </w:p>
        </w:tc>
        <w:tc>
          <w:tcPr>
            <w:tcW w:w="1314" w:type="dxa"/>
            <w:tcBorders>
              <w:top w:val="single" w:sz="4" w:space="0" w:color="auto"/>
              <w:left w:val="nil"/>
              <w:bottom w:val="single" w:sz="4" w:space="0" w:color="auto"/>
              <w:right w:val="single" w:sz="4" w:space="0" w:color="auto"/>
            </w:tcBorders>
          </w:tcPr>
          <w:p w14:paraId="049CD487" w14:textId="7FAD5969" w:rsidR="009E413E" w:rsidRPr="00E520EA" w:rsidRDefault="009E413E" w:rsidP="009E413E">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Pacote com Par</w:t>
            </w:r>
          </w:p>
        </w:tc>
        <w:tc>
          <w:tcPr>
            <w:tcW w:w="1106" w:type="dxa"/>
            <w:tcBorders>
              <w:top w:val="nil"/>
              <w:left w:val="single" w:sz="4" w:space="0" w:color="auto"/>
              <w:bottom w:val="single" w:sz="4" w:space="0" w:color="auto"/>
              <w:right w:val="single" w:sz="4" w:space="0" w:color="auto"/>
            </w:tcBorders>
            <w:shd w:val="clear" w:color="auto" w:fill="auto"/>
            <w:noWrap/>
          </w:tcPr>
          <w:p w14:paraId="0F91F392" w14:textId="384C1D56" w:rsidR="009E413E" w:rsidRPr="00E520EA" w:rsidRDefault="009E413E" w:rsidP="009E413E">
            <w:pPr>
              <w:spacing w:after="0" w:line="240" w:lineRule="auto"/>
              <w:jc w:val="center"/>
              <w:rPr>
                <w:rFonts w:ascii="Arial" w:hAnsi="Arial" w:cs="Arial"/>
                <w:color w:val="000000"/>
                <w:sz w:val="24"/>
                <w:szCs w:val="24"/>
              </w:rPr>
            </w:pPr>
            <w:r w:rsidRPr="00E520EA">
              <w:rPr>
                <w:rFonts w:ascii="Arial" w:hAnsi="Arial" w:cs="Arial"/>
                <w:color w:val="000000"/>
                <w:sz w:val="24"/>
                <w:szCs w:val="24"/>
              </w:rPr>
              <w:t>40</w:t>
            </w:r>
          </w:p>
        </w:tc>
        <w:tc>
          <w:tcPr>
            <w:tcW w:w="1434" w:type="dxa"/>
            <w:tcBorders>
              <w:top w:val="nil"/>
              <w:left w:val="single" w:sz="4" w:space="0" w:color="auto"/>
              <w:bottom w:val="single" w:sz="4" w:space="0" w:color="auto"/>
              <w:right w:val="single" w:sz="4" w:space="0" w:color="auto"/>
            </w:tcBorders>
            <w:shd w:val="clear" w:color="auto" w:fill="auto"/>
            <w:noWrap/>
          </w:tcPr>
          <w:p w14:paraId="6D39E82D" w14:textId="55B8D308" w:rsidR="009E413E" w:rsidRPr="009E413E" w:rsidRDefault="009E413E" w:rsidP="009E413E">
            <w:pPr>
              <w:spacing w:after="0" w:line="240" w:lineRule="auto"/>
              <w:jc w:val="center"/>
              <w:rPr>
                <w:rFonts w:ascii="Arial" w:hAnsi="Arial" w:cs="Arial"/>
                <w:sz w:val="24"/>
                <w:szCs w:val="24"/>
              </w:rPr>
            </w:pPr>
            <w:r w:rsidRPr="009E413E">
              <w:rPr>
                <w:rFonts w:ascii="Arial" w:hAnsi="Arial" w:cs="Arial"/>
                <w:color w:val="000000"/>
                <w:sz w:val="24"/>
                <w:szCs w:val="24"/>
              </w:rPr>
              <w:t>R$ 11,63</w:t>
            </w:r>
          </w:p>
        </w:tc>
        <w:tc>
          <w:tcPr>
            <w:tcW w:w="1715" w:type="dxa"/>
            <w:tcBorders>
              <w:top w:val="nil"/>
              <w:left w:val="single" w:sz="4" w:space="0" w:color="auto"/>
              <w:bottom w:val="single" w:sz="4" w:space="0" w:color="auto"/>
              <w:right w:val="single" w:sz="4" w:space="0" w:color="auto"/>
            </w:tcBorders>
          </w:tcPr>
          <w:p w14:paraId="618CF2C4" w14:textId="2E84B0F9" w:rsidR="009E413E" w:rsidRPr="009E413E" w:rsidRDefault="009E413E" w:rsidP="009E413E">
            <w:pPr>
              <w:spacing w:after="0" w:line="240" w:lineRule="auto"/>
              <w:jc w:val="center"/>
              <w:rPr>
                <w:rFonts w:ascii="Arial" w:hAnsi="Arial" w:cs="Arial"/>
                <w:sz w:val="24"/>
                <w:szCs w:val="24"/>
              </w:rPr>
            </w:pPr>
            <w:r w:rsidRPr="009E413E">
              <w:rPr>
                <w:rFonts w:ascii="Arial" w:hAnsi="Arial" w:cs="Arial"/>
                <w:color w:val="000000"/>
                <w:sz w:val="24"/>
                <w:szCs w:val="24"/>
              </w:rPr>
              <w:t>R$ 465,20</w:t>
            </w:r>
          </w:p>
        </w:tc>
      </w:tr>
      <w:tr w:rsidR="009E413E" w:rsidRPr="00032B8F" w14:paraId="41B2504F" w14:textId="77777777" w:rsidTr="009E413E">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43E8E48F" w14:textId="70BFB43F" w:rsidR="009E413E" w:rsidRPr="00E520EA" w:rsidRDefault="009E413E" w:rsidP="009E413E">
            <w:pPr>
              <w:spacing w:after="0" w:line="240" w:lineRule="auto"/>
              <w:jc w:val="center"/>
              <w:rPr>
                <w:rFonts w:ascii="Arial" w:hAnsi="Arial" w:cs="Arial"/>
                <w:color w:val="000000"/>
                <w:sz w:val="24"/>
                <w:szCs w:val="24"/>
              </w:rPr>
            </w:pPr>
            <w:r w:rsidRPr="00E520EA">
              <w:rPr>
                <w:rFonts w:ascii="Arial" w:hAnsi="Arial" w:cs="Arial"/>
                <w:color w:val="000000"/>
                <w:sz w:val="24"/>
                <w:szCs w:val="24"/>
              </w:rPr>
              <w:t>10</w:t>
            </w:r>
          </w:p>
        </w:tc>
        <w:tc>
          <w:tcPr>
            <w:tcW w:w="2728" w:type="dxa"/>
            <w:tcBorders>
              <w:top w:val="nil"/>
              <w:left w:val="nil"/>
              <w:bottom w:val="single" w:sz="4" w:space="0" w:color="auto"/>
              <w:right w:val="single" w:sz="4" w:space="0" w:color="auto"/>
            </w:tcBorders>
            <w:shd w:val="clear" w:color="auto" w:fill="auto"/>
            <w:noWrap/>
          </w:tcPr>
          <w:p w14:paraId="589528F9" w14:textId="0572D505" w:rsidR="009E413E" w:rsidRPr="00E520EA" w:rsidRDefault="009E413E" w:rsidP="009E413E">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Pá para lixo, cabo longo, plástico.</w:t>
            </w:r>
          </w:p>
        </w:tc>
        <w:tc>
          <w:tcPr>
            <w:tcW w:w="1314" w:type="dxa"/>
            <w:tcBorders>
              <w:top w:val="single" w:sz="4" w:space="0" w:color="auto"/>
              <w:left w:val="nil"/>
              <w:bottom w:val="single" w:sz="4" w:space="0" w:color="auto"/>
              <w:right w:val="single" w:sz="4" w:space="0" w:color="auto"/>
            </w:tcBorders>
          </w:tcPr>
          <w:p w14:paraId="6D51CF4A" w14:textId="2162C54F" w:rsidR="009E413E" w:rsidRPr="00E520EA" w:rsidRDefault="009E413E" w:rsidP="009E413E">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768A4D3B" w14:textId="65382CC8" w:rsidR="009E413E" w:rsidRPr="00E520EA" w:rsidRDefault="009E413E" w:rsidP="009E413E">
            <w:pPr>
              <w:spacing w:after="0" w:line="240" w:lineRule="auto"/>
              <w:jc w:val="center"/>
              <w:rPr>
                <w:rFonts w:ascii="Arial" w:hAnsi="Arial" w:cs="Arial"/>
                <w:color w:val="000000"/>
                <w:sz w:val="24"/>
                <w:szCs w:val="24"/>
              </w:rPr>
            </w:pPr>
            <w:r w:rsidRPr="00E520EA">
              <w:rPr>
                <w:rFonts w:ascii="Arial" w:hAnsi="Arial" w:cs="Arial"/>
                <w:color w:val="000000"/>
                <w:sz w:val="24"/>
                <w:szCs w:val="24"/>
              </w:rPr>
              <w:t>05</w:t>
            </w:r>
          </w:p>
        </w:tc>
        <w:tc>
          <w:tcPr>
            <w:tcW w:w="1434" w:type="dxa"/>
            <w:tcBorders>
              <w:top w:val="nil"/>
              <w:left w:val="single" w:sz="4" w:space="0" w:color="auto"/>
              <w:bottom w:val="single" w:sz="4" w:space="0" w:color="auto"/>
              <w:right w:val="single" w:sz="4" w:space="0" w:color="auto"/>
            </w:tcBorders>
            <w:shd w:val="clear" w:color="auto" w:fill="auto"/>
            <w:noWrap/>
          </w:tcPr>
          <w:p w14:paraId="32C1BA4F" w14:textId="33861CD8" w:rsidR="009E413E" w:rsidRPr="009E413E" w:rsidRDefault="009E413E" w:rsidP="009E413E">
            <w:pPr>
              <w:spacing w:after="0" w:line="240" w:lineRule="auto"/>
              <w:jc w:val="center"/>
              <w:rPr>
                <w:rFonts w:ascii="Arial" w:hAnsi="Arial" w:cs="Arial"/>
                <w:sz w:val="24"/>
                <w:szCs w:val="24"/>
              </w:rPr>
            </w:pPr>
            <w:r w:rsidRPr="009E413E">
              <w:rPr>
                <w:rFonts w:ascii="Arial" w:hAnsi="Arial" w:cs="Arial"/>
                <w:color w:val="000000"/>
                <w:sz w:val="24"/>
                <w:szCs w:val="24"/>
              </w:rPr>
              <w:t>R$ 23,95</w:t>
            </w:r>
          </w:p>
        </w:tc>
        <w:tc>
          <w:tcPr>
            <w:tcW w:w="1715" w:type="dxa"/>
            <w:tcBorders>
              <w:top w:val="nil"/>
              <w:left w:val="single" w:sz="4" w:space="0" w:color="auto"/>
              <w:bottom w:val="single" w:sz="4" w:space="0" w:color="auto"/>
              <w:right w:val="single" w:sz="4" w:space="0" w:color="auto"/>
            </w:tcBorders>
          </w:tcPr>
          <w:p w14:paraId="4D153580" w14:textId="3B0D62E2" w:rsidR="009E413E" w:rsidRPr="009E413E" w:rsidRDefault="009E413E" w:rsidP="009E413E">
            <w:pPr>
              <w:spacing w:after="0" w:line="240" w:lineRule="auto"/>
              <w:jc w:val="center"/>
              <w:rPr>
                <w:rFonts w:ascii="Arial" w:hAnsi="Arial" w:cs="Arial"/>
                <w:sz w:val="24"/>
                <w:szCs w:val="24"/>
              </w:rPr>
            </w:pPr>
            <w:r w:rsidRPr="009E413E">
              <w:rPr>
                <w:rFonts w:ascii="Arial" w:hAnsi="Arial" w:cs="Arial"/>
                <w:color w:val="000000"/>
                <w:sz w:val="24"/>
                <w:szCs w:val="24"/>
              </w:rPr>
              <w:t>R$ 119,75</w:t>
            </w:r>
          </w:p>
        </w:tc>
      </w:tr>
      <w:tr w:rsidR="009E413E" w:rsidRPr="00032B8F" w14:paraId="706860CC" w14:textId="77777777" w:rsidTr="009E413E">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2AD10807" w14:textId="6F5668DE" w:rsidR="009E413E" w:rsidRPr="00E520EA" w:rsidRDefault="009E413E" w:rsidP="009E413E">
            <w:pPr>
              <w:spacing w:after="0" w:line="240" w:lineRule="auto"/>
              <w:jc w:val="center"/>
              <w:rPr>
                <w:rFonts w:ascii="Arial" w:hAnsi="Arial" w:cs="Arial"/>
                <w:color w:val="000000"/>
                <w:sz w:val="24"/>
                <w:szCs w:val="24"/>
              </w:rPr>
            </w:pPr>
            <w:r w:rsidRPr="00E520EA">
              <w:rPr>
                <w:rFonts w:ascii="Arial" w:hAnsi="Arial" w:cs="Arial"/>
                <w:color w:val="000000"/>
                <w:sz w:val="24"/>
                <w:szCs w:val="24"/>
              </w:rPr>
              <w:lastRenderedPageBreak/>
              <w:t>11</w:t>
            </w:r>
          </w:p>
        </w:tc>
        <w:tc>
          <w:tcPr>
            <w:tcW w:w="2728" w:type="dxa"/>
            <w:tcBorders>
              <w:top w:val="nil"/>
              <w:left w:val="nil"/>
              <w:bottom w:val="single" w:sz="4" w:space="0" w:color="auto"/>
              <w:right w:val="single" w:sz="4" w:space="0" w:color="auto"/>
            </w:tcBorders>
            <w:shd w:val="clear" w:color="auto" w:fill="auto"/>
            <w:noWrap/>
          </w:tcPr>
          <w:p w14:paraId="302DC637" w14:textId="6102091A" w:rsidR="009E413E" w:rsidRPr="00E520EA" w:rsidRDefault="009E413E" w:rsidP="009E413E">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Pano limpa tudo, </w:t>
            </w:r>
            <w:r w:rsidRPr="00E520EA">
              <w:rPr>
                <w:rFonts w:ascii="Arial" w:eastAsia="Times New Roman" w:hAnsi="Arial" w:cs="Arial"/>
                <w:b/>
                <w:color w:val="000000"/>
                <w:sz w:val="24"/>
                <w:szCs w:val="24"/>
              </w:rPr>
              <w:t xml:space="preserve">dimensões aproximadas </w:t>
            </w:r>
            <w:r w:rsidRPr="00E520EA">
              <w:rPr>
                <w:rFonts w:ascii="Arial" w:eastAsia="Times New Roman" w:hAnsi="Arial" w:cs="Arial"/>
                <w:color w:val="000000"/>
                <w:sz w:val="24"/>
                <w:szCs w:val="24"/>
              </w:rPr>
              <w:t>33 x 60cm.</w:t>
            </w:r>
          </w:p>
        </w:tc>
        <w:tc>
          <w:tcPr>
            <w:tcW w:w="1314" w:type="dxa"/>
            <w:tcBorders>
              <w:top w:val="single" w:sz="4" w:space="0" w:color="auto"/>
              <w:left w:val="nil"/>
              <w:bottom w:val="single" w:sz="4" w:space="0" w:color="auto"/>
              <w:right w:val="single" w:sz="4" w:space="0" w:color="auto"/>
            </w:tcBorders>
          </w:tcPr>
          <w:p w14:paraId="671A055E" w14:textId="26241F69" w:rsidR="009E413E" w:rsidRPr="00E520EA" w:rsidRDefault="009E413E" w:rsidP="009E413E">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Pacote com 05 unidades</w:t>
            </w:r>
          </w:p>
        </w:tc>
        <w:tc>
          <w:tcPr>
            <w:tcW w:w="1106" w:type="dxa"/>
            <w:tcBorders>
              <w:top w:val="nil"/>
              <w:left w:val="single" w:sz="4" w:space="0" w:color="auto"/>
              <w:bottom w:val="single" w:sz="4" w:space="0" w:color="auto"/>
              <w:right w:val="single" w:sz="4" w:space="0" w:color="auto"/>
            </w:tcBorders>
            <w:shd w:val="clear" w:color="auto" w:fill="auto"/>
            <w:noWrap/>
          </w:tcPr>
          <w:p w14:paraId="6C4CDBBC" w14:textId="52D5C760" w:rsidR="009E413E" w:rsidRPr="00E520EA" w:rsidRDefault="009E413E" w:rsidP="009E413E">
            <w:pPr>
              <w:spacing w:after="0" w:line="240" w:lineRule="auto"/>
              <w:jc w:val="center"/>
              <w:rPr>
                <w:rFonts w:ascii="Arial" w:hAnsi="Arial" w:cs="Arial"/>
                <w:color w:val="000000"/>
                <w:sz w:val="24"/>
                <w:szCs w:val="24"/>
              </w:rPr>
            </w:pPr>
            <w:r w:rsidRPr="00E520EA">
              <w:rPr>
                <w:rFonts w:ascii="Arial" w:hAnsi="Arial" w:cs="Arial"/>
                <w:color w:val="000000"/>
                <w:sz w:val="24"/>
                <w:szCs w:val="24"/>
              </w:rPr>
              <w:t>100</w:t>
            </w:r>
          </w:p>
        </w:tc>
        <w:tc>
          <w:tcPr>
            <w:tcW w:w="1434" w:type="dxa"/>
            <w:tcBorders>
              <w:top w:val="nil"/>
              <w:left w:val="single" w:sz="4" w:space="0" w:color="auto"/>
              <w:bottom w:val="single" w:sz="4" w:space="0" w:color="auto"/>
              <w:right w:val="single" w:sz="4" w:space="0" w:color="auto"/>
            </w:tcBorders>
            <w:shd w:val="clear" w:color="auto" w:fill="auto"/>
            <w:noWrap/>
          </w:tcPr>
          <w:p w14:paraId="5B96AD69" w14:textId="0B975ED5" w:rsidR="009E413E" w:rsidRPr="009E413E" w:rsidRDefault="009E413E" w:rsidP="009E413E">
            <w:pPr>
              <w:spacing w:after="0" w:line="240" w:lineRule="auto"/>
              <w:jc w:val="center"/>
              <w:rPr>
                <w:rFonts w:ascii="Arial" w:hAnsi="Arial" w:cs="Arial"/>
                <w:sz w:val="24"/>
                <w:szCs w:val="24"/>
              </w:rPr>
            </w:pPr>
            <w:r w:rsidRPr="009E413E">
              <w:rPr>
                <w:rFonts w:ascii="Arial" w:hAnsi="Arial" w:cs="Arial"/>
                <w:color w:val="000000"/>
                <w:sz w:val="24"/>
                <w:szCs w:val="24"/>
              </w:rPr>
              <w:t>R$ 9,40</w:t>
            </w:r>
          </w:p>
        </w:tc>
        <w:tc>
          <w:tcPr>
            <w:tcW w:w="1715" w:type="dxa"/>
            <w:tcBorders>
              <w:top w:val="nil"/>
              <w:left w:val="single" w:sz="4" w:space="0" w:color="auto"/>
              <w:bottom w:val="single" w:sz="4" w:space="0" w:color="auto"/>
              <w:right w:val="single" w:sz="4" w:space="0" w:color="auto"/>
            </w:tcBorders>
          </w:tcPr>
          <w:p w14:paraId="3E87878F" w14:textId="491DC5FA" w:rsidR="009E413E" w:rsidRPr="009E413E" w:rsidRDefault="009E413E" w:rsidP="009E413E">
            <w:pPr>
              <w:spacing w:after="0" w:line="240" w:lineRule="auto"/>
              <w:jc w:val="center"/>
              <w:rPr>
                <w:rFonts w:ascii="Arial" w:hAnsi="Arial" w:cs="Arial"/>
                <w:sz w:val="24"/>
                <w:szCs w:val="24"/>
              </w:rPr>
            </w:pPr>
            <w:r w:rsidRPr="009E413E">
              <w:rPr>
                <w:rFonts w:ascii="Arial" w:hAnsi="Arial" w:cs="Arial"/>
                <w:color w:val="000000"/>
                <w:sz w:val="24"/>
                <w:szCs w:val="24"/>
              </w:rPr>
              <w:t>R$ 940,00</w:t>
            </w:r>
          </w:p>
        </w:tc>
      </w:tr>
      <w:tr w:rsidR="009E413E" w:rsidRPr="00032B8F" w14:paraId="53AAB800" w14:textId="77777777" w:rsidTr="009E413E">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23518FD6" w14:textId="5761BAA4" w:rsidR="009E413E" w:rsidRPr="00E520EA" w:rsidRDefault="009E413E" w:rsidP="009E413E">
            <w:pPr>
              <w:spacing w:after="0" w:line="240" w:lineRule="auto"/>
              <w:jc w:val="center"/>
              <w:rPr>
                <w:rFonts w:ascii="Arial" w:hAnsi="Arial" w:cs="Arial"/>
                <w:color w:val="000000"/>
                <w:sz w:val="24"/>
                <w:szCs w:val="24"/>
              </w:rPr>
            </w:pPr>
            <w:r w:rsidRPr="00E520EA">
              <w:rPr>
                <w:rFonts w:ascii="Arial" w:hAnsi="Arial" w:cs="Arial"/>
                <w:color w:val="000000"/>
                <w:sz w:val="24"/>
                <w:szCs w:val="24"/>
              </w:rPr>
              <w:t>12</w:t>
            </w:r>
          </w:p>
        </w:tc>
        <w:tc>
          <w:tcPr>
            <w:tcW w:w="2728" w:type="dxa"/>
            <w:tcBorders>
              <w:top w:val="nil"/>
              <w:left w:val="nil"/>
              <w:bottom w:val="single" w:sz="4" w:space="0" w:color="auto"/>
              <w:right w:val="single" w:sz="4" w:space="0" w:color="auto"/>
            </w:tcBorders>
            <w:shd w:val="clear" w:color="auto" w:fill="auto"/>
            <w:noWrap/>
          </w:tcPr>
          <w:p w14:paraId="0B07B7FF" w14:textId="5B42179E" w:rsidR="009E413E" w:rsidRPr="00E520EA" w:rsidRDefault="009E413E" w:rsidP="009E413E">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Papel higiênico de alta qualidade, composto 100% de fibras virgens, apresentando </w:t>
            </w:r>
            <w:r w:rsidRPr="00E520EA">
              <w:rPr>
                <w:rFonts w:ascii="Arial" w:eastAsia="Times New Roman" w:hAnsi="Arial" w:cs="Arial"/>
                <w:b/>
                <w:color w:val="000000"/>
                <w:sz w:val="24"/>
                <w:szCs w:val="24"/>
              </w:rPr>
              <w:t>folha dupla</w:t>
            </w:r>
            <w:r w:rsidRPr="00E520EA">
              <w:rPr>
                <w:rFonts w:ascii="Arial" w:eastAsia="Times New Roman" w:hAnsi="Arial" w:cs="Arial"/>
                <w:color w:val="000000"/>
                <w:sz w:val="24"/>
                <w:szCs w:val="24"/>
              </w:rPr>
              <w:t xml:space="preserve">, picotado, somente na </w:t>
            </w:r>
            <w:r w:rsidRPr="00E520EA">
              <w:rPr>
                <w:rFonts w:ascii="Arial" w:eastAsia="Times New Roman" w:hAnsi="Arial" w:cs="Arial"/>
                <w:b/>
                <w:color w:val="000000"/>
                <w:sz w:val="24"/>
                <w:szCs w:val="24"/>
              </w:rPr>
              <w:t>cor branca</w:t>
            </w:r>
            <w:r w:rsidRPr="00E520EA">
              <w:rPr>
                <w:rFonts w:ascii="Arial" w:eastAsia="Times New Roman" w:hAnsi="Arial" w:cs="Arial"/>
                <w:color w:val="000000"/>
                <w:sz w:val="24"/>
                <w:szCs w:val="24"/>
              </w:rPr>
              <w:t>, rolo medindo 30m x 10cm, embalagem com visibilidade do produto, acondicionado em fardos.</w:t>
            </w:r>
          </w:p>
        </w:tc>
        <w:tc>
          <w:tcPr>
            <w:tcW w:w="1314" w:type="dxa"/>
            <w:tcBorders>
              <w:top w:val="single" w:sz="4" w:space="0" w:color="auto"/>
              <w:left w:val="nil"/>
              <w:bottom w:val="single" w:sz="4" w:space="0" w:color="auto"/>
              <w:right w:val="single" w:sz="4" w:space="0" w:color="auto"/>
            </w:tcBorders>
          </w:tcPr>
          <w:p w14:paraId="422A6E67" w14:textId="1190F3C6" w:rsidR="009E413E" w:rsidRPr="00E520EA" w:rsidRDefault="009E413E" w:rsidP="009E413E">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Pacote com 04 rolos cada.</w:t>
            </w:r>
          </w:p>
        </w:tc>
        <w:tc>
          <w:tcPr>
            <w:tcW w:w="1106" w:type="dxa"/>
            <w:tcBorders>
              <w:top w:val="nil"/>
              <w:left w:val="single" w:sz="4" w:space="0" w:color="auto"/>
              <w:bottom w:val="single" w:sz="4" w:space="0" w:color="auto"/>
              <w:right w:val="single" w:sz="4" w:space="0" w:color="auto"/>
            </w:tcBorders>
            <w:shd w:val="clear" w:color="auto" w:fill="auto"/>
            <w:noWrap/>
          </w:tcPr>
          <w:p w14:paraId="70DA4B2B" w14:textId="00E4B193" w:rsidR="009E413E" w:rsidRPr="00E520EA" w:rsidRDefault="009E413E" w:rsidP="009E413E">
            <w:pPr>
              <w:spacing w:after="0" w:line="240" w:lineRule="auto"/>
              <w:jc w:val="center"/>
              <w:rPr>
                <w:rFonts w:ascii="Arial" w:hAnsi="Arial" w:cs="Arial"/>
                <w:color w:val="000000"/>
                <w:sz w:val="24"/>
                <w:szCs w:val="24"/>
              </w:rPr>
            </w:pPr>
            <w:r w:rsidRPr="00E520EA">
              <w:rPr>
                <w:rFonts w:ascii="Arial" w:hAnsi="Arial" w:cs="Arial"/>
                <w:color w:val="000000"/>
                <w:sz w:val="24"/>
                <w:szCs w:val="24"/>
              </w:rPr>
              <w:t>1000</w:t>
            </w:r>
          </w:p>
        </w:tc>
        <w:tc>
          <w:tcPr>
            <w:tcW w:w="1434" w:type="dxa"/>
            <w:tcBorders>
              <w:top w:val="nil"/>
              <w:left w:val="single" w:sz="4" w:space="0" w:color="auto"/>
              <w:bottom w:val="single" w:sz="4" w:space="0" w:color="auto"/>
              <w:right w:val="single" w:sz="4" w:space="0" w:color="auto"/>
            </w:tcBorders>
            <w:shd w:val="clear" w:color="auto" w:fill="auto"/>
            <w:noWrap/>
          </w:tcPr>
          <w:p w14:paraId="0182A417" w14:textId="1640F54B" w:rsidR="009E413E" w:rsidRPr="009E413E" w:rsidRDefault="009E413E" w:rsidP="009E413E">
            <w:pPr>
              <w:spacing w:after="0" w:line="240" w:lineRule="auto"/>
              <w:jc w:val="center"/>
              <w:rPr>
                <w:rFonts w:ascii="Arial" w:hAnsi="Arial" w:cs="Arial"/>
                <w:sz w:val="24"/>
                <w:szCs w:val="24"/>
              </w:rPr>
            </w:pPr>
            <w:r w:rsidRPr="009E413E">
              <w:rPr>
                <w:rFonts w:ascii="Arial" w:hAnsi="Arial" w:cs="Arial"/>
                <w:color w:val="000000"/>
                <w:sz w:val="24"/>
                <w:szCs w:val="24"/>
              </w:rPr>
              <w:t>R$ 9,72</w:t>
            </w:r>
          </w:p>
        </w:tc>
        <w:tc>
          <w:tcPr>
            <w:tcW w:w="1715" w:type="dxa"/>
            <w:tcBorders>
              <w:top w:val="nil"/>
              <w:left w:val="single" w:sz="4" w:space="0" w:color="auto"/>
              <w:bottom w:val="single" w:sz="4" w:space="0" w:color="auto"/>
              <w:right w:val="single" w:sz="4" w:space="0" w:color="auto"/>
            </w:tcBorders>
          </w:tcPr>
          <w:p w14:paraId="0BDDB663" w14:textId="550F002F" w:rsidR="009E413E" w:rsidRPr="009E413E" w:rsidRDefault="009E413E" w:rsidP="009E413E">
            <w:pPr>
              <w:spacing w:after="0" w:line="240" w:lineRule="auto"/>
              <w:jc w:val="center"/>
              <w:rPr>
                <w:rFonts w:ascii="Arial" w:hAnsi="Arial" w:cs="Arial"/>
                <w:sz w:val="24"/>
                <w:szCs w:val="24"/>
              </w:rPr>
            </w:pPr>
            <w:r w:rsidRPr="009E413E">
              <w:rPr>
                <w:rFonts w:ascii="Arial" w:hAnsi="Arial" w:cs="Arial"/>
                <w:color w:val="000000"/>
                <w:sz w:val="24"/>
                <w:szCs w:val="24"/>
              </w:rPr>
              <w:t>R$ 9.720,00</w:t>
            </w:r>
          </w:p>
        </w:tc>
      </w:tr>
      <w:tr w:rsidR="009E413E" w:rsidRPr="00032B8F" w14:paraId="72AFDD20" w14:textId="77777777" w:rsidTr="009E413E">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6C9592B2" w14:textId="5FC2FD39" w:rsidR="009E413E" w:rsidRPr="00E520EA" w:rsidRDefault="009E413E" w:rsidP="009E413E">
            <w:pPr>
              <w:spacing w:after="0" w:line="240" w:lineRule="auto"/>
              <w:jc w:val="center"/>
              <w:rPr>
                <w:rFonts w:ascii="Arial" w:hAnsi="Arial" w:cs="Arial"/>
                <w:color w:val="000000"/>
                <w:sz w:val="24"/>
                <w:szCs w:val="24"/>
              </w:rPr>
            </w:pPr>
            <w:r w:rsidRPr="00E520EA">
              <w:rPr>
                <w:rFonts w:ascii="Arial" w:hAnsi="Arial" w:cs="Arial"/>
                <w:color w:val="000000"/>
                <w:sz w:val="24"/>
                <w:szCs w:val="24"/>
              </w:rPr>
              <w:t>13</w:t>
            </w:r>
          </w:p>
        </w:tc>
        <w:tc>
          <w:tcPr>
            <w:tcW w:w="2728" w:type="dxa"/>
            <w:tcBorders>
              <w:top w:val="nil"/>
              <w:left w:val="nil"/>
              <w:bottom w:val="single" w:sz="4" w:space="0" w:color="auto"/>
              <w:right w:val="single" w:sz="4" w:space="0" w:color="auto"/>
            </w:tcBorders>
            <w:shd w:val="clear" w:color="auto" w:fill="auto"/>
            <w:noWrap/>
          </w:tcPr>
          <w:p w14:paraId="4129A27C" w14:textId="5679636D" w:rsidR="009E413E" w:rsidRPr="00E520EA" w:rsidRDefault="009E413E" w:rsidP="009E413E">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Rodo 35 cm, borracha e metal, com cabo.</w:t>
            </w:r>
          </w:p>
        </w:tc>
        <w:tc>
          <w:tcPr>
            <w:tcW w:w="1314" w:type="dxa"/>
            <w:tcBorders>
              <w:top w:val="single" w:sz="4" w:space="0" w:color="auto"/>
              <w:left w:val="nil"/>
              <w:bottom w:val="single" w:sz="4" w:space="0" w:color="auto"/>
              <w:right w:val="single" w:sz="4" w:space="0" w:color="auto"/>
            </w:tcBorders>
          </w:tcPr>
          <w:p w14:paraId="754B5792" w14:textId="09E81FC6" w:rsidR="009E413E" w:rsidRPr="00E520EA" w:rsidRDefault="009E413E" w:rsidP="009E413E">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666B64C9" w14:textId="291793DF" w:rsidR="009E413E" w:rsidRPr="00E520EA" w:rsidRDefault="009E413E" w:rsidP="009E413E">
            <w:pPr>
              <w:spacing w:after="0" w:line="240" w:lineRule="auto"/>
              <w:jc w:val="center"/>
              <w:rPr>
                <w:rFonts w:ascii="Arial" w:hAnsi="Arial" w:cs="Arial"/>
                <w:color w:val="000000"/>
                <w:sz w:val="24"/>
                <w:szCs w:val="24"/>
              </w:rPr>
            </w:pPr>
            <w:r w:rsidRPr="00E520EA">
              <w:rPr>
                <w:rFonts w:ascii="Arial" w:hAnsi="Arial" w:cs="Arial"/>
                <w:color w:val="000000"/>
                <w:sz w:val="24"/>
                <w:szCs w:val="24"/>
              </w:rPr>
              <w:t>06</w:t>
            </w:r>
          </w:p>
        </w:tc>
        <w:tc>
          <w:tcPr>
            <w:tcW w:w="1434" w:type="dxa"/>
            <w:tcBorders>
              <w:top w:val="nil"/>
              <w:left w:val="single" w:sz="4" w:space="0" w:color="auto"/>
              <w:bottom w:val="single" w:sz="4" w:space="0" w:color="auto"/>
              <w:right w:val="single" w:sz="4" w:space="0" w:color="auto"/>
            </w:tcBorders>
            <w:shd w:val="clear" w:color="auto" w:fill="auto"/>
            <w:noWrap/>
          </w:tcPr>
          <w:p w14:paraId="410670D3" w14:textId="3B86DEEB" w:rsidR="009E413E" w:rsidRPr="009E413E" w:rsidRDefault="009E413E" w:rsidP="009E413E">
            <w:pPr>
              <w:spacing w:after="0" w:line="240" w:lineRule="auto"/>
              <w:jc w:val="center"/>
              <w:rPr>
                <w:rFonts w:ascii="Arial" w:hAnsi="Arial" w:cs="Arial"/>
                <w:sz w:val="24"/>
                <w:szCs w:val="24"/>
              </w:rPr>
            </w:pPr>
            <w:r w:rsidRPr="009E413E">
              <w:rPr>
                <w:rFonts w:ascii="Arial" w:hAnsi="Arial" w:cs="Arial"/>
                <w:color w:val="000000"/>
                <w:sz w:val="24"/>
                <w:szCs w:val="24"/>
              </w:rPr>
              <w:t>R$ 37,90</w:t>
            </w:r>
          </w:p>
        </w:tc>
        <w:tc>
          <w:tcPr>
            <w:tcW w:w="1715" w:type="dxa"/>
            <w:tcBorders>
              <w:top w:val="nil"/>
              <w:left w:val="single" w:sz="4" w:space="0" w:color="auto"/>
              <w:bottom w:val="single" w:sz="4" w:space="0" w:color="auto"/>
              <w:right w:val="single" w:sz="4" w:space="0" w:color="auto"/>
            </w:tcBorders>
          </w:tcPr>
          <w:p w14:paraId="2F232785" w14:textId="4022C107" w:rsidR="009E413E" w:rsidRPr="009E413E" w:rsidRDefault="009E413E" w:rsidP="009E413E">
            <w:pPr>
              <w:spacing w:after="0" w:line="240" w:lineRule="auto"/>
              <w:jc w:val="center"/>
              <w:rPr>
                <w:rFonts w:ascii="Arial" w:hAnsi="Arial" w:cs="Arial"/>
                <w:sz w:val="24"/>
                <w:szCs w:val="24"/>
              </w:rPr>
            </w:pPr>
            <w:r w:rsidRPr="009E413E">
              <w:rPr>
                <w:rFonts w:ascii="Arial" w:hAnsi="Arial" w:cs="Arial"/>
                <w:color w:val="000000"/>
                <w:sz w:val="24"/>
                <w:szCs w:val="24"/>
              </w:rPr>
              <w:t>R$ 227,40</w:t>
            </w:r>
          </w:p>
        </w:tc>
      </w:tr>
      <w:tr w:rsidR="009E413E" w:rsidRPr="00032B8F" w14:paraId="23EEE53B" w14:textId="77777777" w:rsidTr="009E413E">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7E1D8CDA" w14:textId="1EDCDB3B" w:rsidR="009E413E" w:rsidRPr="00E520EA" w:rsidRDefault="009E413E" w:rsidP="009E413E">
            <w:pPr>
              <w:spacing w:after="0" w:line="240" w:lineRule="auto"/>
              <w:jc w:val="center"/>
              <w:rPr>
                <w:rFonts w:ascii="Arial" w:hAnsi="Arial" w:cs="Arial"/>
                <w:color w:val="000000"/>
                <w:sz w:val="24"/>
                <w:szCs w:val="24"/>
              </w:rPr>
            </w:pPr>
            <w:r w:rsidRPr="00E520EA">
              <w:rPr>
                <w:rFonts w:ascii="Arial" w:hAnsi="Arial" w:cs="Arial"/>
                <w:color w:val="000000"/>
                <w:sz w:val="24"/>
                <w:szCs w:val="24"/>
              </w:rPr>
              <w:t>14</w:t>
            </w:r>
          </w:p>
        </w:tc>
        <w:tc>
          <w:tcPr>
            <w:tcW w:w="2728" w:type="dxa"/>
            <w:tcBorders>
              <w:top w:val="nil"/>
              <w:left w:val="nil"/>
              <w:bottom w:val="single" w:sz="4" w:space="0" w:color="auto"/>
              <w:right w:val="single" w:sz="4" w:space="0" w:color="auto"/>
            </w:tcBorders>
            <w:shd w:val="clear" w:color="auto" w:fill="auto"/>
            <w:noWrap/>
          </w:tcPr>
          <w:p w14:paraId="4EB1830D" w14:textId="19D33543" w:rsidR="009E413E" w:rsidRPr="00E520EA" w:rsidRDefault="009E413E" w:rsidP="009E413E">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Rodo 60 cm, borracha e metal, com cabo.</w:t>
            </w:r>
          </w:p>
        </w:tc>
        <w:tc>
          <w:tcPr>
            <w:tcW w:w="1314" w:type="dxa"/>
            <w:tcBorders>
              <w:top w:val="single" w:sz="4" w:space="0" w:color="auto"/>
              <w:left w:val="nil"/>
              <w:bottom w:val="single" w:sz="4" w:space="0" w:color="auto"/>
              <w:right w:val="single" w:sz="4" w:space="0" w:color="auto"/>
            </w:tcBorders>
          </w:tcPr>
          <w:p w14:paraId="0AFD6D4E" w14:textId="56AF021D" w:rsidR="009E413E" w:rsidRPr="00E520EA" w:rsidRDefault="009E413E" w:rsidP="009E413E">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37570C2C" w14:textId="12F0E3E9" w:rsidR="009E413E" w:rsidRPr="00E520EA" w:rsidRDefault="009E413E" w:rsidP="009E413E">
            <w:pPr>
              <w:spacing w:after="0" w:line="240" w:lineRule="auto"/>
              <w:jc w:val="center"/>
              <w:rPr>
                <w:rFonts w:ascii="Arial" w:hAnsi="Arial" w:cs="Arial"/>
                <w:color w:val="000000"/>
                <w:sz w:val="24"/>
                <w:szCs w:val="24"/>
              </w:rPr>
            </w:pPr>
            <w:r w:rsidRPr="00E520EA">
              <w:rPr>
                <w:rFonts w:ascii="Arial" w:hAnsi="Arial" w:cs="Arial"/>
                <w:color w:val="000000"/>
                <w:sz w:val="24"/>
                <w:szCs w:val="24"/>
              </w:rPr>
              <w:t>06</w:t>
            </w:r>
          </w:p>
        </w:tc>
        <w:tc>
          <w:tcPr>
            <w:tcW w:w="1434" w:type="dxa"/>
            <w:tcBorders>
              <w:top w:val="nil"/>
              <w:left w:val="single" w:sz="4" w:space="0" w:color="auto"/>
              <w:bottom w:val="single" w:sz="4" w:space="0" w:color="auto"/>
              <w:right w:val="single" w:sz="4" w:space="0" w:color="auto"/>
            </w:tcBorders>
            <w:shd w:val="clear" w:color="auto" w:fill="auto"/>
            <w:noWrap/>
          </w:tcPr>
          <w:p w14:paraId="217ACEBA" w14:textId="1053F35A" w:rsidR="009E413E" w:rsidRPr="009E413E" w:rsidRDefault="009E413E" w:rsidP="009E413E">
            <w:pPr>
              <w:spacing w:after="0" w:line="240" w:lineRule="auto"/>
              <w:jc w:val="center"/>
              <w:rPr>
                <w:rFonts w:ascii="Arial" w:hAnsi="Arial" w:cs="Arial"/>
                <w:sz w:val="24"/>
                <w:szCs w:val="24"/>
              </w:rPr>
            </w:pPr>
            <w:r w:rsidRPr="009E413E">
              <w:rPr>
                <w:rFonts w:ascii="Arial" w:hAnsi="Arial" w:cs="Arial"/>
                <w:color w:val="000000"/>
                <w:sz w:val="24"/>
                <w:szCs w:val="24"/>
              </w:rPr>
              <w:t>R$ 64,66</w:t>
            </w:r>
          </w:p>
        </w:tc>
        <w:tc>
          <w:tcPr>
            <w:tcW w:w="1715" w:type="dxa"/>
            <w:tcBorders>
              <w:top w:val="nil"/>
              <w:left w:val="single" w:sz="4" w:space="0" w:color="auto"/>
              <w:bottom w:val="single" w:sz="4" w:space="0" w:color="auto"/>
              <w:right w:val="single" w:sz="4" w:space="0" w:color="auto"/>
            </w:tcBorders>
          </w:tcPr>
          <w:p w14:paraId="7F5967C5" w14:textId="7FAB73F2" w:rsidR="009E413E" w:rsidRPr="009E413E" w:rsidRDefault="009E413E" w:rsidP="009E413E">
            <w:pPr>
              <w:spacing w:after="0" w:line="240" w:lineRule="auto"/>
              <w:jc w:val="center"/>
              <w:rPr>
                <w:rFonts w:ascii="Arial" w:hAnsi="Arial" w:cs="Arial"/>
                <w:sz w:val="24"/>
                <w:szCs w:val="24"/>
              </w:rPr>
            </w:pPr>
            <w:r w:rsidRPr="009E413E">
              <w:rPr>
                <w:rFonts w:ascii="Arial" w:hAnsi="Arial" w:cs="Arial"/>
                <w:color w:val="000000"/>
                <w:sz w:val="24"/>
                <w:szCs w:val="24"/>
              </w:rPr>
              <w:t>R$ 387,96</w:t>
            </w:r>
          </w:p>
        </w:tc>
      </w:tr>
      <w:tr w:rsidR="009E413E" w:rsidRPr="00032B8F" w14:paraId="41024D04" w14:textId="77777777" w:rsidTr="009E413E">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2EB9DCF9" w14:textId="10516CBF" w:rsidR="009E413E" w:rsidRPr="00E520EA" w:rsidRDefault="009E413E" w:rsidP="009E413E">
            <w:pPr>
              <w:spacing w:after="0" w:line="240" w:lineRule="auto"/>
              <w:jc w:val="center"/>
              <w:rPr>
                <w:rFonts w:ascii="Arial" w:hAnsi="Arial" w:cs="Arial"/>
                <w:color w:val="000000"/>
                <w:sz w:val="24"/>
                <w:szCs w:val="24"/>
              </w:rPr>
            </w:pPr>
            <w:r w:rsidRPr="00E520EA">
              <w:rPr>
                <w:rFonts w:ascii="Arial" w:hAnsi="Arial" w:cs="Arial"/>
                <w:color w:val="000000"/>
                <w:sz w:val="24"/>
                <w:szCs w:val="24"/>
              </w:rPr>
              <w:t>15</w:t>
            </w:r>
          </w:p>
        </w:tc>
        <w:tc>
          <w:tcPr>
            <w:tcW w:w="2728" w:type="dxa"/>
            <w:tcBorders>
              <w:top w:val="nil"/>
              <w:left w:val="nil"/>
              <w:bottom w:val="single" w:sz="4" w:space="0" w:color="auto"/>
              <w:right w:val="single" w:sz="4" w:space="0" w:color="auto"/>
            </w:tcBorders>
            <w:shd w:val="clear" w:color="auto" w:fill="auto"/>
            <w:noWrap/>
          </w:tcPr>
          <w:p w14:paraId="2B5EFDA5" w14:textId="1EC58A25" w:rsidR="009E413E" w:rsidRPr="00E520EA" w:rsidRDefault="009E413E" w:rsidP="009E413E">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Rodo lava piso e azulejo, com</w:t>
            </w:r>
            <w:r w:rsidRPr="00E520EA">
              <w:rPr>
                <w:rFonts w:ascii="Arial" w:hAnsi="Arial" w:cs="Arial"/>
                <w:sz w:val="24"/>
                <w:szCs w:val="24"/>
              </w:rPr>
              <w:t xml:space="preserve"> </w:t>
            </w:r>
            <w:r w:rsidRPr="00E520EA">
              <w:rPr>
                <w:rFonts w:ascii="Arial" w:eastAsia="Times New Roman" w:hAnsi="Arial" w:cs="Arial"/>
                <w:color w:val="000000"/>
                <w:sz w:val="24"/>
                <w:szCs w:val="24"/>
              </w:rPr>
              <w:t>espuma de poliuretano e fibra abrasiva, com cabo.</w:t>
            </w:r>
          </w:p>
        </w:tc>
        <w:tc>
          <w:tcPr>
            <w:tcW w:w="1314" w:type="dxa"/>
            <w:tcBorders>
              <w:top w:val="single" w:sz="4" w:space="0" w:color="auto"/>
              <w:left w:val="nil"/>
              <w:bottom w:val="single" w:sz="4" w:space="0" w:color="auto"/>
              <w:right w:val="single" w:sz="4" w:space="0" w:color="auto"/>
            </w:tcBorders>
          </w:tcPr>
          <w:p w14:paraId="76357DD4" w14:textId="1B516E1B" w:rsidR="009E413E" w:rsidRPr="00E520EA" w:rsidRDefault="009E413E" w:rsidP="009E413E">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7D291484" w14:textId="1DF9D249" w:rsidR="009E413E" w:rsidRPr="00E520EA" w:rsidRDefault="009E413E" w:rsidP="009E413E">
            <w:pPr>
              <w:spacing w:after="0" w:line="240" w:lineRule="auto"/>
              <w:jc w:val="center"/>
              <w:rPr>
                <w:rFonts w:ascii="Arial" w:hAnsi="Arial" w:cs="Arial"/>
                <w:color w:val="000000"/>
                <w:sz w:val="24"/>
                <w:szCs w:val="24"/>
              </w:rPr>
            </w:pPr>
            <w:r w:rsidRPr="00E520EA">
              <w:rPr>
                <w:rFonts w:ascii="Arial" w:hAnsi="Arial" w:cs="Arial"/>
                <w:color w:val="000000"/>
                <w:sz w:val="24"/>
                <w:szCs w:val="24"/>
              </w:rPr>
              <w:t>25</w:t>
            </w:r>
          </w:p>
        </w:tc>
        <w:tc>
          <w:tcPr>
            <w:tcW w:w="1434" w:type="dxa"/>
            <w:tcBorders>
              <w:top w:val="nil"/>
              <w:left w:val="single" w:sz="4" w:space="0" w:color="auto"/>
              <w:bottom w:val="single" w:sz="4" w:space="0" w:color="auto"/>
              <w:right w:val="single" w:sz="4" w:space="0" w:color="auto"/>
            </w:tcBorders>
            <w:shd w:val="clear" w:color="auto" w:fill="auto"/>
            <w:noWrap/>
          </w:tcPr>
          <w:p w14:paraId="2C04F860" w14:textId="6F8C0A37" w:rsidR="009E413E" w:rsidRPr="009E413E" w:rsidRDefault="009E413E" w:rsidP="009E413E">
            <w:pPr>
              <w:spacing w:after="0" w:line="240" w:lineRule="auto"/>
              <w:jc w:val="center"/>
              <w:rPr>
                <w:rFonts w:ascii="Arial" w:hAnsi="Arial" w:cs="Arial"/>
                <w:sz w:val="24"/>
                <w:szCs w:val="24"/>
              </w:rPr>
            </w:pPr>
            <w:r w:rsidRPr="009E413E">
              <w:rPr>
                <w:rFonts w:ascii="Arial" w:hAnsi="Arial" w:cs="Arial"/>
                <w:color w:val="000000"/>
                <w:sz w:val="24"/>
                <w:szCs w:val="24"/>
              </w:rPr>
              <w:t>R$ 20,49</w:t>
            </w:r>
          </w:p>
        </w:tc>
        <w:tc>
          <w:tcPr>
            <w:tcW w:w="1715" w:type="dxa"/>
            <w:tcBorders>
              <w:top w:val="nil"/>
              <w:left w:val="single" w:sz="4" w:space="0" w:color="auto"/>
              <w:bottom w:val="single" w:sz="4" w:space="0" w:color="auto"/>
              <w:right w:val="single" w:sz="4" w:space="0" w:color="auto"/>
            </w:tcBorders>
          </w:tcPr>
          <w:p w14:paraId="55B94E6B" w14:textId="6A70D132" w:rsidR="009E413E" w:rsidRPr="009E413E" w:rsidRDefault="009E413E" w:rsidP="009E413E">
            <w:pPr>
              <w:spacing w:after="0" w:line="240" w:lineRule="auto"/>
              <w:jc w:val="center"/>
              <w:rPr>
                <w:rFonts w:ascii="Arial" w:hAnsi="Arial" w:cs="Arial"/>
                <w:sz w:val="24"/>
                <w:szCs w:val="24"/>
              </w:rPr>
            </w:pPr>
            <w:r w:rsidRPr="009E413E">
              <w:rPr>
                <w:rFonts w:ascii="Arial" w:hAnsi="Arial" w:cs="Arial"/>
                <w:color w:val="000000"/>
                <w:sz w:val="24"/>
                <w:szCs w:val="24"/>
              </w:rPr>
              <w:t>R$ 512,25</w:t>
            </w:r>
          </w:p>
        </w:tc>
      </w:tr>
      <w:tr w:rsidR="009E413E" w:rsidRPr="00032B8F" w14:paraId="3E4AF5E5" w14:textId="77777777" w:rsidTr="009E413E">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2C8FFCA3" w14:textId="5CC823B6" w:rsidR="009E413E" w:rsidRPr="00E520EA" w:rsidRDefault="009E413E" w:rsidP="009E413E">
            <w:pPr>
              <w:spacing w:after="0" w:line="240" w:lineRule="auto"/>
              <w:jc w:val="center"/>
              <w:rPr>
                <w:rFonts w:ascii="Arial" w:hAnsi="Arial" w:cs="Arial"/>
                <w:color w:val="000000"/>
                <w:sz w:val="24"/>
                <w:szCs w:val="24"/>
              </w:rPr>
            </w:pPr>
            <w:r w:rsidRPr="00E520EA">
              <w:rPr>
                <w:rFonts w:ascii="Arial" w:hAnsi="Arial" w:cs="Arial"/>
                <w:color w:val="000000"/>
                <w:sz w:val="24"/>
                <w:szCs w:val="24"/>
              </w:rPr>
              <w:t>16</w:t>
            </w:r>
          </w:p>
        </w:tc>
        <w:tc>
          <w:tcPr>
            <w:tcW w:w="2728" w:type="dxa"/>
            <w:tcBorders>
              <w:top w:val="nil"/>
              <w:left w:val="nil"/>
              <w:bottom w:val="single" w:sz="4" w:space="0" w:color="auto"/>
              <w:right w:val="single" w:sz="4" w:space="0" w:color="auto"/>
            </w:tcBorders>
            <w:shd w:val="clear" w:color="auto" w:fill="auto"/>
            <w:noWrap/>
          </w:tcPr>
          <w:p w14:paraId="2ADBC319" w14:textId="050EEEF0" w:rsidR="009E413E" w:rsidRPr="00E520EA" w:rsidRDefault="009E413E" w:rsidP="009E413E">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Rodo para passar cera com cabo.</w:t>
            </w:r>
          </w:p>
        </w:tc>
        <w:tc>
          <w:tcPr>
            <w:tcW w:w="1314" w:type="dxa"/>
            <w:tcBorders>
              <w:top w:val="single" w:sz="4" w:space="0" w:color="auto"/>
              <w:left w:val="nil"/>
              <w:bottom w:val="single" w:sz="4" w:space="0" w:color="auto"/>
              <w:right w:val="single" w:sz="4" w:space="0" w:color="auto"/>
            </w:tcBorders>
          </w:tcPr>
          <w:p w14:paraId="4BD84D4E" w14:textId="28F11D4B" w:rsidR="009E413E" w:rsidRPr="00E520EA" w:rsidRDefault="009E413E" w:rsidP="009E413E">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441A7E28" w14:textId="44FD9140" w:rsidR="009E413E" w:rsidRPr="00E520EA" w:rsidRDefault="009E413E" w:rsidP="009E413E">
            <w:pPr>
              <w:spacing w:after="0" w:line="240" w:lineRule="auto"/>
              <w:jc w:val="center"/>
              <w:rPr>
                <w:rFonts w:ascii="Arial" w:hAnsi="Arial" w:cs="Arial"/>
                <w:color w:val="000000"/>
                <w:sz w:val="24"/>
                <w:szCs w:val="24"/>
              </w:rPr>
            </w:pPr>
            <w:r w:rsidRPr="00E520EA">
              <w:rPr>
                <w:rFonts w:ascii="Arial" w:hAnsi="Arial" w:cs="Arial"/>
                <w:color w:val="000000"/>
                <w:sz w:val="24"/>
                <w:szCs w:val="24"/>
              </w:rPr>
              <w:t>20</w:t>
            </w:r>
          </w:p>
        </w:tc>
        <w:tc>
          <w:tcPr>
            <w:tcW w:w="1434" w:type="dxa"/>
            <w:tcBorders>
              <w:top w:val="nil"/>
              <w:left w:val="single" w:sz="4" w:space="0" w:color="auto"/>
              <w:bottom w:val="single" w:sz="4" w:space="0" w:color="auto"/>
              <w:right w:val="single" w:sz="4" w:space="0" w:color="auto"/>
            </w:tcBorders>
            <w:shd w:val="clear" w:color="auto" w:fill="auto"/>
            <w:noWrap/>
          </w:tcPr>
          <w:p w14:paraId="47668FAF" w14:textId="051656B1" w:rsidR="009E413E" w:rsidRPr="009E413E" w:rsidRDefault="009E413E" w:rsidP="009E413E">
            <w:pPr>
              <w:spacing w:after="0" w:line="240" w:lineRule="auto"/>
              <w:jc w:val="center"/>
              <w:rPr>
                <w:rFonts w:ascii="Arial" w:hAnsi="Arial" w:cs="Arial"/>
                <w:sz w:val="24"/>
                <w:szCs w:val="24"/>
              </w:rPr>
            </w:pPr>
            <w:r w:rsidRPr="009E413E">
              <w:rPr>
                <w:rFonts w:ascii="Arial" w:hAnsi="Arial" w:cs="Arial"/>
                <w:color w:val="000000"/>
                <w:sz w:val="24"/>
                <w:szCs w:val="24"/>
              </w:rPr>
              <w:t>R$ 24,50</w:t>
            </w:r>
          </w:p>
        </w:tc>
        <w:tc>
          <w:tcPr>
            <w:tcW w:w="1715" w:type="dxa"/>
            <w:tcBorders>
              <w:top w:val="nil"/>
              <w:left w:val="single" w:sz="4" w:space="0" w:color="auto"/>
              <w:bottom w:val="single" w:sz="4" w:space="0" w:color="auto"/>
              <w:right w:val="single" w:sz="4" w:space="0" w:color="auto"/>
            </w:tcBorders>
          </w:tcPr>
          <w:p w14:paraId="44A30D88" w14:textId="45086A84" w:rsidR="009E413E" w:rsidRPr="009E413E" w:rsidRDefault="009E413E" w:rsidP="009E413E">
            <w:pPr>
              <w:spacing w:after="0" w:line="240" w:lineRule="auto"/>
              <w:jc w:val="center"/>
              <w:rPr>
                <w:rFonts w:ascii="Arial" w:hAnsi="Arial" w:cs="Arial"/>
                <w:sz w:val="24"/>
                <w:szCs w:val="24"/>
              </w:rPr>
            </w:pPr>
            <w:r w:rsidRPr="009E413E">
              <w:rPr>
                <w:rFonts w:ascii="Arial" w:hAnsi="Arial" w:cs="Arial"/>
                <w:color w:val="000000"/>
                <w:sz w:val="24"/>
                <w:szCs w:val="24"/>
              </w:rPr>
              <w:t>R$ 490,00</w:t>
            </w:r>
          </w:p>
        </w:tc>
      </w:tr>
      <w:tr w:rsidR="009E413E" w:rsidRPr="00032B8F" w14:paraId="24753794" w14:textId="77777777" w:rsidTr="009E413E">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4A055A70" w14:textId="3FE1DC64" w:rsidR="009E413E" w:rsidRPr="00E520EA" w:rsidRDefault="009E413E" w:rsidP="009E413E">
            <w:pPr>
              <w:spacing w:after="0" w:line="240" w:lineRule="auto"/>
              <w:jc w:val="center"/>
              <w:rPr>
                <w:rFonts w:ascii="Arial" w:hAnsi="Arial" w:cs="Arial"/>
                <w:color w:val="000000"/>
                <w:sz w:val="24"/>
                <w:szCs w:val="24"/>
              </w:rPr>
            </w:pPr>
            <w:r w:rsidRPr="00E520EA">
              <w:rPr>
                <w:rFonts w:ascii="Arial" w:hAnsi="Arial" w:cs="Arial"/>
                <w:color w:val="000000"/>
                <w:sz w:val="24"/>
                <w:szCs w:val="24"/>
              </w:rPr>
              <w:t>17</w:t>
            </w:r>
          </w:p>
        </w:tc>
        <w:tc>
          <w:tcPr>
            <w:tcW w:w="2728" w:type="dxa"/>
            <w:tcBorders>
              <w:top w:val="nil"/>
              <w:left w:val="nil"/>
              <w:bottom w:val="single" w:sz="4" w:space="0" w:color="auto"/>
              <w:right w:val="single" w:sz="4" w:space="0" w:color="auto"/>
            </w:tcBorders>
            <w:shd w:val="clear" w:color="auto" w:fill="auto"/>
            <w:noWrap/>
          </w:tcPr>
          <w:p w14:paraId="4A6B4671" w14:textId="56D0C7F0" w:rsidR="009E413E" w:rsidRPr="00E520EA" w:rsidRDefault="009E413E" w:rsidP="009E413E">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Refil para </w:t>
            </w:r>
            <w:proofErr w:type="spellStart"/>
            <w:r w:rsidRPr="00E520EA">
              <w:rPr>
                <w:rFonts w:ascii="Arial" w:eastAsia="Times New Roman" w:hAnsi="Arial" w:cs="Arial"/>
                <w:color w:val="000000"/>
                <w:sz w:val="24"/>
                <w:szCs w:val="24"/>
              </w:rPr>
              <w:t>Mop</w:t>
            </w:r>
            <w:proofErr w:type="spellEnd"/>
            <w:r w:rsidRPr="00E520EA">
              <w:rPr>
                <w:rFonts w:ascii="Arial" w:eastAsia="Times New Roman" w:hAnsi="Arial" w:cs="Arial"/>
                <w:color w:val="000000"/>
                <w:sz w:val="24"/>
                <w:szCs w:val="24"/>
              </w:rPr>
              <w:t xml:space="preserve"> pó em algodão natural, tamanho aproximado de 40 cm.</w:t>
            </w:r>
          </w:p>
        </w:tc>
        <w:tc>
          <w:tcPr>
            <w:tcW w:w="1314" w:type="dxa"/>
            <w:tcBorders>
              <w:top w:val="single" w:sz="4" w:space="0" w:color="auto"/>
              <w:left w:val="nil"/>
              <w:bottom w:val="single" w:sz="4" w:space="0" w:color="auto"/>
              <w:right w:val="single" w:sz="4" w:space="0" w:color="auto"/>
            </w:tcBorders>
          </w:tcPr>
          <w:p w14:paraId="107A2908" w14:textId="22931356" w:rsidR="009E413E" w:rsidRPr="00E520EA" w:rsidRDefault="009E413E" w:rsidP="009E413E">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3984D26D" w14:textId="7F599937" w:rsidR="009E413E" w:rsidRPr="00E520EA" w:rsidRDefault="009E413E" w:rsidP="009E413E">
            <w:pPr>
              <w:spacing w:after="0" w:line="240" w:lineRule="auto"/>
              <w:jc w:val="center"/>
              <w:rPr>
                <w:rFonts w:ascii="Arial" w:hAnsi="Arial" w:cs="Arial"/>
                <w:color w:val="000000"/>
                <w:sz w:val="24"/>
                <w:szCs w:val="24"/>
              </w:rPr>
            </w:pPr>
            <w:r w:rsidRPr="00E520EA">
              <w:rPr>
                <w:rFonts w:ascii="Arial" w:hAnsi="Arial" w:cs="Arial"/>
                <w:color w:val="000000"/>
                <w:sz w:val="24"/>
                <w:szCs w:val="24"/>
              </w:rPr>
              <w:t>05</w:t>
            </w:r>
          </w:p>
        </w:tc>
        <w:tc>
          <w:tcPr>
            <w:tcW w:w="1434" w:type="dxa"/>
            <w:tcBorders>
              <w:top w:val="nil"/>
              <w:left w:val="single" w:sz="4" w:space="0" w:color="auto"/>
              <w:bottom w:val="single" w:sz="4" w:space="0" w:color="auto"/>
              <w:right w:val="single" w:sz="4" w:space="0" w:color="auto"/>
            </w:tcBorders>
            <w:shd w:val="clear" w:color="auto" w:fill="auto"/>
            <w:noWrap/>
          </w:tcPr>
          <w:p w14:paraId="3789741E" w14:textId="6EEB15DA" w:rsidR="009E413E" w:rsidRPr="009E413E" w:rsidRDefault="009E413E" w:rsidP="009E413E">
            <w:pPr>
              <w:spacing w:after="0" w:line="240" w:lineRule="auto"/>
              <w:jc w:val="center"/>
              <w:rPr>
                <w:rFonts w:ascii="Arial" w:hAnsi="Arial" w:cs="Arial"/>
                <w:sz w:val="24"/>
                <w:szCs w:val="24"/>
              </w:rPr>
            </w:pPr>
            <w:r w:rsidRPr="009E413E">
              <w:rPr>
                <w:rFonts w:ascii="Arial" w:hAnsi="Arial" w:cs="Arial"/>
                <w:color w:val="000000"/>
                <w:sz w:val="24"/>
                <w:szCs w:val="24"/>
              </w:rPr>
              <w:t>R$ 52,90</w:t>
            </w:r>
          </w:p>
        </w:tc>
        <w:tc>
          <w:tcPr>
            <w:tcW w:w="1715" w:type="dxa"/>
            <w:tcBorders>
              <w:top w:val="nil"/>
              <w:left w:val="single" w:sz="4" w:space="0" w:color="auto"/>
              <w:bottom w:val="single" w:sz="4" w:space="0" w:color="auto"/>
              <w:right w:val="single" w:sz="4" w:space="0" w:color="auto"/>
            </w:tcBorders>
          </w:tcPr>
          <w:p w14:paraId="2F38788B" w14:textId="4BB24C79" w:rsidR="009E413E" w:rsidRPr="009E413E" w:rsidRDefault="009E413E" w:rsidP="009E413E">
            <w:pPr>
              <w:spacing w:after="0" w:line="240" w:lineRule="auto"/>
              <w:jc w:val="center"/>
              <w:rPr>
                <w:rFonts w:ascii="Arial" w:hAnsi="Arial" w:cs="Arial"/>
                <w:sz w:val="24"/>
                <w:szCs w:val="24"/>
              </w:rPr>
            </w:pPr>
            <w:r w:rsidRPr="009E413E">
              <w:rPr>
                <w:rFonts w:ascii="Arial" w:hAnsi="Arial" w:cs="Arial"/>
                <w:color w:val="000000"/>
                <w:sz w:val="24"/>
                <w:szCs w:val="24"/>
              </w:rPr>
              <w:t>R$ 264,50</w:t>
            </w:r>
          </w:p>
        </w:tc>
      </w:tr>
      <w:tr w:rsidR="009E413E" w:rsidRPr="00032B8F" w14:paraId="467AA09A" w14:textId="77777777" w:rsidTr="009E413E">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21F26F43" w14:textId="69701D84" w:rsidR="009E413E" w:rsidRPr="00E520EA" w:rsidRDefault="009E413E" w:rsidP="009E413E">
            <w:pPr>
              <w:spacing w:after="0" w:line="240" w:lineRule="auto"/>
              <w:jc w:val="center"/>
              <w:rPr>
                <w:rFonts w:ascii="Arial" w:hAnsi="Arial" w:cs="Arial"/>
                <w:color w:val="000000"/>
                <w:sz w:val="24"/>
                <w:szCs w:val="24"/>
              </w:rPr>
            </w:pPr>
            <w:r w:rsidRPr="00E520EA">
              <w:rPr>
                <w:rFonts w:ascii="Arial" w:hAnsi="Arial" w:cs="Arial"/>
                <w:color w:val="000000"/>
                <w:sz w:val="24"/>
                <w:szCs w:val="24"/>
              </w:rPr>
              <w:t>18</w:t>
            </w:r>
          </w:p>
        </w:tc>
        <w:tc>
          <w:tcPr>
            <w:tcW w:w="2728" w:type="dxa"/>
            <w:tcBorders>
              <w:top w:val="nil"/>
              <w:left w:val="nil"/>
              <w:bottom w:val="single" w:sz="4" w:space="0" w:color="auto"/>
              <w:right w:val="single" w:sz="4" w:space="0" w:color="auto"/>
            </w:tcBorders>
            <w:shd w:val="clear" w:color="auto" w:fill="auto"/>
            <w:noWrap/>
          </w:tcPr>
          <w:p w14:paraId="6CA324F8" w14:textId="0D294E89" w:rsidR="009E413E" w:rsidRPr="00E520EA" w:rsidRDefault="009E413E" w:rsidP="009E413E">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Saboneteira para sabonete líquido, de plástico transparente PVC com válvula </w:t>
            </w:r>
            <w:proofErr w:type="spellStart"/>
            <w:r w:rsidRPr="00E520EA">
              <w:rPr>
                <w:rFonts w:ascii="Arial" w:eastAsia="Times New Roman" w:hAnsi="Arial" w:cs="Arial"/>
                <w:color w:val="000000"/>
                <w:sz w:val="24"/>
                <w:szCs w:val="24"/>
              </w:rPr>
              <w:t>pump</w:t>
            </w:r>
            <w:proofErr w:type="spellEnd"/>
            <w:r w:rsidRPr="00E520EA">
              <w:rPr>
                <w:rFonts w:ascii="Arial" w:eastAsia="Times New Roman" w:hAnsi="Arial" w:cs="Arial"/>
                <w:color w:val="000000"/>
                <w:sz w:val="24"/>
                <w:szCs w:val="24"/>
              </w:rPr>
              <w:t>, para mesa.</w:t>
            </w:r>
          </w:p>
        </w:tc>
        <w:tc>
          <w:tcPr>
            <w:tcW w:w="1314" w:type="dxa"/>
            <w:tcBorders>
              <w:top w:val="single" w:sz="4" w:space="0" w:color="auto"/>
              <w:left w:val="nil"/>
              <w:bottom w:val="single" w:sz="4" w:space="0" w:color="auto"/>
              <w:right w:val="single" w:sz="4" w:space="0" w:color="auto"/>
            </w:tcBorders>
          </w:tcPr>
          <w:p w14:paraId="49CE30CF" w14:textId="04B6A1BC" w:rsidR="009E413E" w:rsidRPr="00E520EA" w:rsidRDefault="009E413E" w:rsidP="009E413E">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 de 250 ml</w:t>
            </w:r>
          </w:p>
        </w:tc>
        <w:tc>
          <w:tcPr>
            <w:tcW w:w="1106" w:type="dxa"/>
            <w:tcBorders>
              <w:top w:val="nil"/>
              <w:left w:val="single" w:sz="4" w:space="0" w:color="auto"/>
              <w:bottom w:val="single" w:sz="4" w:space="0" w:color="auto"/>
              <w:right w:val="single" w:sz="4" w:space="0" w:color="auto"/>
            </w:tcBorders>
            <w:shd w:val="clear" w:color="auto" w:fill="auto"/>
            <w:noWrap/>
          </w:tcPr>
          <w:p w14:paraId="063352A3" w14:textId="6D67531B" w:rsidR="009E413E" w:rsidRPr="00E520EA" w:rsidRDefault="009E413E" w:rsidP="009E413E">
            <w:pPr>
              <w:spacing w:after="0" w:line="240" w:lineRule="auto"/>
              <w:jc w:val="center"/>
              <w:rPr>
                <w:rFonts w:ascii="Arial" w:hAnsi="Arial" w:cs="Arial"/>
                <w:color w:val="000000"/>
                <w:sz w:val="24"/>
                <w:szCs w:val="24"/>
              </w:rPr>
            </w:pPr>
            <w:r w:rsidRPr="00E520EA">
              <w:rPr>
                <w:rFonts w:ascii="Arial" w:hAnsi="Arial" w:cs="Arial"/>
                <w:color w:val="000000"/>
                <w:sz w:val="24"/>
                <w:szCs w:val="24"/>
              </w:rPr>
              <w:t>20</w:t>
            </w:r>
          </w:p>
        </w:tc>
        <w:tc>
          <w:tcPr>
            <w:tcW w:w="1434" w:type="dxa"/>
            <w:tcBorders>
              <w:top w:val="nil"/>
              <w:left w:val="single" w:sz="4" w:space="0" w:color="auto"/>
              <w:bottom w:val="single" w:sz="4" w:space="0" w:color="auto"/>
              <w:right w:val="single" w:sz="4" w:space="0" w:color="auto"/>
            </w:tcBorders>
            <w:shd w:val="clear" w:color="auto" w:fill="auto"/>
            <w:noWrap/>
          </w:tcPr>
          <w:p w14:paraId="79F5FE18" w14:textId="122C969A" w:rsidR="009E413E" w:rsidRPr="009E413E" w:rsidRDefault="009E413E" w:rsidP="009E413E">
            <w:pPr>
              <w:spacing w:after="0" w:line="240" w:lineRule="auto"/>
              <w:jc w:val="center"/>
              <w:rPr>
                <w:rFonts w:ascii="Arial" w:hAnsi="Arial" w:cs="Arial"/>
                <w:sz w:val="24"/>
                <w:szCs w:val="24"/>
              </w:rPr>
            </w:pPr>
            <w:r w:rsidRPr="009E413E">
              <w:rPr>
                <w:rFonts w:ascii="Arial" w:hAnsi="Arial" w:cs="Arial"/>
                <w:color w:val="000000"/>
                <w:sz w:val="24"/>
                <w:szCs w:val="24"/>
              </w:rPr>
              <w:t>R$ 11,90</w:t>
            </w:r>
          </w:p>
        </w:tc>
        <w:tc>
          <w:tcPr>
            <w:tcW w:w="1715" w:type="dxa"/>
            <w:tcBorders>
              <w:top w:val="nil"/>
              <w:left w:val="single" w:sz="4" w:space="0" w:color="auto"/>
              <w:bottom w:val="single" w:sz="4" w:space="0" w:color="auto"/>
              <w:right w:val="single" w:sz="4" w:space="0" w:color="auto"/>
            </w:tcBorders>
          </w:tcPr>
          <w:p w14:paraId="6D21D87A" w14:textId="539A40D9" w:rsidR="009E413E" w:rsidRPr="009E413E" w:rsidRDefault="009E413E" w:rsidP="009E413E">
            <w:pPr>
              <w:spacing w:after="0" w:line="240" w:lineRule="auto"/>
              <w:jc w:val="center"/>
              <w:rPr>
                <w:rFonts w:ascii="Arial" w:hAnsi="Arial" w:cs="Arial"/>
                <w:sz w:val="24"/>
                <w:szCs w:val="24"/>
              </w:rPr>
            </w:pPr>
            <w:r w:rsidRPr="009E413E">
              <w:rPr>
                <w:rFonts w:ascii="Arial" w:hAnsi="Arial" w:cs="Arial"/>
                <w:color w:val="000000"/>
                <w:sz w:val="24"/>
                <w:szCs w:val="24"/>
              </w:rPr>
              <w:t>R$ 238,00</w:t>
            </w:r>
          </w:p>
        </w:tc>
      </w:tr>
      <w:tr w:rsidR="009E413E" w:rsidRPr="00032B8F" w14:paraId="456B59E7" w14:textId="77777777" w:rsidTr="009E413E">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478C0379" w14:textId="4264BBD3" w:rsidR="009E413E" w:rsidRPr="00E520EA" w:rsidRDefault="009E413E" w:rsidP="009E413E">
            <w:pPr>
              <w:spacing w:after="0" w:line="240" w:lineRule="auto"/>
              <w:jc w:val="center"/>
              <w:rPr>
                <w:rFonts w:ascii="Arial" w:hAnsi="Arial" w:cs="Arial"/>
                <w:color w:val="000000"/>
                <w:sz w:val="24"/>
                <w:szCs w:val="24"/>
              </w:rPr>
            </w:pPr>
            <w:r w:rsidRPr="00E520EA">
              <w:rPr>
                <w:rFonts w:ascii="Arial" w:hAnsi="Arial" w:cs="Arial"/>
                <w:color w:val="000000"/>
                <w:sz w:val="24"/>
                <w:szCs w:val="24"/>
              </w:rPr>
              <w:t>19</w:t>
            </w:r>
          </w:p>
        </w:tc>
        <w:tc>
          <w:tcPr>
            <w:tcW w:w="2728" w:type="dxa"/>
            <w:tcBorders>
              <w:top w:val="nil"/>
              <w:left w:val="nil"/>
              <w:bottom w:val="single" w:sz="4" w:space="0" w:color="auto"/>
              <w:right w:val="single" w:sz="4" w:space="0" w:color="auto"/>
            </w:tcBorders>
            <w:shd w:val="clear" w:color="auto" w:fill="auto"/>
            <w:noWrap/>
          </w:tcPr>
          <w:p w14:paraId="616E212E" w14:textId="2D865D61" w:rsidR="009E413E" w:rsidRPr="00E520EA" w:rsidRDefault="009E413E" w:rsidP="009E413E">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Saco plástico, para lixo, capacidade de </w:t>
            </w:r>
            <w:r w:rsidRPr="00E520EA">
              <w:rPr>
                <w:rFonts w:ascii="Arial" w:eastAsia="Times New Roman" w:hAnsi="Arial" w:cs="Arial"/>
                <w:b/>
                <w:color w:val="000000"/>
                <w:sz w:val="24"/>
                <w:szCs w:val="24"/>
              </w:rPr>
              <w:t>30 litros</w:t>
            </w:r>
            <w:r w:rsidRPr="00E520EA">
              <w:rPr>
                <w:rFonts w:ascii="Arial" w:eastAsia="Times New Roman" w:hAnsi="Arial" w:cs="Arial"/>
                <w:color w:val="000000"/>
                <w:sz w:val="24"/>
                <w:szCs w:val="24"/>
              </w:rPr>
              <w:t>, pacote com 50 unidades.</w:t>
            </w:r>
          </w:p>
        </w:tc>
        <w:tc>
          <w:tcPr>
            <w:tcW w:w="1314" w:type="dxa"/>
            <w:tcBorders>
              <w:top w:val="single" w:sz="4" w:space="0" w:color="auto"/>
              <w:left w:val="nil"/>
              <w:bottom w:val="single" w:sz="4" w:space="0" w:color="auto"/>
              <w:right w:val="single" w:sz="4" w:space="0" w:color="auto"/>
            </w:tcBorders>
          </w:tcPr>
          <w:p w14:paraId="58FBD4F3" w14:textId="16B90FE8" w:rsidR="009E413E" w:rsidRPr="00E520EA" w:rsidRDefault="009E413E" w:rsidP="009E413E">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Pacote com 50 unidades.</w:t>
            </w:r>
          </w:p>
        </w:tc>
        <w:tc>
          <w:tcPr>
            <w:tcW w:w="1106" w:type="dxa"/>
            <w:tcBorders>
              <w:top w:val="nil"/>
              <w:left w:val="single" w:sz="4" w:space="0" w:color="auto"/>
              <w:bottom w:val="single" w:sz="4" w:space="0" w:color="auto"/>
              <w:right w:val="single" w:sz="4" w:space="0" w:color="auto"/>
            </w:tcBorders>
            <w:shd w:val="clear" w:color="auto" w:fill="auto"/>
            <w:noWrap/>
          </w:tcPr>
          <w:p w14:paraId="5025560D" w14:textId="54A3FD90" w:rsidR="009E413E" w:rsidRPr="00E520EA" w:rsidRDefault="009E413E" w:rsidP="009E413E">
            <w:pPr>
              <w:spacing w:after="0" w:line="240" w:lineRule="auto"/>
              <w:jc w:val="center"/>
              <w:rPr>
                <w:rFonts w:ascii="Arial" w:hAnsi="Arial" w:cs="Arial"/>
                <w:color w:val="000000"/>
                <w:sz w:val="24"/>
                <w:szCs w:val="24"/>
              </w:rPr>
            </w:pPr>
            <w:r w:rsidRPr="00E520EA">
              <w:rPr>
                <w:rFonts w:ascii="Arial" w:hAnsi="Arial" w:cs="Arial"/>
                <w:color w:val="000000"/>
                <w:sz w:val="24"/>
                <w:szCs w:val="24"/>
              </w:rPr>
              <w:t>100</w:t>
            </w:r>
          </w:p>
        </w:tc>
        <w:tc>
          <w:tcPr>
            <w:tcW w:w="1434" w:type="dxa"/>
            <w:tcBorders>
              <w:top w:val="nil"/>
              <w:left w:val="single" w:sz="4" w:space="0" w:color="auto"/>
              <w:bottom w:val="single" w:sz="4" w:space="0" w:color="auto"/>
              <w:right w:val="single" w:sz="4" w:space="0" w:color="auto"/>
            </w:tcBorders>
            <w:shd w:val="clear" w:color="auto" w:fill="auto"/>
            <w:noWrap/>
          </w:tcPr>
          <w:p w14:paraId="43632084" w14:textId="5FB6B9CB" w:rsidR="009E413E" w:rsidRPr="009E413E" w:rsidRDefault="009E413E" w:rsidP="009E413E">
            <w:pPr>
              <w:spacing w:after="0" w:line="240" w:lineRule="auto"/>
              <w:jc w:val="center"/>
              <w:rPr>
                <w:rFonts w:ascii="Arial" w:hAnsi="Arial" w:cs="Arial"/>
                <w:sz w:val="24"/>
                <w:szCs w:val="24"/>
              </w:rPr>
            </w:pPr>
            <w:r w:rsidRPr="009E413E">
              <w:rPr>
                <w:rFonts w:ascii="Arial" w:hAnsi="Arial" w:cs="Arial"/>
                <w:color w:val="000000"/>
                <w:sz w:val="24"/>
                <w:szCs w:val="24"/>
              </w:rPr>
              <w:t>R$ 21,90</w:t>
            </w:r>
          </w:p>
        </w:tc>
        <w:tc>
          <w:tcPr>
            <w:tcW w:w="1715" w:type="dxa"/>
            <w:tcBorders>
              <w:top w:val="nil"/>
              <w:left w:val="single" w:sz="4" w:space="0" w:color="auto"/>
              <w:bottom w:val="single" w:sz="4" w:space="0" w:color="auto"/>
              <w:right w:val="single" w:sz="4" w:space="0" w:color="auto"/>
            </w:tcBorders>
          </w:tcPr>
          <w:p w14:paraId="4CE34217" w14:textId="00028F58" w:rsidR="009E413E" w:rsidRPr="009E413E" w:rsidRDefault="009E413E" w:rsidP="009E413E">
            <w:pPr>
              <w:spacing w:after="0" w:line="240" w:lineRule="auto"/>
              <w:jc w:val="center"/>
              <w:rPr>
                <w:rFonts w:ascii="Arial" w:hAnsi="Arial" w:cs="Arial"/>
                <w:sz w:val="24"/>
                <w:szCs w:val="24"/>
              </w:rPr>
            </w:pPr>
            <w:r w:rsidRPr="009E413E">
              <w:rPr>
                <w:rFonts w:ascii="Arial" w:hAnsi="Arial" w:cs="Arial"/>
                <w:color w:val="000000"/>
                <w:sz w:val="24"/>
                <w:szCs w:val="24"/>
              </w:rPr>
              <w:t>R$ 2.190,00</w:t>
            </w:r>
          </w:p>
        </w:tc>
      </w:tr>
      <w:tr w:rsidR="009E413E" w:rsidRPr="00032B8F" w14:paraId="5FA9772D" w14:textId="77777777" w:rsidTr="009E413E">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6C32D904" w14:textId="034DE579" w:rsidR="009E413E" w:rsidRPr="00E520EA" w:rsidRDefault="009E413E" w:rsidP="009E413E">
            <w:pPr>
              <w:spacing w:after="0" w:line="240" w:lineRule="auto"/>
              <w:jc w:val="center"/>
              <w:rPr>
                <w:rFonts w:ascii="Arial" w:hAnsi="Arial" w:cs="Arial"/>
                <w:color w:val="000000"/>
                <w:sz w:val="24"/>
                <w:szCs w:val="24"/>
              </w:rPr>
            </w:pPr>
            <w:r w:rsidRPr="00E520EA">
              <w:rPr>
                <w:rFonts w:ascii="Arial" w:hAnsi="Arial" w:cs="Arial"/>
                <w:color w:val="000000"/>
                <w:sz w:val="24"/>
                <w:szCs w:val="24"/>
              </w:rPr>
              <w:t>20</w:t>
            </w:r>
          </w:p>
        </w:tc>
        <w:tc>
          <w:tcPr>
            <w:tcW w:w="2728" w:type="dxa"/>
            <w:tcBorders>
              <w:top w:val="nil"/>
              <w:left w:val="nil"/>
              <w:bottom w:val="single" w:sz="4" w:space="0" w:color="auto"/>
              <w:right w:val="single" w:sz="4" w:space="0" w:color="auto"/>
            </w:tcBorders>
            <w:shd w:val="clear" w:color="auto" w:fill="auto"/>
            <w:noWrap/>
          </w:tcPr>
          <w:p w14:paraId="75BC67AF" w14:textId="5E690A8D" w:rsidR="009E413E" w:rsidRPr="00E520EA" w:rsidRDefault="009E413E" w:rsidP="009E413E">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Saco plástico, para lixo, reforçado, preto, capacidade de </w:t>
            </w:r>
            <w:r w:rsidRPr="00E520EA">
              <w:rPr>
                <w:rFonts w:ascii="Arial" w:eastAsia="Times New Roman" w:hAnsi="Arial" w:cs="Arial"/>
                <w:b/>
                <w:color w:val="000000"/>
                <w:sz w:val="24"/>
                <w:szCs w:val="24"/>
              </w:rPr>
              <w:t>20 litros</w:t>
            </w:r>
            <w:r w:rsidRPr="00E520EA">
              <w:rPr>
                <w:rFonts w:ascii="Arial" w:eastAsia="Times New Roman" w:hAnsi="Arial" w:cs="Arial"/>
                <w:color w:val="000000"/>
                <w:sz w:val="24"/>
                <w:szCs w:val="24"/>
              </w:rPr>
              <w:t>, pacote com 01 kg.</w:t>
            </w:r>
          </w:p>
        </w:tc>
        <w:tc>
          <w:tcPr>
            <w:tcW w:w="1314" w:type="dxa"/>
            <w:tcBorders>
              <w:top w:val="single" w:sz="4" w:space="0" w:color="auto"/>
              <w:left w:val="nil"/>
              <w:bottom w:val="single" w:sz="4" w:space="0" w:color="auto"/>
              <w:right w:val="single" w:sz="4" w:space="0" w:color="auto"/>
            </w:tcBorders>
          </w:tcPr>
          <w:p w14:paraId="7EC6BAE2" w14:textId="77777777" w:rsidR="009E413E" w:rsidRPr="00E520EA" w:rsidRDefault="009E413E" w:rsidP="009E413E">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Pacote com</w:t>
            </w:r>
          </w:p>
          <w:p w14:paraId="57E2A0E1" w14:textId="28FC6404" w:rsidR="009E413E" w:rsidRPr="00E520EA" w:rsidRDefault="009E413E" w:rsidP="009E413E">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01 kg</w:t>
            </w:r>
          </w:p>
        </w:tc>
        <w:tc>
          <w:tcPr>
            <w:tcW w:w="1106" w:type="dxa"/>
            <w:tcBorders>
              <w:top w:val="nil"/>
              <w:left w:val="single" w:sz="4" w:space="0" w:color="auto"/>
              <w:bottom w:val="single" w:sz="4" w:space="0" w:color="auto"/>
              <w:right w:val="single" w:sz="4" w:space="0" w:color="auto"/>
            </w:tcBorders>
            <w:shd w:val="clear" w:color="auto" w:fill="auto"/>
            <w:noWrap/>
          </w:tcPr>
          <w:p w14:paraId="2C42BEC4" w14:textId="7595C74A" w:rsidR="009E413E" w:rsidRPr="00E520EA" w:rsidRDefault="009E413E" w:rsidP="009E413E">
            <w:pPr>
              <w:spacing w:after="0" w:line="240" w:lineRule="auto"/>
              <w:jc w:val="center"/>
              <w:rPr>
                <w:rFonts w:ascii="Arial" w:hAnsi="Arial" w:cs="Arial"/>
                <w:color w:val="000000"/>
                <w:sz w:val="24"/>
                <w:szCs w:val="24"/>
              </w:rPr>
            </w:pPr>
            <w:r w:rsidRPr="00E520EA">
              <w:rPr>
                <w:rFonts w:ascii="Arial" w:hAnsi="Arial" w:cs="Arial"/>
                <w:color w:val="000000"/>
                <w:sz w:val="24"/>
                <w:szCs w:val="24"/>
              </w:rPr>
              <w:t>80</w:t>
            </w:r>
          </w:p>
        </w:tc>
        <w:tc>
          <w:tcPr>
            <w:tcW w:w="1434" w:type="dxa"/>
            <w:tcBorders>
              <w:top w:val="nil"/>
              <w:left w:val="single" w:sz="4" w:space="0" w:color="auto"/>
              <w:bottom w:val="single" w:sz="4" w:space="0" w:color="auto"/>
              <w:right w:val="single" w:sz="4" w:space="0" w:color="auto"/>
            </w:tcBorders>
            <w:shd w:val="clear" w:color="auto" w:fill="auto"/>
            <w:noWrap/>
          </w:tcPr>
          <w:p w14:paraId="179D35AE" w14:textId="7D41DA56" w:rsidR="009E413E" w:rsidRPr="009E413E" w:rsidRDefault="009E413E" w:rsidP="009E413E">
            <w:pPr>
              <w:spacing w:after="0" w:line="240" w:lineRule="auto"/>
              <w:jc w:val="center"/>
              <w:rPr>
                <w:rFonts w:ascii="Arial" w:hAnsi="Arial" w:cs="Arial"/>
                <w:sz w:val="24"/>
                <w:szCs w:val="24"/>
              </w:rPr>
            </w:pPr>
            <w:r w:rsidRPr="009E413E">
              <w:rPr>
                <w:rFonts w:ascii="Arial" w:hAnsi="Arial" w:cs="Arial"/>
                <w:color w:val="000000"/>
                <w:sz w:val="24"/>
                <w:szCs w:val="24"/>
              </w:rPr>
              <w:t>R$ 20,00</w:t>
            </w:r>
          </w:p>
        </w:tc>
        <w:tc>
          <w:tcPr>
            <w:tcW w:w="1715" w:type="dxa"/>
            <w:tcBorders>
              <w:top w:val="nil"/>
              <w:left w:val="single" w:sz="4" w:space="0" w:color="auto"/>
              <w:bottom w:val="single" w:sz="4" w:space="0" w:color="auto"/>
              <w:right w:val="single" w:sz="4" w:space="0" w:color="auto"/>
            </w:tcBorders>
          </w:tcPr>
          <w:p w14:paraId="05210AD6" w14:textId="62621E5C" w:rsidR="009E413E" w:rsidRPr="009E413E" w:rsidRDefault="009E413E" w:rsidP="009E413E">
            <w:pPr>
              <w:spacing w:after="0" w:line="240" w:lineRule="auto"/>
              <w:jc w:val="center"/>
              <w:rPr>
                <w:rFonts w:ascii="Arial" w:hAnsi="Arial" w:cs="Arial"/>
                <w:sz w:val="24"/>
                <w:szCs w:val="24"/>
              </w:rPr>
            </w:pPr>
            <w:r w:rsidRPr="009E413E">
              <w:rPr>
                <w:rFonts w:ascii="Arial" w:hAnsi="Arial" w:cs="Arial"/>
                <w:color w:val="000000"/>
                <w:sz w:val="24"/>
                <w:szCs w:val="24"/>
              </w:rPr>
              <w:t>R$ 1.600,00</w:t>
            </w:r>
          </w:p>
        </w:tc>
      </w:tr>
      <w:tr w:rsidR="009E413E" w:rsidRPr="00032B8F" w14:paraId="5167DBD5" w14:textId="77777777" w:rsidTr="009E413E">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5F4C9B43" w14:textId="18696754" w:rsidR="009E413E" w:rsidRPr="00E520EA" w:rsidRDefault="009E413E" w:rsidP="009E413E">
            <w:pPr>
              <w:spacing w:after="0" w:line="240" w:lineRule="auto"/>
              <w:jc w:val="center"/>
              <w:rPr>
                <w:rFonts w:ascii="Arial" w:hAnsi="Arial" w:cs="Arial"/>
                <w:color w:val="000000"/>
                <w:sz w:val="24"/>
                <w:szCs w:val="24"/>
              </w:rPr>
            </w:pPr>
            <w:r w:rsidRPr="00E520EA">
              <w:rPr>
                <w:rFonts w:ascii="Arial" w:hAnsi="Arial" w:cs="Arial"/>
                <w:color w:val="000000"/>
                <w:sz w:val="24"/>
                <w:szCs w:val="24"/>
              </w:rPr>
              <w:t>21</w:t>
            </w:r>
          </w:p>
        </w:tc>
        <w:tc>
          <w:tcPr>
            <w:tcW w:w="2728" w:type="dxa"/>
            <w:tcBorders>
              <w:top w:val="nil"/>
              <w:left w:val="nil"/>
              <w:bottom w:val="single" w:sz="4" w:space="0" w:color="auto"/>
              <w:right w:val="single" w:sz="4" w:space="0" w:color="auto"/>
            </w:tcBorders>
            <w:shd w:val="clear" w:color="auto" w:fill="auto"/>
            <w:noWrap/>
          </w:tcPr>
          <w:p w14:paraId="18ED331B" w14:textId="1EADB90A" w:rsidR="009E413E" w:rsidRPr="00E520EA" w:rsidRDefault="009E413E" w:rsidP="009E413E">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Saco plástico, para lixo, reforçado, preto, capacidade de </w:t>
            </w:r>
            <w:r w:rsidRPr="00E520EA">
              <w:rPr>
                <w:rFonts w:ascii="Arial" w:eastAsia="Times New Roman" w:hAnsi="Arial" w:cs="Arial"/>
                <w:b/>
                <w:color w:val="000000"/>
                <w:sz w:val="24"/>
                <w:szCs w:val="24"/>
              </w:rPr>
              <w:t xml:space="preserve">100 </w:t>
            </w:r>
            <w:r w:rsidRPr="00E520EA">
              <w:rPr>
                <w:rFonts w:ascii="Arial" w:eastAsia="Times New Roman" w:hAnsi="Arial" w:cs="Arial"/>
                <w:b/>
                <w:color w:val="000000"/>
                <w:sz w:val="24"/>
                <w:szCs w:val="24"/>
              </w:rPr>
              <w:lastRenderedPageBreak/>
              <w:t>litros</w:t>
            </w:r>
            <w:r w:rsidRPr="00E520EA">
              <w:rPr>
                <w:rFonts w:ascii="Arial" w:eastAsia="Times New Roman" w:hAnsi="Arial" w:cs="Arial"/>
                <w:color w:val="000000"/>
                <w:sz w:val="24"/>
                <w:szCs w:val="24"/>
              </w:rPr>
              <w:t>, pacote com 01 kg.</w:t>
            </w:r>
          </w:p>
        </w:tc>
        <w:tc>
          <w:tcPr>
            <w:tcW w:w="1314" w:type="dxa"/>
            <w:tcBorders>
              <w:top w:val="single" w:sz="4" w:space="0" w:color="auto"/>
              <w:left w:val="nil"/>
              <w:bottom w:val="single" w:sz="4" w:space="0" w:color="auto"/>
              <w:right w:val="single" w:sz="4" w:space="0" w:color="auto"/>
            </w:tcBorders>
          </w:tcPr>
          <w:p w14:paraId="09A07EF7" w14:textId="77777777" w:rsidR="009E413E" w:rsidRPr="00E520EA" w:rsidRDefault="009E413E" w:rsidP="009E413E">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lastRenderedPageBreak/>
              <w:t>Pacote com</w:t>
            </w:r>
          </w:p>
          <w:p w14:paraId="5ECE5D83" w14:textId="6D338466" w:rsidR="009E413E" w:rsidRPr="00E520EA" w:rsidRDefault="009E413E" w:rsidP="009E413E">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01 kg</w:t>
            </w:r>
          </w:p>
        </w:tc>
        <w:tc>
          <w:tcPr>
            <w:tcW w:w="1106" w:type="dxa"/>
            <w:tcBorders>
              <w:top w:val="nil"/>
              <w:left w:val="single" w:sz="4" w:space="0" w:color="auto"/>
              <w:bottom w:val="single" w:sz="4" w:space="0" w:color="auto"/>
              <w:right w:val="single" w:sz="4" w:space="0" w:color="auto"/>
            </w:tcBorders>
            <w:shd w:val="clear" w:color="auto" w:fill="auto"/>
            <w:noWrap/>
          </w:tcPr>
          <w:p w14:paraId="2DE6481A" w14:textId="6C6B1F82" w:rsidR="009E413E" w:rsidRPr="00E520EA" w:rsidRDefault="009E413E" w:rsidP="009E413E">
            <w:pPr>
              <w:spacing w:after="0" w:line="240" w:lineRule="auto"/>
              <w:jc w:val="center"/>
              <w:rPr>
                <w:rFonts w:ascii="Arial" w:hAnsi="Arial" w:cs="Arial"/>
                <w:color w:val="000000"/>
                <w:sz w:val="24"/>
                <w:szCs w:val="24"/>
              </w:rPr>
            </w:pPr>
            <w:r w:rsidRPr="00E520EA">
              <w:rPr>
                <w:rFonts w:ascii="Arial" w:hAnsi="Arial" w:cs="Arial"/>
                <w:color w:val="000000"/>
                <w:sz w:val="24"/>
                <w:szCs w:val="24"/>
              </w:rPr>
              <w:t>300</w:t>
            </w:r>
          </w:p>
        </w:tc>
        <w:tc>
          <w:tcPr>
            <w:tcW w:w="1434" w:type="dxa"/>
            <w:tcBorders>
              <w:top w:val="nil"/>
              <w:left w:val="single" w:sz="4" w:space="0" w:color="auto"/>
              <w:bottom w:val="single" w:sz="4" w:space="0" w:color="auto"/>
              <w:right w:val="single" w:sz="4" w:space="0" w:color="auto"/>
            </w:tcBorders>
            <w:shd w:val="clear" w:color="auto" w:fill="auto"/>
            <w:noWrap/>
          </w:tcPr>
          <w:p w14:paraId="7668DB4B" w14:textId="6933A6A1" w:rsidR="009E413E" w:rsidRPr="009E413E" w:rsidRDefault="009E413E" w:rsidP="009E413E">
            <w:pPr>
              <w:spacing w:after="0" w:line="240" w:lineRule="auto"/>
              <w:jc w:val="center"/>
              <w:rPr>
                <w:rFonts w:ascii="Arial" w:hAnsi="Arial" w:cs="Arial"/>
                <w:sz w:val="24"/>
                <w:szCs w:val="24"/>
              </w:rPr>
            </w:pPr>
            <w:r w:rsidRPr="009E413E">
              <w:rPr>
                <w:rFonts w:ascii="Arial" w:hAnsi="Arial" w:cs="Arial"/>
                <w:color w:val="000000"/>
                <w:sz w:val="24"/>
                <w:szCs w:val="24"/>
              </w:rPr>
              <w:t>R$ 30,10</w:t>
            </w:r>
          </w:p>
        </w:tc>
        <w:tc>
          <w:tcPr>
            <w:tcW w:w="1715" w:type="dxa"/>
            <w:tcBorders>
              <w:top w:val="nil"/>
              <w:left w:val="single" w:sz="4" w:space="0" w:color="auto"/>
              <w:bottom w:val="single" w:sz="4" w:space="0" w:color="auto"/>
              <w:right w:val="single" w:sz="4" w:space="0" w:color="auto"/>
            </w:tcBorders>
          </w:tcPr>
          <w:p w14:paraId="2FB1C1E3" w14:textId="7D8C6E50" w:rsidR="009E413E" w:rsidRPr="009E413E" w:rsidRDefault="009E413E" w:rsidP="009E413E">
            <w:pPr>
              <w:spacing w:after="0" w:line="240" w:lineRule="auto"/>
              <w:jc w:val="center"/>
              <w:rPr>
                <w:rFonts w:ascii="Arial" w:hAnsi="Arial" w:cs="Arial"/>
                <w:sz w:val="24"/>
                <w:szCs w:val="24"/>
              </w:rPr>
            </w:pPr>
            <w:r w:rsidRPr="009E413E">
              <w:rPr>
                <w:rFonts w:ascii="Arial" w:hAnsi="Arial" w:cs="Arial"/>
                <w:color w:val="000000"/>
                <w:sz w:val="24"/>
                <w:szCs w:val="24"/>
              </w:rPr>
              <w:t>R$ 9.030,00</w:t>
            </w:r>
          </w:p>
        </w:tc>
      </w:tr>
      <w:tr w:rsidR="009E413E" w:rsidRPr="00032B8F" w14:paraId="38DDA835" w14:textId="77777777" w:rsidTr="009E413E">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60E42A90" w14:textId="2A8ACAC7" w:rsidR="009E413E" w:rsidRPr="00E520EA" w:rsidRDefault="009E413E" w:rsidP="009E413E">
            <w:pPr>
              <w:spacing w:after="0" w:line="240" w:lineRule="auto"/>
              <w:jc w:val="center"/>
              <w:rPr>
                <w:rFonts w:ascii="Arial" w:hAnsi="Arial" w:cs="Arial"/>
                <w:color w:val="000000"/>
                <w:sz w:val="24"/>
                <w:szCs w:val="24"/>
              </w:rPr>
            </w:pPr>
            <w:r w:rsidRPr="00E520EA">
              <w:rPr>
                <w:rFonts w:ascii="Arial" w:hAnsi="Arial" w:cs="Arial"/>
                <w:color w:val="000000"/>
                <w:sz w:val="24"/>
                <w:szCs w:val="24"/>
              </w:rPr>
              <w:t>22</w:t>
            </w:r>
          </w:p>
        </w:tc>
        <w:tc>
          <w:tcPr>
            <w:tcW w:w="2728" w:type="dxa"/>
            <w:tcBorders>
              <w:top w:val="nil"/>
              <w:left w:val="nil"/>
              <w:bottom w:val="single" w:sz="4" w:space="0" w:color="auto"/>
              <w:right w:val="single" w:sz="4" w:space="0" w:color="auto"/>
            </w:tcBorders>
            <w:shd w:val="clear" w:color="auto" w:fill="auto"/>
            <w:noWrap/>
          </w:tcPr>
          <w:p w14:paraId="2C41B732" w14:textId="2991FFBF" w:rsidR="009E413E" w:rsidRPr="00E520EA" w:rsidRDefault="009E413E" w:rsidP="009E413E">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Saco tradicional de algodão </w:t>
            </w:r>
            <w:r w:rsidRPr="00E520EA">
              <w:rPr>
                <w:rFonts w:ascii="Arial" w:eastAsia="Times New Roman" w:hAnsi="Arial" w:cs="Arial"/>
                <w:b/>
                <w:color w:val="000000"/>
                <w:sz w:val="24"/>
                <w:szCs w:val="24"/>
              </w:rPr>
              <w:t>(Pano de chão),</w:t>
            </w:r>
            <w:r w:rsidRPr="00E520EA">
              <w:rPr>
                <w:rFonts w:ascii="Arial" w:eastAsia="Times New Roman" w:hAnsi="Arial" w:cs="Arial"/>
                <w:color w:val="000000"/>
                <w:sz w:val="24"/>
                <w:szCs w:val="24"/>
              </w:rPr>
              <w:t xml:space="preserve"> alvejado, </w:t>
            </w:r>
            <w:r w:rsidRPr="00E520EA">
              <w:rPr>
                <w:rFonts w:ascii="Arial" w:eastAsia="Times New Roman" w:hAnsi="Arial" w:cs="Arial"/>
                <w:b/>
                <w:color w:val="000000"/>
                <w:sz w:val="24"/>
                <w:szCs w:val="24"/>
              </w:rPr>
              <w:t>dimensões aproximadas</w:t>
            </w:r>
            <w:r w:rsidRPr="00E520EA">
              <w:rPr>
                <w:rFonts w:ascii="Arial" w:eastAsia="Times New Roman" w:hAnsi="Arial" w:cs="Arial"/>
                <w:color w:val="000000"/>
                <w:sz w:val="24"/>
                <w:szCs w:val="24"/>
              </w:rPr>
              <w:t xml:space="preserve"> 68 x 43 cm, mínimo 90% algodão</w:t>
            </w:r>
          </w:p>
        </w:tc>
        <w:tc>
          <w:tcPr>
            <w:tcW w:w="1314" w:type="dxa"/>
            <w:tcBorders>
              <w:top w:val="single" w:sz="4" w:space="0" w:color="auto"/>
              <w:left w:val="nil"/>
              <w:bottom w:val="single" w:sz="4" w:space="0" w:color="auto"/>
              <w:right w:val="single" w:sz="4" w:space="0" w:color="auto"/>
            </w:tcBorders>
          </w:tcPr>
          <w:p w14:paraId="701DCDAE" w14:textId="610D18DA" w:rsidR="009E413E" w:rsidRPr="00E520EA" w:rsidRDefault="009E413E" w:rsidP="009E413E">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42688838" w14:textId="4E7F5490" w:rsidR="009E413E" w:rsidRPr="00E520EA" w:rsidRDefault="009E413E" w:rsidP="009E413E">
            <w:pPr>
              <w:spacing w:after="0" w:line="240" w:lineRule="auto"/>
              <w:jc w:val="center"/>
              <w:rPr>
                <w:rFonts w:ascii="Arial" w:hAnsi="Arial" w:cs="Arial"/>
                <w:color w:val="000000"/>
                <w:sz w:val="24"/>
                <w:szCs w:val="24"/>
              </w:rPr>
            </w:pPr>
            <w:r w:rsidRPr="00E520EA">
              <w:rPr>
                <w:rFonts w:ascii="Arial" w:hAnsi="Arial" w:cs="Arial"/>
                <w:color w:val="000000"/>
                <w:sz w:val="24"/>
                <w:szCs w:val="24"/>
              </w:rPr>
              <w:t>250</w:t>
            </w:r>
          </w:p>
        </w:tc>
        <w:tc>
          <w:tcPr>
            <w:tcW w:w="1434" w:type="dxa"/>
            <w:tcBorders>
              <w:top w:val="nil"/>
              <w:left w:val="single" w:sz="4" w:space="0" w:color="auto"/>
              <w:bottom w:val="single" w:sz="4" w:space="0" w:color="auto"/>
              <w:right w:val="single" w:sz="4" w:space="0" w:color="auto"/>
            </w:tcBorders>
            <w:shd w:val="clear" w:color="auto" w:fill="auto"/>
            <w:noWrap/>
          </w:tcPr>
          <w:p w14:paraId="3F3E977F" w14:textId="0F70EE9F" w:rsidR="009E413E" w:rsidRPr="009E413E" w:rsidRDefault="009E413E" w:rsidP="009E413E">
            <w:pPr>
              <w:spacing w:after="0" w:line="240" w:lineRule="auto"/>
              <w:jc w:val="center"/>
              <w:rPr>
                <w:rFonts w:ascii="Arial" w:hAnsi="Arial" w:cs="Arial"/>
                <w:sz w:val="24"/>
                <w:szCs w:val="24"/>
              </w:rPr>
            </w:pPr>
            <w:r w:rsidRPr="009E413E">
              <w:rPr>
                <w:rFonts w:ascii="Arial" w:hAnsi="Arial" w:cs="Arial"/>
                <w:color w:val="000000"/>
                <w:sz w:val="24"/>
                <w:szCs w:val="24"/>
              </w:rPr>
              <w:t>R$ 9,10</w:t>
            </w:r>
          </w:p>
        </w:tc>
        <w:tc>
          <w:tcPr>
            <w:tcW w:w="1715" w:type="dxa"/>
            <w:tcBorders>
              <w:top w:val="nil"/>
              <w:left w:val="single" w:sz="4" w:space="0" w:color="auto"/>
              <w:bottom w:val="single" w:sz="4" w:space="0" w:color="auto"/>
              <w:right w:val="single" w:sz="4" w:space="0" w:color="auto"/>
            </w:tcBorders>
          </w:tcPr>
          <w:p w14:paraId="5F46C418" w14:textId="7A7F1177" w:rsidR="009E413E" w:rsidRPr="009E413E" w:rsidRDefault="009E413E" w:rsidP="009E413E">
            <w:pPr>
              <w:spacing w:after="0" w:line="240" w:lineRule="auto"/>
              <w:jc w:val="center"/>
              <w:rPr>
                <w:rFonts w:ascii="Arial" w:hAnsi="Arial" w:cs="Arial"/>
                <w:sz w:val="24"/>
                <w:szCs w:val="24"/>
              </w:rPr>
            </w:pPr>
            <w:r w:rsidRPr="009E413E">
              <w:rPr>
                <w:rFonts w:ascii="Arial" w:hAnsi="Arial" w:cs="Arial"/>
                <w:color w:val="000000"/>
                <w:sz w:val="24"/>
                <w:szCs w:val="24"/>
              </w:rPr>
              <w:t>R$ 2.275,00</w:t>
            </w:r>
          </w:p>
        </w:tc>
      </w:tr>
      <w:tr w:rsidR="009E413E" w:rsidRPr="00032B8F" w14:paraId="1A2FD6B8" w14:textId="77777777" w:rsidTr="009E413E">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14F01000" w14:textId="384D0119" w:rsidR="009E413E" w:rsidRPr="00E520EA" w:rsidRDefault="009E413E" w:rsidP="009E413E">
            <w:pPr>
              <w:spacing w:after="0" w:line="240" w:lineRule="auto"/>
              <w:jc w:val="center"/>
              <w:rPr>
                <w:rFonts w:ascii="Arial" w:hAnsi="Arial" w:cs="Arial"/>
                <w:color w:val="000000"/>
                <w:sz w:val="24"/>
                <w:szCs w:val="24"/>
              </w:rPr>
            </w:pPr>
            <w:r w:rsidRPr="00E520EA">
              <w:rPr>
                <w:rFonts w:ascii="Arial" w:hAnsi="Arial" w:cs="Arial"/>
                <w:color w:val="000000"/>
                <w:sz w:val="24"/>
                <w:szCs w:val="24"/>
              </w:rPr>
              <w:t>23</w:t>
            </w:r>
          </w:p>
        </w:tc>
        <w:tc>
          <w:tcPr>
            <w:tcW w:w="2728" w:type="dxa"/>
            <w:tcBorders>
              <w:top w:val="nil"/>
              <w:left w:val="nil"/>
              <w:bottom w:val="single" w:sz="4" w:space="0" w:color="auto"/>
              <w:right w:val="single" w:sz="4" w:space="0" w:color="auto"/>
            </w:tcBorders>
            <w:shd w:val="clear" w:color="auto" w:fill="auto"/>
            <w:noWrap/>
          </w:tcPr>
          <w:p w14:paraId="58A29B9A" w14:textId="7D2FF505" w:rsidR="009E413E" w:rsidRPr="00E520EA" w:rsidRDefault="009E413E" w:rsidP="009E413E">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Vassoura de palha, com cabo. </w:t>
            </w:r>
          </w:p>
        </w:tc>
        <w:tc>
          <w:tcPr>
            <w:tcW w:w="1314" w:type="dxa"/>
            <w:tcBorders>
              <w:top w:val="single" w:sz="4" w:space="0" w:color="auto"/>
              <w:left w:val="nil"/>
              <w:bottom w:val="single" w:sz="4" w:space="0" w:color="auto"/>
              <w:right w:val="single" w:sz="4" w:space="0" w:color="auto"/>
            </w:tcBorders>
          </w:tcPr>
          <w:p w14:paraId="71384759" w14:textId="33D7B1F6" w:rsidR="009E413E" w:rsidRPr="00E520EA" w:rsidRDefault="009E413E" w:rsidP="009E413E">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17160A76" w14:textId="74D2E8A1" w:rsidR="009E413E" w:rsidRPr="00E520EA" w:rsidRDefault="009E413E" w:rsidP="009E413E">
            <w:pPr>
              <w:spacing w:after="0" w:line="240" w:lineRule="auto"/>
              <w:jc w:val="center"/>
              <w:rPr>
                <w:rFonts w:ascii="Arial" w:hAnsi="Arial" w:cs="Arial"/>
                <w:color w:val="000000"/>
                <w:sz w:val="24"/>
                <w:szCs w:val="24"/>
              </w:rPr>
            </w:pPr>
            <w:r w:rsidRPr="00E520EA">
              <w:rPr>
                <w:rFonts w:ascii="Arial" w:hAnsi="Arial" w:cs="Arial"/>
                <w:color w:val="000000"/>
                <w:sz w:val="24"/>
                <w:szCs w:val="24"/>
              </w:rPr>
              <w:t>05</w:t>
            </w:r>
          </w:p>
        </w:tc>
        <w:tc>
          <w:tcPr>
            <w:tcW w:w="1434" w:type="dxa"/>
            <w:tcBorders>
              <w:top w:val="nil"/>
              <w:left w:val="single" w:sz="4" w:space="0" w:color="auto"/>
              <w:bottom w:val="single" w:sz="4" w:space="0" w:color="auto"/>
              <w:right w:val="single" w:sz="4" w:space="0" w:color="auto"/>
            </w:tcBorders>
            <w:shd w:val="clear" w:color="auto" w:fill="auto"/>
            <w:noWrap/>
          </w:tcPr>
          <w:p w14:paraId="439BFE59" w14:textId="77CDFBE9" w:rsidR="009E413E" w:rsidRPr="009E413E" w:rsidRDefault="009E413E" w:rsidP="009E413E">
            <w:pPr>
              <w:spacing w:after="0" w:line="240" w:lineRule="auto"/>
              <w:jc w:val="center"/>
              <w:rPr>
                <w:rFonts w:ascii="Arial" w:hAnsi="Arial" w:cs="Arial"/>
                <w:sz w:val="24"/>
                <w:szCs w:val="24"/>
              </w:rPr>
            </w:pPr>
            <w:r w:rsidRPr="009E413E">
              <w:rPr>
                <w:rFonts w:ascii="Arial" w:hAnsi="Arial" w:cs="Arial"/>
                <w:color w:val="000000"/>
                <w:sz w:val="24"/>
                <w:szCs w:val="24"/>
              </w:rPr>
              <w:t>R$ 48,20</w:t>
            </w:r>
          </w:p>
        </w:tc>
        <w:tc>
          <w:tcPr>
            <w:tcW w:w="1715" w:type="dxa"/>
            <w:tcBorders>
              <w:top w:val="nil"/>
              <w:left w:val="single" w:sz="4" w:space="0" w:color="auto"/>
              <w:bottom w:val="single" w:sz="4" w:space="0" w:color="auto"/>
              <w:right w:val="single" w:sz="4" w:space="0" w:color="auto"/>
            </w:tcBorders>
          </w:tcPr>
          <w:p w14:paraId="52797FFC" w14:textId="34461940" w:rsidR="009E413E" w:rsidRPr="009E413E" w:rsidRDefault="009E413E" w:rsidP="009E413E">
            <w:pPr>
              <w:spacing w:after="0" w:line="240" w:lineRule="auto"/>
              <w:jc w:val="center"/>
              <w:rPr>
                <w:rFonts w:ascii="Arial" w:hAnsi="Arial" w:cs="Arial"/>
                <w:sz w:val="24"/>
                <w:szCs w:val="24"/>
              </w:rPr>
            </w:pPr>
            <w:r w:rsidRPr="009E413E">
              <w:rPr>
                <w:rFonts w:ascii="Arial" w:hAnsi="Arial" w:cs="Arial"/>
                <w:color w:val="000000"/>
                <w:sz w:val="24"/>
                <w:szCs w:val="24"/>
              </w:rPr>
              <w:t>R$ 241,00</w:t>
            </w:r>
          </w:p>
        </w:tc>
      </w:tr>
      <w:tr w:rsidR="009E413E" w:rsidRPr="00032B8F" w14:paraId="7F99B138" w14:textId="77777777" w:rsidTr="009E413E">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6E86E125" w14:textId="4630BAC3" w:rsidR="009E413E" w:rsidRPr="00E520EA" w:rsidRDefault="009E413E" w:rsidP="009E413E">
            <w:pPr>
              <w:spacing w:after="0" w:line="240" w:lineRule="auto"/>
              <w:jc w:val="center"/>
              <w:rPr>
                <w:rFonts w:ascii="Arial" w:hAnsi="Arial" w:cs="Arial"/>
                <w:color w:val="000000"/>
                <w:sz w:val="24"/>
                <w:szCs w:val="24"/>
              </w:rPr>
            </w:pPr>
            <w:r w:rsidRPr="00E520EA">
              <w:rPr>
                <w:rFonts w:ascii="Arial" w:hAnsi="Arial" w:cs="Arial"/>
                <w:color w:val="000000"/>
                <w:sz w:val="24"/>
                <w:szCs w:val="24"/>
              </w:rPr>
              <w:t>24</w:t>
            </w:r>
          </w:p>
        </w:tc>
        <w:tc>
          <w:tcPr>
            <w:tcW w:w="2728" w:type="dxa"/>
            <w:tcBorders>
              <w:top w:val="nil"/>
              <w:left w:val="nil"/>
              <w:bottom w:val="single" w:sz="4" w:space="0" w:color="auto"/>
              <w:right w:val="single" w:sz="4" w:space="0" w:color="auto"/>
            </w:tcBorders>
            <w:shd w:val="clear" w:color="auto" w:fill="auto"/>
            <w:noWrap/>
          </w:tcPr>
          <w:p w14:paraId="47782EA5" w14:textId="5679A9C6" w:rsidR="009E413E" w:rsidRPr="00E520EA" w:rsidRDefault="009E413E" w:rsidP="009E413E">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Vassoura para piso liso material sintético, com cabo.</w:t>
            </w:r>
          </w:p>
        </w:tc>
        <w:tc>
          <w:tcPr>
            <w:tcW w:w="1314" w:type="dxa"/>
            <w:tcBorders>
              <w:top w:val="single" w:sz="4" w:space="0" w:color="auto"/>
              <w:left w:val="nil"/>
              <w:bottom w:val="single" w:sz="4" w:space="0" w:color="auto"/>
              <w:right w:val="single" w:sz="4" w:space="0" w:color="auto"/>
            </w:tcBorders>
          </w:tcPr>
          <w:p w14:paraId="68A2407D" w14:textId="1472F017" w:rsidR="009E413E" w:rsidRPr="00E520EA" w:rsidRDefault="009E413E" w:rsidP="009E413E">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3390DF5E" w14:textId="1871700F" w:rsidR="009E413E" w:rsidRPr="00E520EA" w:rsidRDefault="009E413E" w:rsidP="009E413E">
            <w:pPr>
              <w:spacing w:after="0" w:line="240" w:lineRule="auto"/>
              <w:jc w:val="center"/>
              <w:rPr>
                <w:rFonts w:ascii="Arial" w:hAnsi="Arial" w:cs="Arial"/>
                <w:color w:val="000000"/>
                <w:sz w:val="24"/>
                <w:szCs w:val="24"/>
              </w:rPr>
            </w:pPr>
            <w:r w:rsidRPr="00E520EA">
              <w:rPr>
                <w:rFonts w:ascii="Arial" w:hAnsi="Arial" w:cs="Arial"/>
                <w:color w:val="000000"/>
                <w:sz w:val="24"/>
                <w:szCs w:val="24"/>
              </w:rPr>
              <w:t>20</w:t>
            </w:r>
          </w:p>
        </w:tc>
        <w:tc>
          <w:tcPr>
            <w:tcW w:w="1434" w:type="dxa"/>
            <w:tcBorders>
              <w:top w:val="nil"/>
              <w:left w:val="single" w:sz="4" w:space="0" w:color="auto"/>
              <w:bottom w:val="single" w:sz="4" w:space="0" w:color="auto"/>
              <w:right w:val="single" w:sz="4" w:space="0" w:color="auto"/>
            </w:tcBorders>
            <w:shd w:val="clear" w:color="auto" w:fill="auto"/>
            <w:noWrap/>
          </w:tcPr>
          <w:p w14:paraId="57D5D876" w14:textId="00436C9E" w:rsidR="009E413E" w:rsidRPr="009E413E" w:rsidRDefault="009E413E" w:rsidP="009E413E">
            <w:pPr>
              <w:spacing w:after="0" w:line="240" w:lineRule="auto"/>
              <w:jc w:val="center"/>
              <w:rPr>
                <w:rFonts w:ascii="Arial" w:hAnsi="Arial" w:cs="Arial"/>
                <w:sz w:val="24"/>
                <w:szCs w:val="24"/>
              </w:rPr>
            </w:pPr>
            <w:r w:rsidRPr="009E413E">
              <w:rPr>
                <w:rFonts w:ascii="Arial" w:hAnsi="Arial" w:cs="Arial"/>
                <w:color w:val="000000"/>
                <w:sz w:val="24"/>
                <w:szCs w:val="24"/>
              </w:rPr>
              <w:t>R$ 24,90</w:t>
            </w:r>
          </w:p>
        </w:tc>
        <w:tc>
          <w:tcPr>
            <w:tcW w:w="1715" w:type="dxa"/>
            <w:tcBorders>
              <w:top w:val="nil"/>
              <w:left w:val="single" w:sz="4" w:space="0" w:color="auto"/>
              <w:bottom w:val="single" w:sz="4" w:space="0" w:color="auto"/>
              <w:right w:val="single" w:sz="4" w:space="0" w:color="auto"/>
            </w:tcBorders>
          </w:tcPr>
          <w:p w14:paraId="41DE135D" w14:textId="35AA9E00" w:rsidR="009E413E" w:rsidRPr="009E413E" w:rsidRDefault="009E413E" w:rsidP="009E413E">
            <w:pPr>
              <w:spacing w:after="0" w:line="240" w:lineRule="auto"/>
              <w:jc w:val="center"/>
              <w:rPr>
                <w:rFonts w:ascii="Arial" w:hAnsi="Arial" w:cs="Arial"/>
                <w:sz w:val="24"/>
                <w:szCs w:val="24"/>
              </w:rPr>
            </w:pPr>
            <w:r w:rsidRPr="009E413E">
              <w:rPr>
                <w:rFonts w:ascii="Arial" w:hAnsi="Arial" w:cs="Arial"/>
                <w:color w:val="000000"/>
                <w:sz w:val="24"/>
                <w:szCs w:val="24"/>
              </w:rPr>
              <w:t>R$ 498,00</w:t>
            </w:r>
          </w:p>
        </w:tc>
      </w:tr>
      <w:tr w:rsidR="009E413E" w:rsidRPr="00032B8F" w14:paraId="609F6DF8" w14:textId="77777777" w:rsidTr="009E413E">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7BA75DF6" w14:textId="5F4AAB78" w:rsidR="009E413E" w:rsidRPr="00E520EA" w:rsidRDefault="009E413E" w:rsidP="009E413E">
            <w:pPr>
              <w:spacing w:after="0" w:line="240" w:lineRule="auto"/>
              <w:jc w:val="center"/>
              <w:rPr>
                <w:rFonts w:ascii="Arial" w:hAnsi="Arial" w:cs="Arial"/>
                <w:color w:val="000000"/>
                <w:sz w:val="24"/>
                <w:szCs w:val="24"/>
              </w:rPr>
            </w:pPr>
            <w:r w:rsidRPr="00E520EA">
              <w:rPr>
                <w:rFonts w:ascii="Arial" w:hAnsi="Arial" w:cs="Arial"/>
                <w:color w:val="000000"/>
                <w:sz w:val="24"/>
                <w:szCs w:val="24"/>
              </w:rPr>
              <w:t>25</w:t>
            </w:r>
          </w:p>
        </w:tc>
        <w:tc>
          <w:tcPr>
            <w:tcW w:w="2728" w:type="dxa"/>
            <w:tcBorders>
              <w:top w:val="nil"/>
              <w:left w:val="nil"/>
              <w:bottom w:val="single" w:sz="4" w:space="0" w:color="auto"/>
              <w:right w:val="single" w:sz="4" w:space="0" w:color="auto"/>
            </w:tcBorders>
            <w:shd w:val="clear" w:color="auto" w:fill="auto"/>
            <w:noWrap/>
          </w:tcPr>
          <w:p w14:paraId="5ECCA49F" w14:textId="4EA0F568" w:rsidR="009E413E" w:rsidRPr="00E520EA" w:rsidRDefault="009E413E" w:rsidP="009E413E">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Vassoura piaçava, com cabo.</w:t>
            </w:r>
          </w:p>
        </w:tc>
        <w:tc>
          <w:tcPr>
            <w:tcW w:w="1314" w:type="dxa"/>
            <w:tcBorders>
              <w:top w:val="single" w:sz="4" w:space="0" w:color="auto"/>
              <w:left w:val="nil"/>
              <w:bottom w:val="single" w:sz="4" w:space="0" w:color="auto"/>
              <w:right w:val="single" w:sz="4" w:space="0" w:color="auto"/>
            </w:tcBorders>
          </w:tcPr>
          <w:p w14:paraId="6BD44425" w14:textId="0FF37651" w:rsidR="009E413E" w:rsidRPr="00E520EA" w:rsidRDefault="009E413E" w:rsidP="009E413E">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49473E38" w14:textId="0A0ECB9C" w:rsidR="009E413E" w:rsidRPr="00E520EA" w:rsidRDefault="009E413E" w:rsidP="009E413E">
            <w:pPr>
              <w:spacing w:after="0" w:line="240" w:lineRule="auto"/>
              <w:jc w:val="center"/>
              <w:rPr>
                <w:rFonts w:ascii="Arial" w:hAnsi="Arial" w:cs="Arial"/>
                <w:color w:val="000000"/>
                <w:sz w:val="24"/>
                <w:szCs w:val="24"/>
              </w:rPr>
            </w:pPr>
            <w:r w:rsidRPr="00E520EA">
              <w:rPr>
                <w:rFonts w:ascii="Arial" w:hAnsi="Arial" w:cs="Arial"/>
                <w:color w:val="000000"/>
                <w:sz w:val="24"/>
                <w:szCs w:val="24"/>
              </w:rPr>
              <w:t>03</w:t>
            </w:r>
          </w:p>
        </w:tc>
        <w:tc>
          <w:tcPr>
            <w:tcW w:w="1434" w:type="dxa"/>
            <w:tcBorders>
              <w:top w:val="nil"/>
              <w:left w:val="single" w:sz="4" w:space="0" w:color="auto"/>
              <w:bottom w:val="single" w:sz="4" w:space="0" w:color="auto"/>
              <w:right w:val="single" w:sz="4" w:space="0" w:color="auto"/>
            </w:tcBorders>
            <w:shd w:val="clear" w:color="auto" w:fill="auto"/>
            <w:noWrap/>
          </w:tcPr>
          <w:p w14:paraId="4D2AD112" w14:textId="6D7C2D1B" w:rsidR="009E413E" w:rsidRPr="009E413E" w:rsidRDefault="009E413E" w:rsidP="009E413E">
            <w:pPr>
              <w:spacing w:after="0" w:line="240" w:lineRule="auto"/>
              <w:jc w:val="center"/>
              <w:rPr>
                <w:rFonts w:ascii="Arial" w:hAnsi="Arial" w:cs="Arial"/>
                <w:sz w:val="24"/>
                <w:szCs w:val="24"/>
              </w:rPr>
            </w:pPr>
            <w:r w:rsidRPr="009E413E">
              <w:rPr>
                <w:rFonts w:ascii="Arial" w:hAnsi="Arial" w:cs="Arial"/>
                <w:color w:val="000000"/>
                <w:sz w:val="24"/>
                <w:szCs w:val="24"/>
              </w:rPr>
              <w:t>R$ 35,00</w:t>
            </w:r>
          </w:p>
        </w:tc>
        <w:tc>
          <w:tcPr>
            <w:tcW w:w="1715" w:type="dxa"/>
            <w:tcBorders>
              <w:top w:val="nil"/>
              <w:left w:val="single" w:sz="4" w:space="0" w:color="auto"/>
              <w:bottom w:val="single" w:sz="4" w:space="0" w:color="auto"/>
              <w:right w:val="single" w:sz="4" w:space="0" w:color="auto"/>
            </w:tcBorders>
          </w:tcPr>
          <w:p w14:paraId="7EA37A80" w14:textId="4FDB5B7F" w:rsidR="009E413E" w:rsidRPr="009E413E" w:rsidRDefault="009E413E" w:rsidP="009E413E">
            <w:pPr>
              <w:spacing w:after="0" w:line="240" w:lineRule="auto"/>
              <w:jc w:val="center"/>
              <w:rPr>
                <w:rFonts w:ascii="Arial" w:hAnsi="Arial" w:cs="Arial"/>
                <w:sz w:val="24"/>
                <w:szCs w:val="24"/>
              </w:rPr>
            </w:pPr>
            <w:r w:rsidRPr="009E413E">
              <w:rPr>
                <w:rFonts w:ascii="Arial" w:hAnsi="Arial" w:cs="Arial"/>
                <w:color w:val="000000"/>
                <w:sz w:val="24"/>
                <w:szCs w:val="24"/>
              </w:rPr>
              <w:t>R$ 105,00</w:t>
            </w:r>
          </w:p>
        </w:tc>
      </w:tr>
      <w:tr w:rsidR="009E413E" w:rsidRPr="00032B8F" w14:paraId="12F0E34D" w14:textId="77777777" w:rsidTr="009E413E">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0105F90F" w14:textId="3E4CC349" w:rsidR="009E413E" w:rsidRPr="00E520EA" w:rsidRDefault="009E413E" w:rsidP="009E413E">
            <w:pPr>
              <w:spacing w:after="0" w:line="240" w:lineRule="auto"/>
              <w:jc w:val="center"/>
              <w:rPr>
                <w:rFonts w:ascii="Arial" w:hAnsi="Arial" w:cs="Arial"/>
                <w:color w:val="000000"/>
                <w:sz w:val="24"/>
                <w:szCs w:val="24"/>
              </w:rPr>
            </w:pPr>
            <w:r w:rsidRPr="00E520EA">
              <w:rPr>
                <w:rFonts w:ascii="Arial" w:hAnsi="Arial" w:cs="Arial"/>
                <w:color w:val="000000"/>
                <w:sz w:val="24"/>
                <w:szCs w:val="24"/>
              </w:rPr>
              <w:t>26</w:t>
            </w:r>
          </w:p>
        </w:tc>
        <w:tc>
          <w:tcPr>
            <w:tcW w:w="2728" w:type="dxa"/>
            <w:tcBorders>
              <w:top w:val="nil"/>
              <w:left w:val="nil"/>
              <w:bottom w:val="single" w:sz="4" w:space="0" w:color="auto"/>
              <w:right w:val="single" w:sz="4" w:space="0" w:color="auto"/>
            </w:tcBorders>
            <w:shd w:val="clear" w:color="auto" w:fill="auto"/>
            <w:noWrap/>
          </w:tcPr>
          <w:p w14:paraId="5D306E71" w14:textId="21EC97D8" w:rsidR="009E413E" w:rsidRPr="00E520EA" w:rsidRDefault="009E413E" w:rsidP="009E413E">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Vassoura de pelo, com cabo.</w:t>
            </w:r>
          </w:p>
        </w:tc>
        <w:tc>
          <w:tcPr>
            <w:tcW w:w="1314" w:type="dxa"/>
            <w:tcBorders>
              <w:top w:val="single" w:sz="4" w:space="0" w:color="auto"/>
              <w:left w:val="nil"/>
              <w:bottom w:val="single" w:sz="4" w:space="0" w:color="auto"/>
              <w:right w:val="single" w:sz="4" w:space="0" w:color="auto"/>
            </w:tcBorders>
          </w:tcPr>
          <w:p w14:paraId="2609D585" w14:textId="0C8A0886" w:rsidR="009E413E" w:rsidRPr="00E520EA" w:rsidRDefault="009E413E" w:rsidP="009E413E">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625126E8" w14:textId="2675A1FF" w:rsidR="009E413E" w:rsidRPr="00E520EA" w:rsidRDefault="009E413E" w:rsidP="009E413E">
            <w:pPr>
              <w:spacing w:after="0" w:line="240" w:lineRule="auto"/>
              <w:jc w:val="center"/>
              <w:rPr>
                <w:rFonts w:ascii="Arial" w:hAnsi="Arial" w:cs="Arial"/>
                <w:color w:val="000000"/>
                <w:sz w:val="24"/>
                <w:szCs w:val="24"/>
              </w:rPr>
            </w:pPr>
            <w:r w:rsidRPr="00E520EA">
              <w:rPr>
                <w:rFonts w:ascii="Arial" w:hAnsi="Arial" w:cs="Arial"/>
                <w:color w:val="000000"/>
                <w:sz w:val="24"/>
                <w:szCs w:val="24"/>
              </w:rPr>
              <w:t>03</w:t>
            </w:r>
          </w:p>
        </w:tc>
        <w:tc>
          <w:tcPr>
            <w:tcW w:w="1434" w:type="dxa"/>
            <w:tcBorders>
              <w:top w:val="nil"/>
              <w:left w:val="single" w:sz="4" w:space="0" w:color="auto"/>
              <w:bottom w:val="single" w:sz="4" w:space="0" w:color="auto"/>
              <w:right w:val="single" w:sz="4" w:space="0" w:color="auto"/>
            </w:tcBorders>
            <w:shd w:val="clear" w:color="auto" w:fill="auto"/>
            <w:noWrap/>
          </w:tcPr>
          <w:p w14:paraId="5E4E7915" w14:textId="2D51E630" w:rsidR="009E413E" w:rsidRPr="009E413E" w:rsidRDefault="009E413E" w:rsidP="009E413E">
            <w:pPr>
              <w:spacing w:after="0" w:line="240" w:lineRule="auto"/>
              <w:jc w:val="center"/>
              <w:rPr>
                <w:rFonts w:ascii="Arial" w:hAnsi="Arial" w:cs="Arial"/>
                <w:sz w:val="24"/>
                <w:szCs w:val="24"/>
              </w:rPr>
            </w:pPr>
            <w:r w:rsidRPr="009E413E">
              <w:rPr>
                <w:rFonts w:ascii="Arial" w:hAnsi="Arial" w:cs="Arial"/>
                <w:color w:val="000000"/>
                <w:sz w:val="24"/>
                <w:szCs w:val="24"/>
              </w:rPr>
              <w:t>R$ 34,78</w:t>
            </w:r>
          </w:p>
        </w:tc>
        <w:tc>
          <w:tcPr>
            <w:tcW w:w="1715" w:type="dxa"/>
            <w:tcBorders>
              <w:top w:val="nil"/>
              <w:left w:val="single" w:sz="4" w:space="0" w:color="auto"/>
              <w:bottom w:val="single" w:sz="4" w:space="0" w:color="auto"/>
              <w:right w:val="single" w:sz="4" w:space="0" w:color="auto"/>
            </w:tcBorders>
          </w:tcPr>
          <w:p w14:paraId="0387FC90" w14:textId="39F88B1E" w:rsidR="009E413E" w:rsidRPr="009E413E" w:rsidRDefault="009E413E" w:rsidP="009E413E">
            <w:pPr>
              <w:spacing w:after="0" w:line="240" w:lineRule="auto"/>
              <w:jc w:val="center"/>
              <w:rPr>
                <w:rFonts w:ascii="Arial" w:hAnsi="Arial" w:cs="Arial"/>
                <w:sz w:val="24"/>
                <w:szCs w:val="24"/>
              </w:rPr>
            </w:pPr>
            <w:r w:rsidRPr="009E413E">
              <w:rPr>
                <w:rFonts w:ascii="Arial" w:hAnsi="Arial" w:cs="Arial"/>
                <w:color w:val="000000"/>
                <w:sz w:val="24"/>
                <w:szCs w:val="24"/>
              </w:rPr>
              <w:t>R$ 104,34</w:t>
            </w:r>
          </w:p>
        </w:tc>
      </w:tr>
      <w:tr w:rsidR="009E413E" w:rsidRPr="00032B8F" w14:paraId="15631388" w14:textId="77777777" w:rsidTr="009E413E">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64614E38" w14:textId="14F11523" w:rsidR="009E413E" w:rsidRPr="00E520EA" w:rsidRDefault="009E413E" w:rsidP="009E413E">
            <w:pPr>
              <w:spacing w:after="0" w:line="240" w:lineRule="auto"/>
              <w:jc w:val="center"/>
              <w:rPr>
                <w:rFonts w:ascii="Arial" w:hAnsi="Arial" w:cs="Arial"/>
                <w:color w:val="000000"/>
                <w:sz w:val="24"/>
                <w:szCs w:val="24"/>
              </w:rPr>
            </w:pPr>
            <w:r w:rsidRPr="00E520EA">
              <w:rPr>
                <w:rFonts w:ascii="Arial" w:hAnsi="Arial" w:cs="Arial"/>
                <w:color w:val="000000"/>
                <w:sz w:val="24"/>
                <w:szCs w:val="24"/>
              </w:rPr>
              <w:t>27</w:t>
            </w:r>
          </w:p>
        </w:tc>
        <w:tc>
          <w:tcPr>
            <w:tcW w:w="2728" w:type="dxa"/>
            <w:tcBorders>
              <w:top w:val="nil"/>
              <w:left w:val="nil"/>
              <w:bottom w:val="single" w:sz="4" w:space="0" w:color="auto"/>
              <w:right w:val="single" w:sz="4" w:space="0" w:color="auto"/>
            </w:tcBorders>
            <w:shd w:val="clear" w:color="auto" w:fill="auto"/>
            <w:noWrap/>
          </w:tcPr>
          <w:p w14:paraId="0402A5CB" w14:textId="7FC49330" w:rsidR="009E413E" w:rsidRPr="00E520EA" w:rsidRDefault="009E413E" w:rsidP="009E413E">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Cabo para </w:t>
            </w:r>
            <w:proofErr w:type="spellStart"/>
            <w:r w:rsidRPr="00E520EA">
              <w:rPr>
                <w:rFonts w:ascii="Arial" w:eastAsia="Times New Roman" w:hAnsi="Arial" w:cs="Arial"/>
                <w:color w:val="000000"/>
                <w:sz w:val="24"/>
                <w:szCs w:val="24"/>
              </w:rPr>
              <w:t>Mop</w:t>
            </w:r>
            <w:proofErr w:type="spellEnd"/>
            <w:r w:rsidRPr="00E520EA">
              <w:rPr>
                <w:rFonts w:ascii="Arial" w:eastAsia="Times New Roman" w:hAnsi="Arial" w:cs="Arial"/>
                <w:color w:val="000000"/>
                <w:sz w:val="24"/>
                <w:szCs w:val="24"/>
              </w:rPr>
              <w:t>, em alumínio, comprimento aproximado de 140 cm.</w:t>
            </w:r>
          </w:p>
        </w:tc>
        <w:tc>
          <w:tcPr>
            <w:tcW w:w="1314" w:type="dxa"/>
            <w:tcBorders>
              <w:top w:val="single" w:sz="4" w:space="0" w:color="auto"/>
              <w:left w:val="nil"/>
              <w:bottom w:val="single" w:sz="4" w:space="0" w:color="auto"/>
              <w:right w:val="single" w:sz="4" w:space="0" w:color="auto"/>
            </w:tcBorders>
          </w:tcPr>
          <w:p w14:paraId="749F225A" w14:textId="334F9079" w:rsidR="009E413E" w:rsidRPr="00E520EA" w:rsidRDefault="009E413E" w:rsidP="009E413E">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17F5CD16" w14:textId="0E664B80" w:rsidR="009E413E" w:rsidRPr="00E520EA" w:rsidRDefault="009E413E" w:rsidP="009E413E">
            <w:pPr>
              <w:spacing w:after="0" w:line="240" w:lineRule="auto"/>
              <w:jc w:val="center"/>
              <w:rPr>
                <w:rFonts w:ascii="Arial" w:hAnsi="Arial" w:cs="Arial"/>
                <w:color w:val="000000"/>
                <w:sz w:val="24"/>
                <w:szCs w:val="24"/>
              </w:rPr>
            </w:pPr>
            <w:r w:rsidRPr="00E520EA">
              <w:rPr>
                <w:rFonts w:ascii="Arial" w:hAnsi="Arial" w:cs="Arial"/>
                <w:color w:val="000000"/>
                <w:sz w:val="24"/>
                <w:szCs w:val="24"/>
              </w:rPr>
              <w:t>03</w:t>
            </w:r>
          </w:p>
        </w:tc>
        <w:tc>
          <w:tcPr>
            <w:tcW w:w="1434" w:type="dxa"/>
            <w:tcBorders>
              <w:top w:val="nil"/>
              <w:left w:val="single" w:sz="4" w:space="0" w:color="auto"/>
              <w:bottom w:val="single" w:sz="4" w:space="0" w:color="auto"/>
              <w:right w:val="single" w:sz="4" w:space="0" w:color="auto"/>
            </w:tcBorders>
            <w:shd w:val="clear" w:color="auto" w:fill="auto"/>
            <w:noWrap/>
          </w:tcPr>
          <w:p w14:paraId="4BC9782B" w14:textId="0EFDC2E9" w:rsidR="009E413E" w:rsidRPr="009E413E" w:rsidRDefault="009E413E" w:rsidP="009E413E">
            <w:pPr>
              <w:spacing w:after="0" w:line="240" w:lineRule="auto"/>
              <w:jc w:val="center"/>
              <w:rPr>
                <w:rFonts w:ascii="Arial" w:hAnsi="Arial" w:cs="Arial"/>
                <w:sz w:val="24"/>
                <w:szCs w:val="24"/>
              </w:rPr>
            </w:pPr>
            <w:r w:rsidRPr="009E413E">
              <w:rPr>
                <w:rFonts w:ascii="Arial" w:hAnsi="Arial" w:cs="Arial"/>
                <w:color w:val="000000"/>
                <w:sz w:val="24"/>
                <w:szCs w:val="24"/>
              </w:rPr>
              <w:t>R$ 74,96</w:t>
            </w:r>
          </w:p>
        </w:tc>
        <w:tc>
          <w:tcPr>
            <w:tcW w:w="1715" w:type="dxa"/>
            <w:tcBorders>
              <w:top w:val="nil"/>
              <w:left w:val="single" w:sz="4" w:space="0" w:color="auto"/>
              <w:bottom w:val="single" w:sz="4" w:space="0" w:color="auto"/>
              <w:right w:val="single" w:sz="4" w:space="0" w:color="auto"/>
            </w:tcBorders>
          </w:tcPr>
          <w:p w14:paraId="0B13E5C9" w14:textId="382B2349" w:rsidR="009E413E" w:rsidRPr="009E413E" w:rsidRDefault="009E413E" w:rsidP="009E413E">
            <w:pPr>
              <w:spacing w:after="0" w:line="240" w:lineRule="auto"/>
              <w:jc w:val="center"/>
              <w:rPr>
                <w:rFonts w:ascii="Arial" w:hAnsi="Arial" w:cs="Arial"/>
                <w:sz w:val="24"/>
                <w:szCs w:val="24"/>
              </w:rPr>
            </w:pPr>
            <w:r w:rsidRPr="009E413E">
              <w:rPr>
                <w:rFonts w:ascii="Arial" w:hAnsi="Arial" w:cs="Arial"/>
                <w:color w:val="000000"/>
                <w:sz w:val="24"/>
                <w:szCs w:val="24"/>
              </w:rPr>
              <w:t>R$ 224,88</w:t>
            </w:r>
          </w:p>
        </w:tc>
      </w:tr>
      <w:tr w:rsidR="009E413E" w:rsidRPr="00032B8F" w14:paraId="7B5DD3EA" w14:textId="77777777" w:rsidTr="009E413E">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7F7F6530" w14:textId="5997BA15" w:rsidR="009E413E" w:rsidRPr="00E520EA" w:rsidRDefault="009E413E" w:rsidP="009E413E">
            <w:pPr>
              <w:spacing w:after="0" w:line="240" w:lineRule="auto"/>
              <w:jc w:val="center"/>
              <w:rPr>
                <w:rFonts w:ascii="Arial" w:hAnsi="Arial" w:cs="Arial"/>
                <w:color w:val="000000"/>
                <w:sz w:val="24"/>
                <w:szCs w:val="24"/>
              </w:rPr>
            </w:pPr>
            <w:r w:rsidRPr="00E520EA">
              <w:rPr>
                <w:rFonts w:ascii="Arial" w:hAnsi="Arial" w:cs="Arial"/>
                <w:color w:val="000000"/>
                <w:sz w:val="24"/>
                <w:szCs w:val="24"/>
              </w:rPr>
              <w:t>28</w:t>
            </w:r>
          </w:p>
        </w:tc>
        <w:tc>
          <w:tcPr>
            <w:tcW w:w="2728" w:type="dxa"/>
            <w:tcBorders>
              <w:top w:val="nil"/>
              <w:left w:val="nil"/>
              <w:bottom w:val="single" w:sz="4" w:space="0" w:color="auto"/>
              <w:right w:val="single" w:sz="4" w:space="0" w:color="auto"/>
            </w:tcBorders>
            <w:shd w:val="clear" w:color="auto" w:fill="auto"/>
            <w:noWrap/>
          </w:tcPr>
          <w:p w14:paraId="5559D7C6" w14:textId="2CCA9E0F" w:rsidR="009E413E" w:rsidRPr="00E520EA" w:rsidRDefault="009E413E" w:rsidP="009E413E">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Armação metálica para </w:t>
            </w:r>
            <w:proofErr w:type="spellStart"/>
            <w:r w:rsidRPr="00E520EA">
              <w:rPr>
                <w:rFonts w:ascii="Arial" w:eastAsia="Times New Roman" w:hAnsi="Arial" w:cs="Arial"/>
                <w:color w:val="000000"/>
                <w:sz w:val="24"/>
                <w:szCs w:val="24"/>
              </w:rPr>
              <w:t>Mop</w:t>
            </w:r>
            <w:proofErr w:type="spellEnd"/>
            <w:r w:rsidRPr="00E520EA">
              <w:rPr>
                <w:rFonts w:ascii="Arial" w:eastAsia="Times New Roman" w:hAnsi="Arial" w:cs="Arial"/>
                <w:color w:val="000000"/>
                <w:sz w:val="24"/>
                <w:szCs w:val="24"/>
              </w:rPr>
              <w:t xml:space="preserve"> pó, tamanho aproximado de 40 cm.</w:t>
            </w:r>
          </w:p>
        </w:tc>
        <w:tc>
          <w:tcPr>
            <w:tcW w:w="1314" w:type="dxa"/>
            <w:tcBorders>
              <w:top w:val="single" w:sz="4" w:space="0" w:color="auto"/>
              <w:left w:val="nil"/>
              <w:bottom w:val="single" w:sz="4" w:space="0" w:color="auto"/>
              <w:right w:val="single" w:sz="4" w:space="0" w:color="auto"/>
            </w:tcBorders>
          </w:tcPr>
          <w:p w14:paraId="72B7B226" w14:textId="741E6489" w:rsidR="009E413E" w:rsidRPr="00E520EA" w:rsidRDefault="009E413E" w:rsidP="009E413E">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0C3A593D" w14:textId="4D03D9B9" w:rsidR="009E413E" w:rsidRPr="00E520EA" w:rsidRDefault="009E413E" w:rsidP="009E413E">
            <w:pPr>
              <w:spacing w:after="0" w:line="240" w:lineRule="auto"/>
              <w:jc w:val="center"/>
              <w:rPr>
                <w:rFonts w:ascii="Arial" w:hAnsi="Arial" w:cs="Arial"/>
                <w:color w:val="000000"/>
                <w:sz w:val="24"/>
                <w:szCs w:val="24"/>
              </w:rPr>
            </w:pPr>
            <w:r w:rsidRPr="00E520EA">
              <w:rPr>
                <w:rFonts w:ascii="Arial" w:hAnsi="Arial" w:cs="Arial"/>
                <w:color w:val="000000"/>
                <w:sz w:val="24"/>
                <w:szCs w:val="24"/>
              </w:rPr>
              <w:t>02</w:t>
            </w:r>
          </w:p>
        </w:tc>
        <w:tc>
          <w:tcPr>
            <w:tcW w:w="1434" w:type="dxa"/>
            <w:tcBorders>
              <w:top w:val="nil"/>
              <w:left w:val="single" w:sz="4" w:space="0" w:color="auto"/>
              <w:bottom w:val="single" w:sz="4" w:space="0" w:color="auto"/>
              <w:right w:val="single" w:sz="4" w:space="0" w:color="auto"/>
            </w:tcBorders>
            <w:shd w:val="clear" w:color="auto" w:fill="auto"/>
            <w:noWrap/>
          </w:tcPr>
          <w:p w14:paraId="357E2F56" w14:textId="69F57BA9" w:rsidR="009E413E" w:rsidRPr="009E413E" w:rsidRDefault="009E413E" w:rsidP="009E413E">
            <w:pPr>
              <w:spacing w:after="0" w:line="240" w:lineRule="auto"/>
              <w:jc w:val="center"/>
              <w:rPr>
                <w:rFonts w:ascii="Arial" w:hAnsi="Arial" w:cs="Arial"/>
                <w:sz w:val="24"/>
                <w:szCs w:val="24"/>
              </w:rPr>
            </w:pPr>
            <w:r w:rsidRPr="009E413E">
              <w:rPr>
                <w:rFonts w:ascii="Arial" w:hAnsi="Arial" w:cs="Arial"/>
                <w:color w:val="000000"/>
                <w:sz w:val="24"/>
                <w:szCs w:val="24"/>
              </w:rPr>
              <w:t>R$ 56,87</w:t>
            </w:r>
          </w:p>
        </w:tc>
        <w:tc>
          <w:tcPr>
            <w:tcW w:w="1715" w:type="dxa"/>
            <w:tcBorders>
              <w:top w:val="nil"/>
              <w:left w:val="single" w:sz="4" w:space="0" w:color="auto"/>
              <w:bottom w:val="single" w:sz="4" w:space="0" w:color="auto"/>
              <w:right w:val="single" w:sz="4" w:space="0" w:color="auto"/>
            </w:tcBorders>
          </w:tcPr>
          <w:p w14:paraId="44EAB63B" w14:textId="099601ED" w:rsidR="009E413E" w:rsidRPr="009E413E" w:rsidRDefault="009E413E" w:rsidP="009E413E">
            <w:pPr>
              <w:spacing w:after="0" w:line="240" w:lineRule="auto"/>
              <w:jc w:val="center"/>
              <w:rPr>
                <w:rFonts w:ascii="Arial" w:hAnsi="Arial" w:cs="Arial"/>
                <w:sz w:val="24"/>
                <w:szCs w:val="24"/>
              </w:rPr>
            </w:pPr>
            <w:r w:rsidRPr="009E413E">
              <w:rPr>
                <w:rFonts w:ascii="Arial" w:hAnsi="Arial" w:cs="Arial"/>
                <w:color w:val="000000"/>
                <w:sz w:val="24"/>
                <w:szCs w:val="24"/>
              </w:rPr>
              <w:t>R$ 113,74</w:t>
            </w:r>
          </w:p>
        </w:tc>
      </w:tr>
      <w:tr w:rsidR="009E413E" w:rsidRPr="00032B8F" w14:paraId="5DF1E577" w14:textId="77777777" w:rsidTr="009E413E">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68E18C4A" w14:textId="23FCE53E" w:rsidR="009E413E" w:rsidRPr="00E520EA" w:rsidRDefault="009E413E" w:rsidP="009E413E">
            <w:pPr>
              <w:spacing w:after="0" w:line="240" w:lineRule="auto"/>
              <w:jc w:val="center"/>
              <w:rPr>
                <w:rFonts w:ascii="Arial" w:hAnsi="Arial" w:cs="Arial"/>
                <w:color w:val="000000"/>
                <w:sz w:val="24"/>
                <w:szCs w:val="24"/>
              </w:rPr>
            </w:pPr>
            <w:r w:rsidRPr="00E520EA">
              <w:rPr>
                <w:rFonts w:ascii="Arial" w:hAnsi="Arial" w:cs="Arial"/>
                <w:color w:val="000000"/>
                <w:sz w:val="24"/>
                <w:szCs w:val="24"/>
              </w:rPr>
              <w:t>29</w:t>
            </w:r>
          </w:p>
        </w:tc>
        <w:tc>
          <w:tcPr>
            <w:tcW w:w="2728" w:type="dxa"/>
            <w:tcBorders>
              <w:top w:val="nil"/>
              <w:left w:val="nil"/>
              <w:bottom w:val="single" w:sz="4" w:space="0" w:color="auto"/>
              <w:right w:val="single" w:sz="4" w:space="0" w:color="auto"/>
            </w:tcBorders>
            <w:shd w:val="clear" w:color="auto" w:fill="auto"/>
            <w:noWrap/>
          </w:tcPr>
          <w:p w14:paraId="2FCFF303" w14:textId="37F33B4A" w:rsidR="009E413E" w:rsidRPr="00E520EA" w:rsidRDefault="009E413E" w:rsidP="009E413E">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Refil Mini </w:t>
            </w:r>
            <w:proofErr w:type="spellStart"/>
            <w:r w:rsidRPr="00E520EA">
              <w:rPr>
                <w:rFonts w:ascii="Arial" w:eastAsia="Times New Roman" w:hAnsi="Arial" w:cs="Arial"/>
                <w:color w:val="000000"/>
                <w:sz w:val="24"/>
                <w:szCs w:val="24"/>
              </w:rPr>
              <w:t>Mop</w:t>
            </w:r>
            <w:proofErr w:type="spellEnd"/>
            <w:r w:rsidRPr="00E520EA">
              <w:rPr>
                <w:rFonts w:ascii="Arial" w:eastAsia="Times New Roman" w:hAnsi="Arial" w:cs="Arial"/>
                <w:color w:val="000000"/>
                <w:sz w:val="24"/>
                <w:szCs w:val="24"/>
              </w:rPr>
              <w:t xml:space="preserve"> Úmido Sintético, dimensões aproximadas 7,5x29 cm.</w:t>
            </w:r>
          </w:p>
        </w:tc>
        <w:tc>
          <w:tcPr>
            <w:tcW w:w="1314" w:type="dxa"/>
            <w:tcBorders>
              <w:top w:val="single" w:sz="4" w:space="0" w:color="auto"/>
              <w:left w:val="nil"/>
              <w:bottom w:val="single" w:sz="4" w:space="0" w:color="auto"/>
              <w:right w:val="single" w:sz="4" w:space="0" w:color="auto"/>
            </w:tcBorders>
          </w:tcPr>
          <w:p w14:paraId="57AA84CB" w14:textId="09364F77" w:rsidR="009E413E" w:rsidRPr="00E520EA" w:rsidRDefault="009E413E" w:rsidP="009E413E">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43B53D42" w14:textId="039349F2" w:rsidR="009E413E" w:rsidRPr="00E520EA" w:rsidRDefault="009E413E" w:rsidP="009E413E">
            <w:pPr>
              <w:spacing w:after="0" w:line="240" w:lineRule="auto"/>
              <w:jc w:val="center"/>
              <w:rPr>
                <w:rFonts w:ascii="Arial" w:hAnsi="Arial" w:cs="Arial"/>
                <w:color w:val="000000"/>
                <w:sz w:val="24"/>
                <w:szCs w:val="24"/>
              </w:rPr>
            </w:pPr>
            <w:r w:rsidRPr="00E520EA">
              <w:rPr>
                <w:rFonts w:ascii="Arial" w:hAnsi="Arial" w:cs="Arial"/>
                <w:color w:val="000000"/>
                <w:sz w:val="24"/>
                <w:szCs w:val="24"/>
              </w:rPr>
              <w:t>04</w:t>
            </w:r>
          </w:p>
        </w:tc>
        <w:tc>
          <w:tcPr>
            <w:tcW w:w="1434" w:type="dxa"/>
            <w:tcBorders>
              <w:top w:val="nil"/>
              <w:left w:val="single" w:sz="4" w:space="0" w:color="auto"/>
              <w:bottom w:val="single" w:sz="4" w:space="0" w:color="auto"/>
              <w:right w:val="single" w:sz="4" w:space="0" w:color="auto"/>
            </w:tcBorders>
            <w:shd w:val="clear" w:color="auto" w:fill="auto"/>
            <w:noWrap/>
          </w:tcPr>
          <w:p w14:paraId="1AFBDAD4" w14:textId="5AD49A6B" w:rsidR="009E413E" w:rsidRPr="009E413E" w:rsidRDefault="009E413E" w:rsidP="009E413E">
            <w:pPr>
              <w:spacing w:after="0" w:line="240" w:lineRule="auto"/>
              <w:jc w:val="center"/>
              <w:rPr>
                <w:rFonts w:ascii="Arial" w:hAnsi="Arial" w:cs="Arial"/>
                <w:sz w:val="24"/>
                <w:szCs w:val="24"/>
              </w:rPr>
            </w:pPr>
            <w:r w:rsidRPr="009E413E">
              <w:rPr>
                <w:rFonts w:ascii="Arial" w:hAnsi="Arial" w:cs="Arial"/>
                <w:color w:val="000000"/>
                <w:sz w:val="24"/>
                <w:szCs w:val="24"/>
              </w:rPr>
              <w:t>R$ 32,28</w:t>
            </w:r>
          </w:p>
        </w:tc>
        <w:tc>
          <w:tcPr>
            <w:tcW w:w="1715" w:type="dxa"/>
            <w:tcBorders>
              <w:top w:val="nil"/>
              <w:left w:val="single" w:sz="4" w:space="0" w:color="auto"/>
              <w:bottom w:val="single" w:sz="4" w:space="0" w:color="auto"/>
              <w:right w:val="single" w:sz="4" w:space="0" w:color="auto"/>
            </w:tcBorders>
          </w:tcPr>
          <w:p w14:paraId="4B06C64A" w14:textId="2934D2FD" w:rsidR="009E413E" w:rsidRPr="009E413E" w:rsidRDefault="009E413E" w:rsidP="009E413E">
            <w:pPr>
              <w:spacing w:after="0" w:line="240" w:lineRule="auto"/>
              <w:jc w:val="center"/>
              <w:rPr>
                <w:rFonts w:ascii="Arial" w:hAnsi="Arial" w:cs="Arial"/>
                <w:sz w:val="24"/>
                <w:szCs w:val="24"/>
              </w:rPr>
            </w:pPr>
            <w:r w:rsidRPr="009E413E">
              <w:rPr>
                <w:rFonts w:ascii="Arial" w:hAnsi="Arial" w:cs="Arial"/>
                <w:color w:val="000000"/>
                <w:sz w:val="24"/>
                <w:szCs w:val="24"/>
              </w:rPr>
              <w:t>R$ 129,12</w:t>
            </w:r>
          </w:p>
        </w:tc>
      </w:tr>
      <w:tr w:rsidR="009E413E" w:rsidRPr="00032B8F" w14:paraId="7FC1C58F" w14:textId="77777777" w:rsidTr="009E413E">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219345A5" w14:textId="47C5030C" w:rsidR="009E413E" w:rsidRPr="00E520EA" w:rsidRDefault="009E413E" w:rsidP="009E413E">
            <w:pPr>
              <w:spacing w:after="0" w:line="240" w:lineRule="auto"/>
              <w:jc w:val="center"/>
              <w:rPr>
                <w:rFonts w:ascii="Arial" w:hAnsi="Arial" w:cs="Arial"/>
                <w:color w:val="000000"/>
                <w:sz w:val="24"/>
                <w:szCs w:val="24"/>
              </w:rPr>
            </w:pPr>
            <w:r w:rsidRPr="00E520EA">
              <w:rPr>
                <w:rFonts w:ascii="Arial" w:hAnsi="Arial" w:cs="Arial"/>
                <w:color w:val="000000"/>
                <w:sz w:val="24"/>
                <w:szCs w:val="24"/>
              </w:rPr>
              <w:t>30</w:t>
            </w:r>
          </w:p>
        </w:tc>
        <w:tc>
          <w:tcPr>
            <w:tcW w:w="2728" w:type="dxa"/>
            <w:tcBorders>
              <w:top w:val="nil"/>
              <w:left w:val="nil"/>
              <w:bottom w:val="single" w:sz="4" w:space="0" w:color="auto"/>
              <w:right w:val="single" w:sz="4" w:space="0" w:color="auto"/>
            </w:tcBorders>
            <w:shd w:val="clear" w:color="auto" w:fill="auto"/>
            <w:noWrap/>
          </w:tcPr>
          <w:p w14:paraId="29E396D8" w14:textId="6C12C630" w:rsidR="009E413E" w:rsidRPr="00E520EA" w:rsidRDefault="009E413E" w:rsidP="009E413E">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Conjunto balde de aproximadamente 32 litros em polipropileno, espremedor com barra de metal.</w:t>
            </w:r>
          </w:p>
        </w:tc>
        <w:tc>
          <w:tcPr>
            <w:tcW w:w="1314" w:type="dxa"/>
            <w:tcBorders>
              <w:top w:val="single" w:sz="4" w:space="0" w:color="auto"/>
              <w:left w:val="nil"/>
              <w:bottom w:val="single" w:sz="4" w:space="0" w:color="auto"/>
              <w:right w:val="single" w:sz="4" w:space="0" w:color="auto"/>
            </w:tcBorders>
          </w:tcPr>
          <w:p w14:paraId="1B1EB663" w14:textId="274A0FAF" w:rsidR="009E413E" w:rsidRPr="00E520EA" w:rsidRDefault="009E413E" w:rsidP="009E413E">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Conjunto</w:t>
            </w:r>
          </w:p>
        </w:tc>
        <w:tc>
          <w:tcPr>
            <w:tcW w:w="1106" w:type="dxa"/>
            <w:tcBorders>
              <w:top w:val="nil"/>
              <w:left w:val="single" w:sz="4" w:space="0" w:color="auto"/>
              <w:bottom w:val="single" w:sz="4" w:space="0" w:color="auto"/>
              <w:right w:val="single" w:sz="4" w:space="0" w:color="auto"/>
            </w:tcBorders>
            <w:shd w:val="clear" w:color="auto" w:fill="auto"/>
            <w:noWrap/>
          </w:tcPr>
          <w:p w14:paraId="0447A63F" w14:textId="5F4863F2" w:rsidR="009E413E" w:rsidRPr="00E520EA" w:rsidRDefault="009E413E" w:rsidP="009E413E">
            <w:pPr>
              <w:spacing w:after="0" w:line="240" w:lineRule="auto"/>
              <w:jc w:val="center"/>
              <w:rPr>
                <w:rFonts w:ascii="Arial" w:hAnsi="Arial" w:cs="Arial"/>
                <w:color w:val="000000"/>
                <w:sz w:val="24"/>
                <w:szCs w:val="24"/>
              </w:rPr>
            </w:pPr>
            <w:r w:rsidRPr="00E520EA">
              <w:rPr>
                <w:rFonts w:ascii="Arial" w:hAnsi="Arial" w:cs="Arial"/>
                <w:color w:val="000000"/>
                <w:sz w:val="24"/>
                <w:szCs w:val="24"/>
              </w:rPr>
              <w:t>02</w:t>
            </w:r>
          </w:p>
        </w:tc>
        <w:tc>
          <w:tcPr>
            <w:tcW w:w="1434" w:type="dxa"/>
            <w:tcBorders>
              <w:top w:val="nil"/>
              <w:left w:val="single" w:sz="4" w:space="0" w:color="auto"/>
              <w:bottom w:val="single" w:sz="4" w:space="0" w:color="auto"/>
              <w:right w:val="single" w:sz="4" w:space="0" w:color="auto"/>
            </w:tcBorders>
            <w:shd w:val="clear" w:color="auto" w:fill="auto"/>
            <w:noWrap/>
          </w:tcPr>
          <w:p w14:paraId="4BC16DCB" w14:textId="6A8EFEC3" w:rsidR="009E413E" w:rsidRPr="009E413E" w:rsidRDefault="009E413E" w:rsidP="009E413E">
            <w:pPr>
              <w:spacing w:after="0" w:line="240" w:lineRule="auto"/>
              <w:jc w:val="center"/>
              <w:rPr>
                <w:rFonts w:ascii="Arial" w:hAnsi="Arial" w:cs="Arial"/>
                <w:sz w:val="24"/>
                <w:szCs w:val="24"/>
              </w:rPr>
            </w:pPr>
            <w:r w:rsidRPr="009E413E">
              <w:rPr>
                <w:rFonts w:ascii="Arial" w:hAnsi="Arial" w:cs="Arial"/>
                <w:color w:val="000000"/>
                <w:sz w:val="24"/>
                <w:szCs w:val="24"/>
              </w:rPr>
              <w:t>R$ 500,23</w:t>
            </w:r>
          </w:p>
        </w:tc>
        <w:tc>
          <w:tcPr>
            <w:tcW w:w="1715" w:type="dxa"/>
            <w:tcBorders>
              <w:top w:val="nil"/>
              <w:left w:val="single" w:sz="4" w:space="0" w:color="auto"/>
              <w:bottom w:val="single" w:sz="4" w:space="0" w:color="auto"/>
              <w:right w:val="single" w:sz="4" w:space="0" w:color="auto"/>
            </w:tcBorders>
          </w:tcPr>
          <w:p w14:paraId="569DD358" w14:textId="0AD06A4A" w:rsidR="009E413E" w:rsidRPr="009E413E" w:rsidRDefault="009E413E" w:rsidP="009E413E">
            <w:pPr>
              <w:spacing w:after="0" w:line="240" w:lineRule="auto"/>
              <w:jc w:val="center"/>
              <w:rPr>
                <w:rFonts w:ascii="Arial" w:hAnsi="Arial" w:cs="Arial"/>
                <w:sz w:val="24"/>
                <w:szCs w:val="24"/>
              </w:rPr>
            </w:pPr>
            <w:r w:rsidRPr="009E413E">
              <w:rPr>
                <w:rFonts w:ascii="Arial" w:hAnsi="Arial" w:cs="Arial"/>
                <w:color w:val="000000"/>
                <w:sz w:val="24"/>
                <w:szCs w:val="24"/>
              </w:rPr>
              <w:t>R$ 1.000,46</w:t>
            </w:r>
          </w:p>
        </w:tc>
      </w:tr>
      <w:tr w:rsidR="009E413E" w:rsidRPr="00032B8F" w14:paraId="4E51EB94" w14:textId="77777777" w:rsidTr="009E413E">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61D408FE" w14:textId="37C7628F" w:rsidR="009E413E" w:rsidRPr="00E520EA" w:rsidRDefault="009E413E" w:rsidP="009E413E">
            <w:pPr>
              <w:spacing w:after="0" w:line="240" w:lineRule="auto"/>
              <w:jc w:val="center"/>
              <w:rPr>
                <w:rFonts w:ascii="Arial" w:hAnsi="Arial" w:cs="Arial"/>
                <w:color w:val="000000"/>
                <w:sz w:val="24"/>
                <w:szCs w:val="24"/>
              </w:rPr>
            </w:pPr>
            <w:r w:rsidRPr="00E520EA">
              <w:rPr>
                <w:rFonts w:ascii="Arial" w:hAnsi="Arial" w:cs="Arial"/>
                <w:color w:val="000000"/>
                <w:sz w:val="24"/>
                <w:szCs w:val="24"/>
              </w:rPr>
              <w:t>31</w:t>
            </w:r>
          </w:p>
        </w:tc>
        <w:tc>
          <w:tcPr>
            <w:tcW w:w="2728" w:type="dxa"/>
            <w:tcBorders>
              <w:top w:val="nil"/>
              <w:left w:val="nil"/>
              <w:bottom w:val="single" w:sz="4" w:space="0" w:color="auto"/>
              <w:right w:val="single" w:sz="4" w:space="0" w:color="auto"/>
            </w:tcBorders>
            <w:shd w:val="clear" w:color="auto" w:fill="auto"/>
            <w:noWrap/>
          </w:tcPr>
          <w:p w14:paraId="1E69D4BD" w14:textId="771CE0F6" w:rsidR="009E413E" w:rsidRPr="00E520EA" w:rsidRDefault="009E413E" w:rsidP="009E413E">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Rodo de plástico 40 cm, com cabo.</w:t>
            </w:r>
          </w:p>
        </w:tc>
        <w:tc>
          <w:tcPr>
            <w:tcW w:w="1314" w:type="dxa"/>
            <w:tcBorders>
              <w:top w:val="single" w:sz="4" w:space="0" w:color="auto"/>
              <w:left w:val="nil"/>
              <w:bottom w:val="single" w:sz="4" w:space="0" w:color="auto"/>
              <w:right w:val="single" w:sz="4" w:space="0" w:color="auto"/>
            </w:tcBorders>
          </w:tcPr>
          <w:p w14:paraId="5D130FAE" w14:textId="29EF357B" w:rsidR="009E413E" w:rsidRPr="00E520EA" w:rsidRDefault="009E413E" w:rsidP="009E413E">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3F4D68D1" w14:textId="58E369C0" w:rsidR="009E413E" w:rsidRPr="00E520EA" w:rsidRDefault="009E413E" w:rsidP="009E413E">
            <w:pPr>
              <w:spacing w:after="0" w:line="240" w:lineRule="auto"/>
              <w:jc w:val="center"/>
              <w:rPr>
                <w:rFonts w:ascii="Arial" w:hAnsi="Arial" w:cs="Arial"/>
                <w:color w:val="000000"/>
                <w:sz w:val="24"/>
                <w:szCs w:val="24"/>
              </w:rPr>
            </w:pPr>
            <w:r w:rsidRPr="00E520EA">
              <w:rPr>
                <w:rFonts w:ascii="Arial" w:hAnsi="Arial" w:cs="Arial"/>
                <w:color w:val="000000"/>
                <w:sz w:val="24"/>
                <w:szCs w:val="24"/>
              </w:rPr>
              <w:t>20</w:t>
            </w:r>
          </w:p>
        </w:tc>
        <w:tc>
          <w:tcPr>
            <w:tcW w:w="1434" w:type="dxa"/>
            <w:tcBorders>
              <w:top w:val="nil"/>
              <w:left w:val="single" w:sz="4" w:space="0" w:color="auto"/>
              <w:bottom w:val="single" w:sz="4" w:space="0" w:color="auto"/>
              <w:right w:val="single" w:sz="4" w:space="0" w:color="auto"/>
            </w:tcBorders>
            <w:shd w:val="clear" w:color="auto" w:fill="auto"/>
            <w:noWrap/>
          </w:tcPr>
          <w:p w14:paraId="17BAF544" w14:textId="788A5E7D" w:rsidR="009E413E" w:rsidRPr="009E413E" w:rsidRDefault="009E413E" w:rsidP="009E413E">
            <w:pPr>
              <w:spacing w:after="0" w:line="240" w:lineRule="auto"/>
              <w:jc w:val="center"/>
              <w:rPr>
                <w:rFonts w:ascii="Arial" w:hAnsi="Arial" w:cs="Arial"/>
                <w:sz w:val="24"/>
                <w:szCs w:val="24"/>
              </w:rPr>
            </w:pPr>
            <w:r w:rsidRPr="009E413E">
              <w:rPr>
                <w:rFonts w:ascii="Arial" w:hAnsi="Arial" w:cs="Arial"/>
                <w:color w:val="000000"/>
                <w:sz w:val="24"/>
                <w:szCs w:val="24"/>
              </w:rPr>
              <w:t>R$ 21,87</w:t>
            </w:r>
          </w:p>
        </w:tc>
        <w:tc>
          <w:tcPr>
            <w:tcW w:w="1715" w:type="dxa"/>
            <w:tcBorders>
              <w:top w:val="nil"/>
              <w:left w:val="single" w:sz="4" w:space="0" w:color="auto"/>
              <w:bottom w:val="single" w:sz="4" w:space="0" w:color="auto"/>
              <w:right w:val="single" w:sz="4" w:space="0" w:color="auto"/>
            </w:tcBorders>
          </w:tcPr>
          <w:p w14:paraId="7A5FF549" w14:textId="6F57D7CB" w:rsidR="009E413E" w:rsidRPr="009E413E" w:rsidRDefault="009E413E" w:rsidP="009E413E">
            <w:pPr>
              <w:spacing w:after="0" w:line="240" w:lineRule="auto"/>
              <w:jc w:val="center"/>
              <w:rPr>
                <w:rFonts w:ascii="Arial" w:hAnsi="Arial" w:cs="Arial"/>
                <w:sz w:val="24"/>
                <w:szCs w:val="24"/>
              </w:rPr>
            </w:pPr>
            <w:r w:rsidRPr="009E413E">
              <w:rPr>
                <w:rFonts w:ascii="Arial" w:hAnsi="Arial" w:cs="Arial"/>
                <w:color w:val="000000"/>
                <w:sz w:val="24"/>
                <w:szCs w:val="24"/>
              </w:rPr>
              <w:t>R$ 437,40</w:t>
            </w:r>
          </w:p>
        </w:tc>
      </w:tr>
      <w:tr w:rsidR="009E413E" w:rsidRPr="00032B8F" w14:paraId="78454B56" w14:textId="77777777" w:rsidTr="009E413E">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44CC3437" w14:textId="156809DF" w:rsidR="009E413E" w:rsidRPr="00E520EA" w:rsidRDefault="009E413E" w:rsidP="009E413E">
            <w:pPr>
              <w:spacing w:after="0" w:line="240" w:lineRule="auto"/>
              <w:jc w:val="center"/>
              <w:rPr>
                <w:rFonts w:ascii="Arial" w:hAnsi="Arial" w:cs="Arial"/>
                <w:color w:val="000000"/>
                <w:sz w:val="24"/>
                <w:szCs w:val="24"/>
              </w:rPr>
            </w:pPr>
            <w:r w:rsidRPr="00E520EA">
              <w:rPr>
                <w:rFonts w:ascii="Arial" w:hAnsi="Arial" w:cs="Arial"/>
                <w:color w:val="000000"/>
                <w:sz w:val="24"/>
                <w:szCs w:val="24"/>
              </w:rPr>
              <w:t>32</w:t>
            </w:r>
          </w:p>
        </w:tc>
        <w:tc>
          <w:tcPr>
            <w:tcW w:w="2728" w:type="dxa"/>
            <w:tcBorders>
              <w:top w:val="nil"/>
              <w:left w:val="nil"/>
              <w:bottom w:val="single" w:sz="4" w:space="0" w:color="auto"/>
              <w:right w:val="single" w:sz="4" w:space="0" w:color="auto"/>
            </w:tcBorders>
            <w:shd w:val="clear" w:color="auto" w:fill="auto"/>
            <w:noWrap/>
          </w:tcPr>
          <w:p w14:paraId="68FC00B0" w14:textId="534F6B94" w:rsidR="009E413E" w:rsidRPr="00E520EA" w:rsidRDefault="009E413E" w:rsidP="009E413E">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Rodo de plástico 60 cm, com cabo.</w:t>
            </w:r>
          </w:p>
        </w:tc>
        <w:tc>
          <w:tcPr>
            <w:tcW w:w="1314" w:type="dxa"/>
            <w:tcBorders>
              <w:top w:val="single" w:sz="4" w:space="0" w:color="auto"/>
              <w:left w:val="nil"/>
              <w:bottom w:val="single" w:sz="4" w:space="0" w:color="auto"/>
              <w:right w:val="single" w:sz="4" w:space="0" w:color="auto"/>
            </w:tcBorders>
          </w:tcPr>
          <w:p w14:paraId="26B3508E" w14:textId="28DEF61E" w:rsidR="009E413E" w:rsidRPr="00E520EA" w:rsidRDefault="009E413E" w:rsidP="009E413E">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482631A6" w14:textId="0C949F37" w:rsidR="009E413E" w:rsidRPr="00E520EA" w:rsidRDefault="009E413E" w:rsidP="009E413E">
            <w:pPr>
              <w:spacing w:after="0" w:line="240" w:lineRule="auto"/>
              <w:jc w:val="center"/>
              <w:rPr>
                <w:rFonts w:ascii="Arial" w:hAnsi="Arial" w:cs="Arial"/>
                <w:color w:val="000000"/>
                <w:sz w:val="24"/>
                <w:szCs w:val="24"/>
              </w:rPr>
            </w:pPr>
            <w:r w:rsidRPr="00E520EA">
              <w:rPr>
                <w:rFonts w:ascii="Arial" w:hAnsi="Arial" w:cs="Arial"/>
                <w:color w:val="000000"/>
                <w:sz w:val="24"/>
                <w:szCs w:val="24"/>
              </w:rPr>
              <w:t>06</w:t>
            </w:r>
          </w:p>
        </w:tc>
        <w:tc>
          <w:tcPr>
            <w:tcW w:w="1434" w:type="dxa"/>
            <w:tcBorders>
              <w:top w:val="nil"/>
              <w:left w:val="single" w:sz="4" w:space="0" w:color="auto"/>
              <w:bottom w:val="single" w:sz="4" w:space="0" w:color="auto"/>
              <w:right w:val="single" w:sz="4" w:space="0" w:color="auto"/>
            </w:tcBorders>
            <w:shd w:val="clear" w:color="auto" w:fill="auto"/>
            <w:noWrap/>
          </w:tcPr>
          <w:p w14:paraId="7C4B93E1" w14:textId="17FE86A7" w:rsidR="009E413E" w:rsidRPr="009E413E" w:rsidRDefault="009E413E" w:rsidP="009E413E">
            <w:pPr>
              <w:spacing w:after="0" w:line="240" w:lineRule="auto"/>
              <w:jc w:val="center"/>
              <w:rPr>
                <w:rFonts w:ascii="Arial" w:hAnsi="Arial" w:cs="Arial"/>
                <w:sz w:val="24"/>
                <w:szCs w:val="24"/>
              </w:rPr>
            </w:pPr>
            <w:r w:rsidRPr="009E413E">
              <w:rPr>
                <w:rFonts w:ascii="Arial" w:hAnsi="Arial" w:cs="Arial"/>
                <w:color w:val="000000"/>
                <w:sz w:val="24"/>
                <w:szCs w:val="24"/>
              </w:rPr>
              <w:t>R$ 24,66</w:t>
            </w:r>
          </w:p>
        </w:tc>
        <w:tc>
          <w:tcPr>
            <w:tcW w:w="1715" w:type="dxa"/>
            <w:tcBorders>
              <w:top w:val="nil"/>
              <w:left w:val="single" w:sz="4" w:space="0" w:color="auto"/>
              <w:bottom w:val="single" w:sz="4" w:space="0" w:color="auto"/>
              <w:right w:val="single" w:sz="4" w:space="0" w:color="auto"/>
            </w:tcBorders>
          </w:tcPr>
          <w:p w14:paraId="7A751220" w14:textId="1A806A8B" w:rsidR="009E413E" w:rsidRPr="009E413E" w:rsidRDefault="009E413E" w:rsidP="009E413E">
            <w:pPr>
              <w:spacing w:after="0" w:line="240" w:lineRule="auto"/>
              <w:jc w:val="center"/>
              <w:rPr>
                <w:rFonts w:ascii="Arial" w:hAnsi="Arial" w:cs="Arial"/>
                <w:sz w:val="24"/>
                <w:szCs w:val="24"/>
              </w:rPr>
            </w:pPr>
            <w:r w:rsidRPr="009E413E">
              <w:rPr>
                <w:rFonts w:ascii="Arial" w:hAnsi="Arial" w:cs="Arial"/>
                <w:color w:val="000000"/>
                <w:sz w:val="24"/>
                <w:szCs w:val="24"/>
              </w:rPr>
              <w:t>R$ 147,96</w:t>
            </w:r>
          </w:p>
        </w:tc>
      </w:tr>
    </w:tbl>
    <w:p w14:paraId="6BBFD56C" w14:textId="59C6E094" w:rsidR="00076819" w:rsidRDefault="00076819" w:rsidP="00C03CBB">
      <w:pPr>
        <w:spacing w:after="0" w:line="240" w:lineRule="auto"/>
        <w:jc w:val="both"/>
        <w:rPr>
          <w:rFonts w:ascii="Arial" w:eastAsia="Calibri" w:hAnsi="Arial" w:cs="Arial"/>
          <w:b/>
          <w:sz w:val="24"/>
          <w:szCs w:val="24"/>
          <w:lang w:eastAsia="pt-BR"/>
        </w:rPr>
      </w:pPr>
    </w:p>
    <w:p w14:paraId="3DA2853D" w14:textId="77777777" w:rsidR="00B56E20" w:rsidRPr="00C03CBB" w:rsidRDefault="00B56E20" w:rsidP="00C03CBB">
      <w:pPr>
        <w:spacing w:after="0" w:line="240" w:lineRule="auto"/>
        <w:jc w:val="both"/>
        <w:rPr>
          <w:rFonts w:ascii="Arial" w:eastAsia="Calibri" w:hAnsi="Arial" w:cs="Arial"/>
          <w:b/>
          <w:sz w:val="24"/>
          <w:szCs w:val="24"/>
          <w:lang w:eastAsia="pt-BR"/>
        </w:rPr>
      </w:pPr>
    </w:p>
    <w:p w14:paraId="7D8494DF" w14:textId="77777777" w:rsidR="00B7538A" w:rsidRPr="00B7538A"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Cronograma físico-financeiro: </w:t>
      </w:r>
      <w:r w:rsidRPr="00C03CBB">
        <w:rPr>
          <w:rFonts w:ascii="Arial" w:eastAsia="Times New Roman" w:hAnsi="Arial" w:cs="Arial"/>
          <w:sz w:val="24"/>
          <w:szCs w:val="24"/>
          <w:lang w:eastAsia="pt-BR"/>
        </w:rPr>
        <w:t>não se aplica</w:t>
      </w:r>
      <w:r w:rsidRPr="00C03CBB">
        <w:rPr>
          <w:rFonts w:ascii="Arial" w:eastAsia="Times New Roman" w:hAnsi="Arial" w:cs="Arial"/>
          <w:b/>
          <w:sz w:val="24"/>
          <w:szCs w:val="24"/>
          <w:lang w:eastAsia="pt-BR"/>
        </w:rPr>
        <w:t>.</w:t>
      </w:r>
    </w:p>
    <w:p w14:paraId="62501882"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Critérios de sustentabilidade ambiental: </w:t>
      </w:r>
      <w:r w:rsidRPr="00C03CBB">
        <w:rPr>
          <w:rFonts w:ascii="Arial" w:eastAsia="Times New Roman" w:hAnsi="Arial" w:cs="Arial"/>
          <w:sz w:val="24"/>
          <w:szCs w:val="24"/>
          <w:lang w:eastAsia="pt-BR"/>
        </w:rPr>
        <w:t>A licitante deverá observar toda a legislação pertinente, e, precipuamente, ao artigo 3º. da Lei 8.666/93.</w:t>
      </w:r>
    </w:p>
    <w:p w14:paraId="35C929D7"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Do Acesso: </w:t>
      </w:r>
      <w:r w:rsidRPr="00C03CBB">
        <w:rPr>
          <w:rFonts w:ascii="Arial" w:eastAsia="Times New Roman" w:hAnsi="Arial" w:cs="Arial"/>
          <w:sz w:val="24"/>
          <w:szCs w:val="24"/>
          <w:lang w:eastAsia="pt-BR"/>
        </w:rPr>
        <w:t>Fica</w:t>
      </w:r>
      <w:r w:rsidRPr="00C03CBB">
        <w:rPr>
          <w:rFonts w:ascii="Arial" w:eastAsia="Times New Roman" w:hAnsi="Arial" w:cs="Arial"/>
          <w:b/>
          <w:sz w:val="24"/>
          <w:szCs w:val="24"/>
          <w:lang w:eastAsia="pt-BR"/>
        </w:rPr>
        <w:t xml:space="preserve"> </w:t>
      </w:r>
      <w:r w:rsidRPr="00C03CBB">
        <w:rPr>
          <w:rFonts w:ascii="Arial" w:eastAsia="Times New Roman" w:hAnsi="Arial" w:cs="Arial"/>
          <w:sz w:val="24"/>
          <w:szCs w:val="24"/>
          <w:lang w:eastAsia="pt-BR"/>
        </w:rPr>
        <w:t>assegurado ao controle interno e externo o acesso irrestrito a todas as informações pertinentes a esta contratação.</w:t>
      </w:r>
    </w:p>
    <w:p w14:paraId="0F94CF31" w14:textId="5ADD40BF" w:rsidR="005B2260" w:rsidRDefault="005B2260" w:rsidP="00536666">
      <w:pPr>
        <w:spacing w:after="0" w:line="240" w:lineRule="auto"/>
        <w:jc w:val="both"/>
        <w:rPr>
          <w:rFonts w:ascii="Arial" w:eastAsia="Calibri" w:hAnsi="Arial" w:cs="Arial"/>
          <w:sz w:val="24"/>
          <w:szCs w:val="24"/>
          <w:lang w:eastAsia="pt-BR"/>
        </w:rPr>
      </w:pPr>
    </w:p>
    <w:p w14:paraId="7DA3323C" w14:textId="5185906D" w:rsidR="00C03CBB" w:rsidRDefault="00C03CBB" w:rsidP="00C03CBB">
      <w:pPr>
        <w:spacing w:after="0" w:line="240" w:lineRule="auto"/>
        <w:ind w:left="850"/>
        <w:jc w:val="both"/>
        <w:rPr>
          <w:rFonts w:ascii="Arial" w:eastAsia="Calibri" w:hAnsi="Arial" w:cs="Arial"/>
          <w:sz w:val="24"/>
          <w:szCs w:val="24"/>
          <w:lang w:eastAsia="pt-BR"/>
        </w:rPr>
      </w:pPr>
      <w:r w:rsidRPr="00C03CBB">
        <w:rPr>
          <w:rFonts w:ascii="Arial" w:eastAsia="Calibri" w:hAnsi="Arial" w:cs="Arial"/>
          <w:sz w:val="24"/>
          <w:szCs w:val="24"/>
          <w:lang w:eastAsia="pt-BR"/>
        </w:rPr>
        <w:t xml:space="preserve">Extrema, MG, </w:t>
      </w:r>
      <w:r w:rsidR="00475DD0">
        <w:rPr>
          <w:rFonts w:ascii="Arial" w:eastAsia="Calibri" w:hAnsi="Arial" w:cs="Arial"/>
          <w:sz w:val="24"/>
          <w:szCs w:val="24"/>
          <w:lang w:eastAsia="pt-BR"/>
        </w:rPr>
        <w:t>16</w:t>
      </w:r>
      <w:r w:rsidRPr="00C03CBB">
        <w:rPr>
          <w:rFonts w:ascii="Arial" w:eastAsia="Calibri" w:hAnsi="Arial" w:cs="Arial"/>
          <w:sz w:val="24"/>
          <w:szCs w:val="24"/>
          <w:lang w:eastAsia="pt-BR"/>
        </w:rPr>
        <w:t xml:space="preserve"> de </w:t>
      </w:r>
      <w:r w:rsidR="00475DD0">
        <w:rPr>
          <w:rFonts w:ascii="Arial" w:eastAsia="Calibri" w:hAnsi="Arial" w:cs="Arial"/>
          <w:sz w:val="24"/>
          <w:szCs w:val="24"/>
          <w:lang w:eastAsia="pt-BR"/>
        </w:rPr>
        <w:t>novembro</w:t>
      </w:r>
      <w:r w:rsidR="002623C6" w:rsidRPr="00C03CBB">
        <w:rPr>
          <w:rFonts w:ascii="Arial" w:eastAsia="Calibri" w:hAnsi="Arial" w:cs="Arial"/>
          <w:sz w:val="24"/>
          <w:szCs w:val="24"/>
          <w:lang w:eastAsia="pt-BR"/>
        </w:rPr>
        <w:t xml:space="preserve"> </w:t>
      </w:r>
      <w:r w:rsidRPr="00C03CBB">
        <w:rPr>
          <w:rFonts w:ascii="Arial" w:eastAsia="Calibri" w:hAnsi="Arial" w:cs="Arial"/>
          <w:sz w:val="24"/>
          <w:szCs w:val="24"/>
          <w:lang w:eastAsia="pt-BR"/>
        </w:rPr>
        <w:t xml:space="preserve">de </w:t>
      </w:r>
      <w:r w:rsidR="00390B0A">
        <w:rPr>
          <w:rFonts w:ascii="Arial" w:eastAsia="Calibri" w:hAnsi="Arial" w:cs="Arial"/>
          <w:sz w:val="24"/>
          <w:szCs w:val="24"/>
          <w:lang w:eastAsia="pt-BR"/>
        </w:rPr>
        <w:t>202</w:t>
      </w:r>
      <w:r w:rsidR="00061490">
        <w:rPr>
          <w:rFonts w:ascii="Arial" w:eastAsia="Calibri" w:hAnsi="Arial" w:cs="Arial"/>
          <w:sz w:val="24"/>
          <w:szCs w:val="24"/>
          <w:lang w:eastAsia="pt-BR"/>
        </w:rPr>
        <w:t>3</w:t>
      </w:r>
      <w:r w:rsidRPr="00C03CBB">
        <w:rPr>
          <w:rFonts w:ascii="Arial" w:eastAsia="Calibri" w:hAnsi="Arial" w:cs="Arial"/>
          <w:sz w:val="24"/>
          <w:szCs w:val="24"/>
          <w:lang w:eastAsia="pt-BR"/>
        </w:rPr>
        <w:t>.</w:t>
      </w:r>
    </w:p>
    <w:p w14:paraId="2C55C28A" w14:textId="77777777" w:rsidR="001F4BDC" w:rsidRDefault="001F4BDC" w:rsidP="008A0FFD">
      <w:pPr>
        <w:spacing w:after="0" w:line="240" w:lineRule="auto"/>
        <w:jc w:val="both"/>
        <w:rPr>
          <w:rFonts w:ascii="Arial" w:eastAsia="Calibri" w:hAnsi="Arial" w:cs="Arial"/>
          <w:sz w:val="24"/>
          <w:szCs w:val="24"/>
          <w:lang w:eastAsia="pt-BR"/>
        </w:rPr>
      </w:pPr>
    </w:p>
    <w:p w14:paraId="65074E60" w14:textId="77777777" w:rsidR="002623C6" w:rsidRPr="00C03CBB" w:rsidRDefault="002623C6" w:rsidP="00C03CBB">
      <w:pPr>
        <w:spacing w:after="0" w:line="240" w:lineRule="auto"/>
        <w:ind w:left="850"/>
        <w:jc w:val="both"/>
        <w:rPr>
          <w:rFonts w:ascii="Arial" w:eastAsia="Calibri" w:hAnsi="Arial" w:cs="Arial"/>
          <w:sz w:val="24"/>
          <w:szCs w:val="24"/>
          <w:lang w:eastAsia="pt-BR"/>
        </w:rPr>
      </w:pPr>
    </w:p>
    <w:p w14:paraId="1BC291FA" w14:textId="10C2E295"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DIRETORIA </w:t>
      </w:r>
      <w:r w:rsidR="00302BEF">
        <w:rPr>
          <w:rFonts w:ascii="Arial" w:eastAsia="Times New Roman" w:hAnsi="Arial" w:cs="Arial"/>
          <w:b/>
          <w:sz w:val="24"/>
          <w:szCs w:val="24"/>
          <w:lang w:eastAsia="pt-BR"/>
        </w:rPr>
        <w:t>GERAL</w:t>
      </w:r>
    </w:p>
    <w:p w14:paraId="1266ED41"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11A88A64"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09D1E583"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________________________________________</w:t>
      </w:r>
    </w:p>
    <w:p w14:paraId="545E9B7F"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Danilo de Morais</w:t>
      </w:r>
    </w:p>
    <w:p w14:paraId="4C8026DC" w14:textId="1A04B674"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Diretor </w:t>
      </w:r>
      <w:r w:rsidR="00302BEF">
        <w:rPr>
          <w:rFonts w:ascii="Arial" w:eastAsia="Times New Roman" w:hAnsi="Arial" w:cs="Arial"/>
          <w:sz w:val="24"/>
          <w:szCs w:val="24"/>
          <w:lang w:eastAsia="pt-BR"/>
        </w:rPr>
        <w:t>Geral</w:t>
      </w:r>
    </w:p>
    <w:p w14:paraId="6B5FA9F3"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5007BBEC" w14:textId="77777777" w:rsidR="00C03CBB" w:rsidRPr="00C03CBB" w:rsidRDefault="00C03CBB" w:rsidP="00C03CBB">
      <w:pPr>
        <w:tabs>
          <w:tab w:val="left" w:pos="4740"/>
        </w:tabs>
        <w:spacing w:after="0" w:line="240" w:lineRule="auto"/>
        <w:jc w:val="both"/>
        <w:rPr>
          <w:rFonts w:ascii="Arial" w:eastAsia="Times New Roman" w:hAnsi="Arial" w:cs="Arial"/>
          <w:sz w:val="24"/>
          <w:szCs w:val="24"/>
          <w:lang w:eastAsia="pt-BR"/>
        </w:rPr>
      </w:pPr>
    </w:p>
    <w:p w14:paraId="53C13542" w14:textId="77777777" w:rsidR="00C03CBB" w:rsidRPr="00C03CBB" w:rsidRDefault="00C03CBB" w:rsidP="00C03CBB">
      <w:pPr>
        <w:tabs>
          <w:tab w:val="left" w:pos="4740"/>
        </w:tabs>
        <w:spacing w:after="0" w:line="240" w:lineRule="auto"/>
        <w:jc w:val="both"/>
        <w:rPr>
          <w:rFonts w:ascii="Arial" w:eastAsia="Times New Roman" w:hAnsi="Arial" w:cs="Arial"/>
          <w:sz w:val="24"/>
          <w:szCs w:val="24"/>
          <w:lang w:eastAsia="pt-BR"/>
        </w:rPr>
      </w:pPr>
    </w:p>
    <w:p w14:paraId="36250DBA"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DESPACHO</w:t>
      </w:r>
    </w:p>
    <w:p w14:paraId="468C6FDD"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14AC3C37"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APROVO, na íntegra, esse </w:t>
      </w:r>
      <w:r w:rsidRPr="00C03CBB">
        <w:rPr>
          <w:rFonts w:ascii="Arial" w:eastAsia="Times New Roman" w:hAnsi="Arial" w:cs="Arial"/>
          <w:b/>
          <w:i/>
          <w:sz w:val="24"/>
          <w:szCs w:val="24"/>
          <w:lang w:eastAsia="pt-BR"/>
        </w:rPr>
        <w:t>Termo de Referência</w:t>
      </w:r>
      <w:r w:rsidRPr="00C03CBB">
        <w:rPr>
          <w:rFonts w:ascii="Arial" w:eastAsia="Times New Roman" w:hAnsi="Arial" w:cs="Arial"/>
          <w:sz w:val="24"/>
          <w:szCs w:val="24"/>
          <w:lang w:eastAsia="pt-BR"/>
        </w:rPr>
        <w:t xml:space="preserve"> (Inciso I, § 2º, art. 7º da Lei 8.666/93).</w:t>
      </w:r>
    </w:p>
    <w:p w14:paraId="2E8ED609"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38B5D8C2"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__________________________________________ </w:t>
      </w:r>
    </w:p>
    <w:p w14:paraId="33495AE0"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Sidney Soares Carvalho</w:t>
      </w:r>
    </w:p>
    <w:p w14:paraId="5C1E8AB7" w14:textId="7BFA955B" w:rsidR="00113E60" w:rsidRPr="002A4CEE" w:rsidRDefault="00C03CBB" w:rsidP="002A4CEE">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Presidente</w:t>
      </w:r>
    </w:p>
    <w:p w14:paraId="49F403FF" w14:textId="77777777" w:rsidR="00FD7240" w:rsidRDefault="00FD7240" w:rsidP="009B492C">
      <w:pPr>
        <w:spacing w:after="0" w:line="240" w:lineRule="auto"/>
        <w:jc w:val="center"/>
        <w:rPr>
          <w:rFonts w:ascii="Arial" w:hAnsi="Arial" w:cs="Arial"/>
          <w:b/>
          <w:bCs/>
          <w:sz w:val="24"/>
          <w:szCs w:val="24"/>
        </w:rPr>
      </w:pPr>
    </w:p>
    <w:p w14:paraId="057A3DC1" w14:textId="77777777" w:rsidR="00FD7240" w:rsidRDefault="00FD7240" w:rsidP="009B492C">
      <w:pPr>
        <w:spacing w:after="0" w:line="240" w:lineRule="auto"/>
        <w:jc w:val="center"/>
        <w:rPr>
          <w:rFonts w:ascii="Arial" w:hAnsi="Arial" w:cs="Arial"/>
          <w:b/>
          <w:bCs/>
          <w:sz w:val="24"/>
          <w:szCs w:val="24"/>
        </w:rPr>
      </w:pPr>
    </w:p>
    <w:p w14:paraId="35B6DC57" w14:textId="77777777" w:rsidR="00FD7240" w:rsidRDefault="00FD7240" w:rsidP="009B492C">
      <w:pPr>
        <w:spacing w:after="0" w:line="240" w:lineRule="auto"/>
        <w:jc w:val="center"/>
        <w:rPr>
          <w:rFonts w:ascii="Arial" w:hAnsi="Arial" w:cs="Arial"/>
          <w:b/>
          <w:bCs/>
          <w:sz w:val="24"/>
          <w:szCs w:val="24"/>
        </w:rPr>
      </w:pPr>
    </w:p>
    <w:p w14:paraId="194ABBB7" w14:textId="77777777" w:rsidR="00FD7240" w:rsidRDefault="00FD7240" w:rsidP="009B492C">
      <w:pPr>
        <w:spacing w:after="0" w:line="240" w:lineRule="auto"/>
        <w:jc w:val="center"/>
        <w:rPr>
          <w:rFonts w:ascii="Arial" w:hAnsi="Arial" w:cs="Arial"/>
          <w:b/>
          <w:bCs/>
          <w:sz w:val="24"/>
          <w:szCs w:val="24"/>
        </w:rPr>
      </w:pPr>
    </w:p>
    <w:p w14:paraId="79A1E41B" w14:textId="77777777" w:rsidR="00FD7240" w:rsidRDefault="00FD7240" w:rsidP="009B492C">
      <w:pPr>
        <w:spacing w:after="0" w:line="240" w:lineRule="auto"/>
        <w:jc w:val="center"/>
        <w:rPr>
          <w:rFonts w:ascii="Arial" w:hAnsi="Arial" w:cs="Arial"/>
          <w:b/>
          <w:bCs/>
          <w:sz w:val="24"/>
          <w:szCs w:val="24"/>
        </w:rPr>
      </w:pPr>
    </w:p>
    <w:p w14:paraId="1696C5F2" w14:textId="77777777" w:rsidR="00FD7240" w:rsidRDefault="00FD7240" w:rsidP="009B492C">
      <w:pPr>
        <w:spacing w:after="0" w:line="240" w:lineRule="auto"/>
        <w:jc w:val="center"/>
        <w:rPr>
          <w:rFonts w:ascii="Arial" w:hAnsi="Arial" w:cs="Arial"/>
          <w:b/>
          <w:bCs/>
          <w:sz w:val="24"/>
          <w:szCs w:val="24"/>
        </w:rPr>
      </w:pPr>
    </w:p>
    <w:p w14:paraId="4B3B29A4" w14:textId="77777777" w:rsidR="00FD7240" w:rsidRDefault="00FD7240" w:rsidP="009B492C">
      <w:pPr>
        <w:spacing w:after="0" w:line="240" w:lineRule="auto"/>
        <w:jc w:val="center"/>
        <w:rPr>
          <w:rFonts w:ascii="Arial" w:hAnsi="Arial" w:cs="Arial"/>
          <w:b/>
          <w:bCs/>
          <w:sz w:val="24"/>
          <w:szCs w:val="24"/>
        </w:rPr>
      </w:pPr>
    </w:p>
    <w:p w14:paraId="5C6D7B1A" w14:textId="77777777" w:rsidR="00FD7240" w:rsidRDefault="00FD7240" w:rsidP="009B492C">
      <w:pPr>
        <w:spacing w:after="0" w:line="240" w:lineRule="auto"/>
        <w:jc w:val="center"/>
        <w:rPr>
          <w:rFonts w:ascii="Arial" w:hAnsi="Arial" w:cs="Arial"/>
          <w:b/>
          <w:bCs/>
          <w:sz w:val="24"/>
          <w:szCs w:val="24"/>
        </w:rPr>
      </w:pPr>
    </w:p>
    <w:p w14:paraId="18234E7F" w14:textId="77777777" w:rsidR="00FD7240" w:rsidRDefault="00FD7240" w:rsidP="009B492C">
      <w:pPr>
        <w:spacing w:after="0" w:line="240" w:lineRule="auto"/>
        <w:jc w:val="center"/>
        <w:rPr>
          <w:rFonts w:ascii="Arial" w:hAnsi="Arial" w:cs="Arial"/>
          <w:b/>
          <w:bCs/>
          <w:sz w:val="24"/>
          <w:szCs w:val="24"/>
        </w:rPr>
      </w:pPr>
    </w:p>
    <w:p w14:paraId="35DD0288" w14:textId="77777777" w:rsidR="008A0FFD" w:rsidRDefault="008A0FFD" w:rsidP="009B492C">
      <w:pPr>
        <w:spacing w:after="0" w:line="240" w:lineRule="auto"/>
        <w:jc w:val="center"/>
        <w:rPr>
          <w:rFonts w:ascii="Arial" w:hAnsi="Arial" w:cs="Arial"/>
          <w:b/>
          <w:bCs/>
          <w:sz w:val="24"/>
          <w:szCs w:val="24"/>
        </w:rPr>
      </w:pPr>
    </w:p>
    <w:p w14:paraId="57334BD6" w14:textId="77777777" w:rsidR="008A0FFD" w:rsidRDefault="008A0FFD" w:rsidP="009B492C">
      <w:pPr>
        <w:spacing w:after="0" w:line="240" w:lineRule="auto"/>
        <w:jc w:val="center"/>
        <w:rPr>
          <w:rFonts w:ascii="Arial" w:hAnsi="Arial" w:cs="Arial"/>
          <w:b/>
          <w:bCs/>
          <w:sz w:val="24"/>
          <w:szCs w:val="24"/>
        </w:rPr>
      </w:pPr>
    </w:p>
    <w:p w14:paraId="6F37F098" w14:textId="77777777" w:rsidR="008A0FFD" w:rsidRDefault="008A0FFD" w:rsidP="009B492C">
      <w:pPr>
        <w:spacing w:after="0" w:line="240" w:lineRule="auto"/>
        <w:jc w:val="center"/>
        <w:rPr>
          <w:rFonts w:ascii="Arial" w:hAnsi="Arial" w:cs="Arial"/>
          <w:b/>
          <w:bCs/>
          <w:sz w:val="24"/>
          <w:szCs w:val="24"/>
        </w:rPr>
      </w:pPr>
    </w:p>
    <w:p w14:paraId="71B12ACB" w14:textId="77777777" w:rsidR="008A0FFD" w:rsidRDefault="008A0FFD" w:rsidP="009B492C">
      <w:pPr>
        <w:spacing w:after="0" w:line="240" w:lineRule="auto"/>
        <w:jc w:val="center"/>
        <w:rPr>
          <w:rFonts w:ascii="Arial" w:hAnsi="Arial" w:cs="Arial"/>
          <w:b/>
          <w:bCs/>
          <w:sz w:val="24"/>
          <w:szCs w:val="24"/>
        </w:rPr>
      </w:pPr>
    </w:p>
    <w:p w14:paraId="52487133" w14:textId="77777777" w:rsidR="008A0FFD" w:rsidRDefault="008A0FFD" w:rsidP="009B492C">
      <w:pPr>
        <w:spacing w:after="0" w:line="240" w:lineRule="auto"/>
        <w:jc w:val="center"/>
        <w:rPr>
          <w:rFonts w:ascii="Arial" w:hAnsi="Arial" w:cs="Arial"/>
          <w:b/>
          <w:bCs/>
          <w:sz w:val="24"/>
          <w:szCs w:val="24"/>
        </w:rPr>
      </w:pPr>
    </w:p>
    <w:p w14:paraId="60D38F3A" w14:textId="77777777" w:rsidR="008A0FFD" w:rsidRDefault="008A0FFD" w:rsidP="009B492C">
      <w:pPr>
        <w:spacing w:after="0" w:line="240" w:lineRule="auto"/>
        <w:jc w:val="center"/>
        <w:rPr>
          <w:rFonts w:ascii="Arial" w:hAnsi="Arial" w:cs="Arial"/>
          <w:b/>
          <w:bCs/>
          <w:sz w:val="24"/>
          <w:szCs w:val="24"/>
        </w:rPr>
      </w:pPr>
    </w:p>
    <w:p w14:paraId="0C020742" w14:textId="77777777" w:rsidR="008A0FFD" w:rsidRDefault="008A0FFD" w:rsidP="009B492C">
      <w:pPr>
        <w:spacing w:after="0" w:line="240" w:lineRule="auto"/>
        <w:jc w:val="center"/>
        <w:rPr>
          <w:rFonts w:ascii="Arial" w:hAnsi="Arial" w:cs="Arial"/>
          <w:b/>
          <w:bCs/>
          <w:sz w:val="24"/>
          <w:szCs w:val="24"/>
        </w:rPr>
      </w:pPr>
    </w:p>
    <w:p w14:paraId="75F2061B" w14:textId="77777777" w:rsidR="008A0FFD" w:rsidRDefault="008A0FFD" w:rsidP="009B492C">
      <w:pPr>
        <w:spacing w:after="0" w:line="240" w:lineRule="auto"/>
        <w:jc w:val="center"/>
        <w:rPr>
          <w:rFonts w:ascii="Arial" w:hAnsi="Arial" w:cs="Arial"/>
          <w:b/>
          <w:bCs/>
          <w:sz w:val="24"/>
          <w:szCs w:val="24"/>
        </w:rPr>
      </w:pPr>
    </w:p>
    <w:p w14:paraId="3B89B61E" w14:textId="77777777" w:rsidR="008A0FFD" w:rsidRDefault="008A0FFD" w:rsidP="009B492C">
      <w:pPr>
        <w:spacing w:after="0" w:line="240" w:lineRule="auto"/>
        <w:jc w:val="center"/>
        <w:rPr>
          <w:rFonts w:ascii="Arial" w:hAnsi="Arial" w:cs="Arial"/>
          <w:b/>
          <w:bCs/>
          <w:sz w:val="24"/>
          <w:szCs w:val="24"/>
        </w:rPr>
      </w:pPr>
    </w:p>
    <w:p w14:paraId="34DC46AC" w14:textId="77777777" w:rsidR="008A0FFD" w:rsidRDefault="008A0FFD" w:rsidP="009B492C">
      <w:pPr>
        <w:spacing w:after="0" w:line="240" w:lineRule="auto"/>
        <w:jc w:val="center"/>
        <w:rPr>
          <w:rFonts w:ascii="Arial" w:hAnsi="Arial" w:cs="Arial"/>
          <w:b/>
          <w:bCs/>
          <w:sz w:val="24"/>
          <w:szCs w:val="24"/>
        </w:rPr>
      </w:pPr>
    </w:p>
    <w:p w14:paraId="0F822C51" w14:textId="77777777" w:rsidR="008A0FFD" w:rsidRDefault="008A0FFD" w:rsidP="009B492C">
      <w:pPr>
        <w:spacing w:after="0" w:line="240" w:lineRule="auto"/>
        <w:jc w:val="center"/>
        <w:rPr>
          <w:rFonts w:ascii="Arial" w:hAnsi="Arial" w:cs="Arial"/>
          <w:b/>
          <w:bCs/>
          <w:sz w:val="24"/>
          <w:szCs w:val="24"/>
        </w:rPr>
      </w:pPr>
    </w:p>
    <w:p w14:paraId="411F48C5" w14:textId="77777777" w:rsidR="008A0FFD" w:rsidRDefault="008A0FFD" w:rsidP="009B492C">
      <w:pPr>
        <w:spacing w:after="0" w:line="240" w:lineRule="auto"/>
        <w:jc w:val="center"/>
        <w:rPr>
          <w:rFonts w:ascii="Arial" w:hAnsi="Arial" w:cs="Arial"/>
          <w:b/>
          <w:bCs/>
          <w:sz w:val="24"/>
          <w:szCs w:val="24"/>
        </w:rPr>
      </w:pPr>
    </w:p>
    <w:p w14:paraId="346DECB3" w14:textId="77777777" w:rsidR="008A0FFD" w:rsidRDefault="008A0FFD" w:rsidP="009B492C">
      <w:pPr>
        <w:spacing w:after="0" w:line="240" w:lineRule="auto"/>
        <w:jc w:val="center"/>
        <w:rPr>
          <w:rFonts w:ascii="Arial" w:hAnsi="Arial" w:cs="Arial"/>
          <w:b/>
          <w:bCs/>
          <w:sz w:val="24"/>
          <w:szCs w:val="24"/>
        </w:rPr>
      </w:pPr>
    </w:p>
    <w:p w14:paraId="3E6E0391" w14:textId="77777777" w:rsidR="008A0FFD" w:rsidRDefault="008A0FFD" w:rsidP="009B492C">
      <w:pPr>
        <w:spacing w:after="0" w:line="240" w:lineRule="auto"/>
        <w:jc w:val="center"/>
        <w:rPr>
          <w:rFonts w:ascii="Arial" w:hAnsi="Arial" w:cs="Arial"/>
          <w:b/>
          <w:bCs/>
          <w:sz w:val="24"/>
          <w:szCs w:val="24"/>
        </w:rPr>
      </w:pPr>
    </w:p>
    <w:p w14:paraId="11D83D49" w14:textId="77777777" w:rsidR="008A0FFD" w:rsidRDefault="008A0FFD" w:rsidP="009B492C">
      <w:pPr>
        <w:spacing w:after="0" w:line="240" w:lineRule="auto"/>
        <w:jc w:val="center"/>
        <w:rPr>
          <w:rFonts w:ascii="Arial" w:hAnsi="Arial" w:cs="Arial"/>
          <w:b/>
          <w:bCs/>
          <w:sz w:val="24"/>
          <w:szCs w:val="24"/>
        </w:rPr>
      </w:pPr>
    </w:p>
    <w:p w14:paraId="3F385325" w14:textId="77777777" w:rsidR="00FD7240" w:rsidRDefault="00FD7240" w:rsidP="00CC5616">
      <w:pPr>
        <w:spacing w:after="0" w:line="240" w:lineRule="auto"/>
        <w:rPr>
          <w:rFonts w:ascii="Arial" w:hAnsi="Arial" w:cs="Arial"/>
          <w:b/>
          <w:bCs/>
          <w:sz w:val="24"/>
          <w:szCs w:val="24"/>
        </w:rPr>
      </w:pPr>
    </w:p>
    <w:p w14:paraId="4C5D4A36" w14:textId="75E640A4"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31F4E477" w14:textId="77777777" w:rsidR="005E7774" w:rsidRDefault="005E7774" w:rsidP="009B492C">
      <w:pPr>
        <w:spacing w:after="0" w:line="240" w:lineRule="auto"/>
        <w:jc w:val="both"/>
        <w:rPr>
          <w:rFonts w:ascii="Arial" w:hAnsi="Arial" w:cs="Arial"/>
          <w:color w:val="000000"/>
          <w:sz w:val="24"/>
          <w:szCs w:val="24"/>
        </w:rPr>
      </w:pPr>
    </w:p>
    <w:p w14:paraId="1AED83D2"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24E6D9EB"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14:paraId="4742E2EA"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14:paraId="6C07FCFA"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14:paraId="0980F816"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14:paraId="33BA21C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14:paraId="06AFD66C"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14:paraId="22C1A702" w14:textId="77777777" w:rsidR="009B492C" w:rsidRPr="002E6ABF" w:rsidRDefault="009B492C" w:rsidP="009B492C">
      <w:pPr>
        <w:spacing w:after="0" w:line="240" w:lineRule="auto"/>
        <w:jc w:val="both"/>
        <w:rPr>
          <w:rFonts w:ascii="Arial" w:hAnsi="Arial" w:cs="Arial"/>
          <w:b/>
          <w:sz w:val="24"/>
          <w:szCs w:val="24"/>
        </w:rPr>
      </w:pPr>
    </w:p>
    <w:tbl>
      <w:tblPr>
        <w:tblW w:w="10519" w:type="dxa"/>
        <w:jc w:val="center"/>
        <w:tblCellMar>
          <w:left w:w="70" w:type="dxa"/>
          <w:right w:w="70" w:type="dxa"/>
        </w:tblCellMar>
        <w:tblLook w:val="04A0" w:firstRow="1" w:lastRow="0" w:firstColumn="1" w:lastColumn="0" w:noHBand="0" w:noVBand="1"/>
      </w:tblPr>
      <w:tblGrid>
        <w:gridCol w:w="788"/>
        <w:gridCol w:w="2728"/>
        <w:gridCol w:w="1314"/>
        <w:gridCol w:w="1106"/>
        <w:gridCol w:w="1434"/>
        <w:gridCol w:w="1434"/>
        <w:gridCol w:w="1715"/>
      </w:tblGrid>
      <w:tr w:rsidR="00E520EA" w:rsidRPr="00E520EA" w14:paraId="5271CA23" w14:textId="77777777" w:rsidTr="00E520EA">
        <w:trPr>
          <w:trHeight w:val="300"/>
          <w:jc w:val="center"/>
        </w:trPr>
        <w:tc>
          <w:tcPr>
            <w:tcW w:w="78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199FA75" w14:textId="77777777" w:rsidR="00E520EA" w:rsidRPr="00E520EA" w:rsidRDefault="00E520EA" w:rsidP="008079F6">
            <w:pPr>
              <w:spacing w:after="0" w:line="240" w:lineRule="auto"/>
              <w:jc w:val="center"/>
              <w:rPr>
                <w:rFonts w:ascii="Arial" w:hAnsi="Arial" w:cs="Arial"/>
                <w:b/>
                <w:color w:val="000000"/>
                <w:sz w:val="24"/>
                <w:szCs w:val="24"/>
              </w:rPr>
            </w:pPr>
            <w:r w:rsidRPr="00E520EA">
              <w:rPr>
                <w:rFonts w:ascii="Arial" w:hAnsi="Arial" w:cs="Arial"/>
                <w:b/>
                <w:color w:val="000000"/>
                <w:sz w:val="24"/>
                <w:szCs w:val="24"/>
              </w:rPr>
              <w:t>ITEM</w:t>
            </w:r>
          </w:p>
        </w:tc>
        <w:tc>
          <w:tcPr>
            <w:tcW w:w="2728" w:type="dxa"/>
            <w:tcBorders>
              <w:top w:val="single" w:sz="4" w:space="0" w:color="auto"/>
              <w:left w:val="nil"/>
              <w:bottom w:val="single" w:sz="4" w:space="0" w:color="auto"/>
              <w:right w:val="single" w:sz="4" w:space="0" w:color="auto"/>
            </w:tcBorders>
            <w:shd w:val="clear" w:color="auto" w:fill="D9D9D9"/>
            <w:noWrap/>
            <w:vAlign w:val="center"/>
            <w:hideMark/>
          </w:tcPr>
          <w:p w14:paraId="2B2A2595" w14:textId="77777777" w:rsidR="00E520EA" w:rsidRPr="00E520EA" w:rsidRDefault="00E520EA" w:rsidP="008079F6">
            <w:pPr>
              <w:spacing w:after="0" w:line="240" w:lineRule="auto"/>
              <w:jc w:val="center"/>
              <w:rPr>
                <w:rFonts w:ascii="Arial" w:hAnsi="Arial" w:cs="Arial"/>
                <w:b/>
                <w:color w:val="000000"/>
                <w:sz w:val="24"/>
                <w:szCs w:val="24"/>
              </w:rPr>
            </w:pPr>
            <w:r w:rsidRPr="00E520EA">
              <w:rPr>
                <w:rFonts w:ascii="Arial" w:hAnsi="Arial" w:cs="Arial"/>
                <w:b/>
                <w:color w:val="000000"/>
                <w:sz w:val="24"/>
                <w:szCs w:val="24"/>
              </w:rPr>
              <w:t>OBJETO</w:t>
            </w:r>
          </w:p>
        </w:tc>
        <w:tc>
          <w:tcPr>
            <w:tcW w:w="1314" w:type="dxa"/>
            <w:tcBorders>
              <w:top w:val="single" w:sz="4" w:space="0" w:color="auto"/>
              <w:left w:val="nil"/>
              <w:bottom w:val="single" w:sz="4" w:space="0" w:color="auto"/>
              <w:right w:val="single" w:sz="4" w:space="0" w:color="auto"/>
            </w:tcBorders>
            <w:shd w:val="clear" w:color="auto" w:fill="D9D9D9"/>
            <w:vAlign w:val="center"/>
          </w:tcPr>
          <w:p w14:paraId="0AF09F1F" w14:textId="77777777" w:rsidR="00E520EA" w:rsidRPr="00E520EA" w:rsidRDefault="00E520EA" w:rsidP="008079F6">
            <w:pPr>
              <w:spacing w:after="0" w:line="240" w:lineRule="auto"/>
              <w:jc w:val="center"/>
              <w:rPr>
                <w:rFonts w:ascii="Arial" w:hAnsi="Arial" w:cs="Arial"/>
                <w:b/>
                <w:color w:val="000000"/>
                <w:sz w:val="24"/>
                <w:szCs w:val="24"/>
              </w:rPr>
            </w:pPr>
            <w:r w:rsidRPr="00E520EA">
              <w:rPr>
                <w:rFonts w:ascii="Arial" w:hAnsi="Arial" w:cs="Arial"/>
                <w:b/>
                <w:color w:val="000000"/>
                <w:sz w:val="24"/>
                <w:szCs w:val="24"/>
              </w:rPr>
              <w:t>UNID.</w:t>
            </w:r>
          </w:p>
        </w:tc>
        <w:tc>
          <w:tcPr>
            <w:tcW w:w="110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C152182" w14:textId="77777777" w:rsidR="00E520EA" w:rsidRPr="00E520EA" w:rsidRDefault="00E520EA" w:rsidP="008079F6">
            <w:pPr>
              <w:spacing w:after="0" w:line="240" w:lineRule="auto"/>
              <w:jc w:val="center"/>
              <w:rPr>
                <w:rFonts w:ascii="Arial" w:hAnsi="Arial" w:cs="Arial"/>
                <w:b/>
                <w:color w:val="000000"/>
                <w:sz w:val="24"/>
                <w:szCs w:val="24"/>
              </w:rPr>
            </w:pPr>
            <w:r w:rsidRPr="00E520EA">
              <w:rPr>
                <w:rFonts w:ascii="Arial" w:hAnsi="Arial" w:cs="Arial"/>
                <w:b/>
                <w:color w:val="000000"/>
                <w:sz w:val="24"/>
                <w:szCs w:val="24"/>
              </w:rPr>
              <w:t>QUANT.</w:t>
            </w:r>
          </w:p>
        </w:tc>
        <w:tc>
          <w:tcPr>
            <w:tcW w:w="1434" w:type="dxa"/>
            <w:tcBorders>
              <w:top w:val="single" w:sz="4" w:space="0" w:color="auto"/>
              <w:left w:val="single" w:sz="4" w:space="0" w:color="auto"/>
              <w:bottom w:val="single" w:sz="4" w:space="0" w:color="auto"/>
              <w:right w:val="single" w:sz="4" w:space="0" w:color="auto"/>
            </w:tcBorders>
            <w:shd w:val="clear" w:color="auto" w:fill="D9D9D9"/>
            <w:vAlign w:val="center"/>
          </w:tcPr>
          <w:p w14:paraId="4CDD531D" w14:textId="73551BE3" w:rsidR="00E520EA" w:rsidRPr="00E520EA" w:rsidRDefault="00E520EA" w:rsidP="008079F6">
            <w:pPr>
              <w:spacing w:after="0" w:line="240" w:lineRule="auto"/>
              <w:jc w:val="center"/>
              <w:rPr>
                <w:rFonts w:ascii="Arial" w:hAnsi="Arial" w:cs="Arial"/>
                <w:b/>
                <w:color w:val="000000"/>
                <w:sz w:val="24"/>
                <w:szCs w:val="24"/>
              </w:rPr>
            </w:pPr>
            <w:r>
              <w:rPr>
                <w:rFonts w:ascii="Arial" w:hAnsi="Arial" w:cs="Arial"/>
                <w:b/>
                <w:color w:val="000000"/>
                <w:sz w:val="24"/>
                <w:szCs w:val="24"/>
              </w:rPr>
              <w:t>MARCA</w:t>
            </w:r>
          </w:p>
        </w:tc>
        <w:tc>
          <w:tcPr>
            <w:tcW w:w="143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612B6DA" w14:textId="41E36D1A" w:rsidR="00E520EA" w:rsidRPr="00E520EA" w:rsidRDefault="00E520EA" w:rsidP="008079F6">
            <w:pPr>
              <w:spacing w:after="0" w:line="240" w:lineRule="auto"/>
              <w:jc w:val="center"/>
              <w:rPr>
                <w:rFonts w:ascii="Arial" w:hAnsi="Arial" w:cs="Arial"/>
                <w:b/>
                <w:color w:val="000000"/>
                <w:sz w:val="24"/>
                <w:szCs w:val="24"/>
              </w:rPr>
            </w:pPr>
            <w:r w:rsidRPr="00E520EA">
              <w:rPr>
                <w:rFonts w:ascii="Arial" w:hAnsi="Arial" w:cs="Arial"/>
                <w:b/>
                <w:color w:val="000000"/>
                <w:sz w:val="24"/>
                <w:szCs w:val="24"/>
              </w:rPr>
              <w:t>VALOR</w:t>
            </w:r>
          </w:p>
          <w:p w14:paraId="06FD8DE9" w14:textId="77777777" w:rsidR="00E520EA" w:rsidRPr="00E520EA" w:rsidRDefault="00E520EA" w:rsidP="008079F6">
            <w:pPr>
              <w:spacing w:after="0" w:line="240" w:lineRule="auto"/>
              <w:jc w:val="center"/>
              <w:rPr>
                <w:rFonts w:ascii="Arial" w:hAnsi="Arial" w:cs="Arial"/>
                <w:b/>
                <w:color w:val="000000"/>
                <w:sz w:val="24"/>
                <w:szCs w:val="24"/>
              </w:rPr>
            </w:pPr>
            <w:r w:rsidRPr="00E520EA">
              <w:rPr>
                <w:rFonts w:ascii="Arial" w:hAnsi="Arial" w:cs="Arial"/>
                <w:b/>
                <w:color w:val="000000"/>
                <w:sz w:val="24"/>
                <w:szCs w:val="24"/>
              </w:rPr>
              <w:t>UNITARIO</w:t>
            </w:r>
          </w:p>
        </w:tc>
        <w:tc>
          <w:tcPr>
            <w:tcW w:w="1715" w:type="dxa"/>
            <w:tcBorders>
              <w:top w:val="single" w:sz="4" w:space="0" w:color="auto"/>
              <w:left w:val="single" w:sz="4" w:space="0" w:color="auto"/>
              <w:bottom w:val="single" w:sz="4" w:space="0" w:color="auto"/>
              <w:right w:val="single" w:sz="4" w:space="0" w:color="auto"/>
            </w:tcBorders>
            <w:shd w:val="clear" w:color="auto" w:fill="D9D9D9"/>
          </w:tcPr>
          <w:p w14:paraId="4839C669" w14:textId="77777777" w:rsidR="00E520EA" w:rsidRPr="00E520EA" w:rsidRDefault="00E520EA" w:rsidP="008079F6">
            <w:pPr>
              <w:spacing w:after="0" w:line="240" w:lineRule="auto"/>
              <w:jc w:val="center"/>
              <w:rPr>
                <w:rFonts w:ascii="Arial" w:hAnsi="Arial" w:cs="Arial"/>
                <w:b/>
                <w:color w:val="000000"/>
                <w:sz w:val="24"/>
                <w:szCs w:val="24"/>
              </w:rPr>
            </w:pPr>
            <w:r w:rsidRPr="00E520EA">
              <w:rPr>
                <w:rFonts w:ascii="Arial" w:hAnsi="Arial" w:cs="Arial"/>
                <w:b/>
                <w:color w:val="000000"/>
                <w:sz w:val="24"/>
                <w:szCs w:val="24"/>
              </w:rPr>
              <w:t>VALOR</w:t>
            </w:r>
          </w:p>
          <w:p w14:paraId="4ADB1998" w14:textId="21825E94" w:rsidR="00E520EA" w:rsidRPr="00E520EA" w:rsidRDefault="00E520EA" w:rsidP="00E520EA">
            <w:pPr>
              <w:spacing w:after="0" w:line="240" w:lineRule="auto"/>
              <w:jc w:val="center"/>
              <w:rPr>
                <w:rFonts w:ascii="Arial" w:hAnsi="Arial" w:cs="Arial"/>
                <w:b/>
                <w:color w:val="000000"/>
                <w:sz w:val="24"/>
                <w:szCs w:val="24"/>
              </w:rPr>
            </w:pPr>
            <w:r w:rsidRPr="00E520EA">
              <w:rPr>
                <w:rFonts w:ascii="Arial" w:hAnsi="Arial" w:cs="Arial"/>
                <w:b/>
                <w:color w:val="000000"/>
                <w:sz w:val="24"/>
                <w:szCs w:val="24"/>
              </w:rPr>
              <w:t>GLOBAL</w:t>
            </w:r>
          </w:p>
        </w:tc>
      </w:tr>
      <w:tr w:rsidR="00E520EA" w:rsidRPr="00E520EA" w14:paraId="3DFC9C8C" w14:textId="77777777" w:rsidTr="00E520EA">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72648C75"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eastAsia="Times New Roman" w:hAnsi="Arial" w:cs="Arial"/>
                <w:sz w:val="24"/>
                <w:szCs w:val="24"/>
              </w:rPr>
              <w:t>01</w:t>
            </w:r>
          </w:p>
        </w:tc>
        <w:tc>
          <w:tcPr>
            <w:tcW w:w="2728" w:type="dxa"/>
            <w:tcBorders>
              <w:top w:val="nil"/>
              <w:left w:val="nil"/>
              <w:bottom w:val="single" w:sz="4" w:space="0" w:color="auto"/>
              <w:right w:val="single" w:sz="4" w:space="0" w:color="auto"/>
            </w:tcBorders>
            <w:shd w:val="clear" w:color="auto" w:fill="auto"/>
            <w:noWrap/>
          </w:tcPr>
          <w:p w14:paraId="166D6C5A" w14:textId="77777777" w:rsidR="00E520EA" w:rsidRPr="00E520EA" w:rsidRDefault="00E520EA" w:rsidP="008079F6">
            <w:pPr>
              <w:spacing w:after="0" w:line="240" w:lineRule="auto"/>
              <w:jc w:val="both"/>
              <w:rPr>
                <w:rFonts w:ascii="Arial" w:hAnsi="Arial" w:cs="Arial"/>
                <w:color w:val="000000"/>
                <w:sz w:val="24"/>
                <w:szCs w:val="24"/>
              </w:rPr>
            </w:pPr>
            <w:r w:rsidRPr="00E520EA">
              <w:rPr>
                <w:rFonts w:ascii="Arial" w:eastAsia="Times New Roman" w:hAnsi="Arial" w:cs="Arial"/>
                <w:color w:val="000000"/>
                <w:sz w:val="24"/>
                <w:szCs w:val="24"/>
              </w:rPr>
              <w:t>Adesivo instantâneo universal.</w:t>
            </w:r>
          </w:p>
        </w:tc>
        <w:tc>
          <w:tcPr>
            <w:tcW w:w="1314" w:type="dxa"/>
            <w:tcBorders>
              <w:top w:val="single" w:sz="4" w:space="0" w:color="auto"/>
              <w:left w:val="nil"/>
              <w:bottom w:val="single" w:sz="4" w:space="0" w:color="auto"/>
              <w:right w:val="single" w:sz="4" w:space="0" w:color="auto"/>
            </w:tcBorders>
          </w:tcPr>
          <w:p w14:paraId="7EE2784E"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eastAsia="Times New Roman" w:hAnsi="Arial" w:cs="Arial"/>
                <w:color w:val="000000"/>
                <w:sz w:val="24"/>
                <w:szCs w:val="24"/>
              </w:rPr>
              <w:t>Bisnaga</w:t>
            </w:r>
          </w:p>
        </w:tc>
        <w:tc>
          <w:tcPr>
            <w:tcW w:w="1106" w:type="dxa"/>
            <w:tcBorders>
              <w:top w:val="nil"/>
              <w:left w:val="single" w:sz="4" w:space="0" w:color="auto"/>
              <w:bottom w:val="single" w:sz="4" w:space="0" w:color="auto"/>
              <w:right w:val="single" w:sz="4" w:space="0" w:color="auto"/>
            </w:tcBorders>
            <w:shd w:val="clear" w:color="auto" w:fill="auto"/>
            <w:noWrap/>
          </w:tcPr>
          <w:p w14:paraId="512E50B4"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30</w:t>
            </w:r>
          </w:p>
        </w:tc>
        <w:tc>
          <w:tcPr>
            <w:tcW w:w="1434" w:type="dxa"/>
            <w:tcBorders>
              <w:top w:val="nil"/>
              <w:left w:val="single" w:sz="4" w:space="0" w:color="auto"/>
              <w:bottom w:val="single" w:sz="4" w:space="0" w:color="auto"/>
              <w:right w:val="single" w:sz="4" w:space="0" w:color="auto"/>
            </w:tcBorders>
          </w:tcPr>
          <w:p w14:paraId="2C4938BC"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78DAF9B4" w14:textId="61CA631D"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03AA7950" w14:textId="53699A9E" w:rsidR="00E520EA" w:rsidRPr="00E520EA" w:rsidRDefault="00E520EA" w:rsidP="008079F6">
            <w:pPr>
              <w:spacing w:after="0" w:line="240" w:lineRule="auto"/>
              <w:jc w:val="center"/>
              <w:rPr>
                <w:rFonts w:ascii="Arial" w:hAnsi="Arial" w:cs="Arial"/>
                <w:sz w:val="24"/>
                <w:szCs w:val="24"/>
              </w:rPr>
            </w:pPr>
          </w:p>
        </w:tc>
      </w:tr>
      <w:tr w:rsidR="00E520EA" w:rsidRPr="00E520EA" w14:paraId="166648F5" w14:textId="77777777" w:rsidTr="00E520EA">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1F0E8053"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hAnsi="Arial" w:cs="Arial"/>
                <w:color w:val="000000"/>
                <w:sz w:val="24"/>
                <w:szCs w:val="24"/>
              </w:rPr>
              <w:t>02</w:t>
            </w:r>
          </w:p>
        </w:tc>
        <w:tc>
          <w:tcPr>
            <w:tcW w:w="2728" w:type="dxa"/>
            <w:tcBorders>
              <w:top w:val="nil"/>
              <w:left w:val="nil"/>
              <w:bottom w:val="single" w:sz="4" w:space="0" w:color="auto"/>
              <w:right w:val="single" w:sz="4" w:space="0" w:color="auto"/>
            </w:tcBorders>
            <w:shd w:val="clear" w:color="auto" w:fill="auto"/>
            <w:noWrap/>
          </w:tcPr>
          <w:p w14:paraId="0A5DC559"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Balde plástico, com alça em alumínio, capacidade 15 litros</w:t>
            </w:r>
          </w:p>
        </w:tc>
        <w:tc>
          <w:tcPr>
            <w:tcW w:w="1314" w:type="dxa"/>
            <w:tcBorders>
              <w:top w:val="single" w:sz="4" w:space="0" w:color="auto"/>
              <w:left w:val="nil"/>
              <w:bottom w:val="single" w:sz="4" w:space="0" w:color="auto"/>
              <w:right w:val="single" w:sz="4" w:space="0" w:color="auto"/>
            </w:tcBorders>
          </w:tcPr>
          <w:p w14:paraId="4A68AEF7"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2D0D0615"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hAnsi="Arial" w:cs="Arial"/>
                <w:color w:val="000000"/>
                <w:sz w:val="24"/>
                <w:szCs w:val="24"/>
              </w:rPr>
              <w:t>10</w:t>
            </w:r>
          </w:p>
        </w:tc>
        <w:tc>
          <w:tcPr>
            <w:tcW w:w="1434" w:type="dxa"/>
            <w:tcBorders>
              <w:top w:val="nil"/>
              <w:left w:val="single" w:sz="4" w:space="0" w:color="auto"/>
              <w:bottom w:val="single" w:sz="4" w:space="0" w:color="auto"/>
              <w:right w:val="single" w:sz="4" w:space="0" w:color="auto"/>
            </w:tcBorders>
          </w:tcPr>
          <w:p w14:paraId="2BD4B4D6"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67AF30FD" w14:textId="10125F0A"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46F74030" w14:textId="3D3D73A0" w:rsidR="00E520EA" w:rsidRPr="00E520EA" w:rsidRDefault="00E520EA" w:rsidP="008079F6">
            <w:pPr>
              <w:spacing w:after="0" w:line="240" w:lineRule="auto"/>
              <w:jc w:val="center"/>
              <w:rPr>
                <w:rFonts w:ascii="Arial" w:hAnsi="Arial" w:cs="Arial"/>
                <w:sz w:val="24"/>
                <w:szCs w:val="24"/>
              </w:rPr>
            </w:pPr>
          </w:p>
        </w:tc>
      </w:tr>
      <w:tr w:rsidR="00E520EA" w:rsidRPr="00E520EA" w14:paraId="3A6DE13A" w14:textId="77777777" w:rsidTr="00E520EA">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6D099879" w14:textId="77777777" w:rsidR="00E520EA" w:rsidRPr="00E520EA" w:rsidRDefault="00E520EA" w:rsidP="008079F6">
            <w:pPr>
              <w:spacing w:after="0" w:line="240" w:lineRule="auto"/>
              <w:jc w:val="center"/>
              <w:rPr>
                <w:rFonts w:ascii="Arial" w:hAnsi="Arial" w:cs="Arial"/>
                <w:sz w:val="24"/>
                <w:szCs w:val="24"/>
                <w:lang w:eastAsia="pt-BR"/>
              </w:rPr>
            </w:pPr>
            <w:r w:rsidRPr="00E520EA">
              <w:rPr>
                <w:rFonts w:ascii="Arial" w:hAnsi="Arial" w:cs="Arial"/>
                <w:color w:val="000000"/>
                <w:sz w:val="24"/>
                <w:szCs w:val="24"/>
              </w:rPr>
              <w:t>03</w:t>
            </w:r>
          </w:p>
        </w:tc>
        <w:tc>
          <w:tcPr>
            <w:tcW w:w="2728" w:type="dxa"/>
            <w:tcBorders>
              <w:top w:val="nil"/>
              <w:left w:val="nil"/>
              <w:bottom w:val="single" w:sz="4" w:space="0" w:color="auto"/>
              <w:right w:val="single" w:sz="4" w:space="0" w:color="auto"/>
            </w:tcBorders>
            <w:shd w:val="clear" w:color="auto" w:fill="auto"/>
            <w:noWrap/>
          </w:tcPr>
          <w:p w14:paraId="242B4003" w14:textId="77777777" w:rsidR="00E520EA" w:rsidRPr="00E520EA" w:rsidRDefault="00E520EA" w:rsidP="008079F6">
            <w:pPr>
              <w:spacing w:after="0" w:line="240" w:lineRule="auto"/>
              <w:jc w:val="both"/>
              <w:rPr>
                <w:rFonts w:ascii="Arial" w:hAnsi="Arial" w:cs="Arial"/>
                <w:sz w:val="24"/>
                <w:szCs w:val="24"/>
                <w:lang w:eastAsia="pt-BR"/>
              </w:rPr>
            </w:pPr>
            <w:r w:rsidRPr="00E520EA">
              <w:rPr>
                <w:rFonts w:ascii="Arial" w:eastAsia="Times New Roman" w:hAnsi="Arial" w:cs="Arial"/>
                <w:color w:val="000000"/>
                <w:sz w:val="24"/>
                <w:szCs w:val="24"/>
              </w:rPr>
              <w:t>Cesto de lixo de plástico telado, altura aproximada de 28cm</w:t>
            </w:r>
          </w:p>
        </w:tc>
        <w:tc>
          <w:tcPr>
            <w:tcW w:w="1314" w:type="dxa"/>
            <w:tcBorders>
              <w:top w:val="single" w:sz="4" w:space="0" w:color="auto"/>
              <w:left w:val="nil"/>
              <w:bottom w:val="single" w:sz="4" w:space="0" w:color="auto"/>
              <w:right w:val="single" w:sz="4" w:space="0" w:color="auto"/>
            </w:tcBorders>
          </w:tcPr>
          <w:p w14:paraId="2A4375DA" w14:textId="77777777" w:rsidR="00E520EA" w:rsidRPr="00E520EA" w:rsidRDefault="00E520EA" w:rsidP="008079F6">
            <w:pPr>
              <w:spacing w:after="0" w:line="240" w:lineRule="auto"/>
              <w:jc w:val="center"/>
              <w:rPr>
                <w:rFonts w:ascii="Arial" w:hAnsi="Arial" w:cs="Arial"/>
                <w:sz w:val="24"/>
                <w:szCs w:val="24"/>
                <w:lang w:eastAsia="pt-BR"/>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790CFFF6" w14:textId="77777777" w:rsidR="00E520EA" w:rsidRPr="00E520EA" w:rsidRDefault="00E520EA" w:rsidP="008079F6">
            <w:pPr>
              <w:spacing w:after="0" w:line="240" w:lineRule="auto"/>
              <w:jc w:val="center"/>
              <w:rPr>
                <w:rFonts w:ascii="Arial" w:hAnsi="Arial" w:cs="Arial"/>
                <w:sz w:val="24"/>
                <w:szCs w:val="24"/>
                <w:lang w:eastAsia="pt-BR"/>
              </w:rPr>
            </w:pPr>
            <w:r w:rsidRPr="00E520EA">
              <w:rPr>
                <w:rFonts w:ascii="Arial" w:hAnsi="Arial" w:cs="Arial"/>
                <w:color w:val="000000"/>
                <w:sz w:val="24"/>
                <w:szCs w:val="24"/>
              </w:rPr>
              <w:t>30</w:t>
            </w:r>
          </w:p>
        </w:tc>
        <w:tc>
          <w:tcPr>
            <w:tcW w:w="1434" w:type="dxa"/>
            <w:tcBorders>
              <w:top w:val="nil"/>
              <w:left w:val="single" w:sz="4" w:space="0" w:color="auto"/>
              <w:bottom w:val="single" w:sz="4" w:space="0" w:color="auto"/>
              <w:right w:val="single" w:sz="4" w:space="0" w:color="auto"/>
            </w:tcBorders>
          </w:tcPr>
          <w:p w14:paraId="62812CB7"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02C4836C" w14:textId="1A2A440B"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47F26DDF" w14:textId="30B9F401" w:rsidR="00E520EA" w:rsidRPr="00E520EA" w:rsidRDefault="00E520EA" w:rsidP="008079F6">
            <w:pPr>
              <w:spacing w:after="0" w:line="240" w:lineRule="auto"/>
              <w:jc w:val="center"/>
              <w:rPr>
                <w:rFonts w:ascii="Arial" w:hAnsi="Arial" w:cs="Arial"/>
                <w:sz w:val="24"/>
                <w:szCs w:val="24"/>
              </w:rPr>
            </w:pPr>
          </w:p>
        </w:tc>
      </w:tr>
      <w:tr w:rsidR="00E520EA" w:rsidRPr="00E520EA" w14:paraId="63DCE654" w14:textId="77777777" w:rsidTr="00E520EA">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2466370D"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hAnsi="Arial" w:cs="Arial"/>
                <w:color w:val="000000"/>
                <w:sz w:val="24"/>
                <w:szCs w:val="24"/>
              </w:rPr>
              <w:t>04</w:t>
            </w:r>
          </w:p>
        </w:tc>
        <w:tc>
          <w:tcPr>
            <w:tcW w:w="2728" w:type="dxa"/>
            <w:tcBorders>
              <w:top w:val="nil"/>
              <w:left w:val="nil"/>
              <w:bottom w:val="single" w:sz="4" w:space="0" w:color="auto"/>
              <w:right w:val="single" w:sz="4" w:space="0" w:color="auto"/>
            </w:tcBorders>
            <w:shd w:val="clear" w:color="auto" w:fill="auto"/>
            <w:noWrap/>
          </w:tcPr>
          <w:p w14:paraId="005AC46B"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Cesto de lixo plástico, capacidade de 60 litros, com pedal e tampa.</w:t>
            </w:r>
          </w:p>
        </w:tc>
        <w:tc>
          <w:tcPr>
            <w:tcW w:w="1314" w:type="dxa"/>
            <w:tcBorders>
              <w:top w:val="single" w:sz="4" w:space="0" w:color="auto"/>
              <w:left w:val="nil"/>
              <w:bottom w:val="single" w:sz="4" w:space="0" w:color="auto"/>
              <w:right w:val="single" w:sz="4" w:space="0" w:color="auto"/>
            </w:tcBorders>
          </w:tcPr>
          <w:p w14:paraId="352DF66B" w14:textId="77777777" w:rsidR="00E520EA" w:rsidRPr="00E520EA" w:rsidRDefault="00E520EA" w:rsidP="008079F6">
            <w:pPr>
              <w:spacing w:after="0" w:line="240" w:lineRule="auto"/>
              <w:ind w:left="-56" w:right="-108"/>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3F532D88"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hAnsi="Arial" w:cs="Arial"/>
                <w:color w:val="000000"/>
                <w:sz w:val="24"/>
                <w:szCs w:val="24"/>
              </w:rPr>
              <w:t>05</w:t>
            </w:r>
          </w:p>
        </w:tc>
        <w:tc>
          <w:tcPr>
            <w:tcW w:w="1434" w:type="dxa"/>
            <w:tcBorders>
              <w:top w:val="nil"/>
              <w:left w:val="single" w:sz="4" w:space="0" w:color="auto"/>
              <w:bottom w:val="single" w:sz="4" w:space="0" w:color="auto"/>
              <w:right w:val="single" w:sz="4" w:space="0" w:color="auto"/>
            </w:tcBorders>
          </w:tcPr>
          <w:p w14:paraId="7F13F248"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75068748" w14:textId="109D56B4"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1680BCEF" w14:textId="733A38D6" w:rsidR="00E520EA" w:rsidRPr="00E520EA" w:rsidRDefault="00E520EA" w:rsidP="008079F6">
            <w:pPr>
              <w:spacing w:after="0" w:line="240" w:lineRule="auto"/>
              <w:jc w:val="center"/>
              <w:rPr>
                <w:rFonts w:ascii="Arial" w:hAnsi="Arial" w:cs="Arial"/>
                <w:sz w:val="24"/>
                <w:szCs w:val="24"/>
              </w:rPr>
            </w:pPr>
          </w:p>
        </w:tc>
      </w:tr>
      <w:tr w:rsidR="00E520EA" w:rsidRPr="00E520EA" w14:paraId="5ED59E1D" w14:textId="77777777" w:rsidTr="00E520EA">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2C7D05A0"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hAnsi="Arial" w:cs="Arial"/>
                <w:color w:val="000000"/>
                <w:sz w:val="24"/>
                <w:szCs w:val="24"/>
              </w:rPr>
              <w:t>05</w:t>
            </w:r>
          </w:p>
        </w:tc>
        <w:tc>
          <w:tcPr>
            <w:tcW w:w="2728" w:type="dxa"/>
            <w:tcBorders>
              <w:top w:val="nil"/>
              <w:left w:val="nil"/>
              <w:bottom w:val="single" w:sz="4" w:space="0" w:color="auto"/>
              <w:right w:val="single" w:sz="4" w:space="0" w:color="auto"/>
            </w:tcBorders>
            <w:shd w:val="clear" w:color="auto" w:fill="auto"/>
            <w:noWrap/>
          </w:tcPr>
          <w:p w14:paraId="534D8E2F"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Escova para lavar roupas com cerdas de polipropileno.</w:t>
            </w:r>
          </w:p>
        </w:tc>
        <w:tc>
          <w:tcPr>
            <w:tcW w:w="1314" w:type="dxa"/>
            <w:tcBorders>
              <w:top w:val="single" w:sz="4" w:space="0" w:color="auto"/>
              <w:left w:val="nil"/>
              <w:bottom w:val="single" w:sz="4" w:space="0" w:color="auto"/>
              <w:right w:val="single" w:sz="4" w:space="0" w:color="auto"/>
            </w:tcBorders>
          </w:tcPr>
          <w:p w14:paraId="615490B7"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0440AF0D"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hAnsi="Arial" w:cs="Arial"/>
                <w:color w:val="000000"/>
                <w:sz w:val="24"/>
                <w:szCs w:val="24"/>
              </w:rPr>
              <w:t>10</w:t>
            </w:r>
          </w:p>
        </w:tc>
        <w:tc>
          <w:tcPr>
            <w:tcW w:w="1434" w:type="dxa"/>
            <w:tcBorders>
              <w:top w:val="nil"/>
              <w:left w:val="single" w:sz="4" w:space="0" w:color="auto"/>
              <w:bottom w:val="single" w:sz="4" w:space="0" w:color="auto"/>
              <w:right w:val="single" w:sz="4" w:space="0" w:color="auto"/>
            </w:tcBorders>
          </w:tcPr>
          <w:p w14:paraId="07BACE6F"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40882EC9" w14:textId="3B42AB85"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43779D2D" w14:textId="665B03B6" w:rsidR="00E520EA" w:rsidRPr="00E520EA" w:rsidRDefault="00E520EA" w:rsidP="008079F6">
            <w:pPr>
              <w:spacing w:after="0" w:line="240" w:lineRule="auto"/>
              <w:jc w:val="center"/>
              <w:rPr>
                <w:rFonts w:ascii="Arial" w:hAnsi="Arial" w:cs="Arial"/>
                <w:sz w:val="24"/>
                <w:szCs w:val="24"/>
              </w:rPr>
            </w:pPr>
          </w:p>
        </w:tc>
      </w:tr>
      <w:tr w:rsidR="00E520EA" w:rsidRPr="00E520EA" w14:paraId="50B1847F" w14:textId="77777777" w:rsidTr="00E520EA">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441FA569"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06</w:t>
            </w:r>
          </w:p>
        </w:tc>
        <w:tc>
          <w:tcPr>
            <w:tcW w:w="2728" w:type="dxa"/>
            <w:tcBorders>
              <w:top w:val="nil"/>
              <w:left w:val="nil"/>
              <w:bottom w:val="single" w:sz="4" w:space="0" w:color="auto"/>
              <w:right w:val="single" w:sz="4" w:space="0" w:color="auto"/>
            </w:tcBorders>
            <w:shd w:val="clear" w:color="auto" w:fill="auto"/>
            <w:noWrap/>
          </w:tcPr>
          <w:p w14:paraId="0D19960C"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Escova sanitária, com cabo plástico.</w:t>
            </w:r>
          </w:p>
        </w:tc>
        <w:tc>
          <w:tcPr>
            <w:tcW w:w="1314" w:type="dxa"/>
            <w:tcBorders>
              <w:top w:val="single" w:sz="4" w:space="0" w:color="auto"/>
              <w:left w:val="nil"/>
              <w:bottom w:val="single" w:sz="4" w:space="0" w:color="auto"/>
              <w:right w:val="single" w:sz="4" w:space="0" w:color="auto"/>
            </w:tcBorders>
          </w:tcPr>
          <w:p w14:paraId="299E093A"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2ED4B8C2"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10</w:t>
            </w:r>
          </w:p>
        </w:tc>
        <w:tc>
          <w:tcPr>
            <w:tcW w:w="1434" w:type="dxa"/>
            <w:tcBorders>
              <w:top w:val="nil"/>
              <w:left w:val="single" w:sz="4" w:space="0" w:color="auto"/>
              <w:bottom w:val="single" w:sz="4" w:space="0" w:color="auto"/>
              <w:right w:val="single" w:sz="4" w:space="0" w:color="auto"/>
            </w:tcBorders>
          </w:tcPr>
          <w:p w14:paraId="7C50135C"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31C0B747" w14:textId="248E25E2"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4943FF9A" w14:textId="3D01D906" w:rsidR="00E520EA" w:rsidRPr="00E520EA" w:rsidRDefault="00E520EA" w:rsidP="008079F6">
            <w:pPr>
              <w:spacing w:after="0" w:line="240" w:lineRule="auto"/>
              <w:jc w:val="center"/>
              <w:rPr>
                <w:rFonts w:ascii="Arial" w:hAnsi="Arial" w:cs="Arial"/>
                <w:sz w:val="24"/>
                <w:szCs w:val="24"/>
              </w:rPr>
            </w:pPr>
          </w:p>
        </w:tc>
      </w:tr>
      <w:tr w:rsidR="00E520EA" w:rsidRPr="00E520EA" w14:paraId="43A44D81" w14:textId="77777777" w:rsidTr="00E520EA">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4534D5E7"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07</w:t>
            </w:r>
          </w:p>
        </w:tc>
        <w:tc>
          <w:tcPr>
            <w:tcW w:w="2728" w:type="dxa"/>
            <w:tcBorders>
              <w:top w:val="nil"/>
              <w:left w:val="nil"/>
              <w:bottom w:val="single" w:sz="4" w:space="0" w:color="auto"/>
              <w:right w:val="single" w:sz="4" w:space="0" w:color="auto"/>
            </w:tcBorders>
            <w:shd w:val="clear" w:color="auto" w:fill="auto"/>
            <w:noWrap/>
          </w:tcPr>
          <w:p w14:paraId="16FEC9A0"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Flanela, coloração laranja, com cantos arredondados, </w:t>
            </w:r>
            <w:r w:rsidRPr="00E520EA">
              <w:rPr>
                <w:rFonts w:ascii="Arial" w:eastAsia="Times New Roman" w:hAnsi="Arial" w:cs="Arial"/>
                <w:b/>
                <w:color w:val="000000"/>
                <w:sz w:val="24"/>
                <w:szCs w:val="24"/>
              </w:rPr>
              <w:t>dimensões aproximadas</w:t>
            </w:r>
            <w:r w:rsidRPr="00E520EA">
              <w:rPr>
                <w:rFonts w:ascii="Arial" w:eastAsia="Times New Roman" w:hAnsi="Arial" w:cs="Arial"/>
                <w:color w:val="000000"/>
                <w:sz w:val="24"/>
                <w:szCs w:val="24"/>
              </w:rPr>
              <w:t xml:space="preserve"> 36 x 56 cm, </w:t>
            </w:r>
            <w:r w:rsidRPr="00E520EA">
              <w:rPr>
                <w:rFonts w:ascii="Arial" w:eastAsia="Times New Roman" w:hAnsi="Arial" w:cs="Arial"/>
                <w:b/>
                <w:color w:val="000000"/>
                <w:sz w:val="24"/>
                <w:szCs w:val="24"/>
              </w:rPr>
              <w:t>mínimo</w:t>
            </w:r>
            <w:r w:rsidRPr="00E520EA">
              <w:rPr>
                <w:rFonts w:ascii="Arial" w:eastAsia="Times New Roman" w:hAnsi="Arial" w:cs="Arial"/>
                <w:color w:val="000000"/>
                <w:sz w:val="24"/>
                <w:szCs w:val="24"/>
              </w:rPr>
              <w:t xml:space="preserve"> de 90% algodão.</w:t>
            </w:r>
          </w:p>
        </w:tc>
        <w:tc>
          <w:tcPr>
            <w:tcW w:w="1314" w:type="dxa"/>
            <w:tcBorders>
              <w:top w:val="single" w:sz="4" w:space="0" w:color="auto"/>
              <w:left w:val="nil"/>
              <w:bottom w:val="single" w:sz="4" w:space="0" w:color="auto"/>
              <w:right w:val="single" w:sz="4" w:space="0" w:color="auto"/>
            </w:tcBorders>
          </w:tcPr>
          <w:p w14:paraId="4789B646"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09226949"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150</w:t>
            </w:r>
          </w:p>
        </w:tc>
        <w:tc>
          <w:tcPr>
            <w:tcW w:w="1434" w:type="dxa"/>
            <w:tcBorders>
              <w:top w:val="nil"/>
              <w:left w:val="single" w:sz="4" w:space="0" w:color="auto"/>
              <w:bottom w:val="single" w:sz="4" w:space="0" w:color="auto"/>
              <w:right w:val="single" w:sz="4" w:space="0" w:color="auto"/>
            </w:tcBorders>
          </w:tcPr>
          <w:p w14:paraId="50967EBC"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082DBE6F" w14:textId="27039C78"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5DEF628B" w14:textId="24994DF7" w:rsidR="00E520EA" w:rsidRPr="00E520EA" w:rsidRDefault="00E520EA" w:rsidP="008079F6">
            <w:pPr>
              <w:spacing w:after="0" w:line="240" w:lineRule="auto"/>
              <w:jc w:val="center"/>
              <w:rPr>
                <w:rFonts w:ascii="Arial" w:hAnsi="Arial" w:cs="Arial"/>
                <w:sz w:val="24"/>
                <w:szCs w:val="24"/>
              </w:rPr>
            </w:pPr>
          </w:p>
        </w:tc>
      </w:tr>
      <w:tr w:rsidR="00E520EA" w:rsidRPr="00E520EA" w14:paraId="44F64DA8" w14:textId="77777777" w:rsidTr="00E520EA">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113E33FE"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08</w:t>
            </w:r>
          </w:p>
        </w:tc>
        <w:tc>
          <w:tcPr>
            <w:tcW w:w="2728" w:type="dxa"/>
            <w:tcBorders>
              <w:top w:val="nil"/>
              <w:left w:val="nil"/>
              <w:bottom w:val="single" w:sz="4" w:space="0" w:color="auto"/>
              <w:right w:val="single" w:sz="4" w:space="0" w:color="auto"/>
            </w:tcBorders>
            <w:shd w:val="clear" w:color="auto" w:fill="auto"/>
            <w:noWrap/>
          </w:tcPr>
          <w:p w14:paraId="1A5D60DB"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Luva multiuso de látex, para limpeza, de uso geral</w:t>
            </w:r>
            <w:r w:rsidRPr="00E520EA">
              <w:rPr>
                <w:rFonts w:ascii="Arial" w:eastAsia="Times New Roman" w:hAnsi="Arial" w:cs="Arial"/>
                <w:color w:val="000000"/>
                <w:sz w:val="24"/>
                <w:szCs w:val="24"/>
                <w:lang w:eastAsia="pt-BR"/>
              </w:rPr>
              <w:t xml:space="preserve">, englobando desde a indústria alimentícia até aos trabalhos envolvendo contato com agentes químicos (classes A, B e C da Norma MT-11) durante suas funções relacionadas a serviços </w:t>
            </w:r>
            <w:r w:rsidRPr="00E520EA">
              <w:rPr>
                <w:rFonts w:ascii="Arial" w:eastAsia="Times New Roman" w:hAnsi="Arial" w:cs="Arial"/>
                <w:color w:val="000000"/>
                <w:sz w:val="24"/>
                <w:szCs w:val="24"/>
                <w:lang w:eastAsia="pt-BR"/>
              </w:rPr>
              <w:lastRenderedPageBreak/>
              <w:t xml:space="preserve">de limpeza e higienização, com elevada aderência, amarela, </w:t>
            </w:r>
            <w:r w:rsidRPr="00E520EA">
              <w:rPr>
                <w:rFonts w:ascii="Arial" w:eastAsia="Times New Roman" w:hAnsi="Arial" w:cs="Arial"/>
                <w:b/>
                <w:color w:val="000000"/>
                <w:sz w:val="24"/>
                <w:szCs w:val="24"/>
                <w:lang w:eastAsia="pt-BR"/>
              </w:rPr>
              <w:t>tamanho M.</w:t>
            </w:r>
          </w:p>
        </w:tc>
        <w:tc>
          <w:tcPr>
            <w:tcW w:w="1314" w:type="dxa"/>
            <w:tcBorders>
              <w:top w:val="single" w:sz="4" w:space="0" w:color="auto"/>
              <w:left w:val="nil"/>
              <w:bottom w:val="single" w:sz="4" w:space="0" w:color="auto"/>
              <w:right w:val="single" w:sz="4" w:space="0" w:color="auto"/>
            </w:tcBorders>
          </w:tcPr>
          <w:p w14:paraId="0B597346"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lastRenderedPageBreak/>
              <w:t>Pacote com Par</w:t>
            </w:r>
          </w:p>
        </w:tc>
        <w:tc>
          <w:tcPr>
            <w:tcW w:w="1106" w:type="dxa"/>
            <w:tcBorders>
              <w:top w:val="nil"/>
              <w:left w:val="single" w:sz="4" w:space="0" w:color="auto"/>
              <w:bottom w:val="single" w:sz="4" w:space="0" w:color="auto"/>
              <w:right w:val="single" w:sz="4" w:space="0" w:color="auto"/>
            </w:tcBorders>
            <w:shd w:val="clear" w:color="auto" w:fill="auto"/>
            <w:noWrap/>
          </w:tcPr>
          <w:p w14:paraId="01A80360"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500</w:t>
            </w:r>
          </w:p>
        </w:tc>
        <w:tc>
          <w:tcPr>
            <w:tcW w:w="1434" w:type="dxa"/>
            <w:tcBorders>
              <w:top w:val="nil"/>
              <w:left w:val="single" w:sz="4" w:space="0" w:color="auto"/>
              <w:bottom w:val="single" w:sz="4" w:space="0" w:color="auto"/>
              <w:right w:val="single" w:sz="4" w:space="0" w:color="auto"/>
            </w:tcBorders>
          </w:tcPr>
          <w:p w14:paraId="74793BF6"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25961D2B" w14:textId="3888D5A7"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0AE9C34E" w14:textId="3BD503CC" w:rsidR="00E520EA" w:rsidRPr="00E520EA" w:rsidRDefault="00E520EA" w:rsidP="008079F6">
            <w:pPr>
              <w:spacing w:after="0" w:line="240" w:lineRule="auto"/>
              <w:jc w:val="center"/>
              <w:rPr>
                <w:rFonts w:ascii="Arial" w:hAnsi="Arial" w:cs="Arial"/>
                <w:sz w:val="24"/>
                <w:szCs w:val="24"/>
              </w:rPr>
            </w:pPr>
          </w:p>
        </w:tc>
      </w:tr>
      <w:tr w:rsidR="00E520EA" w:rsidRPr="00E520EA" w14:paraId="0FFC712E" w14:textId="77777777" w:rsidTr="00E520EA">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380DFEB6"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09</w:t>
            </w:r>
          </w:p>
        </w:tc>
        <w:tc>
          <w:tcPr>
            <w:tcW w:w="2728" w:type="dxa"/>
            <w:tcBorders>
              <w:top w:val="nil"/>
              <w:left w:val="nil"/>
              <w:bottom w:val="single" w:sz="4" w:space="0" w:color="auto"/>
              <w:right w:val="single" w:sz="4" w:space="0" w:color="auto"/>
            </w:tcBorders>
            <w:shd w:val="clear" w:color="auto" w:fill="auto"/>
            <w:noWrap/>
          </w:tcPr>
          <w:p w14:paraId="0BF151A7"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Luva multiuso de látex, para limpeza, de uso geral</w:t>
            </w:r>
            <w:r w:rsidRPr="00E520EA">
              <w:rPr>
                <w:rFonts w:ascii="Arial" w:eastAsia="Times New Roman" w:hAnsi="Arial" w:cs="Arial"/>
                <w:color w:val="000000"/>
                <w:sz w:val="24"/>
                <w:szCs w:val="24"/>
                <w:lang w:eastAsia="pt-BR"/>
              </w:rPr>
              <w:t xml:space="preserve">, englobando desde a indústria alimentícia até aos trabalhos envolvendo contato com agentes químicos (classes A, B e C da Norma MT-11) durante suas funções relacionadas a serviços de limpeza e higienização, com elevada aderência, amarela, </w:t>
            </w:r>
            <w:r w:rsidRPr="00E520EA">
              <w:rPr>
                <w:rFonts w:ascii="Arial" w:eastAsia="Times New Roman" w:hAnsi="Arial" w:cs="Arial"/>
                <w:b/>
                <w:color w:val="000000"/>
                <w:sz w:val="24"/>
                <w:szCs w:val="24"/>
                <w:lang w:eastAsia="pt-BR"/>
              </w:rPr>
              <w:t>tamanho P.</w:t>
            </w:r>
          </w:p>
        </w:tc>
        <w:tc>
          <w:tcPr>
            <w:tcW w:w="1314" w:type="dxa"/>
            <w:tcBorders>
              <w:top w:val="single" w:sz="4" w:space="0" w:color="auto"/>
              <w:left w:val="nil"/>
              <w:bottom w:val="single" w:sz="4" w:space="0" w:color="auto"/>
              <w:right w:val="single" w:sz="4" w:space="0" w:color="auto"/>
            </w:tcBorders>
          </w:tcPr>
          <w:p w14:paraId="43D63CB9"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Pacote com Par</w:t>
            </w:r>
          </w:p>
        </w:tc>
        <w:tc>
          <w:tcPr>
            <w:tcW w:w="1106" w:type="dxa"/>
            <w:tcBorders>
              <w:top w:val="nil"/>
              <w:left w:val="single" w:sz="4" w:space="0" w:color="auto"/>
              <w:bottom w:val="single" w:sz="4" w:space="0" w:color="auto"/>
              <w:right w:val="single" w:sz="4" w:space="0" w:color="auto"/>
            </w:tcBorders>
            <w:shd w:val="clear" w:color="auto" w:fill="auto"/>
            <w:noWrap/>
          </w:tcPr>
          <w:p w14:paraId="0CE462DF"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40</w:t>
            </w:r>
          </w:p>
        </w:tc>
        <w:tc>
          <w:tcPr>
            <w:tcW w:w="1434" w:type="dxa"/>
            <w:tcBorders>
              <w:top w:val="nil"/>
              <w:left w:val="single" w:sz="4" w:space="0" w:color="auto"/>
              <w:bottom w:val="single" w:sz="4" w:space="0" w:color="auto"/>
              <w:right w:val="single" w:sz="4" w:space="0" w:color="auto"/>
            </w:tcBorders>
          </w:tcPr>
          <w:p w14:paraId="58095A09"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30B1BA70" w14:textId="69FE3377"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2D4A21B9" w14:textId="62F9BC5B" w:rsidR="00E520EA" w:rsidRPr="00E520EA" w:rsidRDefault="00E520EA" w:rsidP="008079F6">
            <w:pPr>
              <w:spacing w:after="0" w:line="240" w:lineRule="auto"/>
              <w:jc w:val="center"/>
              <w:rPr>
                <w:rFonts w:ascii="Arial" w:hAnsi="Arial" w:cs="Arial"/>
                <w:sz w:val="24"/>
                <w:szCs w:val="24"/>
              </w:rPr>
            </w:pPr>
          </w:p>
        </w:tc>
      </w:tr>
      <w:tr w:rsidR="00E520EA" w:rsidRPr="00E520EA" w14:paraId="2D27CFF7" w14:textId="77777777" w:rsidTr="00E520EA">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628EA350"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10</w:t>
            </w:r>
          </w:p>
        </w:tc>
        <w:tc>
          <w:tcPr>
            <w:tcW w:w="2728" w:type="dxa"/>
            <w:tcBorders>
              <w:top w:val="nil"/>
              <w:left w:val="nil"/>
              <w:bottom w:val="single" w:sz="4" w:space="0" w:color="auto"/>
              <w:right w:val="single" w:sz="4" w:space="0" w:color="auto"/>
            </w:tcBorders>
            <w:shd w:val="clear" w:color="auto" w:fill="auto"/>
            <w:noWrap/>
          </w:tcPr>
          <w:p w14:paraId="151C1758"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Pá para lixo, cabo longo, plástico.</w:t>
            </w:r>
          </w:p>
        </w:tc>
        <w:tc>
          <w:tcPr>
            <w:tcW w:w="1314" w:type="dxa"/>
            <w:tcBorders>
              <w:top w:val="single" w:sz="4" w:space="0" w:color="auto"/>
              <w:left w:val="nil"/>
              <w:bottom w:val="single" w:sz="4" w:space="0" w:color="auto"/>
              <w:right w:val="single" w:sz="4" w:space="0" w:color="auto"/>
            </w:tcBorders>
          </w:tcPr>
          <w:p w14:paraId="71B8584B"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48202078"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05</w:t>
            </w:r>
          </w:p>
        </w:tc>
        <w:tc>
          <w:tcPr>
            <w:tcW w:w="1434" w:type="dxa"/>
            <w:tcBorders>
              <w:top w:val="nil"/>
              <w:left w:val="single" w:sz="4" w:space="0" w:color="auto"/>
              <w:bottom w:val="single" w:sz="4" w:space="0" w:color="auto"/>
              <w:right w:val="single" w:sz="4" w:space="0" w:color="auto"/>
            </w:tcBorders>
          </w:tcPr>
          <w:p w14:paraId="376FD687"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138A72BD" w14:textId="79CFE422"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416079A7" w14:textId="413B75FF" w:rsidR="00E520EA" w:rsidRPr="00E520EA" w:rsidRDefault="00E520EA" w:rsidP="008079F6">
            <w:pPr>
              <w:spacing w:after="0" w:line="240" w:lineRule="auto"/>
              <w:jc w:val="center"/>
              <w:rPr>
                <w:rFonts w:ascii="Arial" w:hAnsi="Arial" w:cs="Arial"/>
                <w:sz w:val="24"/>
                <w:szCs w:val="24"/>
              </w:rPr>
            </w:pPr>
          </w:p>
        </w:tc>
      </w:tr>
      <w:tr w:rsidR="00E520EA" w:rsidRPr="00E520EA" w14:paraId="1CBD7DEA" w14:textId="77777777" w:rsidTr="00E520EA">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6B61F777"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11</w:t>
            </w:r>
          </w:p>
        </w:tc>
        <w:tc>
          <w:tcPr>
            <w:tcW w:w="2728" w:type="dxa"/>
            <w:tcBorders>
              <w:top w:val="nil"/>
              <w:left w:val="nil"/>
              <w:bottom w:val="single" w:sz="4" w:space="0" w:color="auto"/>
              <w:right w:val="single" w:sz="4" w:space="0" w:color="auto"/>
            </w:tcBorders>
            <w:shd w:val="clear" w:color="auto" w:fill="auto"/>
            <w:noWrap/>
          </w:tcPr>
          <w:p w14:paraId="285F8E09"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Pano limpa tudo, </w:t>
            </w:r>
            <w:r w:rsidRPr="00E520EA">
              <w:rPr>
                <w:rFonts w:ascii="Arial" w:eastAsia="Times New Roman" w:hAnsi="Arial" w:cs="Arial"/>
                <w:b/>
                <w:color w:val="000000"/>
                <w:sz w:val="24"/>
                <w:szCs w:val="24"/>
              </w:rPr>
              <w:t xml:space="preserve">dimensões aproximadas </w:t>
            </w:r>
            <w:r w:rsidRPr="00E520EA">
              <w:rPr>
                <w:rFonts w:ascii="Arial" w:eastAsia="Times New Roman" w:hAnsi="Arial" w:cs="Arial"/>
                <w:color w:val="000000"/>
                <w:sz w:val="24"/>
                <w:szCs w:val="24"/>
              </w:rPr>
              <w:t>33 x 60cm.</w:t>
            </w:r>
          </w:p>
        </w:tc>
        <w:tc>
          <w:tcPr>
            <w:tcW w:w="1314" w:type="dxa"/>
            <w:tcBorders>
              <w:top w:val="single" w:sz="4" w:space="0" w:color="auto"/>
              <w:left w:val="nil"/>
              <w:bottom w:val="single" w:sz="4" w:space="0" w:color="auto"/>
              <w:right w:val="single" w:sz="4" w:space="0" w:color="auto"/>
            </w:tcBorders>
          </w:tcPr>
          <w:p w14:paraId="74D8C835"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Pacote com 05 unidades</w:t>
            </w:r>
          </w:p>
        </w:tc>
        <w:tc>
          <w:tcPr>
            <w:tcW w:w="1106" w:type="dxa"/>
            <w:tcBorders>
              <w:top w:val="nil"/>
              <w:left w:val="single" w:sz="4" w:space="0" w:color="auto"/>
              <w:bottom w:val="single" w:sz="4" w:space="0" w:color="auto"/>
              <w:right w:val="single" w:sz="4" w:space="0" w:color="auto"/>
            </w:tcBorders>
            <w:shd w:val="clear" w:color="auto" w:fill="auto"/>
            <w:noWrap/>
          </w:tcPr>
          <w:p w14:paraId="3B858A65"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100</w:t>
            </w:r>
          </w:p>
        </w:tc>
        <w:tc>
          <w:tcPr>
            <w:tcW w:w="1434" w:type="dxa"/>
            <w:tcBorders>
              <w:top w:val="nil"/>
              <w:left w:val="single" w:sz="4" w:space="0" w:color="auto"/>
              <w:bottom w:val="single" w:sz="4" w:space="0" w:color="auto"/>
              <w:right w:val="single" w:sz="4" w:space="0" w:color="auto"/>
            </w:tcBorders>
          </w:tcPr>
          <w:p w14:paraId="1D716262"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0D1B2953" w14:textId="5885BB5A"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660D0674" w14:textId="77E554F5" w:rsidR="00E520EA" w:rsidRPr="00E520EA" w:rsidRDefault="00E520EA" w:rsidP="008079F6">
            <w:pPr>
              <w:spacing w:after="0" w:line="240" w:lineRule="auto"/>
              <w:jc w:val="center"/>
              <w:rPr>
                <w:rFonts w:ascii="Arial" w:hAnsi="Arial" w:cs="Arial"/>
                <w:sz w:val="24"/>
                <w:szCs w:val="24"/>
              </w:rPr>
            </w:pPr>
          </w:p>
        </w:tc>
      </w:tr>
      <w:tr w:rsidR="00E520EA" w:rsidRPr="00E520EA" w14:paraId="46414B4D" w14:textId="77777777" w:rsidTr="00E520EA">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2C943175"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12</w:t>
            </w:r>
          </w:p>
        </w:tc>
        <w:tc>
          <w:tcPr>
            <w:tcW w:w="2728" w:type="dxa"/>
            <w:tcBorders>
              <w:top w:val="nil"/>
              <w:left w:val="nil"/>
              <w:bottom w:val="single" w:sz="4" w:space="0" w:color="auto"/>
              <w:right w:val="single" w:sz="4" w:space="0" w:color="auto"/>
            </w:tcBorders>
            <w:shd w:val="clear" w:color="auto" w:fill="auto"/>
            <w:noWrap/>
          </w:tcPr>
          <w:p w14:paraId="4C3A18DD"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Papel higiênico de alta qualidade, composto 100% de fibras virgens, apresentando </w:t>
            </w:r>
            <w:r w:rsidRPr="00E520EA">
              <w:rPr>
                <w:rFonts w:ascii="Arial" w:eastAsia="Times New Roman" w:hAnsi="Arial" w:cs="Arial"/>
                <w:b/>
                <w:color w:val="000000"/>
                <w:sz w:val="24"/>
                <w:szCs w:val="24"/>
              </w:rPr>
              <w:t>folha dupla</w:t>
            </w:r>
            <w:r w:rsidRPr="00E520EA">
              <w:rPr>
                <w:rFonts w:ascii="Arial" w:eastAsia="Times New Roman" w:hAnsi="Arial" w:cs="Arial"/>
                <w:color w:val="000000"/>
                <w:sz w:val="24"/>
                <w:szCs w:val="24"/>
              </w:rPr>
              <w:t xml:space="preserve">, picotado, somente na </w:t>
            </w:r>
            <w:r w:rsidRPr="00E520EA">
              <w:rPr>
                <w:rFonts w:ascii="Arial" w:eastAsia="Times New Roman" w:hAnsi="Arial" w:cs="Arial"/>
                <w:b/>
                <w:color w:val="000000"/>
                <w:sz w:val="24"/>
                <w:szCs w:val="24"/>
              </w:rPr>
              <w:t>cor branca</w:t>
            </w:r>
            <w:r w:rsidRPr="00E520EA">
              <w:rPr>
                <w:rFonts w:ascii="Arial" w:eastAsia="Times New Roman" w:hAnsi="Arial" w:cs="Arial"/>
                <w:color w:val="000000"/>
                <w:sz w:val="24"/>
                <w:szCs w:val="24"/>
              </w:rPr>
              <w:t>, rolo medindo 30m x 10cm, embalagem com visibilidade do produto, acondicionado em fardos.</w:t>
            </w:r>
          </w:p>
        </w:tc>
        <w:tc>
          <w:tcPr>
            <w:tcW w:w="1314" w:type="dxa"/>
            <w:tcBorders>
              <w:top w:val="single" w:sz="4" w:space="0" w:color="auto"/>
              <w:left w:val="nil"/>
              <w:bottom w:val="single" w:sz="4" w:space="0" w:color="auto"/>
              <w:right w:val="single" w:sz="4" w:space="0" w:color="auto"/>
            </w:tcBorders>
          </w:tcPr>
          <w:p w14:paraId="6BD8BB70"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Pacote com 04 rolos cada.</w:t>
            </w:r>
          </w:p>
        </w:tc>
        <w:tc>
          <w:tcPr>
            <w:tcW w:w="1106" w:type="dxa"/>
            <w:tcBorders>
              <w:top w:val="nil"/>
              <w:left w:val="single" w:sz="4" w:space="0" w:color="auto"/>
              <w:bottom w:val="single" w:sz="4" w:space="0" w:color="auto"/>
              <w:right w:val="single" w:sz="4" w:space="0" w:color="auto"/>
            </w:tcBorders>
            <w:shd w:val="clear" w:color="auto" w:fill="auto"/>
            <w:noWrap/>
          </w:tcPr>
          <w:p w14:paraId="749B99C4"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1000</w:t>
            </w:r>
          </w:p>
        </w:tc>
        <w:tc>
          <w:tcPr>
            <w:tcW w:w="1434" w:type="dxa"/>
            <w:tcBorders>
              <w:top w:val="nil"/>
              <w:left w:val="single" w:sz="4" w:space="0" w:color="auto"/>
              <w:bottom w:val="single" w:sz="4" w:space="0" w:color="auto"/>
              <w:right w:val="single" w:sz="4" w:space="0" w:color="auto"/>
            </w:tcBorders>
          </w:tcPr>
          <w:p w14:paraId="7A368A58"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1066EB91" w14:textId="21D818A7"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5767DACA" w14:textId="79058D28" w:rsidR="00E520EA" w:rsidRPr="00E520EA" w:rsidRDefault="00E520EA" w:rsidP="008079F6">
            <w:pPr>
              <w:spacing w:after="0" w:line="240" w:lineRule="auto"/>
              <w:jc w:val="center"/>
              <w:rPr>
                <w:rFonts w:ascii="Arial" w:hAnsi="Arial" w:cs="Arial"/>
                <w:sz w:val="24"/>
                <w:szCs w:val="24"/>
              </w:rPr>
            </w:pPr>
          </w:p>
        </w:tc>
      </w:tr>
      <w:tr w:rsidR="00E520EA" w:rsidRPr="00E520EA" w14:paraId="59061128" w14:textId="77777777" w:rsidTr="00E520EA">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51F2B398"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13</w:t>
            </w:r>
          </w:p>
        </w:tc>
        <w:tc>
          <w:tcPr>
            <w:tcW w:w="2728" w:type="dxa"/>
            <w:tcBorders>
              <w:top w:val="nil"/>
              <w:left w:val="nil"/>
              <w:bottom w:val="single" w:sz="4" w:space="0" w:color="auto"/>
              <w:right w:val="single" w:sz="4" w:space="0" w:color="auto"/>
            </w:tcBorders>
            <w:shd w:val="clear" w:color="auto" w:fill="auto"/>
            <w:noWrap/>
          </w:tcPr>
          <w:p w14:paraId="66E0BA43"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Rodo 35 cm, borracha e metal, com cabo.</w:t>
            </w:r>
          </w:p>
        </w:tc>
        <w:tc>
          <w:tcPr>
            <w:tcW w:w="1314" w:type="dxa"/>
            <w:tcBorders>
              <w:top w:val="single" w:sz="4" w:space="0" w:color="auto"/>
              <w:left w:val="nil"/>
              <w:bottom w:val="single" w:sz="4" w:space="0" w:color="auto"/>
              <w:right w:val="single" w:sz="4" w:space="0" w:color="auto"/>
            </w:tcBorders>
          </w:tcPr>
          <w:p w14:paraId="565699B2"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53531715"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06</w:t>
            </w:r>
          </w:p>
        </w:tc>
        <w:tc>
          <w:tcPr>
            <w:tcW w:w="1434" w:type="dxa"/>
            <w:tcBorders>
              <w:top w:val="nil"/>
              <w:left w:val="single" w:sz="4" w:space="0" w:color="auto"/>
              <w:bottom w:val="single" w:sz="4" w:space="0" w:color="auto"/>
              <w:right w:val="single" w:sz="4" w:space="0" w:color="auto"/>
            </w:tcBorders>
          </w:tcPr>
          <w:p w14:paraId="024C17B0"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35A95D2B" w14:textId="19663D58"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3D67FA9C" w14:textId="12A86AF3" w:rsidR="00E520EA" w:rsidRPr="00E520EA" w:rsidRDefault="00E520EA" w:rsidP="008079F6">
            <w:pPr>
              <w:spacing w:after="0" w:line="240" w:lineRule="auto"/>
              <w:jc w:val="center"/>
              <w:rPr>
                <w:rFonts w:ascii="Arial" w:hAnsi="Arial" w:cs="Arial"/>
                <w:sz w:val="24"/>
                <w:szCs w:val="24"/>
              </w:rPr>
            </w:pPr>
          </w:p>
        </w:tc>
      </w:tr>
      <w:tr w:rsidR="00E520EA" w:rsidRPr="00E520EA" w14:paraId="6F978262" w14:textId="77777777" w:rsidTr="00E520EA">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58CD073E"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14</w:t>
            </w:r>
          </w:p>
        </w:tc>
        <w:tc>
          <w:tcPr>
            <w:tcW w:w="2728" w:type="dxa"/>
            <w:tcBorders>
              <w:top w:val="nil"/>
              <w:left w:val="nil"/>
              <w:bottom w:val="single" w:sz="4" w:space="0" w:color="auto"/>
              <w:right w:val="single" w:sz="4" w:space="0" w:color="auto"/>
            </w:tcBorders>
            <w:shd w:val="clear" w:color="auto" w:fill="auto"/>
            <w:noWrap/>
          </w:tcPr>
          <w:p w14:paraId="4C9BBBF3"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Rodo 60 cm, borracha e metal, com cabo.</w:t>
            </w:r>
          </w:p>
        </w:tc>
        <w:tc>
          <w:tcPr>
            <w:tcW w:w="1314" w:type="dxa"/>
            <w:tcBorders>
              <w:top w:val="single" w:sz="4" w:space="0" w:color="auto"/>
              <w:left w:val="nil"/>
              <w:bottom w:val="single" w:sz="4" w:space="0" w:color="auto"/>
              <w:right w:val="single" w:sz="4" w:space="0" w:color="auto"/>
            </w:tcBorders>
          </w:tcPr>
          <w:p w14:paraId="0D863EBC"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72216386"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06</w:t>
            </w:r>
          </w:p>
        </w:tc>
        <w:tc>
          <w:tcPr>
            <w:tcW w:w="1434" w:type="dxa"/>
            <w:tcBorders>
              <w:top w:val="nil"/>
              <w:left w:val="single" w:sz="4" w:space="0" w:color="auto"/>
              <w:bottom w:val="single" w:sz="4" w:space="0" w:color="auto"/>
              <w:right w:val="single" w:sz="4" w:space="0" w:color="auto"/>
            </w:tcBorders>
          </w:tcPr>
          <w:p w14:paraId="690A87FB"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05F3F27C" w14:textId="3C356FB0"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7AAA3A9D" w14:textId="5856A616" w:rsidR="00E520EA" w:rsidRPr="00E520EA" w:rsidRDefault="00E520EA" w:rsidP="008079F6">
            <w:pPr>
              <w:spacing w:after="0" w:line="240" w:lineRule="auto"/>
              <w:jc w:val="center"/>
              <w:rPr>
                <w:rFonts w:ascii="Arial" w:hAnsi="Arial" w:cs="Arial"/>
                <w:sz w:val="24"/>
                <w:szCs w:val="24"/>
              </w:rPr>
            </w:pPr>
          </w:p>
        </w:tc>
      </w:tr>
      <w:tr w:rsidR="00E520EA" w:rsidRPr="00E520EA" w14:paraId="7E0C5026" w14:textId="77777777" w:rsidTr="00E520EA">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2271D26E"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15</w:t>
            </w:r>
          </w:p>
        </w:tc>
        <w:tc>
          <w:tcPr>
            <w:tcW w:w="2728" w:type="dxa"/>
            <w:tcBorders>
              <w:top w:val="nil"/>
              <w:left w:val="nil"/>
              <w:bottom w:val="single" w:sz="4" w:space="0" w:color="auto"/>
              <w:right w:val="single" w:sz="4" w:space="0" w:color="auto"/>
            </w:tcBorders>
            <w:shd w:val="clear" w:color="auto" w:fill="auto"/>
            <w:noWrap/>
          </w:tcPr>
          <w:p w14:paraId="03A27DF0"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Rodo lava piso e azulejo, com</w:t>
            </w:r>
            <w:r w:rsidRPr="00E520EA">
              <w:rPr>
                <w:rFonts w:ascii="Arial" w:hAnsi="Arial" w:cs="Arial"/>
                <w:sz w:val="24"/>
                <w:szCs w:val="24"/>
              </w:rPr>
              <w:t xml:space="preserve"> </w:t>
            </w:r>
            <w:r w:rsidRPr="00E520EA">
              <w:rPr>
                <w:rFonts w:ascii="Arial" w:eastAsia="Times New Roman" w:hAnsi="Arial" w:cs="Arial"/>
                <w:color w:val="000000"/>
                <w:sz w:val="24"/>
                <w:szCs w:val="24"/>
              </w:rPr>
              <w:t>espuma de poliuretano e fibra abrasiva, com cabo.</w:t>
            </w:r>
          </w:p>
        </w:tc>
        <w:tc>
          <w:tcPr>
            <w:tcW w:w="1314" w:type="dxa"/>
            <w:tcBorders>
              <w:top w:val="single" w:sz="4" w:space="0" w:color="auto"/>
              <w:left w:val="nil"/>
              <w:bottom w:val="single" w:sz="4" w:space="0" w:color="auto"/>
              <w:right w:val="single" w:sz="4" w:space="0" w:color="auto"/>
            </w:tcBorders>
          </w:tcPr>
          <w:p w14:paraId="0BC6079A"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471E6740"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25</w:t>
            </w:r>
          </w:p>
        </w:tc>
        <w:tc>
          <w:tcPr>
            <w:tcW w:w="1434" w:type="dxa"/>
            <w:tcBorders>
              <w:top w:val="nil"/>
              <w:left w:val="single" w:sz="4" w:space="0" w:color="auto"/>
              <w:bottom w:val="single" w:sz="4" w:space="0" w:color="auto"/>
              <w:right w:val="single" w:sz="4" w:space="0" w:color="auto"/>
            </w:tcBorders>
          </w:tcPr>
          <w:p w14:paraId="765CFF69"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746BE6F3" w14:textId="540F9F3E"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6A87FD46" w14:textId="06604A0F" w:rsidR="00E520EA" w:rsidRPr="00E520EA" w:rsidRDefault="00E520EA" w:rsidP="008079F6">
            <w:pPr>
              <w:spacing w:after="0" w:line="240" w:lineRule="auto"/>
              <w:jc w:val="center"/>
              <w:rPr>
                <w:rFonts w:ascii="Arial" w:hAnsi="Arial" w:cs="Arial"/>
                <w:sz w:val="24"/>
                <w:szCs w:val="24"/>
              </w:rPr>
            </w:pPr>
          </w:p>
        </w:tc>
      </w:tr>
      <w:tr w:rsidR="00E520EA" w:rsidRPr="00E520EA" w14:paraId="68ACD7B9" w14:textId="77777777" w:rsidTr="00E520EA">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396BCD52"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16</w:t>
            </w:r>
          </w:p>
        </w:tc>
        <w:tc>
          <w:tcPr>
            <w:tcW w:w="2728" w:type="dxa"/>
            <w:tcBorders>
              <w:top w:val="nil"/>
              <w:left w:val="nil"/>
              <w:bottom w:val="single" w:sz="4" w:space="0" w:color="auto"/>
              <w:right w:val="single" w:sz="4" w:space="0" w:color="auto"/>
            </w:tcBorders>
            <w:shd w:val="clear" w:color="auto" w:fill="auto"/>
            <w:noWrap/>
          </w:tcPr>
          <w:p w14:paraId="77B0A504"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Rodo para passar cera com cabo.</w:t>
            </w:r>
          </w:p>
        </w:tc>
        <w:tc>
          <w:tcPr>
            <w:tcW w:w="1314" w:type="dxa"/>
            <w:tcBorders>
              <w:top w:val="single" w:sz="4" w:space="0" w:color="auto"/>
              <w:left w:val="nil"/>
              <w:bottom w:val="single" w:sz="4" w:space="0" w:color="auto"/>
              <w:right w:val="single" w:sz="4" w:space="0" w:color="auto"/>
            </w:tcBorders>
          </w:tcPr>
          <w:p w14:paraId="4EB78FAD"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730FB82F"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20</w:t>
            </w:r>
          </w:p>
        </w:tc>
        <w:tc>
          <w:tcPr>
            <w:tcW w:w="1434" w:type="dxa"/>
            <w:tcBorders>
              <w:top w:val="nil"/>
              <w:left w:val="single" w:sz="4" w:space="0" w:color="auto"/>
              <w:bottom w:val="single" w:sz="4" w:space="0" w:color="auto"/>
              <w:right w:val="single" w:sz="4" w:space="0" w:color="auto"/>
            </w:tcBorders>
          </w:tcPr>
          <w:p w14:paraId="1143A4E0"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3D19E932" w14:textId="68BF62F1"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26140266" w14:textId="780DDF83" w:rsidR="00E520EA" w:rsidRPr="00E520EA" w:rsidRDefault="00E520EA" w:rsidP="008079F6">
            <w:pPr>
              <w:spacing w:after="0" w:line="240" w:lineRule="auto"/>
              <w:jc w:val="center"/>
              <w:rPr>
                <w:rFonts w:ascii="Arial" w:hAnsi="Arial" w:cs="Arial"/>
                <w:sz w:val="24"/>
                <w:szCs w:val="24"/>
              </w:rPr>
            </w:pPr>
          </w:p>
        </w:tc>
      </w:tr>
      <w:tr w:rsidR="00E520EA" w:rsidRPr="00E520EA" w14:paraId="2C8F5B80" w14:textId="77777777" w:rsidTr="00E520EA">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49DCB7C9"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lastRenderedPageBreak/>
              <w:t>17</w:t>
            </w:r>
          </w:p>
        </w:tc>
        <w:tc>
          <w:tcPr>
            <w:tcW w:w="2728" w:type="dxa"/>
            <w:tcBorders>
              <w:top w:val="nil"/>
              <w:left w:val="nil"/>
              <w:bottom w:val="single" w:sz="4" w:space="0" w:color="auto"/>
              <w:right w:val="single" w:sz="4" w:space="0" w:color="auto"/>
            </w:tcBorders>
            <w:shd w:val="clear" w:color="auto" w:fill="auto"/>
            <w:noWrap/>
          </w:tcPr>
          <w:p w14:paraId="33838338"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Refil para </w:t>
            </w:r>
            <w:proofErr w:type="spellStart"/>
            <w:r w:rsidRPr="00E520EA">
              <w:rPr>
                <w:rFonts w:ascii="Arial" w:eastAsia="Times New Roman" w:hAnsi="Arial" w:cs="Arial"/>
                <w:color w:val="000000"/>
                <w:sz w:val="24"/>
                <w:szCs w:val="24"/>
              </w:rPr>
              <w:t>Mop</w:t>
            </w:r>
            <w:proofErr w:type="spellEnd"/>
            <w:r w:rsidRPr="00E520EA">
              <w:rPr>
                <w:rFonts w:ascii="Arial" w:eastAsia="Times New Roman" w:hAnsi="Arial" w:cs="Arial"/>
                <w:color w:val="000000"/>
                <w:sz w:val="24"/>
                <w:szCs w:val="24"/>
              </w:rPr>
              <w:t xml:space="preserve"> pó em algodão natural, tamanho aproximado de 40 cm.</w:t>
            </w:r>
          </w:p>
        </w:tc>
        <w:tc>
          <w:tcPr>
            <w:tcW w:w="1314" w:type="dxa"/>
            <w:tcBorders>
              <w:top w:val="single" w:sz="4" w:space="0" w:color="auto"/>
              <w:left w:val="nil"/>
              <w:bottom w:val="single" w:sz="4" w:space="0" w:color="auto"/>
              <w:right w:val="single" w:sz="4" w:space="0" w:color="auto"/>
            </w:tcBorders>
          </w:tcPr>
          <w:p w14:paraId="574DD615"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601ABC31"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05</w:t>
            </w:r>
          </w:p>
        </w:tc>
        <w:tc>
          <w:tcPr>
            <w:tcW w:w="1434" w:type="dxa"/>
            <w:tcBorders>
              <w:top w:val="nil"/>
              <w:left w:val="single" w:sz="4" w:space="0" w:color="auto"/>
              <w:bottom w:val="single" w:sz="4" w:space="0" w:color="auto"/>
              <w:right w:val="single" w:sz="4" w:space="0" w:color="auto"/>
            </w:tcBorders>
          </w:tcPr>
          <w:p w14:paraId="335813F7"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7CB29876" w14:textId="6B18D95F"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6A8FDFF3" w14:textId="307E2564" w:rsidR="00E520EA" w:rsidRPr="00E520EA" w:rsidRDefault="00E520EA" w:rsidP="008079F6">
            <w:pPr>
              <w:spacing w:after="0" w:line="240" w:lineRule="auto"/>
              <w:jc w:val="center"/>
              <w:rPr>
                <w:rFonts w:ascii="Arial" w:hAnsi="Arial" w:cs="Arial"/>
                <w:sz w:val="24"/>
                <w:szCs w:val="24"/>
              </w:rPr>
            </w:pPr>
          </w:p>
        </w:tc>
      </w:tr>
      <w:tr w:rsidR="00E520EA" w:rsidRPr="00E520EA" w14:paraId="5650BFB1" w14:textId="77777777" w:rsidTr="00E520EA">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12B5F866"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18</w:t>
            </w:r>
          </w:p>
        </w:tc>
        <w:tc>
          <w:tcPr>
            <w:tcW w:w="2728" w:type="dxa"/>
            <w:tcBorders>
              <w:top w:val="nil"/>
              <w:left w:val="nil"/>
              <w:bottom w:val="single" w:sz="4" w:space="0" w:color="auto"/>
              <w:right w:val="single" w:sz="4" w:space="0" w:color="auto"/>
            </w:tcBorders>
            <w:shd w:val="clear" w:color="auto" w:fill="auto"/>
            <w:noWrap/>
          </w:tcPr>
          <w:p w14:paraId="6A070BB0"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Saboneteira para sabonete líquido, de plástico transparente PVC com válvula </w:t>
            </w:r>
            <w:proofErr w:type="spellStart"/>
            <w:r w:rsidRPr="00E520EA">
              <w:rPr>
                <w:rFonts w:ascii="Arial" w:eastAsia="Times New Roman" w:hAnsi="Arial" w:cs="Arial"/>
                <w:color w:val="000000"/>
                <w:sz w:val="24"/>
                <w:szCs w:val="24"/>
              </w:rPr>
              <w:t>pump</w:t>
            </w:r>
            <w:proofErr w:type="spellEnd"/>
            <w:r w:rsidRPr="00E520EA">
              <w:rPr>
                <w:rFonts w:ascii="Arial" w:eastAsia="Times New Roman" w:hAnsi="Arial" w:cs="Arial"/>
                <w:color w:val="000000"/>
                <w:sz w:val="24"/>
                <w:szCs w:val="24"/>
              </w:rPr>
              <w:t>, para mesa.</w:t>
            </w:r>
          </w:p>
        </w:tc>
        <w:tc>
          <w:tcPr>
            <w:tcW w:w="1314" w:type="dxa"/>
            <w:tcBorders>
              <w:top w:val="single" w:sz="4" w:space="0" w:color="auto"/>
              <w:left w:val="nil"/>
              <w:bottom w:val="single" w:sz="4" w:space="0" w:color="auto"/>
              <w:right w:val="single" w:sz="4" w:space="0" w:color="auto"/>
            </w:tcBorders>
          </w:tcPr>
          <w:p w14:paraId="2B584657"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 de 250 ml</w:t>
            </w:r>
          </w:p>
        </w:tc>
        <w:tc>
          <w:tcPr>
            <w:tcW w:w="1106" w:type="dxa"/>
            <w:tcBorders>
              <w:top w:val="nil"/>
              <w:left w:val="single" w:sz="4" w:space="0" w:color="auto"/>
              <w:bottom w:val="single" w:sz="4" w:space="0" w:color="auto"/>
              <w:right w:val="single" w:sz="4" w:space="0" w:color="auto"/>
            </w:tcBorders>
            <w:shd w:val="clear" w:color="auto" w:fill="auto"/>
            <w:noWrap/>
          </w:tcPr>
          <w:p w14:paraId="748F448E"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20</w:t>
            </w:r>
          </w:p>
        </w:tc>
        <w:tc>
          <w:tcPr>
            <w:tcW w:w="1434" w:type="dxa"/>
            <w:tcBorders>
              <w:top w:val="nil"/>
              <w:left w:val="single" w:sz="4" w:space="0" w:color="auto"/>
              <w:bottom w:val="single" w:sz="4" w:space="0" w:color="auto"/>
              <w:right w:val="single" w:sz="4" w:space="0" w:color="auto"/>
            </w:tcBorders>
          </w:tcPr>
          <w:p w14:paraId="61DAD925"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3745EA55" w14:textId="5502A759"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103B8457" w14:textId="654D2E6C" w:rsidR="00E520EA" w:rsidRPr="00E520EA" w:rsidRDefault="00E520EA" w:rsidP="008079F6">
            <w:pPr>
              <w:spacing w:after="0" w:line="240" w:lineRule="auto"/>
              <w:jc w:val="center"/>
              <w:rPr>
                <w:rFonts w:ascii="Arial" w:hAnsi="Arial" w:cs="Arial"/>
                <w:sz w:val="24"/>
                <w:szCs w:val="24"/>
              </w:rPr>
            </w:pPr>
          </w:p>
        </w:tc>
      </w:tr>
      <w:tr w:rsidR="00E520EA" w:rsidRPr="00E520EA" w14:paraId="69A4E722" w14:textId="77777777" w:rsidTr="00E520EA">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72D6CB14"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19</w:t>
            </w:r>
          </w:p>
        </w:tc>
        <w:tc>
          <w:tcPr>
            <w:tcW w:w="2728" w:type="dxa"/>
            <w:tcBorders>
              <w:top w:val="nil"/>
              <w:left w:val="nil"/>
              <w:bottom w:val="single" w:sz="4" w:space="0" w:color="auto"/>
              <w:right w:val="single" w:sz="4" w:space="0" w:color="auto"/>
            </w:tcBorders>
            <w:shd w:val="clear" w:color="auto" w:fill="auto"/>
            <w:noWrap/>
          </w:tcPr>
          <w:p w14:paraId="3539C00B"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Saco plástico, para lixo, capacidade de </w:t>
            </w:r>
            <w:r w:rsidRPr="00E520EA">
              <w:rPr>
                <w:rFonts w:ascii="Arial" w:eastAsia="Times New Roman" w:hAnsi="Arial" w:cs="Arial"/>
                <w:b/>
                <w:color w:val="000000"/>
                <w:sz w:val="24"/>
                <w:szCs w:val="24"/>
              </w:rPr>
              <w:t>30 litros</w:t>
            </w:r>
            <w:r w:rsidRPr="00E520EA">
              <w:rPr>
                <w:rFonts w:ascii="Arial" w:eastAsia="Times New Roman" w:hAnsi="Arial" w:cs="Arial"/>
                <w:color w:val="000000"/>
                <w:sz w:val="24"/>
                <w:szCs w:val="24"/>
              </w:rPr>
              <w:t>, pacote com 50 unidades.</w:t>
            </w:r>
          </w:p>
        </w:tc>
        <w:tc>
          <w:tcPr>
            <w:tcW w:w="1314" w:type="dxa"/>
            <w:tcBorders>
              <w:top w:val="single" w:sz="4" w:space="0" w:color="auto"/>
              <w:left w:val="nil"/>
              <w:bottom w:val="single" w:sz="4" w:space="0" w:color="auto"/>
              <w:right w:val="single" w:sz="4" w:space="0" w:color="auto"/>
            </w:tcBorders>
          </w:tcPr>
          <w:p w14:paraId="0389308E"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Pacote com 50 unidades.</w:t>
            </w:r>
          </w:p>
        </w:tc>
        <w:tc>
          <w:tcPr>
            <w:tcW w:w="1106" w:type="dxa"/>
            <w:tcBorders>
              <w:top w:val="nil"/>
              <w:left w:val="single" w:sz="4" w:space="0" w:color="auto"/>
              <w:bottom w:val="single" w:sz="4" w:space="0" w:color="auto"/>
              <w:right w:val="single" w:sz="4" w:space="0" w:color="auto"/>
            </w:tcBorders>
            <w:shd w:val="clear" w:color="auto" w:fill="auto"/>
            <w:noWrap/>
          </w:tcPr>
          <w:p w14:paraId="411860CC"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100</w:t>
            </w:r>
          </w:p>
        </w:tc>
        <w:tc>
          <w:tcPr>
            <w:tcW w:w="1434" w:type="dxa"/>
            <w:tcBorders>
              <w:top w:val="nil"/>
              <w:left w:val="single" w:sz="4" w:space="0" w:color="auto"/>
              <w:bottom w:val="single" w:sz="4" w:space="0" w:color="auto"/>
              <w:right w:val="single" w:sz="4" w:space="0" w:color="auto"/>
            </w:tcBorders>
          </w:tcPr>
          <w:p w14:paraId="7EE0F35F"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5F464833" w14:textId="23C95C26"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264CC16B" w14:textId="1B10C71C" w:rsidR="00E520EA" w:rsidRPr="00E520EA" w:rsidRDefault="00E520EA" w:rsidP="008079F6">
            <w:pPr>
              <w:spacing w:after="0" w:line="240" w:lineRule="auto"/>
              <w:jc w:val="center"/>
              <w:rPr>
                <w:rFonts w:ascii="Arial" w:hAnsi="Arial" w:cs="Arial"/>
                <w:sz w:val="24"/>
                <w:szCs w:val="24"/>
              </w:rPr>
            </w:pPr>
          </w:p>
        </w:tc>
      </w:tr>
      <w:tr w:rsidR="00E520EA" w:rsidRPr="00E520EA" w14:paraId="1836FB1B" w14:textId="77777777" w:rsidTr="00E520EA">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7643E534"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20</w:t>
            </w:r>
          </w:p>
        </w:tc>
        <w:tc>
          <w:tcPr>
            <w:tcW w:w="2728" w:type="dxa"/>
            <w:tcBorders>
              <w:top w:val="nil"/>
              <w:left w:val="nil"/>
              <w:bottom w:val="single" w:sz="4" w:space="0" w:color="auto"/>
              <w:right w:val="single" w:sz="4" w:space="0" w:color="auto"/>
            </w:tcBorders>
            <w:shd w:val="clear" w:color="auto" w:fill="auto"/>
            <w:noWrap/>
          </w:tcPr>
          <w:p w14:paraId="25BD04A3"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Saco plástico, para lixo, reforçado, preto, capacidade de </w:t>
            </w:r>
            <w:r w:rsidRPr="00E520EA">
              <w:rPr>
                <w:rFonts w:ascii="Arial" w:eastAsia="Times New Roman" w:hAnsi="Arial" w:cs="Arial"/>
                <w:b/>
                <w:color w:val="000000"/>
                <w:sz w:val="24"/>
                <w:szCs w:val="24"/>
              </w:rPr>
              <w:t>20 litros</w:t>
            </w:r>
            <w:r w:rsidRPr="00E520EA">
              <w:rPr>
                <w:rFonts w:ascii="Arial" w:eastAsia="Times New Roman" w:hAnsi="Arial" w:cs="Arial"/>
                <w:color w:val="000000"/>
                <w:sz w:val="24"/>
                <w:szCs w:val="24"/>
              </w:rPr>
              <w:t>, pacote com 01 kg.</w:t>
            </w:r>
          </w:p>
        </w:tc>
        <w:tc>
          <w:tcPr>
            <w:tcW w:w="1314" w:type="dxa"/>
            <w:tcBorders>
              <w:top w:val="single" w:sz="4" w:space="0" w:color="auto"/>
              <w:left w:val="nil"/>
              <w:bottom w:val="single" w:sz="4" w:space="0" w:color="auto"/>
              <w:right w:val="single" w:sz="4" w:space="0" w:color="auto"/>
            </w:tcBorders>
          </w:tcPr>
          <w:p w14:paraId="5F67A7B9"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Pacote com</w:t>
            </w:r>
          </w:p>
          <w:p w14:paraId="269A3B20"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01 kg</w:t>
            </w:r>
          </w:p>
        </w:tc>
        <w:tc>
          <w:tcPr>
            <w:tcW w:w="1106" w:type="dxa"/>
            <w:tcBorders>
              <w:top w:val="nil"/>
              <w:left w:val="single" w:sz="4" w:space="0" w:color="auto"/>
              <w:bottom w:val="single" w:sz="4" w:space="0" w:color="auto"/>
              <w:right w:val="single" w:sz="4" w:space="0" w:color="auto"/>
            </w:tcBorders>
            <w:shd w:val="clear" w:color="auto" w:fill="auto"/>
            <w:noWrap/>
          </w:tcPr>
          <w:p w14:paraId="05DB0914"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80</w:t>
            </w:r>
          </w:p>
        </w:tc>
        <w:tc>
          <w:tcPr>
            <w:tcW w:w="1434" w:type="dxa"/>
            <w:tcBorders>
              <w:top w:val="nil"/>
              <w:left w:val="single" w:sz="4" w:space="0" w:color="auto"/>
              <w:bottom w:val="single" w:sz="4" w:space="0" w:color="auto"/>
              <w:right w:val="single" w:sz="4" w:space="0" w:color="auto"/>
            </w:tcBorders>
          </w:tcPr>
          <w:p w14:paraId="7AB93ABA"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3EF7FE8F" w14:textId="16E56DFD"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4AED99ED" w14:textId="11EA791D" w:rsidR="00E520EA" w:rsidRPr="00E520EA" w:rsidRDefault="00E520EA" w:rsidP="008079F6">
            <w:pPr>
              <w:spacing w:after="0" w:line="240" w:lineRule="auto"/>
              <w:jc w:val="center"/>
              <w:rPr>
                <w:rFonts w:ascii="Arial" w:hAnsi="Arial" w:cs="Arial"/>
                <w:sz w:val="24"/>
                <w:szCs w:val="24"/>
              </w:rPr>
            </w:pPr>
          </w:p>
        </w:tc>
      </w:tr>
      <w:tr w:rsidR="00E520EA" w:rsidRPr="00E520EA" w14:paraId="6A91E553" w14:textId="77777777" w:rsidTr="00E520EA">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104C04C4"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21</w:t>
            </w:r>
          </w:p>
        </w:tc>
        <w:tc>
          <w:tcPr>
            <w:tcW w:w="2728" w:type="dxa"/>
            <w:tcBorders>
              <w:top w:val="nil"/>
              <w:left w:val="nil"/>
              <w:bottom w:val="single" w:sz="4" w:space="0" w:color="auto"/>
              <w:right w:val="single" w:sz="4" w:space="0" w:color="auto"/>
            </w:tcBorders>
            <w:shd w:val="clear" w:color="auto" w:fill="auto"/>
            <w:noWrap/>
          </w:tcPr>
          <w:p w14:paraId="4F5F9165"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Saco plástico, para lixo, reforçado, preto, capacidade de </w:t>
            </w:r>
            <w:r w:rsidRPr="00E520EA">
              <w:rPr>
                <w:rFonts w:ascii="Arial" w:eastAsia="Times New Roman" w:hAnsi="Arial" w:cs="Arial"/>
                <w:b/>
                <w:color w:val="000000"/>
                <w:sz w:val="24"/>
                <w:szCs w:val="24"/>
              </w:rPr>
              <w:t>100 litros</w:t>
            </w:r>
            <w:r w:rsidRPr="00E520EA">
              <w:rPr>
                <w:rFonts w:ascii="Arial" w:eastAsia="Times New Roman" w:hAnsi="Arial" w:cs="Arial"/>
                <w:color w:val="000000"/>
                <w:sz w:val="24"/>
                <w:szCs w:val="24"/>
              </w:rPr>
              <w:t>, pacote com 01 kg.</w:t>
            </w:r>
          </w:p>
        </w:tc>
        <w:tc>
          <w:tcPr>
            <w:tcW w:w="1314" w:type="dxa"/>
            <w:tcBorders>
              <w:top w:val="single" w:sz="4" w:space="0" w:color="auto"/>
              <w:left w:val="nil"/>
              <w:bottom w:val="single" w:sz="4" w:space="0" w:color="auto"/>
              <w:right w:val="single" w:sz="4" w:space="0" w:color="auto"/>
            </w:tcBorders>
          </w:tcPr>
          <w:p w14:paraId="2059A064"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Pacote com</w:t>
            </w:r>
          </w:p>
          <w:p w14:paraId="296AE7DC"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01 kg</w:t>
            </w:r>
          </w:p>
        </w:tc>
        <w:tc>
          <w:tcPr>
            <w:tcW w:w="1106" w:type="dxa"/>
            <w:tcBorders>
              <w:top w:val="nil"/>
              <w:left w:val="single" w:sz="4" w:space="0" w:color="auto"/>
              <w:bottom w:val="single" w:sz="4" w:space="0" w:color="auto"/>
              <w:right w:val="single" w:sz="4" w:space="0" w:color="auto"/>
            </w:tcBorders>
            <w:shd w:val="clear" w:color="auto" w:fill="auto"/>
            <w:noWrap/>
          </w:tcPr>
          <w:p w14:paraId="054D9A00"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300</w:t>
            </w:r>
          </w:p>
        </w:tc>
        <w:tc>
          <w:tcPr>
            <w:tcW w:w="1434" w:type="dxa"/>
            <w:tcBorders>
              <w:top w:val="nil"/>
              <w:left w:val="single" w:sz="4" w:space="0" w:color="auto"/>
              <w:bottom w:val="single" w:sz="4" w:space="0" w:color="auto"/>
              <w:right w:val="single" w:sz="4" w:space="0" w:color="auto"/>
            </w:tcBorders>
          </w:tcPr>
          <w:p w14:paraId="6D385543"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0D199286" w14:textId="2F0EFE23"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2916CBB7" w14:textId="6BB99EA8" w:rsidR="00E520EA" w:rsidRPr="00E520EA" w:rsidRDefault="00E520EA" w:rsidP="008079F6">
            <w:pPr>
              <w:spacing w:after="0" w:line="240" w:lineRule="auto"/>
              <w:jc w:val="center"/>
              <w:rPr>
                <w:rFonts w:ascii="Arial" w:hAnsi="Arial" w:cs="Arial"/>
                <w:sz w:val="24"/>
                <w:szCs w:val="24"/>
              </w:rPr>
            </w:pPr>
          </w:p>
        </w:tc>
      </w:tr>
      <w:tr w:rsidR="00E520EA" w:rsidRPr="00E520EA" w14:paraId="4FF77BE8" w14:textId="77777777" w:rsidTr="00E520EA">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7A1783AE"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22</w:t>
            </w:r>
          </w:p>
        </w:tc>
        <w:tc>
          <w:tcPr>
            <w:tcW w:w="2728" w:type="dxa"/>
            <w:tcBorders>
              <w:top w:val="nil"/>
              <w:left w:val="nil"/>
              <w:bottom w:val="single" w:sz="4" w:space="0" w:color="auto"/>
              <w:right w:val="single" w:sz="4" w:space="0" w:color="auto"/>
            </w:tcBorders>
            <w:shd w:val="clear" w:color="auto" w:fill="auto"/>
            <w:noWrap/>
          </w:tcPr>
          <w:p w14:paraId="7323A4F1"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Saco tradicional de algodão </w:t>
            </w:r>
            <w:r w:rsidRPr="00E520EA">
              <w:rPr>
                <w:rFonts w:ascii="Arial" w:eastAsia="Times New Roman" w:hAnsi="Arial" w:cs="Arial"/>
                <w:b/>
                <w:color w:val="000000"/>
                <w:sz w:val="24"/>
                <w:szCs w:val="24"/>
              </w:rPr>
              <w:t>(Pano de chão),</w:t>
            </w:r>
            <w:r w:rsidRPr="00E520EA">
              <w:rPr>
                <w:rFonts w:ascii="Arial" w:eastAsia="Times New Roman" w:hAnsi="Arial" w:cs="Arial"/>
                <w:color w:val="000000"/>
                <w:sz w:val="24"/>
                <w:szCs w:val="24"/>
              </w:rPr>
              <w:t xml:space="preserve"> alvejado, </w:t>
            </w:r>
            <w:r w:rsidRPr="00E520EA">
              <w:rPr>
                <w:rFonts w:ascii="Arial" w:eastAsia="Times New Roman" w:hAnsi="Arial" w:cs="Arial"/>
                <w:b/>
                <w:color w:val="000000"/>
                <w:sz w:val="24"/>
                <w:szCs w:val="24"/>
              </w:rPr>
              <w:t>dimensões aproximadas</w:t>
            </w:r>
            <w:r w:rsidRPr="00E520EA">
              <w:rPr>
                <w:rFonts w:ascii="Arial" w:eastAsia="Times New Roman" w:hAnsi="Arial" w:cs="Arial"/>
                <w:color w:val="000000"/>
                <w:sz w:val="24"/>
                <w:szCs w:val="24"/>
              </w:rPr>
              <w:t xml:space="preserve"> 68 x 43 cm, mínimo 90% algodão</w:t>
            </w:r>
          </w:p>
        </w:tc>
        <w:tc>
          <w:tcPr>
            <w:tcW w:w="1314" w:type="dxa"/>
            <w:tcBorders>
              <w:top w:val="single" w:sz="4" w:space="0" w:color="auto"/>
              <w:left w:val="nil"/>
              <w:bottom w:val="single" w:sz="4" w:space="0" w:color="auto"/>
              <w:right w:val="single" w:sz="4" w:space="0" w:color="auto"/>
            </w:tcBorders>
          </w:tcPr>
          <w:p w14:paraId="397B9FC5"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56AD29E6"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250</w:t>
            </w:r>
          </w:p>
        </w:tc>
        <w:tc>
          <w:tcPr>
            <w:tcW w:w="1434" w:type="dxa"/>
            <w:tcBorders>
              <w:top w:val="nil"/>
              <w:left w:val="single" w:sz="4" w:space="0" w:color="auto"/>
              <w:bottom w:val="single" w:sz="4" w:space="0" w:color="auto"/>
              <w:right w:val="single" w:sz="4" w:space="0" w:color="auto"/>
            </w:tcBorders>
          </w:tcPr>
          <w:p w14:paraId="1CBC5613"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4C2D3485" w14:textId="252BCF4C"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7D44B598" w14:textId="1FA6DD58" w:rsidR="00E520EA" w:rsidRPr="00E520EA" w:rsidRDefault="00E520EA" w:rsidP="008079F6">
            <w:pPr>
              <w:spacing w:after="0" w:line="240" w:lineRule="auto"/>
              <w:jc w:val="center"/>
              <w:rPr>
                <w:rFonts w:ascii="Arial" w:hAnsi="Arial" w:cs="Arial"/>
                <w:sz w:val="24"/>
                <w:szCs w:val="24"/>
              </w:rPr>
            </w:pPr>
          </w:p>
        </w:tc>
      </w:tr>
      <w:tr w:rsidR="00E520EA" w:rsidRPr="00E520EA" w14:paraId="571DE41B" w14:textId="77777777" w:rsidTr="00E520EA">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64595E80"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23</w:t>
            </w:r>
          </w:p>
        </w:tc>
        <w:tc>
          <w:tcPr>
            <w:tcW w:w="2728" w:type="dxa"/>
            <w:tcBorders>
              <w:top w:val="nil"/>
              <w:left w:val="nil"/>
              <w:bottom w:val="single" w:sz="4" w:space="0" w:color="auto"/>
              <w:right w:val="single" w:sz="4" w:space="0" w:color="auto"/>
            </w:tcBorders>
            <w:shd w:val="clear" w:color="auto" w:fill="auto"/>
            <w:noWrap/>
          </w:tcPr>
          <w:p w14:paraId="538B51EE"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Vassoura de palha, com cabo. </w:t>
            </w:r>
          </w:p>
        </w:tc>
        <w:tc>
          <w:tcPr>
            <w:tcW w:w="1314" w:type="dxa"/>
            <w:tcBorders>
              <w:top w:val="single" w:sz="4" w:space="0" w:color="auto"/>
              <w:left w:val="nil"/>
              <w:bottom w:val="single" w:sz="4" w:space="0" w:color="auto"/>
              <w:right w:val="single" w:sz="4" w:space="0" w:color="auto"/>
            </w:tcBorders>
          </w:tcPr>
          <w:p w14:paraId="22D2F3DA"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11E1A440"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05</w:t>
            </w:r>
          </w:p>
        </w:tc>
        <w:tc>
          <w:tcPr>
            <w:tcW w:w="1434" w:type="dxa"/>
            <w:tcBorders>
              <w:top w:val="nil"/>
              <w:left w:val="single" w:sz="4" w:space="0" w:color="auto"/>
              <w:bottom w:val="single" w:sz="4" w:space="0" w:color="auto"/>
              <w:right w:val="single" w:sz="4" w:space="0" w:color="auto"/>
            </w:tcBorders>
          </w:tcPr>
          <w:p w14:paraId="08C924A8"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1866EB9E" w14:textId="003EEAFA"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3F69C100" w14:textId="3BAB68D5" w:rsidR="00E520EA" w:rsidRPr="00E520EA" w:rsidRDefault="00E520EA" w:rsidP="008079F6">
            <w:pPr>
              <w:spacing w:after="0" w:line="240" w:lineRule="auto"/>
              <w:jc w:val="center"/>
              <w:rPr>
                <w:rFonts w:ascii="Arial" w:hAnsi="Arial" w:cs="Arial"/>
                <w:sz w:val="24"/>
                <w:szCs w:val="24"/>
              </w:rPr>
            </w:pPr>
          </w:p>
        </w:tc>
      </w:tr>
      <w:tr w:rsidR="00E520EA" w:rsidRPr="00E520EA" w14:paraId="4BC2E744" w14:textId="77777777" w:rsidTr="00E520EA">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30C4C81C"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24</w:t>
            </w:r>
          </w:p>
        </w:tc>
        <w:tc>
          <w:tcPr>
            <w:tcW w:w="2728" w:type="dxa"/>
            <w:tcBorders>
              <w:top w:val="nil"/>
              <w:left w:val="nil"/>
              <w:bottom w:val="single" w:sz="4" w:space="0" w:color="auto"/>
              <w:right w:val="single" w:sz="4" w:space="0" w:color="auto"/>
            </w:tcBorders>
            <w:shd w:val="clear" w:color="auto" w:fill="auto"/>
            <w:noWrap/>
          </w:tcPr>
          <w:p w14:paraId="083DAE05"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Vassoura para piso liso material sintético, com cabo.</w:t>
            </w:r>
          </w:p>
        </w:tc>
        <w:tc>
          <w:tcPr>
            <w:tcW w:w="1314" w:type="dxa"/>
            <w:tcBorders>
              <w:top w:val="single" w:sz="4" w:space="0" w:color="auto"/>
              <w:left w:val="nil"/>
              <w:bottom w:val="single" w:sz="4" w:space="0" w:color="auto"/>
              <w:right w:val="single" w:sz="4" w:space="0" w:color="auto"/>
            </w:tcBorders>
          </w:tcPr>
          <w:p w14:paraId="4149B31C"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436902FA"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20</w:t>
            </w:r>
          </w:p>
        </w:tc>
        <w:tc>
          <w:tcPr>
            <w:tcW w:w="1434" w:type="dxa"/>
            <w:tcBorders>
              <w:top w:val="nil"/>
              <w:left w:val="single" w:sz="4" w:space="0" w:color="auto"/>
              <w:bottom w:val="single" w:sz="4" w:space="0" w:color="auto"/>
              <w:right w:val="single" w:sz="4" w:space="0" w:color="auto"/>
            </w:tcBorders>
          </w:tcPr>
          <w:p w14:paraId="5A224E13"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2EA40770" w14:textId="278FFE7A"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65BE2CA0" w14:textId="1DFEC2FE" w:rsidR="00E520EA" w:rsidRPr="00E520EA" w:rsidRDefault="00E520EA" w:rsidP="008079F6">
            <w:pPr>
              <w:spacing w:after="0" w:line="240" w:lineRule="auto"/>
              <w:jc w:val="center"/>
              <w:rPr>
                <w:rFonts w:ascii="Arial" w:hAnsi="Arial" w:cs="Arial"/>
                <w:sz w:val="24"/>
                <w:szCs w:val="24"/>
              </w:rPr>
            </w:pPr>
          </w:p>
        </w:tc>
      </w:tr>
      <w:tr w:rsidR="00E520EA" w:rsidRPr="00E520EA" w14:paraId="6D15A513" w14:textId="77777777" w:rsidTr="00E520EA">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0F2F002F"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25</w:t>
            </w:r>
          </w:p>
        </w:tc>
        <w:tc>
          <w:tcPr>
            <w:tcW w:w="2728" w:type="dxa"/>
            <w:tcBorders>
              <w:top w:val="nil"/>
              <w:left w:val="nil"/>
              <w:bottom w:val="single" w:sz="4" w:space="0" w:color="auto"/>
              <w:right w:val="single" w:sz="4" w:space="0" w:color="auto"/>
            </w:tcBorders>
            <w:shd w:val="clear" w:color="auto" w:fill="auto"/>
            <w:noWrap/>
          </w:tcPr>
          <w:p w14:paraId="1926D4CE"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Vassoura piaçava, com cabo.</w:t>
            </w:r>
          </w:p>
        </w:tc>
        <w:tc>
          <w:tcPr>
            <w:tcW w:w="1314" w:type="dxa"/>
            <w:tcBorders>
              <w:top w:val="single" w:sz="4" w:space="0" w:color="auto"/>
              <w:left w:val="nil"/>
              <w:bottom w:val="single" w:sz="4" w:space="0" w:color="auto"/>
              <w:right w:val="single" w:sz="4" w:space="0" w:color="auto"/>
            </w:tcBorders>
          </w:tcPr>
          <w:p w14:paraId="01BEB27D"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0BD21C1C"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03</w:t>
            </w:r>
          </w:p>
        </w:tc>
        <w:tc>
          <w:tcPr>
            <w:tcW w:w="1434" w:type="dxa"/>
            <w:tcBorders>
              <w:top w:val="nil"/>
              <w:left w:val="single" w:sz="4" w:space="0" w:color="auto"/>
              <w:bottom w:val="single" w:sz="4" w:space="0" w:color="auto"/>
              <w:right w:val="single" w:sz="4" w:space="0" w:color="auto"/>
            </w:tcBorders>
          </w:tcPr>
          <w:p w14:paraId="0FD536E7"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168D2895" w14:textId="711A0F98"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405A8E66" w14:textId="65C9E08D" w:rsidR="00E520EA" w:rsidRPr="00E520EA" w:rsidRDefault="00E520EA" w:rsidP="008079F6">
            <w:pPr>
              <w:spacing w:after="0" w:line="240" w:lineRule="auto"/>
              <w:jc w:val="center"/>
              <w:rPr>
                <w:rFonts w:ascii="Arial" w:hAnsi="Arial" w:cs="Arial"/>
                <w:sz w:val="24"/>
                <w:szCs w:val="24"/>
              </w:rPr>
            </w:pPr>
          </w:p>
        </w:tc>
      </w:tr>
      <w:tr w:rsidR="00E520EA" w:rsidRPr="00E520EA" w14:paraId="35F9FEA1" w14:textId="77777777" w:rsidTr="00E520EA">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726AAD1B"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26</w:t>
            </w:r>
          </w:p>
        </w:tc>
        <w:tc>
          <w:tcPr>
            <w:tcW w:w="2728" w:type="dxa"/>
            <w:tcBorders>
              <w:top w:val="nil"/>
              <w:left w:val="nil"/>
              <w:bottom w:val="single" w:sz="4" w:space="0" w:color="auto"/>
              <w:right w:val="single" w:sz="4" w:space="0" w:color="auto"/>
            </w:tcBorders>
            <w:shd w:val="clear" w:color="auto" w:fill="auto"/>
            <w:noWrap/>
          </w:tcPr>
          <w:p w14:paraId="017FD189"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Vassoura de pelo, com cabo.</w:t>
            </w:r>
          </w:p>
        </w:tc>
        <w:tc>
          <w:tcPr>
            <w:tcW w:w="1314" w:type="dxa"/>
            <w:tcBorders>
              <w:top w:val="single" w:sz="4" w:space="0" w:color="auto"/>
              <w:left w:val="nil"/>
              <w:bottom w:val="single" w:sz="4" w:space="0" w:color="auto"/>
              <w:right w:val="single" w:sz="4" w:space="0" w:color="auto"/>
            </w:tcBorders>
          </w:tcPr>
          <w:p w14:paraId="1F961777"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5C0EE787"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03</w:t>
            </w:r>
          </w:p>
        </w:tc>
        <w:tc>
          <w:tcPr>
            <w:tcW w:w="1434" w:type="dxa"/>
            <w:tcBorders>
              <w:top w:val="nil"/>
              <w:left w:val="single" w:sz="4" w:space="0" w:color="auto"/>
              <w:bottom w:val="single" w:sz="4" w:space="0" w:color="auto"/>
              <w:right w:val="single" w:sz="4" w:space="0" w:color="auto"/>
            </w:tcBorders>
          </w:tcPr>
          <w:p w14:paraId="2407B6D0"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42D50D55" w14:textId="01A7F8FD"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026D4B9A" w14:textId="18172026" w:rsidR="00E520EA" w:rsidRPr="00E520EA" w:rsidRDefault="00E520EA" w:rsidP="008079F6">
            <w:pPr>
              <w:spacing w:after="0" w:line="240" w:lineRule="auto"/>
              <w:jc w:val="center"/>
              <w:rPr>
                <w:rFonts w:ascii="Arial" w:hAnsi="Arial" w:cs="Arial"/>
                <w:sz w:val="24"/>
                <w:szCs w:val="24"/>
              </w:rPr>
            </w:pPr>
          </w:p>
        </w:tc>
      </w:tr>
      <w:tr w:rsidR="00E520EA" w:rsidRPr="00E520EA" w14:paraId="45B4E469" w14:textId="77777777" w:rsidTr="00E520EA">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52AA3C5C"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27</w:t>
            </w:r>
          </w:p>
        </w:tc>
        <w:tc>
          <w:tcPr>
            <w:tcW w:w="2728" w:type="dxa"/>
            <w:tcBorders>
              <w:top w:val="nil"/>
              <w:left w:val="nil"/>
              <w:bottom w:val="single" w:sz="4" w:space="0" w:color="auto"/>
              <w:right w:val="single" w:sz="4" w:space="0" w:color="auto"/>
            </w:tcBorders>
            <w:shd w:val="clear" w:color="auto" w:fill="auto"/>
            <w:noWrap/>
          </w:tcPr>
          <w:p w14:paraId="67DA660B"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Cabo para </w:t>
            </w:r>
            <w:proofErr w:type="spellStart"/>
            <w:r w:rsidRPr="00E520EA">
              <w:rPr>
                <w:rFonts w:ascii="Arial" w:eastAsia="Times New Roman" w:hAnsi="Arial" w:cs="Arial"/>
                <w:color w:val="000000"/>
                <w:sz w:val="24"/>
                <w:szCs w:val="24"/>
              </w:rPr>
              <w:t>Mop</w:t>
            </w:r>
            <w:proofErr w:type="spellEnd"/>
            <w:r w:rsidRPr="00E520EA">
              <w:rPr>
                <w:rFonts w:ascii="Arial" w:eastAsia="Times New Roman" w:hAnsi="Arial" w:cs="Arial"/>
                <w:color w:val="000000"/>
                <w:sz w:val="24"/>
                <w:szCs w:val="24"/>
              </w:rPr>
              <w:t>, em alumínio, comprimento aproximado de 140 cm.</w:t>
            </w:r>
          </w:p>
        </w:tc>
        <w:tc>
          <w:tcPr>
            <w:tcW w:w="1314" w:type="dxa"/>
            <w:tcBorders>
              <w:top w:val="single" w:sz="4" w:space="0" w:color="auto"/>
              <w:left w:val="nil"/>
              <w:bottom w:val="single" w:sz="4" w:space="0" w:color="auto"/>
              <w:right w:val="single" w:sz="4" w:space="0" w:color="auto"/>
            </w:tcBorders>
          </w:tcPr>
          <w:p w14:paraId="40899EEB"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7AA27EED"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03</w:t>
            </w:r>
          </w:p>
        </w:tc>
        <w:tc>
          <w:tcPr>
            <w:tcW w:w="1434" w:type="dxa"/>
            <w:tcBorders>
              <w:top w:val="nil"/>
              <w:left w:val="single" w:sz="4" w:space="0" w:color="auto"/>
              <w:bottom w:val="single" w:sz="4" w:space="0" w:color="auto"/>
              <w:right w:val="single" w:sz="4" w:space="0" w:color="auto"/>
            </w:tcBorders>
          </w:tcPr>
          <w:p w14:paraId="43E2F607"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46EC36F8" w14:textId="56FD062E"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6F059F15" w14:textId="0CB6DCDA" w:rsidR="00E520EA" w:rsidRPr="00E520EA" w:rsidRDefault="00E520EA" w:rsidP="008079F6">
            <w:pPr>
              <w:spacing w:after="0" w:line="240" w:lineRule="auto"/>
              <w:jc w:val="center"/>
              <w:rPr>
                <w:rFonts w:ascii="Arial" w:hAnsi="Arial" w:cs="Arial"/>
                <w:sz w:val="24"/>
                <w:szCs w:val="24"/>
              </w:rPr>
            </w:pPr>
          </w:p>
        </w:tc>
      </w:tr>
      <w:tr w:rsidR="00E520EA" w:rsidRPr="00E520EA" w14:paraId="2084276B" w14:textId="77777777" w:rsidTr="00E520EA">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47AB6CAE"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28</w:t>
            </w:r>
          </w:p>
        </w:tc>
        <w:tc>
          <w:tcPr>
            <w:tcW w:w="2728" w:type="dxa"/>
            <w:tcBorders>
              <w:top w:val="nil"/>
              <w:left w:val="nil"/>
              <w:bottom w:val="single" w:sz="4" w:space="0" w:color="auto"/>
              <w:right w:val="single" w:sz="4" w:space="0" w:color="auto"/>
            </w:tcBorders>
            <w:shd w:val="clear" w:color="auto" w:fill="auto"/>
            <w:noWrap/>
          </w:tcPr>
          <w:p w14:paraId="16753591"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Armação metálica para </w:t>
            </w:r>
            <w:proofErr w:type="spellStart"/>
            <w:r w:rsidRPr="00E520EA">
              <w:rPr>
                <w:rFonts w:ascii="Arial" w:eastAsia="Times New Roman" w:hAnsi="Arial" w:cs="Arial"/>
                <w:color w:val="000000"/>
                <w:sz w:val="24"/>
                <w:szCs w:val="24"/>
              </w:rPr>
              <w:t>Mop</w:t>
            </w:r>
            <w:proofErr w:type="spellEnd"/>
            <w:r w:rsidRPr="00E520EA">
              <w:rPr>
                <w:rFonts w:ascii="Arial" w:eastAsia="Times New Roman" w:hAnsi="Arial" w:cs="Arial"/>
                <w:color w:val="000000"/>
                <w:sz w:val="24"/>
                <w:szCs w:val="24"/>
              </w:rPr>
              <w:t xml:space="preserve"> pó, tamanho aproximado de 40 cm.</w:t>
            </w:r>
          </w:p>
        </w:tc>
        <w:tc>
          <w:tcPr>
            <w:tcW w:w="1314" w:type="dxa"/>
            <w:tcBorders>
              <w:top w:val="single" w:sz="4" w:space="0" w:color="auto"/>
              <w:left w:val="nil"/>
              <w:bottom w:val="single" w:sz="4" w:space="0" w:color="auto"/>
              <w:right w:val="single" w:sz="4" w:space="0" w:color="auto"/>
            </w:tcBorders>
          </w:tcPr>
          <w:p w14:paraId="2994B3CC"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48C274D2"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02</w:t>
            </w:r>
          </w:p>
        </w:tc>
        <w:tc>
          <w:tcPr>
            <w:tcW w:w="1434" w:type="dxa"/>
            <w:tcBorders>
              <w:top w:val="nil"/>
              <w:left w:val="single" w:sz="4" w:space="0" w:color="auto"/>
              <w:bottom w:val="single" w:sz="4" w:space="0" w:color="auto"/>
              <w:right w:val="single" w:sz="4" w:space="0" w:color="auto"/>
            </w:tcBorders>
          </w:tcPr>
          <w:p w14:paraId="67A143D0"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670882B7" w14:textId="75054E7F"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4C8B8BEF" w14:textId="575AD13B" w:rsidR="00E520EA" w:rsidRPr="00E520EA" w:rsidRDefault="00E520EA" w:rsidP="008079F6">
            <w:pPr>
              <w:spacing w:after="0" w:line="240" w:lineRule="auto"/>
              <w:jc w:val="center"/>
              <w:rPr>
                <w:rFonts w:ascii="Arial" w:hAnsi="Arial" w:cs="Arial"/>
                <w:sz w:val="24"/>
                <w:szCs w:val="24"/>
              </w:rPr>
            </w:pPr>
          </w:p>
        </w:tc>
      </w:tr>
      <w:tr w:rsidR="00E520EA" w:rsidRPr="00E520EA" w14:paraId="17656B11" w14:textId="77777777" w:rsidTr="00E520EA">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08E8F450"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lastRenderedPageBreak/>
              <w:t>29</w:t>
            </w:r>
          </w:p>
        </w:tc>
        <w:tc>
          <w:tcPr>
            <w:tcW w:w="2728" w:type="dxa"/>
            <w:tcBorders>
              <w:top w:val="nil"/>
              <w:left w:val="nil"/>
              <w:bottom w:val="single" w:sz="4" w:space="0" w:color="auto"/>
              <w:right w:val="single" w:sz="4" w:space="0" w:color="auto"/>
            </w:tcBorders>
            <w:shd w:val="clear" w:color="auto" w:fill="auto"/>
            <w:noWrap/>
          </w:tcPr>
          <w:p w14:paraId="6BF15CA1"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Refil Mini </w:t>
            </w:r>
            <w:proofErr w:type="spellStart"/>
            <w:r w:rsidRPr="00E520EA">
              <w:rPr>
                <w:rFonts w:ascii="Arial" w:eastAsia="Times New Roman" w:hAnsi="Arial" w:cs="Arial"/>
                <w:color w:val="000000"/>
                <w:sz w:val="24"/>
                <w:szCs w:val="24"/>
              </w:rPr>
              <w:t>Mop</w:t>
            </w:r>
            <w:proofErr w:type="spellEnd"/>
            <w:r w:rsidRPr="00E520EA">
              <w:rPr>
                <w:rFonts w:ascii="Arial" w:eastAsia="Times New Roman" w:hAnsi="Arial" w:cs="Arial"/>
                <w:color w:val="000000"/>
                <w:sz w:val="24"/>
                <w:szCs w:val="24"/>
              </w:rPr>
              <w:t xml:space="preserve"> Úmido Sintético, dimensões aproximadas 7,5x29 cm.</w:t>
            </w:r>
          </w:p>
        </w:tc>
        <w:tc>
          <w:tcPr>
            <w:tcW w:w="1314" w:type="dxa"/>
            <w:tcBorders>
              <w:top w:val="single" w:sz="4" w:space="0" w:color="auto"/>
              <w:left w:val="nil"/>
              <w:bottom w:val="single" w:sz="4" w:space="0" w:color="auto"/>
              <w:right w:val="single" w:sz="4" w:space="0" w:color="auto"/>
            </w:tcBorders>
          </w:tcPr>
          <w:p w14:paraId="257B75D7"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0C647B92"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04</w:t>
            </w:r>
          </w:p>
        </w:tc>
        <w:tc>
          <w:tcPr>
            <w:tcW w:w="1434" w:type="dxa"/>
            <w:tcBorders>
              <w:top w:val="nil"/>
              <w:left w:val="single" w:sz="4" w:space="0" w:color="auto"/>
              <w:bottom w:val="single" w:sz="4" w:space="0" w:color="auto"/>
              <w:right w:val="single" w:sz="4" w:space="0" w:color="auto"/>
            </w:tcBorders>
          </w:tcPr>
          <w:p w14:paraId="6EBB4CC1"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05E547F0" w14:textId="30B36F23"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480588FF" w14:textId="3F29AEF3" w:rsidR="00E520EA" w:rsidRPr="00E520EA" w:rsidRDefault="00E520EA" w:rsidP="008079F6">
            <w:pPr>
              <w:spacing w:after="0" w:line="240" w:lineRule="auto"/>
              <w:jc w:val="center"/>
              <w:rPr>
                <w:rFonts w:ascii="Arial" w:hAnsi="Arial" w:cs="Arial"/>
                <w:sz w:val="24"/>
                <w:szCs w:val="24"/>
              </w:rPr>
            </w:pPr>
          </w:p>
        </w:tc>
      </w:tr>
      <w:tr w:rsidR="00E520EA" w:rsidRPr="00E520EA" w14:paraId="607ACC2D" w14:textId="77777777" w:rsidTr="00E520EA">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28C92925"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30</w:t>
            </w:r>
          </w:p>
        </w:tc>
        <w:tc>
          <w:tcPr>
            <w:tcW w:w="2728" w:type="dxa"/>
            <w:tcBorders>
              <w:top w:val="nil"/>
              <w:left w:val="nil"/>
              <w:bottom w:val="single" w:sz="4" w:space="0" w:color="auto"/>
              <w:right w:val="single" w:sz="4" w:space="0" w:color="auto"/>
            </w:tcBorders>
            <w:shd w:val="clear" w:color="auto" w:fill="auto"/>
            <w:noWrap/>
          </w:tcPr>
          <w:p w14:paraId="483C2C3C"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Conjunto balde de aproximadamente 32 litros em polipropileno, espremedor com barra de metal.</w:t>
            </w:r>
          </w:p>
        </w:tc>
        <w:tc>
          <w:tcPr>
            <w:tcW w:w="1314" w:type="dxa"/>
            <w:tcBorders>
              <w:top w:val="single" w:sz="4" w:space="0" w:color="auto"/>
              <w:left w:val="nil"/>
              <w:bottom w:val="single" w:sz="4" w:space="0" w:color="auto"/>
              <w:right w:val="single" w:sz="4" w:space="0" w:color="auto"/>
            </w:tcBorders>
          </w:tcPr>
          <w:p w14:paraId="4779D1B0"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Conjunto</w:t>
            </w:r>
          </w:p>
        </w:tc>
        <w:tc>
          <w:tcPr>
            <w:tcW w:w="1106" w:type="dxa"/>
            <w:tcBorders>
              <w:top w:val="nil"/>
              <w:left w:val="single" w:sz="4" w:space="0" w:color="auto"/>
              <w:bottom w:val="single" w:sz="4" w:space="0" w:color="auto"/>
              <w:right w:val="single" w:sz="4" w:space="0" w:color="auto"/>
            </w:tcBorders>
            <w:shd w:val="clear" w:color="auto" w:fill="auto"/>
            <w:noWrap/>
          </w:tcPr>
          <w:p w14:paraId="276E2940"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02</w:t>
            </w:r>
          </w:p>
        </w:tc>
        <w:tc>
          <w:tcPr>
            <w:tcW w:w="1434" w:type="dxa"/>
            <w:tcBorders>
              <w:top w:val="nil"/>
              <w:left w:val="single" w:sz="4" w:space="0" w:color="auto"/>
              <w:bottom w:val="single" w:sz="4" w:space="0" w:color="auto"/>
              <w:right w:val="single" w:sz="4" w:space="0" w:color="auto"/>
            </w:tcBorders>
          </w:tcPr>
          <w:p w14:paraId="1F49D461"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48314DB2" w14:textId="227C8D6A"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267E9084" w14:textId="7CF66EC8" w:rsidR="00E520EA" w:rsidRPr="00E520EA" w:rsidRDefault="00E520EA" w:rsidP="008079F6">
            <w:pPr>
              <w:spacing w:after="0" w:line="240" w:lineRule="auto"/>
              <w:jc w:val="center"/>
              <w:rPr>
                <w:rFonts w:ascii="Arial" w:hAnsi="Arial" w:cs="Arial"/>
                <w:sz w:val="24"/>
                <w:szCs w:val="24"/>
              </w:rPr>
            </w:pPr>
          </w:p>
        </w:tc>
      </w:tr>
      <w:tr w:rsidR="00E520EA" w:rsidRPr="00E520EA" w14:paraId="72FF3110" w14:textId="77777777" w:rsidTr="00E520EA">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61F7CB56"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31</w:t>
            </w:r>
          </w:p>
        </w:tc>
        <w:tc>
          <w:tcPr>
            <w:tcW w:w="2728" w:type="dxa"/>
            <w:tcBorders>
              <w:top w:val="nil"/>
              <w:left w:val="nil"/>
              <w:bottom w:val="single" w:sz="4" w:space="0" w:color="auto"/>
              <w:right w:val="single" w:sz="4" w:space="0" w:color="auto"/>
            </w:tcBorders>
            <w:shd w:val="clear" w:color="auto" w:fill="auto"/>
            <w:noWrap/>
          </w:tcPr>
          <w:p w14:paraId="7A409F25"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Rodo de plástico 40 cm, com cabo.</w:t>
            </w:r>
          </w:p>
        </w:tc>
        <w:tc>
          <w:tcPr>
            <w:tcW w:w="1314" w:type="dxa"/>
            <w:tcBorders>
              <w:top w:val="single" w:sz="4" w:space="0" w:color="auto"/>
              <w:left w:val="nil"/>
              <w:bottom w:val="single" w:sz="4" w:space="0" w:color="auto"/>
              <w:right w:val="single" w:sz="4" w:space="0" w:color="auto"/>
            </w:tcBorders>
          </w:tcPr>
          <w:p w14:paraId="1C2646C7"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03760F59"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20</w:t>
            </w:r>
          </w:p>
        </w:tc>
        <w:tc>
          <w:tcPr>
            <w:tcW w:w="1434" w:type="dxa"/>
            <w:tcBorders>
              <w:top w:val="nil"/>
              <w:left w:val="single" w:sz="4" w:space="0" w:color="auto"/>
              <w:bottom w:val="single" w:sz="4" w:space="0" w:color="auto"/>
              <w:right w:val="single" w:sz="4" w:space="0" w:color="auto"/>
            </w:tcBorders>
          </w:tcPr>
          <w:p w14:paraId="4269E4DC"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63376EA5" w14:textId="6E6561E8"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609C9B50" w14:textId="76B9FD5B" w:rsidR="00E520EA" w:rsidRPr="00E520EA" w:rsidRDefault="00E520EA" w:rsidP="008079F6">
            <w:pPr>
              <w:spacing w:after="0" w:line="240" w:lineRule="auto"/>
              <w:jc w:val="center"/>
              <w:rPr>
                <w:rFonts w:ascii="Arial" w:hAnsi="Arial" w:cs="Arial"/>
                <w:sz w:val="24"/>
                <w:szCs w:val="24"/>
              </w:rPr>
            </w:pPr>
          </w:p>
        </w:tc>
      </w:tr>
      <w:tr w:rsidR="00E520EA" w:rsidRPr="00E520EA" w14:paraId="772F1B35" w14:textId="77777777" w:rsidTr="00E520EA">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430A2D52"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32</w:t>
            </w:r>
          </w:p>
        </w:tc>
        <w:tc>
          <w:tcPr>
            <w:tcW w:w="2728" w:type="dxa"/>
            <w:tcBorders>
              <w:top w:val="nil"/>
              <w:left w:val="nil"/>
              <w:bottom w:val="single" w:sz="4" w:space="0" w:color="auto"/>
              <w:right w:val="single" w:sz="4" w:space="0" w:color="auto"/>
            </w:tcBorders>
            <w:shd w:val="clear" w:color="auto" w:fill="auto"/>
            <w:noWrap/>
          </w:tcPr>
          <w:p w14:paraId="78797C07"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Rodo de plástico 60 cm, com cabo.</w:t>
            </w:r>
          </w:p>
        </w:tc>
        <w:tc>
          <w:tcPr>
            <w:tcW w:w="1314" w:type="dxa"/>
            <w:tcBorders>
              <w:top w:val="single" w:sz="4" w:space="0" w:color="auto"/>
              <w:left w:val="nil"/>
              <w:bottom w:val="single" w:sz="4" w:space="0" w:color="auto"/>
              <w:right w:val="single" w:sz="4" w:space="0" w:color="auto"/>
            </w:tcBorders>
          </w:tcPr>
          <w:p w14:paraId="6797FF31"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4D25F54F"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06</w:t>
            </w:r>
          </w:p>
        </w:tc>
        <w:tc>
          <w:tcPr>
            <w:tcW w:w="1434" w:type="dxa"/>
            <w:tcBorders>
              <w:top w:val="nil"/>
              <w:left w:val="single" w:sz="4" w:space="0" w:color="auto"/>
              <w:bottom w:val="single" w:sz="4" w:space="0" w:color="auto"/>
              <w:right w:val="single" w:sz="4" w:space="0" w:color="auto"/>
            </w:tcBorders>
          </w:tcPr>
          <w:p w14:paraId="389D20DF"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4440B0DD" w14:textId="737DB531"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00CDEDF9" w14:textId="327EDB65" w:rsidR="00E520EA" w:rsidRPr="00E520EA" w:rsidRDefault="00E520EA" w:rsidP="008079F6">
            <w:pPr>
              <w:spacing w:after="0" w:line="240" w:lineRule="auto"/>
              <w:jc w:val="center"/>
              <w:rPr>
                <w:rFonts w:ascii="Arial" w:hAnsi="Arial" w:cs="Arial"/>
                <w:sz w:val="24"/>
                <w:szCs w:val="24"/>
              </w:rPr>
            </w:pPr>
          </w:p>
        </w:tc>
      </w:tr>
    </w:tbl>
    <w:p w14:paraId="0F71EDD2" w14:textId="51A7CE10" w:rsidR="000418E3" w:rsidRDefault="000418E3" w:rsidP="000418E3">
      <w:pPr>
        <w:spacing w:after="0" w:line="240" w:lineRule="auto"/>
        <w:jc w:val="both"/>
        <w:rPr>
          <w:rFonts w:ascii="Times New Roman" w:hAnsi="Times New Roman"/>
          <w:b/>
          <w:color w:val="000000" w:themeColor="text1"/>
          <w:sz w:val="20"/>
          <w:szCs w:val="20"/>
        </w:rPr>
      </w:pPr>
    </w:p>
    <w:p w14:paraId="2D992F47" w14:textId="77777777" w:rsidR="00E37183" w:rsidRDefault="00E37183" w:rsidP="000418E3">
      <w:pPr>
        <w:spacing w:after="0" w:line="240" w:lineRule="auto"/>
        <w:jc w:val="both"/>
        <w:rPr>
          <w:rFonts w:ascii="Times New Roman" w:hAnsi="Times New Roman"/>
          <w:b/>
          <w:color w:val="000000" w:themeColor="text1"/>
          <w:sz w:val="20"/>
          <w:szCs w:val="20"/>
        </w:rPr>
      </w:pPr>
    </w:p>
    <w:p w14:paraId="20BD4777"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186B6039"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14:paraId="6A5722D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14:paraId="2BDFFABB"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14:paraId="4AA297F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14:paraId="5AADF71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14:paraId="5EED04F2"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14:paraId="45E39EB7" w14:textId="77777777" w:rsidR="009B492C" w:rsidRDefault="009B492C" w:rsidP="009B492C">
      <w:pPr>
        <w:spacing w:after="0" w:line="240" w:lineRule="auto"/>
        <w:jc w:val="both"/>
        <w:rPr>
          <w:rFonts w:ascii="Arial" w:hAnsi="Arial" w:cs="Arial"/>
          <w:color w:val="000000"/>
          <w:sz w:val="24"/>
          <w:szCs w:val="24"/>
        </w:rPr>
      </w:pPr>
    </w:p>
    <w:p w14:paraId="484CB469"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14:paraId="41B2097E" w14:textId="77777777" w:rsidR="009B492C" w:rsidRDefault="009B492C" w:rsidP="009B492C">
      <w:pPr>
        <w:spacing w:after="0" w:line="240" w:lineRule="auto"/>
        <w:jc w:val="both"/>
        <w:rPr>
          <w:rFonts w:ascii="Arial" w:hAnsi="Arial" w:cs="Arial"/>
          <w:color w:val="000000"/>
          <w:sz w:val="24"/>
          <w:szCs w:val="24"/>
        </w:rPr>
      </w:pPr>
    </w:p>
    <w:p w14:paraId="66230F72" w14:textId="77777777" w:rsidR="00A1717C" w:rsidRDefault="008B5918" w:rsidP="009B492C">
      <w:pPr>
        <w:spacing w:after="0" w:line="240" w:lineRule="auto"/>
        <w:jc w:val="both"/>
        <w:rPr>
          <w:rFonts w:ascii="Arial" w:hAnsi="Arial" w:cs="Arial"/>
          <w:color w:val="000000"/>
          <w:sz w:val="24"/>
          <w:szCs w:val="24"/>
        </w:rPr>
      </w:pPr>
      <w:r>
        <w:rPr>
          <w:rFonts w:ascii="Arial" w:hAnsi="Arial" w:cs="Arial"/>
          <w:color w:val="000000"/>
          <w:sz w:val="24"/>
          <w:szCs w:val="24"/>
        </w:rPr>
        <w:t xml:space="preserve">Local/Data: </w:t>
      </w:r>
      <w:proofErr w:type="spellStart"/>
      <w:r>
        <w:rPr>
          <w:rFonts w:ascii="Arial" w:hAnsi="Arial" w:cs="Arial"/>
          <w:color w:val="000000"/>
          <w:sz w:val="24"/>
          <w:szCs w:val="24"/>
        </w:rPr>
        <w:t>xxx</w:t>
      </w:r>
      <w:proofErr w:type="spellEnd"/>
    </w:p>
    <w:p w14:paraId="6A147F19" w14:textId="77777777" w:rsidR="00B7538A" w:rsidRDefault="00B7538A" w:rsidP="009B492C">
      <w:pPr>
        <w:spacing w:after="0" w:line="240" w:lineRule="auto"/>
        <w:jc w:val="both"/>
        <w:rPr>
          <w:rFonts w:ascii="Arial" w:hAnsi="Arial" w:cs="Arial"/>
          <w:color w:val="000000"/>
          <w:sz w:val="24"/>
          <w:szCs w:val="24"/>
        </w:rPr>
      </w:pPr>
    </w:p>
    <w:p w14:paraId="5849E407" w14:textId="77777777" w:rsidR="00083EA6" w:rsidRDefault="00083EA6" w:rsidP="009B492C">
      <w:pPr>
        <w:spacing w:after="0" w:line="240" w:lineRule="auto"/>
        <w:jc w:val="both"/>
        <w:rPr>
          <w:rFonts w:ascii="Arial" w:hAnsi="Arial" w:cs="Arial"/>
          <w:color w:val="000000"/>
          <w:sz w:val="24"/>
          <w:szCs w:val="24"/>
        </w:rPr>
      </w:pPr>
    </w:p>
    <w:p w14:paraId="7A39B80E" w14:textId="77777777" w:rsidR="00083EA6" w:rsidRPr="002E6ABF" w:rsidRDefault="00083EA6" w:rsidP="009B492C">
      <w:pPr>
        <w:spacing w:after="0" w:line="240" w:lineRule="auto"/>
        <w:jc w:val="both"/>
        <w:rPr>
          <w:rFonts w:ascii="Arial" w:hAnsi="Arial" w:cs="Arial"/>
          <w:color w:val="000000"/>
          <w:sz w:val="24"/>
          <w:szCs w:val="24"/>
        </w:rPr>
      </w:pPr>
    </w:p>
    <w:p w14:paraId="2F5CD77F"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14:paraId="670491D3" w14:textId="77777777" w:rsidTr="00E9303D">
        <w:tc>
          <w:tcPr>
            <w:tcW w:w="2518" w:type="dxa"/>
            <w:shd w:val="clear" w:color="auto" w:fill="auto"/>
          </w:tcPr>
          <w:p w14:paraId="17C3EED1"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BOLETO (    )</w:t>
            </w:r>
          </w:p>
        </w:tc>
        <w:tc>
          <w:tcPr>
            <w:tcW w:w="6662" w:type="dxa"/>
            <w:gridSpan w:val="2"/>
            <w:shd w:val="clear" w:color="auto" w:fill="auto"/>
          </w:tcPr>
          <w:p w14:paraId="52AD8CEF"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DEPÓSITO EM CONTA CORRENTE (   )</w:t>
            </w:r>
          </w:p>
        </w:tc>
      </w:tr>
      <w:tr w:rsidR="009B492C" w:rsidRPr="002E6ABF" w14:paraId="0311FF79" w14:textId="77777777" w:rsidTr="00E9303D">
        <w:tc>
          <w:tcPr>
            <w:tcW w:w="2518" w:type="dxa"/>
            <w:vMerge w:val="restart"/>
            <w:shd w:val="clear" w:color="auto" w:fill="auto"/>
          </w:tcPr>
          <w:p w14:paraId="355B4629"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099F6C10"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14:paraId="44015B22"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22211D84" w14:textId="77777777" w:rsidTr="00E9303D">
        <w:tc>
          <w:tcPr>
            <w:tcW w:w="2518" w:type="dxa"/>
            <w:vMerge/>
            <w:shd w:val="clear" w:color="auto" w:fill="auto"/>
          </w:tcPr>
          <w:p w14:paraId="64826972"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7A1425DC"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14:paraId="71FD6BE5"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0C03831E" w14:textId="77777777" w:rsidTr="00E9303D">
        <w:tc>
          <w:tcPr>
            <w:tcW w:w="2518" w:type="dxa"/>
            <w:vMerge/>
            <w:shd w:val="clear" w:color="auto" w:fill="auto"/>
          </w:tcPr>
          <w:p w14:paraId="6B760507"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29ABC09A"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14:paraId="3D088C84"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544669A0" w14:textId="77777777" w:rsidTr="00E9303D">
        <w:tc>
          <w:tcPr>
            <w:tcW w:w="2518" w:type="dxa"/>
            <w:vMerge/>
            <w:shd w:val="clear" w:color="auto" w:fill="auto"/>
          </w:tcPr>
          <w:p w14:paraId="7DC9BD3B"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3F6D8E7F"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14:paraId="690086F6"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bl>
    <w:p w14:paraId="2C4F0C4C" w14:textId="77777777" w:rsidR="009B492C" w:rsidRDefault="009B492C" w:rsidP="009B492C">
      <w:pPr>
        <w:spacing w:after="0" w:line="240" w:lineRule="auto"/>
        <w:jc w:val="center"/>
        <w:rPr>
          <w:rFonts w:ascii="Arial" w:hAnsi="Arial" w:cs="Arial"/>
          <w:color w:val="000000"/>
          <w:sz w:val="24"/>
          <w:szCs w:val="24"/>
        </w:rPr>
      </w:pPr>
    </w:p>
    <w:p w14:paraId="6F978C09" w14:textId="77777777" w:rsidR="008B5918" w:rsidRPr="002E6ABF" w:rsidRDefault="008B5918" w:rsidP="009B492C">
      <w:pPr>
        <w:spacing w:after="0" w:line="240" w:lineRule="auto"/>
        <w:jc w:val="center"/>
        <w:rPr>
          <w:rFonts w:ascii="Arial" w:hAnsi="Arial" w:cs="Arial"/>
          <w:color w:val="000000"/>
          <w:sz w:val="24"/>
          <w:szCs w:val="24"/>
        </w:rPr>
      </w:pPr>
    </w:p>
    <w:p w14:paraId="23E4199A"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00B6E4D1" w14:textId="5DDD8A9F" w:rsidR="009B492C"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14:paraId="75DABBC2"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3E32ACA3"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10B83AFB"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5D65E355"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2D5EDA36"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57F9C78C"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733C21CE"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6FF09CEA" w14:textId="77777777" w:rsidR="00366224" w:rsidRDefault="00366224" w:rsidP="008A0FFD">
      <w:pPr>
        <w:widowControl w:val="0"/>
        <w:suppressAutoHyphens/>
        <w:spacing w:after="0" w:line="240" w:lineRule="auto"/>
        <w:rPr>
          <w:rFonts w:ascii="Arial" w:eastAsia="Times New Roman" w:hAnsi="Arial" w:cs="Arial"/>
          <w:b/>
          <w:sz w:val="24"/>
          <w:szCs w:val="24"/>
          <w:lang w:eastAsia="zh-CN"/>
        </w:rPr>
      </w:pPr>
    </w:p>
    <w:p w14:paraId="0374DE6D" w14:textId="5C48F48D"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3585AD6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645B0B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E4FE6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FF9811" w14:textId="4C7953AA"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BC76EB">
        <w:rPr>
          <w:rFonts w:ascii="Arial" w:eastAsia="Times New Roman" w:hAnsi="Arial" w:cs="Arial"/>
          <w:b/>
          <w:sz w:val="24"/>
          <w:szCs w:val="24"/>
          <w:lang w:eastAsia="zh-CN"/>
        </w:rPr>
        <w:t>50</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w:t>
      </w:r>
      <w:r w:rsidR="00061490">
        <w:rPr>
          <w:rFonts w:ascii="Arial" w:eastAsia="Times New Roman" w:hAnsi="Arial" w:cs="Arial"/>
          <w:b/>
          <w:sz w:val="24"/>
          <w:szCs w:val="24"/>
          <w:lang w:eastAsia="zh-CN"/>
        </w:rPr>
        <w:t>3</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w:t>
      </w:r>
      <w:r w:rsidR="00921007">
        <w:rPr>
          <w:rFonts w:ascii="Arial" w:eastAsia="Times New Roman" w:hAnsi="Arial" w:cs="Arial"/>
          <w:sz w:val="24"/>
          <w:szCs w:val="24"/>
          <w:lang w:eastAsia="zh-CN"/>
        </w:rPr>
        <w:t xml:space="preserve"> contratos,</w:t>
      </w:r>
      <w:r w:rsidRPr="002E6ABF">
        <w:rPr>
          <w:rFonts w:ascii="Arial" w:eastAsia="Times New Roman" w:hAnsi="Arial" w:cs="Arial"/>
          <w:sz w:val="24"/>
          <w:szCs w:val="24"/>
          <w:lang w:eastAsia="zh-CN"/>
        </w:rPr>
        <w:t xml:space="preserve"> prestar todos os esclarecimentos solicitados pelo PREGOEIRO, enfim, praticar todos os demais atos pertinentes ao certame, em nome da Outorgante.</w:t>
      </w:r>
    </w:p>
    <w:p w14:paraId="3279B3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1E02C6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10140A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F56B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4120EF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279AE0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A69E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2237E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35C85A4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23C7E8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5CF0358" w14:textId="3830077D"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59C1DEE" w14:textId="7134ECEE"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6724C84" w14:textId="39EE26B7"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00500E41" w14:textId="1A3F89F0"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29B8A1E" w14:textId="740E5F24"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6664EDF4" w14:textId="4909A20D"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615B7BC" w14:textId="77777777" w:rsidR="00313403" w:rsidRPr="002E6ABF"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3857D763"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1CEEB5C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0CBF56D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373A3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64E18A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145C3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218D02" w14:textId="735A316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BC76EB">
        <w:rPr>
          <w:rFonts w:ascii="Arial" w:eastAsia="Times New Roman" w:hAnsi="Arial" w:cs="Arial"/>
          <w:b/>
          <w:sz w:val="24"/>
          <w:szCs w:val="24"/>
          <w:lang w:eastAsia="zh-CN"/>
        </w:rPr>
        <w:t>50</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w:t>
      </w:r>
      <w:r w:rsidR="00061490">
        <w:rPr>
          <w:rFonts w:ascii="Arial" w:eastAsia="Times New Roman" w:hAnsi="Arial" w:cs="Arial"/>
          <w:b/>
          <w:sz w:val="24"/>
          <w:szCs w:val="24"/>
          <w:lang w:eastAsia="zh-CN"/>
        </w:rPr>
        <w:t>3</w:t>
      </w:r>
      <w:r w:rsidRPr="002E6ABF">
        <w:rPr>
          <w:rFonts w:ascii="Arial" w:eastAsia="Times New Roman" w:hAnsi="Arial" w:cs="Arial"/>
          <w:b/>
          <w:sz w:val="24"/>
          <w:szCs w:val="24"/>
          <w:lang w:eastAsia="zh-CN"/>
        </w:rPr>
        <w:t>.</w:t>
      </w:r>
    </w:p>
    <w:p w14:paraId="6F2B4AF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AE792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FBE2D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A3B199D" w14:textId="282E1670"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BC76EB">
        <w:rPr>
          <w:rFonts w:ascii="Arial" w:eastAsia="Times New Roman" w:hAnsi="Arial" w:cs="Arial"/>
          <w:b/>
          <w:sz w:val="24"/>
          <w:szCs w:val="24"/>
          <w:lang w:eastAsia="zh-CN"/>
        </w:rPr>
        <w:t>50</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w:t>
      </w:r>
      <w:r w:rsidR="00061490">
        <w:rPr>
          <w:rFonts w:ascii="Arial" w:eastAsia="Times New Roman" w:hAnsi="Arial" w:cs="Arial"/>
          <w:b/>
          <w:sz w:val="24"/>
          <w:szCs w:val="24"/>
          <w:lang w:eastAsia="zh-CN"/>
        </w:rPr>
        <w:t>3</w:t>
      </w:r>
      <w:r>
        <w:rPr>
          <w:rFonts w:ascii="Arial" w:eastAsia="Times New Roman" w:hAnsi="Arial" w:cs="Arial"/>
          <w:sz w:val="24"/>
          <w:szCs w:val="24"/>
          <w:lang w:eastAsia="zh-CN"/>
        </w:rPr>
        <w:t xml:space="preserve">, cujo objeto é </w:t>
      </w:r>
      <w:r w:rsidR="00D119BE">
        <w:rPr>
          <w:rFonts w:ascii="Arial" w:eastAsia="Times New Roman" w:hAnsi="Arial" w:cs="Arial"/>
          <w:sz w:val="24"/>
          <w:szCs w:val="24"/>
          <w:lang w:eastAsia="zh-CN"/>
        </w:rPr>
        <w:t xml:space="preserve">o </w:t>
      </w:r>
      <w:r w:rsidR="00A1717C" w:rsidRPr="00A1717C">
        <w:rPr>
          <w:rFonts w:ascii="Arial" w:eastAsia="Times New Roman" w:hAnsi="Arial" w:cs="Arial"/>
          <w:sz w:val="24"/>
          <w:szCs w:val="24"/>
          <w:lang w:eastAsia="zh-CN"/>
        </w:rPr>
        <w:t xml:space="preserve">fornecimento </w:t>
      </w:r>
      <w:r w:rsidR="00AD0E1A">
        <w:rPr>
          <w:rFonts w:ascii="Arial" w:eastAsia="Times New Roman" w:hAnsi="Arial" w:cs="Arial"/>
          <w:sz w:val="24"/>
          <w:szCs w:val="24"/>
          <w:lang w:eastAsia="zh-CN"/>
        </w:rPr>
        <w:t xml:space="preserve">estimado de </w:t>
      </w:r>
      <w:r w:rsidR="00E520EA">
        <w:rPr>
          <w:rFonts w:ascii="Arial" w:eastAsia="Times New Roman" w:hAnsi="Arial" w:cs="Arial"/>
          <w:sz w:val="24"/>
          <w:szCs w:val="24"/>
          <w:lang w:eastAsia="zh-CN"/>
        </w:rPr>
        <w:t>material de copa e limpeza</w:t>
      </w:r>
      <w:r w:rsidR="00D17FDF">
        <w:rPr>
          <w:rFonts w:ascii="Arial" w:eastAsia="Times New Roman" w:hAnsi="Arial" w:cs="Arial"/>
          <w:sz w:val="24"/>
          <w:szCs w:val="24"/>
          <w:lang w:eastAsia="zh-CN"/>
        </w:rPr>
        <w:t xml:space="preserve"> para o ano de 202</w:t>
      </w:r>
      <w:r w:rsidR="00061490">
        <w:rPr>
          <w:rFonts w:ascii="Arial" w:eastAsia="Times New Roman" w:hAnsi="Arial" w:cs="Arial"/>
          <w:sz w:val="24"/>
          <w:szCs w:val="24"/>
          <w:lang w:eastAsia="zh-CN"/>
        </w:rPr>
        <w:t>4</w:t>
      </w:r>
      <w:r w:rsidR="00AD0E1A">
        <w:rPr>
          <w:rFonts w:ascii="Arial" w:eastAsia="Times New Roman" w:hAnsi="Arial" w:cs="Arial"/>
          <w:sz w:val="24"/>
          <w:szCs w:val="24"/>
          <w:lang w:eastAsia="zh-CN"/>
        </w:rPr>
        <w:t>, mediante requisição,</w:t>
      </w:r>
      <w:r w:rsidR="00A1717C" w:rsidRPr="00A1717C">
        <w:rPr>
          <w:rFonts w:ascii="Arial" w:eastAsia="Times New Roman" w:hAnsi="Arial" w:cs="Arial"/>
          <w:sz w:val="24"/>
          <w:szCs w:val="24"/>
          <w:lang w:eastAsia="zh-CN"/>
        </w:rPr>
        <w:t xml:space="preserve"> </w:t>
      </w:r>
      <w:r w:rsidR="0016481A">
        <w:rPr>
          <w:rFonts w:ascii="Arial" w:eastAsia="Times New Roman" w:hAnsi="Arial" w:cs="Arial"/>
          <w:sz w:val="24"/>
          <w:szCs w:val="24"/>
          <w:lang w:eastAsia="zh-CN"/>
        </w:rPr>
        <w:t>nos termos</w:t>
      </w:r>
      <w:r w:rsidRPr="002E6ABF">
        <w:rPr>
          <w:rFonts w:ascii="Arial" w:eastAsia="Times New Roman" w:hAnsi="Arial" w:cs="Arial"/>
          <w:sz w:val="24"/>
          <w:szCs w:val="24"/>
          <w:lang w:eastAsia="zh-CN"/>
        </w:rPr>
        <w:t xml:space="preserve"> do referido pregão.</w:t>
      </w:r>
    </w:p>
    <w:p w14:paraId="78529A5C" w14:textId="7777777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14:paraId="13F8C511"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49ACEA94"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14:paraId="09AFFB99"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3F53C92A"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C592D0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5420EDB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0E4C313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1C09CE0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3F308B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4647B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E2BA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21B0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7B584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FF5E1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6D5D95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4FF57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C666B1" w14:textId="5A3661AA"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34DA3B3" w14:textId="048E0E48"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58C68432" w14:textId="52CA5A2A"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37F1DB98" w14:textId="548223FE"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1FABB5F2" w14:textId="196FC342"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6FA2733F" w14:textId="462C2189"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260F631B" w14:textId="3759D096"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0BA3D2CD" w14:textId="77777777" w:rsidR="00313403" w:rsidRPr="002E6ABF" w:rsidRDefault="00313403" w:rsidP="009B492C">
      <w:pPr>
        <w:widowControl w:val="0"/>
        <w:suppressAutoHyphens/>
        <w:spacing w:after="0" w:line="240" w:lineRule="auto"/>
        <w:jc w:val="both"/>
        <w:rPr>
          <w:rFonts w:ascii="Arial" w:eastAsia="Times New Roman" w:hAnsi="Arial" w:cs="Arial"/>
          <w:sz w:val="24"/>
          <w:szCs w:val="24"/>
          <w:lang w:eastAsia="zh-CN"/>
        </w:rPr>
      </w:pPr>
    </w:p>
    <w:p w14:paraId="505E761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E4DF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4D73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56B7C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0D5E3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87A10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07BD9A6" w14:textId="77777777"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009B492C" w:rsidRPr="002E6ABF">
        <w:rPr>
          <w:rFonts w:ascii="Arial" w:hAnsi="Arial" w:cs="Arial"/>
          <w:b/>
          <w:color w:val="000000"/>
          <w:sz w:val="24"/>
          <w:szCs w:val="24"/>
        </w:rPr>
        <w:t>NEXO V - DECLARAÇÃO DE NÃO EMPREGABILIDADE DE MENORES</w:t>
      </w:r>
    </w:p>
    <w:p w14:paraId="4A596D20" w14:textId="77777777" w:rsidR="009B492C" w:rsidRPr="002E6ABF" w:rsidRDefault="009B492C" w:rsidP="009B492C">
      <w:pPr>
        <w:pStyle w:val="Recuodecorpodetexto3"/>
        <w:spacing w:after="0" w:line="240" w:lineRule="auto"/>
        <w:ind w:left="0"/>
        <w:rPr>
          <w:rFonts w:ascii="Arial" w:hAnsi="Arial" w:cs="Arial"/>
          <w:sz w:val="24"/>
          <w:szCs w:val="24"/>
        </w:rPr>
      </w:pPr>
    </w:p>
    <w:p w14:paraId="63BC4AD3" w14:textId="77777777" w:rsidR="009B492C" w:rsidRPr="002E6ABF" w:rsidRDefault="009B492C" w:rsidP="009B492C">
      <w:pPr>
        <w:spacing w:after="0" w:line="240" w:lineRule="auto"/>
        <w:jc w:val="center"/>
        <w:rPr>
          <w:rFonts w:ascii="Arial" w:hAnsi="Arial" w:cs="Arial"/>
          <w:color w:val="000000"/>
          <w:sz w:val="24"/>
          <w:szCs w:val="24"/>
        </w:rPr>
      </w:pPr>
    </w:p>
    <w:p w14:paraId="498F7790"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B492C" w:rsidRPr="002E6ABF" w14:paraId="09EC1D62" w14:textId="77777777" w:rsidTr="00E9303D">
        <w:tc>
          <w:tcPr>
            <w:tcW w:w="8928" w:type="dxa"/>
            <w:shd w:val="clear" w:color="auto" w:fill="auto"/>
          </w:tcPr>
          <w:p w14:paraId="1FEAB345"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5FC8C757" w14:textId="77777777" w:rsidTr="00E9303D">
        <w:tc>
          <w:tcPr>
            <w:tcW w:w="8928" w:type="dxa"/>
            <w:shd w:val="clear" w:color="auto" w:fill="auto"/>
          </w:tcPr>
          <w:p w14:paraId="422FFEBC"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464C4CBC"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7828AB59"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4B427A7B"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506191FB"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4A2A2718"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4E2AA68C"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5544391A"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354F7808"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44BC9FBA"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13486DB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CA6332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6F05ADBE"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47E749E9"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0F0B3B1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CE7048D"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05A6603B"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AC66417"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7FAAA17"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65BDEC4"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7D7DD7B2"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3494423A" w14:textId="77777777" w:rsidR="009B492C" w:rsidRPr="002E6ABF" w:rsidRDefault="009B492C" w:rsidP="009B492C">
      <w:pPr>
        <w:pStyle w:val="Recuodecorpodetexto3"/>
        <w:spacing w:after="0" w:line="240" w:lineRule="auto"/>
        <w:ind w:left="0"/>
        <w:rPr>
          <w:rFonts w:ascii="Arial" w:hAnsi="Arial" w:cs="Arial"/>
          <w:sz w:val="24"/>
          <w:szCs w:val="24"/>
        </w:rPr>
      </w:pPr>
    </w:p>
    <w:p w14:paraId="36BD7AF2" w14:textId="77777777" w:rsidR="009B492C" w:rsidRPr="002E6ABF" w:rsidRDefault="009B492C" w:rsidP="009B492C">
      <w:pPr>
        <w:spacing w:after="0" w:line="240" w:lineRule="auto"/>
        <w:jc w:val="both"/>
        <w:rPr>
          <w:rFonts w:ascii="Arial" w:hAnsi="Arial" w:cs="Arial"/>
          <w:color w:val="000000"/>
          <w:sz w:val="24"/>
          <w:szCs w:val="24"/>
        </w:rPr>
      </w:pPr>
    </w:p>
    <w:p w14:paraId="1E22618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803E95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91C312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997ABD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71D8FDA"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14245738"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5132BB96"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225344D5"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6F8462F6"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44D5716D"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4B6D3864"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38192D58"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0AE4A50C" wp14:editId="009C7543">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7EE007BF" w14:textId="77777777" w:rsidR="008D1406" w:rsidRDefault="008D1406"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4A50C"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7EE007BF" w14:textId="77777777" w:rsidR="008D1406" w:rsidRDefault="008D1406" w:rsidP="009B492C">
                      <w:pPr>
                        <w:rPr>
                          <w:sz w:val="36"/>
                          <w:szCs w:val="36"/>
                        </w:rPr>
                      </w:pPr>
                    </w:p>
                  </w:txbxContent>
                </v:textbox>
              </v:shape>
            </w:pict>
          </mc:Fallback>
        </mc:AlternateContent>
      </w:r>
    </w:p>
    <w:p w14:paraId="38ED5AB7"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04BDFED8"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07E64837"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0D4B2BCA" wp14:editId="17DB8A73">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62BECD99" w14:textId="77777777" w:rsidR="008D1406" w:rsidRDefault="008D1406"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B2BCA"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62BECD99" w14:textId="77777777" w:rsidR="008D1406" w:rsidRDefault="008D1406"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286D0BBF"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7A6866D7"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123E38C0"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7813CDED"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2ACFF56F"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07077261"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43BB988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ED84499"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9CC603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0943ED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23C0A5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4664B1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35C22E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0B4A8F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DC25DB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4926E2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099AAD0" w14:textId="26DAC0D1"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123CA33" w14:textId="4510C9D0"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301B0EC0" w14:textId="19119B97"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538AC067" w14:textId="0D041360"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70680930" w14:textId="623562EF"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35214543" w14:textId="586AFE65"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BAE477A" w14:textId="07F8E48C"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72647E70" w14:textId="77777777" w:rsidR="00313403" w:rsidRPr="002E6ABF"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423AA7B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F40A2C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DB22FF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255C77D" w14:textId="77777777" w:rsidR="00A20620" w:rsidRDefault="009B492C" w:rsidP="00A20620">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14:paraId="7FD2BD08" w14:textId="77777777" w:rsidR="00A20620" w:rsidRDefault="00A20620" w:rsidP="009B492C">
      <w:pPr>
        <w:widowControl w:val="0"/>
        <w:suppressAutoHyphens/>
        <w:spacing w:after="0" w:line="240" w:lineRule="auto"/>
        <w:jc w:val="both"/>
        <w:rPr>
          <w:rFonts w:ascii="Arial" w:hAnsi="Arial" w:cs="Arial"/>
          <w:b/>
          <w:sz w:val="24"/>
          <w:szCs w:val="24"/>
        </w:rPr>
      </w:pPr>
    </w:p>
    <w:p w14:paraId="52AAC5B4" w14:textId="10073A6E" w:rsidR="00A20620" w:rsidRPr="00A0089D" w:rsidRDefault="00D03753" w:rsidP="00A20620">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 xml:space="preserve">LICITAÇÃO </w:t>
      </w:r>
      <w:r w:rsidR="00A20620" w:rsidRPr="002E6ABF">
        <w:rPr>
          <w:rFonts w:ascii="Arial" w:eastAsia="Times New Roman" w:hAnsi="Arial" w:cs="Arial"/>
          <w:b/>
          <w:sz w:val="24"/>
          <w:szCs w:val="24"/>
          <w:lang w:eastAsia="zh-CN"/>
        </w:rPr>
        <w:t>EXCLUSIV</w:t>
      </w:r>
      <w:r>
        <w:rPr>
          <w:rFonts w:ascii="Arial" w:eastAsia="Times New Roman" w:hAnsi="Arial" w:cs="Arial"/>
          <w:b/>
          <w:sz w:val="24"/>
          <w:szCs w:val="24"/>
          <w:lang w:eastAsia="zh-CN"/>
        </w:rPr>
        <w:t>A</w:t>
      </w:r>
      <w:r w:rsidR="00A20620" w:rsidRPr="002E6ABF">
        <w:rPr>
          <w:rFonts w:ascii="Arial" w:eastAsia="Times New Roman" w:hAnsi="Arial" w:cs="Arial"/>
          <w:b/>
          <w:sz w:val="24"/>
          <w:szCs w:val="24"/>
          <w:lang w:eastAsia="zh-CN"/>
        </w:rPr>
        <w:t xml:space="preserve"> PARA ME, EPP OU EQUIPARADAS</w:t>
      </w:r>
      <w:r w:rsidR="00A20620">
        <w:rPr>
          <w:rFonts w:ascii="Arial" w:eastAsia="Times New Roman" w:hAnsi="Arial" w:cs="Arial"/>
          <w:b/>
          <w:sz w:val="24"/>
          <w:szCs w:val="24"/>
          <w:lang w:eastAsia="zh-CN"/>
        </w:rPr>
        <w:t xml:space="preserve"> PARA FORNECIMENTO </w:t>
      </w:r>
      <w:r w:rsidR="001F2A96">
        <w:rPr>
          <w:rFonts w:ascii="Arial" w:eastAsia="Times New Roman" w:hAnsi="Arial" w:cs="Arial"/>
          <w:b/>
          <w:sz w:val="24"/>
          <w:szCs w:val="24"/>
          <w:lang w:eastAsia="zh-CN"/>
        </w:rPr>
        <w:t xml:space="preserve">ESTIMADO DE </w:t>
      </w:r>
      <w:r w:rsidR="00E520EA">
        <w:rPr>
          <w:rFonts w:ascii="Arial" w:eastAsia="Times New Roman" w:hAnsi="Arial" w:cs="Arial"/>
          <w:b/>
          <w:sz w:val="24"/>
          <w:szCs w:val="24"/>
          <w:lang w:eastAsia="zh-CN"/>
        </w:rPr>
        <w:t>MATERIAL DE COPA E LIMPEZA</w:t>
      </w:r>
      <w:r w:rsidR="00A20620">
        <w:rPr>
          <w:rFonts w:ascii="Arial" w:eastAsia="Times New Roman" w:hAnsi="Arial" w:cs="Arial"/>
          <w:b/>
          <w:sz w:val="24"/>
          <w:szCs w:val="24"/>
          <w:lang w:eastAsia="zh-CN"/>
        </w:rPr>
        <w:t>.</w:t>
      </w:r>
    </w:p>
    <w:p w14:paraId="7C6F7682" w14:textId="77777777" w:rsidR="009B492C" w:rsidRDefault="009B492C" w:rsidP="009B492C">
      <w:pPr>
        <w:spacing w:after="0" w:line="240" w:lineRule="auto"/>
        <w:jc w:val="center"/>
        <w:rPr>
          <w:rFonts w:ascii="Arial" w:eastAsia="Times New Roman" w:hAnsi="Arial" w:cs="Arial"/>
          <w:b/>
          <w:sz w:val="24"/>
          <w:szCs w:val="24"/>
          <w:lang w:eastAsia="zh-CN"/>
        </w:rPr>
      </w:pPr>
    </w:p>
    <w:p w14:paraId="5B225D8C" w14:textId="77777777" w:rsidR="000470D0" w:rsidRPr="002E6ABF" w:rsidRDefault="000470D0"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9B492C" w:rsidRPr="002E6ABF" w14:paraId="6352F9AE" w14:textId="77777777" w:rsidTr="00E9303D">
        <w:tc>
          <w:tcPr>
            <w:tcW w:w="3614" w:type="dxa"/>
            <w:shd w:val="clear" w:color="auto" w:fill="D9D9D9"/>
          </w:tcPr>
          <w:p w14:paraId="506BBBAB" w14:textId="77777777" w:rsidR="009B492C" w:rsidRPr="002E6ABF" w:rsidRDefault="009B492C" w:rsidP="00E9303D">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14:paraId="500B79F8" w14:textId="774308E6"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390B0A">
              <w:rPr>
                <w:rFonts w:ascii="Arial" w:hAnsi="Arial" w:cs="Arial"/>
                <w:color w:val="000000"/>
                <w:sz w:val="24"/>
                <w:szCs w:val="24"/>
              </w:rPr>
              <w:t>202</w:t>
            </w:r>
            <w:r w:rsidR="00061490">
              <w:rPr>
                <w:rFonts w:ascii="Arial" w:hAnsi="Arial" w:cs="Arial"/>
                <w:color w:val="000000"/>
                <w:sz w:val="24"/>
                <w:szCs w:val="24"/>
              </w:rPr>
              <w:t>3</w:t>
            </w:r>
          </w:p>
        </w:tc>
      </w:tr>
      <w:tr w:rsidR="009B492C" w:rsidRPr="002E6ABF" w14:paraId="1B3EF24D" w14:textId="77777777" w:rsidTr="00E9303D">
        <w:tc>
          <w:tcPr>
            <w:tcW w:w="3614" w:type="dxa"/>
            <w:shd w:val="clear" w:color="auto" w:fill="D9D9D9"/>
          </w:tcPr>
          <w:p w14:paraId="01417935"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14:paraId="47D3966F" w14:textId="1EB57192"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390B0A">
              <w:rPr>
                <w:rFonts w:ascii="Arial" w:hAnsi="Arial" w:cs="Arial"/>
                <w:color w:val="000000"/>
                <w:sz w:val="24"/>
                <w:szCs w:val="24"/>
              </w:rPr>
              <w:t>202</w:t>
            </w:r>
            <w:r w:rsidR="00061490">
              <w:rPr>
                <w:rFonts w:ascii="Arial" w:hAnsi="Arial" w:cs="Arial"/>
                <w:color w:val="000000"/>
                <w:sz w:val="24"/>
                <w:szCs w:val="24"/>
              </w:rPr>
              <w:t>3</w:t>
            </w:r>
          </w:p>
        </w:tc>
      </w:tr>
      <w:tr w:rsidR="009B492C" w:rsidRPr="002E6ABF" w14:paraId="483F5267" w14:textId="77777777" w:rsidTr="00E9303D">
        <w:tc>
          <w:tcPr>
            <w:tcW w:w="3614" w:type="dxa"/>
            <w:shd w:val="clear" w:color="auto" w:fill="D9D9D9"/>
          </w:tcPr>
          <w:p w14:paraId="58E227F9"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14:paraId="7724578A" w14:textId="7CEF040E"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390B0A">
              <w:rPr>
                <w:rFonts w:ascii="Arial" w:hAnsi="Arial" w:cs="Arial"/>
                <w:color w:val="000000"/>
                <w:sz w:val="24"/>
                <w:szCs w:val="24"/>
              </w:rPr>
              <w:t>202</w:t>
            </w:r>
            <w:r w:rsidR="00061490">
              <w:rPr>
                <w:rFonts w:ascii="Arial" w:hAnsi="Arial" w:cs="Arial"/>
                <w:color w:val="000000"/>
                <w:sz w:val="24"/>
                <w:szCs w:val="24"/>
              </w:rPr>
              <w:t>3</w:t>
            </w:r>
          </w:p>
        </w:tc>
      </w:tr>
      <w:tr w:rsidR="009B492C" w:rsidRPr="002E6ABF" w14:paraId="39A8C2D1" w14:textId="77777777" w:rsidTr="00E9303D">
        <w:tc>
          <w:tcPr>
            <w:tcW w:w="3614" w:type="dxa"/>
            <w:shd w:val="clear" w:color="auto" w:fill="D9D9D9"/>
          </w:tcPr>
          <w:p w14:paraId="40490A44"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14:paraId="4D1BAC2B" w14:textId="4C4645B9"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w:t>
            </w:r>
            <w:r w:rsidR="00390B0A">
              <w:rPr>
                <w:rFonts w:ascii="Arial" w:hAnsi="Arial" w:cs="Arial"/>
                <w:color w:val="000000"/>
                <w:sz w:val="24"/>
                <w:szCs w:val="24"/>
              </w:rPr>
              <w:t>202</w:t>
            </w:r>
            <w:r w:rsidR="00061490">
              <w:rPr>
                <w:rFonts w:ascii="Arial" w:hAnsi="Arial" w:cs="Arial"/>
                <w:color w:val="000000"/>
                <w:sz w:val="24"/>
                <w:szCs w:val="24"/>
              </w:rPr>
              <w:t>4</w:t>
            </w:r>
          </w:p>
        </w:tc>
      </w:tr>
      <w:tr w:rsidR="009B492C" w:rsidRPr="002E6ABF" w14:paraId="7413E455" w14:textId="77777777" w:rsidTr="00E9303D">
        <w:tc>
          <w:tcPr>
            <w:tcW w:w="3614" w:type="dxa"/>
            <w:shd w:val="clear" w:color="auto" w:fill="D9D9D9"/>
          </w:tcPr>
          <w:p w14:paraId="1A46938F"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14:paraId="2097A14E" w14:textId="77777777" w:rsidR="009B492C" w:rsidRPr="002E6ABF" w:rsidRDefault="009B492C" w:rsidP="00E9303D">
            <w:pPr>
              <w:spacing w:after="0" w:line="240" w:lineRule="auto"/>
              <w:jc w:val="both"/>
              <w:rPr>
                <w:rFonts w:ascii="Arial" w:hAnsi="Arial" w:cs="Arial"/>
                <w:color w:val="000000"/>
                <w:sz w:val="24"/>
                <w:szCs w:val="24"/>
              </w:rPr>
            </w:pPr>
          </w:p>
        </w:tc>
      </w:tr>
    </w:tbl>
    <w:p w14:paraId="3A2B7728" w14:textId="77777777" w:rsidR="009B492C" w:rsidRPr="002E6ABF" w:rsidRDefault="009B492C" w:rsidP="009B492C">
      <w:pPr>
        <w:spacing w:after="0" w:line="240" w:lineRule="auto"/>
        <w:ind w:left="3876"/>
        <w:jc w:val="both"/>
        <w:rPr>
          <w:rFonts w:ascii="Arial" w:hAnsi="Arial" w:cs="Arial"/>
          <w:color w:val="000000"/>
          <w:sz w:val="24"/>
          <w:szCs w:val="24"/>
        </w:rPr>
      </w:pPr>
    </w:p>
    <w:p w14:paraId="30871120" w14:textId="53AFF658" w:rsidR="009B492C" w:rsidRPr="002E6ABF" w:rsidRDefault="009B492C" w:rsidP="009B492C">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w:t>
      </w:r>
      <w:r w:rsidR="001F2A96" w:rsidRPr="001F2A96">
        <w:rPr>
          <w:rFonts w:ascii="Arial" w:hAnsi="Arial" w:cs="Arial"/>
          <w:color w:val="000000"/>
          <w:sz w:val="24"/>
          <w:szCs w:val="24"/>
        </w:rPr>
        <w:t xml:space="preserve">fornecimento estimado de </w:t>
      </w:r>
      <w:r w:rsidR="00E520EA">
        <w:rPr>
          <w:rFonts w:ascii="Arial" w:hAnsi="Arial" w:cs="Arial"/>
          <w:color w:val="000000"/>
          <w:sz w:val="24"/>
          <w:szCs w:val="24"/>
        </w:rPr>
        <w:t>material de copa e limpeza</w:t>
      </w:r>
      <w:r w:rsidR="001F2A96" w:rsidRPr="001F2A96">
        <w:rPr>
          <w:rFonts w:ascii="Arial" w:hAnsi="Arial" w:cs="Arial"/>
          <w:color w:val="000000"/>
          <w:sz w:val="24"/>
          <w:szCs w:val="24"/>
        </w:rPr>
        <w:t>, mediante requisição</w:t>
      </w:r>
      <w:r w:rsidRPr="00EF5A3A">
        <w:rPr>
          <w:rFonts w:ascii="Arial" w:hAnsi="Arial" w:cs="Arial"/>
          <w:b/>
          <w:color w:val="000000"/>
          <w:sz w:val="24"/>
          <w:szCs w:val="24"/>
        </w:rPr>
        <w:t>.</w:t>
      </w:r>
      <w:r w:rsidRPr="002E6ABF">
        <w:rPr>
          <w:rFonts w:ascii="Arial" w:hAnsi="Arial" w:cs="Arial"/>
          <w:color w:val="000000"/>
          <w:sz w:val="24"/>
          <w:szCs w:val="24"/>
        </w:rPr>
        <w:t xml:space="preserve">  </w:t>
      </w:r>
    </w:p>
    <w:p w14:paraId="48A8B910" w14:textId="77777777" w:rsidR="009B492C" w:rsidRPr="002E6ABF" w:rsidRDefault="009B492C" w:rsidP="009B492C">
      <w:pPr>
        <w:spacing w:after="0" w:line="240" w:lineRule="auto"/>
        <w:ind w:left="3876"/>
        <w:jc w:val="both"/>
        <w:rPr>
          <w:rFonts w:ascii="Arial" w:hAnsi="Arial" w:cs="Arial"/>
          <w:color w:val="000000"/>
          <w:sz w:val="24"/>
          <w:szCs w:val="24"/>
        </w:rPr>
      </w:pPr>
    </w:p>
    <w:p w14:paraId="0BD07CBF" w14:textId="77777777" w:rsidR="009B492C" w:rsidRPr="002E6ABF" w:rsidRDefault="009B492C" w:rsidP="009B492C">
      <w:pPr>
        <w:spacing w:after="0" w:line="240" w:lineRule="auto"/>
        <w:jc w:val="both"/>
        <w:rPr>
          <w:rFonts w:ascii="Arial" w:hAnsi="Arial" w:cs="Arial"/>
          <w:color w:val="000000"/>
          <w:sz w:val="24"/>
          <w:szCs w:val="24"/>
        </w:rPr>
      </w:pPr>
    </w:p>
    <w:p w14:paraId="584E6E5F" w14:textId="0BE37C80" w:rsidR="009B492C" w:rsidRPr="002E6ABF" w:rsidRDefault="009B492C" w:rsidP="009B492C">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00F44749">
        <w:rPr>
          <w:rFonts w:ascii="Arial" w:hAnsi="Arial" w:cs="Arial"/>
          <w:color w:val="000000"/>
          <w:sz w:val="24"/>
          <w:szCs w:val="24"/>
        </w:rPr>
        <w:t>Sidney Soares Carvalho</w:t>
      </w:r>
      <w:r w:rsidRPr="002E6ABF">
        <w:rPr>
          <w:rFonts w:ascii="Arial" w:hAnsi="Arial" w:cs="Arial"/>
          <w:color w:val="000000"/>
          <w:sz w:val="24"/>
          <w:szCs w:val="24"/>
        </w:rPr>
        <w:t xml:space="preserve">, portador do CPF nº. </w:t>
      </w:r>
      <w:r w:rsidR="00E67768">
        <w:rPr>
          <w:rFonts w:ascii="Arial" w:hAnsi="Arial" w:cs="Arial"/>
          <w:sz w:val="24"/>
          <w:szCs w:val="24"/>
        </w:rPr>
        <w:t>784.590.106-78</w:t>
      </w:r>
      <w:r w:rsidRPr="002E6ABF">
        <w:rPr>
          <w:rFonts w:ascii="Arial" w:hAnsi="Arial" w:cs="Arial"/>
          <w:color w:val="000000"/>
          <w:sz w:val="24"/>
          <w:szCs w:val="24"/>
        </w:rPr>
        <w:t xml:space="preserve">, e de outro lado a empresa XXX, estabelecida na XXX, XXX, XXX (XX), inscrita no CNPJ nº. XXX, doravante denominada CONTRATADA, neste ato representada por XXX, portador da Cédula de Identidade nº. XXX, e CPF nº. XXX, têm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r w:rsidR="00390B0A">
        <w:rPr>
          <w:rFonts w:ascii="Arial" w:hAnsi="Arial" w:cs="Arial"/>
          <w:color w:val="000000"/>
          <w:sz w:val="24"/>
          <w:szCs w:val="24"/>
        </w:rPr>
        <w:t>202</w:t>
      </w:r>
      <w:r w:rsidR="00061490">
        <w:rPr>
          <w:rFonts w:ascii="Arial" w:hAnsi="Arial" w:cs="Arial"/>
          <w:color w:val="000000"/>
          <w:sz w:val="24"/>
          <w:szCs w:val="24"/>
        </w:rPr>
        <w:t>3</w:t>
      </w:r>
      <w:r w:rsidRPr="002E6ABF">
        <w:rPr>
          <w:rFonts w:ascii="Arial" w:hAnsi="Arial" w:cs="Arial"/>
          <w:color w:val="000000"/>
          <w:sz w:val="24"/>
          <w:szCs w:val="24"/>
        </w:rPr>
        <w:t>, na modalidade PREGÃO PRESENCIAL nº. XX/</w:t>
      </w:r>
      <w:r w:rsidR="00390B0A">
        <w:rPr>
          <w:rFonts w:ascii="Arial" w:hAnsi="Arial" w:cs="Arial"/>
          <w:color w:val="000000"/>
          <w:sz w:val="24"/>
          <w:szCs w:val="24"/>
        </w:rPr>
        <w:t>202</w:t>
      </w:r>
      <w:r w:rsidR="00061490">
        <w:rPr>
          <w:rFonts w:ascii="Arial" w:hAnsi="Arial" w:cs="Arial"/>
          <w:color w:val="000000"/>
          <w:sz w:val="24"/>
          <w:szCs w:val="24"/>
        </w:rPr>
        <w:t>3</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14:paraId="53ED1B30" w14:textId="77777777" w:rsidR="009B492C" w:rsidRPr="002E6ABF" w:rsidRDefault="009B492C" w:rsidP="009B492C">
      <w:pPr>
        <w:spacing w:after="0" w:line="240" w:lineRule="auto"/>
        <w:jc w:val="both"/>
        <w:rPr>
          <w:rFonts w:ascii="Arial" w:hAnsi="Arial" w:cs="Arial"/>
          <w:color w:val="000000"/>
          <w:sz w:val="24"/>
          <w:szCs w:val="24"/>
        </w:rPr>
      </w:pPr>
    </w:p>
    <w:p w14:paraId="4A38D0C3"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CLÁUSULA PRIMEIRA – DO OBJETO</w:t>
      </w:r>
      <w:r w:rsidR="00A20620">
        <w:rPr>
          <w:rFonts w:ascii="Arial" w:hAnsi="Arial" w:cs="Arial"/>
          <w:b/>
          <w:color w:val="000000"/>
          <w:sz w:val="24"/>
          <w:szCs w:val="24"/>
        </w:rPr>
        <w:t xml:space="preserve"> E SEUS ELEMENTOS CARACTERÍSTICOS</w:t>
      </w:r>
    </w:p>
    <w:p w14:paraId="00AD97E5" w14:textId="77777777" w:rsidR="009B492C" w:rsidRPr="000418E3" w:rsidRDefault="009B492C" w:rsidP="009B492C">
      <w:pPr>
        <w:spacing w:after="0" w:line="240" w:lineRule="auto"/>
        <w:jc w:val="both"/>
        <w:rPr>
          <w:rFonts w:ascii="Arial" w:hAnsi="Arial" w:cs="Arial"/>
          <w:color w:val="000000"/>
          <w:sz w:val="24"/>
          <w:szCs w:val="24"/>
        </w:rPr>
      </w:pPr>
    </w:p>
    <w:p w14:paraId="4D7A2D3C" w14:textId="40F3DB9A" w:rsidR="0007377D" w:rsidRPr="005164E9" w:rsidRDefault="005164E9" w:rsidP="005164E9">
      <w:pPr>
        <w:autoSpaceDE w:val="0"/>
        <w:autoSpaceDN w:val="0"/>
        <w:spacing w:after="0" w:line="240" w:lineRule="auto"/>
        <w:jc w:val="both"/>
        <w:rPr>
          <w:rFonts w:ascii="Arial" w:eastAsia="Times New Roman" w:hAnsi="Arial" w:cs="Arial"/>
          <w:bCs/>
          <w:sz w:val="24"/>
          <w:szCs w:val="24"/>
          <w:lang w:eastAsia="zh-CN"/>
        </w:rPr>
      </w:pPr>
      <w:r>
        <w:rPr>
          <w:rFonts w:ascii="Arial" w:eastAsia="Times New Roman" w:hAnsi="Arial" w:cs="Arial"/>
          <w:bCs/>
          <w:sz w:val="24"/>
          <w:szCs w:val="24"/>
          <w:lang w:eastAsia="zh-CN"/>
        </w:rPr>
        <w:t xml:space="preserve">1.1. </w:t>
      </w:r>
      <w:r w:rsidR="00D17FDF" w:rsidRPr="000E7403">
        <w:rPr>
          <w:rFonts w:ascii="Arial" w:eastAsia="Times New Roman" w:hAnsi="Arial" w:cs="Arial"/>
          <w:bCs/>
          <w:sz w:val="24"/>
          <w:szCs w:val="24"/>
          <w:lang w:eastAsia="zh-CN"/>
        </w:rPr>
        <w:t xml:space="preserve">Contratação </w:t>
      </w:r>
      <w:r w:rsidR="00E520EA" w:rsidRPr="000E7403">
        <w:rPr>
          <w:rFonts w:ascii="Arial" w:eastAsia="Times New Roman" w:hAnsi="Arial" w:cs="Arial"/>
          <w:bCs/>
          <w:sz w:val="24"/>
          <w:szCs w:val="24"/>
          <w:lang w:eastAsia="zh-CN"/>
        </w:rPr>
        <w:t xml:space="preserve">exclusiva de ME, EPP ou Equiparadas </w:t>
      </w:r>
      <w:r w:rsidR="00E520EA">
        <w:rPr>
          <w:rFonts w:ascii="Arial" w:eastAsia="Times New Roman" w:hAnsi="Arial" w:cs="Arial"/>
          <w:bCs/>
          <w:sz w:val="24"/>
          <w:szCs w:val="24"/>
          <w:lang w:eastAsia="zh-CN"/>
        </w:rPr>
        <w:t xml:space="preserve">para fornecimento estimado de </w:t>
      </w:r>
      <w:r w:rsidR="00E520EA">
        <w:rPr>
          <w:rFonts w:ascii="Arial" w:eastAsia="Times New Roman" w:hAnsi="Arial" w:cs="Arial"/>
          <w:b/>
          <w:bCs/>
          <w:sz w:val="24"/>
          <w:szCs w:val="24"/>
          <w:lang w:eastAsia="zh-CN"/>
        </w:rPr>
        <w:t>material de copa</w:t>
      </w:r>
      <w:r w:rsidR="00E520EA">
        <w:rPr>
          <w:rFonts w:ascii="Arial" w:eastAsia="Times New Roman" w:hAnsi="Arial" w:cs="Arial"/>
          <w:bCs/>
          <w:sz w:val="24"/>
          <w:szCs w:val="24"/>
          <w:lang w:eastAsia="zh-CN"/>
        </w:rPr>
        <w:t xml:space="preserve"> para o ano de 2024, de forma parcelada, mediante requisição, nas quantidades estimadas em: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sidRPr="00F1043F">
        <w:rPr>
          <w:rFonts w:ascii="Arial" w:eastAsia="Times New Roman" w:hAnsi="Arial" w:cs="Arial"/>
          <w:b/>
          <w:bCs/>
          <w:sz w:val="24"/>
          <w:szCs w:val="24"/>
          <w:lang w:eastAsia="zh-CN"/>
        </w:rPr>
        <w:t>01</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30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trinta</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bisnagas de a</w:t>
      </w:r>
      <w:r w:rsidR="00E520EA" w:rsidRPr="00F74523">
        <w:rPr>
          <w:rFonts w:ascii="Arial" w:eastAsia="Times New Roman" w:hAnsi="Arial" w:cs="Arial"/>
          <w:bCs/>
          <w:sz w:val="24"/>
          <w:szCs w:val="24"/>
          <w:lang w:eastAsia="zh-CN"/>
        </w:rPr>
        <w:t>desivo instantâneo universal</w:t>
      </w:r>
      <w:r w:rsidR="00E520EA">
        <w:rPr>
          <w:rFonts w:ascii="Arial" w:eastAsia="Times New Roman" w:hAnsi="Arial" w:cs="Arial"/>
          <w:bCs/>
          <w:sz w:val="24"/>
          <w:szCs w:val="24"/>
          <w:lang w:eastAsia="zh-CN"/>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sidRPr="00F1043F">
        <w:rPr>
          <w:rFonts w:ascii="Arial" w:eastAsia="Times New Roman" w:hAnsi="Arial" w:cs="Arial"/>
          <w:b/>
          <w:bCs/>
          <w:sz w:val="24"/>
          <w:szCs w:val="24"/>
          <w:lang w:eastAsia="zh-CN"/>
        </w:rPr>
        <w:t>0</w:t>
      </w:r>
      <w:r w:rsidR="00E520EA">
        <w:rPr>
          <w:rFonts w:ascii="Arial" w:eastAsia="Times New Roman" w:hAnsi="Arial" w:cs="Arial"/>
          <w:b/>
          <w:bCs/>
          <w:sz w:val="24"/>
          <w:szCs w:val="24"/>
          <w:lang w:eastAsia="zh-CN"/>
        </w:rPr>
        <w:t>2</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10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dez</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b</w:t>
      </w:r>
      <w:r w:rsidR="00E520EA" w:rsidRPr="00F74523">
        <w:rPr>
          <w:rFonts w:ascii="Arial" w:eastAsia="Times New Roman" w:hAnsi="Arial" w:cs="Arial"/>
          <w:bCs/>
          <w:sz w:val="24"/>
          <w:szCs w:val="24"/>
          <w:lang w:eastAsia="zh-CN"/>
        </w:rPr>
        <w:t>alde</w:t>
      </w:r>
      <w:r w:rsidR="00E520EA">
        <w:rPr>
          <w:rFonts w:ascii="Arial" w:eastAsia="Times New Roman" w:hAnsi="Arial" w:cs="Arial"/>
          <w:bCs/>
          <w:sz w:val="24"/>
          <w:szCs w:val="24"/>
          <w:lang w:eastAsia="zh-CN"/>
        </w:rPr>
        <w:t>s</w:t>
      </w:r>
      <w:r w:rsidR="00E520EA" w:rsidRPr="00F74523">
        <w:rPr>
          <w:rFonts w:ascii="Arial" w:eastAsia="Times New Roman" w:hAnsi="Arial" w:cs="Arial"/>
          <w:bCs/>
          <w:sz w:val="24"/>
          <w:szCs w:val="24"/>
          <w:lang w:eastAsia="zh-CN"/>
        </w:rPr>
        <w:t xml:space="preserve"> plástico</w:t>
      </w:r>
      <w:r w:rsidR="00E520EA">
        <w:rPr>
          <w:rFonts w:ascii="Arial" w:eastAsia="Times New Roman" w:hAnsi="Arial" w:cs="Arial"/>
          <w:bCs/>
          <w:sz w:val="24"/>
          <w:szCs w:val="24"/>
          <w:lang w:eastAsia="zh-CN"/>
        </w:rPr>
        <w:t>s</w:t>
      </w:r>
      <w:r w:rsidR="00E520EA" w:rsidRPr="00F74523">
        <w:rPr>
          <w:rFonts w:ascii="Arial" w:eastAsia="Times New Roman" w:hAnsi="Arial" w:cs="Arial"/>
          <w:bCs/>
          <w:sz w:val="24"/>
          <w:szCs w:val="24"/>
          <w:lang w:eastAsia="zh-CN"/>
        </w:rPr>
        <w:t xml:space="preserve">, </w:t>
      </w:r>
      <w:r w:rsidR="00E520EA" w:rsidRPr="00F74523">
        <w:rPr>
          <w:rFonts w:ascii="Arial" w:eastAsia="Times New Roman" w:hAnsi="Arial" w:cs="Arial"/>
          <w:bCs/>
          <w:sz w:val="24"/>
          <w:szCs w:val="24"/>
          <w:lang w:eastAsia="zh-CN"/>
        </w:rPr>
        <w:lastRenderedPageBreak/>
        <w:t>com alça em alumínio, capacidade 15 litros</w:t>
      </w:r>
      <w:r w:rsidR="00E520EA">
        <w:rPr>
          <w:rFonts w:ascii="Arial" w:eastAsia="Times New Roman" w:hAnsi="Arial" w:cs="Arial"/>
          <w:bCs/>
          <w:sz w:val="24"/>
          <w:szCs w:val="24"/>
          <w:lang w:eastAsia="zh-CN"/>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sidRPr="00F1043F">
        <w:rPr>
          <w:rFonts w:ascii="Arial" w:eastAsia="Times New Roman" w:hAnsi="Arial" w:cs="Arial"/>
          <w:b/>
          <w:bCs/>
          <w:sz w:val="24"/>
          <w:szCs w:val="24"/>
          <w:lang w:eastAsia="zh-CN"/>
        </w:rPr>
        <w:t>0</w:t>
      </w:r>
      <w:r w:rsidR="00E520EA">
        <w:rPr>
          <w:rFonts w:ascii="Arial" w:eastAsia="Times New Roman" w:hAnsi="Arial" w:cs="Arial"/>
          <w:b/>
          <w:bCs/>
          <w:sz w:val="24"/>
          <w:szCs w:val="24"/>
          <w:lang w:eastAsia="zh-CN"/>
        </w:rPr>
        <w:t>3</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30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trinta</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c</w:t>
      </w:r>
      <w:r w:rsidR="00E520EA" w:rsidRPr="00F74523">
        <w:rPr>
          <w:rFonts w:ascii="Arial" w:hAnsi="Arial" w:cs="Arial"/>
          <w:sz w:val="24"/>
          <w:szCs w:val="24"/>
        </w:rPr>
        <w:t>esto</w:t>
      </w:r>
      <w:r w:rsidR="00E520EA">
        <w:rPr>
          <w:rFonts w:ascii="Arial" w:hAnsi="Arial" w:cs="Arial"/>
          <w:sz w:val="24"/>
          <w:szCs w:val="24"/>
        </w:rPr>
        <w:t>s</w:t>
      </w:r>
      <w:r w:rsidR="00E520EA" w:rsidRPr="00F74523">
        <w:rPr>
          <w:rFonts w:ascii="Arial" w:hAnsi="Arial" w:cs="Arial"/>
          <w:sz w:val="24"/>
          <w:szCs w:val="24"/>
        </w:rPr>
        <w:t xml:space="preserve"> de lixo de plástico telado, altura aproximada de 28cm</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sidRPr="00F1043F">
        <w:rPr>
          <w:rFonts w:ascii="Arial" w:eastAsia="Times New Roman" w:hAnsi="Arial" w:cs="Arial"/>
          <w:b/>
          <w:bCs/>
          <w:sz w:val="24"/>
          <w:szCs w:val="24"/>
          <w:lang w:eastAsia="zh-CN"/>
        </w:rPr>
        <w:t>0</w:t>
      </w:r>
      <w:r w:rsidR="00E520EA">
        <w:rPr>
          <w:rFonts w:ascii="Arial" w:eastAsia="Times New Roman" w:hAnsi="Arial" w:cs="Arial"/>
          <w:b/>
          <w:bCs/>
          <w:sz w:val="24"/>
          <w:szCs w:val="24"/>
          <w:lang w:eastAsia="zh-CN"/>
        </w:rPr>
        <w:t>4</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05</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cinco</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c</w:t>
      </w:r>
      <w:r w:rsidR="00E520EA" w:rsidRPr="00F74523">
        <w:rPr>
          <w:rFonts w:ascii="Arial" w:hAnsi="Arial" w:cs="Arial"/>
          <w:sz w:val="24"/>
          <w:szCs w:val="24"/>
        </w:rPr>
        <w:t>esto</w:t>
      </w:r>
      <w:r w:rsidR="00E520EA">
        <w:rPr>
          <w:rFonts w:ascii="Arial" w:hAnsi="Arial" w:cs="Arial"/>
          <w:sz w:val="24"/>
          <w:szCs w:val="24"/>
        </w:rPr>
        <w:t>s</w:t>
      </w:r>
      <w:r w:rsidR="00E520EA" w:rsidRPr="00F74523">
        <w:rPr>
          <w:rFonts w:ascii="Arial" w:hAnsi="Arial" w:cs="Arial"/>
          <w:sz w:val="24"/>
          <w:szCs w:val="24"/>
        </w:rPr>
        <w:t xml:space="preserve"> de lixo plástico, capacidade de 60 litros, com pedal e tampa</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05</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10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dez</w:t>
      </w:r>
      <w:r w:rsidR="00E520EA" w:rsidRPr="00F1043F">
        <w:rPr>
          <w:rFonts w:ascii="Arial" w:eastAsia="Times New Roman" w:hAnsi="Arial" w:cs="Arial"/>
          <w:bCs/>
          <w:sz w:val="24"/>
          <w:szCs w:val="24"/>
          <w:lang w:eastAsia="zh-CN"/>
        </w:rPr>
        <w:t xml:space="preserve">) </w:t>
      </w:r>
      <w:r w:rsidR="00E520EA">
        <w:rPr>
          <w:rFonts w:ascii="Arial" w:hAnsi="Arial" w:cs="Arial"/>
          <w:sz w:val="24"/>
          <w:szCs w:val="24"/>
        </w:rPr>
        <w:t>e</w:t>
      </w:r>
      <w:r w:rsidR="00E520EA" w:rsidRPr="00F74523">
        <w:rPr>
          <w:rFonts w:ascii="Arial" w:hAnsi="Arial" w:cs="Arial"/>
          <w:sz w:val="24"/>
          <w:szCs w:val="24"/>
        </w:rPr>
        <w:t>scova</w:t>
      </w:r>
      <w:r w:rsidR="00E520EA">
        <w:rPr>
          <w:rFonts w:ascii="Arial" w:hAnsi="Arial" w:cs="Arial"/>
          <w:sz w:val="24"/>
          <w:szCs w:val="24"/>
        </w:rPr>
        <w:t>s</w:t>
      </w:r>
      <w:r w:rsidR="00E520EA" w:rsidRPr="00F74523">
        <w:rPr>
          <w:rFonts w:ascii="Arial" w:hAnsi="Arial" w:cs="Arial"/>
          <w:sz w:val="24"/>
          <w:szCs w:val="24"/>
        </w:rPr>
        <w:t xml:space="preserve"> para lavar roupas com cerdas de polipropileno</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06</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10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dez</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e</w:t>
      </w:r>
      <w:r w:rsidR="00E520EA" w:rsidRPr="00F74523">
        <w:rPr>
          <w:rFonts w:ascii="Arial" w:hAnsi="Arial" w:cs="Arial"/>
          <w:sz w:val="24"/>
          <w:szCs w:val="24"/>
        </w:rPr>
        <w:t>scova</w:t>
      </w:r>
      <w:r w:rsidR="00E520EA">
        <w:rPr>
          <w:rFonts w:ascii="Arial" w:hAnsi="Arial" w:cs="Arial"/>
          <w:sz w:val="24"/>
          <w:szCs w:val="24"/>
        </w:rPr>
        <w:t>s</w:t>
      </w:r>
      <w:r w:rsidR="00E520EA" w:rsidRPr="00F74523">
        <w:rPr>
          <w:rFonts w:ascii="Arial" w:hAnsi="Arial" w:cs="Arial"/>
          <w:sz w:val="24"/>
          <w:szCs w:val="24"/>
        </w:rPr>
        <w:t xml:space="preserve"> sanitária</w:t>
      </w:r>
      <w:r w:rsidR="00E520EA">
        <w:rPr>
          <w:rFonts w:ascii="Arial" w:hAnsi="Arial" w:cs="Arial"/>
          <w:sz w:val="24"/>
          <w:szCs w:val="24"/>
        </w:rPr>
        <w:t>s</w:t>
      </w:r>
      <w:r w:rsidR="00E520EA" w:rsidRPr="00F74523">
        <w:rPr>
          <w:rFonts w:ascii="Arial" w:hAnsi="Arial" w:cs="Arial"/>
          <w:sz w:val="24"/>
          <w:szCs w:val="24"/>
        </w:rPr>
        <w:t>, com cabo plástico</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07</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150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cento e cinquenta</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f</w:t>
      </w:r>
      <w:r w:rsidR="00E520EA" w:rsidRPr="00F74523">
        <w:rPr>
          <w:rFonts w:ascii="Arial" w:hAnsi="Arial" w:cs="Arial"/>
          <w:sz w:val="24"/>
          <w:szCs w:val="24"/>
        </w:rPr>
        <w:t>lanela</w:t>
      </w:r>
      <w:r w:rsidR="00E520EA">
        <w:rPr>
          <w:rFonts w:ascii="Arial" w:hAnsi="Arial" w:cs="Arial"/>
          <w:sz w:val="24"/>
          <w:szCs w:val="24"/>
        </w:rPr>
        <w:t>s</w:t>
      </w:r>
      <w:r w:rsidR="00E520EA" w:rsidRPr="00F74523">
        <w:rPr>
          <w:rFonts w:ascii="Arial" w:hAnsi="Arial" w:cs="Arial"/>
          <w:sz w:val="24"/>
          <w:szCs w:val="24"/>
        </w:rPr>
        <w:t>, coloração laranja, com cantos arredondados, dimensões aproximadas 36 x 56 cm, mínimo de 90% algodão</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08</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500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quinhentos</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pares de l</w:t>
      </w:r>
      <w:r w:rsidR="00E520EA" w:rsidRPr="00F74523">
        <w:rPr>
          <w:rFonts w:ascii="Arial" w:hAnsi="Arial" w:cs="Arial"/>
          <w:sz w:val="24"/>
          <w:szCs w:val="24"/>
        </w:rPr>
        <w:t>uva multiuso de látex, para limpeza, de uso geral, englobando desde a indústria alimentícia até aos trabalhos envolvendo contato com agentes químicos (classes A, B e C da Norma MT-11) durante suas funções relacionadas a serviços de limpeza e higienização, com elevada aderência, amarela, tamanho M</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09</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40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quarenta</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pares de l</w:t>
      </w:r>
      <w:r w:rsidR="00E520EA" w:rsidRPr="00F74523">
        <w:rPr>
          <w:rFonts w:ascii="Arial" w:hAnsi="Arial" w:cs="Arial"/>
          <w:sz w:val="24"/>
          <w:szCs w:val="24"/>
        </w:rPr>
        <w:t>uva multiuso de látex, para limpeza, de uso geral, englobando desde a indústria alimentícia até aos trabalhos envolvendo contato com agentes químicos (classes A, B e C da Norma MT-11) durante suas funções relacionadas a serviços de limpeza e higienização, com elevada aderência, amarela, tamanho P</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10</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05</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cinco</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p</w:t>
      </w:r>
      <w:r w:rsidR="00E520EA" w:rsidRPr="00F74523">
        <w:rPr>
          <w:rFonts w:ascii="Arial" w:hAnsi="Arial" w:cs="Arial"/>
          <w:sz w:val="24"/>
          <w:szCs w:val="24"/>
        </w:rPr>
        <w:t>á</w:t>
      </w:r>
      <w:r w:rsidR="00E520EA">
        <w:rPr>
          <w:rFonts w:ascii="Arial" w:hAnsi="Arial" w:cs="Arial"/>
          <w:sz w:val="24"/>
          <w:szCs w:val="24"/>
        </w:rPr>
        <w:t>s</w:t>
      </w:r>
      <w:r w:rsidR="00E520EA" w:rsidRPr="00F74523">
        <w:rPr>
          <w:rFonts w:ascii="Arial" w:hAnsi="Arial" w:cs="Arial"/>
          <w:sz w:val="24"/>
          <w:szCs w:val="24"/>
        </w:rPr>
        <w:t xml:space="preserve"> para lixo, cabo longo, plástico</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11</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100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cem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pacotes com cinco unidades de p</w:t>
      </w:r>
      <w:r w:rsidR="00E520EA" w:rsidRPr="00F74523">
        <w:rPr>
          <w:rFonts w:ascii="Arial" w:hAnsi="Arial" w:cs="Arial"/>
          <w:sz w:val="24"/>
          <w:szCs w:val="24"/>
        </w:rPr>
        <w:t>ano limpa tudo, dimensões aproximadas 33 x 60cm</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12</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1.000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mil</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 xml:space="preserve">pacotes com quatro rolos de </w:t>
      </w:r>
      <w:r w:rsidR="00E520EA">
        <w:rPr>
          <w:rFonts w:ascii="Arial" w:hAnsi="Arial" w:cs="Arial"/>
          <w:sz w:val="24"/>
          <w:szCs w:val="24"/>
        </w:rPr>
        <w:t>p</w:t>
      </w:r>
      <w:r w:rsidR="00E520EA" w:rsidRPr="00F74523">
        <w:rPr>
          <w:rFonts w:ascii="Arial" w:hAnsi="Arial" w:cs="Arial"/>
          <w:sz w:val="24"/>
          <w:szCs w:val="24"/>
        </w:rPr>
        <w:t xml:space="preserve">apel higiênico de alta qualidade, composto 100% de fibras virgens, apresentando </w:t>
      </w:r>
      <w:r w:rsidR="00E520EA" w:rsidRPr="00F77490">
        <w:rPr>
          <w:rFonts w:ascii="Arial" w:hAnsi="Arial" w:cs="Arial"/>
          <w:b/>
          <w:bCs/>
          <w:sz w:val="24"/>
          <w:szCs w:val="24"/>
        </w:rPr>
        <w:t>folha dupla</w:t>
      </w:r>
      <w:r w:rsidR="00E520EA" w:rsidRPr="00F74523">
        <w:rPr>
          <w:rFonts w:ascii="Arial" w:hAnsi="Arial" w:cs="Arial"/>
          <w:sz w:val="24"/>
          <w:szCs w:val="24"/>
        </w:rPr>
        <w:t xml:space="preserve">, picotado, somente na </w:t>
      </w:r>
      <w:r w:rsidR="00E520EA" w:rsidRPr="00F77490">
        <w:rPr>
          <w:rFonts w:ascii="Arial" w:hAnsi="Arial" w:cs="Arial"/>
          <w:b/>
          <w:bCs/>
          <w:sz w:val="24"/>
          <w:szCs w:val="24"/>
        </w:rPr>
        <w:t>cor branca</w:t>
      </w:r>
      <w:r w:rsidR="00E520EA" w:rsidRPr="00F74523">
        <w:rPr>
          <w:rFonts w:ascii="Arial" w:hAnsi="Arial" w:cs="Arial"/>
          <w:sz w:val="24"/>
          <w:szCs w:val="24"/>
        </w:rPr>
        <w:t>, rolo medindo 30m x 10cm, embalagem com visibilidade do produto, acondicionado em fardos</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13</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06</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seis</w:t>
      </w:r>
      <w:r w:rsidR="00E520EA" w:rsidRPr="00F1043F">
        <w:rPr>
          <w:rFonts w:ascii="Arial" w:eastAsia="Times New Roman" w:hAnsi="Arial" w:cs="Arial"/>
          <w:bCs/>
          <w:sz w:val="24"/>
          <w:szCs w:val="24"/>
          <w:lang w:eastAsia="zh-CN"/>
        </w:rPr>
        <w:t xml:space="preserve">) </w:t>
      </w:r>
      <w:r w:rsidR="00E520EA">
        <w:rPr>
          <w:rFonts w:ascii="Arial" w:hAnsi="Arial" w:cs="Arial"/>
          <w:sz w:val="24"/>
          <w:szCs w:val="24"/>
        </w:rPr>
        <w:t>r</w:t>
      </w:r>
      <w:r w:rsidR="00E520EA" w:rsidRPr="00F74523">
        <w:rPr>
          <w:rFonts w:ascii="Arial" w:hAnsi="Arial" w:cs="Arial"/>
          <w:sz w:val="24"/>
          <w:szCs w:val="24"/>
        </w:rPr>
        <w:t>odo</w:t>
      </w:r>
      <w:r w:rsidR="00E520EA">
        <w:rPr>
          <w:rFonts w:ascii="Arial" w:hAnsi="Arial" w:cs="Arial"/>
          <w:sz w:val="24"/>
          <w:szCs w:val="24"/>
        </w:rPr>
        <w:t>s</w:t>
      </w:r>
      <w:r w:rsidR="00E520EA" w:rsidRPr="00F74523">
        <w:rPr>
          <w:rFonts w:ascii="Arial" w:hAnsi="Arial" w:cs="Arial"/>
          <w:sz w:val="24"/>
          <w:szCs w:val="24"/>
        </w:rPr>
        <w:t xml:space="preserve"> 35 cm, borracha e metal, com cabo</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14</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06</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seis</w:t>
      </w:r>
      <w:r w:rsidR="00E520EA" w:rsidRPr="00F1043F">
        <w:rPr>
          <w:rFonts w:ascii="Arial" w:eastAsia="Times New Roman" w:hAnsi="Arial" w:cs="Arial"/>
          <w:bCs/>
          <w:sz w:val="24"/>
          <w:szCs w:val="24"/>
          <w:lang w:eastAsia="zh-CN"/>
        </w:rPr>
        <w:t xml:space="preserve">) </w:t>
      </w:r>
      <w:r w:rsidR="00E520EA">
        <w:rPr>
          <w:rFonts w:ascii="Arial" w:hAnsi="Arial" w:cs="Arial"/>
          <w:sz w:val="24"/>
          <w:szCs w:val="24"/>
        </w:rPr>
        <w:t>r</w:t>
      </w:r>
      <w:r w:rsidR="00E520EA" w:rsidRPr="00F74523">
        <w:rPr>
          <w:rFonts w:ascii="Arial" w:hAnsi="Arial" w:cs="Arial"/>
          <w:sz w:val="24"/>
          <w:szCs w:val="24"/>
        </w:rPr>
        <w:t>odo</w:t>
      </w:r>
      <w:r w:rsidR="00E520EA">
        <w:rPr>
          <w:rFonts w:ascii="Arial" w:hAnsi="Arial" w:cs="Arial"/>
          <w:sz w:val="24"/>
          <w:szCs w:val="24"/>
        </w:rPr>
        <w:t>s</w:t>
      </w:r>
      <w:r w:rsidR="00E520EA" w:rsidRPr="00F74523">
        <w:rPr>
          <w:rFonts w:ascii="Arial" w:hAnsi="Arial" w:cs="Arial"/>
          <w:sz w:val="24"/>
          <w:szCs w:val="24"/>
        </w:rPr>
        <w:t xml:space="preserve"> 60 cm, borracha e metal, com cabo</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15</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25</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vinte e cinco</w:t>
      </w:r>
      <w:r w:rsidR="00E520EA" w:rsidRPr="00F1043F">
        <w:rPr>
          <w:rFonts w:ascii="Arial" w:eastAsia="Times New Roman" w:hAnsi="Arial" w:cs="Arial"/>
          <w:bCs/>
          <w:sz w:val="24"/>
          <w:szCs w:val="24"/>
          <w:lang w:eastAsia="zh-CN"/>
        </w:rPr>
        <w:t xml:space="preserve">) </w:t>
      </w:r>
      <w:r w:rsidR="00E520EA">
        <w:rPr>
          <w:rFonts w:ascii="Arial" w:hAnsi="Arial" w:cs="Arial"/>
          <w:sz w:val="24"/>
          <w:szCs w:val="24"/>
        </w:rPr>
        <w:t>r</w:t>
      </w:r>
      <w:r w:rsidR="00E520EA" w:rsidRPr="00F74523">
        <w:rPr>
          <w:rFonts w:ascii="Arial" w:hAnsi="Arial" w:cs="Arial"/>
          <w:sz w:val="24"/>
          <w:szCs w:val="24"/>
        </w:rPr>
        <w:t>odo</w:t>
      </w:r>
      <w:r w:rsidR="00E520EA">
        <w:rPr>
          <w:rFonts w:ascii="Arial" w:hAnsi="Arial" w:cs="Arial"/>
          <w:sz w:val="24"/>
          <w:szCs w:val="24"/>
        </w:rPr>
        <w:t>s</w:t>
      </w:r>
      <w:r w:rsidR="00E520EA" w:rsidRPr="00F74523">
        <w:rPr>
          <w:rFonts w:ascii="Arial" w:hAnsi="Arial" w:cs="Arial"/>
          <w:sz w:val="24"/>
          <w:szCs w:val="24"/>
        </w:rPr>
        <w:t xml:space="preserve"> lava piso e azulejo, com espuma de poliuretano e fibra abrasiva, com cabo</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16</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20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vinte</w:t>
      </w:r>
      <w:r w:rsidR="00E520EA" w:rsidRPr="00F1043F">
        <w:rPr>
          <w:rFonts w:ascii="Arial" w:eastAsia="Times New Roman" w:hAnsi="Arial" w:cs="Arial"/>
          <w:bCs/>
          <w:sz w:val="24"/>
          <w:szCs w:val="24"/>
          <w:lang w:eastAsia="zh-CN"/>
        </w:rPr>
        <w:t xml:space="preserve">) </w:t>
      </w:r>
      <w:r w:rsidR="00E520EA">
        <w:rPr>
          <w:rFonts w:ascii="Arial" w:hAnsi="Arial" w:cs="Arial"/>
          <w:sz w:val="24"/>
          <w:szCs w:val="24"/>
        </w:rPr>
        <w:t>r</w:t>
      </w:r>
      <w:r w:rsidR="00E520EA" w:rsidRPr="00F74523">
        <w:rPr>
          <w:rFonts w:ascii="Arial" w:hAnsi="Arial" w:cs="Arial"/>
          <w:sz w:val="24"/>
          <w:szCs w:val="24"/>
        </w:rPr>
        <w:t>odo</w:t>
      </w:r>
      <w:r w:rsidR="00E520EA">
        <w:rPr>
          <w:rFonts w:ascii="Arial" w:hAnsi="Arial" w:cs="Arial"/>
          <w:sz w:val="24"/>
          <w:szCs w:val="24"/>
        </w:rPr>
        <w:t>s</w:t>
      </w:r>
      <w:r w:rsidR="00E520EA" w:rsidRPr="00F74523">
        <w:rPr>
          <w:rFonts w:ascii="Arial" w:hAnsi="Arial" w:cs="Arial"/>
          <w:sz w:val="24"/>
          <w:szCs w:val="24"/>
        </w:rPr>
        <w:t xml:space="preserve"> para passar cera</w:t>
      </w:r>
      <w:r w:rsidR="00E520EA">
        <w:rPr>
          <w:rFonts w:ascii="Arial" w:hAnsi="Arial" w:cs="Arial"/>
          <w:sz w:val="24"/>
          <w:szCs w:val="24"/>
        </w:rPr>
        <w:t>,</w:t>
      </w:r>
      <w:r w:rsidR="00E520EA" w:rsidRPr="00F74523">
        <w:rPr>
          <w:rFonts w:ascii="Arial" w:hAnsi="Arial" w:cs="Arial"/>
          <w:sz w:val="24"/>
          <w:szCs w:val="24"/>
        </w:rPr>
        <w:t xml:space="preserve"> com cabo</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17</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05</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cinco</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r</w:t>
      </w:r>
      <w:r w:rsidR="00E520EA" w:rsidRPr="00F74523">
        <w:rPr>
          <w:rFonts w:ascii="Arial" w:hAnsi="Arial" w:cs="Arial"/>
          <w:sz w:val="24"/>
          <w:szCs w:val="24"/>
        </w:rPr>
        <w:t>efi</w:t>
      </w:r>
      <w:r w:rsidR="00E520EA">
        <w:rPr>
          <w:rFonts w:ascii="Arial" w:hAnsi="Arial" w:cs="Arial"/>
          <w:sz w:val="24"/>
          <w:szCs w:val="24"/>
        </w:rPr>
        <w:t>s</w:t>
      </w:r>
      <w:r w:rsidR="00E520EA" w:rsidRPr="00F74523">
        <w:rPr>
          <w:rFonts w:ascii="Arial" w:hAnsi="Arial" w:cs="Arial"/>
          <w:sz w:val="24"/>
          <w:szCs w:val="24"/>
        </w:rPr>
        <w:t xml:space="preserve"> para </w:t>
      </w:r>
      <w:proofErr w:type="spellStart"/>
      <w:r w:rsidR="00E520EA" w:rsidRPr="00F74523">
        <w:rPr>
          <w:rFonts w:ascii="Arial" w:hAnsi="Arial" w:cs="Arial"/>
          <w:sz w:val="24"/>
          <w:szCs w:val="24"/>
        </w:rPr>
        <w:t>Mop</w:t>
      </w:r>
      <w:proofErr w:type="spellEnd"/>
      <w:r w:rsidR="00E520EA" w:rsidRPr="00F74523">
        <w:rPr>
          <w:rFonts w:ascii="Arial" w:hAnsi="Arial" w:cs="Arial"/>
          <w:sz w:val="24"/>
          <w:szCs w:val="24"/>
        </w:rPr>
        <w:t xml:space="preserve"> pó em algodão natural, tamanho aproximado de 40 cm</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18</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20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vinte</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s</w:t>
      </w:r>
      <w:r w:rsidR="00E520EA" w:rsidRPr="00F74523">
        <w:rPr>
          <w:rFonts w:ascii="Arial" w:hAnsi="Arial" w:cs="Arial"/>
          <w:sz w:val="24"/>
          <w:szCs w:val="24"/>
        </w:rPr>
        <w:t>aboneteira</w:t>
      </w:r>
      <w:r w:rsidR="00E520EA">
        <w:rPr>
          <w:rFonts w:ascii="Arial" w:hAnsi="Arial" w:cs="Arial"/>
          <w:sz w:val="24"/>
          <w:szCs w:val="24"/>
        </w:rPr>
        <w:t>s</w:t>
      </w:r>
      <w:r w:rsidR="00E520EA" w:rsidRPr="00F74523">
        <w:rPr>
          <w:rFonts w:ascii="Arial" w:hAnsi="Arial" w:cs="Arial"/>
          <w:sz w:val="24"/>
          <w:szCs w:val="24"/>
        </w:rPr>
        <w:t xml:space="preserve"> para sabonete líquido, de plástico transparente PVC com válvula </w:t>
      </w:r>
      <w:proofErr w:type="spellStart"/>
      <w:r w:rsidR="00E520EA" w:rsidRPr="00F74523">
        <w:rPr>
          <w:rFonts w:ascii="Arial" w:hAnsi="Arial" w:cs="Arial"/>
          <w:sz w:val="24"/>
          <w:szCs w:val="24"/>
        </w:rPr>
        <w:t>pump</w:t>
      </w:r>
      <w:proofErr w:type="spellEnd"/>
      <w:r w:rsidR="00E520EA" w:rsidRPr="00F74523">
        <w:rPr>
          <w:rFonts w:ascii="Arial" w:hAnsi="Arial" w:cs="Arial"/>
          <w:sz w:val="24"/>
          <w:szCs w:val="24"/>
        </w:rPr>
        <w:t>,</w:t>
      </w:r>
      <w:r w:rsidR="00E520EA">
        <w:rPr>
          <w:rFonts w:ascii="Arial" w:hAnsi="Arial" w:cs="Arial"/>
          <w:sz w:val="24"/>
          <w:szCs w:val="24"/>
        </w:rPr>
        <w:t xml:space="preserve"> 250 ml,</w:t>
      </w:r>
      <w:r w:rsidR="00E520EA" w:rsidRPr="00F74523">
        <w:rPr>
          <w:rFonts w:ascii="Arial" w:hAnsi="Arial" w:cs="Arial"/>
          <w:sz w:val="24"/>
          <w:szCs w:val="24"/>
        </w:rPr>
        <w:t xml:space="preserve"> para mesa</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19</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100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cem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pacotes com 50 unidades de s</w:t>
      </w:r>
      <w:r w:rsidR="00E520EA" w:rsidRPr="00F74523">
        <w:rPr>
          <w:rFonts w:ascii="Arial" w:hAnsi="Arial" w:cs="Arial"/>
          <w:sz w:val="24"/>
          <w:szCs w:val="24"/>
        </w:rPr>
        <w:t>aco plástico, para lixo, capacidade de 30 litros</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20</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80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oitenta</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pacotes com 1 kg de s</w:t>
      </w:r>
      <w:r w:rsidR="00E520EA" w:rsidRPr="00F74523">
        <w:rPr>
          <w:rFonts w:ascii="Arial" w:hAnsi="Arial" w:cs="Arial"/>
          <w:sz w:val="24"/>
          <w:szCs w:val="24"/>
        </w:rPr>
        <w:t>aco plástico, para lixo, reforçado, preto, capacidade de 20 litros</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21</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300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trezentos</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pacotes com 1 kg de s</w:t>
      </w:r>
      <w:r w:rsidR="00E520EA" w:rsidRPr="00F74523">
        <w:rPr>
          <w:rFonts w:ascii="Arial" w:hAnsi="Arial" w:cs="Arial"/>
          <w:sz w:val="24"/>
          <w:szCs w:val="24"/>
        </w:rPr>
        <w:t>aco plástico, para lixo, reforçado, preto, capacidade de 100 litros</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22</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250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duzentos e cinquenta</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unidades de s</w:t>
      </w:r>
      <w:r w:rsidR="00E520EA" w:rsidRPr="00F74523">
        <w:rPr>
          <w:rFonts w:ascii="Arial" w:hAnsi="Arial" w:cs="Arial"/>
          <w:sz w:val="24"/>
          <w:szCs w:val="24"/>
        </w:rPr>
        <w:t>aco tradicional de algodão (Pano de chão), alvejado, dimensões aproximadas 68 x 43 cm, mínimo 90% algodão</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23</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05</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cinco</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v</w:t>
      </w:r>
      <w:r w:rsidR="00E520EA" w:rsidRPr="00F74523">
        <w:rPr>
          <w:rFonts w:ascii="Arial" w:hAnsi="Arial" w:cs="Arial"/>
          <w:sz w:val="24"/>
          <w:szCs w:val="24"/>
        </w:rPr>
        <w:t>assoura</w:t>
      </w:r>
      <w:r w:rsidR="00E520EA">
        <w:rPr>
          <w:rFonts w:ascii="Arial" w:hAnsi="Arial" w:cs="Arial"/>
          <w:sz w:val="24"/>
          <w:szCs w:val="24"/>
        </w:rPr>
        <w:t>s</w:t>
      </w:r>
      <w:r w:rsidR="00E520EA" w:rsidRPr="00F74523">
        <w:rPr>
          <w:rFonts w:ascii="Arial" w:hAnsi="Arial" w:cs="Arial"/>
          <w:sz w:val="24"/>
          <w:szCs w:val="24"/>
        </w:rPr>
        <w:t xml:space="preserve"> de palha, com cabo</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24</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20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vinte</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v</w:t>
      </w:r>
      <w:r w:rsidR="00E520EA" w:rsidRPr="00F74523">
        <w:rPr>
          <w:rFonts w:ascii="Arial" w:hAnsi="Arial" w:cs="Arial"/>
          <w:sz w:val="24"/>
          <w:szCs w:val="24"/>
        </w:rPr>
        <w:t>assoura</w:t>
      </w:r>
      <w:r w:rsidR="00E520EA">
        <w:rPr>
          <w:rFonts w:ascii="Arial" w:hAnsi="Arial" w:cs="Arial"/>
          <w:sz w:val="24"/>
          <w:szCs w:val="24"/>
        </w:rPr>
        <w:t>s</w:t>
      </w:r>
      <w:r w:rsidR="00E520EA" w:rsidRPr="00F74523">
        <w:rPr>
          <w:rFonts w:ascii="Arial" w:hAnsi="Arial" w:cs="Arial"/>
          <w:sz w:val="24"/>
          <w:szCs w:val="24"/>
        </w:rPr>
        <w:t xml:space="preserve"> para piso liso material sintético, com cabo</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25</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03</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três</w:t>
      </w:r>
      <w:r w:rsidR="00E520EA" w:rsidRPr="00F1043F">
        <w:rPr>
          <w:rFonts w:ascii="Arial" w:eastAsia="Times New Roman" w:hAnsi="Arial" w:cs="Arial"/>
          <w:bCs/>
          <w:sz w:val="24"/>
          <w:szCs w:val="24"/>
          <w:lang w:eastAsia="zh-CN"/>
        </w:rPr>
        <w:t xml:space="preserve">) </w:t>
      </w:r>
      <w:r w:rsidR="00E520EA">
        <w:rPr>
          <w:rFonts w:ascii="Arial" w:hAnsi="Arial" w:cs="Arial"/>
          <w:sz w:val="24"/>
          <w:szCs w:val="24"/>
        </w:rPr>
        <w:t>v</w:t>
      </w:r>
      <w:r w:rsidR="00E520EA" w:rsidRPr="00F74523">
        <w:rPr>
          <w:rFonts w:ascii="Arial" w:hAnsi="Arial" w:cs="Arial"/>
          <w:sz w:val="24"/>
          <w:szCs w:val="24"/>
        </w:rPr>
        <w:t>assoura</w:t>
      </w:r>
      <w:r w:rsidR="00E520EA">
        <w:rPr>
          <w:rFonts w:ascii="Arial" w:hAnsi="Arial" w:cs="Arial"/>
          <w:sz w:val="24"/>
          <w:szCs w:val="24"/>
        </w:rPr>
        <w:t>s</w:t>
      </w:r>
      <w:r w:rsidR="00E520EA" w:rsidRPr="00F74523">
        <w:rPr>
          <w:rFonts w:ascii="Arial" w:hAnsi="Arial" w:cs="Arial"/>
          <w:sz w:val="24"/>
          <w:szCs w:val="24"/>
        </w:rPr>
        <w:t xml:space="preserve"> piaçava, com cabo</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26</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03</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três</w:t>
      </w:r>
      <w:r w:rsidR="00E520EA" w:rsidRPr="00F1043F">
        <w:rPr>
          <w:rFonts w:ascii="Arial" w:eastAsia="Times New Roman" w:hAnsi="Arial" w:cs="Arial"/>
          <w:bCs/>
          <w:sz w:val="24"/>
          <w:szCs w:val="24"/>
          <w:lang w:eastAsia="zh-CN"/>
        </w:rPr>
        <w:t xml:space="preserve">) </w:t>
      </w:r>
      <w:r w:rsidR="00E520EA">
        <w:rPr>
          <w:rFonts w:ascii="Arial" w:hAnsi="Arial" w:cs="Arial"/>
          <w:sz w:val="24"/>
          <w:szCs w:val="24"/>
        </w:rPr>
        <w:t>v</w:t>
      </w:r>
      <w:r w:rsidR="00E520EA" w:rsidRPr="00F74523">
        <w:rPr>
          <w:rFonts w:ascii="Arial" w:hAnsi="Arial" w:cs="Arial"/>
          <w:sz w:val="24"/>
          <w:szCs w:val="24"/>
        </w:rPr>
        <w:t>assoura</w:t>
      </w:r>
      <w:r w:rsidR="00E520EA">
        <w:rPr>
          <w:rFonts w:ascii="Arial" w:hAnsi="Arial" w:cs="Arial"/>
          <w:sz w:val="24"/>
          <w:szCs w:val="24"/>
        </w:rPr>
        <w:t>s</w:t>
      </w:r>
      <w:r w:rsidR="00E520EA" w:rsidRPr="00F74523">
        <w:rPr>
          <w:rFonts w:ascii="Arial" w:hAnsi="Arial" w:cs="Arial"/>
          <w:sz w:val="24"/>
          <w:szCs w:val="24"/>
        </w:rPr>
        <w:t xml:space="preserve"> de pelo, com cabo</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27</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03</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três</w:t>
      </w:r>
      <w:r w:rsidR="00E520EA" w:rsidRPr="00F1043F">
        <w:rPr>
          <w:rFonts w:ascii="Arial" w:eastAsia="Times New Roman" w:hAnsi="Arial" w:cs="Arial"/>
          <w:bCs/>
          <w:sz w:val="24"/>
          <w:szCs w:val="24"/>
          <w:lang w:eastAsia="zh-CN"/>
        </w:rPr>
        <w:t xml:space="preserve">) </w:t>
      </w:r>
      <w:r w:rsidR="00E520EA">
        <w:rPr>
          <w:rFonts w:ascii="Arial" w:hAnsi="Arial" w:cs="Arial"/>
          <w:sz w:val="24"/>
          <w:szCs w:val="24"/>
        </w:rPr>
        <w:t>c</w:t>
      </w:r>
      <w:r w:rsidR="00E520EA" w:rsidRPr="00F74523">
        <w:rPr>
          <w:rFonts w:ascii="Arial" w:hAnsi="Arial" w:cs="Arial"/>
          <w:sz w:val="24"/>
          <w:szCs w:val="24"/>
        </w:rPr>
        <w:t>abo</w:t>
      </w:r>
      <w:r w:rsidR="00E520EA">
        <w:rPr>
          <w:rFonts w:ascii="Arial" w:hAnsi="Arial" w:cs="Arial"/>
          <w:sz w:val="24"/>
          <w:szCs w:val="24"/>
        </w:rPr>
        <w:t>s</w:t>
      </w:r>
      <w:r w:rsidR="00E520EA" w:rsidRPr="00F74523">
        <w:rPr>
          <w:rFonts w:ascii="Arial" w:hAnsi="Arial" w:cs="Arial"/>
          <w:sz w:val="24"/>
          <w:szCs w:val="24"/>
        </w:rPr>
        <w:t xml:space="preserve"> para </w:t>
      </w:r>
      <w:proofErr w:type="spellStart"/>
      <w:r w:rsidR="00E520EA">
        <w:rPr>
          <w:rFonts w:ascii="Arial" w:hAnsi="Arial" w:cs="Arial"/>
          <w:sz w:val="24"/>
          <w:szCs w:val="24"/>
        </w:rPr>
        <w:t>m</w:t>
      </w:r>
      <w:r w:rsidR="00E520EA" w:rsidRPr="00F74523">
        <w:rPr>
          <w:rFonts w:ascii="Arial" w:hAnsi="Arial" w:cs="Arial"/>
          <w:sz w:val="24"/>
          <w:szCs w:val="24"/>
        </w:rPr>
        <w:t>op</w:t>
      </w:r>
      <w:proofErr w:type="spellEnd"/>
      <w:r w:rsidR="00E520EA" w:rsidRPr="00F74523">
        <w:rPr>
          <w:rFonts w:ascii="Arial" w:hAnsi="Arial" w:cs="Arial"/>
          <w:sz w:val="24"/>
          <w:szCs w:val="24"/>
        </w:rPr>
        <w:t>, em alumínio, comprimento aproximado de 140 cm</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28</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02</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duas</w:t>
      </w:r>
      <w:r w:rsidR="00E520EA" w:rsidRPr="00F1043F">
        <w:rPr>
          <w:rFonts w:ascii="Arial" w:eastAsia="Times New Roman" w:hAnsi="Arial" w:cs="Arial"/>
          <w:bCs/>
          <w:sz w:val="24"/>
          <w:szCs w:val="24"/>
          <w:lang w:eastAsia="zh-CN"/>
        </w:rPr>
        <w:t xml:space="preserve">) </w:t>
      </w:r>
      <w:r w:rsidR="00E520EA">
        <w:rPr>
          <w:rFonts w:ascii="Arial" w:hAnsi="Arial" w:cs="Arial"/>
          <w:sz w:val="24"/>
          <w:szCs w:val="24"/>
        </w:rPr>
        <w:t>a</w:t>
      </w:r>
      <w:r w:rsidR="00E520EA" w:rsidRPr="00F74523">
        <w:rPr>
          <w:rFonts w:ascii="Arial" w:hAnsi="Arial" w:cs="Arial"/>
          <w:sz w:val="24"/>
          <w:szCs w:val="24"/>
        </w:rPr>
        <w:t>rmaç</w:t>
      </w:r>
      <w:r w:rsidR="00E520EA">
        <w:rPr>
          <w:rFonts w:ascii="Arial" w:hAnsi="Arial" w:cs="Arial"/>
          <w:sz w:val="24"/>
          <w:szCs w:val="24"/>
        </w:rPr>
        <w:t>ões</w:t>
      </w:r>
      <w:r w:rsidR="00E520EA" w:rsidRPr="00F74523">
        <w:rPr>
          <w:rFonts w:ascii="Arial" w:hAnsi="Arial" w:cs="Arial"/>
          <w:sz w:val="24"/>
          <w:szCs w:val="24"/>
        </w:rPr>
        <w:t xml:space="preserve"> metálicas para </w:t>
      </w:r>
      <w:proofErr w:type="spellStart"/>
      <w:r w:rsidR="00E520EA">
        <w:rPr>
          <w:rFonts w:ascii="Arial" w:hAnsi="Arial" w:cs="Arial"/>
          <w:sz w:val="24"/>
          <w:szCs w:val="24"/>
        </w:rPr>
        <w:t>m</w:t>
      </w:r>
      <w:r w:rsidR="00E520EA" w:rsidRPr="00F74523">
        <w:rPr>
          <w:rFonts w:ascii="Arial" w:hAnsi="Arial" w:cs="Arial"/>
          <w:sz w:val="24"/>
          <w:szCs w:val="24"/>
        </w:rPr>
        <w:t>op</w:t>
      </w:r>
      <w:proofErr w:type="spellEnd"/>
      <w:r w:rsidR="00E520EA" w:rsidRPr="00F74523">
        <w:rPr>
          <w:rFonts w:ascii="Arial" w:hAnsi="Arial" w:cs="Arial"/>
          <w:sz w:val="24"/>
          <w:szCs w:val="24"/>
        </w:rPr>
        <w:t xml:space="preserve"> pó, tamanho aproximado de 40 cm</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29</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04</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quatro</w:t>
      </w:r>
      <w:r w:rsidR="00E520EA" w:rsidRPr="00F1043F">
        <w:rPr>
          <w:rFonts w:ascii="Arial" w:eastAsia="Times New Roman" w:hAnsi="Arial" w:cs="Arial"/>
          <w:bCs/>
          <w:sz w:val="24"/>
          <w:szCs w:val="24"/>
          <w:lang w:eastAsia="zh-CN"/>
        </w:rPr>
        <w:t xml:space="preserve">) </w:t>
      </w:r>
      <w:r w:rsidR="00E520EA">
        <w:rPr>
          <w:rFonts w:ascii="Arial" w:hAnsi="Arial" w:cs="Arial"/>
          <w:sz w:val="24"/>
          <w:szCs w:val="24"/>
        </w:rPr>
        <w:t>r</w:t>
      </w:r>
      <w:r w:rsidR="00E520EA" w:rsidRPr="00F74523">
        <w:rPr>
          <w:rFonts w:ascii="Arial" w:hAnsi="Arial" w:cs="Arial"/>
          <w:sz w:val="24"/>
          <w:szCs w:val="24"/>
        </w:rPr>
        <w:t>efi</w:t>
      </w:r>
      <w:r w:rsidR="00E520EA">
        <w:rPr>
          <w:rFonts w:ascii="Arial" w:hAnsi="Arial" w:cs="Arial"/>
          <w:sz w:val="24"/>
          <w:szCs w:val="24"/>
        </w:rPr>
        <w:t>s</w:t>
      </w:r>
      <w:r w:rsidR="00E520EA" w:rsidRPr="00F74523">
        <w:rPr>
          <w:rFonts w:ascii="Arial" w:hAnsi="Arial" w:cs="Arial"/>
          <w:sz w:val="24"/>
          <w:szCs w:val="24"/>
        </w:rPr>
        <w:t xml:space="preserve"> </w:t>
      </w:r>
      <w:r w:rsidR="00E520EA">
        <w:rPr>
          <w:rFonts w:ascii="Arial" w:hAnsi="Arial" w:cs="Arial"/>
          <w:sz w:val="24"/>
          <w:szCs w:val="24"/>
        </w:rPr>
        <w:t>m</w:t>
      </w:r>
      <w:r w:rsidR="00E520EA" w:rsidRPr="00F74523">
        <w:rPr>
          <w:rFonts w:ascii="Arial" w:hAnsi="Arial" w:cs="Arial"/>
          <w:sz w:val="24"/>
          <w:szCs w:val="24"/>
        </w:rPr>
        <w:t xml:space="preserve">ini </w:t>
      </w:r>
      <w:proofErr w:type="spellStart"/>
      <w:r w:rsidR="00E520EA">
        <w:rPr>
          <w:rFonts w:ascii="Arial" w:hAnsi="Arial" w:cs="Arial"/>
          <w:sz w:val="24"/>
          <w:szCs w:val="24"/>
        </w:rPr>
        <w:t>m</w:t>
      </w:r>
      <w:r w:rsidR="00E520EA" w:rsidRPr="00F74523">
        <w:rPr>
          <w:rFonts w:ascii="Arial" w:hAnsi="Arial" w:cs="Arial"/>
          <w:sz w:val="24"/>
          <w:szCs w:val="24"/>
        </w:rPr>
        <w:t>op</w:t>
      </w:r>
      <w:proofErr w:type="spellEnd"/>
      <w:r w:rsidR="00E520EA" w:rsidRPr="00F74523">
        <w:rPr>
          <w:rFonts w:ascii="Arial" w:hAnsi="Arial" w:cs="Arial"/>
          <w:sz w:val="24"/>
          <w:szCs w:val="24"/>
        </w:rPr>
        <w:t xml:space="preserve"> Úmido Sintético, dimensões aproximadas 7,5x29 cm</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30</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02</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dois</w:t>
      </w:r>
      <w:r w:rsidR="00E520EA" w:rsidRPr="00F1043F">
        <w:rPr>
          <w:rFonts w:ascii="Arial" w:eastAsia="Times New Roman" w:hAnsi="Arial" w:cs="Arial"/>
          <w:bCs/>
          <w:sz w:val="24"/>
          <w:szCs w:val="24"/>
          <w:lang w:eastAsia="zh-CN"/>
        </w:rPr>
        <w:t xml:space="preserve">) </w:t>
      </w:r>
      <w:r w:rsidR="00E520EA">
        <w:rPr>
          <w:rFonts w:ascii="Arial" w:hAnsi="Arial" w:cs="Arial"/>
          <w:sz w:val="24"/>
          <w:szCs w:val="24"/>
        </w:rPr>
        <w:t>c</w:t>
      </w:r>
      <w:r w:rsidR="00E520EA" w:rsidRPr="00F74523">
        <w:rPr>
          <w:rFonts w:ascii="Arial" w:hAnsi="Arial" w:cs="Arial"/>
          <w:sz w:val="24"/>
          <w:szCs w:val="24"/>
        </w:rPr>
        <w:t>onjunto</w:t>
      </w:r>
      <w:r w:rsidR="00E520EA">
        <w:rPr>
          <w:rFonts w:ascii="Arial" w:hAnsi="Arial" w:cs="Arial"/>
          <w:sz w:val="24"/>
          <w:szCs w:val="24"/>
        </w:rPr>
        <w:t>s</w:t>
      </w:r>
      <w:r w:rsidR="00E520EA" w:rsidRPr="00F74523">
        <w:rPr>
          <w:rFonts w:ascii="Arial" w:hAnsi="Arial" w:cs="Arial"/>
          <w:sz w:val="24"/>
          <w:szCs w:val="24"/>
        </w:rPr>
        <w:t xml:space="preserve"> balde de aproximadamente 32 litros em polipropileno, espremedor com barra de metal</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31</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20</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vinte</w:t>
      </w:r>
      <w:r w:rsidR="00E520EA" w:rsidRPr="00F1043F">
        <w:rPr>
          <w:rFonts w:ascii="Arial" w:eastAsia="Times New Roman" w:hAnsi="Arial" w:cs="Arial"/>
          <w:bCs/>
          <w:sz w:val="24"/>
          <w:szCs w:val="24"/>
          <w:lang w:eastAsia="zh-CN"/>
        </w:rPr>
        <w:t xml:space="preserve">) </w:t>
      </w:r>
      <w:r w:rsidR="00E520EA">
        <w:rPr>
          <w:rFonts w:ascii="Arial" w:hAnsi="Arial" w:cs="Arial"/>
          <w:sz w:val="24"/>
          <w:szCs w:val="24"/>
        </w:rPr>
        <w:t>r</w:t>
      </w:r>
      <w:r w:rsidR="00E520EA" w:rsidRPr="00F74523">
        <w:rPr>
          <w:rFonts w:ascii="Arial" w:hAnsi="Arial" w:cs="Arial"/>
          <w:sz w:val="24"/>
          <w:szCs w:val="24"/>
        </w:rPr>
        <w:t>odo</w:t>
      </w:r>
      <w:r w:rsidR="00E520EA">
        <w:rPr>
          <w:rFonts w:ascii="Arial" w:hAnsi="Arial" w:cs="Arial"/>
          <w:sz w:val="24"/>
          <w:szCs w:val="24"/>
        </w:rPr>
        <w:t>s</w:t>
      </w:r>
      <w:r w:rsidR="00E520EA" w:rsidRPr="00F74523">
        <w:rPr>
          <w:rFonts w:ascii="Arial" w:hAnsi="Arial" w:cs="Arial"/>
          <w:sz w:val="24"/>
          <w:szCs w:val="24"/>
        </w:rPr>
        <w:t xml:space="preserve"> de plástico 40 cm, com cabo</w:t>
      </w:r>
      <w:r w:rsidR="00E520EA">
        <w:rPr>
          <w:rFonts w:ascii="Arial" w:hAnsi="Arial" w:cs="Arial"/>
          <w:sz w:val="24"/>
          <w:szCs w:val="24"/>
        </w:rPr>
        <w:t xml:space="preserve">; </w:t>
      </w:r>
      <w:r w:rsidR="00E520EA" w:rsidRPr="00F1043F">
        <w:rPr>
          <w:rFonts w:ascii="Arial" w:eastAsia="Times New Roman" w:hAnsi="Arial" w:cs="Arial"/>
          <w:b/>
          <w:bCs/>
          <w:sz w:val="24"/>
          <w:szCs w:val="24"/>
          <w:lang w:eastAsia="zh-CN"/>
        </w:rPr>
        <w:t>ITEM</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
          <w:bCs/>
          <w:sz w:val="24"/>
          <w:szCs w:val="24"/>
          <w:lang w:eastAsia="zh-CN"/>
        </w:rPr>
        <w:t>32</w:t>
      </w:r>
      <w:r w:rsidR="00E520EA" w:rsidRPr="00F1043F">
        <w:rPr>
          <w:rFonts w:ascii="Arial" w:eastAsia="Times New Roman" w:hAnsi="Arial" w:cs="Arial"/>
          <w:bCs/>
          <w:sz w:val="24"/>
          <w:szCs w:val="24"/>
          <w:lang w:eastAsia="zh-CN"/>
        </w:rPr>
        <w:t xml:space="preserve"> – </w:t>
      </w:r>
      <w:r w:rsidR="00E520EA">
        <w:rPr>
          <w:rFonts w:ascii="Arial" w:eastAsia="Times New Roman" w:hAnsi="Arial" w:cs="Arial"/>
          <w:bCs/>
          <w:sz w:val="24"/>
          <w:szCs w:val="24"/>
          <w:lang w:eastAsia="zh-CN"/>
        </w:rPr>
        <w:t>06</w:t>
      </w:r>
      <w:r w:rsidR="00E520EA" w:rsidRPr="00F1043F">
        <w:rPr>
          <w:rFonts w:ascii="Arial" w:eastAsia="Times New Roman" w:hAnsi="Arial" w:cs="Arial"/>
          <w:bCs/>
          <w:sz w:val="24"/>
          <w:szCs w:val="24"/>
          <w:lang w:eastAsia="zh-CN"/>
        </w:rPr>
        <w:t xml:space="preserve"> (</w:t>
      </w:r>
      <w:r w:rsidR="00E520EA">
        <w:rPr>
          <w:rFonts w:ascii="Arial" w:eastAsia="Times New Roman" w:hAnsi="Arial" w:cs="Arial"/>
          <w:bCs/>
          <w:sz w:val="24"/>
          <w:szCs w:val="24"/>
          <w:lang w:eastAsia="zh-CN"/>
        </w:rPr>
        <w:t>seis</w:t>
      </w:r>
      <w:r w:rsidR="00E520EA" w:rsidRPr="00F1043F">
        <w:rPr>
          <w:rFonts w:ascii="Arial" w:eastAsia="Times New Roman" w:hAnsi="Arial" w:cs="Arial"/>
          <w:bCs/>
          <w:sz w:val="24"/>
          <w:szCs w:val="24"/>
          <w:lang w:eastAsia="zh-CN"/>
        </w:rPr>
        <w:t xml:space="preserve">) </w:t>
      </w:r>
      <w:r w:rsidR="00E520EA">
        <w:rPr>
          <w:rFonts w:ascii="Arial" w:hAnsi="Arial" w:cs="Arial"/>
          <w:sz w:val="24"/>
          <w:szCs w:val="24"/>
        </w:rPr>
        <w:t>r</w:t>
      </w:r>
      <w:r w:rsidR="00E520EA" w:rsidRPr="00F74523">
        <w:rPr>
          <w:rFonts w:ascii="Arial" w:hAnsi="Arial" w:cs="Arial"/>
          <w:sz w:val="24"/>
          <w:szCs w:val="24"/>
        </w:rPr>
        <w:t>odo</w:t>
      </w:r>
      <w:r w:rsidR="00E520EA">
        <w:rPr>
          <w:rFonts w:ascii="Arial" w:hAnsi="Arial" w:cs="Arial"/>
          <w:sz w:val="24"/>
          <w:szCs w:val="24"/>
        </w:rPr>
        <w:t>s</w:t>
      </w:r>
      <w:r w:rsidR="00E520EA" w:rsidRPr="00F74523">
        <w:rPr>
          <w:rFonts w:ascii="Arial" w:hAnsi="Arial" w:cs="Arial"/>
          <w:sz w:val="24"/>
          <w:szCs w:val="24"/>
        </w:rPr>
        <w:t xml:space="preserve"> de plástico 60 cm, com cabo</w:t>
      </w:r>
      <w:r w:rsidR="002E076A">
        <w:rPr>
          <w:rFonts w:ascii="Arial" w:eastAsia="Times New Roman" w:hAnsi="Arial" w:cs="Arial"/>
          <w:bCs/>
          <w:sz w:val="24"/>
          <w:szCs w:val="24"/>
          <w:lang w:eastAsia="zh-CN"/>
        </w:rPr>
        <w:t>.</w:t>
      </w:r>
    </w:p>
    <w:p w14:paraId="4E8A37BA" w14:textId="77777777" w:rsidR="006965FE" w:rsidRPr="000418E3" w:rsidRDefault="006965FE" w:rsidP="000418E3">
      <w:pPr>
        <w:autoSpaceDE w:val="0"/>
        <w:autoSpaceDN w:val="0"/>
        <w:spacing w:after="0" w:line="240" w:lineRule="auto"/>
        <w:jc w:val="both"/>
        <w:rPr>
          <w:rFonts w:ascii="Arial" w:eastAsia="Times New Roman" w:hAnsi="Arial" w:cs="Arial"/>
          <w:bCs/>
          <w:sz w:val="24"/>
          <w:szCs w:val="24"/>
          <w:lang w:eastAsia="zh-CN"/>
        </w:rPr>
      </w:pPr>
    </w:p>
    <w:p w14:paraId="1EF76DE2" w14:textId="77777777" w:rsidR="008A0FFD" w:rsidRDefault="008A0FFD" w:rsidP="009B492C">
      <w:pPr>
        <w:spacing w:after="0" w:line="240" w:lineRule="auto"/>
        <w:jc w:val="both"/>
        <w:rPr>
          <w:rFonts w:ascii="Arial" w:hAnsi="Arial" w:cs="Arial"/>
          <w:b/>
          <w:color w:val="000000"/>
          <w:sz w:val="24"/>
          <w:szCs w:val="24"/>
        </w:rPr>
      </w:pPr>
    </w:p>
    <w:p w14:paraId="32F54594" w14:textId="77777777" w:rsidR="008A0FFD" w:rsidRDefault="008A0FFD" w:rsidP="009B492C">
      <w:pPr>
        <w:spacing w:after="0" w:line="240" w:lineRule="auto"/>
        <w:jc w:val="both"/>
        <w:rPr>
          <w:rFonts w:ascii="Arial" w:hAnsi="Arial" w:cs="Arial"/>
          <w:b/>
          <w:color w:val="000000"/>
          <w:sz w:val="24"/>
          <w:szCs w:val="24"/>
        </w:rPr>
      </w:pPr>
    </w:p>
    <w:p w14:paraId="2788C3D9" w14:textId="153F282F"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SEGUNDA – DO </w:t>
      </w:r>
      <w:r>
        <w:rPr>
          <w:rFonts w:ascii="Arial" w:hAnsi="Arial" w:cs="Arial"/>
          <w:b/>
          <w:color w:val="000000"/>
          <w:sz w:val="24"/>
          <w:szCs w:val="24"/>
        </w:rPr>
        <w:t>REGIME DE FORNECIMENTO</w:t>
      </w:r>
    </w:p>
    <w:p w14:paraId="44CE172D" w14:textId="77777777" w:rsidR="009B492C" w:rsidRDefault="009B492C" w:rsidP="009B492C">
      <w:pPr>
        <w:spacing w:after="0" w:line="240" w:lineRule="auto"/>
        <w:jc w:val="both"/>
        <w:rPr>
          <w:rFonts w:ascii="Arial" w:hAnsi="Arial" w:cs="Arial"/>
          <w:b/>
          <w:color w:val="000000"/>
          <w:sz w:val="24"/>
          <w:szCs w:val="24"/>
        </w:rPr>
      </w:pPr>
    </w:p>
    <w:p w14:paraId="315BEDCB" w14:textId="6097FBF4" w:rsidR="009B492C" w:rsidRDefault="009B492C" w:rsidP="009B492C">
      <w:pPr>
        <w:spacing w:after="0" w:line="240" w:lineRule="auto"/>
        <w:jc w:val="both"/>
        <w:rPr>
          <w:rFonts w:ascii="Arial" w:hAnsi="Arial" w:cs="Arial"/>
          <w:color w:val="000000"/>
          <w:sz w:val="24"/>
          <w:szCs w:val="24"/>
        </w:rPr>
      </w:pPr>
      <w:r w:rsidRPr="001B37A0">
        <w:rPr>
          <w:rFonts w:ascii="Arial" w:hAnsi="Arial" w:cs="Arial"/>
          <w:color w:val="000000"/>
          <w:sz w:val="24"/>
          <w:szCs w:val="24"/>
        </w:rPr>
        <w:t>2.</w:t>
      </w:r>
      <w:r w:rsidR="00B512D7">
        <w:rPr>
          <w:rFonts w:ascii="Arial" w:hAnsi="Arial" w:cs="Arial"/>
          <w:color w:val="000000"/>
          <w:sz w:val="24"/>
          <w:szCs w:val="24"/>
        </w:rPr>
        <w:t>1</w:t>
      </w:r>
      <w:r>
        <w:rPr>
          <w:rFonts w:ascii="Arial" w:hAnsi="Arial" w:cs="Arial"/>
          <w:color w:val="000000"/>
          <w:sz w:val="24"/>
          <w:szCs w:val="24"/>
        </w:rPr>
        <w:t xml:space="preserve"> O </w:t>
      </w:r>
      <w:r w:rsidR="00D03753">
        <w:rPr>
          <w:rFonts w:ascii="Arial" w:hAnsi="Arial" w:cs="Arial"/>
          <w:color w:val="000000"/>
          <w:sz w:val="24"/>
          <w:szCs w:val="24"/>
        </w:rPr>
        <w:t>o</w:t>
      </w:r>
      <w:r w:rsidR="00D03753" w:rsidRPr="00D03753">
        <w:rPr>
          <w:rFonts w:ascii="Arial" w:hAnsi="Arial" w:cs="Arial"/>
          <w:color w:val="000000"/>
          <w:sz w:val="24"/>
          <w:szCs w:val="24"/>
        </w:rPr>
        <w:t>bjeto deste CONTRATO será fornecido pelo regime de fornecimento indireto, de forma parcelada, mediante requisição, por preço unitário.</w:t>
      </w:r>
    </w:p>
    <w:p w14:paraId="20D194F9" w14:textId="77777777" w:rsidR="00CF6228" w:rsidRDefault="00CF6228" w:rsidP="009B492C">
      <w:pPr>
        <w:spacing w:after="0" w:line="240" w:lineRule="auto"/>
        <w:jc w:val="both"/>
        <w:rPr>
          <w:rFonts w:ascii="Arial" w:hAnsi="Arial" w:cs="Arial"/>
          <w:color w:val="000000"/>
          <w:sz w:val="24"/>
          <w:szCs w:val="24"/>
        </w:rPr>
      </w:pPr>
    </w:p>
    <w:p w14:paraId="40F8C17C" w14:textId="5AB15BA6" w:rsidR="00CF6228" w:rsidRDefault="00CF6228" w:rsidP="009B492C">
      <w:pPr>
        <w:spacing w:after="0" w:line="240" w:lineRule="auto"/>
        <w:jc w:val="both"/>
        <w:rPr>
          <w:rFonts w:ascii="Arial" w:hAnsi="Arial" w:cs="Arial"/>
          <w:sz w:val="24"/>
          <w:szCs w:val="24"/>
        </w:rPr>
      </w:pPr>
      <w:r>
        <w:rPr>
          <w:rFonts w:ascii="Arial" w:hAnsi="Arial" w:cs="Arial"/>
          <w:sz w:val="24"/>
          <w:szCs w:val="24"/>
        </w:rPr>
        <w:t xml:space="preserve">2.2 </w:t>
      </w:r>
      <w:r w:rsidRPr="0036643E">
        <w:rPr>
          <w:rFonts w:ascii="Arial" w:hAnsi="Arial" w:cs="Arial"/>
          <w:sz w:val="24"/>
          <w:szCs w:val="24"/>
        </w:rPr>
        <w:t xml:space="preserve">A realização do objeto deverá ser feita na seguinte forma: o objeto deverá ser entregue </w:t>
      </w:r>
      <w:r w:rsidR="00083ED4" w:rsidRPr="000432B0">
        <w:rPr>
          <w:rFonts w:ascii="Arial" w:eastAsia="Times New Roman" w:hAnsi="Arial" w:cs="Arial"/>
          <w:sz w:val="24"/>
          <w:szCs w:val="24"/>
          <w:lang w:eastAsia="pt-BR"/>
        </w:rPr>
        <w:t>com a respectiva nota fiscal</w:t>
      </w:r>
      <w:r w:rsidR="00083ED4" w:rsidRPr="0036643E">
        <w:rPr>
          <w:rFonts w:ascii="Arial" w:hAnsi="Arial" w:cs="Arial"/>
          <w:sz w:val="24"/>
          <w:szCs w:val="24"/>
        </w:rPr>
        <w:t xml:space="preserve"> </w:t>
      </w:r>
      <w:r w:rsidRPr="0036643E">
        <w:rPr>
          <w:rFonts w:ascii="Arial" w:hAnsi="Arial" w:cs="Arial"/>
          <w:sz w:val="24"/>
          <w:szCs w:val="24"/>
        </w:rPr>
        <w:t xml:space="preserve">em até </w:t>
      </w:r>
      <w:r w:rsidR="006D3752">
        <w:rPr>
          <w:rFonts w:ascii="Arial" w:hAnsi="Arial" w:cs="Arial"/>
          <w:sz w:val="24"/>
          <w:szCs w:val="24"/>
        </w:rPr>
        <w:t>10</w:t>
      </w:r>
      <w:r w:rsidRPr="0036643E">
        <w:rPr>
          <w:rFonts w:ascii="Arial" w:hAnsi="Arial" w:cs="Arial"/>
          <w:sz w:val="24"/>
          <w:szCs w:val="24"/>
        </w:rPr>
        <w:t xml:space="preserve"> (</w:t>
      </w:r>
      <w:r w:rsidR="006D3752">
        <w:rPr>
          <w:rFonts w:ascii="Arial" w:hAnsi="Arial" w:cs="Arial"/>
          <w:sz w:val="24"/>
          <w:szCs w:val="24"/>
        </w:rPr>
        <w:t>dez</w:t>
      </w:r>
      <w:r w:rsidRPr="0036643E">
        <w:rPr>
          <w:rFonts w:ascii="Arial" w:hAnsi="Arial" w:cs="Arial"/>
          <w:sz w:val="24"/>
          <w:szCs w:val="24"/>
        </w:rPr>
        <w:t xml:space="preserve">) dias </w:t>
      </w:r>
      <w:r w:rsidR="006D3752">
        <w:rPr>
          <w:rFonts w:ascii="Arial" w:hAnsi="Arial" w:cs="Arial"/>
          <w:sz w:val="24"/>
          <w:szCs w:val="24"/>
        </w:rPr>
        <w:t>corridos</w:t>
      </w:r>
      <w:r w:rsidRPr="0036643E">
        <w:rPr>
          <w:rFonts w:ascii="Arial" w:hAnsi="Arial" w:cs="Arial"/>
          <w:sz w:val="24"/>
          <w:szCs w:val="24"/>
        </w:rPr>
        <w:t xml:space="preserve"> a partir do recebimento da AF (autorização de fornecimento). A autorização de fornecimento será encaminhada por e-mail da CONTRATADA. Cabe à contratada verificar periodicamente a sua caixa de entrada.</w:t>
      </w:r>
    </w:p>
    <w:p w14:paraId="537C6F0C" w14:textId="77777777" w:rsidR="00CF6228" w:rsidRDefault="00CF6228" w:rsidP="009B492C">
      <w:pPr>
        <w:spacing w:after="0" w:line="240" w:lineRule="auto"/>
        <w:jc w:val="both"/>
        <w:rPr>
          <w:rFonts w:ascii="Arial" w:eastAsia="Times New Roman" w:hAnsi="Arial" w:cs="Arial"/>
          <w:i/>
          <w:iCs/>
          <w:color w:val="000000"/>
          <w:sz w:val="24"/>
          <w:szCs w:val="24"/>
          <w:lang w:eastAsia="pt-BR"/>
        </w:rPr>
      </w:pPr>
    </w:p>
    <w:p w14:paraId="37EF8567" w14:textId="20DB711F" w:rsidR="006D3341" w:rsidRDefault="006D3341" w:rsidP="009B492C">
      <w:pPr>
        <w:spacing w:after="0" w:line="240" w:lineRule="auto"/>
        <w:jc w:val="both"/>
        <w:rPr>
          <w:rFonts w:ascii="Arial" w:eastAsia="Times New Roman" w:hAnsi="Arial" w:cs="Arial"/>
          <w:i/>
          <w:iCs/>
          <w:color w:val="000000"/>
          <w:sz w:val="24"/>
          <w:szCs w:val="24"/>
          <w:lang w:eastAsia="pt-BR"/>
        </w:rPr>
      </w:pPr>
      <w:r>
        <w:rPr>
          <w:rFonts w:ascii="Arial" w:eastAsia="Times New Roman" w:hAnsi="Arial" w:cs="Arial"/>
          <w:i/>
          <w:iCs/>
          <w:color w:val="000000"/>
          <w:sz w:val="24"/>
          <w:szCs w:val="24"/>
          <w:lang w:eastAsia="pt-BR"/>
        </w:rPr>
        <w:t>2.</w:t>
      </w:r>
      <w:r w:rsidR="00CF6228">
        <w:rPr>
          <w:rFonts w:ascii="Arial" w:eastAsia="Times New Roman" w:hAnsi="Arial" w:cs="Arial"/>
          <w:i/>
          <w:iCs/>
          <w:color w:val="000000"/>
          <w:sz w:val="24"/>
          <w:szCs w:val="24"/>
          <w:lang w:eastAsia="pt-BR"/>
        </w:rPr>
        <w:t>3</w:t>
      </w:r>
      <w:r>
        <w:rPr>
          <w:rFonts w:ascii="Arial" w:eastAsia="Times New Roman" w:hAnsi="Arial" w:cs="Arial"/>
          <w:i/>
          <w:iCs/>
          <w:color w:val="000000"/>
          <w:sz w:val="24"/>
          <w:szCs w:val="24"/>
          <w:lang w:eastAsia="pt-BR"/>
        </w:rPr>
        <w:t xml:space="preserve"> </w:t>
      </w:r>
      <w:r w:rsidRPr="006D3341">
        <w:rPr>
          <w:rFonts w:ascii="Arial" w:eastAsia="Times New Roman" w:hAnsi="Arial" w:cs="Arial"/>
          <w:color w:val="000000"/>
          <w:sz w:val="24"/>
          <w:szCs w:val="24"/>
          <w:lang w:eastAsia="pt-BR"/>
        </w:rPr>
        <w:t>A quantidade é estimada de consumo até 31 de dezembro de 202</w:t>
      </w:r>
      <w:r w:rsidR="00061490">
        <w:rPr>
          <w:rFonts w:ascii="Arial" w:eastAsia="Times New Roman" w:hAnsi="Arial" w:cs="Arial"/>
          <w:color w:val="000000"/>
          <w:sz w:val="24"/>
          <w:szCs w:val="24"/>
          <w:lang w:eastAsia="pt-BR"/>
        </w:rPr>
        <w:t>4</w:t>
      </w:r>
      <w:r w:rsidRPr="006D3341">
        <w:rPr>
          <w:rFonts w:ascii="Arial" w:eastAsia="Times New Roman" w:hAnsi="Arial" w:cs="Arial"/>
          <w:color w:val="000000"/>
          <w:sz w:val="24"/>
          <w:szCs w:val="24"/>
          <w:lang w:eastAsia="pt-BR"/>
        </w:rPr>
        <w:t xml:space="preserve">, mediante requisição, de acordo com a necessidade, portanto, a Administração </w:t>
      </w:r>
      <w:r w:rsidRPr="006D3341">
        <w:rPr>
          <w:rFonts w:ascii="Arial" w:eastAsia="Times New Roman" w:hAnsi="Arial" w:cs="Arial"/>
          <w:b/>
          <w:bCs/>
          <w:color w:val="000000"/>
          <w:sz w:val="24"/>
          <w:szCs w:val="24"/>
          <w:lang w:eastAsia="pt-BR"/>
        </w:rPr>
        <w:t>não está obrigada ao consumo total estimado</w:t>
      </w:r>
      <w:r w:rsidRPr="006D3341">
        <w:rPr>
          <w:rFonts w:ascii="Arial" w:eastAsia="Times New Roman" w:hAnsi="Arial" w:cs="Arial"/>
          <w:color w:val="000000"/>
          <w:sz w:val="24"/>
          <w:szCs w:val="24"/>
          <w:lang w:eastAsia="pt-BR"/>
        </w:rPr>
        <w:t>.</w:t>
      </w:r>
    </w:p>
    <w:p w14:paraId="2EBE536C" w14:textId="77777777" w:rsidR="00A1717C" w:rsidRDefault="00A1717C" w:rsidP="009B492C">
      <w:pPr>
        <w:spacing w:after="0" w:line="240" w:lineRule="auto"/>
        <w:jc w:val="both"/>
        <w:rPr>
          <w:rFonts w:ascii="Arial" w:eastAsia="Times New Roman" w:hAnsi="Arial" w:cs="Arial"/>
          <w:i/>
          <w:iCs/>
          <w:color w:val="000000"/>
          <w:sz w:val="24"/>
          <w:szCs w:val="24"/>
          <w:lang w:eastAsia="pt-BR"/>
        </w:rPr>
      </w:pPr>
    </w:p>
    <w:p w14:paraId="1CEB6E64" w14:textId="788B43D5" w:rsidR="00CF6228" w:rsidRDefault="00CF6228" w:rsidP="009B492C">
      <w:pPr>
        <w:spacing w:after="0" w:line="240" w:lineRule="auto"/>
        <w:jc w:val="both"/>
        <w:rPr>
          <w:rFonts w:ascii="Arial" w:hAnsi="Arial" w:cs="Arial"/>
          <w:sz w:val="24"/>
          <w:szCs w:val="24"/>
        </w:rPr>
      </w:pPr>
      <w:r>
        <w:rPr>
          <w:rFonts w:ascii="Arial" w:hAnsi="Arial" w:cs="Arial"/>
          <w:sz w:val="24"/>
          <w:szCs w:val="24"/>
        </w:rPr>
        <w:t xml:space="preserve">2.4 </w:t>
      </w:r>
      <w:r w:rsidRPr="0036643E">
        <w:rPr>
          <w:rFonts w:ascii="Arial" w:hAnsi="Arial" w:cs="Arial"/>
          <w:sz w:val="24"/>
          <w:szCs w:val="24"/>
        </w:rPr>
        <w:t xml:space="preserve">Local de Entrega: O objeto deverá ser entregue </w:t>
      </w:r>
      <w:r w:rsidR="00083ED4" w:rsidRPr="000432B0">
        <w:rPr>
          <w:rFonts w:ascii="Arial" w:eastAsia="Times New Roman" w:hAnsi="Arial" w:cs="Arial"/>
          <w:sz w:val="24"/>
          <w:szCs w:val="24"/>
          <w:lang w:eastAsia="pt-BR"/>
        </w:rPr>
        <w:t>com a respectiva nota fiscal</w:t>
      </w:r>
      <w:r w:rsidR="00083ED4" w:rsidRPr="0036643E">
        <w:rPr>
          <w:rFonts w:ascii="Arial" w:hAnsi="Arial" w:cs="Arial"/>
          <w:sz w:val="24"/>
          <w:szCs w:val="24"/>
        </w:rPr>
        <w:t xml:space="preserve"> </w:t>
      </w:r>
      <w:r w:rsidRPr="0036643E">
        <w:rPr>
          <w:rFonts w:ascii="Arial" w:hAnsi="Arial" w:cs="Arial"/>
          <w:sz w:val="24"/>
          <w:szCs w:val="24"/>
        </w:rPr>
        <w:t>na sede da Câmara Municipal de Extrema, sem custos adicionais, nos seguintes horários: das 09h às 11h e das 14h às 16h.</w:t>
      </w:r>
    </w:p>
    <w:p w14:paraId="367FFD9A" w14:textId="77777777" w:rsidR="00CF6228" w:rsidRDefault="00CF6228" w:rsidP="009B492C">
      <w:pPr>
        <w:spacing w:after="0" w:line="240" w:lineRule="auto"/>
        <w:jc w:val="both"/>
        <w:rPr>
          <w:rFonts w:ascii="Arial" w:hAnsi="Arial" w:cs="Arial"/>
          <w:sz w:val="24"/>
          <w:szCs w:val="24"/>
        </w:rPr>
      </w:pPr>
    </w:p>
    <w:p w14:paraId="556528F2" w14:textId="6A79FD39" w:rsidR="00CF6228" w:rsidRDefault="00CF6228" w:rsidP="009B492C">
      <w:pPr>
        <w:spacing w:after="0" w:line="240" w:lineRule="auto"/>
        <w:jc w:val="both"/>
        <w:rPr>
          <w:rFonts w:ascii="Arial" w:hAnsi="Arial" w:cs="Arial"/>
          <w:sz w:val="24"/>
          <w:szCs w:val="24"/>
        </w:rPr>
      </w:pPr>
      <w:r>
        <w:rPr>
          <w:rFonts w:ascii="Arial" w:hAnsi="Arial" w:cs="Arial"/>
          <w:sz w:val="24"/>
          <w:szCs w:val="24"/>
        </w:rPr>
        <w:t xml:space="preserve">2.5 </w:t>
      </w:r>
      <w:r w:rsidRPr="0036643E">
        <w:rPr>
          <w:rFonts w:ascii="Arial" w:hAnsi="Arial" w:cs="Arial"/>
          <w:sz w:val="24"/>
          <w:szCs w:val="24"/>
        </w:rPr>
        <w:t>Os produtos deverão ser novos, entregues devidamente embalados, acondicionados e transportados com segurança e sob a responsabilidade da LICITANTE. O almoxarife recusará os produtos que forem entregues em desconformidades com o previsto neste Termo.</w:t>
      </w:r>
    </w:p>
    <w:p w14:paraId="77FF7493" w14:textId="77777777" w:rsidR="00CF6228" w:rsidRDefault="00CF6228" w:rsidP="009B492C">
      <w:pPr>
        <w:spacing w:after="0" w:line="240" w:lineRule="auto"/>
        <w:jc w:val="both"/>
        <w:rPr>
          <w:rFonts w:ascii="Arial" w:hAnsi="Arial" w:cs="Arial"/>
          <w:sz w:val="24"/>
          <w:szCs w:val="24"/>
        </w:rPr>
      </w:pPr>
    </w:p>
    <w:p w14:paraId="076B1C0F" w14:textId="2520AEC4" w:rsidR="00CF6228" w:rsidRDefault="00CF6228" w:rsidP="009B492C">
      <w:pPr>
        <w:spacing w:after="0" w:line="240" w:lineRule="auto"/>
        <w:jc w:val="both"/>
        <w:rPr>
          <w:rFonts w:ascii="Arial" w:eastAsia="Times New Roman" w:hAnsi="Arial" w:cs="Arial"/>
          <w:i/>
          <w:iCs/>
          <w:color w:val="000000"/>
          <w:sz w:val="24"/>
          <w:szCs w:val="24"/>
          <w:lang w:eastAsia="pt-BR"/>
        </w:rPr>
      </w:pPr>
      <w:r>
        <w:rPr>
          <w:rFonts w:ascii="Arial" w:hAnsi="Arial" w:cs="Arial"/>
          <w:sz w:val="24"/>
          <w:szCs w:val="24"/>
        </w:rPr>
        <w:t xml:space="preserve">2.6 </w:t>
      </w:r>
      <w:r w:rsidRPr="0036643E">
        <w:rPr>
          <w:rFonts w:ascii="Arial" w:hAnsi="Arial" w:cs="Arial"/>
          <w:sz w:val="24"/>
          <w:szCs w:val="24"/>
        </w:rPr>
        <w:t xml:space="preserve">O objeto deverá ser transportado com segurança e sob a responsabilidade da contratada. </w:t>
      </w:r>
      <w:r>
        <w:rPr>
          <w:rFonts w:ascii="Arial" w:hAnsi="Arial" w:cs="Arial"/>
          <w:sz w:val="24"/>
          <w:szCs w:val="24"/>
        </w:rPr>
        <w:t>Os produtos deverão ser novos, entregues devidamente embalados, acondicionados e transportados com segurança e sob a responsabilidade da LICITANTE. Sempre deve ser privilegiada a entrega com a maior validade de vencimento dos produtos. O almoxarife recusará os produtos que forem entregues em desconformidades com o previsto no termo de referência, no edital, neste contrato e seus anexos.</w:t>
      </w:r>
    </w:p>
    <w:p w14:paraId="2AB339F0" w14:textId="77777777" w:rsidR="00CF6228" w:rsidRDefault="00CF6228" w:rsidP="009B492C">
      <w:pPr>
        <w:spacing w:after="0" w:line="240" w:lineRule="auto"/>
        <w:jc w:val="both"/>
        <w:rPr>
          <w:rFonts w:ascii="Arial" w:eastAsia="Times New Roman" w:hAnsi="Arial" w:cs="Arial"/>
          <w:i/>
          <w:iCs/>
          <w:color w:val="000000"/>
          <w:sz w:val="24"/>
          <w:szCs w:val="24"/>
          <w:lang w:eastAsia="pt-BR"/>
        </w:rPr>
      </w:pPr>
    </w:p>
    <w:p w14:paraId="5693256F" w14:textId="77777777" w:rsidR="009B492C" w:rsidRDefault="009B492C" w:rsidP="009B492C">
      <w:pPr>
        <w:spacing w:after="0" w:line="240" w:lineRule="auto"/>
        <w:jc w:val="both"/>
        <w:rPr>
          <w:rFonts w:ascii="Arial" w:hAnsi="Arial" w:cs="Arial"/>
          <w:b/>
          <w:color w:val="000000"/>
          <w:sz w:val="24"/>
          <w:szCs w:val="24"/>
        </w:rPr>
      </w:pPr>
      <w:r w:rsidRPr="00662131">
        <w:rPr>
          <w:rFonts w:ascii="Arial" w:eastAsia="Times New Roman" w:hAnsi="Arial" w:cs="Arial"/>
          <w:i/>
          <w:iCs/>
          <w:color w:val="000000"/>
          <w:sz w:val="24"/>
          <w:szCs w:val="24"/>
          <w:lang w:eastAsia="pt-BR"/>
        </w:rPr>
        <w:t xml:space="preserve"> </w:t>
      </w:r>
      <w:r w:rsidRPr="002E6ABF">
        <w:rPr>
          <w:rFonts w:ascii="Arial" w:hAnsi="Arial" w:cs="Arial"/>
          <w:b/>
          <w:color w:val="000000"/>
          <w:sz w:val="24"/>
          <w:szCs w:val="24"/>
        </w:rPr>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14:paraId="660FECF0" w14:textId="77777777" w:rsidR="009B492C" w:rsidRDefault="009B492C" w:rsidP="009B492C">
      <w:pPr>
        <w:spacing w:after="0" w:line="240" w:lineRule="auto"/>
        <w:jc w:val="both"/>
        <w:rPr>
          <w:rFonts w:ascii="Arial" w:hAnsi="Arial" w:cs="Arial"/>
          <w:color w:val="000000"/>
          <w:sz w:val="24"/>
          <w:szCs w:val="24"/>
        </w:rPr>
      </w:pPr>
    </w:p>
    <w:p w14:paraId="0C019652" w14:textId="77777777" w:rsidR="009B492C" w:rsidRDefault="009B492C" w:rsidP="00F13039">
      <w:pPr>
        <w:numPr>
          <w:ilvl w:val="1"/>
          <w:numId w:val="7"/>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Pr>
          <w:rFonts w:ascii="Arial" w:hAnsi="Arial" w:cs="Arial"/>
          <w:color w:val="000000"/>
          <w:sz w:val="24"/>
          <w:szCs w:val="24"/>
        </w:rPr>
        <w:t xml:space="preserve">o fornecimento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p w14:paraId="374B2D5D" w14:textId="77777777" w:rsidR="00CC5616" w:rsidRDefault="00CC5616" w:rsidP="002A06DF">
      <w:pPr>
        <w:spacing w:after="0" w:line="240" w:lineRule="auto"/>
        <w:jc w:val="both"/>
        <w:rPr>
          <w:rFonts w:ascii="Arial" w:hAnsi="Arial" w:cs="Arial"/>
          <w:color w:val="000000"/>
          <w:sz w:val="24"/>
          <w:szCs w:val="24"/>
        </w:rPr>
      </w:pPr>
    </w:p>
    <w:tbl>
      <w:tblPr>
        <w:tblW w:w="10519" w:type="dxa"/>
        <w:jc w:val="center"/>
        <w:tblCellMar>
          <w:left w:w="70" w:type="dxa"/>
          <w:right w:w="70" w:type="dxa"/>
        </w:tblCellMar>
        <w:tblLook w:val="04A0" w:firstRow="1" w:lastRow="0" w:firstColumn="1" w:lastColumn="0" w:noHBand="0" w:noVBand="1"/>
      </w:tblPr>
      <w:tblGrid>
        <w:gridCol w:w="788"/>
        <w:gridCol w:w="2728"/>
        <w:gridCol w:w="1314"/>
        <w:gridCol w:w="1106"/>
        <w:gridCol w:w="1434"/>
        <w:gridCol w:w="1434"/>
        <w:gridCol w:w="1715"/>
      </w:tblGrid>
      <w:tr w:rsidR="00E520EA" w:rsidRPr="00E520EA" w14:paraId="642BF4CB" w14:textId="77777777" w:rsidTr="008079F6">
        <w:trPr>
          <w:trHeight w:val="300"/>
          <w:jc w:val="center"/>
        </w:trPr>
        <w:tc>
          <w:tcPr>
            <w:tcW w:w="78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19925CA" w14:textId="77777777" w:rsidR="00E520EA" w:rsidRPr="00E520EA" w:rsidRDefault="00E520EA" w:rsidP="008079F6">
            <w:pPr>
              <w:spacing w:after="0" w:line="240" w:lineRule="auto"/>
              <w:jc w:val="center"/>
              <w:rPr>
                <w:rFonts w:ascii="Arial" w:hAnsi="Arial" w:cs="Arial"/>
                <w:b/>
                <w:color w:val="000000"/>
                <w:sz w:val="24"/>
                <w:szCs w:val="24"/>
              </w:rPr>
            </w:pPr>
            <w:r w:rsidRPr="00E520EA">
              <w:rPr>
                <w:rFonts w:ascii="Arial" w:hAnsi="Arial" w:cs="Arial"/>
                <w:b/>
                <w:color w:val="000000"/>
                <w:sz w:val="24"/>
                <w:szCs w:val="24"/>
              </w:rPr>
              <w:t>ITEM</w:t>
            </w:r>
          </w:p>
        </w:tc>
        <w:tc>
          <w:tcPr>
            <w:tcW w:w="2728" w:type="dxa"/>
            <w:tcBorders>
              <w:top w:val="single" w:sz="4" w:space="0" w:color="auto"/>
              <w:left w:val="nil"/>
              <w:bottom w:val="single" w:sz="4" w:space="0" w:color="auto"/>
              <w:right w:val="single" w:sz="4" w:space="0" w:color="auto"/>
            </w:tcBorders>
            <w:shd w:val="clear" w:color="auto" w:fill="D9D9D9"/>
            <w:noWrap/>
            <w:vAlign w:val="center"/>
            <w:hideMark/>
          </w:tcPr>
          <w:p w14:paraId="6B4B76BE" w14:textId="77777777" w:rsidR="00E520EA" w:rsidRPr="00E520EA" w:rsidRDefault="00E520EA" w:rsidP="008079F6">
            <w:pPr>
              <w:spacing w:after="0" w:line="240" w:lineRule="auto"/>
              <w:jc w:val="center"/>
              <w:rPr>
                <w:rFonts w:ascii="Arial" w:hAnsi="Arial" w:cs="Arial"/>
                <w:b/>
                <w:color w:val="000000"/>
                <w:sz w:val="24"/>
                <w:szCs w:val="24"/>
              </w:rPr>
            </w:pPr>
            <w:r w:rsidRPr="00E520EA">
              <w:rPr>
                <w:rFonts w:ascii="Arial" w:hAnsi="Arial" w:cs="Arial"/>
                <w:b/>
                <w:color w:val="000000"/>
                <w:sz w:val="24"/>
                <w:szCs w:val="24"/>
              </w:rPr>
              <w:t>OBJETO</w:t>
            </w:r>
          </w:p>
        </w:tc>
        <w:tc>
          <w:tcPr>
            <w:tcW w:w="1314" w:type="dxa"/>
            <w:tcBorders>
              <w:top w:val="single" w:sz="4" w:space="0" w:color="auto"/>
              <w:left w:val="nil"/>
              <w:bottom w:val="single" w:sz="4" w:space="0" w:color="auto"/>
              <w:right w:val="single" w:sz="4" w:space="0" w:color="auto"/>
            </w:tcBorders>
            <w:shd w:val="clear" w:color="auto" w:fill="D9D9D9"/>
            <w:vAlign w:val="center"/>
          </w:tcPr>
          <w:p w14:paraId="4917585A" w14:textId="77777777" w:rsidR="00E520EA" w:rsidRPr="00E520EA" w:rsidRDefault="00E520EA" w:rsidP="008079F6">
            <w:pPr>
              <w:spacing w:after="0" w:line="240" w:lineRule="auto"/>
              <w:jc w:val="center"/>
              <w:rPr>
                <w:rFonts w:ascii="Arial" w:hAnsi="Arial" w:cs="Arial"/>
                <w:b/>
                <w:color w:val="000000"/>
                <w:sz w:val="24"/>
                <w:szCs w:val="24"/>
              </w:rPr>
            </w:pPr>
            <w:r w:rsidRPr="00E520EA">
              <w:rPr>
                <w:rFonts w:ascii="Arial" w:hAnsi="Arial" w:cs="Arial"/>
                <w:b/>
                <w:color w:val="000000"/>
                <w:sz w:val="24"/>
                <w:szCs w:val="24"/>
              </w:rPr>
              <w:t>UNID.</w:t>
            </w:r>
          </w:p>
        </w:tc>
        <w:tc>
          <w:tcPr>
            <w:tcW w:w="110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FA54758" w14:textId="77777777" w:rsidR="00E520EA" w:rsidRPr="00E520EA" w:rsidRDefault="00E520EA" w:rsidP="008079F6">
            <w:pPr>
              <w:spacing w:after="0" w:line="240" w:lineRule="auto"/>
              <w:jc w:val="center"/>
              <w:rPr>
                <w:rFonts w:ascii="Arial" w:hAnsi="Arial" w:cs="Arial"/>
                <w:b/>
                <w:color w:val="000000"/>
                <w:sz w:val="24"/>
                <w:szCs w:val="24"/>
              </w:rPr>
            </w:pPr>
            <w:r w:rsidRPr="00E520EA">
              <w:rPr>
                <w:rFonts w:ascii="Arial" w:hAnsi="Arial" w:cs="Arial"/>
                <w:b/>
                <w:color w:val="000000"/>
                <w:sz w:val="24"/>
                <w:szCs w:val="24"/>
              </w:rPr>
              <w:t>QUANT.</w:t>
            </w:r>
          </w:p>
        </w:tc>
        <w:tc>
          <w:tcPr>
            <w:tcW w:w="1434" w:type="dxa"/>
            <w:tcBorders>
              <w:top w:val="single" w:sz="4" w:space="0" w:color="auto"/>
              <w:left w:val="single" w:sz="4" w:space="0" w:color="auto"/>
              <w:bottom w:val="single" w:sz="4" w:space="0" w:color="auto"/>
              <w:right w:val="single" w:sz="4" w:space="0" w:color="auto"/>
            </w:tcBorders>
            <w:shd w:val="clear" w:color="auto" w:fill="D9D9D9"/>
            <w:vAlign w:val="center"/>
          </w:tcPr>
          <w:p w14:paraId="22AEBBDC" w14:textId="77777777" w:rsidR="00E520EA" w:rsidRPr="00E520EA" w:rsidRDefault="00E520EA" w:rsidP="008079F6">
            <w:pPr>
              <w:spacing w:after="0" w:line="240" w:lineRule="auto"/>
              <w:jc w:val="center"/>
              <w:rPr>
                <w:rFonts w:ascii="Arial" w:hAnsi="Arial" w:cs="Arial"/>
                <w:b/>
                <w:color w:val="000000"/>
                <w:sz w:val="24"/>
                <w:szCs w:val="24"/>
              </w:rPr>
            </w:pPr>
            <w:r>
              <w:rPr>
                <w:rFonts w:ascii="Arial" w:hAnsi="Arial" w:cs="Arial"/>
                <w:b/>
                <w:color w:val="000000"/>
                <w:sz w:val="24"/>
                <w:szCs w:val="24"/>
              </w:rPr>
              <w:t>MARCA</w:t>
            </w:r>
          </w:p>
        </w:tc>
        <w:tc>
          <w:tcPr>
            <w:tcW w:w="143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469A5F0" w14:textId="77777777" w:rsidR="00E520EA" w:rsidRPr="00E520EA" w:rsidRDefault="00E520EA" w:rsidP="008079F6">
            <w:pPr>
              <w:spacing w:after="0" w:line="240" w:lineRule="auto"/>
              <w:jc w:val="center"/>
              <w:rPr>
                <w:rFonts w:ascii="Arial" w:hAnsi="Arial" w:cs="Arial"/>
                <w:b/>
                <w:color w:val="000000"/>
                <w:sz w:val="24"/>
                <w:szCs w:val="24"/>
              </w:rPr>
            </w:pPr>
            <w:r w:rsidRPr="00E520EA">
              <w:rPr>
                <w:rFonts w:ascii="Arial" w:hAnsi="Arial" w:cs="Arial"/>
                <w:b/>
                <w:color w:val="000000"/>
                <w:sz w:val="24"/>
                <w:szCs w:val="24"/>
              </w:rPr>
              <w:t>VALOR</w:t>
            </w:r>
          </w:p>
          <w:p w14:paraId="040FB8D0" w14:textId="77777777" w:rsidR="00E520EA" w:rsidRPr="00E520EA" w:rsidRDefault="00E520EA" w:rsidP="008079F6">
            <w:pPr>
              <w:spacing w:after="0" w:line="240" w:lineRule="auto"/>
              <w:jc w:val="center"/>
              <w:rPr>
                <w:rFonts w:ascii="Arial" w:hAnsi="Arial" w:cs="Arial"/>
                <w:b/>
                <w:color w:val="000000"/>
                <w:sz w:val="24"/>
                <w:szCs w:val="24"/>
              </w:rPr>
            </w:pPr>
            <w:r w:rsidRPr="00E520EA">
              <w:rPr>
                <w:rFonts w:ascii="Arial" w:hAnsi="Arial" w:cs="Arial"/>
                <w:b/>
                <w:color w:val="000000"/>
                <w:sz w:val="24"/>
                <w:szCs w:val="24"/>
              </w:rPr>
              <w:t>UNITARIO</w:t>
            </w:r>
          </w:p>
        </w:tc>
        <w:tc>
          <w:tcPr>
            <w:tcW w:w="1715" w:type="dxa"/>
            <w:tcBorders>
              <w:top w:val="single" w:sz="4" w:space="0" w:color="auto"/>
              <w:left w:val="single" w:sz="4" w:space="0" w:color="auto"/>
              <w:bottom w:val="single" w:sz="4" w:space="0" w:color="auto"/>
              <w:right w:val="single" w:sz="4" w:space="0" w:color="auto"/>
            </w:tcBorders>
            <w:shd w:val="clear" w:color="auto" w:fill="D9D9D9"/>
          </w:tcPr>
          <w:p w14:paraId="6A31C81F" w14:textId="77777777" w:rsidR="00E520EA" w:rsidRPr="00E520EA" w:rsidRDefault="00E520EA" w:rsidP="008079F6">
            <w:pPr>
              <w:spacing w:after="0" w:line="240" w:lineRule="auto"/>
              <w:jc w:val="center"/>
              <w:rPr>
                <w:rFonts w:ascii="Arial" w:hAnsi="Arial" w:cs="Arial"/>
                <w:b/>
                <w:color w:val="000000"/>
                <w:sz w:val="24"/>
                <w:szCs w:val="24"/>
              </w:rPr>
            </w:pPr>
            <w:r w:rsidRPr="00E520EA">
              <w:rPr>
                <w:rFonts w:ascii="Arial" w:hAnsi="Arial" w:cs="Arial"/>
                <w:b/>
                <w:color w:val="000000"/>
                <w:sz w:val="24"/>
                <w:szCs w:val="24"/>
              </w:rPr>
              <w:t>VALOR</w:t>
            </w:r>
          </w:p>
          <w:p w14:paraId="12D72ED2" w14:textId="77777777" w:rsidR="00E520EA" w:rsidRPr="00E520EA" w:rsidRDefault="00E520EA" w:rsidP="008079F6">
            <w:pPr>
              <w:spacing w:after="0" w:line="240" w:lineRule="auto"/>
              <w:jc w:val="center"/>
              <w:rPr>
                <w:rFonts w:ascii="Arial" w:hAnsi="Arial" w:cs="Arial"/>
                <w:b/>
                <w:color w:val="000000"/>
                <w:sz w:val="24"/>
                <w:szCs w:val="24"/>
              </w:rPr>
            </w:pPr>
            <w:r w:rsidRPr="00E520EA">
              <w:rPr>
                <w:rFonts w:ascii="Arial" w:hAnsi="Arial" w:cs="Arial"/>
                <w:b/>
                <w:color w:val="000000"/>
                <w:sz w:val="24"/>
                <w:szCs w:val="24"/>
              </w:rPr>
              <w:t>GLOBAL</w:t>
            </w:r>
          </w:p>
        </w:tc>
      </w:tr>
      <w:tr w:rsidR="00E520EA" w:rsidRPr="00E520EA" w14:paraId="59712156" w14:textId="77777777" w:rsidTr="008079F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055B0D08"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eastAsia="Times New Roman" w:hAnsi="Arial" w:cs="Arial"/>
                <w:sz w:val="24"/>
                <w:szCs w:val="24"/>
              </w:rPr>
              <w:t>01</w:t>
            </w:r>
          </w:p>
        </w:tc>
        <w:tc>
          <w:tcPr>
            <w:tcW w:w="2728" w:type="dxa"/>
            <w:tcBorders>
              <w:top w:val="nil"/>
              <w:left w:val="nil"/>
              <w:bottom w:val="single" w:sz="4" w:space="0" w:color="auto"/>
              <w:right w:val="single" w:sz="4" w:space="0" w:color="auto"/>
            </w:tcBorders>
            <w:shd w:val="clear" w:color="auto" w:fill="auto"/>
            <w:noWrap/>
          </w:tcPr>
          <w:p w14:paraId="110F93FF" w14:textId="77777777" w:rsidR="00E520EA" w:rsidRPr="00E520EA" w:rsidRDefault="00E520EA" w:rsidP="008079F6">
            <w:pPr>
              <w:spacing w:after="0" w:line="240" w:lineRule="auto"/>
              <w:jc w:val="both"/>
              <w:rPr>
                <w:rFonts w:ascii="Arial" w:hAnsi="Arial" w:cs="Arial"/>
                <w:color w:val="000000"/>
                <w:sz w:val="24"/>
                <w:szCs w:val="24"/>
              </w:rPr>
            </w:pPr>
            <w:r w:rsidRPr="00E520EA">
              <w:rPr>
                <w:rFonts w:ascii="Arial" w:eastAsia="Times New Roman" w:hAnsi="Arial" w:cs="Arial"/>
                <w:color w:val="000000"/>
                <w:sz w:val="24"/>
                <w:szCs w:val="24"/>
              </w:rPr>
              <w:t>Adesivo instantâneo universal.</w:t>
            </w:r>
          </w:p>
        </w:tc>
        <w:tc>
          <w:tcPr>
            <w:tcW w:w="1314" w:type="dxa"/>
            <w:tcBorders>
              <w:top w:val="single" w:sz="4" w:space="0" w:color="auto"/>
              <w:left w:val="nil"/>
              <w:bottom w:val="single" w:sz="4" w:space="0" w:color="auto"/>
              <w:right w:val="single" w:sz="4" w:space="0" w:color="auto"/>
            </w:tcBorders>
          </w:tcPr>
          <w:p w14:paraId="1DAD57EF"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eastAsia="Times New Roman" w:hAnsi="Arial" w:cs="Arial"/>
                <w:color w:val="000000"/>
                <w:sz w:val="24"/>
                <w:szCs w:val="24"/>
              </w:rPr>
              <w:t>Bisnaga</w:t>
            </w:r>
          </w:p>
        </w:tc>
        <w:tc>
          <w:tcPr>
            <w:tcW w:w="1106" w:type="dxa"/>
            <w:tcBorders>
              <w:top w:val="nil"/>
              <w:left w:val="single" w:sz="4" w:space="0" w:color="auto"/>
              <w:bottom w:val="single" w:sz="4" w:space="0" w:color="auto"/>
              <w:right w:val="single" w:sz="4" w:space="0" w:color="auto"/>
            </w:tcBorders>
            <w:shd w:val="clear" w:color="auto" w:fill="auto"/>
            <w:noWrap/>
          </w:tcPr>
          <w:p w14:paraId="1E132B71"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30</w:t>
            </w:r>
          </w:p>
        </w:tc>
        <w:tc>
          <w:tcPr>
            <w:tcW w:w="1434" w:type="dxa"/>
            <w:tcBorders>
              <w:top w:val="nil"/>
              <w:left w:val="single" w:sz="4" w:space="0" w:color="auto"/>
              <w:bottom w:val="single" w:sz="4" w:space="0" w:color="auto"/>
              <w:right w:val="single" w:sz="4" w:space="0" w:color="auto"/>
            </w:tcBorders>
          </w:tcPr>
          <w:p w14:paraId="607649B1"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34F5FB9F" w14:textId="77777777"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5BC2C0F3" w14:textId="77777777" w:rsidR="00E520EA" w:rsidRPr="00E520EA" w:rsidRDefault="00E520EA" w:rsidP="008079F6">
            <w:pPr>
              <w:spacing w:after="0" w:line="240" w:lineRule="auto"/>
              <w:jc w:val="center"/>
              <w:rPr>
                <w:rFonts w:ascii="Arial" w:hAnsi="Arial" w:cs="Arial"/>
                <w:sz w:val="24"/>
                <w:szCs w:val="24"/>
              </w:rPr>
            </w:pPr>
          </w:p>
        </w:tc>
      </w:tr>
      <w:tr w:rsidR="00E520EA" w:rsidRPr="00E520EA" w14:paraId="378BC072" w14:textId="77777777" w:rsidTr="008079F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6418D222"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hAnsi="Arial" w:cs="Arial"/>
                <w:color w:val="000000"/>
                <w:sz w:val="24"/>
                <w:szCs w:val="24"/>
              </w:rPr>
              <w:t>02</w:t>
            </w:r>
          </w:p>
        </w:tc>
        <w:tc>
          <w:tcPr>
            <w:tcW w:w="2728" w:type="dxa"/>
            <w:tcBorders>
              <w:top w:val="nil"/>
              <w:left w:val="nil"/>
              <w:bottom w:val="single" w:sz="4" w:space="0" w:color="auto"/>
              <w:right w:val="single" w:sz="4" w:space="0" w:color="auto"/>
            </w:tcBorders>
            <w:shd w:val="clear" w:color="auto" w:fill="auto"/>
            <w:noWrap/>
          </w:tcPr>
          <w:p w14:paraId="27423FCA"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Balde plástico, com alça em alumínio, capacidade 15 litros</w:t>
            </w:r>
          </w:p>
        </w:tc>
        <w:tc>
          <w:tcPr>
            <w:tcW w:w="1314" w:type="dxa"/>
            <w:tcBorders>
              <w:top w:val="single" w:sz="4" w:space="0" w:color="auto"/>
              <w:left w:val="nil"/>
              <w:bottom w:val="single" w:sz="4" w:space="0" w:color="auto"/>
              <w:right w:val="single" w:sz="4" w:space="0" w:color="auto"/>
            </w:tcBorders>
          </w:tcPr>
          <w:p w14:paraId="3395EF44"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1A08D71A"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hAnsi="Arial" w:cs="Arial"/>
                <w:color w:val="000000"/>
                <w:sz w:val="24"/>
                <w:szCs w:val="24"/>
              </w:rPr>
              <w:t>10</w:t>
            </w:r>
          </w:p>
        </w:tc>
        <w:tc>
          <w:tcPr>
            <w:tcW w:w="1434" w:type="dxa"/>
            <w:tcBorders>
              <w:top w:val="nil"/>
              <w:left w:val="single" w:sz="4" w:space="0" w:color="auto"/>
              <w:bottom w:val="single" w:sz="4" w:space="0" w:color="auto"/>
              <w:right w:val="single" w:sz="4" w:space="0" w:color="auto"/>
            </w:tcBorders>
          </w:tcPr>
          <w:p w14:paraId="6030BA4A"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48678B6A" w14:textId="77777777"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475C35E0" w14:textId="77777777" w:rsidR="00E520EA" w:rsidRPr="00E520EA" w:rsidRDefault="00E520EA" w:rsidP="008079F6">
            <w:pPr>
              <w:spacing w:after="0" w:line="240" w:lineRule="auto"/>
              <w:jc w:val="center"/>
              <w:rPr>
                <w:rFonts w:ascii="Arial" w:hAnsi="Arial" w:cs="Arial"/>
                <w:sz w:val="24"/>
                <w:szCs w:val="24"/>
              </w:rPr>
            </w:pPr>
          </w:p>
        </w:tc>
      </w:tr>
      <w:tr w:rsidR="00E520EA" w:rsidRPr="00E520EA" w14:paraId="5A185AF2" w14:textId="77777777" w:rsidTr="008079F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0762A8BD" w14:textId="77777777" w:rsidR="00E520EA" w:rsidRPr="00E520EA" w:rsidRDefault="00E520EA" w:rsidP="008079F6">
            <w:pPr>
              <w:spacing w:after="0" w:line="240" w:lineRule="auto"/>
              <w:jc w:val="center"/>
              <w:rPr>
                <w:rFonts w:ascii="Arial" w:hAnsi="Arial" w:cs="Arial"/>
                <w:sz w:val="24"/>
                <w:szCs w:val="24"/>
                <w:lang w:eastAsia="pt-BR"/>
              </w:rPr>
            </w:pPr>
            <w:r w:rsidRPr="00E520EA">
              <w:rPr>
                <w:rFonts w:ascii="Arial" w:hAnsi="Arial" w:cs="Arial"/>
                <w:color w:val="000000"/>
                <w:sz w:val="24"/>
                <w:szCs w:val="24"/>
              </w:rPr>
              <w:t>03</w:t>
            </w:r>
          </w:p>
        </w:tc>
        <w:tc>
          <w:tcPr>
            <w:tcW w:w="2728" w:type="dxa"/>
            <w:tcBorders>
              <w:top w:val="nil"/>
              <w:left w:val="nil"/>
              <w:bottom w:val="single" w:sz="4" w:space="0" w:color="auto"/>
              <w:right w:val="single" w:sz="4" w:space="0" w:color="auto"/>
            </w:tcBorders>
            <w:shd w:val="clear" w:color="auto" w:fill="auto"/>
            <w:noWrap/>
          </w:tcPr>
          <w:p w14:paraId="6EF00D89" w14:textId="77777777" w:rsidR="00E520EA" w:rsidRPr="00E520EA" w:rsidRDefault="00E520EA" w:rsidP="008079F6">
            <w:pPr>
              <w:spacing w:after="0" w:line="240" w:lineRule="auto"/>
              <w:jc w:val="both"/>
              <w:rPr>
                <w:rFonts w:ascii="Arial" w:hAnsi="Arial" w:cs="Arial"/>
                <w:sz w:val="24"/>
                <w:szCs w:val="24"/>
                <w:lang w:eastAsia="pt-BR"/>
              </w:rPr>
            </w:pPr>
            <w:r w:rsidRPr="00E520EA">
              <w:rPr>
                <w:rFonts w:ascii="Arial" w:eastAsia="Times New Roman" w:hAnsi="Arial" w:cs="Arial"/>
                <w:color w:val="000000"/>
                <w:sz w:val="24"/>
                <w:szCs w:val="24"/>
              </w:rPr>
              <w:t>Cesto de lixo de plástico telado, altura aproximada de 28cm</w:t>
            </w:r>
          </w:p>
        </w:tc>
        <w:tc>
          <w:tcPr>
            <w:tcW w:w="1314" w:type="dxa"/>
            <w:tcBorders>
              <w:top w:val="single" w:sz="4" w:space="0" w:color="auto"/>
              <w:left w:val="nil"/>
              <w:bottom w:val="single" w:sz="4" w:space="0" w:color="auto"/>
              <w:right w:val="single" w:sz="4" w:space="0" w:color="auto"/>
            </w:tcBorders>
          </w:tcPr>
          <w:p w14:paraId="0A44276D" w14:textId="77777777" w:rsidR="00E520EA" w:rsidRPr="00E520EA" w:rsidRDefault="00E520EA" w:rsidP="008079F6">
            <w:pPr>
              <w:spacing w:after="0" w:line="240" w:lineRule="auto"/>
              <w:jc w:val="center"/>
              <w:rPr>
                <w:rFonts w:ascii="Arial" w:hAnsi="Arial" w:cs="Arial"/>
                <w:sz w:val="24"/>
                <w:szCs w:val="24"/>
                <w:lang w:eastAsia="pt-BR"/>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73A92E60" w14:textId="77777777" w:rsidR="00E520EA" w:rsidRPr="00E520EA" w:rsidRDefault="00E520EA" w:rsidP="008079F6">
            <w:pPr>
              <w:spacing w:after="0" w:line="240" w:lineRule="auto"/>
              <w:jc w:val="center"/>
              <w:rPr>
                <w:rFonts w:ascii="Arial" w:hAnsi="Arial" w:cs="Arial"/>
                <w:sz w:val="24"/>
                <w:szCs w:val="24"/>
                <w:lang w:eastAsia="pt-BR"/>
              </w:rPr>
            </w:pPr>
            <w:r w:rsidRPr="00E520EA">
              <w:rPr>
                <w:rFonts w:ascii="Arial" w:hAnsi="Arial" w:cs="Arial"/>
                <w:color w:val="000000"/>
                <w:sz w:val="24"/>
                <w:szCs w:val="24"/>
              </w:rPr>
              <w:t>30</w:t>
            </w:r>
          </w:p>
        </w:tc>
        <w:tc>
          <w:tcPr>
            <w:tcW w:w="1434" w:type="dxa"/>
            <w:tcBorders>
              <w:top w:val="nil"/>
              <w:left w:val="single" w:sz="4" w:space="0" w:color="auto"/>
              <w:bottom w:val="single" w:sz="4" w:space="0" w:color="auto"/>
              <w:right w:val="single" w:sz="4" w:space="0" w:color="auto"/>
            </w:tcBorders>
          </w:tcPr>
          <w:p w14:paraId="3C651867"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0D660741" w14:textId="77777777"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1E31084E" w14:textId="77777777" w:rsidR="00E520EA" w:rsidRPr="00E520EA" w:rsidRDefault="00E520EA" w:rsidP="008079F6">
            <w:pPr>
              <w:spacing w:after="0" w:line="240" w:lineRule="auto"/>
              <w:jc w:val="center"/>
              <w:rPr>
                <w:rFonts w:ascii="Arial" w:hAnsi="Arial" w:cs="Arial"/>
                <w:sz w:val="24"/>
                <w:szCs w:val="24"/>
              </w:rPr>
            </w:pPr>
          </w:p>
        </w:tc>
      </w:tr>
      <w:tr w:rsidR="00E520EA" w:rsidRPr="00E520EA" w14:paraId="244D8862" w14:textId="77777777" w:rsidTr="008079F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7365E21C"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hAnsi="Arial" w:cs="Arial"/>
                <w:color w:val="000000"/>
                <w:sz w:val="24"/>
                <w:szCs w:val="24"/>
              </w:rPr>
              <w:lastRenderedPageBreak/>
              <w:t>04</w:t>
            </w:r>
          </w:p>
        </w:tc>
        <w:tc>
          <w:tcPr>
            <w:tcW w:w="2728" w:type="dxa"/>
            <w:tcBorders>
              <w:top w:val="nil"/>
              <w:left w:val="nil"/>
              <w:bottom w:val="single" w:sz="4" w:space="0" w:color="auto"/>
              <w:right w:val="single" w:sz="4" w:space="0" w:color="auto"/>
            </w:tcBorders>
            <w:shd w:val="clear" w:color="auto" w:fill="auto"/>
            <w:noWrap/>
          </w:tcPr>
          <w:p w14:paraId="26A0311A"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Cesto de lixo plástico, capacidade de 60 litros, com pedal e tampa.</w:t>
            </w:r>
          </w:p>
        </w:tc>
        <w:tc>
          <w:tcPr>
            <w:tcW w:w="1314" w:type="dxa"/>
            <w:tcBorders>
              <w:top w:val="single" w:sz="4" w:space="0" w:color="auto"/>
              <w:left w:val="nil"/>
              <w:bottom w:val="single" w:sz="4" w:space="0" w:color="auto"/>
              <w:right w:val="single" w:sz="4" w:space="0" w:color="auto"/>
            </w:tcBorders>
          </w:tcPr>
          <w:p w14:paraId="6A887FB2" w14:textId="77777777" w:rsidR="00E520EA" w:rsidRPr="00E520EA" w:rsidRDefault="00E520EA" w:rsidP="008079F6">
            <w:pPr>
              <w:spacing w:after="0" w:line="240" w:lineRule="auto"/>
              <w:ind w:left="-56" w:right="-108"/>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1197B3EC"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hAnsi="Arial" w:cs="Arial"/>
                <w:color w:val="000000"/>
                <w:sz w:val="24"/>
                <w:szCs w:val="24"/>
              </w:rPr>
              <w:t>05</w:t>
            </w:r>
          </w:p>
        </w:tc>
        <w:tc>
          <w:tcPr>
            <w:tcW w:w="1434" w:type="dxa"/>
            <w:tcBorders>
              <w:top w:val="nil"/>
              <w:left w:val="single" w:sz="4" w:space="0" w:color="auto"/>
              <w:bottom w:val="single" w:sz="4" w:space="0" w:color="auto"/>
              <w:right w:val="single" w:sz="4" w:space="0" w:color="auto"/>
            </w:tcBorders>
          </w:tcPr>
          <w:p w14:paraId="03DE1990"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7A875EF5" w14:textId="77777777"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3652DF4E" w14:textId="77777777" w:rsidR="00E520EA" w:rsidRPr="00E520EA" w:rsidRDefault="00E520EA" w:rsidP="008079F6">
            <w:pPr>
              <w:spacing w:after="0" w:line="240" w:lineRule="auto"/>
              <w:jc w:val="center"/>
              <w:rPr>
                <w:rFonts w:ascii="Arial" w:hAnsi="Arial" w:cs="Arial"/>
                <w:sz w:val="24"/>
                <w:szCs w:val="24"/>
              </w:rPr>
            </w:pPr>
          </w:p>
        </w:tc>
      </w:tr>
      <w:tr w:rsidR="00E520EA" w:rsidRPr="00E520EA" w14:paraId="225A12AB" w14:textId="77777777" w:rsidTr="008079F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4D75D14C"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hAnsi="Arial" w:cs="Arial"/>
                <w:color w:val="000000"/>
                <w:sz w:val="24"/>
                <w:szCs w:val="24"/>
              </w:rPr>
              <w:t>05</w:t>
            </w:r>
          </w:p>
        </w:tc>
        <w:tc>
          <w:tcPr>
            <w:tcW w:w="2728" w:type="dxa"/>
            <w:tcBorders>
              <w:top w:val="nil"/>
              <w:left w:val="nil"/>
              <w:bottom w:val="single" w:sz="4" w:space="0" w:color="auto"/>
              <w:right w:val="single" w:sz="4" w:space="0" w:color="auto"/>
            </w:tcBorders>
            <w:shd w:val="clear" w:color="auto" w:fill="auto"/>
            <w:noWrap/>
          </w:tcPr>
          <w:p w14:paraId="3BEB2534"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Escova para lavar roupas com cerdas de polipropileno.</w:t>
            </w:r>
          </w:p>
        </w:tc>
        <w:tc>
          <w:tcPr>
            <w:tcW w:w="1314" w:type="dxa"/>
            <w:tcBorders>
              <w:top w:val="single" w:sz="4" w:space="0" w:color="auto"/>
              <w:left w:val="nil"/>
              <w:bottom w:val="single" w:sz="4" w:space="0" w:color="auto"/>
              <w:right w:val="single" w:sz="4" w:space="0" w:color="auto"/>
            </w:tcBorders>
          </w:tcPr>
          <w:p w14:paraId="46FF1880"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435BD3D2"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hAnsi="Arial" w:cs="Arial"/>
                <w:color w:val="000000"/>
                <w:sz w:val="24"/>
                <w:szCs w:val="24"/>
              </w:rPr>
              <w:t>10</w:t>
            </w:r>
          </w:p>
        </w:tc>
        <w:tc>
          <w:tcPr>
            <w:tcW w:w="1434" w:type="dxa"/>
            <w:tcBorders>
              <w:top w:val="nil"/>
              <w:left w:val="single" w:sz="4" w:space="0" w:color="auto"/>
              <w:bottom w:val="single" w:sz="4" w:space="0" w:color="auto"/>
              <w:right w:val="single" w:sz="4" w:space="0" w:color="auto"/>
            </w:tcBorders>
          </w:tcPr>
          <w:p w14:paraId="34D9F9A7"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294B57C2" w14:textId="77777777"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4A726A05" w14:textId="77777777" w:rsidR="00E520EA" w:rsidRPr="00E520EA" w:rsidRDefault="00E520EA" w:rsidP="008079F6">
            <w:pPr>
              <w:spacing w:after="0" w:line="240" w:lineRule="auto"/>
              <w:jc w:val="center"/>
              <w:rPr>
                <w:rFonts w:ascii="Arial" w:hAnsi="Arial" w:cs="Arial"/>
                <w:sz w:val="24"/>
                <w:szCs w:val="24"/>
              </w:rPr>
            </w:pPr>
          </w:p>
        </w:tc>
      </w:tr>
      <w:tr w:rsidR="00E520EA" w:rsidRPr="00E520EA" w14:paraId="624E743F" w14:textId="77777777" w:rsidTr="008079F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748ADD38"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06</w:t>
            </w:r>
          </w:p>
        </w:tc>
        <w:tc>
          <w:tcPr>
            <w:tcW w:w="2728" w:type="dxa"/>
            <w:tcBorders>
              <w:top w:val="nil"/>
              <w:left w:val="nil"/>
              <w:bottom w:val="single" w:sz="4" w:space="0" w:color="auto"/>
              <w:right w:val="single" w:sz="4" w:space="0" w:color="auto"/>
            </w:tcBorders>
            <w:shd w:val="clear" w:color="auto" w:fill="auto"/>
            <w:noWrap/>
          </w:tcPr>
          <w:p w14:paraId="0E55A8E7"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Escova sanitária, com cabo plástico.</w:t>
            </w:r>
          </w:p>
        </w:tc>
        <w:tc>
          <w:tcPr>
            <w:tcW w:w="1314" w:type="dxa"/>
            <w:tcBorders>
              <w:top w:val="single" w:sz="4" w:space="0" w:color="auto"/>
              <w:left w:val="nil"/>
              <w:bottom w:val="single" w:sz="4" w:space="0" w:color="auto"/>
              <w:right w:val="single" w:sz="4" w:space="0" w:color="auto"/>
            </w:tcBorders>
          </w:tcPr>
          <w:p w14:paraId="073D6DA1"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5AA36672"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10</w:t>
            </w:r>
          </w:p>
        </w:tc>
        <w:tc>
          <w:tcPr>
            <w:tcW w:w="1434" w:type="dxa"/>
            <w:tcBorders>
              <w:top w:val="nil"/>
              <w:left w:val="single" w:sz="4" w:space="0" w:color="auto"/>
              <w:bottom w:val="single" w:sz="4" w:space="0" w:color="auto"/>
              <w:right w:val="single" w:sz="4" w:space="0" w:color="auto"/>
            </w:tcBorders>
          </w:tcPr>
          <w:p w14:paraId="499DFCA7"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4CF27952" w14:textId="77777777"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0D2512C9" w14:textId="77777777" w:rsidR="00E520EA" w:rsidRPr="00E520EA" w:rsidRDefault="00E520EA" w:rsidP="008079F6">
            <w:pPr>
              <w:spacing w:after="0" w:line="240" w:lineRule="auto"/>
              <w:jc w:val="center"/>
              <w:rPr>
                <w:rFonts w:ascii="Arial" w:hAnsi="Arial" w:cs="Arial"/>
                <w:sz w:val="24"/>
                <w:szCs w:val="24"/>
              </w:rPr>
            </w:pPr>
          </w:p>
        </w:tc>
      </w:tr>
      <w:tr w:rsidR="00E520EA" w:rsidRPr="00E520EA" w14:paraId="245A2C06" w14:textId="77777777" w:rsidTr="008079F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76CE7CCF"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07</w:t>
            </w:r>
          </w:p>
        </w:tc>
        <w:tc>
          <w:tcPr>
            <w:tcW w:w="2728" w:type="dxa"/>
            <w:tcBorders>
              <w:top w:val="nil"/>
              <w:left w:val="nil"/>
              <w:bottom w:val="single" w:sz="4" w:space="0" w:color="auto"/>
              <w:right w:val="single" w:sz="4" w:space="0" w:color="auto"/>
            </w:tcBorders>
            <w:shd w:val="clear" w:color="auto" w:fill="auto"/>
            <w:noWrap/>
          </w:tcPr>
          <w:p w14:paraId="6A970EED"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Flanela, coloração laranja, com cantos arredondados, </w:t>
            </w:r>
            <w:r w:rsidRPr="00E520EA">
              <w:rPr>
                <w:rFonts w:ascii="Arial" w:eastAsia="Times New Roman" w:hAnsi="Arial" w:cs="Arial"/>
                <w:b/>
                <w:color w:val="000000"/>
                <w:sz w:val="24"/>
                <w:szCs w:val="24"/>
              </w:rPr>
              <w:t>dimensões aproximadas</w:t>
            </w:r>
            <w:r w:rsidRPr="00E520EA">
              <w:rPr>
                <w:rFonts w:ascii="Arial" w:eastAsia="Times New Roman" w:hAnsi="Arial" w:cs="Arial"/>
                <w:color w:val="000000"/>
                <w:sz w:val="24"/>
                <w:szCs w:val="24"/>
              </w:rPr>
              <w:t xml:space="preserve"> 36 x 56 cm, </w:t>
            </w:r>
            <w:r w:rsidRPr="00E520EA">
              <w:rPr>
                <w:rFonts w:ascii="Arial" w:eastAsia="Times New Roman" w:hAnsi="Arial" w:cs="Arial"/>
                <w:b/>
                <w:color w:val="000000"/>
                <w:sz w:val="24"/>
                <w:szCs w:val="24"/>
              </w:rPr>
              <w:t>mínimo</w:t>
            </w:r>
            <w:r w:rsidRPr="00E520EA">
              <w:rPr>
                <w:rFonts w:ascii="Arial" w:eastAsia="Times New Roman" w:hAnsi="Arial" w:cs="Arial"/>
                <w:color w:val="000000"/>
                <w:sz w:val="24"/>
                <w:szCs w:val="24"/>
              </w:rPr>
              <w:t xml:space="preserve"> de 90% algodão.</w:t>
            </w:r>
          </w:p>
        </w:tc>
        <w:tc>
          <w:tcPr>
            <w:tcW w:w="1314" w:type="dxa"/>
            <w:tcBorders>
              <w:top w:val="single" w:sz="4" w:space="0" w:color="auto"/>
              <w:left w:val="nil"/>
              <w:bottom w:val="single" w:sz="4" w:space="0" w:color="auto"/>
              <w:right w:val="single" w:sz="4" w:space="0" w:color="auto"/>
            </w:tcBorders>
          </w:tcPr>
          <w:p w14:paraId="40249282"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56155B18"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150</w:t>
            </w:r>
          </w:p>
        </w:tc>
        <w:tc>
          <w:tcPr>
            <w:tcW w:w="1434" w:type="dxa"/>
            <w:tcBorders>
              <w:top w:val="nil"/>
              <w:left w:val="single" w:sz="4" w:space="0" w:color="auto"/>
              <w:bottom w:val="single" w:sz="4" w:space="0" w:color="auto"/>
              <w:right w:val="single" w:sz="4" w:space="0" w:color="auto"/>
            </w:tcBorders>
          </w:tcPr>
          <w:p w14:paraId="0C5487B5"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21E6D205" w14:textId="77777777"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2F13C430" w14:textId="77777777" w:rsidR="00E520EA" w:rsidRPr="00E520EA" w:rsidRDefault="00E520EA" w:rsidP="008079F6">
            <w:pPr>
              <w:spacing w:after="0" w:line="240" w:lineRule="auto"/>
              <w:jc w:val="center"/>
              <w:rPr>
                <w:rFonts w:ascii="Arial" w:hAnsi="Arial" w:cs="Arial"/>
                <w:sz w:val="24"/>
                <w:szCs w:val="24"/>
              </w:rPr>
            </w:pPr>
          </w:p>
        </w:tc>
      </w:tr>
      <w:tr w:rsidR="00E520EA" w:rsidRPr="00E520EA" w14:paraId="139CC61D" w14:textId="77777777" w:rsidTr="008079F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325799B4"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08</w:t>
            </w:r>
          </w:p>
        </w:tc>
        <w:tc>
          <w:tcPr>
            <w:tcW w:w="2728" w:type="dxa"/>
            <w:tcBorders>
              <w:top w:val="nil"/>
              <w:left w:val="nil"/>
              <w:bottom w:val="single" w:sz="4" w:space="0" w:color="auto"/>
              <w:right w:val="single" w:sz="4" w:space="0" w:color="auto"/>
            </w:tcBorders>
            <w:shd w:val="clear" w:color="auto" w:fill="auto"/>
            <w:noWrap/>
          </w:tcPr>
          <w:p w14:paraId="65B058B8"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Luva multiuso de látex, para limpeza, de uso geral</w:t>
            </w:r>
            <w:r w:rsidRPr="00E520EA">
              <w:rPr>
                <w:rFonts w:ascii="Arial" w:eastAsia="Times New Roman" w:hAnsi="Arial" w:cs="Arial"/>
                <w:color w:val="000000"/>
                <w:sz w:val="24"/>
                <w:szCs w:val="24"/>
                <w:lang w:eastAsia="pt-BR"/>
              </w:rPr>
              <w:t xml:space="preserve">, englobando desde a indústria alimentícia até aos trabalhos envolvendo contato com agentes químicos (classes A, B e C da Norma MT-11) durante suas funções relacionadas a serviços de limpeza e higienização, com elevada aderência, amarela, </w:t>
            </w:r>
            <w:r w:rsidRPr="00E520EA">
              <w:rPr>
                <w:rFonts w:ascii="Arial" w:eastAsia="Times New Roman" w:hAnsi="Arial" w:cs="Arial"/>
                <w:b/>
                <w:color w:val="000000"/>
                <w:sz w:val="24"/>
                <w:szCs w:val="24"/>
                <w:lang w:eastAsia="pt-BR"/>
              </w:rPr>
              <w:t>tamanho M.</w:t>
            </w:r>
          </w:p>
        </w:tc>
        <w:tc>
          <w:tcPr>
            <w:tcW w:w="1314" w:type="dxa"/>
            <w:tcBorders>
              <w:top w:val="single" w:sz="4" w:space="0" w:color="auto"/>
              <w:left w:val="nil"/>
              <w:bottom w:val="single" w:sz="4" w:space="0" w:color="auto"/>
              <w:right w:val="single" w:sz="4" w:space="0" w:color="auto"/>
            </w:tcBorders>
          </w:tcPr>
          <w:p w14:paraId="39486BE0"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Pacote com Par</w:t>
            </w:r>
          </w:p>
        </w:tc>
        <w:tc>
          <w:tcPr>
            <w:tcW w:w="1106" w:type="dxa"/>
            <w:tcBorders>
              <w:top w:val="nil"/>
              <w:left w:val="single" w:sz="4" w:space="0" w:color="auto"/>
              <w:bottom w:val="single" w:sz="4" w:space="0" w:color="auto"/>
              <w:right w:val="single" w:sz="4" w:space="0" w:color="auto"/>
            </w:tcBorders>
            <w:shd w:val="clear" w:color="auto" w:fill="auto"/>
            <w:noWrap/>
          </w:tcPr>
          <w:p w14:paraId="2A5F52D5"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500</w:t>
            </w:r>
          </w:p>
        </w:tc>
        <w:tc>
          <w:tcPr>
            <w:tcW w:w="1434" w:type="dxa"/>
            <w:tcBorders>
              <w:top w:val="nil"/>
              <w:left w:val="single" w:sz="4" w:space="0" w:color="auto"/>
              <w:bottom w:val="single" w:sz="4" w:space="0" w:color="auto"/>
              <w:right w:val="single" w:sz="4" w:space="0" w:color="auto"/>
            </w:tcBorders>
          </w:tcPr>
          <w:p w14:paraId="25F982C8"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701AFE7B" w14:textId="77777777"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56A1ADFE" w14:textId="77777777" w:rsidR="00E520EA" w:rsidRPr="00E520EA" w:rsidRDefault="00E520EA" w:rsidP="008079F6">
            <w:pPr>
              <w:spacing w:after="0" w:line="240" w:lineRule="auto"/>
              <w:jc w:val="center"/>
              <w:rPr>
                <w:rFonts w:ascii="Arial" w:hAnsi="Arial" w:cs="Arial"/>
                <w:sz w:val="24"/>
                <w:szCs w:val="24"/>
              </w:rPr>
            </w:pPr>
          </w:p>
        </w:tc>
      </w:tr>
      <w:tr w:rsidR="00E520EA" w:rsidRPr="00E520EA" w14:paraId="277F404C" w14:textId="77777777" w:rsidTr="008079F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0068FC0A"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09</w:t>
            </w:r>
          </w:p>
        </w:tc>
        <w:tc>
          <w:tcPr>
            <w:tcW w:w="2728" w:type="dxa"/>
            <w:tcBorders>
              <w:top w:val="nil"/>
              <w:left w:val="nil"/>
              <w:bottom w:val="single" w:sz="4" w:space="0" w:color="auto"/>
              <w:right w:val="single" w:sz="4" w:space="0" w:color="auto"/>
            </w:tcBorders>
            <w:shd w:val="clear" w:color="auto" w:fill="auto"/>
            <w:noWrap/>
          </w:tcPr>
          <w:p w14:paraId="5699B345"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Luva multiuso de látex, para limpeza, de uso geral</w:t>
            </w:r>
            <w:r w:rsidRPr="00E520EA">
              <w:rPr>
                <w:rFonts w:ascii="Arial" w:eastAsia="Times New Roman" w:hAnsi="Arial" w:cs="Arial"/>
                <w:color w:val="000000"/>
                <w:sz w:val="24"/>
                <w:szCs w:val="24"/>
                <w:lang w:eastAsia="pt-BR"/>
              </w:rPr>
              <w:t xml:space="preserve">, englobando desde a indústria alimentícia até aos trabalhos envolvendo contato com agentes químicos (classes A, B e C da Norma MT-11) durante suas funções relacionadas a serviços de limpeza e higienização, com elevada aderência, amarela, </w:t>
            </w:r>
            <w:r w:rsidRPr="00E520EA">
              <w:rPr>
                <w:rFonts w:ascii="Arial" w:eastAsia="Times New Roman" w:hAnsi="Arial" w:cs="Arial"/>
                <w:b/>
                <w:color w:val="000000"/>
                <w:sz w:val="24"/>
                <w:szCs w:val="24"/>
                <w:lang w:eastAsia="pt-BR"/>
              </w:rPr>
              <w:t>tamanho P.</w:t>
            </w:r>
          </w:p>
        </w:tc>
        <w:tc>
          <w:tcPr>
            <w:tcW w:w="1314" w:type="dxa"/>
            <w:tcBorders>
              <w:top w:val="single" w:sz="4" w:space="0" w:color="auto"/>
              <w:left w:val="nil"/>
              <w:bottom w:val="single" w:sz="4" w:space="0" w:color="auto"/>
              <w:right w:val="single" w:sz="4" w:space="0" w:color="auto"/>
            </w:tcBorders>
          </w:tcPr>
          <w:p w14:paraId="617F3B47"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Pacote com Par</w:t>
            </w:r>
          </w:p>
        </w:tc>
        <w:tc>
          <w:tcPr>
            <w:tcW w:w="1106" w:type="dxa"/>
            <w:tcBorders>
              <w:top w:val="nil"/>
              <w:left w:val="single" w:sz="4" w:space="0" w:color="auto"/>
              <w:bottom w:val="single" w:sz="4" w:space="0" w:color="auto"/>
              <w:right w:val="single" w:sz="4" w:space="0" w:color="auto"/>
            </w:tcBorders>
            <w:shd w:val="clear" w:color="auto" w:fill="auto"/>
            <w:noWrap/>
          </w:tcPr>
          <w:p w14:paraId="6911F984"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40</w:t>
            </w:r>
          </w:p>
        </w:tc>
        <w:tc>
          <w:tcPr>
            <w:tcW w:w="1434" w:type="dxa"/>
            <w:tcBorders>
              <w:top w:val="nil"/>
              <w:left w:val="single" w:sz="4" w:space="0" w:color="auto"/>
              <w:bottom w:val="single" w:sz="4" w:space="0" w:color="auto"/>
              <w:right w:val="single" w:sz="4" w:space="0" w:color="auto"/>
            </w:tcBorders>
          </w:tcPr>
          <w:p w14:paraId="719E3E47"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5EC81743" w14:textId="77777777"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3D314DB7" w14:textId="77777777" w:rsidR="00E520EA" w:rsidRPr="00E520EA" w:rsidRDefault="00E520EA" w:rsidP="008079F6">
            <w:pPr>
              <w:spacing w:after="0" w:line="240" w:lineRule="auto"/>
              <w:jc w:val="center"/>
              <w:rPr>
                <w:rFonts w:ascii="Arial" w:hAnsi="Arial" w:cs="Arial"/>
                <w:sz w:val="24"/>
                <w:szCs w:val="24"/>
              </w:rPr>
            </w:pPr>
          </w:p>
        </w:tc>
      </w:tr>
      <w:tr w:rsidR="00E520EA" w:rsidRPr="00E520EA" w14:paraId="50B8725E" w14:textId="77777777" w:rsidTr="008079F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57D25CC7"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lastRenderedPageBreak/>
              <w:t>10</w:t>
            </w:r>
          </w:p>
        </w:tc>
        <w:tc>
          <w:tcPr>
            <w:tcW w:w="2728" w:type="dxa"/>
            <w:tcBorders>
              <w:top w:val="nil"/>
              <w:left w:val="nil"/>
              <w:bottom w:val="single" w:sz="4" w:space="0" w:color="auto"/>
              <w:right w:val="single" w:sz="4" w:space="0" w:color="auto"/>
            </w:tcBorders>
            <w:shd w:val="clear" w:color="auto" w:fill="auto"/>
            <w:noWrap/>
          </w:tcPr>
          <w:p w14:paraId="3C3E2ED6"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Pá para lixo, cabo longo, plástico.</w:t>
            </w:r>
          </w:p>
        </w:tc>
        <w:tc>
          <w:tcPr>
            <w:tcW w:w="1314" w:type="dxa"/>
            <w:tcBorders>
              <w:top w:val="single" w:sz="4" w:space="0" w:color="auto"/>
              <w:left w:val="nil"/>
              <w:bottom w:val="single" w:sz="4" w:space="0" w:color="auto"/>
              <w:right w:val="single" w:sz="4" w:space="0" w:color="auto"/>
            </w:tcBorders>
          </w:tcPr>
          <w:p w14:paraId="38979AD7"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2B1BEE71"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05</w:t>
            </w:r>
          </w:p>
        </w:tc>
        <w:tc>
          <w:tcPr>
            <w:tcW w:w="1434" w:type="dxa"/>
            <w:tcBorders>
              <w:top w:val="nil"/>
              <w:left w:val="single" w:sz="4" w:space="0" w:color="auto"/>
              <w:bottom w:val="single" w:sz="4" w:space="0" w:color="auto"/>
              <w:right w:val="single" w:sz="4" w:space="0" w:color="auto"/>
            </w:tcBorders>
          </w:tcPr>
          <w:p w14:paraId="699731B3"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685A9942" w14:textId="77777777"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76B67521" w14:textId="77777777" w:rsidR="00E520EA" w:rsidRPr="00E520EA" w:rsidRDefault="00E520EA" w:rsidP="008079F6">
            <w:pPr>
              <w:spacing w:after="0" w:line="240" w:lineRule="auto"/>
              <w:jc w:val="center"/>
              <w:rPr>
                <w:rFonts w:ascii="Arial" w:hAnsi="Arial" w:cs="Arial"/>
                <w:sz w:val="24"/>
                <w:szCs w:val="24"/>
              </w:rPr>
            </w:pPr>
          </w:p>
        </w:tc>
      </w:tr>
      <w:tr w:rsidR="00E520EA" w:rsidRPr="00E520EA" w14:paraId="4247AE77" w14:textId="77777777" w:rsidTr="008079F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4F0851E5"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11</w:t>
            </w:r>
          </w:p>
        </w:tc>
        <w:tc>
          <w:tcPr>
            <w:tcW w:w="2728" w:type="dxa"/>
            <w:tcBorders>
              <w:top w:val="nil"/>
              <w:left w:val="nil"/>
              <w:bottom w:val="single" w:sz="4" w:space="0" w:color="auto"/>
              <w:right w:val="single" w:sz="4" w:space="0" w:color="auto"/>
            </w:tcBorders>
            <w:shd w:val="clear" w:color="auto" w:fill="auto"/>
            <w:noWrap/>
          </w:tcPr>
          <w:p w14:paraId="0D3A9E8D"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Pano limpa tudo, </w:t>
            </w:r>
            <w:r w:rsidRPr="00E520EA">
              <w:rPr>
                <w:rFonts w:ascii="Arial" w:eastAsia="Times New Roman" w:hAnsi="Arial" w:cs="Arial"/>
                <w:b/>
                <w:color w:val="000000"/>
                <w:sz w:val="24"/>
                <w:szCs w:val="24"/>
              </w:rPr>
              <w:t xml:space="preserve">dimensões aproximadas </w:t>
            </w:r>
            <w:r w:rsidRPr="00E520EA">
              <w:rPr>
                <w:rFonts w:ascii="Arial" w:eastAsia="Times New Roman" w:hAnsi="Arial" w:cs="Arial"/>
                <w:color w:val="000000"/>
                <w:sz w:val="24"/>
                <w:szCs w:val="24"/>
              </w:rPr>
              <w:t>33 x 60cm.</w:t>
            </w:r>
          </w:p>
        </w:tc>
        <w:tc>
          <w:tcPr>
            <w:tcW w:w="1314" w:type="dxa"/>
            <w:tcBorders>
              <w:top w:val="single" w:sz="4" w:space="0" w:color="auto"/>
              <w:left w:val="nil"/>
              <w:bottom w:val="single" w:sz="4" w:space="0" w:color="auto"/>
              <w:right w:val="single" w:sz="4" w:space="0" w:color="auto"/>
            </w:tcBorders>
          </w:tcPr>
          <w:p w14:paraId="1CE15154"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Pacote com 05 unidades</w:t>
            </w:r>
          </w:p>
        </w:tc>
        <w:tc>
          <w:tcPr>
            <w:tcW w:w="1106" w:type="dxa"/>
            <w:tcBorders>
              <w:top w:val="nil"/>
              <w:left w:val="single" w:sz="4" w:space="0" w:color="auto"/>
              <w:bottom w:val="single" w:sz="4" w:space="0" w:color="auto"/>
              <w:right w:val="single" w:sz="4" w:space="0" w:color="auto"/>
            </w:tcBorders>
            <w:shd w:val="clear" w:color="auto" w:fill="auto"/>
            <w:noWrap/>
          </w:tcPr>
          <w:p w14:paraId="0AF9CFA5"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100</w:t>
            </w:r>
          </w:p>
        </w:tc>
        <w:tc>
          <w:tcPr>
            <w:tcW w:w="1434" w:type="dxa"/>
            <w:tcBorders>
              <w:top w:val="nil"/>
              <w:left w:val="single" w:sz="4" w:space="0" w:color="auto"/>
              <w:bottom w:val="single" w:sz="4" w:space="0" w:color="auto"/>
              <w:right w:val="single" w:sz="4" w:space="0" w:color="auto"/>
            </w:tcBorders>
          </w:tcPr>
          <w:p w14:paraId="2C9FB566"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05FED656" w14:textId="77777777"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1C715146" w14:textId="77777777" w:rsidR="00E520EA" w:rsidRPr="00E520EA" w:rsidRDefault="00E520EA" w:rsidP="008079F6">
            <w:pPr>
              <w:spacing w:after="0" w:line="240" w:lineRule="auto"/>
              <w:jc w:val="center"/>
              <w:rPr>
                <w:rFonts w:ascii="Arial" w:hAnsi="Arial" w:cs="Arial"/>
                <w:sz w:val="24"/>
                <w:szCs w:val="24"/>
              </w:rPr>
            </w:pPr>
          </w:p>
        </w:tc>
      </w:tr>
      <w:tr w:rsidR="00E520EA" w:rsidRPr="00E520EA" w14:paraId="102B34BB" w14:textId="77777777" w:rsidTr="008079F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52FCE25F"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12</w:t>
            </w:r>
          </w:p>
        </w:tc>
        <w:tc>
          <w:tcPr>
            <w:tcW w:w="2728" w:type="dxa"/>
            <w:tcBorders>
              <w:top w:val="nil"/>
              <w:left w:val="nil"/>
              <w:bottom w:val="single" w:sz="4" w:space="0" w:color="auto"/>
              <w:right w:val="single" w:sz="4" w:space="0" w:color="auto"/>
            </w:tcBorders>
            <w:shd w:val="clear" w:color="auto" w:fill="auto"/>
            <w:noWrap/>
          </w:tcPr>
          <w:p w14:paraId="4A8539DE"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Papel higiênico de alta qualidade, composto 100% de fibras virgens, apresentando </w:t>
            </w:r>
            <w:r w:rsidRPr="00E520EA">
              <w:rPr>
                <w:rFonts w:ascii="Arial" w:eastAsia="Times New Roman" w:hAnsi="Arial" w:cs="Arial"/>
                <w:b/>
                <w:color w:val="000000"/>
                <w:sz w:val="24"/>
                <w:szCs w:val="24"/>
              </w:rPr>
              <w:t>folha dupla</w:t>
            </w:r>
            <w:r w:rsidRPr="00E520EA">
              <w:rPr>
                <w:rFonts w:ascii="Arial" w:eastAsia="Times New Roman" w:hAnsi="Arial" w:cs="Arial"/>
                <w:color w:val="000000"/>
                <w:sz w:val="24"/>
                <w:szCs w:val="24"/>
              </w:rPr>
              <w:t xml:space="preserve">, picotado, somente na </w:t>
            </w:r>
            <w:r w:rsidRPr="00E520EA">
              <w:rPr>
                <w:rFonts w:ascii="Arial" w:eastAsia="Times New Roman" w:hAnsi="Arial" w:cs="Arial"/>
                <w:b/>
                <w:color w:val="000000"/>
                <w:sz w:val="24"/>
                <w:szCs w:val="24"/>
              </w:rPr>
              <w:t>cor branca</w:t>
            </w:r>
            <w:r w:rsidRPr="00E520EA">
              <w:rPr>
                <w:rFonts w:ascii="Arial" w:eastAsia="Times New Roman" w:hAnsi="Arial" w:cs="Arial"/>
                <w:color w:val="000000"/>
                <w:sz w:val="24"/>
                <w:szCs w:val="24"/>
              </w:rPr>
              <w:t>, rolo medindo 30m x 10cm, embalagem com visibilidade do produto, acondicionado em fardos.</w:t>
            </w:r>
          </w:p>
        </w:tc>
        <w:tc>
          <w:tcPr>
            <w:tcW w:w="1314" w:type="dxa"/>
            <w:tcBorders>
              <w:top w:val="single" w:sz="4" w:space="0" w:color="auto"/>
              <w:left w:val="nil"/>
              <w:bottom w:val="single" w:sz="4" w:space="0" w:color="auto"/>
              <w:right w:val="single" w:sz="4" w:space="0" w:color="auto"/>
            </w:tcBorders>
          </w:tcPr>
          <w:p w14:paraId="7409CDF1"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Pacote com 04 rolos cada.</w:t>
            </w:r>
          </w:p>
        </w:tc>
        <w:tc>
          <w:tcPr>
            <w:tcW w:w="1106" w:type="dxa"/>
            <w:tcBorders>
              <w:top w:val="nil"/>
              <w:left w:val="single" w:sz="4" w:space="0" w:color="auto"/>
              <w:bottom w:val="single" w:sz="4" w:space="0" w:color="auto"/>
              <w:right w:val="single" w:sz="4" w:space="0" w:color="auto"/>
            </w:tcBorders>
            <w:shd w:val="clear" w:color="auto" w:fill="auto"/>
            <w:noWrap/>
          </w:tcPr>
          <w:p w14:paraId="372E7DA7"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1000</w:t>
            </w:r>
          </w:p>
        </w:tc>
        <w:tc>
          <w:tcPr>
            <w:tcW w:w="1434" w:type="dxa"/>
            <w:tcBorders>
              <w:top w:val="nil"/>
              <w:left w:val="single" w:sz="4" w:space="0" w:color="auto"/>
              <w:bottom w:val="single" w:sz="4" w:space="0" w:color="auto"/>
              <w:right w:val="single" w:sz="4" w:space="0" w:color="auto"/>
            </w:tcBorders>
          </w:tcPr>
          <w:p w14:paraId="0D97471D"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7F8FD609" w14:textId="77777777"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4C130171" w14:textId="77777777" w:rsidR="00E520EA" w:rsidRPr="00E520EA" w:rsidRDefault="00E520EA" w:rsidP="008079F6">
            <w:pPr>
              <w:spacing w:after="0" w:line="240" w:lineRule="auto"/>
              <w:jc w:val="center"/>
              <w:rPr>
                <w:rFonts w:ascii="Arial" w:hAnsi="Arial" w:cs="Arial"/>
                <w:sz w:val="24"/>
                <w:szCs w:val="24"/>
              </w:rPr>
            </w:pPr>
          </w:p>
        </w:tc>
      </w:tr>
      <w:tr w:rsidR="00E520EA" w:rsidRPr="00E520EA" w14:paraId="2143B4CA" w14:textId="77777777" w:rsidTr="008079F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649293E4"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13</w:t>
            </w:r>
          </w:p>
        </w:tc>
        <w:tc>
          <w:tcPr>
            <w:tcW w:w="2728" w:type="dxa"/>
            <w:tcBorders>
              <w:top w:val="nil"/>
              <w:left w:val="nil"/>
              <w:bottom w:val="single" w:sz="4" w:space="0" w:color="auto"/>
              <w:right w:val="single" w:sz="4" w:space="0" w:color="auto"/>
            </w:tcBorders>
            <w:shd w:val="clear" w:color="auto" w:fill="auto"/>
            <w:noWrap/>
          </w:tcPr>
          <w:p w14:paraId="6640873D"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Rodo 35 cm, borracha e metal, com cabo.</w:t>
            </w:r>
          </w:p>
        </w:tc>
        <w:tc>
          <w:tcPr>
            <w:tcW w:w="1314" w:type="dxa"/>
            <w:tcBorders>
              <w:top w:val="single" w:sz="4" w:space="0" w:color="auto"/>
              <w:left w:val="nil"/>
              <w:bottom w:val="single" w:sz="4" w:space="0" w:color="auto"/>
              <w:right w:val="single" w:sz="4" w:space="0" w:color="auto"/>
            </w:tcBorders>
          </w:tcPr>
          <w:p w14:paraId="54912133"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5EB38CE6"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06</w:t>
            </w:r>
          </w:p>
        </w:tc>
        <w:tc>
          <w:tcPr>
            <w:tcW w:w="1434" w:type="dxa"/>
            <w:tcBorders>
              <w:top w:val="nil"/>
              <w:left w:val="single" w:sz="4" w:space="0" w:color="auto"/>
              <w:bottom w:val="single" w:sz="4" w:space="0" w:color="auto"/>
              <w:right w:val="single" w:sz="4" w:space="0" w:color="auto"/>
            </w:tcBorders>
          </w:tcPr>
          <w:p w14:paraId="2931388F"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60539A18" w14:textId="77777777"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024B63E3" w14:textId="77777777" w:rsidR="00E520EA" w:rsidRPr="00E520EA" w:rsidRDefault="00E520EA" w:rsidP="008079F6">
            <w:pPr>
              <w:spacing w:after="0" w:line="240" w:lineRule="auto"/>
              <w:jc w:val="center"/>
              <w:rPr>
                <w:rFonts w:ascii="Arial" w:hAnsi="Arial" w:cs="Arial"/>
                <w:sz w:val="24"/>
                <w:szCs w:val="24"/>
              </w:rPr>
            </w:pPr>
          </w:p>
        </w:tc>
      </w:tr>
      <w:tr w:rsidR="00E520EA" w:rsidRPr="00E520EA" w14:paraId="7C365561" w14:textId="77777777" w:rsidTr="008079F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3D7B5B23"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14</w:t>
            </w:r>
          </w:p>
        </w:tc>
        <w:tc>
          <w:tcPr>
            <w:tcW w:w="2728" w:type="dxa"/>
            <w:tcBorders>
              <w:top w:val="nil"/>
              <w:left w:val="nil"/>
              <w:bottom w:val="single" w:sz="4" w:space="0" w:color="auto"/>
              <w:right w:val="single" w:sz="4" w:space="0" w:color="auto"/>
            </w:tcBorders>
            <w:shd w:val="clear" w:color="auto" w:fill="auto"/>
            <w:noWrap/>
          </w:tcPr>
          <w:p w14:paraId="40642F92"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Rodo 60 cm, borracha e metal, com cabo.</w:t>
            </w:r>
          </w:p>
        </w:tc>
        <w:tc>
          <w:tcPr>
            <w:tcW w:w="1314" w:type="dxa"/>
            <w:tcBorders>
              <w:top w:val="single" w:sz="4" w:space="0" w:color="auto"/>
              <w:left w:val="nil"/>
              <w:bottom w:val="single" w:sz="4" w:space="0" w:color="auto"/>
              <w:right w:val="single" w:sz="4" w:space="0" w:color="auto"/>
            </w:tcBorders>
          </w:tcPr>
          <w:p w14:paraId="5E81D66B"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360BB3AB"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06</w:t>
            </w:r>
          </w:p>
        </w:tc>
        <w:tc>
          <w:tcPr>
            <w:tcW w:w="1434" w:type="dxa"/>
            <w:tcBorders>
              <w:top w:val="nil"/>
              <w:left w:val="single" w:sz="4" w:space="0" w:color="auto"/>
              <w:bottom w:val="single" w:sz="4" w:space="0" w:color="auto"/>
              <w:right w:val="single" w:sz="4" w:space="0" w:color="auto"/>
            </w:tcBorders>
          </w:tcPr>
          <w:p w14:paraId="79F87711"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4BFCC01C" w14:textId="77777777"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3A62D29B" w14:textId="77777777" w:rsidR="00E520EA" w:rsidRPr="00E520EA" w:rsidRDefault="00E520EA" w:rsidP="008079F6">
            <w:pPr>
              <w:spacing w:after="0" w:line="240" w:lineRule="auto"/>
              <w:jc w:val="center"/>
              <w:rPr>
                <w:rFonts w:ascii="Arial" w:hAnsi="Arial" w:cs="Arial"/>
                <w:sz w:val="24"/>
                <w:szCs w:val="24"/>
              </w:rPr>
            </w:pPr>
          </w:p>
        </w:tc>
      </w:tr>
      <w:tr w:rsidR="00E520EA" w:rsidRPr="00E520EA" w14:paraId="1981C422" w14:textId="77777777" w:rsidTr="008079F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4B76589B"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15</w:t>
            </w:r>
          </w:p>
        </w:tc>
        <w:tc>
          <w:tcPr>
            <w:tcW w:w="2728" w:type="dxa"/>
            <w:tcBorders>
              <w:top w:val="nil"/>
              <w:left w:val="nil"/>
              <w:bottom w:val="single" w:sz="4" w:space="0" w:color="auto"/>
              <w:right w:val="single" w:sz="4" w:space="0" w:color="auto"/>
            </w:tcBorders>
            <w:shd w:val="clear" w:color="auto" w:fill="auto"/>
            <w:noWrap/>
          </w:tcPr>
          <w:p w14:paraId="16322194"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Rodo lava piso e azulejo, com</w:t>
            </w:r>
            <w:r w:rsidRPr="00E520EA">
              <w:rPr>
                <w:rFonts w:ascii="Arial" w:hAnsi="Arial" w:cs="Arial"/>
                <w:sz w:val="24"/>
                <w:szCs w:val="24"/>
              </w:rPr>
              <w:t xml:space="preserve"> </w:t>
            </w:r>
            <w:r w:rsidRPr="00E520EA">
              <w:rPr>
                <w:rFonts w:ascii="Arial" w:eastAsia="Times New Roman" w:hAnsi="Arial" w:cs="Arial"/>
                <w:color w:val="000000"/>
                <w:sz w:val="24"/>
                <w:szCs w:val="24"/>
              </w:rPr>
              <w:t>espuma de poliuretano e fibra abrasiva, com cabo.</w:t>
            </w:r>
          </w:p>
        </w:tc>
        <w:tc>
          <w:tcPr>
            <w:tcW w:w="1314" w:type="dxa"/>
            <w:tcBorders>
              <w:top w:val="single" w:sz="4" w:space="0" w:color="auto"/>
              <w:left w:val="nil"/>
              <w:bottom w:val="single" w:sz="4" w:space="0" w:color="auto"/>
              <w:right w:val="single" w:sz="4" w:space="0" w:color="auto"/>
            </w:tcBorders>
          </w:tcPr>
          <w:p w14:paraId="1C3EFA7E"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371C7171"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25</w:t>
            </w:r>
          </w:p>
        </w:tc>
        <w:tc>
          <w:tcPr>
            <w:tcW w:w="1434" w:type="dxa"/>
            <w:tcBorders>
              <w:top w:val="nil"/>
              <w:left w:val="single" w:sz="4" w:space="0" w:color="auto"/>
              <w:bottom w:val="single" w:sz="4" w:space="0" w:color="auto"/>
              <w:right w:val="single" w:sz="4" w:space="0" w:color="auto"/>
            </w:tcBorders>
          </w:tcPr>
          <w:p w14:paraId="5938C255"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71841F40" w14:textId="77777777"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74AFDB6C" w14:textId="77777777" w:rsidR="00E520EA" w:rsidRPr="00E520EA" w:rsidRDefault="00E520EA" w:rsidP="008079F6">
            <w:pPr>
              <w:spacing w:after="0" w:line="240" w:lineRule="auto"/>
              <w:jc w:val="center"/>
              <w:rPr>
                <w:rFonts w:ascii="Arial" w:hAnsi="Arial" w:cs="Arial"/>
                <w:sz w:val="24"/>
                <w:szCs w:val="24"/>
              </w:rPr>
            </w:pPr>
          </w:p>
        </w:tc>
      </w:tr>
      <w:tr w:rsidR="00E520EA" w:rsidRPr="00E520EA" w14:paraId="3CE5EE6C" w14:textId="77777777" w:rsidTr="008079F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224E169C"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16</w:t>
            </w:r>
          </w:p>
        </w:tc>
        <w:tc>
          <w:tcPr>
            <w:tcW w:w="2728" w:type="dxa"/>
            <w:tcBorders>
              <w:top w:val="nil"/>
              <w:left w:val="nil"/>
              <w:bottom w:val="single" w:sz="4" w:space="0" w:color="auto"/>
              <w:right w:val="single" w:sz="4" w:space="0" w:color="auto"/>
            </w:tcBorders>
            <w:shd w:val="clear" w:color="auto" w:fill="auto"/>
            <w:noWrap/>
          </w:tcPr>
          <w:p w14:paraId="28C61260"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Rodo para passar cera com cabo.</w:t>
            </w:r>
          </w:p>
        </w:tc>
        <w:tc>
          <w:tcPr>
            <w:tcW w:w="1314" w:type="dxa"/>
            <w:tcBorders>
              <w:top w:val="single" w:sz="4" w:space="0" w:color="auto"/>
              <w:left w:val="nil"/>
              <w:bottom w:val="single" w:sz="4" w:space="0" w:color="auto"/>
              <w:right w:val="single" w:sz="4" w:space="0" w:color="auto"/>
            </w:tcBorders>
          </w:tcPr>
          <w:p w14:paraId="51BBAD16"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27EC1862"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20</w:t>
            </w:r>
          </w:p>
        </w:tc>
        <w:tc>
          <w:tcPr>
            <w:tcW w:w="1434" w:type="dxa"/>
            <w:tcBorders>
              <w:top w:val="nil"/>
              <w:left w:val="single" w:sz="4" w:space="0" w:color="auto"/>
              <w:bottom w:val="single" w:sz="4" w:space="0" w:color="auto"/>
              <w:right w:val="single" w:sz="4" w:space="0" w:color="auto"/>
            </w:tcBorders>
          </w:tcPr>
          <w:p w14:paraId="277036F4"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16F8EFD5" w14:textId="77777777"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671572E7" w14:textId="77777777" w:rsidR="00E520EA" w:rsidRPr="00E520EA" w:rsidRDefault="00E520EA" w:rsidP="008079F6">
            <w:pPr>
              <w:spacing w:after="0" w:line="240" w:lineRule="auto"/>
              <w:jc w:val="center"/>
              <w:rPr>
                <w:rFonts w:ascii="Arial" w:hAnsi="Arial" w:cs="Arial"/>
                <w:sz w:val="24"/>
                <w:szCs w:val="24"/>
              </w:rPr>
            </w:pPr>
          </w:p>
        </w:tc>
      </w:tr>
      <w:tr w:rsidR="00E520EA" w:rsidRPr="00E520EA" w14:paraId="2F258D28" w14:textId="77777777" w:rsidTr="008079F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5BF86B4A"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17</w:t>
            </w:r>
          </w:p>
        </w:tc>
        <w:tc>
          <w:tcPr>
            <w:tcW w:w="2728" w:type="dxa"/>
            <w:tcBorders>
              <w:top w:val="nil"/>
              <w:left w:val="nil"/>
              <w:bottom w:val="single" w:sz="4" w:space="0" w:color="auto"/>
              <w:right w:val="single" w:sz="4" w:space="0" w:color="auto"/>
            </w:tcBorders>
            <w:shd w:val="clear" w:color="auto" w:fill="auto"/>
            <w:noWrap/>
          </w:tcPr>
          <w:p w14:paraId="6438EFB7"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Refil para </w:t>
            </w:r>
            <w:proofErr w:type="spellStart"/>
            <w:r w:rsidRPr="00E520EA">
              <w:rPr>
                <w:rFonts w:ascii="Arial" w:eastAsia="Times New Roman" w:hAnsi="Arial" w:cs="Arial"/>
                <w:color w:val="000000"/>
                <w:sz w:val="24"/>
                <w:szCs w:val="24"/>
              </w:rPr>
              <w:t>Mop</w:t>
            </w:r>
            <w:proofErr w:type="spellEnd"/>
            <w:r w:rsidRPr="00E520EA">
              <w:rPr>
                <w:rFonts w:ascii="Arial" w:eastAsia="Times New Roman" w:hAnsi="Arial" w:cs="Arial"/>
                <w:color w:val="000000"/>
                <w:sz w:val="24"/>
                <w:szCs w:val="24"/>
              </w:rPr>
              <w:t xml:space="preserve"> pó em algodão natural, tamanho aproximado de 40 cm.</w:t>
            </w:r>
          </w:p>
        </w:tc>
        <w:tc>
          <w:tcPr>
            <w:tcW w:w="1314" w:type="dxa"/>
            <w:tcBorders>
              <w:top w:val="single" w:sz="4" w:space="0" w:color="auto"/>
              <w:left w:val="nil"/>
              <w:bottom w:val="single" w:sz="4" w:space="0" w:color="auto"/>
              <w:right w:val="single" w:sz="4" w:space="0" w:color="auto"/>
            </w:tcBorders>
          </w:tcPr>
          <w:p w14:paraId="775126A7"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7F44D970"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05</w:t>
            </w:r>
          </w:p>
        </w:tc>
        <w:tc>
          <w:tcPr>
            <w:tcW w:w="1434" w:type="dxa"/>
            <w:tcBorders>
              <w:top w:val="nil"/>
              <w:left w:val="single" w:sz="4" w:space="0" w:color="auto"/>
              <w:bottom w:val="single" w:sz="4" w:space="0" w:color="auto"/>
              <w:right w:val="single" w:sz="4" w:space="0" w:color="auto"/>
            </w:tcBorders>
          </w:tcPr>
          <w:p w14:paraId="0F5698CC"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08308E5F" w14:textId="77777777"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49D29832" w14:textId="77777777" w:rsidR="00E520EA" w:rsidRPr="00E520EA" w:rsidRDefault="00E520EA" w:rsidP="008079F6">
            <w:pPr>
              <w:spacing w:after="0" w:line="240" w:lineRule="auto"/>
              <w:jc w:val="center"/>
              <w:rPr>
                <w:rFonts w:ascii="Arial" w:hAnsi="Arial" w:cs="Arial"/>
                <w:sz w:val="24"/>
                <w:szCs w:val="24"/>
              </w:rPr>
            </w:pPr>
          </w:p>
        </w:tc>
      </w:tr>
      <w:tr w:rsidR="00E520EA" w:rsidRPr="00E520EA" w14:paraId="57BCF09B" w14:textId="77777777" w:rsidTr="008079F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4EA50CF3"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18</w:t>
            </w:r>
          </w:p>
        </w:tc>
        <w:tc>
          <w:tcPr>
            <w:tcW w:w="2728" w:type="dxa"/>
            <w:tcBorders>
              <w:top w:val="nil"/>
              <w:left w:val="nil"/>
              <w:bottom w:val="single" w:sz="4" w:space="0" w:color="auto"/>
              <w:right w:val="single" w:sz="4" w:space="0" w:color="auto"/>
            </w:tcBorders>
            <w:shd w:val="clear" w:color="auto" w:fill="auto"/>
            <w:noWrap/>
          </w:tcPr>
          <w:p w14:paraId="2CEEA2D1"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Saboneteira para sabonete líquido, de plástico transparente PVC com válvula </w:t>
            </w:r>
            <w:proofErr w:type="spellStart"/>
            <w:r w:rsidRPr="00E520EA">
              <w:rPr>
                <w:rFonts w:ascii="Arial" w:eastAsia="Times New Roman" w:hAnsi="Arial" w:cs="Arial"/>
                <w:color w:val="000000"/>
                <w:sz w:val="24"/>
                <w:szCs w:val="24"/>
              </w:rPr>
              <w:t>pump</w:t>
            </w:r>
            <w:proofErr w:type="spellEnd"/>
            <w:r w:rsidRPr="00E520EA">
              <w:rPr>
                <w:rFonts w:ascii="Arial" w:eastAsia="Times New Roman" w:hAnsi="Arial" w:cs="Arial"/>
                <w:color w:val="000000"/>
                <w:sz w:val="24"/>
                <w:szCs w:val="24"/>
              </w:rPr>
              <w:t>, para mesa.</w:t>
            </w:r>
          </w:p>
        </w:tc>
        <w:tc>
          <w:tcPr>
            <w:tcW w:w="1314" w:type="dxa"/>
            <w:tcBorders>
              <w:top w:val="single" w:sz="4" w:space="0" w:color="auto"/>
              <w:left w:val="nil"/>
              <w:bottom w:val="single" w:sz="4" w:space="0" w:color="auto"/>
              <w:right w:val="single" w:sz="4" w:space="0" w:color="auto"/>
            </w:tcBorders>
          </w:tcPr>
          <w:p w14:paraId="59E8EBEA"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 de 250 ml</w:t>
            </w:r>
          </w:p>
        </w:tc>
        <w:tc>
          <w:tcPr>
            <w:tcW w:w="1106" w:type="dxa"/>
            <w:tcBorders>
              <w:top w:val="nil"/>
              <w:left w:val="single" w:sz="4" w:space="0" w:color="auto"/>
              <w:bottom w:val="single" w:sz="4" w:space="0" w:color="auto"/>
              <w:right w:val="single" w:sz="4" w:space="0" w:color="auto"/>
            </w:tcBorders>
            <w:shd w:val="clear" w:color="auto" w:fill="auto"/>
            <w:noWrap/>
          </w:tcPr>
          <w:p w14:paraId="57AF4E7E"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20</w:t>
            </w:r>
          </w:p>
        </w:tc>
        <w:tc>
          <w:tcPr>
            <w:tcW w:w="1434" w:type="dxa"/>
            <w:tcBorders>
              <w:top w:val="nil"/>
              <w:left w:val="single" w:sz="4" w:space="0" w:color="auto"/>
              <w:bottom w:val="single" w:sz="4" w:space="0" w:color="auto"/>
              <w:right w:val="single" w:sz="4" w:space="0" w:color="auto"/>
            </w:tcBorders>
          </w:tcPr>
          <w:p w14:paraId="7B63137B"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22EF627A" w14:textId="77777777"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54A1A17C" w14:textId="77777777" w:rsidR="00E520EA" w:rsidRPr="00E520EA" w:rsidRDefault="00E520EA" w:rsidP="008079F6">
            <w:pPr>
              <w:spacing w:after="0" w:line="240" w:lineRule="auto"/>
              <w:jc w:val="center"/>
              <w:rPr>
                <w:rFonts w:ascii="Arial" w:hAnsi="Arial" w:cs="Arial"/>
                <w:sz w:val="24"/>
                <w:szCs w:val="24"/>
              </w:rPr>
            </w:pPr>
          </w:p>
        </w:tc>
      </w:tr>
      <w:tr w:rsidR="00E520EA" w:rsidRPr="00E520EA" w14:paraId="00AA3387" w14:textId="77777777" w:rsidTr="008079F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06674CFE"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19</w:t>
            </w:r>
          </w:p>
        </w:tc>
        <w:tc>
          <w:tcPr>
            <w:tcW w:w="2728" w:type="dxa"/>
            <w:tcBorders>
              <w:top w:val="nil"/>
              <w:left w:val="nil"/>
              <w:bottom w:val="single" w:sz="4" w:space="0" w:color="auto"/>
              <w:right w:val="single" w:sz="4" w:space="0" w:color="auto"/>
            </w:tcBorders>
            <w:shd w:val="clear" w:color="auto" w:fill="auto"/>
            <w:noWrap/>
          </w:tcPr>
          <w:p w14:paraId="44016837"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Saco plástico, para lixo, capacidade de </w:t>
            </w:r>
            <w:r w:rsidRPr="00E520EA">
              <w:rPr>
                <w:rFonts w:ascii="Arial" w:eastAsia="Times New Roman" w:hAnsi="Arial" w:cs="Arial"/>
                <w:b/>
                <w:color w:val="000000"/>
                <w:sz w:val="24"/>
                <w:szCs w:val="24"/>
              </w:rPr>
              <w:t>30 litros</w:t>
            </w:r>
            <w:r w:rsidRPr="00E520EA">
              <w:rPr>
                <w:rFonts w:ascii="Arial" w:eastAsia="Times New Roman" w:hAnsi="Arial" w:cs="Arial"/>
                <w:color w:val="000000"/>
                <w:sz w:val="24"/>
                <w:szCs w:val="24"/>
              </w:rPr>
              <w:t>, pacote com 50 unidades.</w:t>
            </w:r>
          </w:p>
        </w:tc>
        <w:tc>
          <w:tcPr>
            <w:tcW w:w="1314" w:type="dxa"/>
            <w:tcBorders>
              <w:top w:val="single" w:sz="4" w:space="0" w:color="auto"/>
              <w:left w:val="nil"/>
              <w:bottom w:val="single" w:sz="4" w:space="0" w:color="auto"/>
              <w:right w:val="single" w:sz="4" w:space="0" w:color="auto"/>
            </w:tcBorders>
          </w:tcPr>
          <w:p w14:paraId="0507EBD0"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Pacote com 50 unidades.</w:t>
            </w:r>
          </w:p>
        </w:tc>
        <w:tc>
          <w:tcPr>
            <w:tcW w:w="1106" w:type="dxa"/>
            <w:tcBorders>
              <w:top w:val="nil"/>
              <w:left w:val="single" w:sz="4" w:space="0" w:color="auto"/>
              <w:bottom w:val="single" w:sz="4" w:space="0" w:color="auto"/>
              <w:right w:val="single" w:sz="4" w:space="0" w:color="auto"/>
            </w:tcBorders>
            <w:shd w:val="clear" w:color="auto" w:fill="auto"/>
            <w:noWrap/>
          </w:tcPr>
          <w:p w14:paraId="1BEE3845"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100</w:t>
            </w:r>
          </w:p>
        </w:tc>
        <w:tc>
          <w:tcPr>
            <w:tcW w:w="1434" w:type="dxa"/>
            <w:tcBorders>
              <w:top w:val="nil"/>
              <w:left w:val="single" w:sz="4" w:space="0" w:color="auto"/>
              <w:bottom w:val="single" w:sz="4" w:space="0" w:color="auto"/>
              <w:right w:val="single" w:sz="4" w:space="0" w:color="auto"/>
            </w:tcBorders>
          </w:tcPr>
          <w:p w14:paraId="1CF18144"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77F8CB24" w14:textId="77777777"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1E96222F" w14:textId="77777777" w:rsidR="00E520EA" w:rsidRPr="00E520EA" w:rsidRDefault="00E520EA" w:rsidP="008079F6">
            <w:pPr>
              <w:spacing w:after="0" w:line="240" w:lineRule="auto"/>
              <w:jc w:val="center"/>
              <w:rPr>
                <w:rFonts w:ascii="Arial" w:hAnsi="Arial" w:cs="Arial"/>
                <w:sz w:val="24"/>
                <w:szCs w:val="24"/>
              </w:rPr>
            </w:pPr>
          </w:p>
        </w:tc>
      </w:tr>
      <w:tr w:rsidR="00E520EA" w:rsidRPr="00E520EA" w14:paraId="19E83824" w14:textId="77777777" w:rsidTr="008079F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1C877C57"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20</w:t>
            </w:r>
          </w:p>
        </w:tc>
        <w:tc>
          <w:tcPr>
            <w:tcW w:w="2728" w:type="dxa"/>
            <w:tcBorders>
              <w:top w:val="nil"/>
              <w:left w:val="nil"/>
              <w:bottom w:val="single" w:sz="4" w:space="0" w:color="auto"/>
              <w:right w:val="single" w:sz="4" w:space="0" w:color="auto"/>
            </w:tcBorders>
            <w:shd w:val="clear" w:color="auto" w:fill="auto"/>
            <w:noWrap/>
          </w:tcPr>
          <w:p w14:paraId="14B9D539"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Saco plástico, para lixo, reforçado, preto, capacidade de </w:t>
            </w:r>
            <w:r w:rsidRPr="00E520EA">
              <w:rPr>
                <w:rFonts w:ascii="Arial" w:eastAsia="Times New Roman" w:hAnsi="Arial" w:cs="Arial"/>
                <w:b/>
                <w:color w:val="000000"/>
                <w:sz w:val="24"/>
                <w:szCs w:val="24"/>
              </w:rPr>
              <w:t>20 litros</w:t>
            </w:r>
            <w:r w:rsidRPr="00E520EA">
              <w:rPr>
                <w:rFonts w:ascii="Arial" w:eastAsia="Times New Roman" w:hAnsi="Arial" w:cs="Arial"/>
                <w:color w:val="000000"/>
                <w:sz w:val="24"/>
                <w:szCs w:val="24"/>
              </w:rPr>
              <w:t>, pacote com 01 kg.</w:t>
            </w:r>
          </w:p>
        </w:tc>
        <w:tc>
          <w:tcPr>
            <w:tcW w:w="1314" w:type="dxa"/>
            <w:tcBorders>
              <w:top w:val="single" w:sz="4" w:space="0" w:color="auto"/>
              <w:left w:val="nil"/>
              <w:bottom w:val="single" w:sz="4" w:space="0" w:color="auto"/>
              <w:right w:val="single" w:sz="4" w:space="0" w:color="auto"/>
            </w:tcBorders>
          </w:tcPr>
          <w:p w14:paraId="3835B2DA"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Pacote com</w:t>
            </w:r>
          </w:p>
          <w:p w14:paraId="7F1B2DCB"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01 kg</w:t>
            </w:r>
          </w:p>
        </w:tc>
        <w:tc>
          <w:tcPr>
            <w:tcW w:w="1106" w:type="dxa"/>
            <w:tcBorders>
              <w:top w:val="nil"/>
              <w:left w:val="single" w:sz="4" w:space="0" w:color="auto"/>
              <w:bottom w:val="single" w:sz="4" w:space="0" w:color="auto"/>
              <w:right w:val="single" w:sz="4" w:space="0" w:color="auto"/>
            </w:tcBorders>
            <w:shd w:val="clear" w:color="auto" w:fill="auto"/>
            <w:noWrap/>
          </w:tcPr>
          <w:p w14:paraId="50B8D01D"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80</w:t>
            </w:r>
          </w:p>
        </w:tc>
        <w:tc>
          <w:tcPr>
            <w:tcW w:w="1434" w:type="dxa"/>
            <w:tcBorders>
              <w:top w:val="nil"/>
              <w:left w:val="single" w:sz="4" w:space="0" w:color="auto"/>
              <w:bottom w:val="single" w:sz="4" w:space="0" w:color="auto"/>
              <w:right w:val="single" w:sz="4" w:space="0" w:color="auto"/>
            </w:tcBorders>
          </w:tcPr>
          <w:p w14:paraId="5D14BCAE"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7F97385F" w14:textId="77777777"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675A9A8E" w14:textId="77777777" w:rsidR="00E520EA" w:rsidRPr="00E520EA" w:rsidRDefault="00E520EA" w:rsidP="008079F6">
            <w:pPr>
              <w:spacing w:after="0" w:line="240" w:lineRule="auto"/>
              <w:jc w:val="center"/>
              <w:rPr>
                <w:rFonts w:ascii="Arial" w:hAnsi="Arial" w:cs="Arial"/>
                <w:sz w:val="24"/>
                <w:szCs w:val="24"/>
              </w:rPr>
            </w:pPr>
          </w:p>
        </w:tc>
      </w:tr>
      <w:tr w:rsidR="00E520EA" w:rsidRPr="00E520EA" w14:paraId="6A31AA27" w14:textId="77777777" w:rsidTr="008079F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7CBE8EE5"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21</w:t>
            </w:r>
          </w:p>
        </w:tc>
        <w:tc>
          <w:tcPr>
            <w:tcW w:w="2728" w:type="dxa"/>
            <w:tcBorders>
              <w:top w:val="nil"/>
              <w:left w:val="nil"/>
              <w:bottom w:val="single" w:sz="4" w:space="0" w:color="auto"/>
              <w:right w:val="single" w:sz="4" w:space="0" w:color="auto"/>
            </w:tcBorders>
            <w:shd w:val="clear" w:color="auto" w:fill="auto"/>
            <w:noWrap/>
          </w:tcPr>
          <w:p w14:paraId="357CF4E2"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Saco plástico, para lixo, reforçado, preto, </w:t>
            </w:r>
            <w:r w:rsidRPr="00E520EA">
              <w:rPr>
                <w:rFonts w:ascii="Arial" w:eastAsia="Times New Roman" w:hAnsi="Arial" w:cs="Arial"/>
                <w:color w:val="000000"/>
                <w:sz w:val="24"/>
                <w:szCs w:val="24"/>
              </w:rPr>
              <w:lastRenderedPageBreak/>
              <w:t xml:space="preserve">capacidade de </w:t>
            </w:r>
            <w:r w:rsidRPr="00E520EA">
              <w:rPr>
                <w:rFonts w:ascii="Arial" w:eastAsia="Times New Roman" w:hAnsi="Arial" w:cs="Arial"/>
                <w:b/>
                <w:color w:val="000000"/>
                <w:sz w:val="24"/>
                <w:szCs w:val="24"/>
              </w:rPr>
              <w:t>100 litros</w:t>
            </w:r>
            <w:r w:rsidRPr="00E520EA">
              <w:rPr>
                <w:rFonts w:ascii="Arial" w:eastAsia="Times New Roman" w:hAnsi="Arial" w:cs="Arial"/>
                <w:color w:val="000000"/>
                <w:sz w:val="24"/>
                <w:szCs w:val="24"/>
              </w:rPr>
              <w:t>, pacote com 01 kg.</w:t>
            </w:r>
          </w:p>
        </w:tc>
        <w:tc>
          <w:tcPr>
            <w:tcW w:w="1314" w:type="dxa"/>
            <w:tcBorders>
              <w:top w:val="single" w:sz="4" w:space="0" w:color="auto"/>
              <w:left w:val="nil"/>
              <w:bottom w:val="single" w:sz="4" w:space="0" w:color="auto"/>
              <w:right w:val="single" w:sz="4" w:space="0" w:color="auto"/>
            </w:tcBorders>
          </w:tcPr>
          <w:p w14:paraId="15CB482A"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lastRenderedPageBreak/>
              <w:t>Pacote com</w:t>
            </w:r>
          </w:p>
          <w:p w14:paraId="329C205E"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lastRenderedPageBreak/>
              <w:t>01 kg</w:t>
            </w:r>
          </w:p>
        </w:tc>
        <w:tc>
          <w:tcPr>
            <w:tcW w:w="1106" w:type="dxa"/>
            <w:tcBorders>
              <w:top w:val="nil"/>
              <w:left w:val="single" w:sz="4" w:space="0" w:color="auto"/>
              <w:bottom w:val="single" w:sz="4" w:space="0" w:color="auto"/>
              <w:right w:val="single" w:sz="4" w:space="0" w:color="auto"/>
            </w:tcBorders>
            <w:shd w:val="clear" w:color="auto" w:fill="auto"/>
            <w:noWrap/>
          </w:tcPr>
          <w:p w14:paraId="2A9276F7"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lastRenderedPageBreak/>
              <w:t>300</w:t>
            </w:r>
          </w:p>
        </w:tc>
        <w:tc>
          <w:tcPr>
            <w:tcW w:w="1434" w:type="dxa"/>
            <w:tcBorders>
              <w:top w:val="nil"/>
              <w:left w:val="single" w:sz="4" w:space="0" w:color="auto"/>
              <w:bottom w:val="single" w:sz="4" w:space="0" w:color="auto"/>
              <w:right w:val="single" w:sz="4" w:space="0" w:color="auto"/>
            </w:tcBorders>
          </w:tcPr>
          <w:p w14:paraId="4FEA99C7"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761A3C09" w14:textId="77777777"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677E0FD1" w14:textId="77777777" w:rsidR="00E520EA" w:rsidRPr="00E520EA" w:rsidRDefault="00E520EA" w:rsidP="008079F6">
            <w:pPr>
              <w:spacing w:after="0" w:line="240" w:lineRule="auto"/>
              <w:jc w:val="center"/>
              <w:rPr>
                <w:rFonts w:ascii="Arial" w:hAnsi="Arial" w:cs="Arial"/>
                <w:sz w:val="24"/>
                <w:szCs w:val="24"/>
              </w:rPr>
            </w:pPr>
          </w:p>
        </w:tc>
      </w:tr>
      <w:tr w:rsidR="00E520EA" w:rsidRPr="00E520EA" w14:paraId="7A816EF5" w14:textId="77777777" w:rsidTr="008079F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0E598339"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22</w:t>
            </w:r>
          </w:p>
        </w:tc>
        <w:tc>
          <w:tcPr>
            <w:tcW w:w="2728" w:type="dxa"/>
            <w:tcBorders>
              <w:top w:val="nil"/>
              <w:left w:val="nil"/>
              <w:bottom w:val="single" w:sz="4" w:space="0" w:color="auto"/>
              <w:right w:val="single" w:sz="4" w:space="0" w:color="auto"/>
            </w:tcBorders>
            <w:shd w:val="clear" w:color="auto" w:fill="auto"/>
            <w:noWrap/>
          </w:tcPr>
          <w:p w14:paraId="1B0BC826"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Saco tradicional de algodão </w:t>
            </w:r>
            <w:r w:rsidRPr="00E520EA">
              <w:rPr>
                <w:rFonts w:ascii="Arial" w:eastAsia="Times New Roman" w:hAnsi="Arial" w:cs="Arial"/>
                <w:b/>
                <w:color w:val="000000"/>
                <w:sz w:val="24"/>
                <w:szCs w:val="24"/>
              </w:rPr>
              <w:t>(Pano de chão),</w:t>
            </w:r>
            <w:r w:rsidRPr="00E520EA">
              <w:rPr>
                <w:rFonts w:ascii="Arial" w:eastAsia="Times New Roman" w:hAnsi="Arial" w:cs="Arial"/>
                <w:color w:val="000000"/>
                <w:sz w:val="24"/>
                <w:szCs w:val="24"/>
              </w:rPr>
              <w:t xml:space="preserve"> alvejado, </w:t>
            </w:r>
            <w:r w:rsidRPr="00E520EA">
              <w:rPr>
                <w:rFonts w:ascii="Arial" w:eastAsia="Times New Roman" w:hAnsi="Arial" w:cs="Arial"/>
                <w:b/>
                <w:color w:val="000000"/>
                <w:sz w:val="24"/>
                <w:szCs w:val="24"/>
              </w:rPr>
              <w:t>dimensões aproximadas</w:t>
            </w:r>
            <w:r w:rsidRPr="00E520EA">
              <w:rPr>
                <w:rFonts w:ascii="Arial" w:eastAsia="Times New Roman" w:hAnsi="Arial" w:cs="Arial"/>
                <w:color w:val="000000"/>
                <w:sz w:val="24"/>
                <w:szCs w:val="24"/>
              </w:rPr>
              <w:t xml:space="preserve"> 68 x 43 cm, mínimo 90% algodão</w:t>
            </w:r>
          </w:p>
        </w:tc>
        <w:tc>
          <w:tcPr>
            <w:tcW w:w="1314" w:type="dxa"/>
            <w:tcBorders>
              <w:top w:val="single" w:sz="4" w:space="0" w:color="auto"/>
              <w:left w:val="nil"/>
              <w:bottom w:val="single" w:sz="4" w:space="0" w:color="auto"/>
              <w:right w:val="single" w:sz="4" w:space="0" w:color="auto"/>
            </w:tcBorders>
          </w:tcPr>
          <w:p w14:paraId="2E0A1440"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53B7A8CD"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250</w:t>
            </w:r>
          </w:p>
        </w:tc>
        <w:tc>
          <w:tcPr>
            <w:tcW w:w="1434" w:type="dxa"/>
            <w:tcBorders>
              <w:top w:val="nil"/>
              <w:left w:val="single" w:sz="4" w:space="0" w:color="auto"/>
              <w:bottom w:val="single" w:sz="4" w:space="0" w:color="auto"/>
              <w:right w:val="single" w:sz="4" w:space="0" w:color="auto"/>
            </w:tcBorders>
          </w:tcPr>
          <w:p w14:paraId="47D39A3D"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1BD0E0DE" w14:textId="77777777"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374F5BCC" w14:textId="77777777" w:rsidR="00E520EA" w:rsidRPr="00E520EA" w:rsidRDefault="00E520EA" w:rsidP="008079F6">
            <w:pPr>
              <w:spacing w:after="0" w:line="240" w:lineRule="auto"/>
              <w:jc w:val="center"/>
              <w:rPr>
                <w:rFonts w:ascii="Arial" w:hAnsi="Arial" w:cs="Arial"/>
                <w:sz w:val="24"/>
                <w:szCs w:val="24"/>
              </w:rPr>
            </w:pPr>
          </w:p>
        </w:tc>
      </w:tr>
      <w:tr w:rsidR="00E520EA" w:rsidRPr="00E520EA" w14:paraId="20CB000F" w14:textId="77777777" w:rsidTr="008079F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528AA2A4"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23</w:t>
            </w:r>
          </w:p>
        </w:tc>
        <w:tc>
          <w:tcPr>
            <w:tcW w:w="2728" w:type="dxa"/>
            <w:tcBorders>
              <w:top w:val="nil"/>
              <w:left w:val="nil"/>
              <w:bottom w:val="single" w:sz="4" w:space="0" w:color="auto"/>
              <w:right w:val="single" w:sz="4" w:space="0" w:color="auto"/>
            </w:tcBorders>
            <w:shd w:val="clear" w:color="auto" w:fill="auto"/>
            <w:noWrap/>
          </w:tcPr>
          <w:p w14:paraId="2B8E4E50"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Vassoura de palha, com cabo. </w:t>
            </w:r>
          </w:p>
        </w:tc>
        <w:tc>
          <w:tcPr>
            <w:tcW w:w="1314" w:type="dxa"/>
            <w:tcBorders>
              <w:top w:val="single" w:sz="4" w:space="0" w:color="auto"/>
              <w:left w:val="nil"/>
              <w:bottom w:val="single" w:sz="4" w:space="0" w:color="auto"/>
              <w:right w:val="single" w:sz="4" w:space="0" w:color="auto"/>
            </w:tcBorders>
          </w:tcPr>
          <w:p w14:paraId="0D5F19A6"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1467ACD4"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05</w:t>
            </w:r>
          </w:p>
        </w:tc>
        <w:tc>
          <w:tcPr>
            <w:tcW w:w="1434" w:type="dxa"/>
            <w:tcBorders>
              <w:top w:val="nil"/>
              <w:left w:val="single" w:sz="4" w:space="0" w:color="auto"/>
              <w:bottom w:val="single" w:sz="4" w:space="0" w:color="auto"/>
              <w:right w:val="single" w:sz="4" w:space="0" w:color="auto"/>
            </w:tcBorders>
          </w:tcPr>
          <w:p w14:paraId="685E0B58"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7AE60FFF" w14:textId="77777777"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6700B274" w14:textId="77777777" w:rsidR="00E520EA" w:rsidRPr="00E520EA" w:rsidRDefault="00E520EA" w:rsidP="008079F6">
            <w:pPr>
              <w:spacing w:after="0" w:line="240" w:lineRule="auto"/>
              <w:jc w:val="center"/>
              <w:rPr>
                <w:rFonts w:ascii="Arial" w:hAnsi="Arial" w:cs="Arial"/>
                <w:sz w:val="24"/>
                <w:szCs w:val="24"/>
              </w:rPr>
            </w:pPr>
          </w:p>
        </w:tc>
      </w:tr>
      <w:tr w:rsidR="00E520EA" w:rsidRPr="00E520EA" w14:paraId="373C90ED" w14:textId="77777777" w:rsidTr="008079F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26CDF2DA"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24</w:t>
            </w:r>
          </w:p>
        </w:tc>
        <w:tc>
          <w:tcPr>
            <w:tcW w:w="2728" w:type="dxa"/>
            <w:tcBorders>
              <w:top w:val="nil"/>
              <w:left w:val="nil"/>
              <w:bottom w:val="single" w:sz="4" w:space="0" w:color="auto"/>
              <w:right w:val="single" w:sz="4" w:space="0" w:color="auto"/>
            </w:tcBorders>
            <w:shd w:val="clear" w:color="auto" w:fill="auto"/>
            <w:noWrap/>
          </w:tcPr>
          <w:p w14:paraId="45EA5FE6"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Vassoura para piso liso material sintético, com cabo.</w:t>
            </w:r>
          </w:p>
        </w:tc>
        <w:tc>
          <w:tcPr>
            <w:tcW w:w="1314" w:type="dxa"/>
            <w:tcBorders>
              <w:top w:val="single" w:sz="4" w:space="0" w:color="auto"/>
              <w:left w:val="nil"/>
              <w:bottom w:val="single" w:sz="4" w:space="0" w:color="auto"/>
              <w:right w:val="single" w:sz="4" w:space="0" w:color="auto"/>
            </w:tcBorders>
          </w:tcPr>
          <w:p w14:paraId="4B6DD811"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5006D207"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20</w:t>
            </w:r>
          </w:p>
        </w:tc>
        <w:tc>
          <w:tcPr>
            <w:tcW w:w="1434" w:type="dxa"/>
            <w:tcBorders>
              <w:top w:val="nil"/>
              <w:left w:val="single" w:sz="4" w:space="0" w:color="auto"/>
              <w:bottom w:val="single" w:sz="4" w:space="0" w:color="auto"/>
              <w:right w:val="single" w:sz="4" w:space="0" w:color="auto"/>
            </w:tcBorders>
          </w:tcPr>
          <w:p w14:paraId="30B425D2"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0A1BA383" w14:textId="77777777"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615C913C" w14:textId="77777777" w:rsidR="00E520EA" w:rsidRPr="00E520EA" w:rsidRDefault="00E520EA" w:rsidP="008079F6">
            <w:pPr>
              <w:spacing w:after="0" w:line="240" w:lineRule="auto"/>
              <w:jc w:val="center"/>
              <w:rPr>
                <w:rFonts w:ascii="Arial" w:hAnsi="Arial" w:cs="Arial"/>
                <w:sz w:val="24"/>
                <w:szCs w:val="24"/>
              </w:rPr>
            </w:pPr>
          </w:p>
        </w:tc>
      </w:tr>
      <w:tr w:rsidR="00E520EA" w:rsidRPr="00E520EA" w14:paraId="0CBEC191" w14:textId="77777777" w:rsidTr="008079F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29909DAE"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25</w:t>
            </w:r>
          </w:p>
        </w:tc>
        <w:tc>
          <w:tcPr>
            <w:tcW w:w="2728" w:type="dxa"/>
            <w:tcBorders>
              <w:top w:val="nil"/>
              <w:left w:val="nil"/>
              <w:bottom w:val="single" w:sz="4" w:space="0" w:color="auto"/>
              <w:right w:val="single" w:sz="4" w:space="0" w:color="auto"/>
            </w:tcBorders>
            <w:shd w:val="clear" w:color="auto" w:fill="auto"/>
            <w:noWrap/>
          </w:tcPr>
          <w:p w14:paraId="2BFDDDED"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Vassoura piaçava, com cabo.</w:t>
            </w:r>
          </w:p>
        </w:tc>
        <w:tc>
          <w:tcPr>
            <w:tcW w:w="1314" w:type="dxa"/>
            <w:tcBorders>
              <w:top w:val="single" w:sz="4" w:space="0" w:color="auto"/>
              <w:left w:val="nil"/>
              <w:bottom w:val="single" w:sz="4" w:space="0" w:color="auto"/>
              <w:right w:val="single" w:sz="4" w:space="0" w:color="auto"/>
            </w:tcBorders>
          </w:tcPr>
          <w:p w14:paraId="45378C0A"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7F042549"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03</w:t>
            </w:r>
          </w:p>
        </w:tc>
        <w:tc>
          <w:tcPr>
            <w:tcW w:w="1434" w:type="dxa"/>
            <w:tcBorders>
              <w:top w:val="nil"/>
              <w:left w:val="single" w:sz="4" w:space="0" w:color="auto"/>
              <w:bottom w:val="single" w:sz="4" w:space="0" w:color="auto"/>
              <w:right w:val="single" w:sz="4" w:space="0" w:color="auto"/>
            </w:tcBorders>
          </w:tcPr>
          <w:p w14:paraId="5D175090"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627A85A4" w14:textId="77777777"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1165E2E9" w14:textId="77777777" w:rsidR="00E520EA" w:rsidRPr="00E520EA" w:rsidRDefault="00E520EA" w:rsidP="008079F6">
            <w:pPr>
              <w:spacing w:after="0" w:line="240" w:lineRule="auto"/>
              <w:jc w:val="center"/>
              <w:rPr>
                <w:rFonts w:ascii="Arial" w:hAnsi="Arial" w:cs="Arial"/>
                <w:sz w:val="24"/>
                <w:szCs w:val="24"/>
              </w:rPr>
            </w:pPr>
          </w:p>
        </w:tc>
      </w:tr>
      <w:tr w:rsidR="00E520EA" w:rsidRPr="00E520EA" w14:paraId="25959AF3" w14:textId="77777777" w:rsidTr="008079F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0D147EA4"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26</w:t>
            </w:r>
          </w:p>
        </w:tc>
        <w:tc>
          <w:tcPr>
            <w:tcW w:w="2728" w:type="dxa"/>
            <w:tcBorders>
              <w:top w:val="nil"/>
              <w:left w:val="nil"/>
              <w:bottom w:val="single" w:sz="4" w:space="0" w:color="auto"/>
              <w:right w:val="single" w:sz="4" w:space="0" w:color="auto"/>
            </w:tcBorders>
            <w:shd w:val="clear" w:color="auto" w:fill="auto"/>
            <w:noWrap/>
          </w:tcPr>
          <w:p w14:paraId="664B1E6F"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Vassoura de pelo, com cabo.</w:t>
            </w:r>
          </w:p>
        </w:tc>
        <w:tc>
          <w:tcPr>
            <w:tcW w:w="1314" w:type="dxa"/>
            <w:tcBorders>
              <w:top w:val="single" w:sz="4" w:space="0" w:color="auto"/>
              <w:left w:val="nil"/>
              <w:bottom w:val="single" w:sz="4" w:space="0" w:color="auto"/>
              <w:right w:val="single" w:sz="4" w:space="0" w:color="auto"/>
            </w:tcBorders>
          </w:tcPr>
          <w:p w14:paraId="6ADB85C0"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02A71981"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03</w:t>
            </w:r>
          </w:p>
        </w:tc>
        <w:tc>
          <w:tcPr>
            <w:tcW w:w="1434" w:type="dxa"/>
            <w:tcBorders>
              <w:top w:val="nil"/>
              <w:left w:val="single" w:sz="4" w:space="0" w:color="auto"/>
              <w:bottom w:val="single" w:sz="4" w:space="0" w:color="auto"/>
              <w:right w:val="single" w:sz="4" w:space="0" w:color="auto"/>
            </w:tcBorders>
          </w:tcPr>
          <w:p w14:paraId="5F8A1BFD"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5060A69B" w14:textId="77777777"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26E47628" w14:textId="77777777" w:rsidR="00E520EA" w:rsidRPr="00E520EA" w:rsidRDefault="00E520EA" w:rsidP="008079F6">
            <w:pPr>
              <w:spacing w:after="0" w:line="240" w:lineRule="auto"/>
              <w:jc w:val="center"/>
              <w:rPr>
                <w:rFonts w:ascii="Arial" w:hAnsi="Arial" w:cs="Arial"/>
                <w:sz w:val="24"/>
                <w:szCs w:val="24"/>
              </w:rPr>
            </w:pPr>
          </w:p>
        </w:tc>
      </w:tr>
      <w:tr w:rsidR="00E520EA" w:rsidRPr="00E520EA" w14:paraId="2CF5C0F7" w14:textId="77777777" w:rsidTr="008079F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77661B84"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27</w:t>
            </w:r>
          </w:p>
        </w:tc>
        <w:tc>
          <w:tcPr>
            <w:tcW w:w="2728" w:type="dxa"/>
            <w:tcBorders>
              <w:top w:val="nil"/>
              <w:left w:val="nil"/>
              <w:bottom w:val="single" w:sz="4" w:space="0" w:color="auto"/>
              <w:right w:val="single" w:sz="4" w:space="0" w:color="auto"/>
            </w:tcBorders>
            <w:shd w:val="clear" w:color="auto" w:fill="auto"/>
            <w:noWrap/>
          </w:tcPr>
          <w:p w14:paraId="233A7C7C"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Cabo para </w:t>
            </w:r>
            <w:proofErr w:type="spellStart"/>
            <w:r w:rsidRPr="00E520EA">
              <w:rPr>
                <w:rFonts w:ascii="Arial" w:eastAsia="Times New Roman" w:hAnsi="Arial" w:cs="Arial"/>
                <w:color w:val="000000"/>
                <w:sz w:val="24"/>
                <w:szCs w:val="24"/>
              </w:rPr>
              <w:t>Mop</w:t>
            </w:r>
            <w:proofErr w:type="spellEnd"/>
            <w:r w:rsidRPr="00E520EA">
              <w:rPr>
                <w:rFonts w:ascii="Arial" w:eastAsia="Times New Roman" w:hAnsi="Arial" w:cs="Arial"/>
                <w:color w:val="000000"/>
                <w:sz w:val="24"/>
                <w:szCs w:val="24"/>
              </w:rPr>
              <w:t>, em alumínio, comprimento aproximado de 140 cm.</w:t>
            </w:r>
          </w:p>
        </w:tc>
        <w:tc>
          <w:tcPr>
            <w:tcW w:w="1314" w:type="dxa"/>
            <w:tcBorders>
              <w:top w:val="single" w:sz="4" w:space="0" w:color="auto"/>
              <w:left w:val="nil"/>
              <w:bottom w:val="single" w:sz="4" w:space="0" w:color="auto"/>
              <w:right w:val="single" w:sz="4" w:space="0" w:color="auto"/>
            </w:tcBorders>
          </w:tcPr>
          <w:p w14:paraId="15C65952"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755D6212"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03</w:t>
            </w:r>
          </w:p>
        </w:tc>
        <w:tc>
          <w:tcPr>
            <w:tcW w:w="1434" w:type="dxa"/>
            <w:tcBorders>
              <w:top w:val="nil"/>
              <w:left w:val="single" w:sz="4" w:space="0" w:color="auto"/>
              <w:bottom w:val="single" w:sz="4" w:space="0" w:color="auto"/>
              <w:right w:val="single" w:sz="4" w:space="0" w:color="auto"/>
            </w:tcBorders>
          </w:tcPr>
          <w:p w14:paraId="1A885117"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7A9B9F44" w14:textId="77777777"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3F39F195" w14:textId="77777777" w:rsidR="00E520EA" w:rsidRPr="00E520EA" w:rsidRDefault="00E520EA" w:rsidP="008079F6">
            <w:pPr>
              <w:spacing w:after="0" w:line="240" w:lineRule="auto"/>
              <w:jc w:val="center"/>
              <w:rPr>
                <w:rFonts w:ascii="Arial" w:hAnsi="Arial" w:cs="Arial"/>
                <w:sz w:val="24"/>
                <w:szCs w:val="24"/>
              </w:rPr>
            </w:pPr>
          </w:p>
        </w:tc>
      </w:tr>
      <w:tr w:rsidR="00E520EA" w:rsidRPr="00E520EA" w14:paraId="77FCAD33" w14:textId="77777777" w:rsidTr="008079F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6AF8836B"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28</w:t>
            </w:r>
          </w:p>
        </w:tc>
        <w:tc>
          <w:tcPr>
            <w:tcW w:w="2728" w:type="dxa"/>
            <w:tcBorders>
              <w:top w:val="nil"/>
              <w:left w:val="nil"/>
              <w:bottom w:val="single" w:sz="4" w:space="0" w:color="auto"/>
              <w:right w:val="single" w:sz="4" w:space="0" w:color="auto"/>
            </w:tcBorders>
            <w:shd w:val="clear" w:color="auto" w:fill="auto"/>
            <w:noWrap/>
          </w:tcPr>
          <w:p w14:paraId="5AD688D8"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Armação metálica para </w:t>
            </w:r>
            <w:proofErr w:type="spellStart"/>
            <w:r w:rsidRPr="00E520EA">
              <w:rPr>
                <w:rFonts w:ascii="Arial" w:eastAsia="Times New Roman" w:hAnsi="Arial" w:cs="Arial"/>
                <w:color w:val="000000"/>
                <w:sz w:val="24"/>
                <w:szCs w:val="24"/>
              </w:rPr>
              <w:t>Mop</w:t>
            </w:r>
            <w:proofErr w:type="spellEnd"/>
            <w:r w:rsidRPr="00E520EA">
              <w:rPr>
                <w:rFonts w:ascii="Arial" w:eastAsia="Times New Roman" w:hAnsi="Arial" w:cs="Arial"/>
                <w:color w:val="000000"/>
                <w:sz w:val="24"/>
                <w:szCs w:val="24"/>
              </w:rPr>
              <w:t xml:space="preserve"> pó, tamanho aproximado de 40 cm.</w:t>
            </w:r>
          </w:p>
        </w:tc>
        <w:tc>
          <w:tcPr>
            <w:tcW w:w="1314" w:type="dxa"/>
            <w:tcBorders>
              <w:top w:val="single" w:sz="4" w:space="0" w:color="auto"/>
              <w:left w:val="nil"/>
              <w:bottom w:val="single" w:sz="4" w:space="0" w:color="auto"/>
              <w:right w:val="single" w:sz="4" w:space="0" w:color="auto"/>
            </w:tcBorders>
          </w:tcPr>
          <w:p w14:paraId="734CB2BD"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6071E88E"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02</w:t>
            </w:r>
          </w:p>
        </w:tc>
        <w:tc>
          <w:tcPr>
            <w:tcW w:w="1434" w:type="dxa"/>
            <w:tcBorders>
              <w:top w:val="nil"/>
              <w:left w:val="single" w:sz="4" w:space="0" w:color="auto"/>
              <w:bottom w:val="single" w:sz="4" w:space="0" w:color="auto"/>
              <w:right w:val="single" w:sz="4" w:space="0" w:color="auto"/>
            </w:tcBorders>
          </w:tcPr>
          <w:p w14:paraId="0CF37F02"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745C2705" w14:textId="77777777"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0E51ECF8" w14:textId="77777777" w:rsidR="00E520EA" w:rsidRPr="00E520EA" w:rsidRDefault="00E520EA" w:rsidP="008079F6">
            <w:pPr>
              <w:spacing w:after="0" w:line="240" w:lineRule="auto"/>
              <w:jc w:val="center"/>
              <w:rPr>
                <w:rFonts w:ascii="Arial" w:hAnsi="Arial" w:cs="Arial"/>
                <w:sz w:val="24"/>
                <w:szCs w:val="24"/>
              </w:rPr>
            </w:pPr>
          </w:p>
        </w:tc>
      </w:tr>
      <w:tr w:rsidR="00E520EA" w:rsidRPr="00E520EA" w14:paraId="06529826" w14:textId="77777777" w:rsidTr="008079F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338D65D4"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29</w:t>
            </w:r>
          </w:p>
        </w:tc>
        <w:tc>
          <w:tcPr>
            <w:tcW w:w="2728" w:type="dxa"/>
            <w:tcBorders>
              <w:top w:val="nil"/>
              <w:left w:val="nil"/>
              <w:bottom w:val="single" w:sz="4" w:space="0" w:color="auto"/>
              <w:right w:val="single" w:sz="4" w:space="0" w:color="auto"/>
            </w:tcBorders>
            <w:shd w:val="clear" w:color="auto" w:fill="auto"/>
            <w:noWrap/>
          </w:tcPr>
          <w:p w14:paraId="528849DC"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Refil Mini </w:t>
            </w:r>
            <w:proofErr w:type="spellStart"/>
            <w:r w:rsidRPr="00E520EA">
              <w:rPr>
                <w:rFonts w:ascii="Arial" w:eastAsia="Times New Roman" w:hAnsi="Arial" w:cs="Arial"/>
                <w:color w:val="000000"/>
                <w:sz w:val="24"/>
                <w:szCs w:val="24"/>
              </w:rPr>
              <w:t>Mop</w:t>
            </w:r>
            <w:proofErr w:type="spellEnd"/>
            <w:r w:rsidRPr="00E520EA">
              <w:rPr>
                <w:rFonts w:ascii="Arial" w:eastAsia="Times New Roman" w:hAnsi="Arial" w:cs="Arial"/>
                <w:color w:val="000000"/>
                <w:sz w:val="24"/>
                <w:szCs w:val="24"/>
              </w:rPr>
              <w:t xml:space="preserve"> Úmido Sintético, dimensões aproximadas 7,5x29 cm.</w:t>
            </w:r>
          </w:p>
        </w:tc>
        <w:tc>
          <w:tcPr>
            <w:tcW w:w="1314" w:type="dxa"/>
            <w:tcBorders>
              <w:top w:val="single" w:sz="4" w:space="0" w:color="auto"/>
              <w:left w:val="nil"/>
              <w:bottom w:val="single" w:sz="4" w:space="0" w:color="auto"/>
              <w:right w:val="single" w:sz="4" w:space="0" w:color="auto"/>
            </w:tcBorders>
          </w:tcPr>
          <w:p w14:paraId="51866093"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2B33D792"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04</w:t>
            </w:r>
          </w:p>
        </w:tc>
        <w:tc>
          <w:tcPr>
            <w:tcW w:w="1434" w:type="dxa"/>
            <w:tcBorders>
              <w:top w:val="nil"/>
              <w:left w:val="single" w:sz="4" w:space="0" w:color="auto"/>
              <w:bottom w:val="single" w:sz="4" w:space="0" w:color="auto"/>
              <w:right w:val="single" w:sz="4" w:space="0" w:color="auto"/>
            </w:tcBorders>
          </w:tcPr>
          <w:p w14:paraId="7EE1D2A7"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385B4FF9" w14:textId="77777777"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2217CE50" w14:textId="77777777" w:rsidR="00E520EA" w:rsidRPr="00E520EA" w:rsidRDefault="00E520EA" w:rsidP="008079F6">
            <w:pPr>
              <w:spacing w:after="0" w:line="240" w:lineRule="auto"/>
              <w:jc w:val="center"/>
              <w:rPr>
                <w:rFonts w:ascii="Arial" w:hAnsi="Arial" w:cs="Arial"/>
                <w:sz w:val="24"/>
                <w:szCs w:val="24"/>
              </w:rPr>
            </w:pPr>
          </w:p>
        </w:tc>
      </w:tr>
      <w:tr w:rsidR="00E520EA" w:rsidRPr="00E520EA" w14:paraId="62B6C3B4" w14:textId="77777777" w:rsidTr="008079F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29A3AF6A"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30</w:t>
            </w:r>
          </w:p>
        </w:tc>
        <w:tc>
          <w:tcPr>
            <w:tcW w:w="2728" w:type="dxa"/>
            <w:tcBorders>
              <w:top w:val="nil"/>
              <w:left w:val="nil"/>
              <w:bottom w:val="single" w:sz="4" w:space="0" w:color="auto"/>
              <w:right w:val="single" w:sz="4" w:space="0" w:color="auto"/>
            </w:tcBorders>
            <w:shd w:val="clear" w:color="auto" w:fill="auto"/>
            <w:noWrap/>
          </w:tcPr>
          <w:p w14:paraId="078D4589"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Conjunto balde de aproximadamente 32 litros em polipropileno, espremedor com barra de metal.</w:t>
            </w:r>
          </w:p>
        </w:tc>
        <w:tc>
          <w:tcPr>
            <w:tcW w:w="1314" w:type="dxa"/>
            <w:tcBorders>
              <w:top w:val="single" w:sz="4" w:space="0" w:color="auto"/>
              <w:left w:val="nil"/>
              <w:bottom w:val="single" w:sz="4" w:space="0" w:color="auto"/>
              <w:right w:val="single" w:sz="4" w:space="0" w:color="auto"/>
            </w:tcBorders>
          </w:tcPr>
          <w:p w14:paraId="51B14BF2"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Conjunto</w:t>
            </w:r>
          </w:p>
        </w:tc>
        <w:tc>
          <w:tcPr>
            <w:tcW w:w="1106" w:type="dxa"/>
            <w:tcBorders>
              <w:top w:val="nil"/>
              <w:left w:val="single" w:sz="4" w:space="0" w:color="auto"/>
              <w:bottom w:val="single" w:sz="4" w:space="0" w:color="auto"/>
              <w:right w:val="single" w:sz="4" w:space="0" w:color="auto"/>
            </w:tcBorders>
            <w:shd w:val="clear" w:color="auto" w:fill="auto"/>
            <w:noWrap/>
          </w:tcPr>
          <w:p w14:paraId="19BB5F14"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02</w:t>
            </w:r>
          </w:p>
        </w:tc>
        <w:tc>
          <w:tcPr>
            <w:tcW w:w="1434" w:type="dxa"/>
            <w:tcBorders>
              <w:top w:val="nil"/>
              <w:left w:val="single" w:sz="4" w:space="0" w:color="auto"/>
              <w:bottom w:val="single" w:sz="4" w:space="0" w:color="auto"/>
              <w:right w:val="single" w:sz="4" w:space="0" w:color="auto"/>
            </w:tcBorders>
          </w:tcPr>
          <w:p w14:paraId="443B45C7"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30F0B005" w14:textId="77777777"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1C9D89A8" w14:textId="77777777" w:rsidR="00E520EA" w:rsidRPr="00E520EA" w:rsidRDefault="00E520EA" w:rsidP="008079F6">
            <w:pPr>
              <w:spacing w:after="0" w:line="240" w:lineRule="auto"/>
              <w:jc w:val="center"/>
              <w:rPr>
                <w:rFonts w:ascii="Arial" w:hAnsi="Arial" w:cs="Arial"/>
                <w:sz w:val="24"/>
                <w:szCs w:val="24"/>
              </w:rPr>
            </w:pPr>
          </w:p>
        </w:tc>
      </w:tr>
      <w:tr w:rsidR="00E520EA" w:rsidRPr="00E520EA" w14:paraId="40FE4BB5" w14:textId="77777777" w:rsidTr="008079F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187EA9C8"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31</w:t>
            </w:r>
          </w:p>
        </w:tc>
        <w:tc>
          <w:tcPr>
            <w:tcW w:w="2728" w:type="dxa"/>
            <w:tcBorders>
              <w:top w:val="nil"/>
              <w:left w:val="nil"/>
              <w:bottom w:val="single" w:sz="4" w:space="0" w:color="auto"/>
              <w:right w:val="single" w:sz="4" w:space="0" w:color="auto"/>
            </w:tcBorders>
            <w:shd w:val="clear" w:color="auto" w:fill="auto"/>
            <w:noWrap/>
          </w:tcPr>
          <w:p w14:paraId="4E442BE1"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Rodo de plástico 40 cm, com cabo.</w:t>
            </w:r>
          </w:p>
        </w:tc>
        <w:tc>
          <w:tcPr>
            <w:tcW w:w="1314" w:type="dxa"/>
            <w:tcBorders>
              <w:top w:val="single" w:sz="4" w:space="0" w:color="auto"/>
              <w:left w:val="nil"/>
              <w:bottom w:val="single" w:sz="4" w:space="0" w:color="auto"/>
              <w:right w:val="single" w:sz="4" w:space="0" w:color="auto"/>
            </w:tcBorders>
          </w:tcPr>
          <w:p w14:paraId="285448DB"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447BC589"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20</w:t>
            </w:r>
          </w:p>
        </w:tc>
        <w:tc>
          <w:tcPr>
            <w:tcW w:w="1434" w:type="dxa"/>
            <w:tcBorders>
              <w:top w:val="nil"/>
              <w:left w:val="single" w:sz="4" w:space="0" w:color="auto"/>
              <w:bottom w:val="single" w:sz="4" w:space="0" w:color="auto"/>
              <w:right w:val="single" w:sz="4" w:space="0" w:color="auto"/>
            </w:tcBorders>
          </w:tcPr>
          <w:p w14:paraId="5B55F9A7"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0C575031" w14:textId="77777777"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0CAC1716" w14:textId="77777777" w:rsidR="00E520EA" w:rsidRPr="00E520EA" w:rsidRDefault="00E520EA" w:rsidP="008079F6">
            <w:pPr>
              <w:spacing w:after="0" w:line="240" w:lineRule="auto"/>
              <w:jc w:val="center"/>
              <w:rPr>
                <w:rFonts w:ascii="Arial" w:hAnsi="Arial" w:cs="Arial"/>
                <w:sz w:val="24"/>
                <w:szCs w:val="24"/>
              </w:rPr>
            </w:pPr>
          </w:p>
        </w:tc>
      </w:tr>
      <w:tr w:rsidR="00E520EA" w:rsidRPr="00E520EA" w14:paraId="2D2AB421" w14:textId="77777777" w:rsidTr="008079F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76AB38BD"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32</w:t>
            </w:r>
          </w:p>
        </w:tc>
        <w:tc>
          <w:tcPr>
            <w:tcW w:w="2728" w:type="dxa"/>
            <w:tcBorders>
              <w:top w:val="nil"/>
              <w:left w:val="nil"/>
              <w:bottom w:val="single" w:sz="4" w:space="0" w:color="auto"/>
              <w:right w:val="single" w:sz="4" w:space="0" w:color="auto"/>
            </w:tcBorders>
            <w:shd w:val="clear" w:color="auto" w:fill="auto"/>
            <w:noWrap/>
          </w:tcPr>
          <w:p w14:paraId="21ACB0A2" w14:textId="77777777" w:rsidR="00E520EA" w:rsidRPr="00E520EA" w:rsidRDefault="00E520EA" w:rsidP="008079F6">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Rodo de plástico 60 cm, com cabo.</w:t>
            </w:r>
          </w:p>
        </w:tc>
        <w:tc>
          <w:tcPr>
            <w:tcW w:w="1314" w:type="dxa"/>
            <w:tcBorders>
              <w:top w:val="single" w:sz="4" w:space="0" w:color="auto"/>
              <w:left w:val="nil"/>
              <w:bottom w:val="single" w:sz="4" w:space="0" w:color="auto"/>
              <w:right w:val="single" w:sz="4" w:space="0" w:color="auto"/>
            </w:tcBorders>
          </w:tcPr>
          <w:p w14:paraId="790107FF" w14:textId="77777777" w:rsidR="00E520EA" w:rsidRPr="00E520EA" w:rsidRDefault="00E520EA" w:rsidP="008079F6">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379CB6FA" w14:textId="77777777" w:rsidR="00E520EA" w:rsidRPr="00E520EA" w:rsidRDefault="00E520EA" w:rsidP="008079F6">
            <w:pPr>
              <w:spacing w:after="0" w:line="240" w:lineRule="auto"/>
              <w:jc w:val="center"/>
              <w:rPr>
                <w:rFonts w:ascii="Arial" w:hAnsi="Arial" w:cs="Arial"/>
                <w:color w:val="000000"/>
                <w:sz w:val="24"/>
                <w:szCs w:val="24"/>
              </w:rPr>
            </w:pPr>
            <w:r w:rsidRPr="00E520EA">
              <w:rPr>
                <w:rFonts w:ascii="Arial" w:hAnsi="Arial" w:cs="Arial"/>
                <w:color w:val="000000"/>
                <w:sz w:val="24"/>
                <w:szCs w:val="24"/>
              </w:rPr>
              <w:t>06</w:t>
            </w:r>
          </w:p>
        </w:tc>
        <w:tc>
          <w:tcPr>
            <w:tcW w:w="1434" w:type="dxa"/>
            <w:tcBorders>
              <w:top w:val="nil"/>
              <w:left w:val="single" w:sz="4" w:space="0" w:color="auto"/>
              <w:bottom w:val="single" w:sz="4" w:space="0" w:color="auto"/>
              <w:right w:val="single" w:sz="4" w:space="0" w:color="auto"/>
            </w:tcBorders>
          </w:tcPr>
          <w:p w14:paraId="122459AF" w14:textId="77777777" w:rsidR="00E520EA" w:rsidRPr="00E520EA" w:rsidRDefault="00E520EA" w:rsidP="008079F6">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17913F48" w14:textId="77777777" w:rsidR="00E520EA" w:rsidRPr="00E520EA" w:rsidRDefault="00E520EA" w:rsidP="008079F6">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3A35632E" w14:textId="77777777" w:rsidR="00E520EA" w:rsidRPr="00E520EA" w:rsidRDefault="00E520EA" w:rsidP="008079F6">
            <w:pPr>
              <w:spacing w:after="0" w:line="240" w:lineRule="auto"/>
              <w:jc w:val="center"/>
              <w:rPr>
                <w:rFonts w:ascii="Arial" w:hAnsi="Arial" w:cs="Arial"/>
                <w:sz w:val="24"/>
                <w:szCs w:val="24"/>
              </w:rPr>
            </w:pPr>
          </w:p>
        </w:tc>
      </w:tr>
    </w:tbl>
    <w:p w14:paraId="739A921E" w14:textId="77777777" w:rsidR="00E37183" w:rsidRDefault="00E37183" w:rsidP="009B492C">
      <w:pPr>
        <w:spacing w:after="0" w:line="240" w:lineRule="auto"/>
        <w:jc w:val="both"/>
        <w:rPr>
          <w:rFonts w:ascii="Arial" w:hAnsi="Arial" w:cs="Arial"/>
          <w:color w:val="000000"/>
          <w:sz w:val="24"/>
          <w:szCs w:val="24"/>
        </w:rPr>
      </w:pPr>
    </w:p>
    <w:p w14:paraId="381EAA01" w14:textId="77777777" w:rsidR="008A0FFD" w:rsidRDefault="008A0FFD" w:rsidP="009B492C">
      <w:pPr>
        <w:spacing w:after="0" w:line="240" w:lineRule="auto"/>
        <w:jc w:val="both"/>
        <w:rPr>
          <w:rFonts w:ascii="Arial" w:hAnsi="Arial" w:cs="Arial"/>
          <w:color w:val="000000"/>
          <w:sz w:val="24"/>
          <w:szCs w:val="24"/>
        </w:rPr>
      </w:pPr>
    </w:p>
    <w:p w14:paraId="56E1FFC4" w14:textId="77F174F0" w:rsidR="009B492C" w:rsidRPr="00083EA6" w:rsidRDefault="009B492C" w:rsidP="00083EA6">
      <w:pPr>
        <w:numPr>
          <w:ilvl w:val="2"/>
          <w:numId w:val="7"/>
        </w:numPr>
        <w:spacing w:after="0" w:line="240" w:lineRule="auto"/>
        <w:jc w:val="both"/>
        <w:rPr>
          <w:rFonts w:ascii="Arial" w:hAnsi="Arial" w:cs="Arial"/>
          <w:color w:val="000000"/>
          <w:sz w:val="24"/>
          <w:szCs w:val="24"/>
        </w:rPr>
      </w:pPr>
      <w:r>
        <w:rPr>
          <w:rFonts w:ascii="Arial" w:hAnsi="Arial" w:cs="Arial"/>
          <w:color w:val="000000"/>
          <w:sz w:val="24"/>
          <w:szCs w:val="24"/>
        </w:rPr>
        <w:t>O valor global do CONTRATO importa em: R$ (</w:t>
      </w:r>
      <w:proofErr w:type="spellStart"/>
      <w:r>
        <w:rPr>
          <w:rFonts w:ascii="Arial" w:hAnsi="Arial" w:cs="Arial"/>
          <w:color w:val="000000"/>
          <w:sz w:val="24"/>
          <w:szCs w:val="24"/>
        </w:rPr>
        <w:t>xx</w:t>
      </w:r>
      <w:proofErr w:type="spellEnd"/>
      <w:r>
        <w:rPr>
          <w:rFonts w:ascii="Arial" w:hAnsi="Arial" w:cs="Arial"/>
          <w:color w:val="000000"/>
          <w:sz w:val="24"/>
          <w:szCs w:val="24"/>
        </w:rPr>
        <w:t>).</w:t>
      </w:r>
    </w:p>
    <w:p w14:paraId="29429523" w14:textId="77777777" w:rsidR="002D7963" w:rsidRDefault="002D7963" w:rsidP="009B492C">
      <w:pPr>
        <w:spacing w:after="0" w:line="240" w:lineRule="auto"/>
        <w:ind w:left="720"/>
        <w:jc w:val="both"/>
        <w:rPr>
          <w:rFonts w:ascii="Arial" w:hAnsi="Arial" w:cs="Arial"/>
          <w:color w:val="000000"/>
          <w:sz w:val="24"/>
          <w:szCs w:val="24"/>
        </w:rPr>
      </w:pPr>
    </w:p>
    <w:p w14:paraId="371DE81B"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14:paraId="115E2EDA" w14:textId="77777777" w:rsidR="009B492C" w:rsidRDefault="009B492C" w:rsidP="009B492C">
      <w:pPr>
        <w:spacing w:after="0" w:line="240" w:lineRule="auto"/>
        <w:jc w:val="both"/>
        <w:rPr>
          <w:rFonts w:ascii="Arial" w:hAnsi="Arial" w:cs="Arial"/>
          <w:b/>
          <w:color w:val="000000"/>
          <w:sz w:val="24"/>
          <w:szCs w:val="24"/>
        </w:rPr>
      </w:pPr>
    </w:p>
    <w:p w14:paraId="653808E8"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referente </w:t>
      </w:r>
      <w:r>
        <w:rPr>
          <w:rFonts w:ascii="Arial" w:eastAsia="Times New Roman" w:hAnsi="Arial" w:cs="Arial"/>
          <w:color w:val="000000"/>
          <w:sz w:val="24"/>
          <w:szCs w:val="24"/>
          <w:lang w:eastAsia="zh-CN"/>
        </w:rPr>
        <w:t>ao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 xml:space="preserve"> será efetuado nas seguintes condições: </w:t>
      </w:r>
    </w:p>
    <w:p w14:paraId="31BA9076"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12BF8AC8" w14:textId="16A64128" w:rsidR="00613B9A" w:rsidRPr="00613B9A" w:rsidRDefault="00613B9A" w:rsidP="00613B9A">
      <w:pPr>
        <w:pStyle w:val="PargrafodaLista"/>
        <w:widowControl w:val="0"/>
        <w:numPr>
          <w:ilvl w:val="0"/>
          <w:numId w:val="36"/>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lastRenderedPageBreak/>
        <w:t>Recebida a Nota Fiscal ou documento de cobrança equivalente, em consonância com o que foi efetivamente requisitado e entregue correrá o prazo de até 10 (dez) dias úteis para fins de liquidação, na forma desta seção.</w:t>
      </w:r>
    </w:p>
    <w:p w14:paraId="593BCEF4" w14:textId="6A197CC6" w:rsidR="00613B9A" w:rsidRPr="00613B9A" w:rsidRDefault="00613B9A" w:rsidP="00613B9A">
      <w:pPr>
        <w:pStyle w:val="PargrafodaLista"/>
        <w:widowControl w:val="0"/>
        <w:numPr>
          <w:ilvl w:val="0"/>
          <w:numId w:val="36"/>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O pagamento ocorrerá em parcela única em até 05 (cinco) dias úteis, após a liquidação da competente nota fiscal em consonância com o que foi efetivamente requisitado e entregue.</w:t>
      </w:r>
    </w:p>
    <w:p w14:paraId="667F5E99" w14:textId="096030B7" w:rsidR="00613B9A" w:rsidRPr="00613B9A" w:rsidRDefault="00613B9A" w:rsidP="00613B9A">
      <w:pPr>
        <w:pStyle w:val="PargrafodaLista"/>
        <w:widowControl w:val="0"/>
        <w:numPr>
          <w:ilvl w:val="0"/>
          <w:numId w:val="36"/>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 xml:space="preserve">O pagamento será creditado em conta corrente da </w:t>
      </w:r>
      <w:r>
        <w:rPr>
          <w:rFonts w:ascii="Arial" w:eastAsia="Times New Roman" w:hAnsi="Arial" w:cs="Arial"/>
          <w:color w:val="000000" w:themeColor="text1"/>
          <w:sz w:val="24"/>
          <w:szCs w:val="24"/>
          <w:lang w:eastAsia="zh-CN"/>
        </w:rPr>
        <w:t>CONTRATADA</w:t>
      </w:r>
      <w:r w:rsidRPr="00613B9A">
        <w:rPr>
          <w:rFonts w:ascii="Arial" w:eastAsia="Times New Roman" w:hAnsi="Arial" w:cs="Arial"/>
          <w:color w:val="000000" w:themeColor="text1"/>
          <w:sz w:val="24"/>
          <w:szCs w:val="24"/>
          <w:lang w:eastAsia="zh-CN"/>
        </w:rPr>
        <w:t xml:space="preserve">, ou mediante boleto bancário emitido pela </w:t>
      </w:r>
      <w:r>
        <w:rPr>
          <w:rFonts w:ascii="Arial" w:eastAsia="Times New Roman" w:hAnsi="Arial" w:cs="Arial"/>
          <w:color w:val="000000" w:themeColor="text1"/>
          <w:sz w:val="24"/>
          <w:szCs w:val="24"/>
          <w:lang w:eastAsia="zh-CN"/>
        </w:rPr>
        <w:t>CONTRATADA</w:t>
      </w:r>
      <w:r w:rsidRPr="00613B9A">
        <w:rPr>
          <w:rFonts w:ascii="Arial" w:eastAsia="Times New Roman" w:hAnsi="Arial" w:cs="Arial"/>
          <w:color w:val="000000" w:themeColor="text1"/>
          <w:sz w:val="24"/>
          <w:szCs w:val="24"/>
          <w:lang w:eastAsia="zh-CN"/>
        </w:rPr>
        <w:t>.</w:t>
      </w:r>
    </w:p>
    <w:p w14:paraId="3F5D0C5E" w14:textId="42ECE0C9" w:rsidR="00613B9A" w:rsidRPr="00613B9A" w:rsidRDefault="00613B9A" w:rsidP="00613B9A">
      <w:pPr>
        <w:pStyle w:val="PargrafodaLista"/>
        <w:widowControl w:val="0"/>
        <w:numPr>
          <w:ilvl w:val="0"/>
          <w:numId w:val="36"/>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 xml:space="preserve">A nota fiscal ou documento equivalente será emitida pela </w:t>
      </w:r>
      <w:r>
        <w:rPr>
          <w:rFonts w:ascii="Arial" w:eastAsia="Times New Roman" w:hAnsi="Arial" w:cs="Arial"/>
          <w:color w:val="000000" w:themeColor="text1"/>
          <w:sz w:val="24"/>
          <w:szCs w:val="24"/>
          <w:lang w:eastAsia="zh-CN"/>
        </w:rPr>
        <w:t>CONTRATADA</w:t>
      </w:r>
      <w:r w:rsidRPr="00613B9A">
        <w:rPr>
          <w:rFonts w:ascii="Arial" w:eastAsia="Times New Roman" w:hAnsi="Arial" w:cs="Arial"/>
          <w:color w:val="000000" w:themeColor="text1"/>
          <w:sz w:val="24"/>
          <w:szCs w:val="24"/>
          <w:lang w:eastAsia="zh-CN"/>
        </w:rPr>
        <w:t xml:space="preserve"> em inteira conformidade com as exigências legais e contratuais, especialmente as de natureza fiscal, com destaque, quando exigíveis, das retenções tributárias e/ou previdenciárias.</w:t>
      </w:r>
    </w:p>
    <w:p w14:paraId="6FB0447E" w14:textId="6DD89295" w:rsidR="00613B9A" w:rsidRPr="00613B9A" w:rsidRDefault="00613B9A" w:rsidP="00613B9A">
      <w:pPr>
        <w:pStyle w:val="PargrafodaLista"/>
        <w:widowControl w:val="0"/>
        <w:numPr>
          <w:ilvl w:val="0"/>
          <w:numId w:val="36"/>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 xml:space="preserve">A ADMINISTRAÇÃO, identificando qualquer divergência na nota fiscal, mormente no que tange a valores dos serviços, deverá devolvê-la à </w:t>
      </w:r>
      <w:r>
        <w:rPr>
          <w:rFonts w:ascii="Arial" w:eastAsia="Times New Roman" w:hAnsi="Arial" w:cs="Arial"/>
          <w:color w:val="000000" w:themeColor="text1"/>
          <w:sz w:val="24"/>
          <w:szCs w:val="24"/>
          <w:lang w:eastAsia="zh-CN"/>
        </w:rPr>
        <w:t>CONTRATADA</w:t>
      </w:r>
      <w:r w:rsidRPr="00613B9A">
        <w:rPr>
          <w:rFonts w:ascii="Arial" w:eastAsia="Times New Roman" w:hAnsi="Arial" w:cs="Arial"/>
          <w:color w:val="000000" w:themeColor="text1"/>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58408783" w14:textId="7A4032A5" w:rsidR="00613B9A" w:rsidRPr="00613B9A" w:rsidRDefault="00613B9A" w:rsidP="00613B9A">
      <w:pPr>
        <w:pStyle w:val="PargrafodaLista"/>
        <w:widowControl w:val="0"/>
        <w:numPr>
          <w:ilvl w:val="0"/>
          <w:numId w:val="36"/>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 xml:space="preserve">Nenhum pagamento será efetuado enquanto estiver pendente de liquidação qualquer obrigação por parte da </w:t>
      </w:r>
      <w:r>
        <w:rPr>
          <w:rFonts w:ascii="Arial" w:eastAsia="Times New Roman" w:hAnsi="Arial" w:cs="Arial"/>
          <w:color w:val="000000" w:themeColor="text1"/>
          <w:sz w:val="24"/>
          <w:szCs w:val="24"/>
          <w:lang w:eastAsia="zh-CN"/>
        </w:rPr>
        <w:t>CONTRATADA</w:t>
      </w:r>
      <w:r w:rsidRPr="00613B9A">
        <w:rPr>
          <w:rFonts w:ascii="Arial" w:eastAsia="Times New Roman" w:hAnsi="Arial" w:cs="Arial"/>
          <w:color w:val="000000" w:themeColor="text1"/>
          <w:sz w:val="24"/>
          <w:szCs w:val="24"/>
          <w:lang w:eastAsia="zh-CN"/>
        </w:rPr>
        <w:t>, sem que isto gere direito a alteração de preços, correção monetária, compensação financeira ou paralisação do fornecimento do objeto deste Contrato.</w:t>
      </w:r>
    </w:p>
    <w:p w14:paraId="3E9BA29A" w14:textId="0BCACF5C" w:rsidR="00613B9A" w:rsidRPr="00613B9A" w:rsidRDefault="00613B9A" w:rsidP="00613B9A">
      <w:pPr>
        <w:pStyle w:val="PargrafodaLista"/>
        <w:widowControl w:val="0"/>
        <w:numPr>
          <w:ilvl w:val="0"/>
          <w:numId w:val="36"/>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 xml:space="preserve">Uma vez paga a importância discriminada na nota fiscal, a </w:t>
      </w:r>
      <w:r>
        <w:rPr>
          <w:rFonts w:ascii="Arial" w:eastAsia="Times New Roman" w:hAnsi="Arial" w:cs="Arial"/>
          <w:color w:val="000000" w:themeColor="text1"/>
          <w:sz w:val="24"/>
          <w:szCs w:val="24"/>
          <w:lang w:eastAsia="zh-CN"/>
        </w:rPr>
        <w:t>CONTRATADA</w:t>
      </w:r>
      <w:r w:rsidRPr="00613B9A">
        <w:rPr>
          <w:rFonts w:ascii="Arial" w:eastAsia="Times New Roman" w:hAnsi="Arial" w:cs="Arial"/>
          <w:color w:val="000000" w:themeColor="text1"/>
          <w:sz w:val="24"/>
          <w:szCs w:val="24"/>
          <w:lang w:eastAsia="zh-CN"/>
        </w:rPr>
        <w:t xml:space="preserve"> dará a ADMINISTRAÇÃO plena, geral e irrestrita quitação da remuneração referente aos serviços nela discriminados, para nada mais vir a reclamar ou exigir a qualquer título, tempo ou forma.</w:t>
      </w:r>
    </w:p>
    <w:p w14:paraId="73B9CB01" w14:textId="03880687" w:rsidR="00613B9A" w:rsidRPr="00613B9A" w:rsidRDefault="00613B9A" w:rsidP="00613B9A">
      <w:pPr>
        <w:pStyle w:val="PargrafodaLista"/>
        <w:widowControl w:val="0"/>
        <w:numPr>
          <w:ilvl w:val="0"/>
          <w:numId w:val="36"/>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 xml:space="preserve">A ADMINISTRAÇÃO poderá deduzir das importâncias a pagar os valores correspondentes a multas ou indenizações devidas pela </w:t>
      </w:r>
      <w:r>
        <w:rPr>
          <w:rFonts w:ascii="Arial" w:eastAsia="Times New Roman" w:hAnsi="Arial" w:cs="Arial"/>
          <w:color w:val="000000" w:themeColor="text1"/>
          <w:sz w:val="24"/>
          <w:szCs w:val="24"/>
          <w:lang w:eastAsia="zh-CN"/>
        </w:rPr>
        <w:t>CONTRATADA</w:t>
      </w:r>
      <w:r w:rsidRPr="00613B9A">
        <w:rPr>
          <w:rFonts w:ascii="Arial" w:eastAsia="Times New Roman" w:hAnsi="Arial" w:cs="Arial"/>
          <w:color w:val="000000" w:themeColor="text1"/>
          <w:sz w:val="24"/>
          <w:szCs w:val="24"/>
          <w:lang w:eastAsia="zh-CN"/>
        </w:rPr>
        <w:t xml:space="preserve"> nos termos deste Contrato.</w:t>
      </w:r>
    </w:p>
    <w:p w14:paraId="39ADD622" w14:textId="3C7AE8A3" w:rsidR="00613B9A" w:rsidRPr="00613B9A" w:rsidRDefault="00613B9A" w:rsidP="00613B9A">
      <w:pPr>
        <w:pStyle w:val="PargrafodaLista"/>
        <w:widowControl w:val="0"/>
        <w:numPr>
          <w:ilvl w:val="0"/>
          <w:numId w:val="36"/>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O prazo de pagamento não será superior a trinta dias, contado a partir da data final do período de adimplemento da parcela.</w:t>
      </w:r>
    </w:p>
    <w:p w14:paraId="5CFC9810" w14:textId="40AF92DE" w:rsidR="00613B9A" w:rsidRPr="00613B9A" w:rsidRDefault="00613B9A" w:rsidP="00613B9A">
      <w:pPr>
        <w:pStyle w:val="PargrafodaLista"/>
        <w:widowControl w:val="0"/>
        <w:numPr>
          <w:ilvl w:val="0"/>
          <w:numId w:val="36"/>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O cronograma de desembolso máximo por período estará em conformidade com o valor global estimado cujo empenho será emitido.</w:t>
      </w:r>
    </w:p>
    <w:p w14:paraId="655A6EA0" w14:textId="77777777" w:rsidR="00C31F6C" w:rsidRPr="009C4AC0" w:rsidRDefault="00C31F6C" w:rsidP="00C31F6C">
      <w:pPr>
        <w:pStyle w:val="PargrafodaLista"/>
        <w:widowControl w:val="0"/>
        <w:numPr>
          <w:ilvl w:val="0"/>
          <w:numId w:val="36"/>
        </w:numPr>
        <w:suppressAutoHyphens/>
        <w:spacing w:after="0" w:line="240" w:lineRule="auto"/>
        <w:jc w:val="both"/>
        <w:rPr>
          <w:rFonts w:ascii="Arial" w:eastAsia="Times New Roman" w:hAnsi="Arial" w:cs="Arial"/>
          <w:color w:val="000000" w:themeColor="text1"/>
          <w:sz w:val="24"/>
          <w:szCs w:val="24"/>
          <w:shd w:val="clear" w:color="auto" w:fill="FFFF00"/>
          <w:lang w:eastAsia="zh-CN"/>
        </w:rPr>
      </w:pPr>
      <w:r w:rsidRPr="00613B9A">
        <w:rPr>
          <w:rFonts w:ascii="Arial" w:eastAsia="Times New Roman" w:hAnsi="Arial" w:cs="Arial"/>
          <w:color w:val="000000" w:themeColor="text1"/>
          <w:sz w:val="24"/>
          <w:szCs w:val="24"/>
          <w:lang w:eastAsia="zh-CN"/>
        </w:rPr>
        <w:t xml:space="preserve">Em caso de atraso do pagamento </w:t>
      </w:r>
      <w:r w:rsidRPr="00613B9A">
        <w:rPr>
          <w:rFonts w:ascii="Arial" w:eastAsia="Times New Roman" w:hAnsi="Arial" w:cs="Arial"/>
          <w:b/>
          <w:color w:val="000000" w:themeColor="text1"/>
          <w:sz w:val="24"/>
          <w:szCs w:val="24"/>
          <w:lang w:eastAsia="zh-CN"/>
        </w:rPr>
        <w:t>imputável exclusivamente à ADMINISTRAÇÃO</w:t>
      </w:r>
      <w:r w:rsidRPr="00613B9A">
        <w:rPr>
          <w:rFonts w:ascii="Arial" w:eastAsia="Times New Roman" w:hAnsi="Arial" w:cs="Arial"/>
          <w:color w:val="000000" w:themeColor="text1"/>
          <w:sz w:val="24"/>
          <w:szCs w:val="24"/>
          <w:lang w:eastAsia="zh-CN"/>
        </w:rPr>
        <w:t>, a LICITANTE terá direito à correção monetária a partir do primeiro dia posterior ao termo final do prazo para pagamento. Para a correção monetária será usado Índice Nacional de Preços ao Consumidor Amplo – IPCA</w:t>
      </w:r>
      <w:r w:rsidRPr="00613B9A">
        <w:rPr>
          <w:rFonts w:ascii="Arial" w:hAnsi="Arial" w:cs="Arial"/>
          <w:color w:val="000000" w:themeColor="text1"/>
          <w:sz w:val="24"/>
          <w:szCs w:val="24"/>
        </w:rPr>
        <w:t>, ou qualquer outro índice oficial que vier a substituí-lo.</w:t>
      </w:r>
    </w:p>
    <w:p w14:paraId="5952E204" w14:textId="77777777" w:rsidR="00C31F6C" w:rsidRPr="009C4AC0" w:rsidRDefault="00C31F6C" w:rsidP="00C31F6C">
      <w:pPr>
        <w:pStyle w:val="PargrafodaLista"/>
        <w:widowControl w:val="0"/>
        <w:numPr>
          <w:ilvl w:val="0"/>
          <w:numId w:val="36"/>
        </w:numPr>
        <w:suppressAutoHyphens/>
        <w:spacing w:after="0" w:line="240" w:lineRule="auto"/>
        <w:jc w:val="both"/>
        <w:rPr>
          <w:rFonts w:ascii="Arial" w:hAnsi="Arial" w:cs="Arial"/>
          <w:color w:val="000000" w:themeColor="text1"/>
          <w:sz w:val="24"/>
          <w:szCs w:val="24"/>
        </w:rPr>
      </w:pPr>
      <w:r w:rsidRPr="009C4AC0">
        <w:rPr>
          <w:rFonts w:ascii="Arial" w:hAnsi="Arial" w:cs="Arial"/>
          <w:color w:val="000000" w:themeColor="text1"/>
          <w:sz w:val="24"/>
          <w:szCs w:val="24"/>
        </w:rPr>
        <w:t>A CONTRATADA deverá entregar ao setor responsável pela fiscalização do CONTRATO, junto com a Nota Fiscal para fins de pagamento, os seguintes documentos:</w:t>
      </w:r>
    </w:p>
    <w:p w14:paraId="5BB590E3" w14:textId="77777777" w:rsidR="00C31F6C" w:rsidRPr="00782B9F" w:rsidRDefault="00C31F6C" w:rsidP="00C31F6C">
      <w:pPr>
        <w:widowControl w:val="0"/>
        <w:suppressAutoHyphens/>
        <w:spacing w:after="0" w:line="240" w:lineRule="auto"/>
        <w:ind w:left="1134" w:hanging="425"/>
        <w:jc w:val="both"/>
        <w:rPr>
          <w:rFonts w:ascii="Arial" w:hAnsi="Arial" w:cs="Arial"/>
          <w:color w:val="000000" w:themeColor="text1"/>
          <w:sz w:val="24"/>
          <w:szCs w:val="24"/>
        </w:rPr>
      </w:pPr>
      <w:r w:rsidRPr="00782B9F">
        <w:rPr>
          <w:rFonts w:ascii="Arial" w:hAnsi="Arial" w:cs="Arial"/>
          <w:color w:val="000000" w:themeColor="text1"/>
          <w:sz w:val="24"/>
          <w:szCs w:val="24"/>
        </w:rPr>
        <w:t>I)</w:t>
      </w:r>
      <w:r w:rsidRPr="00782B9F">
        <w:rPr>
          <w:rFonts w:ascii="Arial" w:hAnsi="Arial" w:cs="Arial"/>
          <w:color w:val="000000" w:themeColor="text1"/>
          <w:sz w:val="24"/>
          <w:szCs w:val="24"/>
        </w:rPr>
        <w:tab/>
        <w:t>Prova de regularidade para com a Fazenda Estadual do domicílio ou sede do licitante, ou outra equivalente, na forma da lei, com prazo de validade em vigor;</w:t>
      </w:r>
    </w:p>
    <w:p w14:paraId="5F8441B5" w14:textId="77777777" w:rsidR="00C31F6C" w:rsidRPr="00782B9F" w:rsidRDefault="00C31F6C" w:rsidP="00C31F6C">
      <w:pPr>
        <w:widowControl w:val="0"/>
        <w:suppressAutoHyphens/>
        <w:spacing w:after="0" w:line="240" w:lineRule="auto"/>
        <w:ind w:left="1134" w:hanging="425"/>
        <w:jc w:val="both"/>
        <w:rPr>
          <w:rFonts w:ascii="Arial" w:hAnsi="Arial" w:cs="Arial"/>
          <w:color w:val="000000" w:themeColor="text1"/>
          <w:sz w:val="24"/>
          <w:szCs w:val="24"/>
        </w:rPr>
      </w:pPr>
    </w:p>
    <w:p w14:paraId="6FD9B683" w14:textId="77777777" w:rsidR="00C31F6C" w:rsidRPr="00782B9F" w:rsidRDefault="00C31F6C" w:rsidP="00C31F6C">
      <w:pPr>
        <w:widowControl w:val="0"/>
        <w:suppressAutoHyphens/>
        <w:spacing w:after="0" w:line="240" w:lineRule="auto"/>
        <w:ind w:left="1134" w:hanging="425"/>
        <w:jc w:val="both"/>
        <w:rPr>
          <w:rFonts w:ascii="Arial" w:hAnsi="Arial" w:cs="Arial"/>
          <w:color w:val="000000" w:themeColor="text1"/>
          <w:sz w:val="24"/>
          <w:szCs w:val="24"/>
        </w:rPr>
      </w:pPr>
      <w:r w:rsidRPr="00782B9F">
        <w:rPr>
          <w:rFonts w:ascii="Arial" w:hAnsi="Arial" w:cs="Arial"/>
          <w:color w:val="000000" w:themeColor="text1"/>
          <w:sz w:val="24"/>
          <w:szCs w:val="24"/>
        </w:rPr>
        <w:t>II)</w:t>
      </w:r>
      <w:r w:rsidRPr="00782B9F">
        <w:rPr>
          <w:rFonts w:ascii="Arial" w:hAnsi="Arial" w:cs="Arial"/>
          <w:color w:val="000000" w:themeColor="text1"/>
          <w:sz w:val="24"/>
          <w:szCs w:val="24"/>
        </w:rPr>
        <w:tab/>
        <w:t xml:space="preserve">Prova de regularidade com débitos relativos aos Tributos Federais e </w:t>
      </w:r>
      <w:r w:rsidRPr="00782B9F">
        <w:rPr>
          <w:rFonts w:ascii="Arial" w:hAnsi="Arial" w:cs="Arial"/>
          <w:color w:val="000000" w:themeColor="text1"/>
          <w:sz w:val="24"/>
          <w:szCs w:val="24"/>
        </w:rPr>
        <w:lastRenderedPageBreak/>
        <w:t>à dívida ativa da União;</w:t>
      </w:r>
    </w:p>
    <w:p w14:paraId="0E3B9FCD" w14:textId="77777777" w:rsidR="00C31F6C" w:rsidRPr="00782B9F" w:rsidRDefault="00C31F6C" w:rsidP="00C31F6C">
      <w:pPr>
        <w:widowControl w:val="0"/>
        <w:suppressAutoHyphens/>
        <w:spacing w:after="0" w:line="240" w:lineRule="auto"/>
        <w:ind w:left="1134" w:hanging="425"/>
        <w:jc w:val="both"/>
        <w:rPr>
          <w:rFonts w:ascii="Arial" w:hAnsi="Arial" w:cs="Arial"/>
          <w:color w:val="000000" w:themeColor="text1"/>
          <w:sz w:val="24"/>
          <w:szCs w:val="24"/>
        </w:rPr>
      </w:pPr>
    </w:p>
    <w:p w14:paraId="206E37A4" w14:textId="77777777" w:rsidR="00C31F6C" w:rsidRPr="00782B9F" w:rsidRDefault="00C31F6C" w:rsidP="00C31F6C">
      <w:pPr>
        <w:widowControl w:val="0"/>
        <w:suppressAutoHyphens/>
        <w:spacing w:after="0" w:line="240" w:lineRule="auto"/>
        <w:ind w:left="1134" w:hanging="425"/>
        <w:jc w:val="both"/>
        <w:rPr>
          <w:rFonts w:ascii="Arial" w:hAnsi="Arial" w:cs="Arial"/>
          <w:color w:val="000000" w:themeColor="text1"/>
          <w:sz w:val="24"/>
          <w:szCs w:val="24"/>
        </w:rPr>
      </w:pPr>
      <w:r w:rsidRPr="00782B9F">
        <w:rPr>
          <w:rFonts w:ascii="Arial" w:hAnsi="Arial" w:cs="Arial"/>
          <w:color w:val="000000" w:themeColor="text1"/>
          <w:sz w:val="24"/>
          <w:szCs w:val="24"/>
        </w:rPr>
        <w:t>III)</w:t>
      </w:r>
      <w:r w:rsidRPr="00782B9F">
        <w:rPr>
          <w:rFonts w:ascii="Arial" w:hAnsi="Arial" w:cs="Arial"/>
          <w:color w:val="000000" w:themeColor="text1"/>
          <w:sz w:val="24"/>
          <w:szCs w:val="24"/>
        </w:rPr>
        <w:tab/>
        <w:t xml:space="preserve"> Prova de regularidade para com o FGTS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3F5962F3" w14:textId="77777777" w:rsidR="00C31F6C" w:rsidRPr="00782B9F" w:rsidRDefault="00C31F6C" w:rsidP="00C31F6C">
      <w:pPr>
        <w:widowControl w:val="0"/>
        <w:suppressAutoHyphens/>
        <w:spacing w:after="0" w:line="240" w:lineRule="auto"/>
        <w:ind w:left="1134" w:hanging="425"/>
        <w:jc w:val="both"/>
        <w:rPr>
          <w:rFonts w:ascii="Arial" w:hAnsi="Arial" w:cs="Arial"/>
          <w:color w:val="000000" w:themeColor="text1"/>
          <w:sz w:val="24"/>
          <w:szCs w:val="24"/>
        </w:rPr>
      </w:pPr>
    </w:p>
    <w:p w14:paraId="6335CBFB" w14:textId="77777777" w:rsidR="00C31F6C" w:rsidRPr="00782B9F" w:rsidRDefault="00C31F6C" w:rsidP="00C31F6C">
      <w:pPr>
        <w:widowControl w:val="0"/>
        <w:suppressAutoHyphens/>
        <w:spacing w:after="0" w:line="240" w:lineRule="auto"/>
        <w:ind w:left="1134" w:hanging="425"/>
        <w:jc w:val="both"/>
        <w:rPr>
          <w:rFonts w:ascii="Arial" w:hAnsi="Arial" w:cs="Arial"/>
          <w:color w:val="000000" w:themeColor="text1"/>
          <w:sz w:val="24"/>
          <w:szCs w:val="24"/>
        </w:rPr>
      </w:pPr>
      <w:r w:rsidRPr="00782B9F">
        <w:rPr>
          <w:rFonts w:ascii="Arial" w:hAnsi="Arial" w:cs="Arial"/>
          <w:color w:val="000000" w:themeColor="text1"/>
          <w:sz w:val="24"/>
          <w:szCs w:val="24"/>
        </w:rPr>
        <w:t>IV)</w:t>
      </w:r>
      <w:r w:rsidRPr="00782B9F">
        <w:rPr>
          <w:rFonts w:ascii="Arial" w:hAnsi="Arial" w:cs="Arial"/>
          <w:color w:val="000000" w:themeColor="text1"/>
          <w:sz w:val="24"/>
          <w:szCs w:val="24"/>
        </w:rPr>
        <w:tab/>
        <w:t>Prova de regularidade Trabalhista, mediante a apresentação da CNDT – Certidão Negativa de Débitos Trabalhistas ou da CPDT – Certidão Positiva de Débitos Trabalhistas com efeitos de negativa;</w:t>
      </w:r>
    </w:p>
    <w:p w14:paraId="21DF55DF" w14:textId="77777777" w:rsidR="00C31F6C" w:rsidRPr="00782B9F" w:rsidRDefault="00C31F6C" w:rsidP="00C31F6C">
      <w:pPr>
        <w:widowControl w:val="0"/>
        <w:suppressAutoHyphens/>
        <w:spacing w:after="0" w:line="240" w:lineRule="auto"/>
        <w:ind w:left="1134" w:hanging="425"/>
        <w:jc w:val="both"/>
        <w:rPr>
          <w:rFonts w:ascii="Arial" w:hAnsi="Arial" w:cs="Arial"/>
          <w:color w:val="000000" w:themeColor="text1"/>
          <w:sz w:val="24"/>
          <w:szCs w:val="24"/>
        </w:rPr>
      </w:pPr>
    </w:p>
    <w:p w14:paraId="0FEDFEE4" w14:textId="77777777" w:rsidR="00C31F6C" w:rsidRPr="00782B9F" w:rsidRDefault="00C31F6C" w:rsidP="00C31F6C">
      <w:pPr>
        <w:widowControl w:val="0"/>
        <w:suppressAutoHyphens/>
        <w:spacing w:after="0" w:line="240" w:lineRule="auto"/>
        <w:ind w:left="1134" w:hanging="425"/>
        <w:jc w:val="both"/>
        <w:rPr>
          <w:rFonts w:ascii="Arial" w:hAnsi="Arial" w:cs="Arial"/>
          <w:color w:val="000000" w:themeColor="text1"/>
          <w:sz w:val="24"/>
          <w:szCs w:val="24"/>
        </w:rPr>
      </w:pPr>
      <w:r w:rsidRPr="00782B9F">
        <w:rPr>
          <w:rFonts w:ascii="Arial" w:hAnsi="Arial" w:cs="Arial"/>
          <w:color w:val="000000" w:themeColor="text1"/>
          <w:sz w:val="24"/>
          <w:szCs w:val="24"/>
        </w:rPr>
        <w:t>V)</w:t>
      </w:r>
      <w:r w:rsidRPr="00782B9F">
        <w:rPr>
          <w:rFonts w:ascii="Arial" w:hAnsi="Arial" w:cs="Arial"/>
          <w:color w:val="000000" w:themeColor="text1"/>
          <w:sz w:val="24"/>
          <w:szCs w:val="24"/>
        </w:rPr>
        <w:tab/>
        <w:t>Prova de regularidade de Débitos da Fazenda Municipal (CND) do domicílio ou sede do licitante, ou outra equivalente, na forma da lei, com prazo de validade em vigor;</w:t>
      </w:r>
    </w:p>
    <w:p w14:paraId="3858311E" w14:textId="77777777" w:rsidR="00C31F6C" w:rsidRPr="00782B9F" w:rsidRDefault="00C31F6C" w:rsidP="00C31F6C">
      <w:pPr>
        <w:widowControl w:val="0"/>
        <w:suppressAutoHyphens/>
        <w:spacing w:after="0" w:line="240" w:lineRule="auto"/>
        <w:ind w:left="1134" w:hanging="425"/>
        <w:jc w:val="both"/>
        <w:rPr>
          <w:rFonts w:ascii="Arial" w:hAnsi="Arial" w:cs="Arial"/>
          <w:color w:val="000000" w:themeColor="text1"/>
          <w:sz w:val="24"/>
          <w:szCs w:val="24"/>
        </w:rPr>
      </w:pPr>
    </w:p>
    <w:p w14:paraId="2A611FE5" w14:textId="77777777" w:rsidR="00C31F6C" w:rsidRPr="00782B9F" w:rsidRDefault="00C31F6C" w:rsidP="00C31F6C">
      <w:pPr>
        <w:widowControl w:val="0"/>
        <w:suppressAutoHyphens/>
        <w:spacing w:after="0" w:line="240" w:lineRule="auto"/>
        <w:ind w:left="1134" w:hanging="425"/>
        <w:jc w:val="both"/>
        <w:rPr>
          <w:rFonts w:ascii="Arial" w:eastAsia="Times New Roman" w:hAnsi="Arial" w:cs="Arial"/>
          <w:b/>
          <w:bCs/>
          <w:color w:val="000000" w:themeColor="text1"/>
          <w:sz w:val="24"/>
          <w:szCs w:val="24"/>
          <w:shd w:val="clear" w:color="auto" w:fill="FFFF00"/>
          <w:lang w:eastAsia="zh-CN"/>
        </w:rPr>
      </w:pPr>
      <w:r w:rsidRPr="00782B9F">
        <w:rPr>
          <w:rFonts w:ascii="Arial" w:hAnsi="Arial" w:cs="Arial"/>
          <w:color w:val="000000" w:themeColor="text1"/>
          <w:sz w:val="24"/>
          <w:szCs w:val="24"/>
        </w:rPr>
        <w:t>VI)</w:t>
      </w:r>
      <w:r w:rsidRPr="00782B9F">
        <w:rPr>
          <w:rFonts w:ascii="Arial" w:hAnsi="Arial" w:cs="Arial"/>
          <w:color w:val="000000" w:themeColor="text1"/>
          <w:sz w:val="24"/>
          <w:szCs w:val="24"/>
        </w:rPr>
        <w:tab/>
      </w:r>
      <w:r w:rsidRPr="00782B9F">
        <w:rPr>
          <w:rFonts w:ascii="Arial" w:hAnsi="Arial" w:cs="Arial"/>
          <w:b/>
          <w:bCs/>
          <w:color w:val="000000" w:themeColor="text1"/>
          <w:sz w:val="24"/>
          <w:szCs w:val="24"/>
        </w:rPr>
        <w:t>As provas de regularidades poderão ser Certidões Negativas de Débitos ou Certidões Positivas com efeitos de Negativas.</w:t>
      </w:r>
    </w:p>
    <w:p w14:paraId="3FDBC558" w14:textId="77777777" w:rsidR="000C507B" w:rsidRDefault="000C507B" w:rsidP="009B492C">
      <w:pPr>
        <w:spacing w:after="0" w:line="240" w:lineRule="auto"/>
        <w:jc w:val="both"/>
        <w:rPr>
          <w:rFonts w:ascii="Arial" w:hAnsi="Arial" w:cs="Arial"/>
          <w:b/>
          <w:color w:val="000000"/>
          <w:sz w:val="24"/>
          <w:szCs w:val="24"/>
        </w:rPr>
      </w:pPr>
    </w:p>
    <w:p w14:paraId="6D2E93C3"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O CRITÉRIO, DATA-BASE E PERIODICIDADE DO REAJUSTAMENTO DE PREÇOS</w:t>
      </w:r>
    </w:p>
    <w:p w14:paraId="2EE79507" w14:textId="77777777" w:rsidR="009B492C" w:rsidRDefault="009B492C" w:rsidP="009B492C">
      <w:pPr>
        <w:spacing w:after="0" w:line="240" w:lineRule="auto"/>
        <w:jc w:val="both"/>
        <w:rPr>
          <w:rFonts w:ascii="Arial" w:hAnsi="Arial" w:cs="Arial"/>
          <w:b/>
          <w:color w:val="000000"/>
          <w:sz w:val="24"/>
          <w:szCs w:val="24"/>
        </w:rPr>
      </w:pPr>
    </w:p>
    <w:p w14:paraId="054D0AAF"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14:paraId="779F8694" w14:textId="77777777" w:rsidR="000C507B" w:rsidRPr="007E69B5"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3DFAE602"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após decorrido o prazo de 12 (doze) meses da apresentação da proposta, com base no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5D56B982"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p>
    <w:p w14:paraId="6317A7CF"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1D8DAC82"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5F1FB7D0"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5EDB966E" w14:textId="77777777" w:rsidR="000C507B" w:rsidRPr="007E69B5" w:rsidRDefault="000C507B" w:rsidP="000C507B">
      <w:pPr>
        <w:widowControl w:val="0"/>
        <w:suppressAutoHyphens/>
        <w:spacing w:after="0" w:line="240" w:lineRule="auto"/>
        <w:jc w:val="both"/>
        <w:rPr>
          <w:rFonts w:ascii="Arial" w:eastAsia="Times New Roman" w:hAnsi="Arial" w:cs="Arial"/>
          <w:color w:val="000000" w:themeColor="text1"/>
          <w:sz w:val="24"/>
          <w:szCs w:val="24"/>
          <w:lang w:eastAsia="zh-CN"/>
        </w:rPr>
      </w:pPr>
    </w:p>
    <w:p w14:paraId="2926DB12"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saldo a executar sofrerá reajuste.</w:t>
      </w:r>
    </w:p>
    <w:p w14:paraId="52AF0499"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p>
    <w:p w14:paraId="1F50513A" w14:textId="77777777" w:rsidR="000C507B" w:rsidRPr="008D6DCC" w:rsidRDefault="000C507B" w:rsidP="000C507B">
      <w:pPr>
        <w:spacing w:after="0" w:line="240" w:lineRule="auto"/>
        <w:jc w:val="both"/>
        <w:rPr>
          <w:rFonts w:ascii="Arial" w:hAnsi="Arial" w:cs="Arial"/>
          <w:color w:val="000000"/>
          <w:sz w:val="24"/>
          <w:szCs w:val="24"/>
        </w:rPr>
      </w:pPr>
      <w:r>
        <w:rPr>
          <w:rFonts w:ascii="Arial" w:eastAsia="Times New Roman" w:hAnsi="Arial" w:cs="Arial"/>
          <w:color w:val="000000" w:themeColor="text1"/>
          <w:sz w:val="24"/>
          <w:szCs w:val="24"/>
          <w:lang w:eastAsia="pt-BR"/>
        </w:rPr>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 xml:space="preserve">O pedido para o exercício desse </w:t>
      </w:r>
      <w:r w:rsidRPr="00297A3C">
        <w:rPr>
          <w:rFonts w:ascii="Arial" w:hAnsi="Arial" w:cs="Arial"/>
          <w:color w:val="000000" w:themeColor="text1"/>
          <w:sz w:val="24"/>
          <w:szCs w:val="24"/>
        </w:rPr>
        <w:lastRenderedPageBreak/>
        <w:t>direito deve ser instruído com informações qualitativas e quantitativas detalhadas que comprovem o desequilíbrio.</w:t>
      </w:r>
    </w:p>
    <w:p w14:paraId="7E746580" w14:textId="77777777" w:rsidR="00313403" w:rsidRDefault="00313403" w:rsidP="000C507B">
      <w:pPr>
        <w:spacing w:after="0" w:line="240" w:lineRule="auto"/>
        <w:jc w:val="both"/>
        <w:rPr>
          <w:rFonts w:ascii="Arial" w:hAnsi="Arial" w:cs="Arial"/>
          <w:b/>
          <w:color w:val="000000"/>
          <w:sz w:val="24"/>
          <w:szCs w:val="24"/>
        </w:rPr>
      </w:pPr>
    </w:p>
    <w:p w14:paraId="73504EDA"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14:paraId="6AEDEFB6" w14:textId="77777777" w:rsidR="009B492C" w:rsidRPr="003F4C1C" w:rsidRDefault="009B492C" w:rsidP="009B492C">
      <w:pPr>
        <w:spacing w:after="0" w:line="240" w:lineRule="auto"/>
        <w:jc w:val="both"/>
        <w:rPr>
          <w:rFonts w:ascii="Arial" w:hAnsi="Arial" w:cs="Arial"/>
          <w:color w:val="000000"/>
          <w:sz w:val="24"/>
          <w:szCs w:val="24"/>
        </w:rPr>
      </w:pPr>
    </w:p>
    <w:p w14:paraId="45121653" w14:textId="77777777" w:rsidR="009B492C" w:rsidRPr="002E6ABF" w:rsidRDefault="009B492C" w:rsidP="00F13039">
      <w:pPr>
        <w:numPr>
          <w:ilvl w:val="1"/>
          <w:numId w:val="8"/>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sidR="000C507B" w:rsidRPr="008D6DCC">
        <w:rPr>
          <w:rFonts w:ascii="Arial" w:hAnsi="Arial" w:cs="Arial"/>
          <w:color w:val="000000"/>
          <w:sz w:val="24"/>
          <w:szCs w:val="24"/>
        </w:rPr>
        <w:t>, ou qualquer outro índice oficial que vier a substituí-lo.</w:t>
      </w:r>
    </w:p>
    <w:p w14:paraId="61EF35B5" w14:textId="77777777" w:rsidR="007A08C9" w:rsidRDefault="007A08C9" w:rsidP="009B492C">
      <w:pPr>
        <w:spacing w:after="0" w:line="240" w:lineRule="auto"/>
        <w:jc w:val="both"/>
        <w:rPr>
          <w:rFonts w:ascii="Arial" w:hAnsi="Arial" w:cs="Arial"/>
          <w:b/>
          <w:color w:val="000000"/>
          <w:sz w:val="24"/>
          <w:szCs w:val="24"/>
        </w:rPr>
      </w:pPr>
    </w:p>
    <w:p w14:paraId="30EC4C81"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OS PRAZOS DE INÍCIO DE ETAPAS DE FORNECIMENTO, DE CONCLUSÃO, DE ENTREGA, DE OBSERVAÇÃO E DE RECEBIMENTO DEFINITIVO</w:t>
      </w:r>
    </w:p>
    <w:p w14:paraId="743FABFB" w14:textId="77777777" w:rsidR="009B492C" w:rsidRPr="004D6691" w:rsidRDefault="009B492C" w:rsidP="009B492C">
      <w:pPr>
        <w:spacing w:after="0" w:line="240" w:lineRule="auto"/>
        <w:jc w:val="both"/>
        <w:rPr>
          <w:rFonts w:ascii="Arial" w:hAnsi="Arial" w:cs="Arial"/>
          <w:color w:val="000000"/>
          <w:sz w:val="24"/>
          <w:szCs w:val="24"/>
        </w:rPr>
      </w:pPr>
    </w:p>
    <w:p w14:paraId="49B5A216" w14:textId="5BDC30D6" w:rsidR="009B492C" w:rsidRDefault="009B492C" w:rsidP="009B492C">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Pr>
          <w:rFonts w:ascii="Arial" w:hAnsi="Arial" w:cs="Arial"/>
          <w:color w:val="000000"/>
          <w:sz w:val="24"/>
          <w:szCs w:val="24"/>
        </w:rPr>
        <w:t>fornecimento imediato</w:t>
      </w:r>
      <w:r w:rsidR="002503DE">
        <w:rPr>
          <w:rFonts w:ascii="Arial" w:hAnsi="Arial" w:cs="Arial"/>
          <w:color w:val="000000"/>
          <w:sz w:val="24"/>
          <w:szCs w:val="24"/>
        </w:rPr>
        <w:t xml:space="preserve"> mediante requisição</w:t>
      </w:r>
      <w:r w:rsidRPr="004C55C7">
        <w:rPr>
          <w:rFonts w:ascii="Arial" w:hAnsi="Arial" w:cs="Arial"/>
          <w:color w:val="000000"/>
          <w:sz w:val="24"/>
          <w:szCs w:val="24"/>
        </w:rPr>
        <w:t xml:space="preserve">, e deverá ser </w:t>
      </w:r>
      <w:r>
        <w:rPr>
          <w:rFonts w:ascii="Arial" w:hAnsi="Arial" w:cs="Arial"/>
          <w:color w:val="000000"/>
          <w:sz w:val="24"/>
          <w:szCs w:val="24"/>
        </w:rPr>
        <w:t xml:space="preserve">entregue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14:paraId="01C05C72" w14:textId="77777777" w:rsidR="00227496" w:rsidRDefault="00227496" w:rsidP="009B492C">
      <w:pPr>
        <w:spacing w:after="0" w:line="240" w:lineRule="auto"/>
        <w:jc w:val="both"/>
        <w:rPr>
          <w:rFonts w:ascii="Arial" w:hAnsi="Arial" w:cs="Arial"/>
          <w:color w:val="000000"/>
          <w:sz w:val="24"/>
          <w:szCs w:val="24"/>
        </w:rPr>
      </w:pPr>
    </w:p>
    <w:p w14:paraId="58180107" w14:textId="4BA73770"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Pr>
          <w:rFonts w:ascii="Arial" w:hAnsi="Arial" w:cs="Arial"/>
          <w:color w:val="000000"/>
          <w:sz w:val="24"/>
          <w:szCs w:val="24"/>
          <w:shd w:val="clear" w:color="auto" w:fill="FFFFFF"/>
        </w:rPr>
        <w:t xml:space="preserve">o fornecimento ou </w:t>
      </w:r>
      <w:r w:rsidRPr="004D6691">
        <w:rPr>
          <w:rFonts w:ascii="Arial" w:hAnsi="Arial" w:cs="Arial"/>
          <w:color w:val="000000"/>
          <w:sz w:val="24"/>
          <w:szCs w:val="24"/>
          <w:shd w:val="clear" w:color="auto" w:fill="FFFFFF"/>
        </w:rPr>
        <w:t>materiais empregados.</w:t>
      </w:r>
    </w:p>
    <w:p w14:paraId="69069C1A"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2BEC5DFC" w14:textId="3D9F8F2D"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Pr>
          <w:rFonts w:ascii="Arial" w:hAnsi="Arial" w:cs="Arial"/>
          <w:color w:val="000000"/>
          <w:sz w:val="24"/>
          <w:szCs w:val="24"/>
          <w:shd w:val="clear" w:color="auto" w:fill="FFFFFF"/>
        </w:rPr>
        <w:t>o fornecimento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14:paraId="2D44833F"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25DE4A5D" w14:textId="386BCFD2"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Pr>
          <w:rFonts w:ascii="Arial" w:hAnsi="Arial" w:cs="Arial"/>
          <w:color w:val="000000"/>
          <w:sz w:val="24"/>
          <w:szCs w:val="24"/>
          <w:shd w:val="clear" w:color="auto" w:fill="FFFFFF"/>
        </w:rPr>
        <w:t xml:space="preserve">o fornecimento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14:paraId="1B106D27"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5BD7A601" w14:textId="60383E0B"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r>
        <w:rPr>
          <w:rFonts w:ascii="Arial" w:hAnsi="Arial" w:cs="Arial"/>
          <w:color w:val="000000"/>
          <w:sz w:val="24"/>
          <w:szCs w:val="24"/>
          <w:shd w:val="clear" w:color="auto" w:fill="FFFFFF"/>
        </w:rPr>
        <w:t>à</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14:paraId="68B113C5"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7B08547E" w14:textId="6C505C5B"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7.6</w:t>
      </w:r>
      <w:r w:rsidR="009B492C">
        <w:rPr>
          <w:rFonts w:ascii="Arial" w:hAnsi="Arial" w:cs="Arial"/>
          <w:color w:val="000000"/>
          <w:sz w:val="24"/>
          <w:szCs w:val="24"/>
          <w:shd w:val="clear" w:color="auto" w:fill="FFFFFF"/>
        </w:rPr>
        <w:t xml:space="preserve"> A princípio a CONTRATANTE não admite a </w:t>
      </w:r>
      <w:proofErr w:type="spellStart"/>
      <w:r w:rsidR="009B492C">
        <w:rPr>
          <w:rFonts w:ascii="Arial" w:hAnsi="Arial" w:cs="Arial"/>
          <w:color w:val="000000"/>
          <w:sz w:val="24"/>
          <w:szCs w:val="24"/>
          <w:shd w:val="clear" w:color="auto" w:fill="FFFFFF"/>
        </w:rPr>
        <w:t>subcontração</w:t>
      </w:r>
      <w:proofErr w:type="spellEnd"/>
      <w:r w:rsidR="009B492C">
        <w:rPr>
          <w:rFonts w:ascii="Arial" w:hAnsi="Arial" w:cs="Arial"/>
          <w:color w:val="000000"/>
          <w:sz w:val="24"/>
          <w:szCs w:val="24"/>
          <w:shd w:val="clear" w:color="auto" w:fill="FFFFFF"/>
        </w:rPr>
        <w:t xml:space="preserve"> deste CONTRATO. Havendo, justificadamente a necessidade de subcontratação, o</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CONTRATADO</w:t>
      </w:r>
      <w:r w:rsidR="009B492C" w:rsidRPr="00A22718">
        <w:rPr>
          <w:rFonts w:ascii="Arial" w:hAnsi="Arial" w:cs="Arial"/>
          <w:color w:val="000000"/>
          <w:sz w:val="24"/>
          <w:szCs w:val="24"/>
          <w:shd w:val="clear" w:color="auto" w:fill="FFFFFF"/>
        </w:rPr>
        <w:t>, n</w:t>
      </w:r>
      <w:r w:rsidR="009B492C">
        <w:rPr>
          <w:rFonts w:ascii="Arial" w:hAnsi="Arial" w:cs="Arial"/>
          <w:color w:val="000000"/>
          <w:sz w:val="24"/>
          <w:szCs w:val="24"/>
          <w:shd w:val="clear" w:color="auto" w:fill="FFFFFF"/>
        </w:rPr>
        <w:t>o fornecimento</w:t>
      </w:r>
      <w:r w:rsidR="009B492C" w:rsidRPr="00A22718">
        <w:rPr>
          <w:rFonts w:ascii="Arial" w:hAnsi="Arial" w:cs="Arial"/>
          <w:color w:val="000000"/>
          <w:sz w:val="24"/>
          <w:szCs w:val="24"/>
          <w:shd w:val="clear" w:color="auto" w:fill="FFFFFF"/>
        </w:rPr>
        <w:t xml:space="preserve"> d</w:t>
      </w:r>
      <w:r w:rsidR="009B492C">
        <w:rPr>
          <w:rFonts w:ascii="Arial" w:hAnsi="Arial" w:cs="Arial"/>
          <w:color w:val="000000"/>
          <w:sz w:val="24"/>
          <w:szCs w:val="24"/>
          <w:shd w:val="clear" w:color="auto" w:fill="FFFFFF"/>
        </w:rPr>
        <w:t>este</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CONTRATO</w:t>
      </w:r>
      <w:r w:rsidR="009B492C" w:rsidRPr="00A22718">
        <w:rPr>
          <w:rFonts w:ascii="Arial" w:hAnsi="Arial" w:cs="Arial"/>
          <w:color w:val="000000"/>
          <w:sz w:val="24"/>
          <w:szCs w:val="24"/>
          <w:shd w:val="clear" w:color="auto" w:fill="FFFFFF"/>
        </w:rPr>
        <w:t xml:space="preserve">, sem prejuízo das responsabilidades contratuais e legais, poderá subcontratar partes </w:t>
      </w:r>
      <w:r w:rsidR="009B492C" w:rsidRPr="004C55C7">
        <w:rPr>
          <w:rFonts w:ascii="Arial" w:hAnsi="Arial" w:cs="Arial"/>
          <w:color w:val="000000"/>
          <w:sz w:val="24"/>
          <w:szCs w:val="24"/>
          <w:shd w:val="clear" w:color="auto" w:fill="FFFFFF"/>
        </w:rPr>
        <w:t>d</w:t>
      </w:r>
      <w:r w:rsidR="009B492C">
        <w:rPr>
          <w:rFonts w:ascii="Arial" w:hAnsi="Arial" w:cs="Arial"/>
          <w:color w:val="000000"/>
          <w:sz w:val="24"/>
          <w:szCs w:val="24"/>
          <w:shd w:val="clear" w:color="auto" w:fill="FFFFFF"/>
        </w:rPr>
        <w:t>o fornecimento</w:t>
      </w:r>
      <w:r w:rsidR="009B492C" w:rsidRPr="004C55C7">
        <w:rPr>
          <w:rFonts w:ascii="Arial" w:hAnsi="Arial" w:cs="Arial"/>
          <w:color w:val="000000"/>
          <w:sz w:val="24"/>
          <w:szCs w:val="24"/>
          <w:shd w:val="clear" w:color="auto" w:fill="FFFFFF"/>
        </w:rPr>
        <w:t>,</w:t>
      </w:r>
      <w:r w:rsidR="009B492C" w:rsidRPr="00A22718">
        <w:rPr>
          <w:rFonts w:ascii="Arial" w:hAnsi="Arial" w:cs="Arial"/>
          <w:color w:val="000000"/>
          <w:sz w:val="24"/>
          <w:szCs w:val="24"/>
          <w:shd w:val="clear" w:color="auto" w:fill="FFFFFF"/>
        </w:rPr>
        <w:t xml:space="preserve"> até o limite </w:t>
      </w:r>
      <w:r w:rsidR="009B492C">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subcontratado </w:t>
      </w:r>
      <w:r w:rsidR="009B492C" w:rsidRPr="00591474">
        <w:rPr>
          <w:rFonts w:ascii="Arial" w:hAnsi="Arial" w:cs="Arial"/>
          <w:color w:val="000000"/>
          <w:sz w:val="24"/>
          <w:szCs w:val="24"/>
          <w:shd w:val="clear" w:color="auto" w:fill="FFFFFF"/>
        </w:rPr>
        <w:t xml:space="preserve">os documentos de habilitação requisitados na licitação, </w:t>
      </w:r>
      <w:r w:rsidR="009B492C" w:rsidRPr="00591474">
        <w:rPr>
          <w:rFonts w:ascii="Arial" w:hAnsi="Arial" w:cs="Arial"/>
          <w:color w:val="000000"/>
          <w:sz w:val="24"/>
          <w:szCs w:val="24"/>
          <w:shd w:val="clear" w:color="auto" w:fill="FFFFFF"/>
        </w:rPr>
        <w:lastRenderedPageBreak/>
        <w:t>especialmente quanto à regularidade jurídica, fiscal, qualificação técnica, qualificação econômico-financeira e o cumprimento do disposto no inciso XXX III do art. 7º da Constituição Federal.</w:t>
      </w:r>
    </w:p>
    <w:p w14:paraId="61F40F8F"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099E67B4" w14:textId="77777777"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7.7</w:t>
      </w:r>
      <w:r w:rsidR="009B492C">
        <w:rPr>
          <w:rFonts w:ascii="Arial" w:hAnsi="Arial" w:cs="Arial"/>
          <w:color w:val="000000"/>
          <w:sz w:val="24"/>
          <w:szCs w:val="24"/>
          <w:shd w:val="clear" w:color="auto" w:fill="FFFFFF"/>
        </w:rPr>
        <w:t xml:space="preserve"> Tendo sido fornecido o objeto do CONTRATO, este será recebido:</w:t>
      </w:r>
    </w:p>
    <w:p w14:paraId="1CFD16AC" w14:textId="77777777" w:rsidR="009B492C" w:rsidRDefault="009B492C" w:rsidP="009B492C">
      <w:pPr>
        <w:spacing w:after="0" w:line="240" w:lineRule="auto"/>
        <w:jc w:val="both"/>
        <w:rPr>
          <w:rFonts w:ascii="Arial" w:hAnsi="Arial" w:cs="Arial"/>
          <w:color w:val="000000"/>
          <w:sz w:val="24"/>
          <w:szCs w:val="24"/>
          <w:shd w:val="clear" w:color="auto" w:fill="FFFFFF"/>
        </w:rPr>
      </w:pPr>
    </w:p>
    <w:p w14:paraId="345B7364"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336691EE"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00F91FB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7041A709"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1B1E707"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7.8</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O recebimento provisório ou definitivo não exclui a responsabilidade civil </w:t>
      </w:r>
      <w:r w:rsidR="009B492C">
        <w:rPr>
          <w:rFonts w:ascii="Arial" w:hAnsi="Arial" w:cs="Arial"/>
          <w:color w:val="000000"/>
          <w:sz w:val="24"/>
          <w:szCs w:val="24"/>
          <w:shd w:val="clear" w:color="auto" w:fill="FFFFFF"/>
        </w:rPr>
        <w:t xml:space="preserve">da CONTRATADA </w:t>
      </w:r>
      <w:r w:rsidR="009B492C" w:rsidRPr="00591474">
        <w:rPr>
          <w:rFonts w:ascii="Arial" w:hAnsi="Arial" w:cs="Arial"/>
          <w:color w:val="000000"/>
          <w:sz w:val="24"/>
          <w:szCs w:val="24"/>
          <w:shd w:val="clear" w:color="auto" w:fill="FFFFFF"/>
        </w:rPr>
        <w:t>pela solidez e segurança d</w:t>
      </w:r>
      <w:r w:rsidR="009B492C">
        <w:rPr>
          <w:rFonts w:ascii="Arial" w:hAnsi="Arial" w:cs="Arial"/>
          <w:color w:val="000000"/>
          <w:sz w:val="24"/>
          <w:szCs w:val="24"/>
          <w:shd w:val="clear" w:color="auto" w:fill="FFFFFF"/>
        </w:rPr>
        <w:t>o objeto</w:t>
      </w:r>
      <w:r w:rsidR="009B492C" w:rsidRPr="00591474">
        <w:rPr>
          <w:rFonts w:ascii="Arial" w:hAnsi="Arial" w:cs="Arial"/>
          <w:color w:val="000000"/>
          <w:sz w:val="24"/>
          <w:szCs w:val="24"/>
          <w:shd w:val="clear" w:color="auto" w:fill="FFFFFF"/>
        </w:rPr>
        <w:t>, nem ético-profissional pel</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perfeit</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do </w:t>
      </w:r>
      <w:r w:rsidR="009B492C">
        <w:rPr>
          <w:rFonts w:ascii="Arial" w:hAnsi="Arial" w:cs="Arial"/>
          <w:color w:val="000000"/>
          <w:sz w:val="24"/>
          <w:szCs w:val="24"/>
          <w:shd w:val="clear" w:color="auto" w:fill="FFFFFF"/>
        </w:rPr>
        <w:t>CONTRATO.</w:t>
      </w:r>
    </w:p>
    <w:p w14:paraId="40F8C5FE"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2D081EF"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7.9</w:t>
      </w:r>
      <w:r w:rsidR="009B492C" w:rsidRPr="00591474">
        <w:rPr>
          <w:rFonts w:ascii="Arial" w:hAnsi="Arial" w:cs="Arial"/>
          <w:color w:val="000000"/>
          <w:sz w:val="24"/>
          <w:szCs w:val="24"/>
          <w:shd w:val="clear" w:color="auto" w:fill="FFFFFF"/>
        </w:rPr>
        <w:t xml:space="preserve"> Na hipótese de o termo circunstanciado ou a verificação não serem, respectivamente, lavrado</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ou procedida</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dentro dos prazos fixados, reputar-se-ão como realizados</w:t>
      </w:r>
      <w:r w:rsidR="000418E3">
        <w:rPr>
          <w:rFonts w:ascii="Arial" w:hAnsi="Arial" w:cs="Arial"/>
          <w:color w:val="000000"/>
          <w:sz w:val="24"/>
          <w:szCs w:val="24"/>
          <w:shd w:val="clear" w:color="auto" w:fill="FFFFFF"/>
        </w:rPr>
        <w:t>.</w:t>
      </w:r>
    </w:p>
    <w:p w14:paraId="34156D70"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351443B2" w14:textId="77777777" w:rsidR="009B492C" w:rsidRPr="004C55C7"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w:t>
      </w:r>
      <w:r w:rsidR="009B492C" w:rsidRPr="004C55C7">
        <w:rPr>
          <w:rFonts w:ascii="Arial" w:hAnsi="Arial" w:cs="Arial"/>
          <w:color w:val="000000"/>
          <w:sz w:val="24"/>
          <w:szCs w:val="24"/>
          <w:shd w:val="clear" w:color="auto" w:fill="FFFFFF"/>
        </w:rPr>
        <w:t xml:space="preserve"> O recebimento provisório será dispensado nos seguintes casos:</w:t>
      </w:r>
    </w:p>
    <w:p w14:paraId="6575CD9E"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735E0AF3" w14:textId="3C47BBB3"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 - </w:t>
      </w:r>
      <w:r w:rsidR="001D0BDA" w:rsidRPr="004C55C7">
        <w:rPr>
          <w:rFonts w:ascii="Arial" w:hAnsi="Arial" w:cs="Arial"/>
          <w:color w:val="000000"/>
          <w:sz w:val="24"/>
          <w:szCs w:val="24"/>
          <w:shd w:val="clear" w:color="auto" w:fill="FFFFFF"/>
        </w:rPr>
        <w:t>Serviços</w:t>
      </w:r>
      <w:r w:rsidRPr="004C55C7">
        <w:rPr>
          <w:rFonts w:ascii="Arial" w:hAnsi="Arial" w:cs="Arial"/>
          <w:color w:val="000000"/>
          <w:sz w:val="24"/>
          <w:szCs w:val="24"/>
          <w:shd w:val="clear" w:color="auto" w:fill="FFFFFF"/>
        </w:rPr>
        <w:t xml:space="preserve"> profissionais;</w:t>
      </w:r>
    </w:p>
    <w:p w14:paraId="79D70356"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48A7EC35"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6D1D91BB"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26CA307" w14:textId="2852BE69"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7.11</w:t>
      </w:r>
      <w:r w:rsidR="009B492C">
        <w:rPr>
          <w:rFonts w:ascii="Arial" w:hAnsi="Arial" w:cs="Arial"/>
          <w:color w:val="000000"/>
          <w:sz w:val="24"/>
          <w:szCs w:val="24"/>
          <w:shd w:val="clear" w:color="auto" w:fill="FFFFFF"/>
        </w:rPr>
        <w:t xml:space="preserve"> O</w:t>
      </w:r>
      <w:r w:rsidR="009B492C" w:rsidRPr="00591474">
        <w:rPr>
          <w:rFonts w:ascii="Arial" w:hAnsi="Arial" w:cs="Arial"/>
          <w:color w:val="000000"/>
          <w:sz w:val="24"/>
          <w:szCs w:val="24"/>
          <w:shd w:val="clear" w:color="auto" w:fill="FFFFFF"/>
        </w:rPr>
        <w:t xml:space="preserve">s ensaios, testes e demais </w:t>
      </w:r>
      <w:r w:rsidR="001D0BDA" w:rsidRPr="00591474">
        <w:rPr>
          <w:rFonts w:ascii="Arial" w:hAnsi="Arial" w:cs="Arial"/>
          <w:color w:val="000000"/>
          <w:sz w:val="24"/>
          <w:szCs w:val="24"/>
          <w:shd w:val="clear" w:color="auto" w:fill="FFFFFF"/>
        </w:rPr>
        <w:t>provas exigidas</w:t>
      </w:r>
      <w:r w:rsidR="009B492C" w:rsidRPr="00591474">
        <w:rPr>
          <w:rFonts w:ascii="Arial" w:hAnsi="Arial" w:cs="Arial"/>
          <w:color w:val="000000"/>
          <w:sz w:val="24"/>
          <w:szCs w:val="24"/>
          <w:shd w:val="clear" w:color="auto" w:fill="FFFFFF"/>
        </w:rPr>
        <w:t xml:space="preserve"> por normas técnicas oficiais para </w:t>
      </w:r>
      <w:r w:rsidR="009B492C">
        <w:rPr>
          <w:rFonts w:ascii="Arial" w:hAnsi="Arial" w:cs="Arial"/>
          <w:color w:val="000000"/>
          <w:sz w:val="24"/>
          <w:szCs w:val="24"/>
          <w:shd w:val="clear" w:color="auto" w:fill="FFFFFF"/>
        </w:rPr>
        <w:t>o bom fornecimento d</w:t>
      </w:r>
      <w:r w:rsidR="009B492C" w:rsidRPr="00591474">
        <w:rPr>
          <w:rFonts w:ascii="Arial" w:hAnsi="Arial" w:cs="Arial"/>
          <w:color w:val="000000"/>
          <w:sz w:val="24"/>
          <w:szCs w:val="24"/>
          <w:shd w:val="clear" w:color="auto" w:fill="FFFFFF"/>
        </w:rPr>
        <w:t xml:space="preserve">o objeto do </w:t>
      </w:r>
      <w:r w:rsidR="009B492C">
        <w:rPr>
          <w:rFonts w:ascii="Arial" w:hAnsi="Arial" w:cs="Arial"/>
          <w:color w:val="000000"/>
          <w:sz w:val="24"/>
          <w:szCs w:val="24"/>
          <w:shd w:val="clear" w:color="auto" w:fill="FFFFFF"/>
        </w:rPr>
        <w:t xml:space="preserve">CONTRATO, caso necessários, </w:t>
      </w:r>
      <w:r w:rsidR="009B492C" w:rsidRPr="00591474">
        <w:rPr>
          <w:rFonts w:ascii="Arial" w:hAnsi="Arial" w:cs="Arial"/>
          <w:color w:val="000000"/>
          <w:sz w:val="24"/>
          <w:szCs w:val="24"/>
          <w:shd w:val="clear" w:color="auto" w:fill="FFFFFF"/>
        </w:rPr>
        <w:t xml:space="preserve">correm por conta do </w:t>
      </w:r>
      <w:r w:rsidR="009B492C">
        <w:rPr>
          <w:rFonts w:ascii="Arial" w:hAnsi="Arial" w:cs="Arial"/>
          <w:color w:val="000000"/>
          <w:sz w:val="24"/>
          <w:szCs w:val="24"/>
          <w:shd w:val="clear" w:color="auto" w:fill="FFFFFF"/>
        </w:rPr>
        <w:t>CONTRATADO</w:t>
      </w:r>
      <w:r w:rsidR="009B492C" w:rsidRPr="00591474">
        <w:rPr>
          <w:rFonts w:ascii="Arial" w:hAnsi="Arial" w:cs="Arial"/>
          <w:color w:val="000000"/>
          <w:sz w:val="24"/>
          <w:szCs w:val="24"/>
          <w:shd w:val="clear" w:color="auto" w:fill="FFFFFF"/>
        </w:rPr>
        <w:t>.</w:t>
      </w:r>
    </w:p>
    <w:p w14:paraId="3CB71331"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56681BDC" w14:textId="77777777" w:rsidR="009B492C" w:rsidRPr="004D6691"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7.12</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A </w:t>
      </w:r>
      <w:r w:rsidR="009B492C">
        <w:rPr>
          <w:rFonts w:ascii="Arial" w:hAnsi="Arial" w:cs="Arial"/>
          <w:color w:val="000000"/>
          <w:sz w:val="24"/>
          <w:szCs w:val="24"/>
          <w:shd w:val="clear" w:color="auto" w:fill="FFFFFF"/>
        </w:rPr>
        <w:t xml:space="preserve">CONTRATANTE </w:t>
      </w:r>
      <w:r w:rsidR="009B492C" w:rsidRPr="00591474">
        <w:rPr>
          <w:rFonts w:ascii="Arial" w:hAnsi="Arial" w:cs="Arial"/>
          <w:color w:val="000000"/>
          <w:sz w:val="24"/>
          <w:szCs w:val="24"/>
          <w:shd w:val="clear" w:color="auto" w:fill="FFFFFF"/>
        </w:rPr>
        <w:t xml:space="preserve">rejeitará, no todo ou em parte,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em desacordo com o </w:t>
      </w:r>
      <w:r w:rsidR="009B492C">
        <w:rPr>
          <w:rFonts w:ascii="Arial" w:hAnsi="Arial" w:cs="Arial"/>
          <w:color w:val="000000"/>
          <w:sz w:val="24"/>
          <w:szCs w:val="24"/>
          <w:shd w:val="clear" w:color="auto" w:fill="FFFFFF"/>
        </w:rPr>
        <w:t>CONTRATO</w:t>
      </w:r>
      <w:r w:rsidR="009B492C" w:rsidRPr="00591474">
        <w:rPr>
          <w:rFonts w:ascii="Arial" w:hAnsi="Arial" w:cs="Arial"/>
          <w:color w:val="000000"/>
          <w:sz w:val="24"/>
          <w:szCs w:val="24"/>
          <w:shd w:val="clear" w:color="auto" w:fill="FFFFFF"/>
        </w:rPr>
        <w:t>.</w:t>
      </w:r>
    </w:p>
    <w:p w14:paraId="7301B7B0" w14:textId="5740BCD8" w:rsidR="00F3698A" w:rsidRDefault="00F3698A" w:rsidP="009B492C">
      <w:pPr>
        <w:spacing w:after="0" w:line="240" w:lineRule="auto"/>
        <w:jc w:val="both"/>
        <w:rPr>
          <w:rFonts w:ascii="Arial" w:hAnsi="Arial" w:cs="Arial"/>
          <w:b/>
          <w:color w:val="000000"/>
          <w:sz w:val="24"/>
          <w:szCs w:val="24"/>
        </w:rPr>
      </w:pPr>
    </w:p>
    <w:p w14:paraId="23F0C2F1" w14:textId="77777777" w:rsidR="000C507B" w:rsidRDefault="000C507B" w:rsidP="000C507B">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14:paraId="66734F85" w14:textId="77777777" w:rsidR="000C507B" w:rsidRDefault="000C507B" w:rsidP="009B492C">
      <w:pPr>
        <w:spacing w:after="0" w:line="240" w:lineRule="auto"/>
        <w:jc w:val="both"/>
        <w:rPr>
          <w:rFonts w:ascii="Arial" w:hAnsi="Arial" w:cs="Arial"/>
          <w:color w:val="000000"/>
          <w:sz w:val="24"/>
          <w:szCs w:val="24"/>
        </w:rPr>
      </w:pPr>
    </w:p>
    <w:p w14:paraId="70BE9574" w14:textId="742E6EA7" w:rsidR="00DD6C60"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8.1</w:t>
      </w:r>
      <w:r w:rsidR="009B492C">
        <w:rPr>
          <w:rFonts w:ascii="Arial" w:hAnsi="Arial" w:cs="Arial"/>
          <w:color w:val="000000"/>
          <w:sz w:val="24"/>
          <w:szCs w:val="24"/>
        </w:rPr>
        <w:t xml:space="preserve"> </w:t>
      </w:r>
      <w:r w:rsidR="009B492C" w:rsidRPr="002E6ABF">
        <w:rPr>
          <w:rFonts w:ascii="Arial" w:hAnsi="Arial" w:cs="Arial"/>
          <w:color w:val="000000"/>
          <w:sz w:val="24"/>
          <w:szCs w:val="24"/>
        </w:rPr>
        <w:t xml:space="preserve">O </w:t>
      </w:r>
      <w:r w:rsidR="009B492C" w:rsidRPr="00631024">
        <w:rPr>
          <w:rFonts w:ascii="Arial" w:hAnsi="Arial" w:cs="Arial"/>
          <w:b/>
          <w:color w:val="000000"/>
          <w:sz w:val="24"/>
          <w:szCs w:val="24"/>
        </w:rPr>
        <w:t>prazo de</w:t>
      </w:r>
      <w:r w:rsidR="009B492C" w:rsidRPr="002E6ABF">
        <w:rPr>
          <w:rFonts w:ascii="Arial" w:hAnsi="Arial" w:cs="Arial"/>
          <w:color w:val="000000"/>
          <w:sz w:val="24"/>
          <w:szCs w:val="24"/>
        </w:rPr>
        <w:t xml:space="preserve"> </w:t>
      </w:r>
      <w:r w:rsidR="009B492C" w:rsidRPr="00631024">
        <w:rPr>
          <w:rFonts w:ascii="Arial" w:hAnsi="Arial" w:cs="Arial"/>
          <w:b/>
          <w:color w:val="000000"/>
          <w:sz w:val="24"/>
          <w:szCs w:val="24"/>
        </w:rPr>
        <w:t>vigência</w:t>
      </w:r>
      <w:r w:rsidR="009B492C" w:rsidRPr="002E6ABF">
        <w:rPr>
          <w:rFonts w:ascii="Arial" w:hAnsi="Arial" w:cs="Arial"/>
          <w:color w:val="000000"/>
          <w:sz w:val="24"/>
          <w:szCs w:val="24"/>
        </w:rPr>
        <w:t xml:space="preserve"> deste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será da data de sua assinatura até 31 de </w:t>
      </w:r>
      <w:r w:rsidR="009B492C">
        <w:rPr>
          <w:rFonts w:ascii="Arial" w:hAnsi="Arial" w:cs="Arial"/>
          <w:color w:val="000000"/>
          <w:sz w:val="24"/>
          <w:szCs w:val="24"/>
        </w:rPr>
        <w:t>dezembro</w:t>
      </w:r>
      <w:r w:rsidR="009B492C" w:rsidRPr="002E6ABF">
        <w:rPr>
          <w:rFonts w:ascii="Arial" w:hAnsi="Arial" w:cs="Arial"/>
          <w:color w:val="000000"/>
          <w:sz w:val="24"/>
          <w:szCs w:val="24"/>
        </w:rPr>
        <w:t xml:space="preserve"> de </w:t>
      </w:r>
      <w:r w:rsidR="00F44749">
        <w:rPr>
          <w:rFonts w:ascii="Arial" w:hAnsi="Arial" w:cs="Arial"/>
          <w:color w:val="000000"/>
          <w:sz w:val="24"/>
          <w:szCs w:val="24"/>
        </w:rPr>
        <w:t>202</w:t>
      </w:r>
      <w:r w:rsidR="00061490">
        <w:rPr>
          <w:rFonts w:ascii="Arial" w:hAnsi="Arial" w:cs="Arial"/>
          <w:color w:val="000000"/>
          <w:sz w:val="24"/>
          <w:szCs w:val="24"/>
        </w:rPr>
        <w:t>4</w:t>
      </w:r>
      <w:r w:rsidR="009B492C" w:rsidRPr="002E6ABF">
        <w:rPr>
          <w:rFonts w:ascii="Arial" w:hAnsi="Arial" w:cs="Arial"/>
          <w:color w:val="000000"/>
          <w:sz w:val="24"/>
          <w:szCs w:val="24"/>
        </w:rPr>
        <w:t xml:space="preserve">.  O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terá validade e eficácia legal a partir da publicação de seu extrato. A publicação do extrato será por conta da </w:t>
      </w:r>
      <w:r w:rsidR="009B492C" w:rsidRPr="002E6ABF">
        <w:rPr>
          <w:rFonts w:ascii="Arial" w:hAnsi="Arial" w:cs="Arial"/>
          <w:color w:val="000000"/>
          <w:sz w:val="24"/>
          <w:szCs w:val="24"/>
        </w:rPr>
        <w:lastRenderedPageBreak/>
        <w:t>CONTRATANTE.</w:t>
      </w:r>
      <w:r w:rsidR="009B492C">
        <w:rPr>
          <w:rFonts w:ascii="Arial" w:hAnsi="Arial" w:cs="Arial"/>
          <w:color w:val="000000"/>
          <w:sz w:val="24"/>
          <w:szCs w:val="24"/>
        </w:rPr>
        <w:t xml:space="preserve"> Não haverá prorrogação contratual.</w:t>
      </w:r>
      <w:r w:rsidR="00DD6C60">
        <w:rPr>
          <w:rFonts w:ascii="Arial" w:hAnsi="Arial" w:cs="Arial"/>
          <w:color w:val="000000"/>
          <w:sz w:val="24"/>
          <w:szCs w:val="24"/>
        </w:rPr>
        <w:t xml:space="preserve"> A garantia ofertada na proposta não se extingue com a vigência deste contrato.</w:t>
      </w:r>
    </w:p>
    <w:p w14:paraId="5A7871CF" w14:textId="77777777" w:rsidR="000470D0" w:rsidRDefault="000470D0" w:rsidP="009B492C">
      <w:pPr>
        <w:spacing w:after="0" w:line="240" w:lineRule="auto"/>
        <w:jc w:val="both"/>
        <w:rPr>
          <w:rFonts w:ascii="Arial" w:hAnsi="Arial" w:cs="Arial"/>
          <w:b/>
          <w:color w:val="000000"/>
          <w:sz w:val="24"/>
          <w:szCs w:val="24"/>
        </w:rPr>
      </w:pPr>
    </w:p>
    <w:p w14:paraId="59B2F6FA"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NONA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14:paraId="41B9BA6C" w14:textId="77777777" w:rsidR="009B492C" w:rsidRDefault="009B492C" w:rsidP="009B492C">
      <w:pPr>
        <w:spacing w:after="0" w:line="240" w:lineRule="auto"/>
        <w:jc w:val="both"/>
        <w:rPr>
          <w:rFonts w:ascii="Arial" w:hAnsi="Arial" w:cs="Arial"/>
          <w:b/>
          <w:color w:val="000000"/>
          <w:sz w:val="24"/>
          <w:szCs w:val="24"/>
        </w:rPr>
      </w:pPr>
    </w:p>
    <w:p w14:paraId="0D31A6C4" w14:textId="0F1B71D7" w:rsidR="009B492C"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9</w:t>
      </w:r>
      <w:r w:rsidR="009B492C" w:rsidRPr="00CF2B5E">
        <w:rPr>
          <w:rFonts w:ascii="Arial" w:hAnsi="Arial" w:cs="Arial"/>
          <w:color w:val="000000"/>
          <w:sz w:val="24"/>
          <w:szCs w:val="24"/>
        </w:rPr>
        <w:t xml:space="preserve">.1 </w:t>
      </w:r>
      <w:r w:rsidR="00227496" w:rsidRPr="002E6ABF">
        <w:rPr>
          <w:rFonts w:ascii="Arial" w:hAnsi="Arial" w:cs="Arial"/>
          <w:color w:val="000000"/>
          <w:sz w:val="24"/>
          <w:szCs w:val="24"/>
        </w:rPr>
        <w:t>As despesas decorrentes desta contratação correr</w:t>
      </w:r>
      <w:r w:rsidR="00227496">
        <w:rPr>
          <w:rFonts w:ascii="Arial" w:hAnsi="Arial" w:cs="Arial"/>
          <w:color w:val="000000"/>
          <w:sz w:val="24"/>
          <w:szCs w:val="24"/>
        </w:rPr>
        <w:t>ão</w:t>
      </w:r>
      <w:r w:rsidR="009B492C" w:rsidRPr="002E6ABF">
        <w:rPr>
          <w:rFonts w:ascii="Arial" w:hAnsi="Arial" w:cs="Arial"/>
          <w:color w:val="000000"/>
          <w:sz w:val="24"/>
          <w:szCs w:val="24"/>
        </w:rPr>
        <w:t xml:space="preserve"> por co</w:t>
      </w:r>
      <w:r w:rsidR="009B492C">
        <w:rPr>
          <w:rFonts w:ascii="Arial" w:hAnsi="Arial" w:cs="Arial"/>
          <w:color w:val="000000"/>
          <w:sz w:val="24"/>
          <w:szCs w:val="24"/>
        </w:rPr>
        <w:t>nta da dotaç</w:t>
      </w:r>
      <w:r w:rsidR="000C507B">
        <w:rPr>
          <w:rFonts w:ascii="Arial" w:hAnsi="Arial" w:cs="Arial"/>
          <w:color w:val="000000"/>
          <w:sz w:val="24"/>
          <w:szCs w:val="24"/>
        </w:rPr>
        <w:t>ão</w:t>
      </w:r>
      <w:r w:rsidR="009B492C">
        <w:rPr>
          <w:rFonts w:ascii="Arial" w:hAnsi="Arial" w:cs="Arial"/>
          <w:color w:val="000000"/>
          <w:sz w:val="24"/>
          <w:szCs w:val="24"/>
        </w:rPr>
        <w:t xml:space="preserve"> orçamentária: </w:t>
      </w:r>
      <w:r w:rsidR="0082152E">
        <w:rPr>
          <w:rFonts w:ascii="Arial" w:hAnsi="Arial" w:cs="Arial"/>
          <w:color w:val="000000"/>
          <w:sz w:val="24"/>
          <w:szCs w:val="24"/>
        </w:rPr>
        <w:t>3.3.90.30 – Material de consumo</w:t>
      </w:r>
      <w:r w:rsidR="00227496">
        <w:rPr>
          <w:rFonts w:ascii="Arial" w:hAnsi="Arial" w:cs="Arial"/>
          <w:color w:val="000000"/>
          <w:sz w:val="24"/>
          <w:szCs w:val="24"/>
        </w:rPr>
        <w:t xml:space="preserve"> – Ficha 16</w:t>
      </w:r>
      <w:r w:rsidR="009B492C">
        <w:rPr>
          <w:rFonts w:ascii="Arial" w:hAnsi="Arial" w:cs="Arial"/>
          <w:color w:val="000000"/>
          <w:sz w:val="24"/>
          <w:szCs w:val="24"/>
        </w:rPr>
        <w:t>.</w:t>
      </w:r>
    </w:p>
    <w:p w14:paraId="44D76566" w14:textId="77777777" w:rsidR="009B492C" w:rsidRPr="00662131" w:rsidRDefault="009B492C" w:rsidP="009B492C">
      <w:pPr>
        <w:spacing w:after="0" w:line="240" w:lineRule="auto"/>
        <w:jc w:val="both"/>
        <w:rPr>
          <w:rFonts w:ascii="Arial" w:hAnsi="Arial" w:cs="Arial"/>
          <w:color w:val="000000"/>
          <w:sz w:val="24"/>
          <w:szCs w:val="24"/>
        </w:rPr>
      </w:pPr>
    </w:p>
    <w:p w14:paraId="1659DCBD" w14:textId="16297305"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D</w:t>
      </w:r>
      <w:r w:rsidR="00F56404">
        <w:rPr>
          <w:rFonts w:ascii="Arial" w:hAnsi="Arial" w:cs="Arial"/>
          <w:b/>
          <w:color w:val="000000"/>
          <w:sz w:val="24"/>
          <w:szCs w:val="24"/>
        </w:rPr>
        <w:t>EZ</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14:paraId="1075FA9B" w14:textId="77777777" w:rsidR="009B492C" w:rsidRDefault="009B492C" w:rsidP="009B492C">
      <w:pPr>
        <w:spacing w:after="0" w:line="240" w:lineRule="auto"/>
        <w:jc w:val="both"/>
        <w:rPr>
          <w:rFonts w:ascii="Arial" w:hAnsi="Arial" w:cs="Arial"/>
          <w:b/>
          <w:color w:val="000000"/>
          <w:sz w:val="24"/>
          <w:szCs w:val="24"/>
        </w:rPr>
      </w:pPr>
    </w:p>
    <w:p w14:paraId="191BCBC7"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sidRPr="00CF2B5E">
        <w:rPr>
          <w:rFonts w:ascii="Arial" w:hAnsi="Arial" w:cs="Arial"/>
          <w:color w:val="000000"/>
          <w:sz w:val="24"/>
          <w:szCs w:val="24"/>
        </w:rPr>
        <w:t xml:space="preserve">.1 </w:t>
      </w:r>
      <w:r w:rsidR="009B492C">
        <w:rPr>
          <w:rFonts w:ascii="Arial" w:hAnsi="Arial" w:cs="Arial"/>
          <w:color w:val="000000"/>
          <w:sz w:val="24"/>
          <w:szCs w:val="24"/>
        </w:rPr>
        <w:t>Não serão exigidas garantias em espécies para assegurar o pleno fornecimento deste CONTRATO.</w:t>
      </w:r>
    </w:p>
    <w:p w14:paraId="5A653EFF" w14:textId="77777777" w:rsidR="009B492C" w:rsidRDefault="009B492C" w:rsidP="009B492C">
      <w:pPr>
        <w:spacing w:after="0" w:line="240" w:lineRule="auto"/>
        <w:jc w:val="both"/>
        <w:rPr>
          <w:rFonts w:ascii="Arial" w:hAnsi="Arial" w:cs="Arial"/>
          <w:color w:val="000000"/>
          <w:sz w:val="24"/>
          <w:szCs w:val="24"/>
        </w:rPr>
      </w:pPr>
    </w:p>
    <w:p w14:paraId="792EB531" w14:textId="77777777" w:rsidR="007A08C9"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Pr>
          <w:rFonts w:ascii="Arial" w:hAnsi="Arial" w:cs="Arial"/>
          <w:color w:val="000000"/>
          <w:sz w:val="24"/>
          <w:szCs w:val="24"/>
        </w:rPr>
        <w:t>.2 A garantia, em meses, estabelecidas na proposta do</w:t>
      </w:r>
      <w:r w:rsidR="00DD6C60">
        <w:rPr>
          <w:rFonts w:ascii="Arial" w:hAnsi="Arial" w:cs="Arial"/>
          <w:color w:val="000000"/>
          <w:sz w:val="24"/>
          <w:szCs w:val="24"/>
        </w:rPr>
        <w:t xml:space="preserve"> </w:t>
      </w:r>
      <w:r w:rsidR="009B492C">
        <w:rPr>
          <w:rFonts w:ascii="Arial" w:hAnsi="Arial" w:cs="Arial"/>
          <w:color w:val="000000"/>
          <w:sz w:val="24"/>
          <w:szCs w:val="24"/>
        </w:rPr>
        <w:t>CONTRATADO não se extingue com a vigência deste CONTRATO.</w:t>
      </w:r>
    </w:p>
    <w:p w14:paraId="3D652F4B" w14:textId="77777777" w:rsidR="00CC5616" w:rsidRDefault="00CC5616" w:rsidP="009B492C">
      <w:pPr>
        <w:spacing w:after="0" w:line="240" w:lineRule="auto"/>
        <w:jc w:val="both"/>
        <w:rPr>
          <w:rFonts w:ascii="Arial" w:hAnsi="Arial" w:cs="Arial"/>
          <w:b/>
          <w:color w:val="000000"/>
          <w:sz w:val="24"/>
          <w:szCs w:val="24"/>
        </w:rPr>
      </w:pPr>
    </w:p>
    <w:p w14:paraId="244C5BD6" w14:textId="0CDE0B53"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ONZE</w:t>
      </w:r>
      <w:r w:rsidR="000C507B">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14:paraId="206BEF1F" w14:textId="77777777" w:rsidR="009B492C" w:rsidRDefault="009B492C" w:rsidP="009B492C">
      <w:pPr>
        <w:spacing w:after="0" w:line="240" w:lineRule="auto"/>
        <w:jc w:val="both"/>
        <w:rPr>
          <w:rFonts w:ascii="Arial" w:hAnsi="Arial" w:cs="Arial"/>
          <w:b/>
          <w:color w:val="000000"/>
          <w:sz w:val="24"/>
          <w:szCs w:val="24"/>
        </w:rPr>
      </w:pPr>
    </w:p>
    <w:p w14:paraId="67C12B96" w14:textId="2AEAED58" w:rsidR="009B492C"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O não fornecimento total ou parcial deste CONTRATO enseja a sua rescisão, com as consequências contratuais e as previstas na Lei 8.666/93.</w:t>
      </w:r>
    </w:p>
    <w:p w14:paraId="11A01134" w14:textId="77777777" w:rsidR="00227496" w:rsidRPr="000C507B" w:rsidRDefault="00227496" w:rsidP="00227496">
      <w:pPr>
        <w:pStyle w:val="PargrafodaLista"/>
        <w:spacing w:after="0" w:line="240" w:lineRule="auto"/>
        <w:ind w:left="0"/>
        <w:jc w:val="both"/>
        <w:rPr>
          <w:rFonts w:ascii="Arial" w:hAnsi="Arial" w:cs="Arial"/>
          <w:color w:val="000000"/>
          <w:sz w:val="24"/>
          <w:szCs w:val="24"/>
        </w:rPr>
      </w:pPr>
    </w:p>
    <w:p w14:paraId="78B20396" w14:textId="44C0AF43" w:rsidR="009B492C"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2F108019" w14:textId="77777777" w:rsidR="00227496" w:rsidRPr="000C507B" w:rsidRDefault="00227496" w:rsidP="00227496">
      <w:pPr>
        <w:pStyle w:val="PargrafodaLista"/>
        <w:spacing w:after="0" w:line="240" w:lineRule="auto"/>
        <w:ind w:left="0"/>
        <w:jc w:val="both"/>
        <w:rPr>
          <w:rFonts w:ascii="Arial" w:hAnsi="Arial" w:cs="Arial"/>
          <w:color w:val="000000"/>
          <w:sz w:val="24"/>
          <w:szCs w:val="24"/>
        </w:rPr>
      </w:pPr>
    </w:p>
    <w:p w14:paraId="6040997C" w14:textId="245A8808" w:rsidR="000212D6"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O disposto no item 10.4 “a” não se aplica aos CONTRATADOS convocados nos termos do art. 64, § 2o da Lei 8.666/93, que não aceitarem a contratação, nas mesmas condições propostas pelo primeiro adjudicatário, inclusive quanto ao prazo e preço.</w:t>
      </w:r>
    </w:p>
    <w:p w14:paraId="40215A5F" w14:textId="77777777" w:rsidR="00227496" w:rsidRDefault="00227496" w:rsidP="00227496">
      <w:pPr>
        <w:pStyle w:val="PargrafodaLista"/>
        <w:spacing w:after="0" w:line="240" w:lineRule="auto"/>
        <w:ind w:left="0"/>
        <w:jc w:val="both"/>
        <w:rPr>
          <w:rFonts w:ascii="Arial" w:hAnsi="Arial" w:cs="Arial"/>
          <w:color w:val="000000"/>
          <w:sz w:val="24"/>
          <w:szCs w:val="24"/>
        </w:rPr>
      </w:pPr>
    </w:p>
    <w:p w14:paraId="294D1DF6" w14:textId="77777777" w:rsidR="009B492C" w:rsidRPr="000212D6"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0E834022" w14:textId="77777777" w:rsidR="009B492C" w:rsidRPr="000C0466" w:rsidRDefault="009B492C" w:rsidP="009B492C">
      <w:pPr>
        <w:spacing w:after="0" w:line="240" w:lineRule="auto"/>
        <w:ind w:left="360"/>
        <w:jc w:val="both"/>
        <w:rPr>
          <w:rFonts w:ascii="Arial" w:hAnsi="Arial" w:cs="Arial"/>
          <w:color w:val="000000"/>
          <w:sz w:val="24"/>
          <w:szCs w:val="24"/>
        </w:rPr>
      </w:pPr>
    </w:p>
    <w:p w14:paraId="5C40230E" w14:textId="77777777" w:rsidR="009B492C" w:rsidRPr="000212D6" w:rsidRDefault="009B492C" w:rsidP="00F13039">
      <w:pPr>
        <w:pStyle w:val="PargrafodaLista"/>
        <w:widowControl w:val="0"/>
        <w:numPr>
          <w:ilvl w:val="0"/>
          <w:numId w:val="14"/>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238DAD99"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0D499470" w14:textId="77777777" w:rsidR="009B492C" w:rsidRPr="000212D6" w:rsidRDefault="009B492C" w:rsidP="00F13039">
      <w:pPr>
        <w:pStyle w:val="PargrafodaLista"/>
        <w:widowControl w:val="0"/>
        <w:numPr>
          <w:ilvl w:val="0"/>
          <w:numId w:val="14"/>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5AD03599"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00A50F2B" w14:textId="77777777" w:rsidR="009B492C" w:rsidRPr="000212D6" w:rsidRDefault="009B492C" w:rsidP="00F13039">
      <w:pPr>
        <w:pStyle w:val="PargrafodaLista"/>
        <w:widowControl w:val="0"/>
        <w:numPr>
          <w:ilvl w:val="0"/>
          <w:numId w:val="14"/>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14:paraId="57439D44"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57F51FD5" w14:textId="77777777" w:rsidR="009B492C" w:rsidRPr="000212D6" w:rsidRDefault="009B492C" w:rsidP="00F13039">
      <w:pPr>
        <w:pStyle w:val="PargrafodaLista"/>
        <w:widowControl w:val="0"/>
        <w:numPr>
          <w:ilvl w:val="2"/>
          <w:numId w:val="19"/>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no fornecimento do objeto da licitação:</w:t>
      </w:r>
    </w:p>
    <w:p w14:paraId="71D3036B"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4737264B" w14:textId="050A6D9B" w:rsidR="009B492C" w:rsidRPr="000212D6" w:rsidRDefault="009B492C" w:rsidP="00F13039">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até 30(trinta) dias, multa de 1%</w:t>
      </w:r>
      <w:r w:rsidR="00302BEF">
        <w:rPr>
          <w:rFonts w:ascii="Arial" w:eastAsia="Times New Roman" w:hAnsi="Arial" w:cs="Arial"/>
          <w:sz w:val="24"/>
          <w:szCs w:val="24"/>
          <w:lang w:eastAsia="zh-CN"/>
        </w:rPr>
        <w:t xml:space="preserve"> </w:t>
      </w:r>
      <w:r w:rsidRPr="000212D6">
        <w:rPr>
          <w:rFonts w:ascii="Arial" w:eastAsia="Times New Roman" w:hAnsi="Arial" w:cs="Arial"/>
          <w:sz w:val="24"/>
          <w:szCs w:val="24"/>
          <w:lang w:eastAsia="zh-CN"/>
        </w:rPr>
        <w:t>(um por cento) sobre o valor global do CONTRATO, por dia de atraso;</w:t>
      </w:r>
    </w:p>
    <w:p w14:paraId="29C4DFFE"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0D438896" w14:textId="7C1B8090" w:rsidR="000212D6" w:rsidRDefault="009B492C" w:rsidP="00313403">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superior a 30(trinta) dias, multa de 2%</w:t>
      </w:r>
      <w:r w:rsidR="00302BEF">
        <w:rPr>
          <w:rFonts w:ascii="Arial" w:eastAsia="Times New Roman" w:hAnsi="Arial" w:cs="Arial"/>
          <w:sz w:val="24"/>
          <w:szCs w:val="24"/>
          <w:lang w:eastAsia="zh-CN"/>
        </w:rPr>
        <w:t xml:space="preserve"> </w:t>
      </w:r>
      <w:r w:rsidRPr="000212D6">
        <w:rPr>
          <w:rFonts w:ascii="Arial" w:eastAsia="Times New Roman" w:hAnsi="Arial" w:cs="Arial"/>
          <w:sz w:val="24"/>
          <w:szCs w:val="24"/>
          <w:lang w:eastAsia="zh-CN"/>
        </w:rPr>
        <w:t>(dois por cento) sobre o valor global do CONTRATO, por dia de atraso.</w:t>
      </w:r>
    </w:p>
    <w:p w14:paraId="44350A1D" w14:textId="77777777" w:rsidR="00313403" w:rsidRPr="00313403" w:rsidRDefault="00313403" w:rsidP="00313403">
      <w:pPr>
        <w:widowControl w:val="0"/>
        <w:suppressAutoHyphens/>
        <w:spacing w:after="0" w:line="240" w:lineRule="auto"/>
        <w:jc w:val="both"/>
        <w:rPr>
          <w:rFonts w:ascii="Arial" w:eastAsia="Times New Roman" w:hAnsi="Arial" w:cs="Arial"/>
          <w:sz w:val="24"/>
          <w:szCs w:val="24"/>
          <w:lang w:eastAsia="zh-CN"/>
        </w:rPr>
      </w:pPr>
    </w:p>
    <w:p w14:paraId="72DB973D" w14:textId="77777777" w:rsidR="009B492C" w:rsidRPr="000212D6" w:rsidRDefault="009B492C" w:rsidP="00F13039">
      <w:pPr>
        <w:pStyle w:val="PargrafodaLista"/>
        <w:widowControl w:val="0"/>
        <w:numPr>
          <w:ilvl w:val="1"/>
          <w:numId w:val="19"/>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6D46061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263A8FF" w14:textId="77777777" w:rsidR="009B492C" w:rsidRPr="000212D6" w:rsidRDefault="009B492C" w:rsidP="00F13039">
      <w:pPr>
        <w:pStyle w:val="PargrafodaLista"/>
        <w:widowControl w:val="0"/>
        <w:numPr>
          <w:ilvl w:val="1"/>
          <w:numId w:val="19"/>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As multas serão descontadas dos pagamentos contratuais ou, em caso de não fornecimento total serão cobradas judicialmente.</w:t>
      </w:r>
    </w:p>
    <w:p w14:paraId="34570AFD"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0A4D6946" w14:textId="77777777" w:rsidR="009B492C" w:rsidRPr="000212D6" w:rsidRDefault="009B492C" w:rsidP="00F13039">
      <w:pPr>
        <w:pStyle w:val="PargrafodaLista"/>
        <w:widowControl w:val="0"/>
        <w:numPr>
          <w:ilvl w:val="1"/>
          <w:numId w:val="19"/>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14:paraId="56CC6258" w14:textId="77777777" w:rsidR="009B492C" w:rsidRPr="000C0466" w:rsidRDefault="009B492C" w:rsidP="009B492C">
      <w:pPr>
        <w:widowControl w:val="0"/>
        <w:suppressAutoHyphens/>
        <w:spacing w:after="0" w:line="240" w:lineRule="auto"/>
        <w:jc w:val="both"/>
        <w:rPr>
          <w:rFonts w:ascii="Arial" w:eastAsia="Times New Roman" w:hAnsi="Arial" w:cs="Arial"/>
          <w:color w:val="FF0000"/>
          <w:sz w:val="24"/>
          <w:szCs w:val="24"/>
          <w:lang w:eastAsia="zh-CN"/>
        </w:rPr>
      </w:pPr>
    </w:p>
    <w:p w14:paraId="79E5A17B" w14:textId="77777777" w:rsidR="009B492C" w:rsidRDefault="009B492C" w:rsidP="00F13039">
      <w:pPr>
        <w:pStyle w:val="PargrafodaLista"/>
        <w:widowControl w:val="0"/>
        <w:numPr>
          <w:ilvl w:val="1"/>
          <w:numId w:val="19"/>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7970F1E1" w14:textId="77777777" w:rsidR="00540F7C" w:rsidRPr="000212D6" w:rsidRDefault="00540F7C" w:rsidP="00540F7C">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14:paraId="7CFC2ADD" w14:textId="77777777" w:rsidR="009B492C" w:rsidRDefault="009B492C" w:rsidP="00F13039">
      <w:pPr>
        <w:widowControl w:val="0"/>
        <w:numPr>
          <w:ilvl w:val="1"/>
          <w:numId w:val="19"/>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7105504D" w14:textId="77777777" w:rsidR="000212D6" w:rsidRDefault="000212D6" w:rsidP="000212D6">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3E68917" w14:textId="77777777" w:rsidR="009B492C" w:rsidRPr="00F0084C" w:rsidRDefault="009B492C" w:rsidP="00F13039">
      <w:pPr>
        <w:widowControl w:val="0"/>
        <w:numPr>
          <w:ilvl w:val="1"/>
          <w:numId w:val="19"/>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w:t>
      </w:r>
      <w:r w:rsidR="00540F7C">
        <w:rPr>
          <w:rFonts w:ascii="Arial" w:eastAsia="Times New Roman" w:hAnsi="Arial" w:cs="Arial"/>
          <w:sz w:val="24"/>
          <w:szCs w:val="24"/>
          <w:lang w:eastAsia="zh-CN"/>
        </w:rPr>
        <w:t>1</w:t>
      </w:r>
      <w:r>
        <w:rPr>
          <w:rFonts w:ascii="Arial" w:eastAsia="Times New Roman" w:hAnsi="Arial" w:cs="Arial"/>
          <w:sz w:val="24"/>
          <w:szCs w:val="24"/>
          <w:lang w:eastAsia="zh-CN"/>
        </w:rPr>
        <w:t>.4 que somente poderá ser aplicada pela CONTRATANTE.</w:t>
      </w:r>
    </w:p>
    <w:p w14:paraId="6E261F94"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47966415" w14:textId="034C6D5C"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OZE</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CASOS DE RESCISÃO</w:t>
      </w:r>
    </w:p>
    <w:p w14:paraId="6F8A4215" w14:textId="77777777" w:rsidR="009B492C" w:rsidRDefault="009B492C" w:rsidP="009B492C">
      <w:pPr>
        <w:spacing w:after="0" w:line="240" w:lineRule="auto"/>
        <w:jc w:val="both"/>
        <w:rPr>
          <w:rFonts w:ascii="Arial" w:hAnsi="Arial" w:cs="Arial"/>
          <w:color w:val="000000"/>
          <w:sz w:val="24"/>
          <w:szCs w:val="24"/>
        </w:rPr>
      </w:pPr>
    </w:p>
    <w:p w14:paraId="26161245" w14:textId="77777777" w:rsidR="009B492C" w:rsidRPr="00730DC8" w:rsidRDefault="009B492C" w:rsidP="009B492C">
      <w:pPr>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2</w:t>
      </w:r>
      <w:r>
        <w:rPr>
          <w:rFonts w:ascii="Arial" w:hAnsi="Arial" w:cs="Arial"/>
          <w:color w:val="000000"/>
          <w:sz w:val="24"/>
          <w:szCs w:val="24"/>
        </w:rPr>
        <w:t xml:space="preserve">.1 Constituem motivos para a rescisão deste CONTRATO: </w:t>
      </w:r>
    </w:p>
    <w:p w14:paraId="37C7B79C" w14:textId="77777777" w:rsidR="009B492C"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14:paraId="03DBADA6"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Irregularidade nas obrigações contratuais: o cumprimento irregular de cláusulas contratuais, especificações, projetos e prazos;</w:t>
      </w:r>
    </w:p>
    <w:p w14:paraId="1DA161D8"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nos prazos estipulados;</w:t>
      </w:r>
    </w:p>
    <w:p w14:paraId="53335935"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lastRenderedPageBreak/>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14:paraId="73F239DE"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14:paraId="2EA2DDE7" w14:textId="2A903F5C"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Subcontratação com terceiros não admitidos n</w:t>
      </w:r>
      <w:r>
        <w:rPr>
          <w:rFonts w:ascii="Arial" w:eastAsia="Times New Roman" w:hAnsi="Arial" w:cs="Arial"/>
          <w:color w:val="000000"/>
          <w:sz w:val="24"/>
          <w:szCs w:val="24"/>
          <w:lang w:eastAsia="pt-BR"/>
        </w:rPr>
        <w:t>este CONTRATO</w:t>
      </w:r>
      <w:r w:rsidRPr="00730DC8">
        <w:rPr>
          <w:rFonts w:ascii="Arial" w:eastAsia="Times New Roman" w:hAnsi="Arial" w:cs="Arial"/>
          <w:color w:val="000000"/>
          <w:sz w:val="24"/>
          <w:szCs w:val="24"/>
          <w:lang w:eastAsia="pt-BR"/>
        </w:rPr>
        <w:t>: a subcontratação total ou parcial do seu objeto, a associação do contratado com outrem, a cessão ou transferência, total ou parcial, bem como a 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3927C242"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para acompanhar e fiscalizar </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assim como as de seus superiores;</w:t>
      </w:r>
    </w:p>
    <w:p w14:paraId="45542190"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14:paraId="47986502"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14:paraId="3C67D372"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14:paraId="76278E75"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66911ABC"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justificadas e determinadas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67BB7E6E"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
    <w:p w14:paraId="1EEE1D87" w14:textId="77777777" w:rsidR="009B492C"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suspensão de s</w:t>
      </w:r>
      <w:r>
        <w:rPr>
          <w:rFonts w:ascii="Arial" w:eastAsia="Times New Roman" w:hAnsi="Arial" w:cs="Arial"/>
          <w:color w:val="000000"/>
          <w:sz w:val="24"/>
          <w:szCs w:val="24"/>
          <w:lang w:eastAsia="pt-BR"/>
        </w:rPr>
        <w:t>eu</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fornecimento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14:paraId="2FEF762C"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destes, já recebidos ou executados, salvo em caso de calamidade pública, grave perturbação da ordem interna ou guerra, assegurado ao contratado o </w:t>
      </w:r>
      <w:r w:rsidRPr="00730DC8">
        <w:rPr>
          <w:rFonts w:ascii="Arial" w:eastAsia="Times New Roman" w:hAnsi="Arial" w:cs="Arial"/>
          <w:color w:val="000000"/>
          <w:sz w:val="24"/>
          <w:szCs w:val="24"/>
          <w:lang w:eastAsia="pt-BR"/>
        </w:rPr>
        <w:lastRenderedPageBreak/>
        <w:t>direito de optar pela suspensão do cumprimento de suas obrigações até que seja normalizada a situação;</w:t>
      </w:r>
    </w:p>
    <w:p w14:paraId="10953D52" w14:textId="77777777" w:rsidR="009B492C"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Motivo de caso fortuito ou força maior: a ocorrência de caso fortuito ou de força maior, regularmente comprovada, impeditiv</w:t>
      </w:r>
      <w:r>
        <w:rPr>
          <w:rFonts w:ascii="Arial" w:eastAsia="Times New Roman" w:hAnsi="Arial" w:cs="Arial"/>
          <w:color w:val="000000"/>
          <w:sz w:val="24"/>
          <w:szCs w:val="24"/>
          <w:lang w:eastAsia="pt-BR"/>
        </w:rPr>
        <w:t>o do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485E2344" w14:textId="77777777" w:rsidR="009B492C" w:rsidRPr="00730DC8"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14:paraId="5E7BD58C" w14:textId="77777777" w:rsidR="009B492C" w:rsidRPr="00540F7C" w:rsidRDefault="009B492C" w:rsidP="00F13039">
      <w:pPr>
        <w:pStyle w:val="PargrafodaLista"/>
        <w:numPr>
          <w:ilvl w:val="1"/>
          <w:numId w:val="20"/>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t>Ocorrendo impedimento, paralisação ou sustação do CONTRATO, o cronograma de fornecimento será prorrogado automaticamente por igual tempo.</w:t>
      </w:r>
    </w:p>
    <w:p w14:paraId="4FBC40A3" w14:textId="77777777" w:rsidR="009B492C" w:rsidRPr="00447E4D" w:rsidRDefault="009B492C" w:rsidP="009B492C">
      <w:pPr>
        <w:pStyle w:val="NormalWeb"/>
        <w:jc w:val="both"/>
        <w:rPr>
          <w:rFonts w:ascii="Arial" w:hAnsi="Arial" w:cs="Arial"/>
          <w:color w:val="000000"/>
        </w:rPr>
      </w:pPr>
      <w:r w:rsidRPr="00447E4D">
        <w:rPr>
          <w:rFonts w:ascii="Arial" w:hAnsi="Arial" w:cs="Arial"/>
          <w:color w:val="000000"/>
        </w:rPr>
        <w:t>1</w:t>
      </w:r>
      <w:r w:rsidR="00540F7C">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14:paraId="040892D2"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determinada por ato unilateral e escrito da </w:t>
      </w:r>
      <w:r>
        <w:rPr>
          <w:rFonts w:ascii="Arial" w:eastAsia="Times New Roman" w:hAnsi="Arial" w:cs="Arial"/>
          <w:color w:val="000000"/>
          <w:sz w:val="24"/>
          <w:szCs w:val="24"/>
          <w:lang w:eastAsia="pt-BR"/>
        </w:rPr>
        <w:t>CONTRATANTE;</w:t>
      </w:r>
    </w:p>
    <w:p w14:paraId="57F54174"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b)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76DCDDB2"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14:paraId="1231FEB6" w14:textId="77777777"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23054823" w14:textId="72E4ED9D"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TREZE</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DA ADMINISTRAÇÃO</w:t>
      </w:r>
    </w:p>
    <w:p w14:paraId="1CAD2D26" w14:textId="77777777" w:rsidR="009B492C" w:rsidRDefault="009B492C" w:rsidP="009B492C">
      <w:pPr>
        <w:spacing w:after="0" w:line="240" w:lineRule="auto"/>
        <w:jc w:val="both"/>
        <w:rPr>
          <w:rFonts w:ascii="Arial" w:hAnsi="Arial" w:cs="Arial"/>
          <w:b/>
          <w:color w:val="000000"/>
          <w:sz w:val="24"/>
          <w:szCs w:val="24"/>
        </w:rPr>
      </w:pPr>
    </w:p>
    <w:p w14:paraId="3AA9DAC1" w14:textId="77777777" w:rsidR="009B492C" w:rsidRPr="00F15FB1" w:rsidRDefault="009B492C" w:rsidP="009B492C">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sidR="00540F7C">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Pr>
          <w:rFonts w:ascii="Arial" w:hAnsi="Arial" w:cs="Arial"/>
          <w:color w:val="000000"/>
          <w:sz w:val="24"/>
          <w:szCs w:val="24"/>
          <w:shd w:val="clear" w:color="auto" w:fill="FFFFFF"/>
        </w:rPr>
        <w:t xml:space="preserve"> O não fornecimento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14:paraId="2139F0B0" w14:textId="77777777" w:rsidR="009B492C" w:rsidRPr="00F15FB1"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46D349DB"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ou parcelas destes, já recebidos ou executados,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14:paraId="32C5400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4374FB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14:paraId="68F94E1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F3657F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14:paraId="22D9B018"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4454AE2" w14:textId="669DBFAE"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b) pagamentos devidos </w:t>
      </w:r>
      <w:r w:rsidR="00302BEF" w:rsidRPr="00E76C9F">
        <w:rPr>
          <w:rFonts w:ascii="Arial" w:hAnsi="Arial" w:cs="Arial"/>
          <w:color w:val="000000"/>
          <w:sz w:val="24"/>
          <w:szCs w:val="24"/>
        </w:rPr>
        <w:t>pelo fornecimento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14:paraId="4156827D"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E31E052" w14:textId="204B2115"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14:paraId="7D40E1F1" w14:textId="77777777" w:rsidR="002C145E" w:rsidRDefault="002C145E"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A7775D7"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14:paraId="03F0A0F6"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15BA767"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7431F06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AE1C03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14:paraId="0198F65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42F766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w:t>
      </w:r>
      <w:r w:rsidR="00540F7C">
        <w:rPr>
          <w:rFonts w:ascii="Arial" w:hAnsi="Arial" w:cs="Arial"/>
          <w:color w:val="000000"/>
          <w:sz w:val="24"/>
          <w:szCs w:val="24"/>
        </w:rPr>
        <w:t xml:space="preserve"> </w:t>
      </w:r>
      <w:r>
        <w:rPr>
          <w:rFonts w:ascii="Arial" w:hAnsi="Arial" w:cs="Arial"/>
          <w:color w:val="000000"/>
          <w:sz w:val="24"/>
          <w:szCs w:val="24"/>
        </w:rPr>
        <w:t>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14:paraId="0BDEC8A8"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CC4958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14:paraId="1CA9DE66"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BC5ADEC"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pessoal empregados n</w:t>
      </w:r>
      <w:r>
        <w:rPr>
          <w:rFonts w:ascii="Arial" w:hAnsi="Arial" w:cs="Arial"/>
          <w:color w:val="000000"/>
          <w:sz w:val="24"/>
          <w:szCs w:val="24"/>
        </w:rPr>
        <w:t>o fornecimento 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14:paraId="29ADF96C"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246710A"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.6 </w:t>
      </w:r>
      <w:r w:rsidRPr="00E76C9F">
        <w:rPr>
          <w:rFonts w:ascii="Arial" w:hAnsi="Arial" w:cs="Arial"/>
          <w:color w:val="000000"/>
          <w:sz w:val="24"/>
          <w:szCs w:val="24"/>
        </w:rPr>
        <w:t xml:space="preserve">É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14:paraId="336B4714"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59297D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 xml:space="preserve">s, material e pessoal empregado no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14:paraId="53D706B0"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B287F00"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.8 </w:t>
      </w:r>
      <w:r w:rsidRPr="00E76C9F">
        <w:rPr>
          <w:rFonts w:ascii="Arial" w:hAnsi="Arial" w:cs="Arial"/>
          <w:color w:val="000000"/>
          <w:sz w:val="24"/>
          <w:szCs w:val="24"/>
        </w:rPr>
        <w:t xml:space="preserve">No caso de ocorrer atraso injustificado </w:t>
      </w:r>
      <w:r>
        <w:rPr>
          <w:rFonts w:ascii="Arial" w:hAnsi="Arial" w:cs="Arial"/>
          <w:color w:val="000000"/>
          <w:sz w:val="24"/>
          <w:szCs w:val="24"/>
        </w:rPr>
        <w:t xml:space="preserve">é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5B9D26D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6E92D3A" w14:textId="38E42D68"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QUATORZE</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14:paraId="2A78D959" w14:textId="77777777" w:rsidR="009B492C" w:rsidRDefault="009B492C" w:rsidP="009B492C">
      <w:pPr>
        <w:spacing w:after="0" w:line="240" w:lineRule="auto"/>
        <w:jc w:val="both"/>
        <w:rPr>
          <w:rFonts w:ascii="Arial" w:hAnsi="Arial" w:cs="Arial"/>
          <w:b/>
          <w:color w:val="000000"/>
          <w:sz w:val="24"/>
          <w:szCs w:val="24"/>
        </w:rPr>
      </w:pPr>
    </w:p>
    <w:p w14:paraId="7936E58C" w14:textId="77777777" w:rsidR="009B492C"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8C0376">
        <w:rPr>
          <w:rFonts w:ascii="Arial" w:hAnsi="Arial" w:cs="Arial"/>
          <w:color w:val="000000"/>
          <w:sz w:val="24"/>
          <w:szCs w:val="24"/>
        </w:rPr>
        <w:t>4</w:t>
      </w:r>
      <w:r w:rsidRPr="004E76C3">
        <w:rPr>
          <w:rFonts w:ascii="Arial" w:hAnsi="Arial" w:cs="Arial"/>
          <w:color w:val="000000"/>
          <w:sz w:val="24"/>
          <w:szCs w:val="24"/>
        </w:rPr>
        <w:t>.1 Não se aplicam.</w:t>
      </w:r>
    </w:p>
    <w:p w14:paraId="2275ABD8" w14:textId="77777777" w:rsidR="002169A7" w:rsidRDefault="002169A7" w:rsidP="009B492C">
      <w:pPr>
        <w:spacing w:after="0" w:line="240" w:lineRule="auto"/>
        <w:jc w:val="both"/>
        <w:rPr>
          <w:rFonts w:ascii="Arial" w:hAnsi="Arial" w:cs="Arial"/>
          <w:b/>
          <w:color w:val="000000"/>
          <w:sz w:val="24"/>
          <w:szCs w:val="24"/>
        </w:rPr>
      </w:pPr>
    </w:p>
    <w:p w14:paraId="109A8A90" w14:textId="6B07B9F4"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QUINZE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VINCULAÇÃO</w:t>
      </w:r>
    </w:p>
    <w:p w14:paraId="13C27FE5" w14:textId="77777777" w:rsidR="009B492C" w:rsidRDefault="009B492C" w:rsidP="009B492C">
      <w:pPr>
        <w:spacing w:after="0" w:line="240" w:lineRule="auto"/>
        <w:jc w:val="both"/>
        <w:rPr>
          <w:rFonts w:ascii="Arial" w:hAnsi="Arial" w:cs="Arial"/>
          <w:b/>
          <w:color w:val="000000"/>
          <w:sz w:val="24"/>
          <w:szCs w:val="24"/>
        </w:rPr>
      </w:pPr>
    </w:p>
    <w:p w14:paraId="27B135E8" w14:textId="3124471C" w:rsidR="009B492C" w:rsidRPr="004E76C3"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540F7C">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sidR="00390B0A">
        <w:rPr>
          <w:rFonts w:ascii="Arial" w:hAnsi="Arial" w:cs="Arial"/>
          <w:color w:val="000000"/>
          <w:sz w:val="24"/>
          <w:szCs w:val="24"/>
        </w:rPr>
        <w:t>202</w:t>
      </w:r>
      <w:r w:rsidR="00061490">
        <w:rPr>
          <w:rFonts w:ascii="Arial" w:hAnsi="Arial" w:cs="Arial"/>
          <w:color w:val="000000"/>
          <w:sz w:val="24"/>
          <w:szCs w:val="24"/>
        </w:rPr>
        <w:t>3</w:t>
      </w:r>
      <w:r w:rsidRPr="004E76C3">
        <w:rPr>
          <w:rFonts w:ascii="Arial" w:hAnsi="Arial" w:cs="Arial"/>
          <w:color w:val="000000"/>
          <w:sz w:val="24"/>
          <w:szCs w:val="24"/>
        </w:rPr>
        <w:t>, PREGÃO PRESENCIAL nº. XX/</w:t>
      </w:r>
      <w:r w:rsidR="00390B0A">
        <w:rPr>
          <w:rFonts w:ascii="Arial" w:hAnsi="Arial" w:cs="Arial"/>
          <w:color w:val="000000"/>
          <w:sz w:val="24"/>
          <w:szCs w:val="24"/>
        </w:rPr>
        <w:t>202</w:t>
      </w:r>
      <w:r w:rsidR="00061490">
        <w:rPr>
          <w:rFonts w:ascii="Arial" w:hAnsi="Arial" w:cs="Arial"/>
          <w:color w:val="000000"/>
          <w:sz w:val="24"/>
          <w:szCs w:val="24"/>
        </w:rPr>
        <w:t>3</w:t>
      </w:r>
      <w:r w:rsidRPr="004E76C3">
        <w:rPr>
          <w:rFonts w:ascii="Arial" w:hAnsi="Arial" w:cs="Arial"/>
          <w:color w:val="000000"/>
          <w:sz w:val="24"/>
          <w:szCs w:val="24"/>
        </w:rPr>
        <w:t>, Edital nº XX/</w:t>
      </w:r>
      <w:r w:rsidR="00390B0A">
        <w:rPr>
          <w:rFonts w:ascii="Arial" w:hAnsi="Arial" w:cs="Arial"/>
          <w:color w:val="000000"/>
          <w:sz w:val="24"/>
          <w:szCs w:val="24"/>
        </w:rPr>
        <w:t>202</w:t>
      </w:r>
      <w:r w:rsidR="00061490">
        <w:rPr>
          <w:rFonts w:ascii="Arial" w:hAnsi="Arial" w:cs="Arial"/>
          <w:color w:val="000000"/>
          <w:sz w:val="24"/>
          <w:szCs w:val="24"/>
        </w:rPr>
        <w:t>3</w:t>
      </w:r>
      <w:r w:rsidRPr="004E76C3">
        <w:rPr>
          <w:rFonts w:ascii="Arial" w:hAnsi="Arial" w:cs="Arial"/>
          <w:color w:val="000000"/>
          <w:sz w:val="24"/>
          <w:szCs w:val="24"/>
        </w:rPr>
        <w:t xml:space="preserve"> que lhe deu causa, bem como todos os seus anexos e é executado em conformidade com a Lei Federal nº 10.520/2002 e Decreto Municipal nº 2.150, de 05 de janeiro de 2009, aplicando-se subsidiariamente no que couberem as disposições da Lei </w:t>
      </w:r>
      <w:r w:rsidRPr="004E76C3">
        <w:rPr>
          <w:rFonts w:ascii="Arial" w:hAnsi="Arial" w:cs="Arial"/>
          <w:color w:val="000000"/>
          <w:sz w:val="24"/>
          <w:szCs w:val="24"/>
        </w:rPr>
        <w:lastRenderedPageBreak/>
        <w:t>Federal nº 8.666/93 e alterações posteriores e Lei Complementar nº. 123, de 14/12/2006 e alterações posteriores.</w:t>
      </w:r>
    </w:p>
    <w:p w14:paraId="546DC438" w14:textId="77777777" w:rsidR="000470D0" w:rsidRDefault="000470D0" w:rsidP="009B492C">
      <w:pPr>
        <w:spacing w:after="0" w:line="240" w:lineRule="auto"/>
        <w:jc w:val="both"/>
        <w:rPr>
          <w:rFonts w:ascii="Arial" w:hAnsi="Arial" w:cs="Arial"/>
          <w:b/>
          <w:color w:val="000000"/>
          <w:sz w:val="24"/>
          <w:szCs w:val="24"/>
        </w:rPr>
      </w:pPr>
    </w:p>
    <w:p w14:paraId="120D885D" w14:textId="71215DD5"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DEZESSEIS</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LEGISLAÇÃO APLICÁVEL AO FORNECIMENTO DO CONTRATO E OS CASOS OMISSOS</w:t>
      </w:r>
    </w:p>
    <w:p w14:paraId="2C352078" w14:textId="77777777" w:rsidR="009B492C" w:rsidRDefault="009B492C" w:rsidP="009B492C">
      <w:pPr>
        <w:spacing w:after="0" w:line="240" w:lineRule="auto"/>
        <w:jc w:val="both"/>
        <w:rPr>
          <w:rFonts w:ascii="Arial" w:hAnsi="Arial" w:cs="Arial"/>
          <w:b/>
          <w:color w:val="000000"/>
          <w:sz w:val="24"/>
          <w:szCs w:val="24"/>
        </w:rPr>
      </w:pPr>
    </w:p>
    <w:p w14:paraId="0D2B566A" w14:textId="77777777" w:rsidR="009B492C" w:rsidRPr="00540F7C" w:rsidRDefault="009B492C" w:rsidP="00F13039">
      <w:pPr>
        <w:pStyle w:val="PargrafodaLista"/>
        <w:numPr>
          <w:ilvl w:val="1"/>
          <w:numId w:val="21"/>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O fornecimento deste CONTRATO regula-se pelas cláusulas contratuais e pelos preceitos de direito público, aplicando-lhe supletivamente os princípios de teoria geral dos CONTRATO</w:t>
      </w:r>
      <w:r w:rsidR="000212D6" w:rsidRPr="00540F7C">
        <w:rPr>
          <w:rFonts w:ascii="Arial" w:hAnsi="Arial" w:cs="Arial"/>
          <w:color w:val="000000"/>
          <w:sz w:val="24"/>
          <w:szCs w:val="24"/>
        </w:rPr>
        <w:t>S</w:t>
      </w:r>
      <w:r w:rsidRPr="00540F7C">
        <w:rPr>
          <w:rFonts w:ascii="Arial" w:hAnsi="Arial" w:cs="Arial"/>
          <w:color w:val="000000"/>
          <w:sz w:val="24"/>
          <w:szCs w:val="24"/>
        </w:rPr>
        <w:t xml:space="preserve"> e as disposições de direito privado, na forma do artigo 54, da Lei nº. 8.666/93, combinado com o inciso XII, do artigo 55, do mesmo diploma legal.</w:t>
      </w:r>
    </w:p>
    <w:p w14:paraId="529EEA89" w14:textId="77777777" w:rsidR="009B492C" w:rsidRPr="004E76C3" w:rsidRDefault="009B492C" w:rsidP="009B492C">
      <w:pPr>
        <w:spacing w:after="0" w:line="240" w:lineRule="auto"/>
        <w:jc w:val="both"/>
        <w:rPr>
          <w:rFonts w:ascii="Arial" w:hAnsi="Arial" w:cs="Arial"/>
          <w:color w:val="000000"/>
          <w:sz w:val="24"/>
          <w:szCs w:val="24"/>
        </w:rPr>
      </w:pPr>
    </w:p>
    <w:p w14:paraId="3598754B" w14:textId="36F9005A" w:rsidR="009B492C" w:rsidRPr="00540F7C" w:rsidRDefault="009B492C" w:rsidP="00F13039">
      <w:pPr>
        <w:pStyle w:val="PargrafodaLista"/>
        <w:numPr>
          <w:ilvl w:val="1"/>
          <w:numId w:val="21"/>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e suas posteriores modificações, cujos dispositivos fundamentarão a solução dos casos omissos, em complemento ao PROCESSO LICITATÓRIO nº. XX/</w:t>
      </w:r>
      <w:r w:rsidR="00390B0A">
        <w:rPr>
          <w:rFonts w:ascii="Arial" w:hAnsi="Arial" w:cs="Arial"/>
          <w:color w:val="000000"/>
          <w:sz w:val="24"/>
          <w:szCs w:val="24"/>
        </w:rPr>
        <w:t>202</w:t>
      </w:r>
      <w:r w:rsidR="00061490">
        <w:rPr>
          <w:rFonts w:ascii="Arial" w:hAnsi="Arial" w:cs="Arial"/>
          <w:color w:val="000000"/>
          <w:sz w:val="24"/>
          <w:szCs w:val="24"/>
        </w:rPr>
        <w:t>3</w:t>
      </w:r>
      <w:r w:rsidRPr="00540F7C">
        <w:rPr>
          <w:rFonts w:ascii="Arial" w:hAnsi="Arial" w:cs="Arial"/>
          <w:color w:val="000000"/>
          <w:sz w:val="24"/>
          <w:szCs w:val="24"/>
        </w:rPr>
        <w:t>, PREGÃO PRESENCIAL nº. XX/</w:t>
      </w:r>
      <w:r w:rsidR="00390B0A">
        <w:rPr>
          <w:rFonts w:ascii="Arial" w:hAnsi="Arial" w:cs="Arial"/>
          <w:color w:val="000000"/>
          <w:sz w:val="24"/>
          <w:szCs w:val="24"/>
        </w:rPr>
        <w:t>202</w:t>
      </w:r>
      <w:r w:rsidR="00061490">
        <w:rPr>
          <w:rFonts w:ascii="Arial" w:hAnsi="Arial" w:cs="Arial"/>
          <w:color w:val="000000"/>
          <w:sz w:val="24"/>
          <w:szCs w:val="24"/>
        </w:rPr>
        <w:t>3</w:t>
      </w:r>
      <w:r w:rsidRPr="00540F7C">
        <w:rPr>
          <w:rFonts w:ascii="Arial" w:hAnsi="Arial" w:cs="Arial"/>
          <w:color w:val="000000"/>
          <w:sz w:val="24"/>
          <w:szCs w:val="24"/>
        </w:rPr>
        <w:t>, EDITAL nº XX/</w:t>
      </w:r>
      <w:r w:rsidR="00390B0A">
        <w:rPr>
          <w:rFonts w:ascii="Arial" w:hAnsi="Arial" w:cs="Arial"/>
          <w:color w:val="000000"/>
          <w:sz w:val="24"/>
          <w:szCs w:val="24"/>
        </w:rPr>
        <w:t>202</w:t>
      </w:r>
      <w:r w:rsidR="00061490">
        <w:rPr>
          <w:rFonts w:ascii="Arial" w:hAnsi="Arial" w:cs="Arial"/>
          <w:color w:val="000000"/>
          <w:sz w:val="24"/>
          <w:szCs w:val="24"/>
        </w:rPr>
        <w:t>3</w:t>
      </w:r>
      <w:r w:rsidRPr="00540F7C">
        <w:rPr>
          <w:rFonts w:ascii="Arial" w:hAnsi="Arial" w:cs="Arial"/>
          <w:color w:val="000000"/>
          <w:sz w:val="24"/>
          <w:szCs w:val="24"/>
        </w:rPr>
        <w:t>.</w:t>
      </w:r>
    </w:p>
    <w:p w14:paraId="34D88AD3"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72528C8D" w14:textId="73E48D13"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EZESSETE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14:paraId="63E6FD7F" w14:textId="77777777" w:rsidR="009B492C" w:rsidRDefault="009B492C" w:rsidP="009B492C">
      <w:pPr>
        <w:spacing w:after="0" w:line="240" w:lineRule="auto"/>
        <w:jc w:val="both"/>
        <w:rPr>
          <w:rFonts w:ascii="Arial" w:hAnsi="Arial" w:cs="Arial"/>
          <w:b/>
          <w:color w:val="000000"/>
          <w:sz w:val="24"/>
          <w:szCs w:val="24"/>
        </w:rPr>
      </w:pPr>
    </w:p>
    <w:p w14:paraId="2F97F024" w14:textId="31D54C3B" w:rsidR="009B492C" w:rsidRDefault="009B492C" w:rsidP="009B492C">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sidR="00540F7C">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sidR="00390B0A">
        <w:rPr>
          <w:rFonts w:ascii="Arial" w:hAnsi="Arial" w:cs="Arial"/>
          <w:color w:val="000000"/>
          <w:sz w:val="24"/>
          <w:szCs w:val="24"/>
        </w:rPr>
        <w:t>202</w:t>
      </w:r>
      <w:r w:rsidR="00061490">
        <w:rPr>
          <w:rFonts w:ascii="Arial" w:hAnsi="Arial" w:cs="Arial"/>
          <w:color w:val="000000"/>
          <w:sz w:val="24"/>
          <w:szCs w:val="24"/>
        </w:rPr>
        <w:t>3</w:t>
      </w:r>
      <w:r w:rsidRPr="006866E5">
        <w:rPr>
          <w:rFonts w:ascii="Arial" w:hAnsi="Arial" w:cs="Arial"/>
          <w:color w:val="000000"/>
          <w:sz w:val="24"/>
          <w:szCs w:val="24"/>
        </w:rPr>
        <w:t>, PROCESSO LICITATÓRIO nº. XX/</w:t>
      </w:r>
      <w:r w:rsidR="00390B0A">
        <w:rPr>
          <w:rFonts w:ascii="Arial" w:hAnsi="Arial" w:cs="Arial"/>
          <w:color w:val="000000"/>
          <w:sz w:val="24"/>
          <w:szCs w:val="24"/>
        </w:rPr>
        <w:t>202</w:t>
      </w:r>
      <w:r w:rsidR="00061490">
        <w:rPr>
          <w:rFonts w:ascii="Arial" w:hAnsi="Arial" w:cs="Arial"/>
          <w:color w:val="000000"/>
          <w:sz w:val="24"/>
          <w:szCs w:val="24"/>
        </w:rPr>
        <w:t>3</w:t>
      </w:r>
      <w:r w:rsidRPr="006866E5">
        <w:rPr>
          <w:rFonts w:ascii="Arial" w:hAnsi="Arial" w:cs="Arial"/>
          <w:color w:val="000000"/>
          <w:sz w:val="24"/>
          <w:szCs w:val="24"/>
        </w:rPr>
        <w:t xml:space="preserve">, e, em destaque também àquelas que dizem respeito aos conhecimentos e habilidades necessários para </w:t>
      </w:r>
      <w:r>
        <w:rPr>
          <w:rFonts w:ascii="Arial" w:hAnsi="Arial" w:cs="Arial"/>
          <w:color w:val="000000"/>
          <w:sz w:val="24"/>
          <w:szCs w:val="24"/>
        </w:rPr>
        <w:t>o perfeito fornecimento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14:paraId="72E46A58" w14:textId="77777777" w:rsidR="00540F7C" w:rsidRDefault="00540F7C" w:rsidP="009B492C">
      <w:pPr>
        <w:spacing w:after="0" w:line="240" w:lineRule="auto"/>
        <w:jc w:val="both"/>
        <w:rPr>
          <w:rFonts w:ascii="Arial" w:hAnsi="Arial" w:cs="Arial"/>
          <w:color w:val="000000"/>
          <w:sz w:val="24"/>
          <w:szCs w:val="24"/>
        </w:rPr>
      </w:pPr>
    </w:p>
    <w:p w14:paraId="3FD0A6EF"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Pr>
          <w:rFonts w:ascii="Arial" w:hAnsi="Arial" w:cs="Arial"/>
          <w:color w:val="000000"/>
          <w:sz w:val="24"/>
          <w:szCs w:val="24"/>
        </w:rPr>
        <w:t>.2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42A0E721"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31CFC1B1"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0A4681F0"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4DF39779"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1506DB2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0212D6">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w:t>
      </w:r>
      <w:r w:rsidRPr="00482F58">
        <w:rPr>
          <w:rFonts w:ascii="Arial" w:hAnsi="Arial" w:cs="Arial"/>
          <w:color w:val="000000"/>
          <w:sz w:val="24"/>
          <w:szCs w:val="24"/>
        </w:rPr>
        <w:lastRenderedPageBreak/>
        <w:t xml:space="preserve">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4311DA48"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1EEFCCB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 xml:space="preserve">Responsabilizar-se pela qualidade dos produtos, substituindo, imediatamente, aqueles que apresentarem qualquer tipo de vício ou imperfeição, ou não se adequarem às especificações constantes deste </w:t>
      </w:r>
      <w:proofErr w:type="spellStart"/>
      <w:r w:rsidRPr="00482F58">
        <w:rPr>
          <w:rFonts w:ascii="Arial" w:hAnsi="Arial" w:cs="Arial"/>
          <w:color w:val="000000"/>
          <w:sz w:val="24"/>
          <w:szCs w:val="24"/>
        </w:rPr>
        <w:t>Edial</w:t>
      </w:r>
      <w:proofErr w:type="spellEnd"/>
      <w:r w:rsidRPr="00482F58">
        <w:rPr>
          <w:rFonts w:ascii="Arial" w:hAnsi="Arial" w:cs="Arial"/>
          <w:color w:val="000000"/>
          <w:sz w:val="24"/>
          <w:szCs w:val="24"/>
        </w:rPr>
        <w:t>, sob pena de aplicação das sanções cabíveis;</w:t>
      </w:r>
    </w:p>
    <w:p w14:paraId="708CF958"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6B468AA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0C41C884"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52B62B12" w14:textId="5402197E"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n)</w:t>
      </w:r>
      <w:r w:rsidRPr="00482F58">
        <w:rPr>
          <w:rFonts w:ascii="Arial" w:hAnsi="Arial" w:cs="Arial"/>
          <w:color w:val="000000"/>
          <w:sz w:val="24"/>
          <w:szCs w:val="24"/>
        </w:rPr>
        <w:tab/>
        <w:t xml:space="preserve">Entregar o </w:t>
      </w:r>
      <w:r w:rsidR="004B60BB" w:rsidRPr="004B60BB">
        <w:rPr>
          <w:rFonts w:ascii="Arial" w:hAnsi="Arial" w:cs="Arial"/>
          <w:color w:val="000000"/>
          <w:sz w:val="24"/>
          <w:szCs w:val="24"/>
        </w:rPr>
        <w:t>objeto de acordo com os prazos estabelecidos no edital, termo de referência e neste contrato, contados a partir da data do recebimento da AF (Autorização de Fornecimento).</w:t>
      </w:r>
    </w:p>
    <w:p w14:paraId="319F3771"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41EC517"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sidR="00B512D7">
        <w:rPr>
          <w:rFonts w:ascii="Arial" w:hAnsi="Arial" w:cs="Arial"/>
          <w:color w:val="000000"/>
          <w:sz w:val="24"/>
          <w:szCs w:val="24"/>
        </w:rPr>
        <w:t>.</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14:paraId="6B7BD16E"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081E4D2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14:paraId="0D823260"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56D34D9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0355577B" w14:textId="2A053343"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 xml:space="preserve">Promover a </w:t>
      </w:r>
      <w:r w:rsidR="004B60BB" w:rsidRPr="004B60BB">
        <w:rPr>
          <w:rFonts w:ascii="Arial" w:hAnsi="Arial" w:cs="Arial"/>
          <w:color w:val="000000"/>
          <w:sz w:val="24"/>
          <w:szCs w:val="24"/>
        </w:rPr>
        <w:t>emissão da AF (Autorização de Fornecimento).</w:t>
      </w:r>
    </w:p>
    <w:p w14:paraId="1010CF01" w14:textId="77777777" w:rsidR="002169A7" w:rsidRDefault="002169A7" w:rsidP="009B492C">
      <w:pPr>
        <w:spacing w:after="0" w:line="240" w:lineRule="auto"/>
        <w:jc w:val="both"/>
        <w:rPr>
          <w:rFonts w:ascii="Arial" w:hAnsi="Arial" w:cs="Arial"/>
          <w:b/>
          <w:color w:val="000000"/>
          <w:sz w:val="24"/>
          <w:szCs w:val="24"/>
        </w:rPr>
      </w:pPr>
    </w:p>
    <w:p w14:paraId="1C854141" w14:textId="3DA22276"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EZOITO</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14:paraId="3F250D7D" w14:textId="77777777" w:rsidR="009B492C" w:rsidRPr="002E6ABF" w:rsidRDefault="009B492C" w:rsidP="009B492C">
      <w:pPr>
        <w:spacing w:after="0" w:line="240" w:lineRule="auto"/>
        <w:ind w:left="360"/>
        <w:jc w:val="both"/>
        <w:rPr>
          <w:rFonts w:ascii="Arial" w:hAnsi="Arial" w:cs="Arial"/>
          <w:b/>
          <w:color w:val="000000"/>
          <w:sz w:val="24"/>
          <w:szCs w:val="24"/>
        </w:rPr>
      </w:pPr>
    </w:p>
    <w:p w14:paraId="0B835B11" w14:textId="0D434153"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8</w:t>
      </w:r>
      <w:r>
        <w:rPr>
          <w:rFonts w:ascii="Arial" w:hAnsi="Arial" w:cs="Arial"/>
          <w:color w:val="000000"/>
          <w:sz w:val="24"/>
          <w:szCs w:val="24"/>
        </w:rPr>
        <w:t>.1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valendo esta cláusula como renúncia expressa a qualquer outro foro, por mais privilegiado que seja ou venha a ser</w:t>
      </w:r>
      <w:r>
        <w:rPr>
          <w:rFonts w:ascii="Arial" w:hAnsi="Arial" w:cs="Arial"/>
          <w:color w:val="000000"/>
          <w:sz w:val="24"/>
          <w:szCs w:val="24"/>
        </w:rPr>
        <w:t xml:space="preserve">, salvo o disposto no § 6º </w:t>
      </w:r>
      <w:r w:rsidR="00BA0FF6">
        <w:rPr>
          <w:rFonts w:ascii="Arial" w:hAnsi="Arial" w:cs="Arial"/>
          <w:color w:val="000000"/>
          <w:sz w:val="24"/>
          <w:szCs w:val="24"/>
        </w:rPr>
        <w:t>do Artigo</w:t>
      </w:r>
      <w:r>
        <w:rPr>
          <w:rFonts w:ascii="Arial" w:hAnsi="Arial" w:cs="Arial"/>
          <w:color w:val="000000"/>
          <w:sz w:val="24"/>
          <w:szCs w:val="24"/>
        </w:rPr>
        <w:t xml:space="preserve"> 32 da Lei 8.666/93.</w:t>
      </w:r>
    </w:p>
    <w:p w14:paraId="494948C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78792D63" w14:textId="77777777" w:rsidR="00283695" w:rsidRPr="005248A0" w:rsidRDefault="00283695"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B7AF86E" w14:textId="6ECA89EF"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D</w:t>
      </w:r>
      <w:r w:rsidR="00F56404">
        <w:rPr>
          <w:rFonts w:ascii="Arial" w:hAnsi="Arial" w:cs="Arial"/>
          <w:b/>
          <w:color w:val="000000"/>
          <w:sz w:val="24"/>
          <w:szCs w:val="24"/>
        </w:rPr>
        <w:t>EZENOVE</w:t>
      </w:r>
      <w:r w:rsidRPr="002E6ABF">
        <w:rPr>
          <w:rFonts w:ascii="Arial" w:hAnsi="Arial" w:cs="Arial"/>
          <w:b/>
          <w:color w:val="000000"/>
          <w:sz w:val="24"/>
          <w:szCs w:val="24"/>
        </w:rPr>
        <w:t xml:space="preserve"> – DAS CONDIÇÕES GERAIS</w:t>
      </w:r>
    </w:p>
    <w:p w14:paraId="57995586" w14:textId="77777777" w:rsidR="009B492C" w:rsidRPr="002E6ABF" w:rsidRDefault="009B492C" w:rsidP="009B492C">
      <w:pPr>
        <w:spacing w:after="0" w:line="240" w:lineRule="auto"/>
        <w:jc w:val="both"/>
        <w:rPr>
          <w:rFonts w:ascii="Arial" w:hAnsi="Arial" w:cs="Arial"/>
          <w:color w:val="000000"/>
          <w:sz w:val="24"/>
          <w:szCs w:val="24"/>
        </w:rPr>
      </w:pPr>
    </w:p>
    <w:p w14:paraId="3072CD0C" w14:textId="77777777" w:rsidR="009B492C" w:rsidRDefault="009B492C" w:rsidP="009B492C">
      <w:pPr>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9</w:t>
      </w:r>
      <w:r>
        <w:rPr>
          <w:rFonts w:ascii="Arial" w:hAnsi="Arial" w:cs="Arial"/>
          <w:color w:val="000000"/>
          <w:sz w:val="24"/>
          <w:szCs w:val="24"/>
        </w:rPr>
        <w:t>.1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14:paraId="3F311742" w14:textId="77777777" w:rsidR="009B492C" w:rsidRPr="002E6ABF" w:rsidRDefault="009B492C" w:rsidP="009B492C">
      <w:pPr>
        <w:spacing w:after="0" w:line="240" w:lineRule="auto"/>
        <w:jc w:val="both"/>
        <w:rPr>
          <w:rFonts w:ascii="Arial" w:hAnsi="Arial" w:cs="Arial"/>
          <w:color w:val="000000"/>
          <w:sz w:val="24"/>
          <w:szCs w:val="24"/>
        </w:rPr>
      </w:pPr>
    </w:p>
    <w:p w14:paraId="595606E8"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CONTRATADA, não importará, em hipótese alguma, em alteração contratual, novação, transação ou perdão, permanecendo em pleno vigor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14:paraId="5453DA81"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entregue dentro do melhor padrão de qualidade e confiabilidade, respeitadas as normas a ele pertinentes.</w:t>
      </w:r>
    </w:p>
    <w:p w14:paraId="2FF27A1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Pr>
          <w:rFonts w:ascii="Arial" w:hAnsi="Arial" w:cs="Arial"/>
          <w:color w:val="000000"/>
          <w:sz w:val="24"/>
          <w:szCs w:val="24"/>
        </w:rPr>
        <w:t>o fornecimento do objeto</w:t>
      </w:r>
      <w:r w:rsidRPr="002E6ABF">
        <w:rPr>
          <w:rFonts w:ascii="Arial" w:hAnsi="Arial" w:cs="Arial"/>
          <w:color w:val="000000"/>
          <w:sz w:val="24"/>
          <w:szCs w:val="24"/>
        </w:rPr>
        <w:t>,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14:paraId="04431F3A" w14:textId="77777777" w:rsidR="009B492C" w:rsidRPr="004419E1" w:rsidRDefault="009B492C" w:rsidP="00F13039">
      <w:pPr>
        <w:numPr>
          <w:ilvl w:val="1"/>
          <w:numId w:val="10"/>
        </w:numPr>
        <w:spacing w:after="0" w:line="240" w:lineRule="auto"/>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w:t>
      </w:r>
      <w:r w:rsidR="000212D6" w:rsidRPr="004419E1">
        <w:rPr>
          <w:rFonts w:ascii="Arial" w:hAnsi="Arial" w:cs="Arial"/>
          <w:color w:val="000000"/>
          <w:sz w:val="24"/>
          <w:szCs w:val="24"/>
        </w:rPr>
        <w:t xml:space="preserve"> </w:t>
      </w:r>
      <w:r w:rsidRPr="004419E1">
        <w:rPr>
          <w:rFonts w:ascii="Arial" w:hAnsi="Arial" w:cs="Arial"/>
          <w:color w:val="000000"/>
          <w:sz w:val="24"/>
          <w:szCs w:val="24"/>
        </w:rPr>
        <w:t>causados, direta ou indiretamente, à CONTRATANTE, seus servidores ou terceiros, produzidos em decorrência do fornecimento do objeto deste CONTRATO, ou de omissão em executá-lo, resguardando-se à CONTRATANTE o direito de regresso na hipótese de ser compelida a responder por tais danos ou prejuízos.</w:t>
      </w:r>
    </w:p>
    <w:p w14:paraId="1E119724"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proofErr w:type="spellStart"/>
      <w:r w:rsidRPr="002E6ABF">
        <w:rPr>
          <w:rFonts w:ascii="Arial" w:hAnsi="Arial" w:cs="Arial"/>
          <w:color w:val="000000"/>
          <w:sz w:val="24"/>
          <w:szCs w:val="24"/>
        </w:rPr>
        <w:t>Fornecer</w:t>
      </w:r>
      <w:proofErr w:type="spellEnd"/>
      <w:r w:rsidRPr="002E6ABF">
        <w:rPr>
          <w:rFonts w:ascii="Arial" w:hAnsi="Arial" w:cs="Arial"/>
          <w:color w:val="000000"/>
          <w:sz w:val="24"/>
          <w:szCs w:val="24"/>
        </w:rPr>
        <w:t>, sob sua inteira responsabilidade, toda a mão-de-obra necessária à fiel e perfeit</w:t>
      </w:r>
      <w:r>
        <w:rPr>
          <w:rFonts w:ascii="Arial" w:hAnsi="Arial" w:cs="Arial"/>
          <w:color w:val="000000"/>
          <w:sz w:val="24"/>
          <w:szCs w:val="24"/>
        </w:rPr>
        <w:t>o fornecimento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14:paraId="23DFF3D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14:paraId="619ADFBD"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Pr>
          <w:rFonts w:ascii="Arial" w:hAnsi="Arial" w:cs="Arial"/>
          <w:color w:val="000000"/>
          <w:sz w:val="24"/>
          <w:szCs w:val="24"/>
        </w:rPr>
        <w:t>o fornecimento</w:t>
      </w:r>
      <w:r w:rsidRPr="002E6ABF">
        <w:rPr>
          <w:rFonts w:ascii="Arial" w:hAnsi="Arial" w:cs="Arial"/>
          <w:color w:val="000000"/>
          <w:sz w:val="24"/>
          <w:szCs w:val="24"/>
        </w:rPr>
        <w:t xml:space="preserve"> do objeto contratual a seu cargo, assumindo todos os ônus e responsabilidades decorrentes.</w:t>
      </w:r>
    </w:p>
    <w:p w14:paraId="0D8644EF"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14:paraId="730F2E2F" w14:textId="77777777" w:rsidR="009B492C" w:rsidRPr="004C55C7" w:rsidRDefault="009B492C" w:rsidP="00F13039">
      <w:pPr>
        <w:numPr>
          <w:ilvl w:val="1"/>
          <w:numId w:val="10"/>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Pr>
          <w:rFonts w:ascii="Arial" w:hAnsi="Arial" w:cs="Arial"/>
          <w:color w:val="000000"/>
          <w:sz w:val="24"/>
          <w:szCs w:val="24"/>
        </w:rPr>
        <w:t xml:space="preserve">ao </w:t>
      </w:r>
      <w:r w:rsidRPr="004C55C7">
        <w:rPr>
          <w:rFonts w:ascii="Arial" w:hAnsi="Arial" w:cs="Arial"/>
          <w:color w:val="000000"/>
          <w:sz w:val="24"/>
          <w:szCs w:val="24"/>
        </w:rPr>
        <w:t>perfeit</w:t>
      </w:r>
      <w:r>
        <w:rPr>
          <w:rFonts w:ascii="Arial" w:hAnsi="Arial" w:cs="Arial"/>
          <w:color w:val="000000"/>
          <w:sz w:val="24"/>
          <w:szCs w:val="24"/>
        </w:rPr>
        <w:t>o</w:t>
      </w:r>
      <w:r w:rsidRPr="004C55C7">
        <w:rPr>
          <w:rFonts w:ascii="Arial" w:hAnsi="Arial" w:cs="Arial"/>
          <w:color w:val="000000"/>
          <w:sz w:val="24"/>
          <w:szCs w:val="24"/>
        </w:rPr>
        <w:t xml:space="preserve"> </w:t>
      </w:r>
      <w:r>
        <w:rPr>
          <w:rFonts w:ascii="Arial" w:hAnsi="Arial" w:cs="Arial"/>
          <w:color w:val="000000"/>
          <w:sz w:val="24"/>
          <w:szCs w:val="24"/>
        </w:rPr>
        <w:t>fornecimento</w:t>
      </w:r>
      <w:r w:rsidRPr="004C55C7">
        <w:rPr>
          <w:rFonts w:ascii="Arial" w:hAnsi="Arial" w:cs="Arial"/>
          <w:color w:val="000000"/>
          <w:sz w:val="24"/>
          <w:szCs w:val="24"/>
        </w:rPr>
        <w:t xml:space="preserve"> do objeto contratado.</w:t>
      </w:r>
    </w:p>
    <w:p w14:paraId="286BA51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lastRenderedPageBreak/>
        <w:t>CONTRATANTE</w:t>
      </w:r>
      <w:r w:rsidRPr="002E6ABF">
        <w:rPr>
          <w:rFonts w:ascii="Arial" w:hAnsi="Arial" w:cs="Arial"/>
          <w:color w:val="000000"/>
          <w:sz w:val="24"/>
          <w:szCs w:val="24"/>
        </w:rPr>
        <w:t xml:space="preserve"> de qualquer demanda ou reivindicação que seja de responsabilidade da CONTRATADA.</w:t>
      </w:r>
    </w:p>
    <w:p w14:paraId="44A9C32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ao quadro de pessoal do CONTRATANTE durante </w:t>
      </w:r>
      <w:r>
        <w:rPr>
          <w:rFonts w:ascii="Arial" w:hAnsi="Arial" w:cs="Arial"/>
          <w:color w:val="000000"/>
          <w:sz w:val="24"/>
          <w:szCs w:val="24"/>
        </w:rPr>
        <w:t>o fornecimento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14:paraId="3FB1119A" w14:textId="77777777" w:rsidR="009B492C"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Pr>
          <w:rFonts w:ascii="Arial" w:hAnsi="Arial" w:cs="Arial"/>
          <w:color w:val="000000"/>
          <w:sz w:val="24"/>
          <w:szCs w:val="24"/>
        </w:rPr>
        <w:t>ao fornecimento 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14:paraId="06FD17A4" w14:textId="77777777" w:rsidR="009B492C" w:rsidRPr="002E6ABF" w:rsidRDefault="009B492C" w:rsidP="00F13039">
      <w:pPr>
        <w:numPr>
          <w:ilvl w:val="1"/>
          <w:numId w:val="10"/>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fornecimento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Pr>
          <w:rFonts w:ascii="Arial" w:hAnsi="Arial" w:cs="Arial"/>
          <w:color w:val="000000"/>
          <w:sz w:val="24"/>
          <w:szCs w:val="24"/>
        </w:rPr>
        <w:t>o perfeito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14:paraId="3680A820" w14:textId="77777777" w:rsidR="001A092E" w:rsidRDefault="001A092E" w:rsidP="009B492C">
      <w:pPr>
        <w:spacing w:after="0" w:line="240" w:lineRule="auto"/>
        <w:jc w:val="both"/>
        <w:rPr>
          <w:rFonts w:ascii="Arial" w:hAnsi="Arial" w:cs="Arial"/>
          <w:b/>
          <w:color w:val="000000"/>
          <w:sz w:val="24"/>
          <w:szCs w:val="24"/>
        </w:rPr>
      </w:pPr>
    </w:p>
    <w:p w14:paraId="00BE9A49" w14:textId="3F55B7F8" w:rsidR="009B492C" w:rsidRPr="002E6ABF" w:rsidRDefault="009B492C" w:rsidP="009B492C">
      <w:pPr>
        <w:spacing w:after="0" w:line="240" w:lineRule="auto"/>
        <w:jc w:val="both"/>
        <w:rPr>
          <w:rFonts w:ascii="Arial" w:hAnsi="Arial" w:cs="Arial"/>
          <w:b/>
          <w:color w:val="000000"/>
          <w:sz w:val="24"/>
          <w:szCs w:val="24"/>
        </w:rPr>
      </w:pPr>
      <w:r w:rsidRPr="002640F4">
        <w:rPr>
          <w:rFonts w:ascii="Arial" w:hAnsi="Arial" w:cs="Arial"/>
          <w:b/>
          <w:color w:val="000000"/>
          <w:sz w:val="24"/>
          <w:szCs w:val="24"/>
        </w:rPr>
        <w:t xml:space="preserve">CLÁUSULA </w:t>
      </w:r>
      <w:r w:rsidR="00540F7C">
        <w:rPr>
          <w:rFonts w:ascii="Arial" w:hAnsi="Arial" w:cs="Arial"/>
          <w:b/>
          <w:color w:val="000000"/>
          <w:sz w:val="24"/>
          <w:szCs w:val="24"/>
        </w:rPr>
        <w:t>VI</w:t>
      </w:r>
      <w:r w:rsidR="00F56404">
        <w:rPr>
          <w:rFonts w:ascii="Arial" w:hAnsi="Arial" w:cs="Arial"/>
          <w:b/>
          <w:color w:val="000000"/>
          <w:sz w:val="24"/>
          <w:szCs w:val="24"/>
        </w:rPr>
        <w:t>NTE</w:t>
      </w:r>
      <w:r w:rsidR="00B512D7">
        <w:rPr>
          <w:rFonts w:ascii="Arial" w:hAnsi="Arial" w:cs="Arial"/>
          <w:b/>
          <w:color w:val="000000"/>
          <w:sz w:val="24"/>
          <w:szCs w:val="24"/>
        </w:rPr>
        <w:t xml:space="preserve"> </w:t>
      </w:r>
      <w:r w:rsidRPr="002E6ABF">
        <w:rPr>
          <w:rFonts w:ascii="Arial" w:hAnsi="Arial" w:cs="Arial"/>
          <w:b/>
          <w:color w:val="000000"/>
          <w:sz w:val="24"/>
          <w:szCs w:val="24"/>
        </w:rPr>
        <w:t>– DO ACOMPANHAMENTO E DA FISCALIZAÇÃO</w:t>
      </w:r>
    </w:p>
    <w:p w14:paraId="2B31A103" w14:textId="77777777" w:rsidR="009B492C" w:rsidRPr="002E6ABF" w:rsidRDefault="009B492C" w:rsidP="009B492C">
      <w:pPr>
        <w:spacing w:after="0" w:line="240" w:lineRule="auto"/>
        <w:ind w:left="360"/>
        <w:jc w:val="both"/>
        <w:rPr>
          <w:rFonts w:ascii="Arial" w:hAnsi="Arial" w:cs="Arial"/>
          <w:b/>
          <w:color w:val="000000"/>
          <w:sz w:val="24"/>
          <w:szCs w:val="24"/>
        </w:rPr>
      </w:pPr>
    </w:p>
    <w:p w14:paraId="29FAB64D" w14:textId="71D3EFBD" w:rsidR="00FD6A5E" w:rsidRPr="004373D2" w:rsidRDefault="00FD6A5E" w:rsidP="00FD6A5E">
      <w:pPr>
        <w:spacing w:after="0" w:line="240" w:lineRule="auto"/>
        <w:jc w:val="both"/>
        <w:rPr>
          <w:rFonts w:ascii="Arial" w:hAnsi="Arial" w:cs="Arial"/>
          <w:color w:val="000000"/>
          <w:sz w:val="24"/>
          <w:szCs w:val="24"/>
        </w:rPr>
      </w:pPr>
      <w:r>
        <w:rPr>
          <w:rFonts w:ascii="Arial" w:eastAsia="Calibri" w:hAnsi="Arial" w:cs="Arial"/>
          <w:color w:val="000000"/>
          <w:sz w:val="24"/>
          <w:szCs w:val="24"/>
        </w:rPr>
        <w:t xml:space="preserve">20.1 </w:t>
      </w:r>
      <w:r w:rsidR="00C1215C" w:rsidRPr="00540F7C">
        <w:rPr>
          <w:rFonts w:ascii="Arial" w:hAnsi="Arial" w:cs="Arial"/>
          <w:color w:val="000000"/>
          <w:sz w:val="24"/>
          <w:szCs w:val="24"/>
        </w:rPr>
        <w:t>Durante a vigência deste CONTRATO</w:t>
      </w:r>
      <w:r w:rsidR="00C1215C">
        <w:rPr>
          <w:rFonts w:ascii="Arial" w:eastAsia="Calibri" w:hAnsi="Arial" w:cs="Arial"/>
          <w:color w:val="000000"/>
          <w:sz w:val="24"/>
          <w:szCs w:val="24"/>
        </w:rPr>
        <w:t>, o</w:t>
      </w:r>
      <w:r w:rsidRPr="00E15E7B">
        <w:rPr>
          <w:rFonts w:ascii="Arial" w:eastAsia="Calibri" w:hAnsi="Arial" w:cs="Arial"/>
          <w:color w:val="000000"/>
          <w:sz w:val="24"/>
          <w:szCs w:val="24"/>
        </w:rPr>
        <w:t xml:space="preserve"> </w:t>
      </w:r>
      <w:r w:rsidR="000307B8" w:rsidRPr="000307B8">
        <w:rPr>
          <w:rFonts w:ascii="Arial" w:eastAsia="Calibri" w:hAnsi="Arial" w:cs="Arial"/>
          <w:color w:val="000000"/>
          <w:sz w:val="24"/>
          <w:szCs w:val="24"/>
        </w:rPr>
        <w:t xml:space="preserve">fornecimento de que trata o objeto será acompanhado e fiscalizado pela servidora </w:t>
      </w:r>
      <w:r w:rsidR="0058314F" w:rsidRPr="005E393A">
        <w:rPr>
          <w:rFonts w:ascii="Arial" w:eastAsia="Times New Roman" w:hAnsi="Arial" w:cs="Arial"/>
          <w:color w:val="000000"/>
          <w:sz w:val="24"/>
          <w:szCs w:val="24"/>
          <w:lang w:eastAsia="pt-BR"/>
        </w:rPr>
        <w:t>Caroline de Souza Lima Paschoal, CPF nº 103.432.426-80</w:t>
      </w:r>
      <w:r w:rsidR="000307B8" w:rsidRPr="000307B8">
        <w:rPr>
          <w:rFonts w:ascii="Arial" w:eastAsia="Calibri" w:hAnsi="Arial" w:cs="Arial"/>
          <w:color w:val="000000"/>
          <w:sz w:val="24"/>
          <w:szCs w:val="24"/>
        </w:rPr>
        <w:t>, designada para este fim, denominada em ato próprio Fiscal e Gestora de Contratos, ou qualquer outro que vier a substituí-la, permitida a contratação de terceiros para assisti-la e subsidiá-la de informações pertinentes a esta atribuição</w:t>
      </w:r>
      <w:r w:rsidRPr="00E15E7B">
        <w:rPr>
          <w:rFonts w:ascii="Arial" w:eastAsia="Calibri" w:hAnsi="Arial" w:cs="Arial"/>
          <w:color w:val="000000"/>
          <w:sz w:val="24"/>
          <w:szCs w:val="24"/>
        </w:rPr>
        <w:t>.</w:t>
      </w:r>
    </w:p>
    <w:p w14:paraId="12306E85" w14:textId="77777777" w:rsidR="00FD6A5E" w:rsidRPr="00E15E7B" w:rsidRDefault="00FD6A5E" w:rsidP="00F13039">
      <w:pPr>
        <w:pStyle w:val="PargrafodaLista"/>
        <w:numPr>
          <w:ilvl w:val="1"/>
          <w:numId w:val="23"/>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Serão anotadas em formulários próprios todas as ocorrências relacionadas com a execução mencionada, determinando o que for necessário à regularização das faltas ou defeitos observados.</w:t>
      </w:r>
    </w:p>
    <w:p w14:paraId="670CAB89" w14:textId="77777777" w:rsidR="00FD6A5E" w:rsidRPr="00E15E7B" w:rsidRDefault="00FD6A5E" w:rsidP="00F13039">
      <w:pPr>
        <w:pStyle w:val="PargrafodaLista"/>
        <w:numPr>
          <w:ilvl w:val="1"/>
          <w:numId w:val="23"/>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O acompanhamento e a fiscalização de que trata esta cláusula não excluem nem reduzem a responsabilidade da CONTRATADA pelo correto cumprimento das obrigações decorrentes deste CONTRATO.</w:t>
      </w:r>
    </w:p>
    <w:p w14:paraId="0DFC73B5" w14:textId="77777777" w:rsidR="002169A7" w:rsidRDefault="002169A7" w:rsidP="009B492C">
      <w:pPr>
        <w:spacing w:after="0" w:line="240" w:lineRule="auto"/>
        <w:jc w:val="both"/>
        <w:rPr>
          <w:rFonts w:ascii="Arial" w:hAnsi="Arial" w:cs="Arial"/>
          <w:b/>
          <w:color w:val="000000"/>
          <w:sz w:val="24"/>
          <w:szCs w:val="24"/>
        </w:rPr>
      </w:pPr>
    </w:p>
    <w:p w14:paraId="43B7986A" w14:textId="2AFED9F6"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F56404">
        <w:rPr>
          <w:rFonts w:ascii="Arial" w:hAnsi="Arial" w:cs="Arial"/>
          <w:b/>
          <w:color w:val="000000"/>
          <w:sz w:val="24"/>
          <w:szCs w:val="24"/>
        </w:rPr>
        <w:t>NTE UM</w:t>
      </w:r>
      <w:r w:rsidR="00540F7C">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14:paraId="0C05E5E0" w14:textId="77777777" w:rsidR="00F205AE" w:rsidRDefault="00F205AE" w:rsidP="009B492C">
      <w:pPr>
        <w:spacing w:after="0" w:line="240" w:lineRule="auto"/>
        <w:jc w:val="both"/>
        <w:rPr>
          <w:rFonts w:ascii="Arial" w:hAnsi="Arial" w:cs="Arial"/>
          <w:b/>
          <w:color w:val="000000"/>
          <w:sz w:val="24"/>
          <w:szCs w:val="24"/>
        </w:rPr>
      </w:pPr>
    </w:p>
    <w:p w14:paraId="755EE80E" w14:textId="77777777" w:rsidR="009B492C" w:rsidRPr="00A07FF4" w:rsidRDefault="009B492C" w:rsidP="00F205AE">
      <w:pPr>
        <w:spacing w:after="0"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14:paraId="54F96136" w14:textId="38DC9524" w:rsidR="009B492C" w:rsidRPr="00A07FF4" w:rsidRDefault="009B492C" w:rsidP="00F205AE">
      <w:pPr>
        <w:spacing w:after="0" w:line="240" w:lineRule="auto"/>
        <w:ind w:firstLine="450"/>
        <w:jc w:val="both"/>
        <w:rPr>
          <w:rFonts w:ascii="Times New Roman" w:eastAsia="Times New Roman" w:hAnsi="Times New Roman"/>
          <w:color w:val="000000"/>
          <w:sz w:val="27"/>
          <w:szCs w:val="27"/>
          <w:lang w:eastAsia="pt-BR"/>
        </w:rPr>
      </w:pPr>
      <w:bookmarkStart w:id="4" w:name="art65i"/>
      <w:bookmarkEnd w:id="4"/>
      <w:r w:rsidRPr="00A07FF4">
        <w:rPr>
          <w:rFonts w:ascii="Arial" w:eastAsia="Times New Roman" w:hAnsi="Arial" w:cs="Arial"/>
          <w:color w:val="000000"/>
          <w:sz w:val="24"/>
          <w:szCs w:val="24"/>
          <w:lang w:eastAsia="pt-BR"/>
        </w:rPr>
        <w:t>I - </w:t>
      </w:r>
      <w:r w:rsidR="00C1215C" w:rsidRPr="00A07FF4">
        <w:rPr>
          <w:rFonts w:ascii="Arial" w:eastAsia="Times New Roman" w:hAnsi="Arial" w:cs="Arial"/>
          <w:color w:val="000000"/>
          <w:sz w:val="24"/>
          <w:szCs w:val="24"/>
          <w:lang w:eastAsia="pt-BR"/>
        </w:rPr>
        <w:t>Unilateralmente</w:t>
      </w:r>
      <w:r w:rsidRPr="00A07FF4">
        <w:rPr>
          <w:rFonts w:ascii="Arial" w:eastAsia="Times New Roman" w:hAnsi="Arial" w:cs="Arial"/>
          <w:color w:val="000000"/>
          <w:sz w:val="24"/>
          <w:szCs w:val="24"/>
          <w:lang w:eastAsia="pt-BR"/>
        </w:rPr>
        <w:t xml:space="preserve"> pela Administração:</w:t>
      </w:r>
    </w:p>
    <w:p w14:paraId="7E1345D5" w14:textId="77777777" w:rsidR="009B492C" w:rsidRPr="00A07FF4" w:rsidRDefault="009B492C" w:rsidP="00F205AE">
      <w:pPr>
        <w:spacing w:after="0" w:line="240" w:lineRule="auto"/>
        <w:ind w:firstLine="450"/>
        <w:jc w:val="both"/>
        <w:rPr>
          <w:rFonts w:ascii="Times New Roman" w:eastAsia="Times New Roman" w:hAnsi="Times New Roman"/>
          <w:color w:val="000000"/>
          <w:sz w:val="27"/>
          <w:szCs w:val="27"/>
          <w:lang w:eastAsia="pt-BR"/>
        </w:rPr>
      </w:pPr>
      <w:bookmarkStart w:id="5" w:name="art65ia"/>
      <w:bookmarkEnd w:id="5"/>
      <w:r w:rsidRPr="00A07FF4">
        <w:rPr>
          <w:rFonts w:ascii="Arial" w:eastAsia="Times New Roman" w:hAnsi="Arial" w:cs="Arial"/>
          <w:color w:val="000000"/>
          <w:sz w:val="24"/>
          <w:szCs w:val="24"/>
          <w:lang w:eastAsia="pt-BR"/>
        </w:rPr>
        <w:t>a) quando houver modificação do projeto ou das especificações, para melhor adequação técnica aos seus objetivos;</w:t>
      </w:r>
    </w:p>
    <w:p w14:paraId="446AE7D3" w14:textId="77777777" w:rsidR="009B492C" w:rsidRDefault="009B492C" w:rsidP="00F205AE">
      <w:pPr>
        <w:spacing w:after="0" w:line="240" w:lineRule="auto"/>
        <w:ind w:firstLine="450"/>
        <w:jc w:val="both"/>
        <w:rPr>
          <w:rFonts w:ascii="Arial" w:eastAsia="Times New Roman" w:hAnsi="Arial" w:cs="Arial"/>
          <w:color w:val="000000"/>
          <w:sz w:val="24"/>
          <w:szCs w:val="24"/>
          <w:lang w:eastAsia="pt-BR"/>
        </w:rPr>
      </w:pPr>
      <w:bookmarkStart w:id="6" w:name="art65ib"/>
      <w:bookmarkEnd w:id="6"/>
      <w:r w:rsidRPr="00A07FF4">
        <w:rPr>
          <w:rFonts w:ascii="Arial" w:eastAsia="Times New Roman" w:hAnsi="Arial" w:cs="Arial"/>
          <w:color w:val="000000"/>
          <w:sz w:val="24"/>
          <w:szCs w:val="24"/>
          <w:lang w:eastAsia="pt-BR"/>
        </w:rPr>
        <w:t>b)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14:paraId="544C75C6" w14:textId="4D3CCE50" w:rsidR="009B492C" w:rsidRPr="00A07FF4" w:rsidRDefault="009B492C" w:rsidP="00F205AE">
      <w:pPr>
        <w:spacing w:after="0" w:line="240" w:lineRule="auto"/>
        <w:ind w:firstLine="450"/>
        <w:jc w:val="both"/>
        <w:rPr>
          <w:rFonts w:ascii="Times New Roman" w:eastAsia="Times New Roman" w:hAnsi="Times New Roman"/>
          <w:color w:val="000000"/>
          <w:sz w:val="27"/>
          <w:szCs w:val="27"/>
          <w:lang w:eastAsia="pt-BR"/>
        </w:rPr>
      </w:pPr>
      <w:bookmarkStart w:id="7" w:name="art65ii"/>
      <w:bookmarkEnd w:id="7"/>
      <w:r w:rsidRPr="00A07FF4">
        <w:rPr>
          <w:rFonts w:ascii="Arial" w:eastAsia="Times New Roman" w:hAnsi="Arial" w:cs="Arial"/>
          <w:color w:val="000000"/>
          <w:sz w:val="24"/>
          <w:szCs w:val="24"/>
          <w:lang w:eastAsia="pt-BR"/>
        </w:rPr>
        <w:t>II - </w:t>
      </w:r>
      <w:r w:rsidR="00C1215C" w:rsidRPr="00A07FF4">
        <w:rPr>
          <w:rFonts w:ascii="Arial" w:eastAsia="Times New Roman" w:hAnsi="Arial" w:cs="Arial"/>
          <w:color w:val="000000"/>
          <w:sz w:val="24"/>
          <w:szCs w:val="24"/>
          <w:lang w:eastAsia="pt-BR"/>
        </w:rPr>
        <w:t>Por</w:t>
      </w:r>
      <w:r w:rsidRPr="00A07FF4">
        <w:rPr>
          <w:rFonts w:ascii="Arial" w:eastAsia="Times New Roman" w:hAnsi="Arial" w:cs="Arial"/>
          <w:color w:val="000000"/>
          <w:sz w:val="24"/>
          <w:szCs w:val="24"/>
          <w:lang w:eastAsia="pt-BR"/>
        </w:rPr>
        <w:t xml:space="preserve"> acordo das partes:</w:t>
      </w:r>
    </w:p>
    <w:p w14:paraId="144F0AE5" w14:textId="77777777" w:rsidR="009B492C" w:rsidRPr="00A07FF4" w:rsidRDefault="009B492C" w:rsidP="00F205AE">
      <w:pPr>
        <w:spacing w:after="0" w:line="240" w:lineRule="auto"/>
        <w:ind w:firstLine="450"/>
        <w:jc w:val="both"/>
        <w:rPr>
          <w:rFonts w:ascii="Times New Roman" w:eastAsia="Times New Roman" w:hAnsi="Times New Roman"/>
          <w:color w:val="000000"/>
          <w:sz w:val="27"/>
          <w:szCs w:val="27"/>
          <w:lang w:eastAsia="pt-BR"/>
        </w:rPr>
      </w:pPr>
      <w:bookmarkStart w:id="8" w:name="art65iia"/>
      <w:bookmarkEnd w:id="8"/>
      <w:r w:rsidRPr="00A07FF4">
        <w:rPr>
          <w:rFonts w:ascii="Arial" w:eastAsia="Times New Roman" w:hAnsi="Arial" w:cs="Arial"/>
          <w:color w:val="000000"/>
          <w:sz w:val="24"/>
          <w:szCs w:val="24"/>
          <w:lang w:eastAsia="pt-BR"/>
        </w:rPr>
        <w:t xml:space="preserve">a) quando conveniente a substituição da garantia de </w:t>
      </w:r>
      <w:r>
        <w:rPr>
          <w:rFonts w:ascii="Arial" w:eastAsia="Times New Roman" w:hAnsi="Arial" w:cs="Arial"/>
          <w:color w:val="000000"/>
          <w:sz w:val="24"/>
          <w:szCs w:val="24"/>
          <w:lang w:eastAsia="pt-BR"/>
        </w:rPr>
        <w:t>fornecimento</w:t>
      </w:r>
      <w:r w:rsidRPr="00A07FF4">
        <w:rPr>
          <w:rFonts w:ascii="Arial" w:eastAsia="Times New Roman" w:hAnsi="Arial" w:cs="Arial"/>
          <w:color w:val="000000"/>
          <w:sz w:val="24"/>
          <w:szCs w:val="24"/>
          <w:lang w:eastAsia="pt-BR"/>
        </w:rPr>
        <w:t>;</w:t>
      </w:r>
    </w:p>
    <w:p w14:paraId="37619E20" w14:textId="77777777" w:rsidR="009B492C" w:rsidRPr="00A07FF4" w:rsidRDefault="009B492C" w:rsidP="00F205AE">
      <w:pPr>
        <w:spacing w:after="0" w:line="240" w:lineRule="auto"/>
        <w:ind w:firstLine="450"/>
        <w:jc w:val="both"/>
        <w:rPr>
          <w:rFonts w:ascii="Times New Roman" w:eastAsia="Times New Roman" w:hAnsi="Times New Roman"/>
          <w:color w:val="000000"/>
          <w:sz w:val="27"/>
          <w:szCs w:val="27"/>
          <w:lang w:eastAsia="pt-BR"/>
        </w:rPr>
      </w:pPr>
      <w:bookmarkStart w:id="9" w:name="art65iib"/>
      <w:bookmarkEnd w:id="9"/>
      <w:r w:rsidRPr="00A07FF4">
        <w:rPr>
          <w:rFonts w:ascii="Arial" w:eastAsia="Times New Roman" w:hAnsi="Arial" w:cs="Arial"/>
          <w:color w:val="000000"/>
          <w:sz w:val="24"/>
          <w:szCs w:val="24"/>
          <w:lang w:eastAsia="pt-BR"/>
        </w:rPr>
        <w:lastRenderedPageBreak/>
        <w:t>b) quando necessária a modificação do regime de</w:t>
      </w:r>
      <w:r>
        <w:rPr>
          <w:rFonts w:ascii="Arial" w:eastAsia="Times New Roman" w:hAnsi="Arial" w:cs="Arial"/>
          <w:color w:val="000000"/>
          <w:sz w:val="24"/>
          <w:szCs w:val="24"/>
          <w:lang w:eastAsia="pt-BR"/>
        </w:rPr>
        <w:t xml:space="preserve"> fornecimento, </w:t>
      </w:r>
      <w:r w:rsidRPr="00A07FF4">
        <w:rPr>
          <w:rFonts w:ascii="Arial" w:eastAsia="Times New Roman" w:hAnsi="Arial" w:cs="Arial"/>
          <w:color w:val="000000"/>
          <w:sz w:val="24"/>
          <w:szCs w:val="24"/>
          <w:lang w:eastAsia="pt-BR"/>
        </w:rPr>
        <w:t>em face de verificação técnica da inaplicabilidade dos termos contratuais originários;</w:t>
      </w:r>
    </w:p>
    <w:p w14:paraId="36FC0E89" w14:textId="77777777" w:rsidR="009B492C" w:rsidRPr="00A07FF4" w:rsidRDefault="009B492C" w:rsidP="00F205AE">
      <w:pPr>
        <w:spacing w:after="0" w:line="240" w:lineRule="auto"/>
        <w:ind w:firstLine="450"/>
        <w:jc w:val="both"/>
        <w:rPr>
          <w:rFonts w:ascii="Times New Roman" w:eastAsia="Times New Roman" w:hAnsi="Times New Roman"/>
          <w:color w:val="000000"/>
          <w:sz w:val="27"/>
          <w:szCs w:val="27"/>
          <w:lang w:eastAsia="pt-BR"/>
        </w:rPr>
      </w:pPr>
      <w:bookmarkStart w:id="10" w:name="art65iic"/>
      <w:bookmarkEnd w:id="10"/>
      <w:r w:rsidRPr="00A07FF4">
        <w:rPr>
          <w:rFonts w:ascii="Arial" w:eastAsia="Times New Roman" w:hAnsi="Arial" w:cs="Arial"/>
          <w:color w:val="000000"/>
          <w:sz w:val="24"/>
          <w:szCs w:val="24"/>
          <w:lang w:eastAsia="pt-BR"/>
        </w:rPr>
        <w:t>c) quando necessária a modificação da forma de pagamento, por imposição de circunstâncias supervenientes, mantido o valor inicial atualizado, vedada a antecipação do pagamento, com relação ao cronograma financeiro fixado, sem a c</w:t>
      </w:r>
      <w:r>
        <w:rPr>
          <w:rFonts w:ascii="Arial" w:eastAsia="Times New Roman" w:hAnsi="Arial" w:cs="Arial"/>
          <w:color w:val="000000"/>
          <w:sz w:val="24"/>
          <w:szCs w:val="24"/>
          <w:lang w:eastAsia="pt-BR"/>
        </w:rPr>
        <w:t>orrespondente contraprestação do fornecimento do objeto</w:t>
      </w:r>
      <w:r w:rsidRPr="00A07FF4">
        <w:rPr>
          <w:rFonts w:ascii="Arial" w:eastAsia="Times New Roman" w:hAnsi="Arial" w:cs="Arial"/>
          <w:color w:val="000000"/>
          <w:sz w:val="24"/>
          <w:szCs w:val="24"/>
          <w:lang w:eastAsia="pt-BR"/>
        </w:rPr>
        <w:t>;</w:t>
      </w:r>
    </w:p>
    <w:p w14:paraId="7EC68099" w14:textId="77777777" w:rsidR="009B492C" w:rsidRDefault="009B492C" w:rsidP="00F205AE">
      <w:pPr>
        <w:spacing w:after="0" w:line="240" w:lineRule="auto"/>
        <w:ind w:firstLine="450"/>
        <w:jc w:val="both"/>
        <w:rPr>
          <w:rFonts w:ascii="Arial" w:eastAsia="Times New Roman" w:hAnsi="Arial" w:cs="Arial"/>
          <w:color w:val="000000"/>
          <w:sz w:val="24"/>
          <w:szCs w:val="24"/>
          <w:lang w:eastAsia="pt-BR"/>
        </w:rPr>
      </w:pPr>
      <w:bookmarkStart w:id="11" w:name="art65iid."/>
      <w:bookmarkStart w:id="12" w:name="art65iid"/>
      <w:bookmarkEnd w:id="11"/>
      <w:bookmarkEnd w:id="12"/>
      <w:r w:rsidRPr="00A07FF4">
        <w:rPr>
          <w:rFonts w:ascii="Arial" w:eastAsia="Times New Roman" w:hAnsi="Arial" w:cs="Arial"/>
          <w:color w:val="000000"/>
          <w:sz w:val="24"/>
          <w:szCs w:val="24"/>
          <w:lang w:eastAsia="pt-BR"/>
        </w:rPr>
        <w:t xml:space="preserve">d)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Pr>
          <w:rFonts w:ascii="Arial" w:eastAsia="Times New Roman" w:hAnsi="Arial" w:cs="Arial"/>
          <w:color w:val="000000"/>
          <w:sz w:val="24"/>
          <w:szCs w:val="24"/>
          <w:lang w:eastAsia="pt-BR"/>
        </w:rPr>
        <w:t>o fornecimento</w:t>
      </w:r>
      <w:r w:rsidRPr="00A07FF4">
        <w:rPr>
          <w:rFonts w:ascii="Arial" w:eastAsia="Times New Roman" w:hAnsi="Arial" w:cs="Arial"/>
          <w:color w:val="000000"/>
          <w:sz w:val="24"/>
          <w:szCs w:val="24"/>
          <w:lang w:eastAsia="pt-BR"/>
        </w:rPr>
        <w:t xml:space="preserve"> ajustado, ou, ainda, em caso de força maior, caso fortuito ou fato do príncipe, configurando álea econômica extraordinária e extracontratual</w:t>
      </w:r>
      <w:bookmarkStart w:id="13" w:name="art65§1"/>
      <w:bookmarkEnd w:id="13"/>
      <w:r>
        <w:rPr>
          <w:rFonts w:ascii="Arial" w:eastAsia="Times New Roman" w:hAnsi="Arial" w:cs="Arial"/>
          <w:color w:val="000000"/>
          <w:sz w:val="24"/>
          <w:szCs w:val="24"/>
          <w:lang w:eastAsia="pt-BR"/>
        </w:rPr>
        <w:t>.</w:t>
      </w:r>
    </w:p>
    <w:p w14:paraId="7FA8E3D5" w14:textId="77777777" w:rsidR="00CC5616" w:rsidRDefault="00CC5616" w:rsidP="00F205AE">
      <w:pPr>
        <w:spacing w:after="0" w:line="240" w:lineRule="auto"/>
        <w:ind w:firstLine="450"/>
        <w:jc w:val="both"/>
        <w:rPr>
          <w:rFonts w:ascii="Arial" w:eastAsia="Times New Roman" w:hAnsi="Arial" w:cs="Arial"/>
          <w:color w:val="000000"/>
          <w:sz w:val="24"/>
          <w:szCs w:val="24"/>
          <w:lang w:eastAsia="pt-BR"/>
        </w:rPr>
      </w:pPr>
    </w:p>
    <w:p w14:paraId="20405DD4" w14:textId="77777777" w:rsidR="009B492C" w:rsidRDefault="009B492C" w:rsidP="00F205A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sidR="004419E1">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
    <w:p w14:paraId="6A65C3E1" w14:textId="77777777" w:rsidR="00CC5616" w:rsidRPr="00A07FF4" w:rsidRDefault="00CC5616" w:rsidP="00F205AE">
      <w:pPr>
        <w:spacing w:after="0" w:line="240" w:lineRule="auto"/>
        <w:jc w:val="both"/>
        <w:rPr>
          <w:rFonts w:ascii="Times New Roman" w:eastAsia="Times New Roman" w:hAnsi="Times New Roman"/>
          <w:color w:val="000000"/>
          <w:sz w:val="27"/>
          <w:szCs w:val="27"/>
          <w:lang w:eastAsia="pt-BR"/>
        </w:rPr>
      </w:pPr>
    </w:p>
    <w:p w14:paraId="605C4563" w14:textId="77777777" w:rsidR="009B492C" w:rsidRPr="00A07FF4" w:rsidRDefault="009B492C" w:rsidP="00F205AE">
      <w:pPr>
        <w:spacing w:after="0" w:line="240" w:lineRule="auto"/>
        <w:jc w:val="both"/>
        <w:rPr>
          <w:rFonts w:ascii="Times New Roman" w:eastAsia="Times New Roman" w:hAnsi="Times New Roman"/>
          <w:color w:val="000000"/>
          <w:sz w:val="27"/>
          <w:szCs w:val="27"/>
          <w:lang w:eastAsia="pt-BR"/>
        </w:rPr>
      </w:pPr>
      <w:bookmarkStart w:id="14" w:name="art65§2."/>
      <w:bookmarkStart w:id="15" w:name="art65§2"/>
      <w:bookmarkEnd w:id="14"/>
      <w:bookmarkEnd w:id="15"/>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.3 </w:t>
      </w:r>
      <w:r w:rsidRPr="00A07FF4">
        <w:rPr>
          <w:rFonts w:ascii="Arial" w:eastAsia="Times New Roman" w:hAnsi="Arial" w:cs="Arial"/>
          <w:color w:val="000000"/>
          <w:sz w:val="24"/>
          <w:szCs w:val="24"/>
          <w:lang w:eastAsia="pt-BR"/>
        </w:rPr>
        <w:t>Nenhum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14:paraId="4EDEC9B8" w14:textId="576D5B30" w:rsidR="009B492C" w:rsidRDefault="009B492C" w:rsidP="00F205AE">
      <w:pPr>
        <w:spacing w:after="0" w:line="240" w:lineRule="auto"/>
        <w:ind w:firstLine="450"/>
        <w:jc w:val="both"/>
        <w:rPr>
          <w:rFonts w:ascii="Arial" w:eastAsia="Times New Roman" w:hAnsi="Arial" w:cs="Arial"/>
          <w:color w:val="000000"/>
          <w:sz w:val="24"/>
          <w:szCs w:val="24"/>
          <w:lang w:eastAsia="pt-BR"/>
        </w:rPr>
      </w:pPr>
      <w:bookmarkStart w:id="16" w:name="art65§2ii"/>
      <w:bookmarkEnd w:id="16"/>
      <w:r w:rsidRPr="00A07FF4">
        <w:rPr>
          <w:rFonts w:ascii="Arial" w:eastAsia="Times New Roman" w:hAnsi="Arial" w:cs="Arial"/>
          <w:color w:val="000000"/>
          <w:sz w:val="24"/>
          <w:szCs w:val="24"/>
          <w:lang w:eastAsia="pt-BR"/>
        </w:rPr>
        <w:t xml:space="preserve">II - a supressão resultante de acordo celebrado entre o </w:t>
      </w:r>
      <w:r w:rsidR="002D7963">
        <w:rPr>
          <w:rFonts w:ascii="Arial" w:eastAsia="Times New Roman" w:hAnsi="Arial" w:cs="Arial"/>
          <w:color w:val="000000"/>
          <w:sz w:val="24"/>
          <w:szCs w:val="24"/>
          <w:lang w:eastAsia="pt-BR"/>
        </w:rPr>
        <w:t>CONTRATANTE e</w:t>
      </w:r>
      <w:r>
        <w:rPr>
          <w:rFonts w:ascii="Arial" w:eastAsia="Times New Roman" w:hAnsi="Arial" w:cs="Arial"/>
          <w:color w:val="000000"/>
          <w:sz w:val="24"/>
          <w:szCs w:val="24"/>
          <w:lang w:eastAsia="pt-BR"/>
        </w:rPr>
        <w:t xml:space="preserve"> a CONTRATADA</w:t>
      </w:r>
      <w:bookmarkStart w:id="17" w:name="art65§3"/>
      <w:bookmarkEnd w:id="17"/>
      <w:r w:rsidR="00102CCB">
        <w:rPr>
          <w:rFonts w:ascii="Arial" w:eastAsia="Times New Roman" w:hAnsi="Arial" w:cs="Arial"/>
          <w:color w:val="000000"/>
          <w:sz w:val="24"/>
          <w:szCs w:val="24"/>
          <w:lang w:eastAsia="pt-BR"/>
        </w:rPr>
        <w:t>.</w:t>
      </w:r>
    </w:p>
    <w:p w14:paraId="53ED811E" w14:textId="77777777" w:rsidR="009B492C" w:rsidRDefault="009B492C" w:rsidP="00F205A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14:paraId="11F427F1" w14:textId="77777777" w:rsidR="00CC5616" w:rsidRPr="00A07FF4" w:rsidRDefault="00CC5616" w:rsidP="00F205AE">
      <w:pPr>
        <w:spacing w:after="0" w:line="240" w:lineRule="auto"/>
        <w:jc w:val="both"/>
        <w:rPr>
          <w:rFonts w:ascii="Times New Roman" w:eastAsia="Times New Roman" w:hAnsi="Times New Roman"/>
          <w:color w:val="000000"/>
          <w:sz w:val="27"/>
          <w:szCs w:val="27"/>
          <w:lang w:eastAsia="pt-BR"/>
        </w:rPr>
      </w:pPr>
    </w:p>
    <w:p w14:paraId="597F3D9B" w14:textId="77777777" w:rsidR="009B492C" w:rsidRDefault="009B492C" w:rsidP="00F205AE">
      <w:pPr>
        <w:spacing w:after="0" w:line="240" w:lineRule="auto"/>
        <w:jc w:val="both"/>
        <w:rPr>
          <w:rFonts w:ascii="Arial" w:eastAsia="Times New Roman" w:hAnsi="Arial" w:cs="Arial"/>
          <w:color w:val="000000"/>
          <w:sz w:val="24"/>
          <w:szCs w:val="24"/>
          <w:lang w:eastAsia="pt-BR"/>
        </w:rPr>
      </w:pPr>
      <w:bookmarkStart w:id="18" w:name="art65§4"/>
      <w:bookmarkEnd w:id="18"/>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14:paraId="2EB4BA0D" w14:textId="77777777" w:rsidR="00CC5616" w:rsidRPr="00A07FF4" w:rsidRDefault="00CC5616" w:rsidP="00F205AE">
      <w:pPr>
        <w:spacing w:after="0" w:line="240" w:lineRule="auto"/>
        <w:jc w:val="both"/>
        <w:rPr>
          <w:rFonts w:ascii="Times New Roman" w:eastAsia="Times New Roman" w:hAnsi="Times New Roman"/>
          <w:color w:val="000000"/>
          <w:sz w:val="27"/>
          <w:szCs w:val="27"/>
          <w:lang w:eastAsia="pt-BR"/>
        </w:rPr>
      </w:pPr>
    </w:p>
    <w:p w14:paraId="016B37C2" w14:textId="77777777" w:rsidR="009B492C" w:rsidRDefault="009B492C" w:rsidP="00F205AE">
      <w:pPr>
        <w:spacing w:after="0" w:line="240" w:lineRule="auto"/>
        <w:jc w:val="both"/>
        <w:rPr>
          <w:rFonts w:ascii="Arial" w:eastAsia="Times New Roman" w:hAnsi="Arial" w:cs="Arial"/>
          <w:color w:val="000000"/>
          <w:sz w:val="24"/>
          <w:szCs w:val="24"/>
          <w:lang w:eastAsia="pt-BR"/>
        </w:rPr>
      </w:pPr>
      <w:bookmarkStart w:id="19" w:name="art65§5"/>
      <w:bookmarkEnd w:id="19"/>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.6 </w:t>
      </w:r>
      <w:r w:rsidRPr="00A07FF4">
        <w:rPr>
          <w:rFonts w:ascii="Arial" w:eastAsia="Times New Roman" w:hAnsi="Arial" w:cs="Arial"/>
          <w:color w:val="000000"/>
          <w:sz w:val="24"/>
          <w:szCs w:val="24"/>
          <w:lang w:eastAsia="pt-BR"/>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14:paraId="7E7BC914" w14:textId="77777777" w:rsidR="00CC5616" w:rsidRPr="00A07FF4" w:rsidRDefault="00CC5616" w:rsidP="00F205AE">
      <w:pPr>
        <w:spacing w:after="0" w:line="240" w:lineRule="auto"/>
        <w:jc w:val="both"/>
        <w:rPr>
          <w:rFonts w:ascii="Times New Roman" w:eastAsia="Times New Roman" w:hAnsi="Times New Roman"/>
          <w:color w:val="000000"/>
          <w:sz w:val="27"/>
          <w:szCs w:val="27"/>
          <w:lang w:eastAsia="pt-BR"/>
        </w:rPr>
      </w:pPr>
    </w:p>
    <w:p w14:paraId="5EFDE937" w14:textId="77777777" w:rsidR="00F205AE" w:rsidRDefault="009B492C" w:rsidP="00F205AE">
      <w:pPr>
        <w:spacing w:after="0" w:line="240" w:lineRule="auto"/>
        <w:jc w:val="both"/>
        <w:rPr>
          <w:rFonts w:ascii="Arial" w:eastAsia="Times New Roman" w:hAnsi="Arial" w:cs="Arial"/>
          <w:color w:val="000000"/>
          <w:sz w:val="24"/>
          <w:szCs w:val="24"/>
          <w:lang w:eastAsia="pt-BR"/>
        </w:rPr>
      </w:pPr>
      <w:bookmarkStart w:id="20" w:name="art65§6"/>
      <w:bookmarkEnd w:id="20"/>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bookmarkStart w:id="21" w:name="art65§7"/>
      <w:bookmarkEnd w:id="21"/>
    </w:p>
    <w:p w14:paraId="7A4716C9" w14:textId="77777777" w:rsidR="00CC5616" w:rsidRDefault="00CC5616" w:rsidP="00F205AE">
      <w:pPr>
        <w:spacing w:after="0" w:line="240" w:lineRule="auto"/>
        <w:jc w:val="both"/>
        <w:rPr>
          <w:rFonts w:ascii="Arial" w:eastAsia="Times New Roman" w:hAnsi="Arial" w:cs="Arial"/>
          <w:color w:val="000000"/>
          <w:sz w:val="24"/>
          <w:szCs w:val="24"/>
          <w:lang w:eastAsia="pt-BR"/>
        </w:rPr>
      </w:pPr>
    </w:p>
    <w:p w14:paraId="64DA7027" w14:textId="1FBADEB1" w:rsidR="00302BEF" w:rsidRPr="002C145E" w:rsidRDefault="009B492C" w:rsidP="00F205AE">
      <w:pPr>
        <w:spacing w:after="0"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lastRenderedPageBreak/>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.8 </w:t>
      </w:r>
      <w:bookmarkStart w:id="22" w:name="art65§8"/>
      <w:bookmarkEnd w:id="22"/>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14:paraId="01A8BCA2" w14:textId="77777777" w:rsidR="00F205AE" w:rsidRDefault="00F205AE" w:rsidP="009B492C">
      <w:pPr>
        <w:spacing w:after="0" w:line="240" w:lineRule="auto"/>
        <w:jc w:val="both"/>
        <w:rPr>
          <w:rFonts w:ascii="Arial" w:hAnsi="Arial" w:cs="Arial"/>
          <w:b/>
          <w:color w:val="000000"/>
          <w:sz w:val="24"/>
          <w:szCs w:val="24"/>
        </w:rPr>
      </w:pPr>
    </w:p>
    <w:p w14:paraId="65E69A3E" w14:textId="5950891B"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F56404">
        <w:rPr>
          <w:rFonts w:ascii="Arial" w:hAnsi="Arial" w:cs="Arial"/>
          <w:b/>
          <w:color w:val="000000"/>
          <w:sz w:val="24"/>
          <w:szCs w:val="24"/>
        </w:rPr>
        <w:t>NTE E DOIS</w:t>
      </w:r>
      <w:r>
        <w:rPr>
          <w:rFonts w:ascii="Arial" w:hAnsi="Arial" w:cs="Arial"/>
          <w:b/>
          <w:color w:val="000000"/>
          <w:sz w:val="24"/>
          <w:szCs w:val="24"/>
        </w:rPr>
        <w:t xml:space="preserve"> </w:t>
      </w:r>
      <w:r w:rsidRPr="002E6ABF">
        <w:rPr>
          <w:rFonts w:ascii="Arial" w:hAnsi="Arial" w:cs="Arial"/>
          <w:b/>
          <w:color w:val="000000"/>
          <w:sz w:val="24"/>
          <w:szCs w:val="24"/>
        </w:rPr>
        <w:t>– DO PREPOSTO</w:t>
      </w:r>
    </w:p>
    <w:p w14:paraId="5AB82E57" w14:textId="77777777" w:rsidR="009B492C" w:rsidRDefault="009B492C" w:rsidP="009B492C">
      <w:pPr>
        <w:spacing w:after="0" w:line="240" w:lineRule="auto"/>
        <w:jc w:val="both"/>
        <w:rPr>
          <w:rFonts w:ascii="Arial" w:hAnsi="Arial" w:cs="Arial"/>
          <w:b/>
          <w:color w:val="000000"/>
          <w:sz w:val="24"/>
          <w:szCs w:val="24"/>
        </w:rPr>
      </w:pPr>
    </w:p>
    <w:p w14:paraId="66D69612" w14:textId="77777777" w:rsidR="009B492C" w:rsidRPr="00540F7C" w:rsidRDefault="00B512D7" w:rsidP="00B512D7">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22.1 </w:t>
      </w:r>
      <w:r w:rsidR="009B492C" w:rsidRPr="00540F7C">
        <w:rPr>
          <w:rFonts w:ascii="Arial" w:hAnsi="Arial" w:cs="Arial"/>
          <w:color w:val="000000"/>
          <w:sz w:val="24"/>
          <w:szCs w:val="24"/>
        </w:rPr>
        <w:t>Em conformidade com o artigo 68 da Lei 8.666/93, o Sr. XXX, é o preposto da CONTRATADA, aceito pela Administração, para representá-lo no fornecimento deste CONTRATO.</w:t>
      </w:r>
    </w:p>
    <w:p w14:paraId="514821E8" w14:textId="77777777" w:rsidR="009B492C" w:rsidRPr="002E6ABF" w:rsidRDefault="009B492C" w:rsidP="009B492C">
      <w:pPr>
        <w:spacing w:after="0" w:line="240" w:lineRule="auto"/>
        <w:ind w:left="1140"/>
        <w:jc w:val="both"/>
        <w:rPr>
          <w:rFonts w:ascii="Arial" w:hAnsi="Arial" w:cs="Arial"/>
          <w:color w:val="000000"/>
          <w:sz w:val="24"/>
          <w:szCs w:val="24"/>
        </w:rPr>
      </w:pPr>
    </w:p>
    <w:p w14:paraId="5749944D"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 </w:t>
      </w:r>
    </w:p>
    <w:p w14:paraId="5A3E9729" w14:textId="77777777" w:rsidR="00D82D97" w:rsidRDefault="00D82D97" w:rsidP="002D7963">
      <w:pPr>
        <w:spacing w:after="0" w:line="240" w:lineRule="auto"/>
        <w:jc w:val="both"/>
        <w:rPr>
          <w:rFonts w:ascii="Arial" w:hAnsi="Arial" w:cs="Arial"/>
          <w:color w:val="000000"/>
          <w:sz w:val="24"/>
          <w:szCs w:val="24"/>
        </w:rPr>
      </w:pPr>
    </w:p>
    <w:p w14:paraId="2E39F8C1" w14:textId="2CB55DF8" w:rsidR="00812939"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Extrema (MG), XX de XX de </w:t>
      </w:r>
      <w:r w:rsidR="00390B0A">
        <w:rPr>
          <w:rFonts w:ascii="Arial" w:hAnsi="Arial" w:cs="Arial"/>
          <w:color w:val="000000"/>
          <w:sz w:val="24"/>
          <w:szCs w:val="24"/>
        </w:rPr>
        <w:t>202</w:t>
      </w:r>
      <w:r w:rsidR="00061490">
        <w:rPr>
          <w:rFonts w:ascii="Arial" w:hAnsi="Arial" w:cs="Arial"/>
          <w:color w:val="000000"/>
          <w:sz w:val="24"/>
          <w:szCs w:val="24"/>
        </w:rPr>
        <w:t>4</w:t>
      </w:r>
      <w:r w:rsidR="00812939">
        <w:rPr>
          <w:rFonts w:ascii="Arial" w:hAnsi="Arial" w:cs="Arial"/>
          <w:color w:val="000000"/>
          <w:sz w:val="24"/>
          <w:szCs w:val="24"/>
        </w:rPr>
        <w:t>.</w:t>
      </w:r>
    </w:p>
    <w:p w14:paraId="73B7485F" w14:textId="77777777" w:rsidR="002D7963" w:rsidRPr="002E6ABF" w:rsidRDefault="002D7963" w:rsidP="009B492C">
      <w:pPr>
        <w:spacing w:after="0" w:line="240" w:lineRule="auto"/>
        <w:jc w:val="both"/>
        <w:rPr>
          <w:rFonts w:ascii="Arial" w:hAnsi="Arial" w:cs="Arial"/>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82"/>
        <w:gridCol w:w="4412"/>
      </w:tblGrid>
      <w:tr w:rsidR="009B492C" w:rsidRPr="002E6ABF" w14:paraId="11C60B6A"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0AC71039" w14:textId="77777777" w:rsidR="009B492C" w:rsidRPr="002E6ABF" w:rsidRDefault="009B492C" w:rsidP="00E9303D">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9B492C" w:rsidRPr="002E6ABF" w14:paraId="440D9769" w14:textId="77777777" w:rsidTr="00313403">
        <w:trPr>
          <w:jc w:val="center"/>
        </w:trPr>
        <w:tc>
          <w:tcPr>
            <w:tcW w:w="4082" w:type="dxa"/>
            <w:tcBorders>
              <w:top w:val="single" w:sz="4" w:space="0" w:color="auto"/>
              <w:left w:val="single" w:sz="4" w:space="0" w:color="auto"/>
              <w:bottom w:val="single" w:sz="4" w:space="0" w:color="auto"/>
              <w:right w:val="single" w:sz="4" w:space="0" w:color="auto"/>
            </w:tcBorders>
          </w:tcPr>
          <w:p w14:paraId="75B09787" w14:textId="77777777" w:rsidR="009B492C" w:rsidRPr="002E6ABF" w:rsidRDefault="009B492C" w:rsidP="00E9303D">
            <w:pPr>
              <w:spacing w:after="0" w:line="240" w:lineRule="auto"/>
              <w:jc w:val="center"/>
              <w:rPr>
                <w:rFonts w:ascii="Arial" w:hAnsi="Arial" w:cs="Arial"/>
                <w:color w:val="000000"/>
                <w:sz w:val="24"/>
                <w:szCs w:val="24"/>
              </w:rPr>
            </w:pPr>
          </w:p>
          <w:p w14:paraId="12B214D3" w14:textId="77777777" w:rsidR="009B492C" w:rsidRPr="002E6ABF" w:rsidRDefault="009B492C" w:rsidP="00E9303D">
            <w:pPr>
              <w:spacing w:after="0" w:line="240" w:lineRule="auto"/>
              <w:jc w:val="center"/>
              <w:rPr>
                <w:rFonts w:ascii="Arial" w:hAnsi="Arial" w:cs="Arial"/>
                <w:color w:val="000000"/>
                <w:sz w:val="24"/>
                <w:szCs w:val="24"/>
              </w:rPr>
            </w:pPr>
          </w:p>
          <w:p w14:paraId="54D5A304"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14:paraId="22DBAB6B" w14:textId="53FFA04A" w:rsidR="009B492C" w:rsidRPr="002E6ABF" w:rsidRDefault="00555E37" w:rsidP="00E9303D">
            <w:pPr>
              <w:spacing w:after="0" w:line="240" w:lineRule="auto"/>
              <w:jc w:val="center"/>
              <w:rPr>
                <w:rFonts w:ascii="Arial" w:hAnsi="Arial" w:cs="Arial"/>
                <w:color w:val="000000"/>
                <w:sz w:val="24"/>
                <w:szCs w:val="24"/>
              </w:rPr>
            </w:pPr>
            <w:r>
              <w:rPr>
                <w:rFonts w:ascii="Arial" w:hAnsi="Arial" w:cs="Arial"/>
                <w:color w:val="000000"/>
                <w:sz w:val="24"/>
                <w:szCs w:val="24"/>
              </w:rPr>
              <w:t>XXXX</w:t>
            </w:r>
          </w:p>
          <w:p w14:paraId="604BEEFA"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14:paraId="5C1BD51E" w14:textId="77777777" w:rsidR="009B492C" w:rsidRPr="000470D0" w:rsidRDefault="009B492C" w:rsidP="00E9303D">
            <w:pPr>
              <w:spacing w:after="0" w:line="240" w:lineRule="auto"/>
              <w:jc w:val="center"/>
              <w:rPr>
                <w:rFonts w:ascii="Arial" w:hAnsi="Arial" w:cs="Arial"/>
                <w:i/>
                <w:color w:val="000000"/>
                <w:sz w:val="24"/>
                <w:szCs w:val="24"/>
              </w:rPr>
            </w:pPr>
            <w:r w:rsidRPr="000470D0">
              <w:rPr>
                <w:rFonts w:ascii="Arial" w:hAnsi="Arial" w:cs="Arial"/>
                <w:i/>
                <w:color w:val="000000"/>
                <w:sz w:val="24"/>
                <w:szCs w:val="24"/>
              </w:rPr>
              <w:t>Câmara Municipal de Extrema</w:t>
            </w:r>
          </w:p>
          <w:p w14:paraId="32CBDA1C" w14:textId="77777777" w:rsidR="009B492C" w:rsidRPr="002E6ABF" w:rsidRDefault="009B492C" w:rsidP="00E9303D">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14:paraId="517B2176" w14:textId="77777777" w:rsidR="009B492C" w:rsidRPr="002E6ABF" w:rsidRDefault="009B492C" w:rsidP="00E9303D">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14:paraId="7BBF9C08" w14:textId="77777777" w:rsidR="009B492C" w:rsidRPr="002E6ABF" w:rsidRDefault="009B492C" w:rsidP="00E9303D">
            <w:pPr>
              <w:spacing w:after="0" w:line="240" w:lineRule="auto"/>
              <w:jc w:val="both"/>
              <w:rPr>
                <w:rFonts w:ascii="Arial" w:hAnsi="Arial" w:cs="Arial"/>
                <w:color w:val="000000"/>
                <w:sz w:val="24"/>
                <w:szCs w:val="24"/>
              </w:rPr>
            </w:pPr>
          </w:p>
          <w:p w14:paraId="00D1DBE4" w14:textId="77777777" w:rsidR="009B492C" w:rsidRPr="002E6ABF" w:rsidRDefault="009B492C" w:rsidP="00E9303D">
            <w:pPr>
              <w:spacing w:after="0" w:line="240" w:lineRule="auto"/>
              <w:jc w:val="both"/>
              <w:rPr>
                <w:rFonts w:ascii="Arial" w:hAnsi="Arial" w:cs="Arial"/>
                <w:color w:val="000000"/>
                <w:sz w:val="24"/>
                <w:szCs w:val="24"/>
              </w:rPr>
            </w:pPr>
          </w:p>
          <w:p w14:paraId="0DED6C68"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14:paraId="68649C8F"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76D709ED"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32A4C7E1" w14:textId="77777777" w:rsidR="009B492C" w:rsidRPr="000470D0" w:rsidRDefault="009B492C" w:rsidP="00E9303D">
            <w:pPr>
              <w:pStyle w:val="TextosemFormatao"/>
              <w:jc w:val="center"/>
              <w:rPr>
                <w:rFonts w:ascii="Arial" w:hAnsi="Arial" w:cs="Arial"/>
                <w:i/>
                <w:sz w:val="24"/>
                <w:szCs w:val="24"/>
              </w:rPr>
            </w:pPr>
            <w:r w:rsidRPr="000470D0">
              <w:rPr>
                <w:rFonts w:ascii="Arial" w:hAnsi="Arial" w:cs="Arial"/>
                <w:i/>
                <w:sz w:val="24"/>
                <w:szCs w:val="24"/>
              </w:rPr>
              <w:t>XXX</w:t>
            </w:r>
          </w:p>
          <w:p w14:paraId="7694C319" w14:textId="77777777" w:rsidR="009B492C" w:rsidRPr="002E6ABF" w:rsidRDefault="009B492C" w:rsidP="00E9303D">
            <w:pPr>
              <w:pStyle w:val="TextosemFormatao"/>
              <w:jc w:val="center"/>
              <w:rPr>
                <w:rFonts w:ascii="Arial" w:hAnsi="Arial" w:cs="Arial"/>
                <w:b/>
                <w:sz w:val="24"/>
                <w:szCs w:val="24"/>
              </w:rPr>
            </w:pPr>
            <w:r w:rsidRPr="002E6ABF">
              <w:rPr>
                <w:rFonts w:ascii="Arial" w:hAnsi="Arial" w:cs="Arial"/>
                <w:b/>
                <w:sz w:val="24"/>
                <w:szCs w:val="24"/>
              </w:rPr>
              <w:t>Contratada</w:t>
            </w:r>
          </w:p>
        </w:tc>
      </w:tr>
      <w:tr w:rsidR="009B492C" w:rsidRPr="002E6ABF" w14:paraId="5010654A"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8765E66" w14:textId="77777777" w:rsidR="009B492C" w:rsidRPr="002E6ABF" w:rsidRDefault="009B492C" w:rsidP="00E9303D">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t>Testemunhas</w:t>
            </w:r>
          </w:p>
        </w:tc>
      </w:tr>
      <w:tr w:rsidR="009B492C" w:rsidRPr="002E6ABF" w14:paraId="56889E3C"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200AB9DA"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6232CD81"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22B4CEC"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01.Nome/Assinatura/CPF</w:t>
            </w:r>
          </w:p>
        </w:tc>
      </w:tr>
      <w:tr w:rsidR="009B492C" w:rsidRPr="002E6ABF" w14:paraId="4B55B126"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202AA8C" w14:textId="77777777" w:rsidR="009B492C" w:rsidRPr="002E6ABF" w:rsidRDefault="009B492C" w:rsidP="00E9303D">
            <w:pPr>
              <w:spacing w:after="0" w:line="240" w:lineRule="auto"/>
              <w:jc w:val="both"/>
              <w:rPr>
                <w:rFonts w:ascii="Arial" w:hAnsi="Arial" w:cs="Arial"/>
                <w:color w:val="000000"/>
                <w:sz w:val="24"/>
                <w:szCs w:val="24"/>
              </w:rPr>
            </w:pPr>
          </w:p>
        </w:tc>
      </w:tr>
      <w:tr w:rsidR="00F3698A" w:rsidRPr="002E6ABF" w14:paraId="29EF09D3"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3179D50C" w14:textId="77777777" w:rsidR="00F3698A" w:rsidRPr="002E6ABF" w:rsidRDefault="00F3698A" w:rsidP="00E9303D">
            <w:pPr>
              <w:spacing w:after="0" w:line="240" w:lineRule="auto"/>
              <w:jc w:val="both"/>
              <w:rPr>
                <w:rFonts w:ascii="Arial" w:hAnsi="Arial" w:cs="Arial"/>
                <w:color w:val="000000"/>
                <w:sz w:val="24"/>
                <w:szCs w:val="24"/>
              </w:rPr>
            </w:pPr>
          </w:p>
        </w:tc>
      </w:tr>
      <w:tr w:rsidR="001A4A88" w:rsidRPr="002E6ABF" w14:paraId="2C7F5517"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2589CAC" w14:textId="77777777" w:rsidR="001A4A88" w:rsidRPr="002E6ABF" w:rsidRDefault="001A4A88" w:rsidP="00E9303D">
            <w:pPr>
              <w:spacing w:after="0" w:line="240" w:lineRule="auto"/>
              <w:jc w:val="both"/>
              <w:rPr>
                <w:rFonts w:ascii="Arial" w:hAnsi="Arial" w:cs="Arial"/>
                <w:color w:val="000000"/>
                <w:sz w:val="24"/>
                <w:szCs w:val="24"/>
              </w:rPr>
            </w:pPr>
          </w:p>
        </w:tc>
      </w:tr>
      <w:tr w:rsidR="009B492C" w:rsidRPr="002E6ABF" w14:paraId="2F5971A2"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769438F1"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02.Nome/Assinatura/CPF</w:t>
            </w:r>
          </w:p>
        </w:tc>
      </w:tr>
      <w:tr w:rsidR="009B492C" w:rsidRPr="002E6ABF" w14:paraId="7DDFBE6B"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156925E7"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0ACFD30C"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0B991539" w14:textId="77777777" w:rsidR="009B492C" w:rsidRPr="002E6ABF" w:rsidRDefault="009B492C" w:rsidP="00E9303D">
            <w:pPr>
              <w:spacing w:after="0" w:line="240" w:lineRule="auto"/>
              <w:jc w:val="both"/>
              <w:rPr>
                <w:rFonts w:ascii="Arial" w:hAnsi="Arial" w:cs="Arial"/>
                <w:color w:val="000000"/>
                <w:sz w:val="24"/>
                <w:szCs w:val="24"/>
              </w:rPr>
            </w:pPr>
          </w:p>
        </w:tc>
      </w:tr>
      <w:tr w:rsidR="001A4A88" w:rsidRPr="002E6ABF" w14:paraId="7152797C"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61E034B2" w14:textId="77777777" w:rsidR="001A4A88" w:rsidRPr="002E6ABF" w:rsidRDefault="001A4A88" w:rsidP="00E9303D">
            <w:pPr>
              <w:spacing w:after="0" w:line="240" w:lineRule="auto"/>
              <w:jc w:val="both"/>
              <w:rPr>
                <w:rFonts w:ascii="Arial" w:hAnsi="Arial" w:cs="Arial"/>
                <w:color w:val="000000"/>
                <w:sz w:val="24"/>
                <w:szCs w:val="24"/>
              </w:rPr>
            </w:pPr>
          </w:p>
        </w:tc>
      </w:tr>
    </w:tbl>
    <w:p w14:paraId="57F5806A" w14:textId="419EDBC9" w:rsidR="00372706" w:rsidRDefault="00372706" w:rsidP="00372706">
      <w:pPr>
        <w:spacing w:after="0" w:line="240" w:lineRule="auto"/>
        <w:ind w:firstLine="539"/>
        <w:jc w:val="center"/>
        <w:rPr>
          <w:rFonts w:ascii="Arial" w:hAnsi="Arial" w:cs="Arial"/>
          <w:b/>
          <w:sz w:val="24"/>
          <w:szCs w:val="24"/>
        </w:rPr>
      </w:pPr>
    </w:p>
    <w:p w14:paraId="0662743B" w14:textId="0A11B67B" w:rsidR="002A4CEE" w:rsidRDefault="002A4CEE" w:rsidP="00372706">
      <w:pPr>
        <w:spacing w:after="0" w:line="240" w:lineRule="auto"/>
        <w:ind w:firstLine="539"/>
        <w:jc w:val="center"/>
        <w:rPr>
          <w:rFonts w:ascii="Arial" w:hAnsi="Arial" w:cs="Arial"/>
          <w:b/>
          <w:sz w:val="24"/>
          <w:szCs w:val="24"/>
        </w:rPr>
      </w:pPr>
    </w:p>
    <w:p w14:paraId="64924541" w14:textId="5A77ADC5" w:rsidR="002A4CEE" w:rsidRDefault="002A4CEE" w:rsidP="00372706">
      <w:pPr>
        <w:spacing w:after="0" w:line="240" w:lineRule="auto"/>
        <w:ind w:firstLine="539"/>
        <w:jc w:val="center"/>
        <w:rPr>
          <w:rFonts w:ascii="Arial" w:hAnsi="Arial" w:cs="Arial"/>
          <w:b/>
          <w:sz w:val="24"/>
          <w:szCs w:val="24"/>
        </w:rPr>
      </w:pPr>
    </w:p>
    <w:p w14:paraId="7C6881CD" w14:textId="77777777" w:rsidR="00CC5616" w:rsidRDefault="00CC5616" w:rsidP="00372706">
      <w:pPr>
        <w:spacing w:after="0" w:line="240" w:lineRule="auto"/>
        <w:ind w:firstLine="539"/>
        <w:jc w:val="center"/>
        <w:rPr>
          <w:rFonts w:ascii="Arial" w:hAnsi="Arial" w:cs="Arial"/>
          <w:b/>
          <w:sz w:val="24"/>
          <w:szCs w:val="24"/>
        </w:rPr>
      </w:pPr>
    </w:p>
    <w:p w14:paraId="0DA84852" w14:textId="77777777" w:rsidR="00CC5616" w:rsidRDefault="00CC5616" w:rsidP="00372706">
      <w:pPr>
        <w:spacing w:after="0" w:line="240" w:lineRule="auto"/>
        <w:ind w:firstLine="539"/>
        <w:jc w:val="center"/>
        <w:rPr>
          <w:rFonts w:ascii="Arial" w:hAnsi="Arial" w:cs="Arial"/>
          <w:b/>
          <w:sz w:val="24"/>
          <w:szCs w:val="24"/>
        </w:rPr>
      </w:pPr>
    </w:p>
    <w:p w14:paraId="560D1E5E" w14:textId="77777777" w:rsidR="00CC5616" w:rsidRDefault="00CC5616" w:rsidP="00372706">
      <w:pPr>
        <w:spacing w:after="0" w:line="240" w:lineRule="auto"/>
        <w:ind w:firstLine="539"/>
        <w:jc w:val="center"/>
        <w:rPr>
          <w:rFonts w:ascii="Arial" w:hAnsi="Arial" w:cs="Arial"/>
          <w:b/>
          <w:sz w:val="24"/>
          <w:szCs w:val="24"/>
        </w:rPr>
      </w:pPr>
    </w:p>
    <w:p w14:paraId="6747F891" w14:textId="77777777" w:rsidR="002A06DF" w:rsidRDefault="002A06DF" w:rsidP="00372706">
      <w:pPr>
        <w:spacing w:after="0" w:line="240" w:lineRule="auto"/>
        <w:ind w:firstLine="539"/>
        <w:jc w:val="center"/>
        <w:rPr>
          <w:rFonts w:ascii="Arial" w:hAnsi="Arial" w:cs="Arial"/>
          <w:b/>
          <w:sz w:val="24"/>
          <w:szCs w:val="24"/>
        </w:rPr>
      </w:pPr>
    </w:p>
    <w:p w14:paraId="444B5D01" w14:textId="77777777" w:rsidR="00CC5616" w:rsidRDefault="00CC5616" w:rsidP="00CC5616">
      <w:pPr>
        <w:spacing w:after="0" w:line="240" w:lineRule="auto"/>
        <w:rPr>
          <w:rFonts w:ascii="Arial" w:hAnsi="Arial" w:cs="Arial"/>
          <w:b/>
          <w:sz w:val="24"/>
          <w:szCs w:val="24"/>
        </w:rPr>
      </w:pPr>
    </w:p>
    <w:p w14:paraId="7C9EA009" w14:textId="77777777"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Pr>
          <w:rFonts w:ascii="Arial" w:hAnsi="Arial" w:cs="Arial"/>
          <w:b/>
          <w:sz w:val="24"/>
          <w:szCs w:val="24"/>
        </w:rPr>
        <w:t>VIII</w:t>
      </w:r>
    </w:p>
    <w:p w14:paraId="6C6E7A25" w14:textId="77777777" w:rsidR="009B492C" w:rsidRPr="002E6ABF" w:rsidRDefault="009B492C" w:rsidP="009B492C">
      <w:pPr>
        <w:shd w:val="clear" w:color="auto" w:fill="D9D9D9"/>
        <w:spacing w:after="0" w:line="240" w:lineRule="auto"/>
        <w:ind w:firstLine="539"/>
        <w:rPr>
          <w:rFonts w:ascii="Arial" w:hAnsi="Arial" w:cs="Arial"/>
          <w:sz w:val="24"/>
          <w:szCs w:val="24"/>
        </w:rPr>
      </w:pPr>
    </w:p>
    <w:p w14:paraId="6550C777" w14:textId="77777777" w:rsidR="009B492C" w:rsidRDefault="009B492C" w:rsidP="009B492C">
      <w:pPr>
        <w:shd w:val="clear" w:color="auto" w:fill="D9D9D9"/>
        <w:spacing w:after="0" w:line="240" w:lineRule="auto"/>
        <w:ind w:firstLine="539"/>
        <w:jc w:val="center"/>
        <w:rPr>
          <w:rFonts w:ascii="Arial" w:hAnsi="Arial" w:cs="Arial"/>
          <w:sz w:val="24"/>
          <w:szCs w:val="24"/>
        </w:rPr>
      </w:pPr>
      <w:r w:rsidRPr="002E6ABF">
        <w:rPr>
          <w:rFonts w:ascii="Arial" w:hAnsi="Arial" w:cs="Arial"/>
          <w:sz w:val="24"/>
          <w:szCs w:val="24"/>
        </w:rPr>
        <w:t>ORÇAMENTO ESTIMADO EM PLANILHA DE QUANTITATIVO E MÉDIA DE PREÇO UNITÁRIO</w:t>
      </w:r>
    </w:p>
    <w:p w14:paraId="6700FAF7" w14:textId="77777777" w:rsidR="00A70111" w:rsidRPr="002E6ABF" w:rsidRDefault="00A70111" w:rsidP="00A70111">
      <w:pPr>
        <w:spacing w:after="0" w:line="240" w:lineRule="auto"/>
        <w:ind w:firstLine="539"/>
        <w:jc w:val="center"/>
        <w:rPr>
          <w:rFonts w:ascii="Arial" w:hAnsi="Arial" w:cs="Arial"/>
          <w:i/>
          <w:sz w:val="24"/>
          <w:szCs w:val="24"/>
        </w:rPr>
      </w:pPr>
    </w:p>
    <w:tbl>
      <w:tblPr>
        <w:tblW w:w="9085" w:type="dxa"/>
        <w:jc w:val="center"/>
        <w:tblCellMar>
          <w:left w:w="70" w:type="dxa"/>
          <w:right w:w="70" w:type="dxa"/>
        </w:tblCellMar>
        <w:tblLook w:val="04A0" w:firstRow="1" w:lastRow="0" w:firstColumn="1" w:lastColumn="0" w:noHBand="0" w:noVBand="1"/>
      </w:tblPr>
      <w:tblGrid>
        <w:gridCol w:w="788"/>
        <w:gridCol w:w="2728"/>
        <w:gridCol w:w="1314"/>
        <w:gridCol w:w="1106"/>
        <w:gridCol w:w="1434"/>
        <w:gridCol w:w="1715"/>
      </w:tblGrid>
      <w:tr w:rsidR="009E413E" w:rsidRPr="00032B8F" w14:paraId="1150FD55" w14:textId="77777777" w:rsidTr="00B02462">
        <w:trPr>
          <w:trHeight w:val="300"/>
          <w:jc w:val="center"/>
        </w:trPr>
        <w:tc>
          <w:tcPr>
            <w:tcW w:w="78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280EC98" w14:textId="77777777" w:rsidR="009E413E" w:rsidRPr="00E520EA" w:rsidRDefault="009E413E" w:rsidP="00B02462">
            <w:pPr>
              <w:spacing w:after="0" w:line="240" w:lineRule="auto"/>
              <w:jc w:val="center"/>
              <w:rPr>
                <w:rFonts w:ascii="Arial" w:hAnsi="Arial" w:cs="Arial"/>
                <w:b/>
                <w:color w:val="000000"/>
                <w:sz w:val="24"/>
                <w:szCs w:val="24"/>
              </w:rPr>
            </w:pPr>
            <w:r w:rsidRPr="00E520EA">
              <w:rPr>
                <w:rFonts w:ascii="Arial" w:hAnsi="Arial" w:cs="Arial"/>
                <w:b/>
                <w:color w:val="000000"/>
                <w:sz w:val="24"/>
                <w:szCs w:val="24"/>
              </w:rPr>
              <w:t>ITEM</w:t>
            </w:r>
          </w:p>
        </w:tc>
        <w:tc>
          <w:tcPr>
            <w:tcW w:w="2728" w:type="dxa"/>
            <w:tcBorders>
              <w:top w:val="single" w:sz="4" w:space="0" w:color="auto"/>
              <w:left w:val="nil"/>
              <w:bottom w:val="single" w:sz="4" w:space="0" w:color="auto"/>
              <w:right w:val="single" w:sz="4" w:space="0" w:color="auto"/>
            </w:tcBorders>
            <w:shd w:val="clear" w:color="auto" w:fill="D9D9D9"/>
            <w:noWrap/>
            <w:vAlign w:val="center"/>
            <w:hideMark/>
          </w:tcPr>
          <w:p w14:paraId="07016228" w14:textId="77777777" w:rsidR="009E413E" w:rsidRPr="00E520EA" w:rsidRDefault="009E413E" w:rsidP="00B02462">
            <w:pPr>
              <w:spacing w:after="0" w:line="240" w:lineRule="auto"/>
              <w:jc w:val="center"/>
              <w:rPr>
                <w:rFonts w:ascii="Arial" w:hAnsi="Arial" w:cs="Arial"/>
                <w:b/>
                <w:color w:val="000000"/>
                <w:sz w:val="24"/>
                <w:szCs w:val="24"/>
              </w:rPr>
            </w:pPr>
            <w:r w:rsidRPr="00E520EA">
              <w:rPr>
                <w:rFonts w:ascii="Arial" w:hAnsi="Arial" w:cs="Arial"/>
                <w:b/>
                <w:color w:val="000000"/>
                <w:sz w:val="24"/>
                <w:szCs w:val="24"/>
              </w:rPr>
              <w:t>OBJETO</w:t>
            </w:r>
          </w:p>
        </w:tc>
        <w:tc>
          <w:tcPr>
            <w:tcW w:w="1314" w:type="dxa"/>
            <w:tcBorders>
              <w:top w:val="single" w:sz="4" w:space="0" w:color="auto"/>
              <w:left w:val="nil"/>
              <w:bottom w:val="single" w:sz="4" w:space="0" w:color="auto"/>
              <w:right w:val="single" w:sz="4" w:space="0" w:color="auto"/>
            </w:tcBorders>
            <w:shd w:val="clear" w:color="auto" w:fill="D9D9D9"/>
            <w:vAlign w:val="center"/>
          </w:tcPr>
          <w:p w14:paraId="5B1F5153" w14:textId="77777777" w:rsidR="009E413E" w:rsidRPr="00E520EA" w:rsidRDefault="009E413E" w:rsidP="00B02462">
            <w:pPr>
              <w:spacing w:after="0" w:line="240" w:lineRule="auto"/>
              <w:jc w:val="center"/>
              <w:rPr>
                <w:rFonts w:ascii="Arial" w:hAnsi="Arial" w:cs="Arial"/>
                <w:b/>
                <w:color w:val="000000"/>
                <w:sz w:val="24"/>
                <w:szCs w:val="24"/>
              </w:rPr>
            </w:pPr>
            <w:r w:rsidRPr="00E520EA">
              <w:rPr>
                <w:rFonts w:ascii="Arial" w:hAnsi="Arial" w:cs="Arial"/>
                <w:b/>
                <w:color w:val="000000"/>
                <w:sz w:val="24"/>
                <w:szCs w:val="24"/>
              </w:rPr>
              <w:t>UNID.</w:t>
            </w:r>
          </w:p>
        </w:tc>
        <w:tc>
          <w:tcPr>
            <w:tcW w:w="110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B7FD137" w14:textId="77777777" w:rsidR="009E413E" w:rsidRPr="00E520EA" w:rsidRDefault="009E413E" w:rsidP="00B02462">
            <w:pPr>
              <w:spacing w:after="0" w:line="240" w:lineRule="auto"/>
              <w:jc w:val="center"/>
              <w:rPr>
                <w:rFonts w:ascii="Arial" w:hAnsi="Arial" w:cs="Arial"/>
                <w:b/>
                <w:color w:val="000000"/>
                <w:sz w:val="24"/>
                <w:szCs w:val="24"/>
              </w:rPr>
            </w:pPr>
            <w:r w:rsidRPr="00E520EA">
              <w:rPr>
                <w:rFonts w:ascii="Arial" w:hAnsi="Arial" w:cs="Arial"/>
                <w:b/>
                <w:color w:val="000000"/>
                <w:sz w:val="24"/>
                <w:szCs w:val="24"/>
              </w:rPr>
              <w:t>QUANT.</w:t>
            </w:r>
          </w:p>
        </w:tc>
        <w:tc>
          <w:tcPr>
            <w:tcW w:w="143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18A12AE" w14:textId="77777777" w:rsidR="009E413E" w:rsidRPr="00E520EA" w:rsidRDefault="009E413E" w:rsidP="00B02462">
            <w:pPr>
              <w:spacing w:after="0" w:line="240" w:lineRule="auto"/>
              <w:jc w:val="center"/>
              <w:rPr>
                <w:rFonts w:ascii="Arial" w:hAnsi="Arial" w:cs="Arial"/>
                <w:b/>
                <w:color w:val="000000"/>
                <w:sz w:val="24"/>
                <w:szCs w:val="24"/>
              </w:rPr>
            </w:pPr>
            <w:r w:rsidRPr="00E520EA">
              <w:rPr>
                <w:rFonts w:ascii="Arial" w:hAnsi="Arial" w:cs="Arial"/>
                <w:b/>
                <w:color w:val="000000"/>
                <w:sz w:val="24"/>
                <w:szCs w:val="24"/>
              </w:rPr>
              <w:t>MEDIA</w:t>
            </w:r>
          </w:p>
          <w:p w14:paraId="38FB8609" w14:textId="77777777" w:rsidR="009E413E" w:rsidRPr="00E520EA" w:rsidRDefault="009E413E" w:rsidP="00B02462">
            <w:pPr>
              <w:spacing w:after="0" w:line="240" w:lineRule="auto"/>
              <w:jc w:val="center"/>
              <w:rPr>
                <w:rFonts w:ascii="Arial" w:hAnsi="Arial" w:cs="Arial"/>
                <w:b/>
                <w:color w:val="000000"/>
                <w:sz w:val="24"/>
                <w:szCs w:val="24"/>
              </w:rPr>
            </w:pPr>
            <w:r w:rsidRPr="00E520EA">
              <w:rPr>
                <w:rFonts w:ascii="Arial" w:hAnsi="Arial" w:cs="Arial"/>
                <w:b/>
                <w:color w:val="000000"/>
                <w:sz w:val="24"/>
                <w:szCs w:val="24"/>
              </w:rPr>
              <w:t>VALOR</w:t>
            </w:r>
          </w:p>
          <w:p w14:paraId="2451E588" w14:textId="77777777" w:rsidR="009E413E" w:rsidRPr="00E520EA" w:rsidRDefault="009E413E" w:rsidP="00B02462">
            <w:pPr>
              <w:spacing w:after="0" w:line="240" w:lineRule="auto"/>
              <w:jc w:val="center"/>
              <w:rPr>
                <w:rFonts w:ascii="Arial" w:hAnsi="Arial" w:cs="Arial"/>
                <w:b/>
                <w:color w:val="000000"/>
                <w:sz w:val="24"/>
                <w:szCs w:val="24"/>
              </w:rPr>
            </w:pPr>
            <w:r w:rsidRPr="00E520EA">
              <w:rPr>
                <w:rFonts w:ascii="Arial" w:hAnsi="Arial" w:cs="Arial"/>
                <w:b/>
                <w:color w:val="000000"/>
                <w:sz w:val="24"/>
                <w:szCs w:val="24"/>
              </w:rPr>
              <w:t>UNITARIO</w:t>
            </w:r>
          </w:p>
        </w:tc>
        <w:tc>
          <w:tcPr>
            <w:tcW w:w="1715" w:type="dxa"/>
            <w:tcBorders>
              <w:top w:val="single" w:sz="4" w:space="0" w:color="auto"/>
              <w:left w:val="single" w:sz="4" w:space="0" w:color="auto"/>
              <w:bottom w:val="single" w:sz="4" w:space="0" w:color="auto"/>
              <w:right w:val="single" w:sz="4" w:space="0" w:color="auto"/>
            </w:tcBorders>
            <w:shd w:val="clear" w:color="auto" w:fill="D9D9D9"/>
          </w:tcPr>
          <w:p w14:paraId="74DF5936" w14:textId="77777777" w:rsidR="009E413E" w:rsidRPr="00E520EA" w:rsidRDefault="009E413E" w:rsidP="00B02462">
            <w:pPr>
              <w:spacing w:after="0" w:line="240" w:lineRule="auto"/>
              <w:jc w:val="center"/>
              <w:rPr>
                <w:rFonts w:ascii="Arial" w:hAnsi="Arial" w:cs="Arial"/>
                <w:b/>
                <w:color w:val="000000"/>
                <w:sz w:val="24"/>
                <w:szCs w:val="24"/>
              </w:rPr>
            </w:pPr>
            <w:r w:rsidRPr="00E520EA">
              <w:rPr>
                <w:rFonts w:ascii="Arial" w:hAnsi="Arial" w:cs="Arial"/>
                <w:b/>
                <w:color w:val="000000"/>
                <w:sz w:val="24"/>
                <w:szCs w:val="24"/>
              </w:rPr>
              <w:t>VALOR</w:t>
            </w:r>
          </w:p>
          <w:p w14:paraId="376E5F68" w14:textId="77777777" w:rsidR="009E413E" w:rsidRPr="00E520EA" w:rsidRDefault="009E413E" w:rsidP="00B02462">
            <w:pPr>
              <w:spacing w:after="0" w:line="240" w:lineRule="auto"/>
              <w:jc w:val="center"/>
              <w:rPr>
                <w:rFonts w:ascii="Arial" w:hAnsi="Arial" w:cs="Arial"/>
                <w:b/>
                <w:color w:val="000000"/>
                <w:sz w:val="24"/>
                <w:szCs w:val="24"/>
              </w:rPr>
            </w:pPr>
            <w:r w:rsidRPr="00E520EA">
              <w:rPr>
                <w:rFonts w:ascii="Arial" w:hAnsi="Arial" w:cs="Arial"/>
                <w:b/>
                <w:color w:val="000000"/>
                <w:sz w:val="24"/>
                <w:szCs w:val="24"/>
              </w:rPr>
              <w:t>GLOBAL</w:t>
            </w:r>
          </w:p>
          <w:p w14:paraId="204EFD1D" w14:textId="77777777" w:rsidR="009E413E" w:rsidRPr="00E520EA" w:rsidRDefault="009E413E" w:rsidP="00B02462">
            <w:pPr>
              <w:spacing w:after="0" w:line="240" w:lineRule="auto"/>
              <w:jc w:val="center"/>
              <w:rPr>
                <w:rFonts w:ascii="Arial" w:hAnsi="Arial" w:cs="Arial"/>
                <w:b/>
                <w:color w:val="000000"/>
                <w:sz w:val="24"/>
                <w:szCs w:val="24"/>
              </w:rPr>
            </w:pPr>
            <w:r w:rsidRPr="00E520EA">
              <w:rPr>
                <w:rFonts w:ascii="Arial" w:hAnsi="Arial" w:cs="Arial"/>
                <w:b/>
                <w:color w:val="000000"/>
                <w:sz w:val="24"/>
                <w:szCs w:val="24"/>
              </w:rPr>
              <w:t>ESTIMADO</w:t>
            </w:r>
          </w:p>
        </w:tc>
      </w:tr>
      <w:tr w:rsidR="009E413E" w:rsidRPr="00032B8F" w14:paraId="260901E6" w14:textId="77777777" w:rsidTr="00B02462">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6B135767" w14:textId="77777777" w:rsidR="009E413E" w:rsidRPr="00E520EA" w:rsidRDefault="009E413E" w:rsidP="00B02462">
            <w:pPr>
              <w:spacing w:after="0" w:line="240" w:lineRule="auto"/>
              <w:jc w:val="center"/>
              <w:rPr>
                <w:rFonts w:ascii="Arial" w:hAnsi="Arial" w:cs="Arial"/>
                <w:color w:val="000000"/>
                <w:sz w:val="24"/>
                <w:szCs w:val="24"/>
              </w:rPr>
            </w:pPr>
            <w:r w:rsidRPr="00E520EA">
              <w:rPr>
                <w:rFonts w:ascii="Arial" w:eastAsia="Times New Roman" w:hAnsi="Arial" w:cs="Arial"/>
                <w:sz w:val="24"/>
                <w:szCs w:val="24"/>
              </w:rPr>
              <w:t>01</w:t>
            </w:r>
          </w:p>
        </w:tc>
        <w:tc>
          <w:tcPr>
            <w:tcW w:w="2728" w:type="dxa"/>
            <w:tcBorders>
              <w:top w:val="nil"/>
              <w:left w:val="nil"/>
              <w:bottom w:val="single" w:sz="4" w:space="0" w:color="auto"/>
              <w:right w:val="single" w:sz="4" w:space="0" w:color="auto"/>
            </w:tcBorders>
            <w:shd w:val="clear" w:color="auto" w:fill="auto"/>
            <w:noWrap/>
          </w:tcPr>
          <w:p w14:paraId="600D0D17" w14:textId="77777777" w:rsidR="009E413E" w:rsidRPr="00E520EA" w:rsidRDefault="009E413E" w:rsidP="00B02462">
            <w:pPr>
              <w:spacing w:after="0" w:line="240" w:lineRule="auto"/>
              <w:jc w:val="both"/>
              <w:rPr>
                <w:rFonts w:ascii="Arial" w:hAnsi="Arial" w:cs="Arial"/>
                <w:color w:val="000000"/>
                <w:sz w:val="24"/>
                <w:szCs w:val="24"/>
              </w:rPr>
            </w:pPr>
            <w:r w:rsidRPr="00E520EA">
              <w:rPr>
                <w:rFonts w:ascii="Arial" w:eastAsia="Times New Roman" w:hAnsi="Arial" w:cs="Arial"/>
                <w:color w:val="000000"/>
                <w:sz w:val="24"/>
                <w:szCs w:val="24"/>
              </w:rPr>
              <w:t>Adesivo instantâneo universal.</w:t>
            </w:r>
          </w:p>
        </w:tc>
        <w:tc>
          <w:tcPr>
            <w:tcW w:w="1314" w:type="dxa"/>
            <w:tcBorders>
              <w:top w:val="single" w:sz="4" w:space="0" w:color="auto"/>
              <w:left w:val="nil"/>
              <w:bottom w:val="single" w:sz="4" w:space="0" w:color="auto"/>
              <w:right w:val="single" w:sz="4" w:space="0" w:color="auto"/>
            </w:tcBorders>
          </w:tcPr>
          <w:p w14:paraId="6FBC232A" w14:textId="77777777" w:rsidR="009E413E" w:rsidRPr="00E520EA" w:rsidRDefault="009E413E" w:rsidP="00B02462">
            <w:pPr>
              <w:spacing w:after="0" w:line="240" w:lineRule="auto"/>
              <w:jc w:val="center"/>
              <w:rPr>
                <w:rFonts w:ascii="Arial" w:hAnsi="Arial" w:cs="Arial"/>
                <w:color w:val="000000"/>
                <w:sz w:val="24"/>
                <w:szCs w:val="24"/>
              </w:rPr>
            </w:pPr>
            <w:r w:rsidRPr="00E520EA">
              <w:rPr>
                <w:rFonts w:ascii="Arial" w:eastAsia="Times New Roman" w:hAnsi="Arial" w:cs="Arial"/>
                <w:color w:val="000000"/>
                <w:sz w:val="24"/>
                <w:szCs w:val="24"/>
              </w:rPr>
              <w:t>Bisnaga</w:t>
            </w:r>
          </w:p>
        </w:tc>
        <w:tc>
          <w:tcPr>
            <w:tcW w:w="1106" w:type="dxa"/>
            <w:tcBorders>
              <w:top w:val="nil"/>
              <w:left w:val="single" w:sz="4" w:space="0" w:color="auto"/>
              <w:bottom w:val="single" w:sz="4" w:space="0" w:color="auto"/>
              <w:right w:val="single" w:sz="4" w:space="0" w:color="auto"/>
            </w:tcBorders>
            <w:shd w:val="clear" w:color="auto" w:fill="auto"/>
            <w:noWrap/>
          </w:tcPr>
          <w:p w14:paraId="1F9DED1C" w14:textId="77777777" w:rsidR="009E413E" w:rsidRPr="00E520EA" w:rsidRDefault="009E413E" w:rsidP="00B02462">
            <w:pPr>
              <w:spacing w:after="0" w:line="240" w:lineRule="auto"/>
              <w:jc w:val="center"/>
              <w:rPr>
                <w:rFonts w:ascii="Arial" w:hAnsi="Arial" w:cs="Arial"/>
                <w:color w:val="000000"/>
                <w:sz w:val="24"/>
                <w:szCs w:val="24"/>
              </w:rPr>
            </w:pPr>
            <w:r w:rsidRPr="00E520EA">
              <w:rPr>
                <w:rFonts w:ascii="Arial" w:hAnsi="Arial" w:cs="Arial"/>
                <w:color w:val="000000"/>
                <w:sz w:val="24"/>
                <w:szCs w:val="24"/>
              </w:rPr>
              <w:t>30</w:t>
            </w:r>
          </w:p>
        </w:tc>
        <w:tc>
          <w:tcPr>
            <w:tcW w:w="1434" w:type="dxa"/>
            <w:tcBorders>
              <w:top w:val="nil"/>
              <w:left w:val="single" w:sz="4" w:space="0" w:color="auto"/>
              <w:bottom w:val="single" w:sz="4" w:space="0" w:color="auto"/>
              <w:right w:val="single" w:sz="4" w:space="0" w:color="auto"/>
            </w:tcBorders>
            <w:shd w:val="clear" w:color="auto" w:fill="auto"/>
            <w:noWrap/>
          </w:tcPr>
          <w:p w14:paraId="089DFF8D" w14:textId="77777777" w:rsidR="009E413E" w:rsidRPr="009E413E" w:rsidRDefault="009E413E" w:rsidP="00B02462">
            <w:pPr>
              <w:spacing w:after="0" w:line="240" w:lineRule="auto"/>
              <w:jc w:val="center"/>
              <w:rPr>
                <w:rFonts w:ascii="Arial" w:hAnsi="Arial" w:cs="Arial"/>
                <w:sz w:val="24"/>
                <w:szCs w:val="24"/>
              </w:rPr>
            </w:pPr>
            <w:r w:rsidRPr="009E413E">
              <w:rPr>
                <w:rFonts w:ascii="Arial" w:hAnsi="Arial" w:cs="Arial"/>
                <w:color w:val="000000"/>
                <w:sz w:val="24"/>
                <w:szCs w:val="24"/>
              </w:rPr>
              <w:t>R$ 13,94</w:t>
            </w:r>
          </w:p>
        </w:tc>
        <w:tc>
          <w:tcPr>
            <w:tcW w:w="1715" w:type="dxa"/>
            <w:tcBorders>
              <w:top w:val="nil"/>
              <w:left w:val="single" w:sz="4" w:space="0" w:color="auto"/>
              <w:bottom w:val="single" w:sz="4" w:space="0" w:color="auto"/>
              <w:right w:val="single" w:sz="4" w:space="0" w:color="auto"/>
            </w:tcBorders>
          </w:tcPr>
          <w:p w14:paraId="3061766D" w14:textId="77777777" w:rsidR="009E413E" w:rsidRPr="009E413E" w:rsidRDefault="009E413E" w:rsidP="00B02462">
            <w:pPr>
              <w:spacing w:after="0" w:line="240" w:lineRule="auto"/>
              <w:jc w:val="center"/>
              <w:rPr>
                <w:rFonts w:ascii="Arial" w:hAnsi="Arial" w:cs="Arial"/>
                <w:sz w:val="24"/>
                <w:szCs w:val="24"/>
              </w:rPr>
            </w:pPr>
            <w:r w:rsidRPr="009E413E">
              <w:rPr>
                <w:rFonts w:ascii="Arial" w:hAnsi="Arial" w:cs="Arial"/>
                <w:color w:val="000000"/>
                <w:sz w:val="24"/>
                <w:szCs w:val="24"/>
              </w:rPr>
              <w:t>R$ 418,20</w:t>
            </w:r>
          </w:p>
        </w:tc>
      </w:tr>
      <w:tr w:rsidR="009E413E" w:rsidRPr="00032B8F" w14:paraId="32AC3B54" w14:textId="77777777" w:rsidTr="00B02462">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429AA747" w14:textId="77777777" w:rsidR="009E413E" w:rsidRPr="00E520EA" w:rsidRDefault="009E413E" w:rsidP="00B02462">
            <w:pPr>
              <w:spacing w:after="0" w:line="240" w:lineRule="auto"/>
              <w:jc w:val="center"/>
              <w:rPr>
                <w:rFonts w:ascii="Arial" w:eastAsia="Times New Roman" w:hAnsi="Arial" w:cs="Arial"/>
                <w:color w:val="000000"/>
                <w:sz w:val="24"/>
                <w:szCs w:val="24"/>
              </w:rPr>
            </w:pPr>
            <w:r w:rsidRPr="00E520EA">
              <w:rPr>
                <w:rFonts w:ascii="Arial" w:hAnsi="Arial" w:cs="Arial"/>
                <w:color w:val="000000"/>
                <w:sz w:val="24"/>
                <w:szCs w:val="24"/>
              </w:rPr>
              <w:t>02</w:t>
            </w:r>
          </w:p>
        </w:tc>
        <w:tc>
          <w:tcPr>
            <w:tcW w:w="2728" w:type="dxa"/>
            <w:tcBorders>
              <w:top w:val="nil"/>
              <w:left w:val="nil"/>
              <w:bottom w:val="single" w:sz="4" w:space="0" w:color="auto"/>
              <w:right w:val="single" w:sz="4" w:space="0" w:color="auto"/>
            </w:tcBorders>
            <w:shd w:val="clear" w:color="auto" w:fill="auto"/>
            <w:noWrap/>
          </w:tcPr>
          <w:p w14:paraId="421016A6" w14:textId="77777777" w:rsidR="009E413E" w:rsidRPr="00E520EA" w:rsidRDefault="009E413E" w:rsidP="00B02462">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Balde plástico, com alça em alumínio, capacidade 15 litros</w:t>
            </w:r>
          </w:p>
        </w:tc>
        <w:tc>
          <w:tcPr>
            <w:tcW w:w="1314" w:type="dxa"/>
            <w:tcBorders>
              <w:top w:val="single" w:sz="4" w:space="0" w:color="auto"/>
              <w:left w:val="nil"/>
              <w:bottom w:val="single" w:sz="4" w:space="0" w:color="auto"/>
              <w:right w:val="single" w:sz="4" w:space="0" w:color="auto"/>
            </w:tcBorders>
          </w:tcPr>
          <w:p w14:paraId="7E41BF8F" w14:textId="77777777" w:rsidR="009E413E" w:rsidRPr="00E520EA" w:rsidRDefault="009E413E" w:rsidP="00B02462">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3B5EC850" w14:textId="77777777" w:rsidR="009E413E" w:rsidRPr="00E520EA" w:rsidRDefault="009E413E" w:rsidP="00B02462">
            <w:pPr>
              <w:spacing w:after="0" w:line="240" w:lineRule="auto"/>
              <w:jc w:val="center"/>
              <w:rPr>
                <w:rFonts w:ascii="Arial" w:eastAsia="Times New Roman" w:hAnsi="Arial" w:cs="Arial"/>
                <w:color w:val="000000"/>
                <w:sz w:val="24"/>
                <w:szCs w:val="24"/>
              </w:rPr>
            </w:pPr>
            <w:r w:rsidRPr="00E520EA">
              <w:rPr>
                <w:rFonts w:ascii="Arial" w:hAnsi="Arial" w:cs="Arial"/>
                <w:color w:val="000000"/>
                <w:sz w:val="24"/>
                <w:szCs w:val="24"/>
              </w:rPr>
              <w:t>10</w:t>
            </w:r>
          </w:p>
        </w:tc>
        <w:tc>
          <w:tcPr>
            <w:tcW w:w="1434" w:type="dxa"/>
            <w:tcBorders>
              <w:top w:val="nil"/>
              <w:left w:val="single" w:sz="4" w:space="0" w:color="auto"/>
              <w:bottom w:val="single" w:sz="4" w:space="0" w:color="auto"/>
              <w:right w:val="single" w:sz="4" w:space="0" w:color="auto"/>
            </w:tcBorders>
            <w:shd w:val="clear" w:color="auto" w:fill="auto"/>
            <w:noWrap/>
          </w:tcPr>
          <w:p w14:paraId="3E37662D" w14:textId="77777777" w:rsidR="009E413E" w:rsidRPr="009E413E" w:rsidRDefault="009E413E" w:rsidP="00B02462">
            <w:pPr>
              <w:spacing w:after="0" w:line="240" w:lineRule="auto"/>
              <w:jc w:val="center"/>
              <w:rPr>
                <w:rFonts w:ascii="Arial" w:hAnsi="Arial" w:cs="Arial"/>
                <w:sz w:val="24"/>
                <w:szCs w:val="24"/>
              </w:rPr>
            </w:pPr>
            <w:r w:rsidRPr="009E413E">
              <w:rPr>
                <w:rFonts w:ascii="Arial" w:hAnsi="Arial" w:cs="Arial"/>
                <w:color w:val="000000"/>
                <w:sz w:val="24"/>
                <w:szCs w:val="24"/>
              </w:rPr>
              <w:t>R$ 17,20</w:t>
            </w:r>
          </w:p>
        </w:tc>
        <w:tc>
          <w:tcPr>
            <w:tcW w:w="1715" w:type="dxa"/>
            <w:tcBorders>
              <w:top w:val="nil"/>
              <w:left w:val="single" w:sz="4" w:space="0" w:color="auto"/>
              <w:bottom w:val="single" w:sz="4" w:space="0" w:color="auto"/>
              <w:right w:val="single" w:sz="4" w:space="0" w:color="auto"/>
            </w:tcBorders>
          </w:tcPr>
          <w:p w14:paraId="6E57A044" w14:textId="77777777" w:rsidR="009E413E" w:rsidRPr="009E413E" w:rsidRDefault="009E413E" w:rsidP="00B02462">
            <w:pPr>
              <w:spacing w:after="0" w:line="240" w:lineRule="auto"/>
              <w:jc w:val="center"/>
              <w:rPr>
                <w:rFonts w:ascii="Arial" w:hAnsi="Arial" w:cs="Arial"/>
                <w:sz w:val="24"/>
                <w:szCs w:val="24"/>
              </w:rPr>
            </w:pPr>
            <w:r w:rsidRPr="009E413E">
              <w:rPr>
                <w:rFonts w:ascii="Arial" w:hAnsi="Arial" w:cs="Arial"/>
                <w:color w:val="000000"/>
                <w:sz w:val="24"/>
                <w:szCs w:val="24"/>
              </w:rPr>
              <w:t>R$ 172,00</w:t>
            </w:r>
          </w:p>
        </w:tc>
      </w:tr>
      <w:tr w:rsidR="009E413E" w:rsidRPr="00032B8F" w14:paraId="547C9EBD" w14:textId="77777777" w:rsidTr="00B02462">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146CCB47" w14:textId="77777777" w:rsidR="009E413E" w:rsidRPr="00E520EA" w:rsidRDefault="009E413E" w:rsidP="00B02462">
            <w:pPr>
              <w:spacing w:after="0" w:line="240" w:lineRule="auto"/>
              <w:jc w:val="center"/>
              <w:rPr>
                <w:rFonts w:ascii="Arial" w:hAnsi="Arial" w:cs="Arial"/>
                <w:sz w:val="24"/>
                <w:szCs w:val="24"/>
                <w:lang w:eastAsia="pt-BR"/>
              </w:rPr>
            </w:pPr>
            <w:r w:rsidRPr="00E520EA">
              <w:rPr>
                <w:rFonts w:ascii="Arial" w:hAnsi="Arial" w:cs="Arial"/>
                <w:color w:val="000000"/>
                <w:sz w:val="24"/>
                <w:szCs w:val="24"/>
              </w:rPr>
              <w:t>03</w:t>
            </w:r>
          </w:p>
        </w:tc>
        <w:tc>
          <w:tcPr>
            <w:tcW w:w="2728" w:type="dxa"/>
            <w:tcBorders>
              <w:top w:val="nil"/>
              <w:left w:val="nil"/>
              <w:bottom w:val="single" w:sz="4" w:space="0" w:color="auto"/>
              <w:right w:val="single" w:sz="4" w:space="0" w:color="auto"/>
            </w:tcBorders>
            <w:shd w:val="clear" w:color="auto" w:fill="auto"/>
            <w:noWrap/>
          </w:tcPr>
          <w:p w14:paraId="2CBF1A64" w14:textId="77777777" w:rsidR="009E413E" w:rsidRPr="00E520EA" w:rsidRDefault="009E413E" w:rsidP="00B02462">
            <w:pPr>
              <w:spacing w:after="0" w:line="240" w:lineRule="auto"/>
              <w:jc w:val="both"/>
              <w:rPr>
                <w:rFonts w:ascii="Arial" w:hAnsi="Arial" w:cs="Arial"/>
                <w:sz w:val="24"/>
                <w:szCs w:val="24"/>
                <w:lang w:eastAsia="pt-BR"/>
              </w:rPr>
            </w:pPr>
            <w:r w:rsidRPr="00E520EA">
              <w:rPr>
                <w:rFonts w:ascii="Arial" w:eastAsia="Times New Roman" w:hAnsi="Arial" w:cs="Arial"/>
                <w:color w:val="000000"/>
                <w:sz w:val="24"/>
                <w:szCs w:val="24"/>
              </w:rPr>
              <w:t>Cesto de lixo de plástico telado, altura aproximada de 28cm</w:t>
            </w:r>
          </w:p>
        </w:tc>
        <w:tc>
          <w:tcPr>
            <w:tcW w:w="1314" w:type="dxa"/>
            <w:tcBorders>
              <w:top w:val="single" w:sz="4" w:space="0" w:color="auto"/>
              <w:left w:val="nil"/>
              <w:bottom w:val="single" w:sz="4" w:space="0" w:color="auto"/>
              <w:right w:val="single" w:sz="4" w:space="0" w:color="auto"/>
            </w:tcBorders>
          </w:tcPr>
          <w:p w14:paraId="3A643FA0" w14:textId="77777777" w:rsidR="009E413E" w:rsidRPr="00E520EA" w:rsidRDefault="009E413E" w:rsidP="00B02462">
            <w:pPr>
              <w:spacing w:after="0" w:line="240" w:lineRule="auto"/>
              <w:jc w:val="center"/>
              <w:rPr>
                <w:rFonts w:ascii="Arial" w:hAnsi="Arial" w:cs="Arial"/>
                <w:sz w:val="24"/>
                <w:szCs w:val="24"/>
                <w:lang w:eastAsia="pt-BR"/>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32E9BA0A" w14:textId="77777777" w:rsidR="009E413E" w:rsidRPr="00E520EA" w:rsidRDefault="009E413E" w:rsidP="00B02462">
            <w:pPr>
              <w:spacing w:after="0" w:line="240" w:lineRule="auto"/>
              <w:jc w:val="center"/>
              <w:rPr>
                <w:rFonts w:ascii="Arial" w:hAnsi="Arial" w:cs="Arial"/>
                <w:sz w:val="24"/>
                <w:szCs w:val="24"/>
                <w:lang w:eastAsia="pt-BR"/>
              </w:rPr>
            </w:pPr>
            <w:r w:rsidRPr="00E520EA">
              <w:rPr>
                <w:rFonts w:ascii="Arial" w:hAnsi="Arial" w:cs="Arial"/>
                <w:color w:val="000000"/>
                <w:sz w:val="24"/>
                <w:szCs w:val="24"/>
              </w:rPr>
              <w:t>30</w:t>
            </w:r>
          </w:p>
        </w:tc>
        <w:tc>
          <w:tcPr>
            <w:tcW w:w="1434" w:type="dxa"/>
            <w:tcBorders>
              <w:top w:val="nil"/>
              <w:left w:val="single" w:sz="4" w:space="0" w:color="auto"/>
              <w:bottom w:val="single" w:sz="4" w:space="0" w:color="auto"/>
              <w:right w:val="single" w:sz="4" w:space="0" w:color="auto"/>
            </w:tcBorders>
            <w:shd w:val="clear" w:color="auto" w:fill="auto"/>
            <w:noWrap/>
          </w:tcPr>
          <w:p w14:paraId="4B92CE19" w14:textId="77777777" w:rsidR="009E413E" w:rsidRPr="009E413E" w:rsidRDefault="009E413E" w:rsidP="00B02462">
            <w:pPr>
              <w:spacing w:after="0" w:line="240" w:lineRule="auto"/>
              <w:jc w:val="center"/>
              <w:rPr>
                <w:rFonts w:ascii="Arial" w:hAnsi="Arial" w:cs="Arial"/>
                <w:sz w:val="24"/>
                <w:szCs w:val="24"/>
              </w:rPr>
            </w:pPr>
            <w:r w:rsidRPr="009E413E">
              <w:rPr>
                <w:rFonts w:ascii="Arial" w:hAnsi="Arial" w:cs="Arial"/>
                <w:color w:val="000000"/>
                <w:sz w:val="24"/>
                <w:szCs w:val="24"/>
              </w:rPr>
              <w:t>R$ 14,50</w:t>
            </w:r>
          </w:p>
        </w:tc>
        <w:tc>
          <w:tcPr>
            <w:tcW w:w="1715" w:type="dxa"/>
            <w:tcBorders>
              <w:top w:val="nil"/>
              <w:left w:val="single" w:sz="4" w:space="0" w:color="auto"/>
              <w:bottom w:val="single" w:sz="4" w:space="0" w:color="auto"/>
              <w:right w:val="single" w:sz="4" w:space="0" w:color="auto"/>
            </w:tcBorders>
          </w:tcPr>
          <w:p w14:paraId="59F98553" w14:textId="77777777" w:rsidR="009E413E" w:rsidRPr="009E413E" w:rsidRDefault="009E413E" w:rsidP="00B02462">
            <w:pPr>
              <w:spacing w:after="0" w:line="240" w:lineRule="auto"/>
              <w:jc w:val="center"/>
              <w:rPr>
                <w:rFonts w:ascii="Arial" w:hAnsi="Arial" w:cs="Arial"/>
                <w:sz w:val="24"/>
                <w:szCs w:val="24"/>
              </w:rPr>
            </w:pPr>
            <w:r w:rsidRPr="009E413E">
              <w:rPr>
                <w:rFonts w:ascii="Arial" w:hAnsi="Arial" w:cs="Arial"/>
                <w:color w:val="000000"/>
                <w:sz w:val="24"/>
                <w:szCs w:val="24"/>
              </w:rPr>
              <w:t>R$ 435,00</w:t>
            </w:r>
          </w:p>
        </w:tc>
      </w:tr>
      <w:tr w:rsidR="009E413E" w:rsidRPr="00032B8F" w14:paraId="120D0C66" w14:textId="77777777" w:rsidTr="00B02462">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4BE28D7B" w14:textId="77777777" w:rsidR="009E413E" w:rsidRPr="00E520EA" w:rsidRDefault="009E413E" w:rsidP="00B02462">
            <w:pPr>
              <w:spacing w:after="0" w:line="240" w:lineRule="auto"/>
              <w:jc w:val="center"/>
              <w:rPr>
                <w:rFonts w:ascii="Arial" w:eastAsia="Times New Roman" w:hAnsi="Arial" w:cs="Arial"/>
                <w:color w:val="000000"/>
                <w:sz w:val="24"/>
                <w:szCs w:val="24"/>
              </w:rPr>
            </w:pPr>
            <w:r w:rsidRPr="00E520EA">
              <w:rPr>
                <w:rFonts w:ascii="Arial" w:hAnsi="Arial" w:cs="Arial"/>
                <w:color w:val="000000"/>
                <w:sz w:val="24"/>
                <w:szCs w:val="24"/>
              </w:rPr>
              <w:t>04</w:t>
            </w:r>
          </w:p>
        </w:tc>
        <w:tc>
          <w:tcPr>
            <w:tcW w:w="2728" w:type="dxa"/>
            <w:tcBorders>
              <w:top w:val="nil"/>
              <w:left w:val="nil"/>
              <w:bottom w:val="single" w:sz="4" w:space="0" w:color="auto"/>
              <w:right w:val="single" w:sz="4" w:space="0" w:color="auto"/>
            </w:tcBorders>
            <w:shd w:val="clear" w:color="auto" w:fill="auto"/>
            <w:noWrap/>
          </w:tcPr>
          <w:p w14:paraId="4D5A72D6" w14:textId="77777777" w:rsidR="009E413E" w:rsidRPr="00E520EA" w:rsidRDefault="009E413E" w:rsidP="00B02462">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Cesto de lixo plástico, capacidade de 60 litros, com pedal e tampa.</w:t>
            </w:r>
          </w:p>
        </w:tc>
        <w:tc>
          <w:tcPr>
            <w:tcW w:w="1314" w:type="dxa"/>
            <w:tcBorders>
              <w:top w:val="single" w:sz="4" w:space="0" w:color="auto"/>
              <w:left w:val="nil"/>
              <w:bottom w:val="single" w:sz="4" w:space="0" w:color="auto"/>
              <w:right w:val="single" w:sz="4" w:space="0" w:color="auto"/>
            </w:tcBorders>
          </w:tcPr>
          <w:p w14:paraId="21F45CB4" w14:textId="77777777" w:rsidR="009E413E" w:rsidRPr="00E520EA" w:rsidRDefault="009E413E" w:rsidP="00B02462">
            <w:pPr>
              <w:spacing w:after="0" w:line="240" w:lineRule="auto"/>
              <w:ind w:left="-56" w:right="-108"/>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36951A84" w14:textId="77777777" w:rsidR="009E413E" w:rsidRPr="00E520EA" w:rsidRDefault="009E413E" w:rsidP="00B02462">
            <w:pPr>
              <w:spacing w:after="0" w:line="240" w:lineRule="auto"/>
              <w:jc w:val="center"/>
              <w:rPr>
                <w:rFonts w:ascii="Arial" w:eastAsia="Times New Roman" w:hAnsi="Arial" w:cs="Arial"/>
                <w:color w:val="000000"/>
                <w:sz w:val="24"/>
                <w:szCs w:val="24"/>
              </w:rPr>
            </w:pPr>
            <w:r w:rsidRPr="00E520EA">
              <w:rPr>
                <w:rFonts w:ascii="Arial" w:hAnsi="Arial" w:cs="Arial"/>
                <w:color w:val="000000"/>
                <w:sz w:val="24"/>
                <w:szCs w:val="24"/>
              </w:rPr>
              <w:t>05</w:t>
            </w:r>
          </w:p>
        </w:tc>
        <w:tc>
          <w:tcPr>
            <w:tcW w:w="1434" w:type="dxa"/>
            <w:tcBorders>
              <w:top w:val="nil"/>
              <w:left w:val="single" w:sz="4" w:space="0" w:color="auto"/>
              <w:bottom w:val="single" w:sz="4" w:space="0" w:color="auto"/>
              <w:right w:val="single" w:sz="4" w:space="0" w:color="auto"/>
            </w:tcBorders>
            <w:shd w:val="clear" w:color="auto" w:fill="auto"/>
            <w:noWrap/>
          </w:tcPr>
          <w:p w14:paraId="11270B7A" w14:textId="77777777" w:rsidR="009E413E" w:rsidRPr="009E413E" w:rsidRDefault="009E413E" w:rsidP="00B02462">
            <w:pPr>
              <w:spacing w:after="0" w:line="240" w:lineRule="auto"/>
              <w:jc w:val="center"/>
              <w:rPr>
                <w:rFonts w:ascii="Arial" w:hAnsi="Arial" w:cs="Arial"/>
                <w:sz w:val="24"/>
                <w:szCs w:val="24"/>
              </w:rPr>
            </w:pPr>
            <w:r w:rsidRPr="009E413E">
              <w:rPr>
                <w:rFonts w:ascii="Arial" w:hAnsi="Arial" w:cs="Arial"/>
                <w:color w:val="000000"/>
                <w:sz w:val="24"/>
                <w:szCs w:val="24"/>
              </w:rPr>
              <w:t>R$ 119,50</w:t>
            </w:r>
          </w:p>
        </w:tc>
        <w:tc>
          <w:tcPr>
            <w:tcW w:w="1715" w:type="dxa"/>
            <w:tcBorders>
              <w:top w:val="nil"/>
              <w:left w:val="single" w:sz="4" w:space="0" w:color="auto"/>
              <w:bottom w:val="single" w:sz="4" w:space="0" w:color="auto"/>
              <w:right w:val="single" w:sz="4" w:space="0" w:color="auto"/>
            </w:tcBorders>
          </w:tcPr>
          <w:p w14:paraId="21F012C6" w14:textId="77777777" w:rsidR="009E413E" w:rsidRPr="009E413E" w:rsidRDefault="009E413E" w:rsidP="00B02462">
            <w:pPr>
              <w:spacing w:after="0" w:line="240" w:lineRule="auto"/>
              <w:jc w:val="center"/>
              <w:rPr>
                <w:rFonts w:ascii="Arial" w:hAnsi="Arial" w:cs="Arial"/>
                <w:sz w:val="24"/>
                <w:szCs w:val="24"/>
              </w:rPr>
            </w:pPr>
            <w:r w:rsidRPr="009E413E">
              <w:rPr>
                <w:rFonts w:ascii="Arial" w:hAnsi="Arial" w:cs="Arial"/>
                <w:color w:val="000000"/>
                <w:sz w:val="24"/>
                <w:szCs w:val="24"/>
              </w:rPr>
              <w:t>R$ 597,50</w:t>
            </w:r>
          </w:p>
        </w:tc>
      </w:tr>
      <w:tr w:rsidR="009E413E" w:rsidRPr="00032B8F" w14:paraId="1A9EDE07" w14:textId="77777777" w:rsidTr="00B02462">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19A17010" w14:textId="77777777" w:rsidR="009E413E" w:rsidRPr="00E520EA" w:rsidRDefault="009E413E" w:rsidP="00B02462">
            <w:pPr>
              <w:spacing w:after="0" w:line="240" w:lineRule="auto"/>
              <w:jc w:val="center"/>
              <w:rPr>
                <w:rFonts w:ascii="Arial" w:eastAsia="Times New Roman" w:hAnsi="Arial" w:cs="Arial"/>
                <w:color w:val="000000"/>
                <w:sz w:val="24"/>
                <w:szCs w:val="24"/>
              </w:rPr>
            </w:pPr>
            <w:r w:rsidRPr="00E520EA">
              <w:rPr>
                <w:rFonts w:ascii="Arial" w:hAnsi="Arial" w:cs="Arial"/>
                <w:color w:val="000000"/>
                <w:sz w:val="24"/>
                <w:szCs w:val="24"/>
              </w:rPr>
              <w:t>05</w:t>
            </w:r>
          </w:p>
        </w:tc>
        <w:tc>
          <w:tcPr>
            <w:tcW w:w="2728" w:type="dxa"/>
            <w:tcBorders>
              <w:top w:val="nil"/>
              <w:left w:val="nil"/>
              <w:bottom w:val="single" w:sz="4" w:space="0" w:color="auto"/>
              <w:right w:val="single" w:sz="4" w:space="0" w:color="auto"/>
            </w:tcBorders>
            <w:shd w:val="clear" w:color="auto" w:fill="auto"/>
            <w:noWrap/>
          </w:tcPr>
          <w:p w14:paraId="6154C278" w14:textId="77777777" w:rsidR="009E413E" w:rsidRPr="00E520EA" w:rsidRDefault="009E413E" w:rsidP="00B02462">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Escova para lavar roupas com cerdas de polipropileno.</w:t>
            </w:r>
          </w:p>
        </w:tc>
        <w:tc>
          <w:tcPr>
            <w:tcW w:w="1314" w:type="dxa"/>
            <w:tcBorders>
              <w:top w:val="single" w:sz="4" w:space="0" w:color="auto"/>
              <w:left w:val="nil"/>
              <w:bottom w:val="single" w:sz="4" w:space="0" w:color="auto"/>
              <w:right w:val="single" w:sz="4" w:space="0" w:color="auto"/>
            </w:tcBorders>
          </w:tcPr>
          <w:p w14:paraId="0BB55954" w14:textId="77777777" w:rsidR="009E413E" w:rsidRPr="00E520EA" w:rsidRDefault="009E413E" w:rsidP="00B02462">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473095ED" w14:textId="77777777" w:rsidR="009E413E" w:rsidRPr="00E520EA" w:rsidRDefault="009E413E" w:rsidP="00B02462">
            <w:pPr>
              <w:spacing w:after="0" w:line="240" w:lineRule="auto"/>
              <w:jc w:val="center"/>
              <w:rPr>
                <w:rFonts w:ascii="Arial" w:eastAsia="Times New Roman" w:hAnsi="Arial" w:cs="Arial"/>
                <w:color w:val="000000"/>
                <w:sz w:val="24"/>
                <w:szCs w:val="24"/>
              </w:rPr>
            </w:pPr>
            <w:r w:rsidRPr="00E520EA">
              <w:rPr>
                <w:rFonts w:ascii="Arial" w:hAnsi="Arial" w:cs="Arial"/>
                <w:color w:val="000000"/>
                <w:sz w:val="24"/>
                <w:szCs w:val="24"/>
              </w:rPr>
              <w:t>10</w:t>
            </w:r>
          </w:p>
        </w:tc>
        <w:tc>
          <w:tcPr>
            <w:tcW w:w="1434" w:type="dxa"/>
            <w:tcBorders>
              <w:top w:val="nil"/>
              <w:left w:val="single" w:sz="4" w:space="0" w:color="auto"/>
              <w:bottom w:val="single" w:sz="4" w:space="0" w:color="auto"/>
              <w:right w:val="single" w:sz="4" w:space="0" w:color="auto"/>
            </w:tcBorders>
            <w:shd w:val="clear" w:color="auto" w:fill="auto"/>
            <w:noWrap/>
          </w:tcPr>
          <w:p w14:paraId="2DF47798" w14:textId="77777777" w:rsidR="009E413E" w:rsidRPr="009E413E" w:rsidRDefault="009E413E" w:rsidP="00B02462">
            <w:pPr>
              <w:spacing w:after="0" w:line="240" w:lineRule="auto"/>
              <w:jc w:val="center"/>
              <w:rPr>
                <w:rFonts w:ascii="Arial" w:hAnsi="Arial" w:cs="Arial"/>
                <w:sz w:val="24"/>
                <w:szCs w:val="24"/>
              </w:rPr>
            </w:pPr>
            <w:r w:rsidRPr="009E413E">
              <w:rPr>
                <w:rFonts w:ascii="Arial" w:hAnsi="Arial" w:cs="Arial"/>
                <w:color w:val="000000"/>
                <w:sz w:val="24"/>
                <w:szCs w:val="24"/>
              </w:rPr>
              <w:t>R$ 9,00</w:t>
            </w:r>
          </w:p>
        </w:tc>
        <w:tc>
          <w:tcPr>
            <w:tcW w:w="1715" w:type="dxa"/>
            <w:tcBorders>
              <w:top w:val="nil"/>
              <w:left w:val="single" w:sz="4" w:space="0" w:color="auto"/>
              <w:bottom w:val="single" w:sz="4" w:space="0" w:color="auto"/>
              <w:right w:val="single" w:sz="4" w:space="0" w:color="auto"/>
            </w:tcBorders>
          </w:tcPr>
          <w:p w14:paraId="169CDB89" w14:textId="77777777" w:rsidR="009E413E" w:rsidRPr="009E413E" w:rsidRDefault="009E413E" w:rsidP="00B02462">
            <w:pPr>
              <w:spacing w:after="0" w:line="240" w:lineRule="auto"/>
              <w:jc w:val="center"/>
              <w:rPr>
                <w:rFonts w:ascii="Arial" w:hAnsi="Arial" w:cs="Arial"/>
                <w:sz w:val="24"/>
                <w:szCs w:val="24"/>
              </w:rPr>
            </w:pPr>
            <w:r w:rsidRPr="009E413E">
              <w:rPr>
                <w:rFonts w:ascii="Arial" w:hAnsi="Arial" w:cs="Arial"/>
                <w:color w:val="000000"/>
                <w:sz w:val="24"/>
                <w:szCs w:val="24"/>
              </w:rPr>
              <w:t>R$ 90,00</w:t>
            </w:r>
          </w:p>
        </w:tc>
      </w:tr>
      <w:tr w:rsidR="009E413E" w:rsidRPr="00032B8F" w14:paraId="1650F32B" w14:textId="77777777" w:rsidTr="00B02462">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5BB8826A" w14:textId="77777777" w:rsidR="009E413E" w:rsidRPr="00E520EA" w:rsidRDefault="009E413E" w:rsidP="00B02462">
            <w:pPr>
              <w:spacing w:after="0" w:line="240" w:lineRule="auto"/>
              <w:jc w:val="center"/>
              <w:rPr>
                <w:rFonts w:ascii="Arial" w:hAnsi="Arial" w:cs="Arial"/>
                <w:color w:val="000000"/>
                <w:sz w:val="24"/>
                <w:szCs w:val="24"/>
              </w:rPr>
            </w:pPr>
            <w:r w:rsidRPr="00E520EA">
              <w:rPr>
                <w:rFonts w:ascii="Arial" w:hAnsi="Arial" w:cs="Arial"/>
                <w:color w:val="000000"/>
                <w:sz w:val="24"/>
                <w:szCs w:val="24"/>
              </w:rPr>
              <w:t>06</w:t>
            </w:r>
          </w:p>
        </w:tc>
        <w:tc>
          <w:tcPr>
            <w:tcW w:w="2728" w:type="dxa"/>
            <w:tcBorders>
              <w:top w:val="nil"/>
              <w:left w:val="nil"/>
              <w:bottom w:val="single" w:sz="4" w:space="0" w:color="auto"/>
              <w:right w:val="single" w:sz="4" w:space="0" w:color="auto"/>
            </w:tcBorders>
            <w:shd w:val="clear" w:color="auto" w:fill="auto"/>
            <w:noWrap/>
          </w:tcPr>
          <w:p w14:paraId="50700E79" w14:textId="77777777" w:rsidR="009E413E" w:rsidRPr="00E520EA" w:rsidRDefault="009E413E" w:rsidP="00B02462">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Escova sanitária, com cabo plástico.</w:t>
            </w:r>
          </w:p>
        </w:tc>
        <w:tc>
          <w:tcPr>
            <w:tcW w:w="1314" w:type="dxa"/>
            <w:tcBorders>
              <w:top w:val="single" w:sz="4" w:space="0" w:color="auto"/>
              <w:left w:val="nil"/>
              <w:bottom w:val="single" w:sz="4" w:space="0" w:color="auto"/>
              <w:right w:val="single" w:sz="4" w:space="0" w:color="auto"/>
            </w:tcBorders>
          </w:tcPr>
          <w:p w14:paraId="75E81C5C" w14:textId="77777777" w:rsidR="009E413E" w:rsidRPr="00E520EA" w:rsidRDefault="009E413E" w:rsidP="00B02462">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6494DE8B" w14:textId="77777777" w:rsidR="009E413E" w:rsidRPr="00E520EA" w:rsidRDefault="009E413E" w:rsidP="00B02462">
            <w:pPr>
              <w:spacing w:after="0" w:line="240" w:lineRule="auto"/>
              <w:jc w:val="center"/>
              <w:rPr>
                <w:rFonts w:ascii="Arial" w:hAnsi="Arial" w:cs="Arial"/>
                <w:color w:val="000000"/>
                <w:sz w:val="24"/>
                <w:szCs w:val="24"/>
              </w:rPr>
            </w:pPr>
            <w:r w:rsidRPr="00E520EA">
              <w:rPr>
                <w:rFonts w:ascii="Arial" w:hAnsi="Arial" w:cs="Arial"/>
                <w:color w:val="000000"/>
                <w:sz w:val="24"/>
                <w:szCs w:val="24"/>
              </w:rPr>
              <w:t>10</w:t>
            </w:r>
          </w:p>
        </w:tc>
        <w:tc>
          <w:tcPr>
            <w:tcW w:w="1434" w:type="dxa"/>
            <w:tcBorders>
              <w:top w:val="nil"/>
              <w:left w:val="single" w:sz="4" w:space="0" w:color="auto"/>
              <w:bottom w:val="single" w:sz="4" w:space="0" w:color="auto"/>
              <w:right w:val="single" w:sz="4" w:space="0" w:color="auto"/>
            </w:tcBorders>
            <w:shd w:val="clear" w:color="auto" w:fill="auto"/>
            <w:noWrap/>
          </w:tcPr>
          <w:p w14:paraId="3E2A74B4" w14:textId="77777777" w:rsidR="009E413E" w:rsidRPr="009E413E" w:rsidRDefault="009E413E" w:rsidP="00B02462">
            <w:pPr>
              <w:spacing w:after="0" w:line="240" w:lineRule="auto"/>
              <w:jc w:val="center"/>
              <w:rPr>
                <w:rFonts w:ascii="Arial" w:hAnsi="Arial" w:cs="Arial"/>
                <w:sz w:val="24"/>
                <w:szCs w:val="24"/>
              </w:rPr>
            </w:pPr>
            <w:r w:rsidRPr="009E413E">
              <w:rPr>
                <w:rFonts w:ascii="Arial" w:hAnsi="Arial" w:cs="Arial"/>
                <w:color w:val="000000"/>
                <w:sz w:val="24"/>
                <w:szCs w:val="24"/>
              </w:rPr>
              <w:t>R$ 9,92</w:t>
            </w:r>
          </w:p>
        </w:tc>
        <w:tc>
          <w:tcPr>
            <w:tcW w:w="1715" w:type="dxa"/>
            <w:tcBorders>
              <w:top w:val="nil"/>
              <w:left w:val="single" w:sz="4" w:space="0" w:color="auto"/>
              <w:bottom w:val="single" w:sz="4" w:space="0" w:color="auto"/>
              <w:right w:val="single" w:sz="4" w:space="0" w:color="auto"/>
            </w:tcBorders>
          </w:tcPr>
          <w:p w14:paraId="7DCC010B" w14:textId="77777777" w:rsidR="009E413E" w:rsidRPr="009E413E" w:rsidRDefault="009E413E" w:rsidP="00B02462">
            <w:pPr>
              <w:spacing w:after="0" w:line="240" w:lineRule="auto"/>
              <w:jc w:val="center"/>
              <w:rPr>
                <w:rFonts w:ascii="Arial" w:hAnsi="Arial" w:cs="Arial"/>
                <w:sz w:val="24"/>
                <w:szCs w:val="24"/>
              </w:rPr>
            </w:pPr>
            <w:r w:rsidRPr="009E413E">
              <w:rPr>
                <w:rFonts w:ascii="Arial" w:hAnsi="Arial" w:cs="Arial"/>
                <w:color w:val="000000"/>
                <w:sz w:val="24"/>
                <w:szCs w:val="24"/>
              </w:rPr>
              <w:t>R$ 99,20</w:t>
            </w:r>
          </w:p>
        </w:tc>
      </w:tr>
      <w:tr w:rsidR="009E413E" w:rsidRPr="00032B8F" w14:paraId="2F0C6033" w14:textId="77777777" w:rsidTr="00B02462">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3A8D68F3" w14:textId="77777777" w:rsidR="009E413E" w:rsidRPr="00E520EA" w:rsidRDefault="009E413E" w:rsidP="00B02462">
            <w:pPr>
              <w:spacing w:after="0" w:line="240" w:lineRule="auto"/>
              <w:jc w:val="center"/>
              <w:rPr>
                <w:rFonts w:ascii="Arial" w:hAnsi="Arial" w:cs="Arial"/>
                <w:color w:val="000000"/>
                <w:sz w:val="24"/>
                <w:szCs w:val="24"/>
              </w:rPr>
            </w:pPr>
            <w:r w:rsidRPr="00E520EA">
              <w:rPr>
                <w:rFonts w:ascii="Arial" w:hAnsi="Arial" w:cs="Arial"/>
                <w:color w:val="000000"/>
                <w:sz w:val="24"/>
                <w:szCs w:val="24"/>
              </w:rPr>
              <w:t>07</w:t>
            </w:r>
          </w:p>
        </w:tc>
        <w:tc>
          <w:tcPr>
            <w:tcW w:w="2728" w:type="dxa"/>
            <w:tcBorders>
              <w:top w:val="nil"/>
              <w:left w:val="nil"/>
              <w:bottom w:val="single" w:sz="4" w:space="0" w:color="auto"/>
              <w:right w:val="single" w:sz="4" w:space="0" w:color="auto"/>
            </w:tcBorders>
            <w:shd w:val="clear" w:color="auto" w:fill="auto"/>
            <w:noWrap/>
          </w:tcPr>
          <w:p w14:paraId="5E00122F" w14:textId="77777777" w:rsidR="009E413E" w:rsidRPr="00E520EA" w:rsidRDefault="009E413E" w:rsidP="00B02462">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Flanela, coloração laranja, com cantos arredondados, </w:t>
            </w:r>
            <w:r w:rsidRPr="00E520EA">
              <w:rPr>
                <w:rFonts w:ascii="Arial" w:eastAsia="Times New Roman" w:hAnsi="Arial" w:cs="Arial"/>
                <w:b/>
                <w:color w:val="000000"/>
                <w:sz w:val="24"/>
                <w:szCs w:val="24"/>
              </w:rPr>
              <w:t>dimensões aproximadas</w:t>
            </w:r>
            <w:r w:rsidRPr="00E520EA">
              <w:rPr>
                <w:rFonts w:ascii="Arial" w:eastAsia="Times New Roman" w:hAnsi="Arial" w:cs="Arial"/>
                <w:color w:val="000000"/>
                <w:sz w:val="24"/>
                <w:szCs w:val="24"/>
              </w:rPr>
              <w:t xml:space="preserve"> 36 x 56 cm, </w:t>
            </w:r>
            <w:r w:rsidRPr="00E520EA">
              <w:rPr>
                <w:rFonts w:ascii="Arial" w:eastAsia="Times New Roman" w:hAnsi="Arial" w:cs="Arial"/>
                <w:b/>
                <w:color w:val="000000"/>
                <w:sz w:val="24"/>
                <w:szCs w:val="24"/>
              </w:rPr>
              <w:t>mínimo</w:t>
            </w:r>
            <w:r w:rsidRPr="00E520EA">
              <w:rPr>
                <w:rFonts w:ascii="Arial" w:eastAsia="Times New Roman" w:hAnsi="Arial" w:cs="Arial"/>
                <w:color w:val="000000"/>
                <w:sz w:val="24"/>
                <w:szCs w:val="24"/>
              </w:rPr>
              <w:t xml:space="preserve"> de 90% algodão.</w:t>
            </w:r>
          </w:p>
        </w:tc>
        <w:tc>
          <w:tcPr>
            <w:tcW w:w="1314" w:type="dxa"/>
            <w:tcBorders>
              <w:top w:val="single" w:sz="4" w:space="0" w:color="auto"/>
              <w:left w:val="nil"/>
              <w:bottom w:val="single" w:sz="4" w:space="0" w:color="auto"/>
              <w:right w:val="single" w:sz="4" w:space="0" w:color="auto"/>
            </w:tcBorders>
          </w:tcPr>
          <w:p w14:paraId="43C68218" w14:textId="77777777" w:rsidR="009E413E" w:rsidRPr="00E520EA" w:rsidRDefault="009E413E" w:rsidP="00B02462">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3179B793" w14:textId="77777777" w:rsidR="009E413E" w:rsidRPr="00E520EA" w:rsidRDefault="009E413E" w:rsidP="00B02462">
            <w:pPr>
              <w:spacing w:after="0" w:line="240" w:lineRule="auto"/>
              <w:jc w:val="center"/>
              <w:rPr>
                <w:rFonts w:ascii="Arial" w:hAnsi="Arial" w:cs="Arial"/>
                <w:color w:val="000000"/>
                <w:sz w:val="24"/>
                <w:szCs w:val="24"/>
              </w:rPr>
            </w:pPr>
            <w:r w:rsidRPr="00E520EA">
              <w:rPr>
                <w:rFonts w:ascii="Arial" w:hAnsi="Arial" w:cs="Arial"/>
                <w:color w:val="000000"/>
                <w:sz w:val="24"/>
                <w:szCs w:val="24"/>
              </w:rPr>
              <w:t>150</w:t>
            </w:r>
          </w:p>
        </w:tc>
        <w:tc>
          <w:tcPr>
            <w:tcW w:w="1434" w:type="dxa"/>
            <w:tcBorders>
              <w:top w:val="nil"/>
              <w:left w:val="single" w:sz="4" w:space="0" w:color="auto"/>
              <w:bottom w:val="single" w:sz="4" w:space="0" w:color="auto"/>
              <w:right w:val="single" w:sz="4" w:space="0" w:color="auto"/>
            </w:tcBorders>
            <w:shd w:val="clear" w:color="auto" w:fill="auto"/>
            <w:noWrap/>
          </w:tcPr>
          <w:p w14:paraId="2584489D" w14:textId="77777777" w:rsidR="009E413E" w:rsidRPr="009E413E" w:rsidRDefault="009E413E" w:rsidP="00B02462">
            <w:pPr>
              <w:spacing w:after="0" w:line="240" w:lineRule="auto"/>
              <w:jc w:val="center"/>
              <w:rPr>
                <w:rFonts w:ascii="Arial" w:hAnsi="Arial" w:cs="Arial"/>
                <w:sz w:val="24"/>
                <w:szCs w:val="24"/>
              </w:rPr>
            </w:pPr>
            <w:r w:rsidRPr="009E413E">
              <w:rPr>
                <w:rFonts w:ascii="Arial" w:hAnsi="Arial" w:cs="Arial"/>
                <w:color w:val="000000"/>
                <w:sz w:val="24"/>
                <w:szCs w:val="24"/>
              </w:rPr>
              <w:t>R$ 4,58</w:t>
            </w:r>
          </w:p>
        </w:tc>
        <w:tc>
          <w:tcPr>
            <w:tcW w:w="1715" w:type="dxa"/>
            <w:tcBorders>
              <w:top w:val="nil"/>
              <w:left w:val="single" w:sz="4" w:space="0" w:color="auto"/>
              <w:bottom w:val="single" w:sz="4" w:space="0" w:color="auto"/>
              <w:right w:val="single" w:sz="4" w:space="0" w:color="auto"/>
            </w:tcBorders>
          </w:tcPr>
          <w:p w14:paraId="5EE26A14" w14:textId="77777777" w:rsidR="009E413E" w:rsidRPr="009E413E" w:rsidRDefault="009E413E" w:rsidP="00B02462">
            <w:pPr>
              <w:spacing w:after="0" w:line="240" w:lineRule="auto"/>
              <w:jc w:val="center"/>
              <w:rPr>
                <w:rFonts w:ascii="Arial" w:hAnsi="Arial" w:cs="Arial"/>
                <w:sz w:val="24"/>
                <w:szCs w:val="24"/>
              </w:rPr>
            </w:pPr>
            <w:r w:rsidRPr="009E413E">
              <w:rPr>
                <w:rFonts w:ascii="Arial" w:hAnsi="Arial" w:cs="Arial"/>
                <w:color w:val="000000"/>
                <w:sz w:val="24"/>
                <w:szCs w:val="24"/>
              </w:rPr>
              <w:t>R$ 687,00</w:t>
            </w:r>
          </w:p>
        </w:tc>
      </w:tr>
      <w:tr w:rsidR="009E413E" w:rsidRPr="00032B8F" w14:paraId="56BAEA64" w14:textId="77777777" w:rsidTr="00B02462">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08D363B1" w14:textId="77777777" w:rsidR="009E413E" w:rsidRPr="00E520EA" w:rsidRDefault="009E413E" w:rsidP="00B02462">
            <w:pPr>
              <w:spacing w:after="0" w:line="240" w:lineRule="auto"/>
              <w:jc w:val="center"/>
              <w:rPr>
                <w:rFonts w:ascii="Arial" w:hAnsi="Arial" w:cs="Arial"/>
                <w:color w:val="000000"/>
                <w:sz w:val="24"/>
                <w:szCs w:val="24"/>
              </w:rPr>
            </w:pPr>
            <w:r w:rsidRPr="00E520EA">
              <w:rPr>
                <w:rFonts w:ascii="Arial" w:hAnsi="Arial" w:cs="Arial"/>
                <w:color w:val="000000"/>
                <w:sz w:val="24"/>
                <w:szCs w:val="24"/>
              </w:rPr>
              <w:t>08</w:t>
            </w:r>
          </w:p>
        </w:tc>
        <w:tc>
          <w:tcPr>
            <w:tcW w:w="2728" w:type="dxa"/>
            <w:tcBorders>
              <w:top w:val="nil"/>
              <w:left w:val="nil"/>
              <w:bottom w:val="single" w:sz="4" w:space="0" w:color="auto"/>
              <w:right w:val="single" w:sz="4" w:space="0" w:color="auto"/>
            </w:tcBorders>
            <w:shd w:val="clear" w:color="auto" w:fill="auto"/>
            <w:noWrap/>
          </w:tcPr>
          <w:p w14:paraId="30A424A4" w14:textId="77777777" w:rsidR="009E413E" w:rsidRPr="00E520EA" w:rsidRDefault="009E413E" w:rsidP="00B02462">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Luva multiuso de látex, para limpeza, de uso geral</w:t>
            </w:r>
            <w:r w:rsidRPr="00E520EA">
              <w:rPr>
                <w:rFonts w:ascii="Arial" w:eastAsia="Times New Roman" w:hAnsi="Arial" w:cs="Arial"/>
                <w:color w:val="000000"/>
                <w:sz w:val="24"/>
                <w:szCs w:val="24"/>
                <w:lang w:eastAsia="pt-BR"/>
              </w:rPr>
              <w:t xml:space="preserve">, englobando desde a indústria alimentícia até aos trabalhos envolvendo contato com agentes químicos (classes A, B e C da Norma MT-11) durante suas funções relacionadas a serviços de limpeza e higienização, com elevada aderência, amarela, </w:t>
            </w:r>
            <w:r w:rsidRPr="00E520EA">
              <w:rPr>
                <w:rFonts w:ascii="Arial" w:eastAsia="Times New Roman" w:hAnsi="Arial" w:cs="Arial"/>
                <w:b/>
                <w:color w:val="000000"/>
                <w:sz w:val="24"/>
                <w:szCs w:val="24"/>
                <w:lang w:eastAsia="pt-BR"/>
              </w:rPr>
              <w:t>tamanho M.</w:t>
            </w:r>
          </w:p>
        </w:tc>
        <w:tc>
          <w:tcPr>
            <w:tcW w:w="1314" w:type="dxa"/>
            <w:tcBorders>
              <w:top w:val="single" w:sz="4" w:space="0" w:color="auto"/>
              <w:left w:val="nil"/>
              <w:bottom w:val="single" w:sz="4" w:space="0" w:color="auto"/>
              <w:right w:val="single" w:sz="4" w:space="0" w:color="auto"/>
            </w:tcBorders>
          </w:tcPr>
          <w:p w14:paraId="241E68EB" w14:textId="77777777" w:rsidR="009E413E" w:rsidRPr="00E520EA" w:rsidRDefault="009E413E" w:rsidP="00B02462">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Pacote com Par</w:t>
            </w:r>
          </w:p>
        </w:tc>
        <w:tc>
          <w:tcPr>
            <w:tcW w:w="1106" w:type="dxa"/>
            <w:tcBorders>
              <w:top w:val="nil"/>
              <w:left w:val="single" w:sz="4" w:space="0" w:color="auto"/>
              <w:bottom w:val="single" w:sz="4" w:space="0" w:color="auto"/>
              <w:right w:val="single" w:sz="4" w:space="0" w:color="auto"/>
            </w:tcBorders>
            <w:shd w:val="clear" w:color="auto" w:fill="auto"/>
            <w:noWrap/>
          </w:tcPr>
          <w:p w14:paraId="3DABC1D5" w14:textId="77777777" w:rsidR="009E413E" w:rsidRPr="00E520EA" w:rsidRDefault="009E413E" w:rsidP="00B02462">
            <w:pPr>
              <w:spacing w:after="0" w:line="240" w:lineRule="auto"/>
              <w:jc w:val="center"/>
              <w:rPr>
                <w:rFonts w:ascii="Arial" w:hAnsi="Arial" w:cs="Arial"/>
                <w:color w:val="000000"/>
                <w:sz w:val="24"/>
                <w:szCs w:val="24"/>
              </w:rPr>
            </w:pPr>
            <w:r w:rsidRPr="00E520EA">
              <w:rPr>
                <w:rFonts w:ascii="Arial" w:hAnsi="Arial" w:cs="Arial"/>
                <w:color w:val="000000"/>
                <w:sz w:val="24"/>
                <w:szCs w:val="24"/>
              </w:rPr>
              <w:t>500</w:t>
            </w:r>
          </w:p>
        </w:tc>
        <w:tc>
          <w:tcPr>
            <w:tcW w:w="1434" w:type="dxa"/>
            <w:tcBorders>
              <w:top w:val="nil"/>
              <w:left w:val="single" w:sz="4" w:space="0" w:color="auto"/>
              <w:bottom w:val="single" w:sz="4" w:space="0" w:color="auto"/>
              <w:right w:val="single" w:sz="4" w:space="0" w:color="auto"/>
            </w:tcBorders>
            <w:shd w:val="clear" w:color="auto" w:fill="auto"/>
            <w:noWrap/>
          </w:tcPr>
          <w:p w14:paraId="0137E6A5" w14:textId="77777777" w:rsidR="009E413E" w:rsidRPr="009E413E" w:rsidRDefault="009E413E" w:rsidP="00B02462">
            <w:pPr>
              <w:spacing w:after="0" w:line="240" w:lineRule="auto"/>
              <w:jc w:val="center"/>
              <w:rPr>
                <w:rFonts w:ascii="Arial" w:hAnsi="Arial" w:cs="Arial"/>
                <w:sz w:val="24"/>
                <w:szCs w:val="24"/>
              </w:rPr>
            </w:pPr>
            <w:r w:rsidRPr="009E413E">
              <w:rPr>
                <w:rFonts w:ascii="Arial" w:hAnsi="Arial" w:cs="Arial"/>
                <w:color w:val="000000"/>
                <w:sz w:val="24"/>
                <w:szCs w:val="24"/>
              </w:rPr>
              <w:t>R$ 11,63</w:t>
            </w:r>
          </w:p>
        </w:tc>
        <w:tc>
          <w:tcPr>
            <w:tcW w:w="1715" w:type="dxa"/>
            <w:tcBorders>
              <w:top w:val="nil"/>
              <w:left w:val="single" w:sz="4" w:space="0" w:color="auto"/>
              <w:bottom w:val="single" w:sz="4" w:space="0" w:color="auto"/>
              <w:right w:val="single" w:sz="4" w:space="0" w:color="auto"/>
            </w:tcBorders>
          </w:tcPr>
          <w:p w14:paraId="5897E862" w14:textId="77777777" w:rsidR="009E413E" w:rsidRPr="009E413E" w:rsidRDefault="009E413E" w:rsidP="00B02462">
            <w:pPr>
              <w:spacing w:after="0" w:line="240" w:lineRule="auto"/>
              <w:jc w:val="center"/>
              <w:rPr>
                <w:rFonts w:ascii="Arial" w:hAnsi="Arial" w:cs="Arial"/>
                <w:sz w:val="24"/>
                <w:szCs w:val="24"/>
              </w:rPr>
            </w:pPr>
            <w:r w:rsidRPr="009E413E">
              <w:rPr>
                <w:rFonts w:ascii="Arial" w:hAnsi="Arial" w:cs="Arial"/>
                <w:color w:val="000000"/>
                <w:sz w:val="24"/>
                <w:szCs w:val="24"/>
              </w:rPr>
              <w:t>R$ 5.815,00</w:t>
            </w:r>
          </w:p>
        </w:tc>
      </w:tr>
      <w:tr w:rsidR="009E413E" w:rsidRPr="00032B8F" w14:paraId="223001B4" w14:textId="77777777" w:rsidTr="00B02462">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5BBEEE1F" w14:textId="77777777" w:rsidR="009E413E" w:rsidRPr="00E520EA" w:rsidRDefault="009E413E" w:rsidP="00B02462">
            <w:pPr>
              <w:spacing w:after="0" w:line="240" w:lineRule="auto"/>
              <w:jc w:val="center"/>
              <w:rPr>
                <w:rFonts w:ascii="Arial" w:hAnsi="Arial" w:cs="Arial"/>
                <w:color w:val="000000"/>
                <w:sz w:val="24"/>
                <w:szCs w:val="24"/>
              </w:rPr>
            </w:pPr>
            <w:r w:rsidRPr="00E520EA">
              <w:rPr>
                <w:rFonts w:ascii="Arial" w:hAnsi="Arial" w:cs="Arial"/>
                <w:color w:val="000000"/>
                <w:sz w:val="24"/>
                <w:szCs w:val="24"/>
              </w:rPr>
              <w:lastRenderedPageBreak/>
              <w:t>09</w:t>
            </w:r>
          </w:p>
        </w:tc>
        <w:tc>
          <w:tcPr>
            <w:tcW w:w="2728" w:type="dxa"/>
            <w:tcBorders>
              <w:top w:val="nil"/>
              <w:left w:val="nil"/>
              <w:bottom w:val="single" w:sz="4" w:space="0" w:color="auto"/>
              <w:right w:val="single" w:sz="4" w:space="0" w:color="auto"/>
            </w:tcBorders>
            <w:shd w:val="clear" w:color="auto" w:fill="auto"/>
            <w:noWrap/>
          </w:tcPr>
          <w:p w14:paraId="46C1F566" w14:textId="77777777" w:rsidR="009E413E" w:rsidRPr="00E520EA" w:rsidRDefault="009E413E" w:rsidP="00B02462">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Luva multiuso de látex, para limpeza, de uso geral</w:t>
            </w:r>
            <w:r w:rsidRPr="00E520EA">
              <w:rPr>
                <w:rFonts w:ascii="Arial" w:eastAsia="Times New Roman" w:hAnsi="Arial" w:cs="Arial"/>
                <w:color w:val="000000"/>
                <w:sz w:val="24"/>
                <w:szCs w:val="24"/>
                <w:lang w:eastAsia="pt-BR"/>
              </w:rPr>
              <w:t xml:space="preserve">, englobando desde a indústria alimentícia até aos trabalhos envolvendo contato com agentes químicos (classes A, B e C da Norma MT-11) durante suas funções relacionadas a serviços de limpeza e higienização, com elevada aderência, amarela, </w:t>
            </w:r>
            <w:r w:rsidRPr="00E520EA">
              <w:rPr>
                <w:rFonts w:ascii="Arial" w:eastAsia="Times New Roman" w:hAnsi="Arial" w:cs="Arial"/>
                <w:b/>
                <w:color w:val="000000"/>
                <w:sz w:val="24"/>
                <w:szCs w:val="24"/>
                <w:lang w:eastAsia="pt-BR"/>
              </w:rPr>
              <w:t>tamanho P.</w:t>
            </w:r>
          </w:p>
        </w:tc>
        <w:tc>
          <w:tcPr>
            <w:tcW w:w="1314" w:type="dxa"/>
            <w:tcBorders>
              <w:top w:val="single" w:sz="4" w:space="0" w:color="auto"/>
              <w:left w:val="nil"/>
              <w:bottom w:val="single" w:sz="4" w:space="0" w:color="auto"/>
              <w:right w:val="single" w:sz="4" w:space="0" w:color="auto"/>
            </w:tcBorders>
          </w:tcPr>
          <w:p w14:paraId="19F0379A" w14:textId="77777777" w:rsidR="009E413E" w:rsidRPr="00E520EA" w:rsidRDefault="009E413E" w:rsidP="00B02462">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Pacote com Par</w:t>
            </w:r>
          </w:p>
        </w:tc>
        <w:tc>
          <w:tcPr>
            <w:tcW w:w="1106" w:type="dxa"/>
            <w:tcBorders>
              <w:top w:val="nil"/>
              <w:left w:val="single" w:sz="4" w:space="0" w:color="auto"/>
              <w:bottom w:val="single" w:sz="4" w:space="0" w:color="auto"/>
              <w:right w:val="single" w:sz="4" w:space="0" w:color="auto"/>
            </w:tcBorders>
            <w:shd w:val="clear" w:color="auto" w:fill="auto"/>
            <w:noWrap/>
          </w:tcPr>
          <w:p w14:paraId="2F91D7DA" w14:textId="77777777" w:rsidR="009E413E" w:rsidRPr="00E520EA" w:rsidRDefault="009E413E" w:rsidP="00B02462">
            <w:pPr>
              <w:spacing w:after="0" w:line="240" w:lineRule="auto"/>
              <w:jc w:val="center"/>
              <w:rPr>
                <w:rFonts w:ascii="Arial" w:hAnsi="Arial" w:cs="Arial"/>
                <w:color w:val="000000"/>
                <w:sz w:val="24"/>
                <w:szCs w:val="24"/>
              </w:rPr>
            </w:pPr>
            <w:r w:rsidRPr="00E520EA">
              <w:rPr>
                <w:rFonts w:ascii="Arial" w:hAnsi="Arial" w:cs="Arial"/>
                <w:color w:val="000000"/>
                <w:sz w:val="24"/>
                <w:szCs w:val="24"/>
              </w:rPr>
              <w:t>40</w:t>
            </w:r>
          </w:p>
        </w:tc>
        <w:tc>
          <w:tcPr>
            <w:tcW w:w="1434" w:type="dxa"/>
            <w:tcBorders>
              <w:top w:val="nil"/>
              <w:left w:val="single" w:sz="4" w:space="0" w:color="auto"/>
              <w:bottom w:val="single" w:sz="4" w:space="0" w:color="auto"/>
              <w:right w:val="single" w:sz="4" w:space="0" w:color="auto"/>
            </w:tcBorders>
            <w:shd w:val="clear" w:color="auto" w:fill="auto"/>
            <w:noWrap/>
          </w:tcPr>
          <w:p w14:paraId="091295EC" w14:textId="77777777" w:rsidR="009E413E" w:rsidRPr="009E413E" w:rsidRDefault="009E413E" w:rsidP="00B02462">
            <w:pPr>
              <w:spacing w:after="0" w:line="240" w:lineRule="auto"/>
              <w:jc w:val="center"/>
              <w:rPr>
                <w:rFonts w:ascii="Arial" w:hAnsi="Arial" w:cs="Arial"/>
                <w:sz w:val="24"/>
                <w:szCs w:val="24"/>
              </w:rPr>
            </w:pPr>
            <w:r w:rsidRPr="009E413E">
              <w:rPr>
                <w:rFonts w:ascii="Arial" w:hAnsi="Arial" w:cs="Arial"/>
                <w:color w:val="000000"/>
                <w:sz w:val="24"/>
                <w:szCs w:val="24"/>
              </w:rPr>
              <w:t>R$ 11,63</w:t>
            </w:r>
          </w:p>
        </w:tc>
        <w:tc>
          <w:tcPr>
            <w:tcW w:w="1715" w:type="dxa"/>
            <w:tcBorders>
              <w:top w:val="nil"/>
              <w:left w:val="single" w:sz="4" w:space="0" w:color="auto"/>
              <w:bottom w:val="single" w:sz="4" w:space="0" w:color="auto"/>
              <w:right w:val="single" w:sz="4" w:space="0" w:color="auto"/>
            </w:tcBorders>
          </w:tcPr>
          <w:p w14:paraId="290E3C67" w14:textId="77777777" w:rsidR="009E413E" w:rsidRPr="009E413E" w:rsidRDefault="009E413E" w:rsidP="00B02462">
            <w:pPr>
              <w:spacing w:after="0" w:line="240" w:lineRule="auto"/>
              <w:jc w:val="center"/>
              <w:rPr>
                <w:rFonts w:ascii="Arial" w:hAnsi="Arial" w:cs="Arial"/>
                <w:sz w:val="24"/>
                <w:szCs w:val="24"/>
              </w:rPr>
            </w:pPr>
            <w:r w:rsidRPr="009E413E">
              <w:rPr>
                <w:rFonts w:ascii="Arial" w:hAnsi="Arial" w:cs="Arial"/>
                <w:color w:val="000000"/>
                <w:sz w:val="24"/>
                <w:szCs w:val="24"/>
              </w:rPr>
              <w:t>R$ 465,20</w:t>
            </w:r>
          </w:p>
        </w:tc>
      </w:tr>
      <w:tr w:rsidR="009E413E" w:rsidRPr="00032B8F" w14:paraId="2A75FCE4" w14:textId="77777777" w:rsidTr="00B02462">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26BE1868" w14:textId="77777777" w:rsidR="009E413E" w:rsidRPr="00E520EA" w:rsidRDefault="009E413E" w:rsidP="00B02462">
            <w:pPr>
              <w:spacing w:after="0" w:line="240" w:lineRule="auto"/>
              <w:jc w:val="center"/>
              <w:rPr>
                <w:rFonts w:ascii="Arial" w:hAnsi="Arial" w:cs="Arial"/>
                <w:color w:val="000000"/>
                <w:sz w:val="24"/>
                <w:szCs w:val="24"/>
              </w:rPr>
            </w:pPr>
            <w:r w:rsidRPr="00E520EA">
              <w:rPr>
                <w:rFonts w:ascii="Arial" w:hAnsi="Arial" w:cs="Arial"/>
                <w:color w:val="000000"/>
                <w:sz w:val="24"/>
                <w:szCs w:val="24"/>
              </w:rPr>
              <w:t>10</w:t>
            </w:r>
          </w:p>
        </w:tc>
        <w:tc>
          <w:tcPr>
            <w:tcW w:w="2728" w:type="dxa"/>
            <w:tcBorders>
              <w:top w:val="nil"/>
              <w:left w:val="nil"/>
              <w:bottom w:val="single" w:sz="4" w:space="0" w:color="auto"/>
              <w:right w:val="single" w:sz="4" w:space="0" w:color="auto"/>
            </w:tcBorders>
            <w:shd w:val="clear" w:color="auto" w:fill="auto"/>
            <w:noWrap/>
          </w:tcPr>
          <w:p w14:paraId="65BB023B" w14:textId="77777777" w:rsidR="009E413E" w:rsidRPr="00E520EA" w:rsidRDefault="009E413E" w:rsidP="00B02462">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Pá para lixo, cabo longo, plástico.</w:t>
            </w:r>
          </w:p>
        </w:tc>
        <w:tc>
          <w:tcPr>
            <w:tcW w:w="1314" w:type="dxa"/>
            <w:tcBorders>
              <w:top w:val="single" w:sz="4" w:space="0" w:color="auto"/>
              <w:left w:val="nil"/>
              <w:bottom w:val="single" w:sz="4" w:space="0" w:color="auto"/>
              <w:right w:val="single" w:sz="4" w:space="0" w:color="auto"/>
            </w:tcBorders>
          </w:tcPr>
          <w:p w14:paraId="525170F7" w14:textId="77777777" w:rsidR="009E413E" w:rsidRPr="00E520EA" w:rsidRDefault="009E413E" w:rsidP="00B02462">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1967A447" w14:textId="77777777" w:rsidR="009E413E" w:rsidRPr="00E520EA" w:rsidRDefault="009E413E" w:rsidP="00B02462">
            <w:pPr>
              <w:spacing w:after="0" w:line="240" w:lineRule="auto"/>
              <w:jc w:val="center"/>
              <w:rPr>
                <w:rFonts w:ascii="Arial" w:hAnsi="Arial" w:cs="Arial"/>
                <w:color w:val="000000"/>
                <w:sz w:val="24"/>
                <w:szCs w:val="24"/>
              </w:rPr>
            </w:pPr>
            <w:r w:rsidRPr="00E520EA">
              <w:rPr>
                <w:rFonts w:ascii="Arial" w:hAnsi="Arial" w:cs="Arial"/>
                <w:color w:val="000000"/>
                <w:sz w:val="24"/>
                <w:szCs w:val="24"/>
              </w:rPr>
              <w:t>05</w:t>
            </w:r>
          </w:p>
        </w:tc>
        <w:tc>
          <w:tcPr>
            <w:tcW w:w="1434" w:type="dxa"/>
            <w:tcBorders>
              <w:top w:val="nil"/>
              <w:left w:val="single" w:sz="4" w:space="0" w:color="auto"/>
              <w:bottom w:val="single" w:sz="4" w:space="0" w:color="auto"/>
              <w:right w:val="single" w:sz="4" w:space="0" w:color="auto"/>
            </w:tcBorders>
            <w:shd w:val="clear" w:color="auto" w:fill="auto"/>
            <w:noWrap/>
          </w:tcPr>
          <w:p w14:paraId="3815E487" w14:textId="77777777" w:rsidR="009E413E" w:rsidRPr="009E413E" w:rsidRDefault="009E413E" w:rsidP="00B02462">
            <w:pPr>
              <w:spacing w:after="0" w:line="240" w:lineRule="auto"/>
              <w:jc w:val="center"/>
              <w:rPr>
                <w:rFonts w:ascii="Arial" w:hAnsi="Arial" w:cs="Arial"/>
                <w:sz w:val="24"/>
                <w:szCs w:val="24"/>
              </w:rPr>
            </w:pPr>
            <w:r w:rsidRPr="009E413E">
              <w:rPr>
                <w:rFonts w:ascii="Arial" w:hAnsi="Arial" w:cs="Arial"/>
                <w:color w:val="000000"/>
                <w:sz w:val="24"/>
                <w:szCs w:val="24"/>
              </w:rPr>
              <w:t>R$ 23,95</w:t>
            </w:r>
          </w:p>
        </w:tc>
        <w:tc>
          <w:tcPr>
            <w:tcW w:w="1715" w:type="dxa"/>
            <w:tcBorders>
              <w:top w:val="nil"/>
              <w:left w:val="single" w:sz="4" w:space="0" w:color="auto"/>
              <w:bottom w:val="single" w:sz="4" w:space="0" w:color="auto"/>
              <w:right w:val="single" w:sz="4" w:space="0" w:color="auto"/>
            </w:tcBorders>
          </w:tcPr>
          <w:p w14:paraId="3AECD361" w14:textId="77777777" w:rsidR="009E413E" w:rsidRPr="009E413E" w:rsidRDefault="009E413E" w:rsidP="00B02462">
            <w:pPr>
              <w:spacing w:after="0" w:line="240" w:lineRule="auto"/>
              <w:jc w:val="center"/>
              <w:rPr>
                <w:rFonts w:ascii="Arial" w:hAnsi="Arial" w:cs="Arial"/>
                <w:sz w:val="24"/>
                <w:szCs w:val="24"/>
              </w:rPr>
            </w:pPr>
            <w:r w:rsidRPr="009E413E">
              <w:rPr>
                <w:rFonts w:ascii="Arial" w:hAnsi="Arial" w:cs="Arial"/>
                <w:color w:val="000000"/>
                <w:sz w:val="24"/>
                <w:szCs w:val="24"/>
              </w:rPr>
              <w:t>R$ 119,75</w:t>
            </w:r>
          </w:p>
        </w:tc>
      </w:tr>
      <w:tr w:rsidR="009E413E" w:rsidRPr="00032B8F" w14:paraId="65F44A95" w14:textId="77777777" w:rsidTr="00B02462">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0B7389B4" w14:textId="77777777" w:rsidR="009E413E" w:rsidRPr="00E520EA" w:rsidRDefault="009E413E" w:rsidP="00B02462">
            <w:pPr>
              <w:spacing w:after="0" w:line="240" w:lineRule="auto"/>
              <w:jc w:val="center"/>
              <w:rPr>
                <w:rFonts w:ascii="Arial" w:hAnsi="Arial" w:cs="Arial"/>
                <w:color w:val="000000"/>
                <w:sz w:val="24"/>
                <w:szCs w:val="24"/>
              </w:rPr>
            </w:pPr>
            <w:r w:rsidRPr="00E520EA">
              <w:rPr>
                <w:rFonts w:ascii="Arial" w:hAnsi="Arial" w:cs="Arial"/>
                <w:color w:val="000000"/>
                <w:sz w:val="24"/>
                <w:szCs w:val="24"/>
              </w:rPr>
              <w:t>11</w:t>
            </w:r>
          </w:p>
        </w:tc>
        <w:tc>
          <w:tcPr>
            <w:tcW w:w="2728" w:type="dxa"/>
            <w:tcBorders>
              <w:top w:val="nil"/>
              <w:left w:val="nil"/>
              <w:bottom w:val="single" w:sz="4" w:space="0" w:color="auto"/>
              <w:right w:val="single" w:sz="4" w:space="0" w:color="auto"/>
            </w:tcBorders>
            <w:shd w:val="clear" w:color="auto" w:fill="auto"/>
            <w:noWrap/>
          </w:tcPr>
          <w:p w14:paraId="6A766DD1" w14:textId="77777777" w:rsidR="009E413E" w:rsidRPr="00E520EA" w:rsidRDefault="009E413E" w:rsidP="00B02462">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Pano limpa tudo, </w:t>
            </w:r>
            <w:r w:rsidRPr="00E520EA">
              <w:rPr>
                <w:rFonts w:ascii="Arial" w:eastAsia="Times New Roman" w:hAnsi="Arial" w:cs="Arial"/>
                <w:b/>
                <w:color w:val="000000"/>
                <w:sz w:val="24"/>
                <w:szCs w:val="24"/>
              </w:rPr>
              <w:t xml:space="preserve">dimensões aproximadas </w:t>
            </w:r>
            <w:r w:rsidRPr="00E520EA">
              <w:rPr>
                <w:rFonts w:ascii="Arial" w:eastAsia="Times New Roman" w:hAnsi="Arial" w:cs="Arial"/>
                <w:color w:val="000000"/>
                <w:sz w:val="24"/>
                <w:szCs w:val="24"/>
              </w:rPr>
              <w:t>33 x 60cm.</w:t>
            </w:r>
          </w:p>
        </w:tc>
        <w:tc>
          <w:tcPr>
            <w:tcW w:w="1314" w:type="dxa"/>
            <w:tcBorders>
              <w:top w:val="single" w:sz="4" w:space="0" w:color="auto"/>
              <w:left w:val="nil"/>
              <w:bottom w:val="single" w:sz="4" w:space="0" w:color="auto"/>
              <w:right w:val="single" w:sz="4" w:space="0" w:color="auto"/>
            </w:tcBorders>
          </w:tcPr>
          <w:p w14:paraId="5C5FEA4D" w14:textId="77777777" w:rsidR="009E413E" w:rsidRPr="00E520EA" w:rsidRDefault="009E413E" w:rsidP="00B02462">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Pacote com 05 unidades</w:t>
            </w:r>
          </w:p>
        </w:tc>
        <w:tc>
          <w:tcPr>
            <w:tcW w:w="1106" w:type="dxa"/>
            <w:tcBorders>
              <w:top w:val="nil"/>
              <w:left w:val="single" w:sz="4" w:space="0" w:color="auto"/>
              <w:bottom w:val="single" w:sz="4" w:space="0" w:color="auto"/>
              <w:right w:val="single" w:sz="4" w:space="0" w:color="auto"/>
            </w:tcBorders>
            <w:shd w:val="clear" w:color="auto" w:fill="auto"/>
            <w:noWrap/>
          </w:tcPr>
          <w:p w14:paraId="66AC8415" w14:textId="77777777" w:rsidR="009E413E" w:rsidRPr="00E520EA" w:rsidRDefault="009E413E" w:rsidP="00B02462">
            <w:pPr>
              <w:spacing w:after="0" w:line="240" w:lineRule="auto"/>
              <w:jc w:val="center"/>
              <w:rPr>
                <w:rFonts w:ascii="Arial" w:hAnsi="Arial" w:cs="Arial"/>
                <w:color w:val="000000"/>
                <w:sz w:val="24"/>
                <w:szCs w:val="24"/>
              </w:rPr>
            </w:pPr>
            <w:r w:rsidRPr="00E520EA">
              <w:rPr>
                <w:rFonts w:ascii="Arial" w:hAnsi="Arial" w:cs="Arial"/>
                <w:color w:val="000000"/>
                <w:sz w:val="24"/>
                <w:szCs w:val="24"/>
              </w:rPr>
              <w:t>100</w:t>
            </w:r>
          </w:p>
        </w:tc>
        <w:tc>
          <w:tcPr>
            <w:tcW w:w="1434" w:type="dxa"/>
            <w:tcBorders>
              <w:top w:val="nil"/>
              <w:left w:val="single" w:sz="4" w:space="0" w:color="auto"/>
              <w:bottom w:val="single" w:sz="4" w:space="0" w:color="auto"/>
              <w:right w:val="single" w:sz="4" w:space="0" w:color="auto"/>
            </w:tcBorders>
            <w:shd w:val="clear" w:color="auto" w:fill="auto"/>
            <w:noWrap/>
          </w:tcPr>
          <w:p w14:paraId="0353F9FE" w14:textId="77777777" w:rsidR="009E413E" w:rsidRPr="009E413E" w:rsidRDefault="009E413E" w:rsidP="00B02462">
            <w:pPr>
              <w:spacing w:after="0" w:line="240" w:lineRule="auto"/>
              <w:jc w:val="center"/>
              <w:rPr>
                <w:rFonts w:ascii="Arial" w:hAnsi="Arial" w:cs="Arial"/>
                <w:sz w:val="24"/>
                <w:szCs w:val="24"/>
              </w:rPr>
            </w:pPr>
            <w:r w:rsidRPr="009E413E">
              <w:rPr>
                <w:rFonts w:ascii="Arial" w:hAnsi="Arial" w:cs="Arial"/>
                <w:color w:val="000000"/>
                <w:sz w:val="24"/>
                <w:szCs w:val="24"/>
              </w:rPr>
              <w:t>R$ 9,40</w:t>
            </w:r>
          </w:p>
        </w:tc>
        <w:tc>
          <w:tcPr>
            <w:tcW w:w="1715" w:type="dxa"/>
            <w:tcBorders>
              <w:top w:val="nil"/>
              <w:left w:val="single" w:sz="4" w:space="0" w:color="auto"/>
              <w:bottom w:val="single" w:sz="4" w:space="0" w:color="auto"/>
              <w:right w:val="single" w:sz="4" w:space="0" w:color="auto"/>
            </w:tcBorders>
          </w:tcPr>
          <w:p w14:paraId="47AA2904" w14:textId="77777777" w:rsidR="009E413E" w:rsidRPr="009E413E" w:rsidRDefault="009E413E" w:rsidP="00B02462">
            <w:pPr>
              <w:spacing w:after="0" w:line="240" w:lineRule="auto"/>
              <w:jc w:val="center"/>
              <w:rPr>
                <w:rFonts w:ascii="Arial" w:hAnsi="Arial" w:cs="Arial"/>
                <w:sz w:val="24"/>
                <w:szCs w:val="24"/>
              </w:rPr>
            </w:pPr>
            <w:r w:rsidRPr="009E413E">
              <w:rPr>
                <w:rFonts w:ascii="Arial" w:hAnsi="Arial" w:cs="Arial"/>
                <w:color w:val="000000"/>
                <w:sz w:val="24"/>
                <w:szCs w:val="24"/>
              </w:rPr>
              <w:t>R$ 940,00</w:t>
            </w:r>
          </w:p>
        </w:tc>
      </w:tr>
      <w:tr w:rsidR="009E413E" w:rsidRPr="00032B8F" w14:paraId="38686320" w14:textId="77777777" w:rsidTr="00B02462">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67DE1596" w14:textId="77777777" w:rsidR="009E413E" w:rsidRPr="00E520EA" w:rsidRDefault="009E413E" w:rsidP="00B02462">
            <w:pPr>
              <w:spacing w:after="0" w:line="240" w:lineRule="auto"/>
              <w:jc w:val="center"/>
              <w:rPr>
                <w:rFonts w:ascii="Arial" w:hAnsi="Arial" w:cs="Arial"/>
                <w:color w:val="000000"/>
                <w:sz w:val="24"/>
                <w:szCs w:val="24"/>
              </w:rPr>
            </w:pPr>
            <w:r w:rsidRPr="00E520EA">
              <w:rPr>
                <w:rFonts w:ascii="Arial" w:hAnsi="Arial" w:cs="Arial"/>
                <w:color w:val="000000"/>
                <w:sz w:val="24"/>
                <w:szCs w:val="24"/>
              </w:rPr>
              <w:t>12</w:t>
            </w:r>
          </w:p>
        </w:tc>
        <w:tc>
          <w:tcPr>
            <w:tcW w:w="2728" w:type="dxa"/>
            <w:tcBorders>
              <w:top w:val="nil"/>
              <w:left w:val="nil"/>
              <w:bottom w:val="single" w:sz="4" w:space="0" w:color="auto"/>
              <w:right w:val="single" w:sz="4" w:space="0" w:color="auto"/>
            </w:tcBorders>
            <w:shd w:val="clear" w:color="auto" w:fill="auto"/>
            <w:noWrap/>
          </w:tcPr>
          <w:p w14:paraId="4DEF0511" w14:textId="77777777" w:rsidR="009E413E" w:rsidRPr="00E520EA" w:rsidRDefault="009E413E" w:rsidP="00B02462">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Papel higiênico de alta qualidade, composto 100% de fibras virgens, apresentando </w:t>
            </w:r>
            <w:r w:rsidRPr="00E520EA">
              <w:rPr>
                <w:rFonts w:ascii="Arial" w:eastAsia="Times New Roman" w:hAnsi="Arial" w:cs="Arial"/>
                <w:b/>
                <w:color w:val="000000"/>
                <w:sz w:val="24"/>
                <w:szCs w:val="24"/>
              </w:rPr>
              <w:t>folha dupla</w:t>
            </w:r>
            <w:r w:rsidRPr="00E520EA">
              <w:rPr>
                <w:rFonts w:ascii="Arial" w:eastAsia="Times New Roman" w:hAnsi="Arial" w:cs="Arial"/>
                <w:color w:val="000000"/>
                <w:sz w:val="24"/>
                <w:szCs w:val="24"/>
              </w:rPr>
              <w:t xml:space="preserve">, picotado, somente na </w:t>
            </w:r>
            <w:r w:rsidRPr="00E520EA">
              <w:rPr>
                <w:rFonts w:ascii="Arial" w:eastAsia="Times New Roman" w:hAnsi="Arial" w:cs="Arial"/>
                <w:b/>
                <w:color w:val="000000"/>
                <w:sz w:val="24"/>
                <w:szCs w:val="24"/>
              </w:rPr>
              <w:t>cor branca</w:t>
            </w:r>
            <w:r w:rsidRPr="00E520EA">
              <w:rPr>
                <w:rFonts w:ascii="Arial" w:eastAsia="Times New Roman" w:hAnsi="Arial" w:cs="Arial"/>
                <w:color w:val="000000"/>
                <w:sz w:val="24"/>
                <w:szCs w:val="24"/>
              </w:rPr>
              <w:t>, rolo medindo 30m x 10cm, embalagem com visibilidade do produto, acondicionado em fardos.</w:t>
            </w:r>
          </w:p>
        </w:tc>
        <w:tc>
          <w:tcPr>
            <w:tcW w:w="1314" w:type="dxa"/>
            <w:tcBorders>
              <w:top w:val="single" w:sz="4" w:space="0" w:color="auto"/>
              <w:left w:val="nil"/>
              <w:bottom w:val="single" w:sz="4" w:space="0" w:color="auto"/>
              <w:right w:val="single" w:sz="4" w:space="0" w:color="auto"/>
            </w:tcBorders>
          </w:tcPr>
          <w:p w14:paraId="65A23464" w14:textId="77777777" w:rsidR="009E413E" w:rsidRPr="00E520EA" w:rsidRDefault="009E413E" w:rsidP="00B02462">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Pacote com 04 rolos cada.</w:t>
            </w:r>
          </w:p>
        </w:tc>
        <w:tc>
          <w:tcPr>
            <w:tcW w:w="1106" w:type="dxa"/>
            <w:tcBorders>
              <w:top w:val="nil"/>
              <w:left w:val="single" w:sz="4" w:space="0" w:color="auto"/>
              <w:bottom w:val="single" w:sz="4" w:space="0" w:color="auto"/>
              <w:right w:val="single" w:sz="4" w:space="0" w:color="auto"/>
            </w:tcBorders>
            <w:shd w:val="clear" w:color="auto" w:fill="auto"/>
            <w:noWrap/>
          </w:tcPr>
          <w:p w14:paraId="1AC0CAA7" w14:textId="77777777" w:rsidR="009E413E" w:rsidRPr="00E520EA" w:rsidRDefault="009E413E" w:rsidP="00B02462">
            <w:pPr>
              <w:spacing w:after="0" w:line="240" w:lineRule="auto"/>
              <w:jc w:val="center"/>
              <w:rPr>
                <w:rFonts w:ascii="Arial" w:hAnsi="Arial" w:cs="Arial"/>
                <w:color w:val="000000"/>
                <w:sz w:val="24"/>
                <w:szCs w:val="24"/>
              </w:rPr>
            </w:pPr>
            <w:r w:rsidRPr="00E520EA">
              <w:rPr>
                <w:rFonts w:ascii="Arial" w:hAnsi="Arial" w:cs="Arial"/>
                <w:color w:val="000000"/>
                <w:sz w:val="24"/>
                <w:szCs w:val="24"/>
              </w:rPr>
              <w:t>1000</w:t>
            </w:r>
          </w:p>
        </w:tc>
        <w:tc>
          <w:tcPr>
            <w:tcW w:w="1434" w:type="dxa"/>
            <w:tcBorders>
              <w:top w:val="nil"/>
              <w:left w:val="single" w:sz="4" w:space="0" w:color="auto"/>
              <w:bottom w:val="single" w:sz="4" w:space="0" w:color="auto"/>
              <w:right w:val="single" w:sz="4" w:space="0" w:color="auto"/>
            </w:tcBorders>
            <w:shd w:val="clear" w:color="auto" w:fill="auto"/>
            <w:noWrap/>
          </w:tcPr>
          <w:p w14:paraId="712B38D7" w14:textId="77777777" w:rsidR="009E413E" w:rsidRPr="009E413E" w:rsidRDefault="009E413E" w:rsidP="00B02462">
            <w:pPr>
              <w:spacing w:after="0" w:line="240" w:lineRule="auto"/>
              <w:jc w:val="center"/>
              <w:rPr>
                <w:rFonts w:ascii="Arial" w:hAnsi="Arial" w:cs="Arial"/>
                <w:sz w:val="24"/>
                <w:szCs w:val="24"/>
              </w:rPr>
            </w:pPr>
            <w:r w:rsidRPr="009E413E">
              <w:rPr>
                <w:rFonts w:ascii="Arial" w:hAnsi="Arial" w:cs="Arial"/>
                <w:color w:val="000000"/>
                <w:sz w:val="24"/>
                <w:szCs w:val="24"/>
              </w:rPr>
              <w:t>R$ 9,72</w:t>
            </w:r>
          </w:p>
        </w:tc>
        <w:tc>
          <w:tcPr>
            <w:tcW w:w="1715" w:type="dxa"/>
            <w:tcBorders>
              <w:top w:val="nil"/>
              <w:left w:val="single" w:sz="4" w:space="0" w:color="auto"/>
              <w:bottom w:val="single" w:sz="4" w:space="0" w:color="auto"/>
              <w:right w:val="single" w:sz="4" w:space="0" w:color="auto"/>
            </w:tcBorders>
          </w:tcPr>
          <w:p w14:paraId="22307795" w14:textId="77777777" w:rsidR="009E413E" w:rsidRPr="009E413E" w:rsidRDefault="009E413E" w:rsidP="00B02462">
            <w:pPr>
              <w:spacing w:after="0" w:line="240" w:lineRule="auto"/>
              <w:jc w:val="center"/>
              <w:rPr>
                <w:rFonts w:ascii="Arial" w:hAnsi="Arial" w:cs="Arial"/>
                <w:sz w:val="24"/>
                <w:szCs w:val="24"/>
              </w:rPr>
            </w:pPr>
            <w:r w:rsidRPr="009E413E">
              <w:rPr>
                <w:rFonts w:ascii="Arial" w:hAnsi="Arial" w:cs="Arial"/>
                <w:color w:val="000000"/>
                <w:sz w:val="24"/>
                <w:szCs w:val="24"/>
              </w:rPr>
              <w:t>R$ 9.720,00</w:t>
            </w:r>
          </w:p>
        </w:tc>
      </w:tr>
      <w:tr w:rsidR="009E413E" w:rsidRPr="00032B8F" w14:paraId="081EA1C0" w14:textId="77777777" w:rsidTr="00B02462">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17AF8DDB" w14:textId="77777777" w:rsidR="009E413E" w:rsidRPr="00E520EA" w:rsidRDefault="009E413E" w:rsidP="00B02462">
            <w:pPr>
              <w:spacing w:after="0" w:line="240" w:lineRule="auto"/>
              <w:jc w:val="center"/>
              <w:rPr>
                <w:rFonts w:ascii="Arial" w:hAnsi="Arial" w:cs="Arial"/>
                <w:color w:val="000000"/>
                <w:sz w:val="24"/>
                <w:szCs w:val="24"/>
              </w:rPr>
            </w:pPr>
            <w:r w:rsidRPr="00E520EA">
              <w:rPr>
                <w:rFonts w:ascii="Arial" w:hAnsi="Arial" w:cs="Arial"/>
                <w:color w:val="000000"/>
                <w:sz w:val="24"/>
                <w:szCs w:val="24"/>
              </w:rPr>
              <w:t>13</w:t>
            </w:r>
          </w:p>
        </w:tc>
        <w:tc>
          <w:tcPr>
            <w:tcW w:w="2728" w:type="dxa"/>
            <w:tcBorders>
              <w:top w:val="nil"/>
              <w:left w:val="nil"/>
              <w:bottom w:val="single" w:sz="4" w:space="0" w:color="auto"/>
              <w:right w:val="single" w:sz="4" w:space="0" w:color="auto"/>
            </w:tcBorders>
            <w:shd w:val="clear" w:color="auto" w:fill="auto"/>
            <w:noWrap/>
          </w:tcPr>
          <w:p w14:paraId="44E1CC1F" w14:textId="77777777" w:rsidR="009E413E" w:rsidRPr="00E520EA" w:rsidRDefault="009E413E" w:rsidP="00B02462">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Rodo 35 cm, borracha e metal, com cabo.</w:t>
            </w:r>
          </w:p>
        </w:tc>
        <w:tc>
          <w:tcPr>
            <w:tcW w:w="1314" w:type="dxa"/>
            <w:tcBorders>
              <w:top w:val="single" w:sz="4" w:space="0" w:color="auto"/>
              <w:left w:val="nil"/>
              <w:bottom w:val="single" w:sz="4" w:space="0" w:color="auto"/>
              <w:right w:val="single" w:sz="4" w:space="0" w:color="auto"/>
            </w:tcBorders>
          </w:tcPr>
          <w:p w14:paraId="256098A1" w14:textId="77777777" w:rsidR="009E413E" w:rsidRPr="00E520EA" w:rsidRDefault="009E413E" w:rsidP="00B02462">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05CC2A64" w14:textId="77777777" w:rsidR="009E413E" w:rsidRPr="00E520EA" w:rsidRDefault="009E413E" w:rsidP="00B02462">
            <w:pPr>
              <w:spacing w:after="0" w:line="240" w:lineRule="auto"/>
              <w:jc w:val="center"/>
              <w:rPr>
                <w:rFonts w:ascii="Arial" w:hAnsi="Arial" w:cs="Arial"/>
                <w:color w:val="000000"/>
                <w:sz w:val="24"/>
                <w:szCs w:val="24"/>
              </w:rPr>
            </w:pPr>
            <w:r w:rsidRPr="00E520EA">
              <w:rPr>
                <w:rFonts w:ascii="Arial" w:hAnsi="Arial" w:cs="Arial"/>
                <w:color w:val="000000"/>
                <w:sz w:val="24"/>
                <w:szCs w:val="24"/>
              </w:rPr>
              <w:t>06</w:t>
            </w:r>
          </w:p>
        </w:tc>
        <w:tc>
          <w:tcPr>
            <w:tcW w:w="1434" w:type="dxa"/>
            <w:tcBorders>
              <w:top w:val="nil"/>
              <w:left w:val="single" w:sz="4" w:space="0" w:color="auto"/>
              <w:bottom w:val="single" w:sz="4" w:space="0" w:color="auto"/>
              <w:right w:val="single" w:sz="4" w:space="0" w:color="auto"/>
            </w:tcBorders>
            <w:shd w:val="clear" w:color="auto" w:fill="auto"/>
            <w:noWrap/>
          </w:tcPr>
          <w:p w14:paraId="0482DFE6" w14:textId="77777777" w:rsidR="009E413E" w:rsidRPr="009E413E" w:rsidRDefault="009E413E" w:rsidP="00B02462">
            <w:pPr>
              <w:spacing w:after="0" w:line="240" w:lineRule="auto"/>
              <w:jc w:val="center"/>
              <w:rPr>
                <w:rFonts w:ascii="Arial" w:hAnsi="Arial" w:cs="Arial"/>
                <w:sz w:val="24"/>
                <w:szCs w:val="24"/>
              </w:rPr>
            </w:pPr>
            <w:r w:rsidRPr="009E413E">
              <w:rPr>
                <w:rFonts w:ascii="Arial" w:hAnsi="Arial" w:cs="Arial"/>
                <w:color w:val="000000"/>
                <w:sz w:val="24"/>
                <w:szCs w:val="24"/>
              </w:rPr>
              <w:t>R$ 37,90</w:t>
            </w:r>
          </w:p>
        </w:tc>
        <w:tc>
          <w:tcPr>
            <w:tcW w:w="1715" w:type="dxa"/>
            <w:tcBorders>
              <w:top w:val="nil"/>
              <w:left w:val="single" w:sz="4" w:space="0" w:color="auto"/>
              <w:bottom w:val="single" w:sz="4" w:space="0" w:color="auto"/>
              <w:right w:val="single" w:sz="4" w:space="0" w:color="auto"/>
            </w:tcBorders>
          </w:tcPr>
          <w:p w14:paraId="2BD43C6B" w14:textId="77777777" w:rsidR="009E413E" w:rsidRPr="009E413E" w:rsidRDefault="009E413E" w:rsidP="00B02462">
            <w:pPr>
              <w:spacing w:after="0" w:line="240" w:lineRule="auto"/>
              <w:jc w:val="center"/>
              <w:rPr>
                <w:rFonts w:ascii="Arial" w:hAnsi="Arial" w:cs="Arial"/>
                <w:sz w:val="24"/>
                <w:szCs w:val="24"/>
              </w:rPr>
            </w:pPr>
            <w:r w:rsidRPr="009E413E">
              <w:rPr>
                <w:rFonts w:ascii="Arial" w:hAnsi="Arial" w:cs="Arial"/>
                <w:color w:val="000000"/>
                <w:sz w:val="24"/>
                <w:szCs w:val="24"/>
              </w:rPr>
              <w:t>R$ 227,40</w:t>
            </w:r>
          </w:p>
        </w:tc>
      </w:tr>
      <w:tr w:rsidR="009E413E" w:rsidRPr="00032B8F" w14:paraId="43C6D0A4" w14:textId="77777777" w:rsidTr="00B02462">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1A30042A" w14:textId="77777777" w:rsidR="009E413E" w:rsidRPr="00E520EA" w:rsidRDefault="009E413E" w:rsidP="00B02462">
            <w:pPr>
              <w:spacing w:after="0" w:line="240" w:lineRule="auto"/>
              <w:jc w:val="center"/>
              <w:rPr>
                <w:rFonts w:ascii="Arial" w:hAnsi="Arial" w:cs="Arial"/>
                <w:color w:val="000000"/>
                <w:sz w:val="24"/>
                <w:szCs w:val="24"/>
              </w:rPr>
            </w:pPr>
            <w:r w:rsidRPr="00E520EA">
              <w:rPr>
                <w:rFonts w:ascii="Arial" w:hAnsi="Arial" w:cs="Arial"/>
                <w:color w:val="000000"/>
                <w:sz w:val="24"/>
                <w:szCs w:val="24"/>
              </w:rPr>
              <w:t>14</w:t>
            </w:r>
          </w:p>
        </w:tc>
        <w:tc>
          <w:tcPr>
            <w:tcW w:w="2728" w:type="dxa"/>
            <w:tcBorders>
              <w:top w:val="nil"/>
              <w:left w:val="nil"/>
              <w:bottom w:val="single" w:sz="4" w:space="0" w:color="auto"/>
              <w:right w:val="single" w:sz="4" w:space="0" w:color="auto"/>
            </w:tcBorders>
            <w:shd w:val="clear" w:color="auto" w:fill="auto"/>
            <w:noWrap/>
          </w:tcPr>
          <w:p w14:paraId="3F1C88B0" w14:textId="77777777" w:rsidR="009E413E" w:rsidRPr="00E520EA" w:rsidRDefault="009E413E" w:rsidP="00B02462">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Rodo 60 cm, borracha e metal, com cabo.</w:t>
            </w:r>
          </w:p>
        </w:tc>
        <w:tc>
          <w:tcPr>
            <w:tcW w:w="1314" w:type="dxa"/>
            <w:tcBorders>
              <w:top w:val="single" w:sz="4" w:space="0" w:color="auto"/>
              <w:left w:val="nil"/>
              <w:bottom w:val="single" w:sz="4" w:space="0" w:color="auto"/>
              <w:right w:val="single" w:sz="4" w:space="0" w:color="auto"/>
            </w:tcBorders>
          </w:tcPr>
          <w:p w14:paraId="44B4A214" w14:textId="77777777" w:rsidR="009E413E" w:rsidRPr="00E520EA" w:rsidRDefault="009E413E" w:rsidP="00B02462">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60BAA072" w14:textId="77777777" w:rsidR="009E413E" w:rsidRPr="00E520EA" w:rsidRDefault="009E413E" w:rsidP="00B02462">
            <w:pPr>
              <w:spacing w:after="0" w:line="240" w:lineRule="auto"/>
              <w:jc w:val="center"/>
              <w:rPr>
                <w:rFonts w:ascii="Arial" w:hAnsi="Arial" w:cs="Arial"/>
                <w:color w:val="000000"/>
                <w:sz w:val="24"/>
                <w:szCs w:val="24"/>
              </w:rPr>
            </w:pPr>
            <w:r w:rsidRPr="00E520EA">
              <w:rPr>
                <w:rFonts w:ascii="Arial" w:hAnsi="Arial" w:cs="Arial"/>
                <w:color w:val="000000"/>
                <w:sz w:val="24"/>
                <w:szCs w:val="24"/>
              </w:rPr>
              <w:t>06</w:t>
            </w:r>
          </w:p>
        </w:tc>
        <w:tc>
          <w:tcPr>
            <w:tcW w:w="1434" w:type="dxa"/>
            <w:tcBorders>
              <w:top w:val="nil"/>
              <w:left w:val="single" w:sz="4" w:space="0" w:color="auto"/>
              <w:bottom w:val="single" w:sz="4" w:space="0" w:color="auto"/>
              <w:right w:val="single" w:sz="4" w:space="0" w:color="auto"/>
            </w:tcBorders>
            <w:shd w:val="clear" w:color="auto" w:fill="auto"/>
            <w:noWrap/>
          </w:tcPr>
          <w:p w14:paraId="72AA24AE" w14:textId="77777777" w:rsidR="009E413E" w:rsidRPr="009E413E" w:rsidRDefault="009E413E" w:rsidP="00B02462">
            <w:pPr>
              <w:spacing w:after="0" w:line="240" w:lineRule="auto"/>
              <w:jc w:val="center"/>
              <w:rPr>
                <w:rFonts w:ascii="Arial" w:hAnsi="Arial" w:cs="Arial"/>
                <w:sz w:val="24"/>
                <w:szCs w:val="24"/>
              </w:rPr>
            </w:pPr>
            <w:r w:rsidRPr="009E413E">
              <w:rPr>
                <w:rFonts w:ascii="Arial" w:hAnsi="Arial" w:cs="Arial"/>
                <w:color w:val="000000"/>
                <w:sz w:val="24"/>
                <w:szCs w:val="24"/>
              </w:rPr>
              <w:t>R$ 64,66</w:t>
            </w:r>
          </w:p>
        </w:tc>
        <w:tc>
          <w:tcPr>
            <w:tcW w:w="1715" w:type="dxa"/>
            <w:tcBorders>
              <w:top w:val="nil"/>
              <w:left w:val="single" w:sz="4" w:space="0" w:color="auto"/>
              <w:bottom w:val="single" w:sz="4" w:space="0" w:color="auto"/>
              <w:right w:val="single" w:sz="4" w:space="0" w:color="auto"/>
            </w:tcBorders>
          </w:tcPr>
          <w:p w14:paraId="044E1D4D" w14:textId="77777777" w:rsidR="009E413E" w:rsidRPr="009E413E" w:rsidRDefault="009E413E" w:rsidP="00B02462">
            <w:pPr>
              <w:spacing w:after="0" w:line="240" w:lineRule="auto"/>
              <w:jc w:val="center"/>
              <w:rPr>
                <w:rFonts w:ascii="Arial" w:hAnsi="Arial" w:cs="Arial"/>
                <w:sz w:val="24"/>
                <w:szCs w:val="24"/>
              </w:rPr>
            </w:pPr>
            <w:r w:rsidRPr="009E413E">
              <w:rPr>
                <w:rFonts w:ascii="Arial" w:hAnsi="Arial" w:cs="Arial"/>
                <w:color w:val="000000"/>
                <w:sz w:val="24"/>
                <w:szCs w:val="24"/>
              </w:rPr>
              <w:t>R$ 387,96</w:t>
            </w:r>
          </w:p>
        </w:tc>
      </w:tr>
      <w:tr w:rsidR="009E413E" w:rsidRPr="00032B8F" w14:paraId="454FCF62" w14:textId="77777777" w:rsidTr="00B02462">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3D3EE9DD" w14:textId="77777777" w:rsidR="009E413E" w:rsidRPr="00E520EA" w:rsidRDefault="009E413E" w:rsidP="00B02462">
            <w:pPr>
              <w:spacing w:after="0" w:line="240" w:lineRule="auto"/>
              <w:jc w:val="center"/>
              <w:rPr>
                <w:rFonts w:ascii="Arial" w:hAnsi="Arial" w:cs="Arial"/>
                <w:color w:val="000000"/>
                <w:sz w:val="24"/>
                <w:szCs w:val="24"/>
              </w:rPr>
            </w:pPr>
            <w:r w:rsidRPr="00E520EA">
              <w:rPr>
                <w:rFonts w:ascii="Arial" w:hAnsi="Arial" w:cs="Arial"/>
                <w:color w:val="000000"/>
                <w:sz w:val="24"/>
                <w:szCs w:val="24"/>
              </w:rPr>
              <w:t>15</w:t>
            </w:r>
          </w:p>
        </w:tc>
        <w:tc>
          <w:tcPr>
            <w:tcW w:w="2728" w:type="dxa"/>
            <w:tcBorders>
              <w:top w:val="nil"/>
              <w:left w:val="nil"/>
              <w:bottom w:val="single" w:sz="4" w:space="0" w:color="auto"/>
              <w:right w:val="single" w:sz="4" w:space="0" w:color="auto"/>
            </w:tcBorders>
            <w:shd w:val="clear" w:color="auto" w:fill="auto"/>
            <w:noWrap/>
          </w:tcPr>
          <w:p w14:paraId="319E854C" w14:textId="77777777" w:rsidR="009E413E" w:rsidRPr="00E520EA" w:rsidRDefault="009E413E" w:rsidP="00B02462">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Rodo lava piso e azulejo, com</w:t>
            </w:r>
            <w:r w:rsidRPr="00E520EA">
              <w:rPr>
                <w:rFonts w:ascii="Arial" w:hAnsi="Arial" w:cs="Arial"/>
                <w:sz w:val="24"/>
                <w:szCs w:val="24"/>
              </w:rPr>
              <w:t xml:space="preserve"> </w:t>
            </w:r>
            <w:r w:rsidRPr="00E520EA">
              <w:rPr>
                <w:rFonts w:ascii="Arial" w:eastAsia="Times New Roman" w:hAnsi="Arial" w:cs="Arial"/>
                <w:color w:val="000000"/>
                <w:sz w:val="24"/>
                <w:szCs w:val="24"/>
              </w:rPr>
              <w:t>espuma de poliuretano e fibra abrasiva, com cabo.</w:t>
            </w:r>
          </w:p>
        </w:tc>
        <w:tc>
          <w:tcPr>
            <w:tcW w:w="1314" w:type="dxa"/>
            <w:tcBorders>
              <w:top w:val="single" w:sz="4" w:space="0" w:color="auto"/>
              <w:left w:val="nil"/>
              <w:bottom w:val="single" w:sz="4" w:space="0" w:color="auto"/>
              <w:right w:val="single" w:sz="4" w:space="0" w:color="auto"/>
            </w:tcBorders>
          </w:tcPr>
          <w:p w14:paraId="296C8F6D" w14:textId="77777777" w:rsidR="009E413E" w:rsidRPr="00E520EA" w:rsidRDefault="009E413E" w:rsidP="00B02462">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44C701C5" w14:textId="77777777" w:rsidR="009E413E" w:rsidRPr="00E520EA" w:rsidRDefault="009E413E" w:rsidP="00B02462">
            <w:pPr>
              <w:spacing w:after="0" w:line="240" w:lineRule="auto"/>
              <w:jc w:val="center"/>
              <w:rPr>
                <w:rFonts w:ascii="Arial" w:hAnsi="Arial" w:cs="Arial"/>
                <w:color w:val="000000"/>
                <w:sz w:val="24"/>
                <w:szCs w:val="24"/>
              </w:rPr>
            </w:pPr>
            <w:r w:rsidRPr="00E520EA">
              <w:rPr>
                <w:rFonts w:ascii="Arial" w:hAnsi="Arial" w:cs="Arial"/>
                <w:color w:val="000000"/>
                <w:sz w:val="24"/>
                <w:szCs w:val="24"/>
              </w:rPr>
              <w:t>25</w:t>
            </w:r>
          </w:p>
        </w:tc>
        <w:tc>
          <w:tcPr>
            <w:tcW w:w="1434" w:type="dxa"/>
            <w:tcBorders>
              <w:top w:val="nil"/>
              <w:left w:val="single" w:sz="4" w:space="0" w:color="auto"/>
              <w:bottom w:val="single" w:sz="4" w:space="0" w:color="auto"/>
              <w:right w:val="single" w:sz="4" w:space="0" w:color="auto"/>
            </w:tcBorders>
            <w:shd w:val="clear" w:color="auto" w:fill="auto"/>
            <w:noWrap/>
          </w:tcPr>
          <w:p w14:paraId="219BACBF" w14:textId="77777777" w:rsidR="009E413E" w:rsidRPr="009E413E" w:rsidRDefault="009E413E" w:rsidP="00B02462">
            <w:pPr>
              <w:spacing w:after="0" w:line="240" w:lineRule="auto"/>
              <w:jc w:val="center"/>
              <w:rPr>
                <w:rFonts w:ascii="Arial" w:hAnsi="Arial" w:cs="Arial"/>
                <w:sz w:val="24"/>
                <w:szCs w:val="24"/>
              </w:rPr>
            </w:pPr>
            <w:r w:rsidRPr="009E413E">
              <w:rPr>
                <w:rFonts w:ascii="Arial" w:hAnsi="Arial" w:cs="Arial"/>
                <w:color w:val="000000"/>
                <w:sz w:val="24"/>
                <w:szCs w:val="24"/>
              </w:rPr>
              <w:t>R$ 20,49</w:t>
            </w:r>
          </w:p>
        </w:tc>
        <w:tc>
          <w:tcPr>
            <w:tcW w:w="1715" w:type="dxa"/>
            <w:tcBorders>
              <w:top w:val="nil"/>
              <w:left w:val="single" w:sz="4" w:space="0" w:color="auto"/>
              <w:bottom w:val="single" w:sz="4" w:space="0" w:color="auto"/>
              <w:right w:val="single" w:sz="4" w:space="0" w:color="auto"/>
            </w:tcBorders>
          </w:tcPr>
          <w:p w14:paraId="6C3EEE7B" w14:textId="77777777" w:rsidR="009E413E" w:rsidRPr="009E413E" w:rsidRDefault="009E413E" w:rsidP="00B02462">
            <w:pPr>
              <w:spacing w:after="0" w:line="240" w:lineRule="auto"/>
              <w:jc w:val="center"/>
              <w:rPr>
                <w:rFonts w:ascii="Arial" w:hAnsi="Arial" w:cs="Arial"/>
                <w:sz w:val="24"/>
                <w:szCs w:val="24"/>
              </w:rPr>
            </w:pPr>
            <w:r w:rsidRPr="009E413E">
              <w:rPr>
                <w:rFonts w:ascii="Arial" w:hAnsi="Arial" w:cs="Arial"/>
                <w:color w:val="000000"/>
                <w:sz w:val="24"/>
                <w:szCs w:val="24"/>
              </w:rPr>
              <w:t>R$ 512,25</w:t>
            </w:r>
          </w:p>
        </w:tc>
      </w:tr>
      <w:tr w:rsidR="009E413E" w:rsidRPr="00032B8F" w14:paraId="570D2418" w14:textId="77777777" w:rsidTr="00B02462">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21D3AF41" w14:textId="77777777" w:rsidR="009E413E" w:rsidRPr="00E520EA" w:rsidRDefault="009E413E" w:rsidP="00B02462">
            <w:pPr>
              <w:spacing w:after="0" w:line="240" w:lineRule="auto"/>
              <w:jc w:val="center"/>
              <w:rPr>
                <w:rFonts w:ascii="Arial" w:hAnsi="Arial" w:cs="Arial"/>
                <w:color w:val="000000"/>
                <w:sz w:val="24"/>
                <w:szCs w:val="24"/>
              </w:rPr>
            </w:pPr>
            <w:r w:rsidRPr="00E520EA">
              <w:rPr>
                <w:rFonts w:ascii="Arial" w:hAnsi="Arial" w:cs="Arial"/>
                <w:color w:val="000000"/>
                <w:sz w:val="24"/>
                <w:szCs w:val="24"/>
              </w:rPr>
              <w:t>16</w:t>
            </w:r>
          </w:p>
        </w:tc>
        <w:tc>
          <w:tcPr>
            <w:tcW w:w="2728" w:type="dxa"/>
            <w:tcBorders>
              <w:top w:val="nil"/>
              <w:left w:val="nil"/>
              <w:bottom w:val="single" w:sz="4" w:space="0" w:color="auto"/>
              <w:right w:val="single" w:sz="4" w:space="0" w:color="auto"/>
            </w:tcBorders>
            <w:shd w:val="clear" w:color="auto" w:fill="auto"/>
            <w:noWrap/>
          </w:tcPr>
          <w:p w14:paraId="50F7237C" w14:textId="77777777" w:rsidR="009E413E" w:rsidRPr="00E520EA" w:rsidRDefault="009E413E" w:rsidP="00B02462">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Rodo para passar cera com cabo.</w:t>
            </w:r>
          </w:p>
        </w:tc>
        <w:tc>
          <w:tcPr>
            <w:tcW w:w="1314" w:type="dxa"/>
            <w:tcBorders>
              <w:top w:val="single" w:sz="4" w:space="0" w:color="auto"/>
              <w:left w:val="nil"/>
              <w:bottom w:val="single" w:sz="4" w:space="0" w:color="auto"/>
              <w:right w:val="single" w:sz="4" w:space="0" w:color="auto"/>
            </w:tcBorders>
          </w:tcPr>
          <w:p w14:paraId="341921D7" w14:textId="77777777" w:rsidR="009E413E" w:rsidRPr="00E520EA" w:rsidRDefault="009E413E" w:rsidP="00B02462">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43340E1F" w14:textId="77777777" w:rsidR="009E413E" w:rsidRPr="00E520EA" w:rsidRDefault="009E413E" w:rsidP="00B02462">
            <w:pPr>
              <w:spacing w:after="0" w:line="240" w:lineRule="auto"/>
              <w:jc w:val="center"/>
              <w:rPr>
                <w:rFonts w:ascii="Arial" w:hAnsi="Arial" w:cs="Arial"/>
                <w:color w:val="000000"/>
                <w:sz w:val="24"/>
                <w:szCs w:val="24"/>
              </w:rPr>
            </w:pPr>
            <w:r w:rsidRPr="00E520EA">
              <w:rPr>
                <w:rFonts w:ascii="Arial" w:hAnsi="Arial" w:cs="Arial"/>
                <w:color w:val="000000"/>
                <w:sz w:val="24"/>
                <w:szCs w:val="24"/>
              </w:rPr>
              <w:t>20</w:t>
            </w:r>
          </w:p>
        </w:tc>
        <w:tc>
          <w:tcPr>
            <w:tcW w:w="1434" w:type="dxa"/>
            <w:tcBorders>
              <w:top w:val="nil"/>
              <w:left w:val="single" w:sz="4" w:space="0" w:color="auto"/>
              <w:bottom w:val="single" w:sz="4" w:space="0" w:color="auto"/>
              <w:right w:val="single" w:sz="4" w:space="0" w:color="auto"/>
            </w:tcBorders>
            <w:shd w:val="clear" w:color="auto" w:fill="auto"/>
            <w:noWrap/>
          </w:tcPr>
          <w:p w14:paraId="3F0E8D02" w14:textId="77777777" w:rsidR="009E413E" w:rsidRPr="009E413E" w:rsidRDefault="009E413E" w:rsidP="00B02462">
            <w:pPr>
              <w:spacing w:after="0" w:line="240" w:lineRule="auto"/>
              <w:jc w:val="center"/>
              <w:rPr>
                <w:rFonts w:ascii="Arial" w:hAnsi="Arial" w:cs="Arial"/>
                <w:sz w:val="24"/>
                <w:szCs w:val="24"/>
              </w:rPr>
            </w:pPr>
            <w:r w:rsidRPr="009E413E">
              <w:rPr>
                <w:rFonts w:ascii="Arial" w:hAnsi="Arial" w:cs="Arial"/>
                <w:color w:val="000000"/>
                <w:sz w:val="24"/>
                <w:szCs w:val="24"/>
              </w:rPr>
              <w:t>R$ 24,50</w:t>
            </w:r>
          </w:p>
        </w:tc>
        <w:tc>
          <w:tcPr>
            <w:tcW w:w="1715" w:type="dxa"/>
            <w:tcBorders>
              <w:top w:val="nil"/>
              <w:left w:val="single" w:sz="4" w:space="0" w:color="auto"/>
              <w:bottom w:val="single" w:sz="4" w:space="0" w:color="auto"/>
              <w:right w:val="single" w:sz="4" w:space="0" w:color="auto"/>
            </w:tcBorders>
          </w:tcPr>
          <w:p w14:paraId="2C446616" w14:textId="77777777" w:rsidR="009E413E" w:rsidRPr="009E413E" w:rsidRDefault="009E413E" w:rsidP="00B02462">
            <w:pPr>
              <w:spacing w:after="0" w:line="240" w:lineRule="auto"/>
              <w:jc w:val="center"/>
              <w:rPr>
                <w:rFonts w:ascii="Arial" w:hAnsi="Arial" w:cs="Arial"/>
                <w:sz w:val="24"/>
                <w:szCs w:val="24"/>
              </w:rPr>
            </w:pPr>
            <w:r w:rsidRPr="009E413E">
              <w:rPr>
                <w:rFonts w:ascii="Arial" w:hAnsi="Arial" w:cs="Arial"/>
                <w:color w:val="000000"/>
                <w:sz w:val="24"/>
                <w:szCs w:val="24"/>
              </w:rPr>
              <w:t>R$ 490,00</w:t>
            </w:r>
          </w:p>
        </w:tc>
      </w:tr>
      <w:tr w:rsidR="009E413E" w:rsidRPr="00032B8F" w14:paraId="05A84F08" w14:textId="77777777" w:rsidTr="00B02462">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2E2E9F36" w14:textId="77777777" w:rsidR="009E413E" w:rsidRPr="00E520EA" w:rsidRDefault="009E413E" w:rsidP="00B02462">
            <w:pPr>
              <w:spacing w:after="0" w:line="240" w:lineRule="auto"/>
              <w:jc w:val="center"/>
              <w:rPr>
                <w:rFonts w:ascii="Arial" w:hAnsi="Arial" w:cs="Arial"/>
                <w:color w:val="000000"/>
                <w:sz w:val="24"/>
                <w:szCs w:val="24"/>
              </w:rPr>
            </w:pPr>
            <w:r w:rsidRPr="00E520EA">
              <w:rPr>
                <w:rFonts w:ascii="Arial" w:hAnsi="Arial" w:cs="Arial"/>
                <w:color w:val="000000"/>
                <w:sz w:val="24"/>
                <w:szCs w:val="24"/>
              </w:rPr>
              <w:t>17</w:t>
            </w:r>
          </w:p>
        </w:tc>
        <w:tc>
          <w:tcPr>
            <w:tcW w:w="2728" w:type="dxa"/>
            <w:tcBorders>
              <w:top w:val="nil"/>
              <w:left w:val="nil"/>
              <w:bottom w:val="single" w:sz="4" w:space="0" w:color="auto"/>
              <w:right w:val="single" w:sz="4" w:space="0" w:color="auto"/>
            </w:tcBorders>
            <w:shd w:val="clear" w:color="auto" w:fill="auto"/>
            <w:noWrap/>
          </w:tcPr>
          <w:p w14:paraId="4D9EA313" w14:textId="77777777" w:rsidR="009E413E" w:rsidRPr="00E520EA" w:rsidRDefault="009E413E" w:rsidP="00B02462">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Refil para </w:t>
            </w:r>
            <w:proofErr w:type="spellStart"/>
            <w:r w:rsidRPr="00E520EA">
              <w:rPr>
                <w:rFonts w:ascii="Arial" w:eastAsia="Times New Roman" w:hAnsi="Arial" w:cs="Arial"/>
                <w:color w:val="000000"/>
                <w:sz w:val="24"/>
                <w:szCs w:val="24"/>
              </w:rPr>
              <w:t>Mop</w:t>
            </w:r>
            <w:proofErr w:type="spellEnd"/>
            <w:r w:rsidRPr="00E520EA">
              <w:rPr>
                <w:rFonts w:ascii="Arial" w:eastAsia="Times New Roman" w:hAnsi="Arial" w:cs="Arial"/>
                <w:color w:val="000000"/>
                <w:sz w:val="24"/>
                <w:szCs w:val="24"/>
              </w:rPr>
              <w:t xml:space="preserve"> pó em algodão natural, tamanho aproximado de 40 cm.</w:t>
            </w:r>
          </w:p>
        </w:tc>
        <w:tc>
          <w:tcPr>
            <w:tcW w:w="1314" w:type="dxa"/>
            <w:tcBorders>
              <w:top w:val="single" w:sz="4" w:space="0" w:color="auto"/>
              <w:left w:val="nil"/>
              <w:bottom w:val="single" w:sz="4" w:space="0" w:color="auto"/>
              <w:right w:val="single" w:sz="4" w:space="0" w:color="auto"/>
            </w:tcBorders>
          </w:tcPr>
          <w:p w14:paraId="59E2DC2E" w14:textId="77777777" w:rsidR="009E413E" w:rsidRPr="00E520EA" w:rsidRDefault="009E413E" w:rsidP="00B02462">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6F25A71A" w14:textId="77777777" w:rsidR="009E413E" w:rsidRPr="00E520EA" w:rsidRDefault="009E413E" w:rsidP="00B02462">
            <w:pPr>
              <w:spacing w:after="0" w:line="240" w:lineRule="auto"/>
              <w:jc w:val="center"/>
              <w:rPr>
                <w:rFonts w:ascii="Arial" w:hAnsi="Arial" w:cs="Arial"/>
                <w:color w:val="000000"/>
                <w:sz w:val="24"/>
                <w:szCs w:val="24"/>
              </w:rPr>
            </w:pPr>
            <w:r w:rsidRPr="00E520EA">
              <w:rPr>
                <w:rFonts w:ascii="Arial" w:hAnsi="Arial" w:cs="Arial"/>
                <w:color w:val="000000"/>
                <w:sz w:val="24"/>
                <w:szCs w:val="24"/>
              </w:rPr>
              <w:t>05</w:t>
            </w:r>
          </w:p>
        </w:tc>
        <w:tc>
          <w:tcPr>
            <w:tcW w:w="1434" w:type="dxa"/>
            <w:tcBorders>
              <w:top w:val="nil"/>
              <w:left w:val="single" w:sz="4" w:space="0" w:color="auto"/>
              <w:bottom w:val="single" w:sz="4" w:space="0" w:color="auto"/>
              <w:right w:val="single" w:sz="4" w:space="0" w:color="auto"/>
            </w:tcBorders>
            <w:shd w:val="clear" w:color="auto" w:fill="auto"/>
            <w:noWrap/>
          </w:tcPr>
          <w:p w14:paraId="12887AD9" w14:textId="77777777" w:rsidR="009E413E" w:rsidRPr="009E413E" w:rsidRDefault="009E413E" w:rsidP="00B02462">
            <w:pPr>
              <w:spacing w:after="0" w:line="240" w:lineRule="auto"/>
              <w:jc w:val="center"/>
              <w:rPr>
                <w:rFonts w:ascii="Arial" w:hAnsi="Arial" w:cs="Arial"/>
                <w:sz w:val="24"/>
                <w:szCs w:val="24"/>
              </w:rPr>
            </w:pPr>
            <w:r w:rsidRPr="009E413E">
              <w:rPr>
                <w:rFonts w:ascii="Arial" w:hAnsi="Arial" w:cs="Arial"/>
                <w:color w:val="000000"/>
                <w:sz w:val="24"/>
                <w:szCs w:val="24"/>
              </w:rPr>
              <w:t>R$ 52,90</w:t>
            </w:r>
          </w:p>
        </w:tc>
        <w:tc>
          <w:tcPr>
            <w:tcW w:w="1715" w:type="dxa"/>
            <w:tcBorders>
              <w:top w:val="nil"/>
              <w:left w:val="single" w:sz="4" w:space="0" w:color="auto"/>
              <w:bottom w:val="single" w:sz="4" w:space="0" w:color="auto"/>
              <w:right w:val="single" w:sz="4" w:space="0" w:color="auto"/>
            </w:tcBorders>
          </w:tcPr>
          <w:p w14:paraId="18DD879D" w14:textId="77777777" w:rsidR="009E413E" w:rsidRPr="009E413E" w:rsidRDefault="009E413E" w:rsidP="00B02462">
            <w:pPr>
              <w:spacing w:after="0" w:line="240" w:lineRule="auto"/>
              <w:jc w:val="center"/>
              <w:rPr>
                <w:rFonts w:ascii="Arial" w:hAnsi="Arial" w:cs="Arial"/>
                <w:sz w:val="24"/>
                <w:szCs w:val="24"/>
              </w:rPr>
            </w:pPr>
            <w:r w:rsidRPr="009E413E">
              <w:rPr>
                <w:rFonts w:ascii="Arial" w:hAnsi="Arial" w:cs="Arial"/>
                <w:color w:val="000000"/>
                <w:sz w:val="24"/>
                <w:szCs w:val="24"/>
              </w:rPr>
              <w:t>R$ 264,50</w:t>
            </w:r>
          </w:p>
        </w:tc>
      </w:tr>
      <w:tr w:rsidR="009E413E" w:rsidRPr="00032B8F" w14:paraId="1407CB0B" w14:textId="77777777" w:rsidTr="00B02462">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24EC93D7" w14:textId="77777777" w:rsidR="009E413E" w:rsidRPr="00E520EA" w:rsidRDefault="009E413E" w:rsidP="00B02462">
            <w:pPr>
              <w:spacing w:after="0" w:line="240" w:lineRule="auto"/>
              <w:jc w:val="center"/>
              <w:rPr>
                <w:rFonts w:ascii="Arial" w:hAnsi="Arial" w:cs="Arial"/>
                <w:color w:val="000000"/>
                <w:sz w:val="24"/>
                <w:szCs w:val="24"/>
              </w:rPr>
            </w:pPr>
            <w:r w:rsidRPr="00E520EA">
              <w:rPr>
                <w:rFonts w:ascii="Arial" w:hAnsi="Arial" w:cs="Arial"/>
                <w:color w:val="000000"/>
                <w:sz w:val="24"/>
                <w:szCs w:val="24"/>
              </w:rPr>
              <w:lastRenderedPageBreak/>
              <w:t>18</w:t>
            </w:r>
          </w:p>
        </w:tc>
        <w:tc>
          <w:tcPr>
            <w:tcW w:w="2728" w:type="dxa"/>
            <w:tcBorders>
              <w:top w:val="nil"/>
              <w:left w:val="nil"/>
              <w:bottom w:val="single" w:sz="4" w:space="0" w:color="auto"/>
              <w:right w:val="single" w:sz="4" w:space="0" w:color="auto"/>
            </w:tcBorders>
            <w:shd w:val="clear" w:color="auto" w:fill="auto"/>
            <w:noWrap/>
          </w:tcPr>
          <w:p w14:paraId="22F05FD8" w14:textId="77777777" w:rsidR="009E413E" w:rsidRPr="00E520EA" w:rsidRDefault="009E413E" w:rsidP="00B02462">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Saboneteira para sabonete líquido, de plástico transparente PVC com válvula </w:t>
            </w:r>
            <w:proofErr w:type="spellStart"/>
            <w:r w:rsidRPr="00E520EA">
              <w:rPr>
                <w:rFonts w:ascii="Arial" w:eastAsia="Times New Roman" w:hAnsi="Arial" w:cs="Arial"/>
                <w:color w:val="000000"/>
                <w:sz w:val="24"/>
                <w:szCs w:val="24"/>
              </w:rPr>
              <w:t>pump</w:t>
            </w:r>
            <w:proofErr w:type="spellEnd"/>
            <w:r w:rsidRPr="00E520EA">
              <w:rPr>
                <w:rFonts w:ascii="Arial" w:eastAsia="Times New Roman" w:hAnsi="Arial" w:cs="Arial"/>
                <w:color w:val="000000"/>
                <w:sz w:val="24"/>
                <w:szCs w:val="24"/>
              </w:rPr>
              <w:t>, para mesa.</w:t>
            </w:r>
          </w:p>
        </w:tc>
        <w:tc>
          <w:tcPr>
            <w:tcW w:w="1314" w:type="dxa"/>
            <w:tcBorders>
              <w:top w:val="single" w:sz="4" w:space="0" w:color="auto"/>
              <w:left w:val="nil"/>
              <w:bottom w:val="single" w:sz="4" w:space="0" w:color="auto"/>
              <w:right w:val="single" w:sz="4" w:space="0" w:color="auto"/>
            </w:tcBorders>
          </w:tcPr>
          <w:p w14:paraId="7A99B8E8" w14:textId="77777777" w:rsidR="009E413E" w:rsidRPr="00E520EA" w:rsidRDefault="009E413E" w:rsidP="00B02462">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 de 250 ml</w:t>
            </w:r>
          </w:p>
        </w:tc>
        <w:tc>
          <w:tcPr>
            <w:tcW w:w="1106" w:type="dxa"/>
            <w:tcBorders>
              <w:top w:val="nil"/>
              <w:left w:val="single" w:sz="4" w:space="0" w:color="auto"/>
              <w:bottom w:val="single" w:sz="4" w:space="0" w:color="auto"/>
              <w:right w:val="single" w:sz="4" w:space="0" w:color="auto"/>
            </w:tcBorders>
            <w:shd w:val="clear" w:color="auto" w:fill="auto"/>
            <w:noWrap/>
          </w:tcPr>
          <w:p w14:paraId="76579B82" w14:textId="77777777" w:rsidR="009E413E" w:rsidRPr="00E520EA" w:rsidRDefault="009E413E" w:rsidP="00B02462">
            <w:pPr>
              <w:spacing w:after="0" w:line="240" w:lineRule="auto"/>
              <w:jc w:val="center"/>
              <w:rPr>
                <w:rFonts w:ascii="Arial" w:hAnsi="Arial" w:cs="Arial"/>
                <w:color w:val="000000"/>
                <w:sz w:val="24"/>
                <w:szCs w:val="24"/>
              </w:rPr>
            </w:pPr>
            <w:r w:rsidRPr="00E520EA">
              <w:rPr>
                <w:rFonts w:ascii="Arial" w:hAnsi="Arial" w:cs="Arial"/>
                <w:color w:val="000000"/>
                <w:sz w:val="24"/>
                <w:szCs w:val="24"/>
              </w:rPr>
              <w:t>20</w:t>
            </w:r>
          </w:p>
        </w:tc>
        <w:tc>
          <w:tcPr>
            <w:tcW w:w="1434" w:type="dxa"/>
            <w:tcBorders>
              <w:top w:val="nil"/>
              <w:left w:val="single" w:sz="4" w:space="0" w:color="auto"/>
              <w:bottom w:val="single" w:sz="4" w:space="0" w:color="auto"/>
              <w:right w:val="single" w:sz="4" w:space="0" w:color="auto"/>
            </w:tcBorders>
            <w:shd w:val="clear" w:color="auto" w:fill="auto"/>
            <w:noWrap/>
          </w:tcPr>
          <w:p w14:paraId="19F5B48D" w14:textId="77777777" w:rsidR="009E413E" w:rsidRPr="009E413E" w:rsidRDefault="009E413E" w:rsidP="00B02462">
            <w:pPr>
              <w:spacing w:after="0" w:line="240" w:lineRule="auto"/>
              <w:jc w:val="center"/>
              <w:rPr>
                <w:rFonts w:ascii="Arial" w:hAnsi="Arial" w:cs="Arial"/>
                <w:sz w:val="24"/>
                <w:szCs w:val="24"/>
              </w:rPr>
            </w:pPr>
            <w:r w:rsidRPr="009E413E">
              <w:rPr>
                <w:rFonts w:ascii="Arial" w:hAnsi="Arial" w:cs="Arial"/>
                <w:color w:val="000000"/>
                <w:sz w:val="24"/>
                <w:szCs w:val="24"/>
              </w:rPr>
              <w:t>R$ 11,90</w:t>
            </w:r>
          </w:p>
        </w:tc>
        <w:tc>
          <w:tcPr>
            <w:tcW w:w="1715" w:type="dxa"/>
            <w:tcBorders>
              <w:top w:val="nil"/>
              <w:left w:val="single" w:sz="4" w:space="0" w:color="auto"/>
              <w:bottom w:val="single" w:sz="4" w:space="0" w:color="auto"/>
              <w:right w:val="single" w:sz="4" w:space="0" w:color="auto"/>
            </w:tcBorders>
          </w:tcPr>
          <w:p w14:paraId="021C557A" w14:textId="77777777" w:rsidR="009E413E" w:rsidRPr="009E413E" w:rsidRDefault="009E413E" w:rsidP="00B02462">
            <w:pPr>
              <w:spacing w:after="0" w:line="240" w:lineRule="auto"/>
              <w:jc w:val="center"/>
              <w:rPr>
                <w:rFonts w:ascii="Arial" w:hAnsi="Arial" w:cs="Arial"/>
                <w:sz w:val="24"/>
                <w:szCs w:val="24"/>
              </w:rPr>
            </w:pPr>
            <w:r w:rsidRPr="009E413E">
              <w:rPr>
                <w:rFonts w:ascii="Arial" w:hAnsi="Arial" w:cs="Arial"/>
                <w:color w:val="000000"/>
                <w:sz w:val="24"/>
                <w:szCs w:val="24"/>
              </w:rPr>
              <w:t>R$ 238,00</w:t>
            </w:r>
          </w:p>
        </w:tc>
      </w:tr>
      <w:tr w:rsidR="009E413E" w:rsidRPr="00032B8F" w14:paraId="5970041F" w14:textId="77777777" w:rsidTr="00B02462">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0A050E70" w14:textId="77777777" w:rsidR="009E413E" w:rsidRPr="00E520EA" w:rsidRDefault="009E413E" w:rsidP="00B02462">
            <w:pPr>
              <w:spacing w:after="0" w:line="240" w:lineRule="auto"/>
              <w:jc w:val="center"/>
              <w:rPr>
                <w:rFonts w:ascii="Arial" w:hAnsi="Arial" w:cs="Arial"/>
                <w:color w:val="000000"/>
                <w:sz w:val="24"/>
                <w:szCs w:val="24"/>
              </w:rPr>
            </w:pPr>
            <w:r w:rsidRPr="00E520EA">
              <w:rPr>
                <w:rFonts w:ascii="Arial" w:hAnsi="Arial" w:cs="Arial"/>
                <w:color w:val="000000"/>
                <w:sz w:val="24"/>
                <w:szCs w:val="24"/>
              </w:rPr>
              <w:t>19</w:t>
            </w:r>
          </w:p>
        </w:tc>
        <w:tc>
          <w:tcPr>
            <w:tcW w:w="2728" w:type="dxa"/>
            <w:tcBorders>
              <w:top w:val="nil"/>
              <w:left w:val="nil"/>
              <w:bottom w:val="single" w:sz="4" w:space="0" w:color="auto"/>
              <w:right w:val="single" w:sz="4" w:space="0" w:color="auto"/>
            </w:tcBorders>
            <w:shd w:val="clear" w:color="auto" w:fill="auto"/>
            <w:noWrap/>
          </w:tcPr>
          <w:p w14:paraId="7F0793F5" w14:textId="77777777" w:rsidR="009E413E" w:rsidRPr="00E520EA" w:rsidRDefault="009E413E" w:rsidP="00B02462">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Saco plástico, para lixo, capacidade de </w:t>
            </w:r>
            <w:r w:rsidRPr="00E520EA">
              <w:rPr>
                <w:rFonts w:ascii="Arial" w:eastAsia="Times New Roman" w:hAnsi="Arial" w:cs="Arial"/>
                <w:b/>
                <w:color w:val="000000"/>
                <w:sz w:val="24"/>
                <w:szCs w:val="24"/>
              </w:rPr>
              <w:t>30 litros</w:t>
            </w:r>
            <w:r w:rsidRPr="00E520EA">
              <w:rPr>
                <w:rFonts w:ascii="Arial" w:eastAsia="Times New Roman" w:hAnsi="Arial" w:cs="Arial"/>
                <w:color w:val="000000"/>
                <w:sz w:val="24"/>
                <w:szCs w:val="24"/>
              </w:rPr>
              <w:t>, pacote com 50 unidades.</w:t>
            </w:r>
          </w:p>
        </w:tc>
        <w:tc>
          <w:tcPr>
            <w:tcW w:w="1314" w:type="dxa"/>
            <w:tcBorders>
              <w:top w:val="single" w:sz="4" w:space="0" w:color="auto"/>
              <w:left w:val="nil"/>
              <w:bottom w:val="single" w:sz="4" w:space="0" w:color="auto"/>
              <w:right w:val="single" w:sz="4" w:space="0" w:color="auto"/>
            </w:tcBorders>
          </w:tcPr>
          <w:p w14:paraId="60C423D3" w14:textId="77777777" w:rsidR="009E413E" w:rsidRPr="00E520EA" w:rsidRDefault="009E413E" w:rsidP="00B02462">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Pacote com 50 unidades.</w:t>
            </w:r>
          </w:p>
        </w:tc>
        <w:tc>
          <w:tcPr>
            <w:tcW w:w="1106" w:type="dxa"/>
            <w:tcBorders>
              <w:top w:val="nil"/>
              <w:left w:val="single" w:sz="4" w:space="0" w:color="auto"/>
              <w:bottom w:val="single" w:sz="4" w:space="0" w:color="auto"/>
              <w:right w:val="single" w:sz="4" w:space="0" w:color="auto"/>
            </w:tcBorders>
            <w:shd w:val="clear" w:color="auto" w:fill="auto"/>
            <w:noWrap/>
          </w:tcPr>
          <w:p w14:paraId="5F9F3F60" w14:textId="77777777" w:rsidR="009E413E" w:rsidRPr="00E520EA" w:rsidRDefault="009E413E" w:rsidP="00B02462">
            <w:pPr>
              <w:spacing w:after="0" w:line="240" w:lineRule="auto"/>
              <w:jc w:val="center"/>
              <w:rPr>
                <w:rFonts w:ascii="Arial" w:hAnsi="Arial" w:cs="Arial"/>
                <w:color w:val="000000"/>
                <w:sz w:val="24"/>
                <w:szCs w:val="24"/>
              </w:rPr>
            </w:pPr>
            <w:r w:rsidRPr="00E520EA">
              <w:rPr>
                <w:rFonts w:ascii="Arial" w:hAnsi="Arial" w:cs="Arial"/>
                <w:color w:val="000000"/>
                <w:sz w:val="24"/>
                <w:szCs w:val="24"/>
              </w:rPr>
              <w:t>100</w:t>
            </w:r>
          </w:p>
        </w:tc>
        <w:tc>
          <w:tcPr>
            <w:tcW w:w="1434" w:type="dxa"/>
            <w:tcBorders>
              <w:top w:val="nil"/>
              <w:left w:val="single" w:sz="4" w:space="0" w:color="auto"/>
              <w:bottom w:val="single" w:sz="4" w:space="0" w:color="auto"/>
              <w:right w:val="single" w:sz="4" w:space="0" w:color="auto"/>
            </w:tcBorders>
            <w:shd w:val="clear" w:color="auto" w:fill="auto"/>
            <w:noWrap/>
          </w:tcPr>
          <w:p w14:paraId="7B4F2B06" w14:textId="77777777" w:rsidR="009E413E" w:rsidRPr="009E413E" w:rsidRDefault="009E413E" w:rsidP="00B02462">
            <w:pPr>
              <w:spacing w:after="0" w:line="240" w:lineRule="auto"/>
              <w:jc w:val="center"/>
              <w:rPr>
                <w:rFonts w:ascii="Arial" w:hAnsi="Arial" w:cs="Arial"/>
                <w:sz w:val="24"/>
                <w:szCs w:val="24"/>
              </w:rPr>
            </w:pPr>
            <w:r w:rsidRPr="009E413E">
              <w:rPr>
                <w:rFonts w:ascii="Arial" w:hAnsi="Arial" w:cs="Arial"/>
                <w:color w:val="000000"/>
                <w:sz w:val="24"/>
                <w:szCs w:val="24"/>
              </w:rPr>
              <w:t>R$ 21,90</w:t>
            </w:r>
          </w:p>
        </w:tc>
        <w:tc>
          <w:tcPr>
            <w:tcW w:w="1715" w:type="dxa"/>
            <w:tcBorders>
              <w:top w:val="nil"/>
              <w:left w:val="single" w:sz="4" w:space="0" w:color="auto"/>
              <w:bottom w:val="single" w:sz="4" w:space="0" w:color="auto"/>
              <w:right w:val="single" w:sz="4" w:space="0" w:color="auto"/>
            </w:tcBorders>
          </w:tcPr>
          <w:p w14:paraId="27328DA0" w14:textId="77777777" w:rsidR="009E413E" w:rsidRPr="009E413E" w:rsidRDefault="009E413E" w:rsidP="00B02462">
            <w:pPr>
              <w:spacing w:after="0" w:line="240" w:lineRule="auto"/>
              <w:jc w:val="center"/>
              <w:rPr>
                <w:rFonts w:ascii="Arial" w:hAnsi="Arial" w:cs="Arial"/>
                <w:sz w:val="24"/>
                <w:szCs w:val="24"/>
              </w:rPr>
            </w:pPr>
            <w:r w:rsidRPr="009E413E">
              <w:rPr>
                <w:rFonts w:ascii="Arial" w:hAnsi="Arial" w:cs="Arial"/>
                <w:color w:val="000000"/>
                <w:sz w:val="24"/>
                <w:szCs w:val="24"/>
              </w:rPr>
              <w:t>R$ 2.190,00</w:t>
            </w:r>
          </w:p>
        </w:tc>
      </w:tr>
      <w:tr w:rsidR="009E413E" w:rsidRPr="00032B8F" w14:paraId="524EEA24" w14:textId="77777777" w:rsidTr="00B02462">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395B00AA" w14:textId="77777777" w:rsidR="009E413E" w:rsidRPr="00E520EA" w:rsidRDefault="009E413E" w:rsidP="00B02462">
            <w:pPr>
              <w:spacing w:after="0" w:line="240" w:lineRule="auto"/>
              <w:jc w:val="center"/>
              <w:rPr>
                <w:rFonts w:ascii="Arial" w:hAnsi="Arial" w:cs="Arial"/>
                <w:color w:val="000000"/>
                <w:sz w:val="24"/>
                <w:szCs w:val="24"/>
              </w:rPr>
            </w:pPr>
            <w:r w:rsidRPr="00E520EA">
              <w:rPr>
                <w:rFonts w:ascii="Arial" w:hAnsi="Arial" w:cs="Arial"/>
                <w:color w:val="000000"/>
                <w:sz w:val="24"/>
                <w:szCs w:val="24"/>
              </w:rPr>
              <w:t>20</w:t>
            </w:r>
          </w:p>
        </w:tc>
        <w:tc>
          <w:tcPr>
            <w:tcW w:w="2728" w:type="dxa"/>
            <w:tcBorders>
              <w:top w:val="nil"/>
              <w:left w:val="nil"/>
              <w:bottom w:val="single" w:sz="4" w:space="0" w:color="auto"/>
              <w:right w:val="single" w:sz="4" w:space="0" w:color="auto"/>
            </w:tcBorders>
            <w:shd w:val="clear" w:color="auto" w:fill="auto"/>
            <w:noWrap/>
          </w:tcPr>
          <w:p w14:paraId="733546B5" w14:textId="77777777" w:rsidR="009E413E" w:rsidRPr="00E520EA" w:rsidRDefault="009E413E" w:rsidP="00B02462">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Saco plástico, para lixo, reforçado, preto, capacidade de </w:t>
            </w:r>
            <w:r w:rsidRPr="00E520EA">
              <w:rPr>
                <w:rFonts w:ascii="Arial" w:eastAsia="Times New Roman" w:hAnsi="Arial" w:cs="Arial"/>
                <w:b/>
                <w:color w:val="000000"/>
                <w:sz w:val="24"/>
                <w:szCs w:val="24"/>
              </w:rPr>
              <w:t>20 litros</w:t>
            </w:r>
            <w:r w:rsidRPr="00E520EA">
              <w:rPr>
                <w:rFonts w:ascii="Arial" w:eastAsia="Times New Roman" w:hAnsi="Arial" w:cs="Arial"/>
                <w:color w:val="000000"/>
                <w:sz w:val="24"/>
                <w:szCs w:val="24"/>
              </w:rPr>
              <w:t>, pacote com 01 kg.</w:t>
            </w:r>
          </w:p>
        </w:tc>
        <w:tc>
          <w:tcPr>
            <w:tcW w:w="1314" w:type="dxa"/>
            <w:tcBorders>
              <w:top w:val="single" w:sz="4" w:space="0" w:color="auto"/>
              <w:left w:val="nil"/>
              <w:bottom w:val="single" w:sz="4" w:space="0" w:color="auto"/>
              <w:right w:val="single" w:sz="4" w:space="0" w:color="auto"/>
            </w:tcBorders>
          </w:tcPr>
          <w:p w14:paraId="5DE67C7F" w14:textId="77777777" w:rsidR="009E413E" w:rsidRPr="00E520EA" w:rsidRDefault="009E413E" w:rsidP="00B02462">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Pacote com</w:t>
            </w:r>
          </w:p>
          <w:p w14:paraId="6E42FFF5" w14:textId="77777777" w:rsidR="009E413E" w:rsidRPr="00E520EA" w:rsidRDefault="009E413E" w:rsidP="00B02462">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01 kg</w:t>
            </w:r>
          </w:p>
        </w:tc>
        <w:tc>
          <w:tcPr>
            <w:tcW w:w="1106" w:type="dxa"/>
            <w:tcBorders>
              <w:top w:val="nil"/>
              <w:left w:val="single" w:sz="4" w:space="0" w:color="auto"/>
              <w:bottom w:val="single" w:sz="4" w:space="0" w:color="auto"/>
              <w:right w:val="single" w:sz="4" w:space="0" w:color="auto"/>
            </w:tcBorders>
            <w:shd w:val="clear" w:color="auto" w:fill="auto"/>
            <w:noWrap/>
          </w:tcPr>
          <w:p w14:paraId="1B624275" w14:textId="77777777" w:rsidR="009E413E" w:rsidRPr="00E520EA" w:rsidRDefault="009E413E" w:rsidP="00B02462">
            <w:pPr>
              <w:spacing w:after="0" w:line="240" w:lineRule="auto"/>
              <w:jc w:val="center"/>
              <w:rPr>
                <w:rFonts w:ascii="Arial" w:hAnsi="Arial" w:cs="Arial"/>
                <w:color w:val="000000"/>
                <w:sz w:val="24"/>
                <w:szCs w:val="24"/>
              </w:rPr>
            </w:pPr>
            <w:r w:rsidRPr="00E520EA">
              <w:rPr>
                <w:rFonts w:ascii="Arial" w:hAnsi="Arial" w:cs="Arial"/>
                <w:color w:val="000000"/>
                <w:sz w:val="24"/>
                <w:szCs w:val="24"/>
              </w:rPr>
              <w:t>80</w:t>
            </w:r>
          </w:p>
        </w:tc>
        <w:tc>
          <w:tcPr>
            <w:tcW w:w="1434" w:type="dxa"/>
            <w:tcBorders>
              <w:top w:val="nil"/>
              <w:left w:val="single" w:sz="4" w:space="0" w:color="auto"/>
              <w:bottom w:val="single" w:sz="4" w:space="0" w:color="auto"/>
              <w:right w:val="single" w:sz="4" w:space="0" w:color="auto"/>
            </w:tcBorders>
            <w:shd w:val="clear" w:color="auto" w:fill="auto"/>
            <w:noWrap/>
          </w:tcPr>
          <w:p w14:paraId="239C3E13" w14:textId="77777777" w:rsidR="009E413E" w:rsidRPr="009E413E" w:rsidRDefault="009E413E" w:rsidP="00B02462">
            <w:pPr>
              <w:spacing w:after="0" w:line="240" w:lineRule="auto"/>
              <w:jc w:val="center"/>
              <w:rPr>
                <w:rFonts w:ascii="Arial" w:hAnsi="Arial" w:cs="Arial"/>
                <w:sz w:val="24"/>
                <w:szCs w:val="24"/>
              </w:rPr>
            </w:pPr>
            <w:r w:rsidRPr="009E413E">
              <w:rPr>
                <w:rFonts w:ascii="Arial" w:hAnsi="Arial" w:cs="Arial"/>
                <w:color w:val="000000"/>
                <w:sz w:val="24"/>
                <w:szCs w:val="24"/>
              </w:rPr>
              <w:t>R$ 20,00</w:t>
            </w:r>
          </w:p>
        </w:tc>
        <w:tc>
          <w:tcPr>
            <w:tcW w:w="1715" w:type="dxa"/>
            <w:tcBorders>
              <w:top w:val="nil"/>
              <w:left w:val="single" w:sz="4" w:space="0" w:color="auto"/>
              <w:bottom w:val="single" w:sz="4" w:space="0" w:color="auto"/>
              <w:right w:val="single" w:sz="4" w:space="0" w:color="auto"/>
            </w:tcBorders>
          </w:tcPr>
          <w:p w14:paraId="3C0621E4" w14:textId="77777777" w:rsidR="009E413E" w:rsidRPr="009E413E" w:rsidRDefault="009E413E" w:rsidP="00B02462">
            <w:pPr>
              <w:spacing w:after="0" w:line="240" w:lineRule="auto"/>
              <w:jc w:val="center"/>
              <w:rPr>
                <w:rFonts w:ascii="Arial" w:hAnsi="Arial" w:cs="Arial"/>
                <w:sz w:val="24"/>
                <w:szCs w:val="24"/>
              </w:rPr>
            </w:pPr>
            <w:r w:rsidRPr="009E413E">
              <w:rPr>
                <w:rFonts w:ascii="Arial" w:hAnsi="Arial" w:cs="Arial"/>
                <w:color w:val="000000"/>
                <w:sz w:val="24"/>
                <w:szCs w:val="24"/>
              </w:rPr>
              <w:t>R$ 1.600,00</w:t>
            </w:r>
          </w:p>
        </w:tc>
      </w:tr>
      <w:tr w:rsidR="009E413E" w:rsidRPr="00032B8F" w14:paraId="42A43C73" w14:textId="77777777" w:rsidTr="00B02462">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38793767" w14:textId="77777777" w:rsidR="009E413E" w:rsidRPr="00E520EA" w:rsidRDefault="009E413E" w:rsidP="00B02462">
            <w:pPr>
              <w:spacing w:after="0" w:line="240" w:lineRule="auto"/>
              <w:jc w:val="center"/>
              <w:rPr>
                <w:rFonts w:ascii="Arial" w:hAnsi="Arial" w:cs="Arial"/>
                <w:color w:val="000000"/>
                <w:sz w:val="24"/>
                <w:szCs w:val="24"/>
              </w:rPr>
            </w:pPr>
            <w:r w:rsidRPr="00E520EA">
              <w:rPr>
                <w:rFonts w:ascii="Arial" w:hAnsi="Arial" w:cs="Arial"/>
                <w:color w:val="000000"/>
                <w:sz w:val="24"/>
                <w:szCs w:val="24"/>
              </w:rPr>
              <w:t>21</w:t>
            </w:r>
          </w:p>
        </w:tc>
        <w:tc>
          <w:tcPr>
            <w:tcW w:w="2728" w:type="dxa"/>
            <w:tcBorders>
              <w:top w:val="nil"/>
              <w:left w:val="nil"/>
              <w:bottom w:val="single" w:sz="4" w:space="0" w:color="auto"/>
              <w:right w:val="single" w:sz="4" w:space="0" w:color="auto"/>
            </w:tcBorders>
            <w:shd w:val="clear" w:color="auto" w:fill="auto"/>
            <w:noWrap/>
          </w:tcPr>
          <w:p w14:paraId="1D4F3978" w14:textId="77777777" w:rsidR="009E413E" w:rsidRPr="00E520EA" w:rsidRDefault="009E413E" w:rsidP="00B02462">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Saco plástico, para lixo, reforçado, preto, capacidade de </w:t>
            </w:r>
            <w:r w:rsidRPr="00E520EA">
              <w:rPr>
                <w:rFonts w:ascii="Arial" w:eastAsia="Times New Roman" w:hAnsi="Arial" w:cs="Arial"/>
                <w:b/>
                <w:color w:val="000000"/>
                <w:sz w:val="24"/>
                <w:szCs w:val="24"/>
              </w:rPr>
              <w:t>100 litros</w:t>
            </w:r>
            <w:r w:rsidRPr="00E520EA">
              <w:rPr>
                <w:rFonts w:ascii="Arial" w:eastAsia="Times New Roman" w:hAnsi="Arial" w:cs="Arial"/>
                <w:color w:val="000000"/>
                <w:sz w:val="24"/>
                <w:szCs w:val="24"/>
              </w:rPr>
              <w:t>, pacote com 01 kg.</w:t>
            </w:r>
          </w:p>
        </w:tc>
        <w:tc>
          <w:tcPr>
            <w:tcW w:w="1314" w:type="dxa"/>
            <w:tcBorders>
              <w:top w:val="single" w:sz="4" w:space="0" w:color="auto"/>
              <w:left w:val="nil"/>
              <w:bottom w:val="single" w:sz="4" w:space="0" w:color="auto"/>
              <w:right w:val="single" w:sz="4" w:space="0" w:color="auto"/>
            </w:tcBorders>
          </w:tcPr>
          <w:p w14:paraId="035C7C46" w14:textId="77777777" w:rsidR="009E413E" w:rsidRPr="00E520EA" w:rsidRDefault="009E413E" w:rsidP="00B02462">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Pacote com</w:t>
            </w:r>
          </w:p>
          <w:p w14:paraId="0E184E71" w14:textId="77777777" w:rsidR="009E413E" w:rsidRPr="00E520EA" w:rsidRDefault="009E413E" w:rsidP="00B02462">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01 kg</w:t>
            </w:r>
          </w:p>
        </w:tc>
        <w:tc>
          <w:tcPr>
            <w:tcW w:w="1106" w:type="dxa"/>
            <w:tcBorders>
              <w:top w:val="nil"/>
              <w:left w:val="single" w:sz="4" w:space="0" w:color="auto"/>
              <w:bottom w:val="single" w:sz="4" w:space="0" w:color="auto"/>
              <w:right w:val="single" w:sz="4" w:space="0" w:color="auto"/>
            </w:tcBorders>
            <w:shd w:val="clear" w:color="auto" w:fill="auto"/>
            <w:noWrap/>
          </w:tcPr>
          <w:p w14:paraId="558603B1" w14:textId="77777777" w:rsidR="009E413E" w:rsidRPr="00E520EA" w:rsidRDefault="009E413E" w:rsidP="00B02462">
            <w:pPr>
              <w:spacing w:after="0" w:line="240" w:lineRule="auto"/>
              <w:jc w:val="center"/>
              <w:rPr>
                <w:rFonts w:ascii="Arial" w:hAnsi="Arial" w:cs="Arial"/>
                <w:color w:val="000000"/>
                <w:sz w:val="24"/>
                <w:szCs w:val="24"/>
              </w:rPr>
            </w:pPr>
            <w:r w:rsidRPr="00E520EA">
              <w:rPr>
                <w:rFonts w:ascii="Arial" w:hAnsi="Arial" w:cs="Arial"/>
                <w:color w:val="000000"/>
                <w:sz w:val="24"/>
                <w:szCs w:val="24"/>
              </w:rPr>
              <w:t>300</w:t>
            </w:r>
          </w:p>
        </w:tc>
        <w:tc>
          <w:tcPr>
            <w:tcW w:w="1434" w:type="dxa"/>
            <w:tcBorders>
              <w:top w:val="nil"/>
              <w:left w:val="single" w:sz="4" w:space="0" w:color="auto"/>
              <w:bottom w:val="single" w:sz="4" w:space="0" w:color="auto"/>
              <w:right w:val="single" w:sz="4" w:space="0" w:color="auto"/>
            </w:tcBorders>
            <w:shd w:val="clear" w:color="auto" w:fill="auto"/>
            <w:noWrap/>
          </w:tcPr>
          <w:p w14:paraId="11487173" w14:textId="77777777" w:rsidR="009E413E" w:rsidRPr="009E413E" w:rsidRDefault="009E413E" w:rsidP="00B02462">
            <w:pPr>
              <w:spacing w:after="0" w:line="240" w:lineRule="auto"/>
              <w:jc w:val="center"/>
              <w:rPr>
                <w:rFonts w:ascii="Arial" w:hAnsi="Arial" w:cs="Arial"/>
                <w:sz w:val="24"/>
                <w:szCs w:val="24"/>
              </w:rPr>
            </w:pPr>
            <w:r w:rsidRPr="009E413E">
              <w:rPr>
                <w:rFonts w:ascii="Arial" w:hAnsi="Arial" w:cs="Arial"/>
                <w:color w:val="000000"/>
                <w:sz w:val="24"/>
                <w:szCs w:val="24"/>
              </w:rPr>
              <w:t>R$ 30,10</w:t>
            </w:r>
          </w:p>
        </w:tc>
        <w:tc>
          <w:tcPr>
            <w:tcW w:w="1715" w:type="dxa"/>
            <w:tcBorders>
              <w:top w:val="nil"/>
              <w:left w:val="single" w:sz="4" w:space="0" w:color="auto"/>
              <w:bottom w:val="single" w:sz="4" w:space="0" w:color="auto"/>
              <w:right w:val="single" w:sz="4" w:space="0" w:color="auto"/>
            </w:tcBorders>
          </w:tcPr>
          <w:p w14:paraId="2334FB95" w14:textId="77777777" w:rsidR="009E413E" w:rsidRPr="009E413E" w:rsidRDefault="009E413E" w:rsidP="00B02462">
            <w:pPr>
              <w:spacing w:after="0" w:line="240" w:lineRule="auto"/>
              <w:jc w:val="center"/>
              <w:rPr>
                <w:rFonts w:ascii="Arial" w:hAnsi="Arial" w:cs="Arial"/>
                <w:sz w:val="24"/>
                <w:szCs w:val="24"/>
              </w:rPr>
            </w:pPr>
            <w:r w:rsidRPr="009E413E">
              <w:rPr>
                <w:rFonts w:ascii="Arial" w:hAnsi="Arial" w:cs="Arial"/>
                <w:color w:val="000000"/>
                <w:sz w:val="24"/>
                <w:szCs w:val="24"/>
              </w:rPr>
              <w:t>R$ 9.030,00</w:t>
            </w:r>
          </w:p>
        </w:tc>
      </w:tr>
      <w:tr w:rsidR="009E413E" w:rsidRPr="00032B8F" w14:paraId="7D892D1F" w14:textId="77777777" w:rsidTr="00B02462">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31AFDFE5" w14:textId="77777777" w:rsidR="009E413E" w:rsidRPr="00E520EA" w:rsidRDefault="009E413E" w:rsidP="00B02462">
            <w:pPr>
              <w:spacing w:after="0" w:line="240" w:lineRule="auto"/>
              <w:jc w:val="center"/>
              <w:rPr>
                <w:rFonts w:ascii="Arial" w:hAnsi="Arial" w:cs="Arial"/>
                <w:color w:val="000000"/>
                <w:sz w:val="24"/>
                <w:szCs w:val="24"/>
              </w:rPr>
            </w:pPr>
            <w:r w:rsidRPr="00E520EA">
              <w:rPr>
                <w:rFonts w:ascii="Arial" w:hAnsi="Arial" w:cs="Arial"/>
                <w:color w:val="000000"/>
                <w:sz w:val="24"/>
                <w:szCs w:val="24"/>
              </w:rPr>
              <w:t>22</w:t>
            </w:r>
          </w:p>
        </w:tc>
        <w:tc>
          <w:tcPr>
            <w:tcW w:w="2728" w:type="dxa"/>
            <w:tcBorders>
              <w:top w:val="nil"/>
              <w:left w:val="nil"/>
              <w:bottom w:val="single" w:sz="4" w:space="0" w:color="auto"/>
              <w:right w:val="single" w:sz="4" w:space="0" w:color="auto"/>
            </w:tcBorders>
            <w:shd w:val="clear" w:color="auto" w:fill="auto"/>
            <w:noWrap/>
          </w:tcPr>
          <w:p w14:paraId="432D1F0B" w14:textId="77777777" w:rsidR="009E413E" w:rsidRPr="00E520EA" w:rsidRDefault="009E413E" w:rsidP="00B02462">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Saco tradicional de algodão </w:t>
            </w:r>
            <w:r w:rsidRPr="00E520EA">
              <w:rPr>
                <w:rFonts w:ascii="Arial" w:eastAsia="Times New Roman" w:hAnsi="Arial" w:cs="Arial"/>
                <w:b/>
                <w:color w:val="000000"/>
                <w:sz w:val="24"/>
                <w:szCs w:val="24"/>
              </w:rPr>
              <w:t>(Pano de chão),</w:t>
            </w:r>
            <w:r w:rsidRPr="00E520EA">
              <w:rPr>
                <w:rFonts w:ascii="Arial" w:eastAsia="Times New Roman" w:hAnsi="Arial" w:cs="Arial"/>
                <w:color w:val="000000"/>
                <w:sz w:val="24"/>
                <w:szCs w:val="24"/>
              </w:rPr>
              <w:t xml:space="preserve"> alvejado, </w:t>
            </w:r>
            <w:r w:rsidRPr="00E520EA">
              <w:rPr>
                <w:rFonts w:ascii="Arial" w:eastAsia="Times New Roman" w:hAnsi="Arial" w:cs="Arial"/>
                <w:b/>
                <w:color w:val="000000"/>
                <w:sz w:val="24"/>
                <w:szCs w:val="24"/>
              </w:rPr>
              <w:t>dimensões aproximadas</w:t>
            </w:r>
            <w:r w:rsidRPr="00E520EA">
              <w:rPr>
                <w:rFonts w:ascii="Arial" w:eastAsia="Times New Roman" w:hAnsi="Arial" w:cs="Arial"/>
                <w:color w:val="000000"/>
                <w:sz w:val="24"/>
                <w:szCs w:val="24"/>
              </w:rPr>
              <w:t xml:space="preserve"> 68 x 43 cm, mínimo 90% algodão</w:t>
            </w:r>
          </w:p>
        </w:tc>
        <w:tc>
          <w:tcPr>
            <w:tcW w:w="1314" w:type="dxa"/>
            <w:tcBorders>
              <w:top w:val="single" w:sz="4" w:space="0" w:color="auto"/>
              <w:left w:val="nil"/>
              <w:bottom w:val="single" w:sz="4" w:space="0" w:color="auto"/>
              <w:right w:val="single" w:sz="4" w:space="0" w:color="auto"/>
            </w:tcBorders>
          </w:tcPr>
          <w:p w14:paraId="350CD472" w14:textId="77777777" w:rsidR="009E413E" w:rsidRPr="00E520EA" w:rsidRDefault="009E413E" w:rsidP="00B02462">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483EDF06" w14:textId="77777777" w:rsidR="009E413E" w:rsidRPr="00E520EA" w:rsidRDefault="009E413E" w:rsidP="00B02462">
            <w:pPr>
              <w:spacing w:after="0" w:line="240" w:lineRule="auto"/>
              <w:jc w:val="center"/>
              <w:rPr>
                <w:rFonts w:ascii="Arial" w:hAnsi="Arial" w:cs="Arial"/>
                <w:color w:val="000000"/>
                <w:sz w:val="24"/>
                <w:szCs w:val="24"/>
              </w:rPr>
            </w:pPr>
            <w:r w:rsidRPr="00E520EA">
              <w:rPr>
                <w:rFonts w:ascii="Arial" w:hAnsi="Arial" w:cs="Arial"/>
                <w:color w:val="000000"/>
                <w:sz w:val="24"/>
                <w:szCs w:val="24"/>
              </w:rPr>
              <w:t>250</w:t>
            </w:r>
          </w:p>
        </w:tc>
        <w:tc>
          <w:tcPr>
            <w:tcW w:w="1434" w:type="dxa"/>
            <w:tcBorders>
              <w:top w:val="nil"/>
              <w:left w:val="single" w:sz="4" w:space="0" w:color="auto"/>
              <w:bottom w:val="single" w:sz="4" w:space="0" w:color="auto"/>
              <w:right w:val="single" w:sz="4" w:space="0" w:color="auto"/>
            </w:tcBorders>
            <w:shd w:val="clear" w:color="auto" w:fill="auto"/>
            <w:noWrap/>
          </w:tcPr>
          <w:p w14:paraId="2EFEB934" w14:textId="77777777" w:rsidR="009E413E" w:rsidRPr="009E413E" w:rsidRDefault="009E413E" w:rsidP="00B02462">
            <w:pPr>
              <w:spacing w:after="0" w:line="240" w:lineRule="auto"/>
              <w:jc w:val="center"/>
              <w:rPr>
                <w:rFonts w:ascii="Arial" w:hAnsi="Arial" w:cs="Arial"/>
                <w:sz w:val="24"/>
                <w:szCs w:val="24"/>
              </w:rPr>
            </w:pPr>
            <w:r w:rsidRPr="009E413E">
              <w:rPr>
                <w:rFonts w:ascii="Arial" w:hAnsi="Arial" w:cs="Arial"/>
                <w:color w:val="000000"/>
                <w:sz w:val="24"/>
                <w:szCs w:val="24"/>
              </w:rPr>
              <w:t>R$ 9,10</w:t>
            </w:r>
          </w:p>
        </w:tc>
        <w:tc>
          <w:tcPr>
            <w:tcW w:w="1715" w:type="dxa"/>
            <w:tcBorders>
              <w:top w:val="nil"/>
              <w:left w:val="single" w:sz="4" w:space="0" w:color="auto"/>
              <w:bottom w:val="single" w:sz="4" w:space="0" w:color="auto"/>
              <w:right w:val="single" w:sz="4" w:space="0" w:color="auto"/>
            </w:tcBorders>
          </w:tcPr>
          <w:p w14:paraId="7D13D96D" w14:textId="77777777" w:rsidR="009E413E" w:rsidRPr="009E413E" w:rsidRDefault="009E413E" w:rsidP="00B02462">
            <w:pPr>
              <w:spacing w:after="0" w:line="240" w:lineRule="auto"/>
              <w:jc w:val="center"/>
              <w:rPr>
                <w:rFonts w:ascii="Arial" w:hAnsi="Arial" w:cs="Arial"/>
                <w:sz w:val="24"/>
                <w:szCs w:val="24"/>
              </w:rPr>
            </w:pPr>
            <w:r w:rsidRPr="009E413E">
              <w:rPr>
                <w:rFonts w:ascii="Arial" w:hAnsi="Arial" w:cs="Arial"/>
                <w:color w:val="000000"/>
                <w:sz w:val="24"/>
                <w:szCs w:val="24"/>
              </w:rPr>
              <w:t>R$ 2.275,00</w:t>
            </w:r>
          </w:p>
        </w:tc>
      </w:tr>
      <w:tr w:rsidR="009E413E" w:rsidRPr="00032B8F" w14:paraId="11F44776" w14:textId="77777777" w:rsidTr="00B02462">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1294E84A" w14:textId="77777777" w:rsidR="009E413E" w:rsidRPr="00E520EA" w:rsidRDefault="009E413E" w:rsidP="00B02462">
            <w:pPr>
              <w:spacing w:after="0" w:line="240" w:lineRule="auto"/>
              <w:jc w:val="center"/>
              <w:rPr>
                <w:rFonts w:ascii="Arial" w:hAnsi="Arial" w:cs="Arial"/>
                <w:color w:val="000000"/>
                <w:sz w:val="24"/>
                <w:szCs w:val="24"/>
              </w:rPr>
            </w:pPr>
            <w:r w:rsidRPr="00E520EA">
              <w:rPr>
                <w:rFonts w:ascii="Arial" w:hAnsi="Arial" w:cs="Arial"/>
                <w:color w:val="000000"/>
                <w:sz w:val="24"/>
                <w:szCs w:val="24"/>
              </w:rPr>
              <w:t>23</w:t>
            </w:r>
          </w:p>
        </w:tc>
        <w:tc>
          <w:tcPr>
            <w:tcW w:w="2728" w:type="dxa"/>
            <w:tcBorders>
              <w:top w:val="nil"/>
              <w:left w:val="nil"/>
              <w:bottom w:val="single" w:sz="4" w:space="0" w:color="auto"/>
              <w:right w:val="single" w:sz="4" w:space="0" w:color="auto"/>
            </w:tcBorders>
            <w:shd w:val="clear" w:color="auto" w:fill="auto"/>
            <w:noWrap/>
          </w:tcPr>
          <w:p w14:paraId="75A01341" w14:textId="77777777" w:rsidR="009E413E" w:rsidRPr="00E520EA" w:rsidRDefault="009E413E" w:rsidP="00B02462">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Vassoura de palha, com cabo. </w:t>
            </w:r>
          </w:p>
        </w:tc>
        <w:tc>
          <w:tcPr>
            <w:tcW w:w="1314" w:type="dxa"/>
            <w:tcBorders>
              <w:top w:val="single" w:sz="4" w:space="0" w:color="auto"/>
              <w:left w:val="nil"/>
              <w:bottom w:val="single" w:sz="4" w:space="0" w:color="auto"/>
              <w:right w:val="single" w:sz="4" w:space="0" w:color="auto"/>
            </w:tcBorders>
          </w:tcPr>
          <w:p w14:paraId="190FA38B" w14:textId="77777777" w:rsidR="009E413E" w:rsidRPr="00E520EA" w:rsidRDefault="009E413E" w:rsidP="00B02462">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0801D9F3" w14:textId="77777777" w:rsidR="009E413E" w:rsidRPr="00E520EA" w:rsidRDefault="009E413E" w:rsidP="00B02462">
            <w:pPr>
              <w:spacing w:after="0" w:line="240" w:lineRule="auto"/>
              <w:jc w:val="center"/>
              <w:rPr>
                <w:rFonts w:ascii="Arial" w:hAnsi="Arial" w:cs="Arial"/>
                <w:color w:val="000000"/>
                <w:sz w:val="24"/>
                <w:szCs w:val="24"/>
              </w:rPr>
            </w:pPr>
            <w:r w:rsidRPr="00E520EA">
              <w:rPr>
                <w:rFonts w:ascii="Arial" w:hAnsi="Arial" w:cs="Arial"/>
                <w:color w:val="000000"/>
                <w:sz w:val="24"/>
                <w:szCs w:val="24"/>
              </w:rPr>
              <w:t>05</w:t>
            </w:r>
          </w:p>
        </w:tc>
        <w:tc>
          <w:tcPr>
            <w:tcW w:w="1434" w:type="dxa"/>
            <w:tcBorders>
              <w:top w:val="nil"/>
              <w:left w:val="single" w:sz="4" w:space="0" w:color="auto"/>
              <w:bottom w:val="single" w:sz="4" w:space="0" w:color="auto"/>
              <w:right w:val="single" w:sz="4" w:space="0" w:color="auto"/>
            </w:tcBorders>
            <w:shd w:val="clear" w:color="auto" w:fill="auto"/>
            <w:noWrap/>
          </w:tcPr>
          <w:p w14:paraId="4A12F992" w14:textId="77777777" w:rsidR="009E413E" w:rsidRPr="009E413E" w:rsidRDefault="009E413E" w:rsidP="00B02462">
            <w:pPr>
              <w:spacing w:after="0" w:line="240" w:lineRule="auto"/>
              <w:jc w:val="center"/>
              <w:rPr>
                <w:rFonts w:ascii="Arial" w:hAnsi="Arial" w:cs="Arial"/>
                <w:sz w:val="24"/>
                <w:szCs w:val="24"/>
              </w:rPr>
            </w:pPr>
            <w:r w:rsidRPr="009E413E">
              <w:rPr>
                <w:rFonts w:ascii="Arial" w:hAnsi="Arial" w:cs="Arial"/>
                <w:color w:val="000000"/>
                <w:sz w:val="24"/>
                <w:szCs w:val="24"/>
              </w:rPr>
              <w:t>R$ 48,20</w:t>
            </w:r>
          </w:p>
        </w:tc>
        <w:tc>
          <w:tcPr>
            <w:tcW w:w="1715" w:type="dxa"/>
            <w:tcBorders>
              <w:top w:val="nil"/>
              <w:left w:val="single" w:sz="4" w:space="0" w:color="auto"/>
              <w:bottom w:val="single" w:sz="4" w:space="0" w:color="auto"/>
              <w:right w:val="single" w:sz="4" w:space="0" w:color="auto"/>
            </w:tcBorders>
          </w:tcPr>
          <w:p w14:paraId="54FD3C04" w14:textId="77777777" w:rsidR="009E413E" w:rsidRPr="009E413E" w:rsidRDefault="009E413E" w:rsidP="00B02462">
            <w:pPr>
              <w:spacing w:after="0" w:line="240" w:lineRule="auto"/>
              <w:jc w:val="center"/>
              <w:rPr>
                <w:rFonts w:ascii="Arial" w:hAnsi="Arial" w:cs="Arial"/>
                <w:sz w:val="24"/>
                <w:szCs w:val="24"/>
              </w:rPr>
            </w:pPr>
            <w:r w:rsidRPr="009E413E">
              <w:rPr>
                <w:rFonts w:ascii="Arial" w:hAnsi="Arial" w:cs="Arial"/>
                <w:color w:val="000000"/>
                <w:sz w:val="24"/>
                <w:szCs w:val="24"/>
              </w:rPr>
              <w:t>R$ 241,00</w:t>
            </w:r>
          </w:p>
        </w:tc>
      </w:tr>
      <w:tr w:rsidR="009E413E" w:rsidRPr="00032B8F" w14:paraId="50B1040C" w14:textId="77777777" w:rsidTr="00B02462">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636643D2" w14:textId="77777777" w:rsidR="009E413E" w:rsidRPr="00E520EA" w:rsidRDefault="009E413E" w:rsidP="00B02462">
            <w:pPr>
              <w:spacing w:after="0" w:line="240" w:lineRule="auto"/>
              <w:jc w:val="center"/>
              <w:rPr>
                <w:rFonts w:ascii="Arial" w:hAnsi="Arial" w:cs="Arial"/>
                <w:color w:val="000000"/>
                <w:sz w:val="24"/>
                <w:szCs w:val="24"/>
              </w:rPr>
            </w:pPr>
            <w:r w:rsidRPr="00E520EA">
              <w:rPr>
                <w:rFonts w:ascii="Arial" w:hAnsi="Arial" w:cs="Arial"/>
                <w:color w:val="000000"/>
                <w:sz w:val="24"/>
                <w:szCs w:val="24"/>
              </w:rPr>
              <w:t>24</w:t>
            </w:r>
          </w:p>
        </w:tc>
        <w:tc>
          <w:tcPr>
            <w:tcW w:w="2728" w:type="dxa"/>
            <w:tcBorders>
              <w:top w:val="nil"/>
              <w:left w:val="nil"/>
              <w:bottom w:val="single" w:sz="4" w:space="0" w:color="auto"/>
              <w:right w:val="single" w:sz="4" w:space="0" w:color="auto"/>
            </w:tcBorders>
            <w:shd w:val="clear" w:color="auto" w:fill="auto"/>
            <w:noWrap/>
          </w:tcPr>
          <w:p w14:paraId="6544B3D7" w14:textId="77777777" w:rsidR="009E413E" w:rsidRPr="00E520EA" w:rsidRDefault="009E413E" w:rsidP="00B02462">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Vassoura para piso liso material sintético, com cabo.</w:t>
            </w:r>
          </w:p>
        </w:tc>
        <w:tc>
          <w:tcPr>
            <w:tcW w:w="1314" w:type="dxa"/>
            <w:tcBorders>
              <w:top w:val="single" w:sz="4" w:space="0" w:color="auto"/>
              <w:left w:val="nil"/>
              <w:bottom w:val="single" w:sz="4" w:space="0" w:color="auto"/>
              <w:right w:val="single" w:sz="4" w:space="0" w:color="auto"/>
            </w:tcBorders>
          </w:tcPr>
          <w:p w14:paraId="17B4362B" w14:textId="77777777" w:rsidR="009E413E" w:rsidRPr="00E520EA" w:rsidRDefault="009E413E" w:rsidP="00B02462">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778EDB25" w14:textId="77777777" w:rsidR="009E413E" w:rsidRPr="00E520EA" w:rsidRDefault="009E413E" w:rsidP="00B02462">
            <w:pPr>
              <w:spacing w:after="0" w:line="240" w:lineRule="auto"/>
              <w:jc w:val="center"/>
              <w:rPr>
                <w:rFonts w:ascii="Arial" w:hAnsi="Arial" w:cs="Arial"/>
                <w:color w:val="000000"/>
                <w:sz w:val="24"/>
                <w:szCs w:val="24"/>
              </w:rPr>
            </w:pPr>
            <w:r w:rsidRPr="00E520EA">
              <w:rPr>
                <w:rFonts w:ascii="Arial" w:hAnsi="Arial" w:cs="Arial"/>
                <w:color w:val="000000"/>
                <w:sz w:val="24"/>
                <w:szCs w:val="24"/>
              </w:rPr>
              <w:t>20</w:t>
            </w:r>
          </w:p>
        </w:tc>
        <w:tc>
          <w:tcPr>
            <w:tcW w:w="1434" w:type="dxa"/>
            <w:tcBorders>
              <w:top w:val="nil"/>
              <w:left w:val="single" w:sz="4" w:space="0" w:color="auto"/>
              <w:bottom w:val="single" w:sz="4" w:space="0" w:color="auto"/>
              <w:right w:val="single" w:sz="4" w:space="0" w:color="auto"/>
            </w:tcBorders>
            <w:shd w:val="clear" w:color="auto" w:fill="auto"/>
            <w:noWrap/>
          </w:tcPr>
          <w:p w14:paraId="3E7A1E3E" w14:textId="77777777" w:rsidR="009E413E" w:rsidRPr="009E413E" w:rsidRDefault="009E413E" w:rsidP="00B02462">
            <w:pPr>
              <w:spacing w:after="0" w:line="240" w:lineRule="auto"/>
              <w:jc w:val="center"/>
              <w:rPr>
                <w:rFonts w:ascii="Arial" w:hAnsi="Arial" w:cs="Arial"/>
                <w:sz w:val="24"/>
                <w:szCs w:val="24"/>
              </w:rPr>
            </w:pPr>
            <w:r w:rsidRPr="009E413E">
              <w:rPr>
                <w:rFonts w:ascii="Arial" w:hAnsi="Arial" w:cs="Arial"/>
                <w:color w:val="000000"/>
                <w:sz w:val="24"/>
                <w:szCs w:val="24"/>
              </w:rPr>
              <w:t>R$ 24,90</w:t>
            </w:r>
          </w:p>
        </w:tc>
        <w:tc>
          <w:tcPr>
            <w:tcW w:w="1715" w:type="dxa"/>
            <w:tcBorders>
              <w:top w:val="nil"/>
              <w:left w:val="single" w:sz="4" w:space="0" w:color="auto"/>
              <w:bottom w:val="single" w:sz="4" w:space="0" w:color="auto"/>
              <w:right w:val="single" w:sz="4" w:space="0" w:color="auto"/>
            </w:tcBorders>
          </w:tcPr>
          <w:p w14:paraId="6DE6F77A" w14:textId="77777777" w:rsidR="009E413E" w:rsidRPr="009E413E" w:rsidRDefault="009E413E" w:rsidP="00B02462">
            <w:pPr>
              <w:spacing w:after="0" w:line="240" w:lineRule="auto"/>
              <w:jc w:val="center"/>
              <w:rPr>
                <w:rFonts w:ascii="Arial" w:hAnsi="Arial" w:cs="Arial"/>
                <w:sz w:val="24"/>
                <w:szCs w:val="24"/>
              </w:rPr>
            </w:pPr>
            <w:r w:rsidRPr="009E413E">
              <w:rPr>
                <w:rFonts w:ascii="Arial" w:hAnsi="Arial" w:cs="Arial"/>
                <w:color w:val="000000"/>
                <w:sz w:val="24"/>
                <w:szCs w:val="24"/>
              </w:rPr>
              <w:t>R$ 498,00</w:t>
            </w:r>
          </w:p>
        </w:tc>
      </w:tr>
      <w:tr w:rsidR="009E413E" w:rsidRPr="00032B8F" w14:paraId="55230C2C" w14:textId="77777777" w:rsidTr="00B02462">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31F51C99" w14:textId="77777777" w:rsidR="009E413E" w:rsidRPr="00E520EA" w:rsidRDefault="009E413E" w:rsidP="00B02462">
            <w:pPr>
              <w:spacing w:after="0" w:line="240" w:lineRule="auto"/>
              <w:jc w:val="center"/>
              <w:rPr>
                <w:rFonts w:ascii="Arial" w:hAnsi="Arial" w:cs="Arial"/>
                <w:color w:val="000000"/>
                <w:sz w:val="24"/>
                <w:szCs w:val="24"/>
              </w:rPr>
            </w:pPr>
            <w:r w:rsidRPr="00E520EA">
              <w:rPr>
                <w:rFonts w:ascii="Arial" w:hAnsi="Arial" w:cs="Arial"/>
                <w:color w:val="000000"/>
                <w:sz w:val="24"/>
                <w:szCs w:val="24"/>
              </w:rPr>
              <w:t>25</w:t>
            </w:r>
          </w:p>
        </w:tc>
        <w:tc>
          <w:tcPr>
            <w:tcW w:w="2728" w:type="dxa"/>
            <w:tcBorders>
              <w:top w:val="nil"/>
              <w:left w:val="nil"/>
              <w:bottom w:val="single" w:sz="4" w:space="0" w:color="auto"/>
              <w:right w:val="single" w:sz="4" w:space="0" w:color="auto"/>
            </w:tcBorders>
            <w:shd w:val="clear" w:color="auto" w:fill="auto"/>
            <w:noWrap/>
          </w:tcPr>
          <w:p w14:paraId="2356E410" w14:textId="77777777" w:rsidR="009E413E" w:rsidRPr="00E520EA" w:rsidRDefault="009E413E" w:rsidP="00B02462">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Vassoura piaçava, com cabo.</w:t>
            </w:r>
          </w:p>
        </w:tc>
        <w:tc>
          <w:tcPr>
            <w:tcW w:w="1314" w:type="dxa"/>
            <w:tcBorders>
              <w:top w:val="single" w:sz="4" w:space="0" w:color="auto"/>
              <w:left w:val="nil"/>
              <w:bottom w:val="single" w:sz="4" w:space="0" w:color="auto"/>
              <w:right w:val="single" w:sz="4" w:space="0" w:color="auto"/>
            </w:tcBorders>
          </w:tcPr>
          <w:p w14:paraId="5778026B" w14:textId="77777777" w:rsidR="009E413E" w:rsidRPr="00E520EA" w:rsidRDefault="009E413E" w:rsidP="00B02462">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32019D16" w14:textId="77777777" w:rsidR="009E413E" w:rsidRPr="00E520EA" w:rsidRDefault="009E413E" w:rsidP="00B02462">
            <w:pPr>
              <w:spacing w:after="0" w:line="240" w:lineRule="auto"/>
              <w:jc w:val="center"/>
              <w:rPr>
                <w:rFonts w:ascii="Arial" w:hAnsi="Arial" w:cs="Arial"/>
                <w:color w:val="000000"/>
                <w:sz w:val="24"/>
                <w:szCs w:val="24"/>
              </w:rPr>
            </w:pPr>
            <w:r w:rsidRPr="00E520EA">
              <w:rPr>
                <w:rFonts w:ascii="Arial" w:hAnsi="Arial" w:cs="Arial"/>
                <w:color w:val="000000"/>
                <w:sz w:val="24"/>
                <w:szCs w:val="24"/>
              </w:rPr>
              <w:t>03</w:t>
            </w:r>
          </w:p>
        </w:tc>
        <w:tc>
          <w:tcPr>
            <w:tcW w:w="1434" w:type="dxa"/>
            <w:tcBorders>
              <w:top w:val="nil"/>
              <w:left w:val="single" w:sz="4" w:space="0" w:color="auto"/>
              <w:bottom w:val="single" w:sz="4" w:space="0" w:color="auto"/>
              <w:right w:val="single" w:sz="4" w:space="0" w:color="auto"/>
            </w:tcBorders>
            <w:shd w:val="clear" w:color="auto" w:fill="auto"/>
            <w:noWrap/>
          </w:tcPr>
          <w:p w14:paraId="02F42325" w14:textId="77777777" w:rsidR="009E413E" w:rsidRPr="009E413E" w:rsidRDefault="009E413E" w:rsidP="00B02462">
            <w:pPr>
              <w:spacing w:after="0" w:line="240" w:lineRule="auto"/>
              <w:jc w:val="center"/>
              <w:rPr>
                <w:rFonts w:ascii="Arial" w:hAnsi="Arial" w:cs="Arial"/>
                <w:sz w:val="24"/>
                <w:szCs w:val="24"/>
              </w:rPr>
            </w:pPr>
            <w:r w:rsidRPr="009E413E">
              <w:rPr>
                <w:rFonts w:ascii="Arial" w:hAnsi="Arial" w:cs="Arial"/>
                <w:color w:val="000000"/>
                <w:sz w:val="24"/>
                <w:szCs w:val="24"/>
              </w:rPr>
              <w:t>R$ 35,00</w:t>
            </w:r>
          </w:p>
        </w:tc>
        <w:tc>
          <w:tcPr>
            <w:tcW w:w="1715" w:type="dxa"/>
            <w:tcBorders>
              <w:top w:val="nil"/>
              <w:left w:val="single" w:sz="4" w:space="0" w:color="auto"/>
              <w:bottom w:val="single" w:sz="4" w:space="0" w:color="auto"/>
              <w:right w:val="single" w:sz="4" w:space="0" w:color="auto"/>
            </w:tcBorders>
          </w:tcPr>
          <w:p w14:paraId="6AF50739" w14:textId="77777777" w:rsidR="009E413E" w:rsidRPr="009E413E" w:rsidRDefault="009E413E" w:rsidP="00B02462">
            <w:pPr>
              <w:spacing w:after="0" w:line="240" w:lineRule="auto"/>
              <w:jc w:val="center"/>
              <w:rPr>
                <w:rFonts w:ascii="Arial" w:hAnsi="Arial" w:cs="Arial"/>
                <w:sz w:val="24"/>
                <w:szCs w:val="24"/>
              </w:rPr>
            </w:pPr>
            <w:r w:rsidRPr="009E413E">
              <w:rPr>
                <w:rFonts w:ascii="Arial" w:hAnsi="Arial" w:cs="Arial"/>
                <w:color w:val="000000"/>
                <w:sz w:val="24"/>
                <w:szCs w:val="24"/>
              </w:rPr>
              <w:t>R$ 105,00</w:t>
            </w:r>
          </w:p>
        </w:tc>
      </w:tr>
      <w:tr w:rsidR="009E413E" w:rsidRPr="00032B8F" w14:paraId="5C933A07" w14:textId="77777777" w:rsidTr="00B02462">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3C96C522" w14:textId="77777777" w:rsidR="009E413E" w:rsidRPr="00E520EA" w:rsidRDefault="009E413E" w:rsidP="00B02462">
            <w:pPr>
              <w:spacing w:after="0" w:line="240" w:lineRule="auto"/>
              <w:jc w:val="center"/>
              <w:rPr>
                <w:rFonts w:ascii="Arial" w:hAnsi="Arial" w:cs="Arial"/>
                <w:color w:val="000000"/>
                <w:sz w:val="24"/>
                <w:szCs w:val="24"/>
              </w:rPr>
            </w:pPr>
            <w:r w:rsidRPr="00E520EA">
              <w:rPr>
                <w:rFonts w:ascii="Arial" w:hAnsi="Arial" w:cs="Arial"/>
                <w:color w:val="000000"/>
                <w:sz w:val="24"/>
                <w:szCs w:val="24"/>
              </w:rPr>
              <w:t>26</w:t>
            </w:r>
          </w:p>
        </w:tc>
        <w:tc>
          <w:tcPr>
            <w:tcW w:w="2728" w:type="dxa"/>
            <w:tcBorders>
              <w:top w:val="nil"/>
              <w:left w:val="nil"/>
              <w:bottom w:val="single" w:sz="4" w:space="0" w:color="auto"/>
              <w:right w:val="single" w:sz="4" w:space="0" w:color="auto"/>
            </w:tcBorders>
            <w:shd w:val="clear" w:color="auto" w:fill="auto"/>
            <w:noWrap/>
          </w:tcPr>
          <w:p w14:paraId="7F157853" w14:textId="77777777" w:rsidR="009E413E" w:rsidRPr="00E520EA" w:rsidRDefault="009E413E" w:rsidP="00B02462">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Vassoura de pelo, com cabo.</w:t>
            </w:r>
          </w:p>
        </w:tc>
        <w:tc>
          <w:tcPr>
            <w:tcW w:w="1314" w:type="dxa"/>
            <w:tcBorders>
              <w:top w:val="single" w:sz="4" w:space="0" w:color="auto"/>
              <w:left w:val="nil"/>
              <w:bottom w:val="single" w:sz="4" w:space="0" w:color="auto"/>
              <w:right w:val="single" w:sz="4" w:space="0" w:color="auto"/>
            </w:tcBorders>
          </w:tcPr>
          <w:p w14:paraId="75B5F339" w14:textId="77777777" w:rsidR="009E413E" w:rsidRPr="00E520EA" w:rsidRDefault="009E413E" w:rsidP="00B02462">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6040C146" w14:textId="77777777" w:rsidR="009E413E" w:rsidRPr="00E520EA" w:rsidRDefault="009E413E" w:rsidP="00B02462">
            <w:pPr>
              <w:spacing w:after="0" w:line="240" w:lineRule="auto"/>
              <w:jc w:val="center"/>
              <w:rPr>
                <w:rFonts w:ascii="Arial" w:hAnsi="Arial" w:cs="Arial"/>
                <w:color w:val="000000"/>
                <w:sz w:val="24"/>
                <w:szCs w:val="24"/>
              </w:rPr>
            </w:pPr>
            <w:r w:rsidRPr="00E520EA">
              <w:rPr>
                <w:rFonts w:ascii="Arial" w:hAnsi="Arial" w:cs="Arial"/>
                <w:color w:val="000000"/>
                <w:sz w:val="24"/>
                <w:szCs w:val="24"/>
              </w:rPr>
              <w:t>03</w:t>
            </w:r>
          </w:p>
        </w:tc>
        <w:tc>
          <w:tcPr>
            <w:tcW w:w="1434" w:type="dxa"/>
            <w:tcBorders>
              <w:top w:val="nil"/>
              <w:left w:val="single" w:sz="4" w:space="0" w:color="auto"/>
              <w:bottom w:val="single" w:sz="4" w:space="0" w:color="auto"/>
              <w:right w:val="single" w:sz="4" w:space="0" w:color="auto"/>
            </w:tcBorders>
            <w:shd w:val="clear" w:color="auto" w:fill="auto"/>
            <w:noWrap/>
          </w:tcPr>
          <w:p w14:paraId="2F43861A" w14:textId="77777777" w:rsidR="009E413E" w:rsidRPr="009E413E" w:rsidRDefault="009E413E" w:rsidP="00B02462">
            <w:pPr>
              <w:spacing w:after="0" w:line="240" w:lineRule="auto"/>
              <w:jc w:val="center"/>
              <w:rPr>
                <w:rFonts w:ascii="Arial" w:hAnsi="Arial" w:cs="Arial"/>
                <w:sz w:val="24"/>
                <w:szCs w:val="24"/>
              </w:rPr>
            </w:pPr>
            <w:r w:rsidRPr="009E413E">
              <w:rPr>
                <w:rFonts w:ascii="Arial" w:hAnsi="Arial" w:cs="Arial"/>
                <w:color w:val="000000"/>
                <w:sz w:val="24"/>
                <w:szCs w:val="24"/>
              </w:rPr>
              <w:t>R$ 34,78</w:t>
            </w:r>
          </w:p>
        </w:tc>
        <w:tc>
          <w:tcPr>
            <w:tcW w:w="1715" w:type="dxa"/>
            <w:tcBorders>
              <w:top w:val="nil"/>
              <w:left w:val="single" w:sz="4" w:space="0" w:color="auto"/>
              <w:bottom w:val="single" w:sz="4" w:space="0" w:color="auto"/>
              <w:right w:val="single" w:sz="4" w:space="0" w:color="auto"/>
            </w:tcBorders>
          </w:tcPr>
          <w:p w14:paraId="4C7C6DF5" w14:textId="77777777" w:rsidR="009E413E" w:rsidRPr="009E413E" w:rsidRDefault="009E413E" w:rsidP="00B02462">
            <w:pPr>
              <w:spacing w:after="0" w:line="240" w:lineRule="auto"/>
              <w:jc w:val="center"/>
              <w:rPr>
                <w:rFonts w:ascii="Arial" w:hAnsi="Arial" w:cs="Arial"/>
                <w:sz w:val="24"/>
                <w:szCs w:val="24"/>
              </w:rPr>
            </w:pPr>
            <w:r w:rsidRPr="009E413E">
              <w:rPr>
                <w:rFonts w:ascii="Arial" w:hAnsi="Arial" w:cs="Arial"/>
                <w:color w:val="000000"/>
                <w:sz w:val="24"/>
                <w:szCs w:val="24"/>
              </w:rPr>
              <w:t>R$ 104,34</w:t>
            </w:r>
          </w:p>
        </w:tc>
      </w:tr>
      <w:tr w:rsidR="009E413E" w:rsidRPr="00032B8F" w14:paraId="3898A3D0" w14:textId="77777777" w:rsidTr="00B02462">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1725F936" w14:textId="77777777" w:rsidR="009E413E" w:rsidRPr="00E520EA" w:rsidRDefault="009E413E" w:rsidP="00B02462">
            <w:pPr>
              <w:spacing w:after="0" w:line="240" w:lineRule="auto"/>
              <w:jc w:val="center"/>
              <w:rPr>
                <w:rFonts w:ascii="Arial" w:hAnsi="Arial" w:cs="Arial"/>
                <w:color w:val="000000"/>
                <w:sz w:val="24"/>
                <w:szCs w:val="24"/>
              </w:rPr>
            </w:pPr>
            <w:r w:rsidRPr="00E520EA">
              <w:rPr>
                <w:rFonts w:ascii="Arial" w:hAnsi="Arial" w:cs="Arial"/>
                <w:color w:val="000000"/>
                <w:sz w:val="24"/>
                <w:szCs w:val="24"/>
              </w:rPr>
              <w:t>27</w:t>
            </w:r>
          </w:p>
        </w:tc>
        <w:tc>
          <w:tcPr>
            <w:tcW w:w="2728" w:type="dxa"/>
            <w:tcBorders>
              <w:top w:val="nil"/>
              <w:left w:val="nil"/>
              <w:bottom w:val="single" w:sz="4" w:space="0" w:color="auto"/>
              <w:right w:val="single" w:sz="4" w:space="0" w:color="auto"/>
            </w:tcBorders>
            <w:shd w:val="clear" w:color="auto" w:fill="auto"/>
            <w:noWrap/>
          </w:tcPr>
          <w:p w14:paraId="26D637DA" w14:textId="77777777" w:rsidR="009E413E" w:rsidRPr="00E520EA" w:rsidRDefault="009E413E" w:rsidP="00B02462">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Cabo para </w:t>
            </w:r>
            <w:proofErr w:type="spellStart"/>
            <w:r w:rsidRPr="00E520EA">
              <w:rPr>
                <w:rFonts w:ascii="Arial" w:eastAsia="Times New Roman" w:hAnsi="Arial" w:cs="Arial"/>
                <w:color w:val="000000"/>
                <w:sz w:val="24"/>
                <w:szCs w:val="24"/>
              </w:rPr>
              <w:t>Mop</w:t>
            </w:r>
            <w:proofErr w:type="spellEnd"/>
            <w:r w:rsidRPr="00E520EA">
              <w:rPr>
                <w:rFonts w:ascii="Arial" w:eastAsia="Times New Roman" w:hAnsi="Arial" w:cs="Arial"/>
                <w:color w:val="000000"/>
                <w:sz w:val="24"/>
                <w:szCs w:val="24"/>
              </w:rPr>
              <w:t>, em alumínio, comprimento aproximado de 140 cm.</w:t>
            </w:r>
          </w:p>
        </w:tc>
        <w:tc>
          <w:tcPr>
            <w:tcW w:w="1314" w:type="dxa"/>
            <w:tcBorders>
              <w:top w:val="single" w:sz="4" w:space="0" w:color="auto"/>
              <w:left w:val="nil"/>
              <w:bottom w:val="single" w:sz="4" w:space="0" w:color="auto"/>
              <w:right w:val="single" w:sz="4" w:space="0" w:color="auto"/>
            </w:tcBorders>
          </w:tcPr>
          <w:p w14:paraId="0329789F" w14:textId="77777777" w:rsidR="009E413E" w:rsidRPr="00E520EA" w:rsidRDefault="009E413E" w:rsidP="00B02462">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690517BE" w14:textId="77777777" w:rsidR="009E413E" w:rsidRPr="00E520EA" w:rsidRDefault="009E413E" w:rsidP="00B02462">
            <w:pPr>
              <w:spacing w:after="0" w:line="240" w:lineRule="auto"/>
              <w:jc w:val="center"/>
              <w:rPr>
                <w:rFonts w:ascii="Arial" w:hAnsi="Arial" w:cs="Arial"/>
                <w:color w:val="000000"/>
                <w:sz w:val="24"/>
                <w:szCs w:val="24"/>
              </w:rPr>
            </w:pPr>
            <w:r w:rsidRPr="00E520EA">
              <w:rPr>
                <w:rFonts w:ascii="Arial" w:hAnsi="Arial" w:cs="Arial"/>
                <w:color w:val="000000"/>
                <w:sz w:val="24"/>
                <w:szCs w:val="24"/>
              </w:rPr>
              <w:t>03</w:t>
            </w:r>
          </w:p>
        </w:tc>
        <w:tc>
          <w:tcPr>
            <w:tcW w:w="1434" w:type="dxa"/>
            <w:tcBorders>
              <w:top w:val="nil"/>
              <w:left w:val="single" w:sz="4" w:space="0" w:color="auto"/>
              <w:bottom w:val="single" w:sz="4" w:space="0" w:color="auto"/>
              <w:right w:val="single" w:sz="4" w:space="0" w:color="auto"/>
            </w:tcBorders>
            <w:shd w:val="clear" w:color="auto" w:fill="auto"/>
            <w:noWrap/>
          </w:tcPr>
          <w:p w14:paraId="036CC5C5" w14:textId="77777777" w:rsidR="009E413E" w:rsidRPr="009E413E" w:rsidRDefault="009E413E" w:rsidP="00B02462">
            <w:pPr>
              <w:spacing w:after="0" w:line="240" w:lineRule="auto"/>
              <w:jc w:val="center"/>
              <w:rPr>
                <w:rFonts w:ascii="Arial" w:hAnsi="Arial" w:cs="Arial"/>
                <w:sz w:val="24"/>
                <w:szCs w:val="24"/>
              </w:rPr>
            </w:pPr>
            <w:r w:rsidRPr="009E413E">
              <w:rPr>
                <w:rFonts w:ascii="Arial" w:hAnsi="Arial" w:cs="Arial"/>
                <w:color w:val="000000"/>
                <w:sz w:val="24"/>
                <w:szCs w:val="24"/>
              </w:rPr>
              <w:t>R$ 74,96</w:t>
            </w:r>
          </w:p>
        </w:tc>
        <w:tc>
          <w:tcPr>
            <w:tcW w:w="1715" w:type="dxa"/>
            <w:tcBorders>
              <w:top w:val="nil"/>
              <w:left w:val="single" w:sz="4" w:space="0" w:color="auto"/>
              <w:bottom w:val="single" w:sz="4" w:space="0" w:color="auto"/>
              <w:right w:val="single" w:sz="4" w:space="0" w:color="auto"/>
            </w:tcBorders>
          </w:tcPr>
          <w:p w14:paraId="7EEBD6B4" w14:textId="77777777" w:rsidR="009E413E" w:rsidRPr="009E413E" w:rsidRDefault="009E413E" w:rsidP="00B02462">
            <w:pPr>
              <w:spacing w:after="0" w:line="240" w:lineRule="auto"/>
              <w:jc w:val="center"/>
              <w:rPr>
                <w:rFonts w:ascii="Arial" w:hAnsi="Arial" w:cs="Arial"/>
                <w:sz w:val="24"/>
                <w:szCs w:val="24"/>
              </w:rPr>
            </w:pPr>
            <w:r w:rsidRPr="009E413E">
              <w:rPr>
                <w:rFonts w:ascii="Arial" w:hAnsi="Arial" w:cs="Arial"/>
                <w:color w:val="000000"/>
                <w:sz w:val="24"/>
                <w:szCs w:val="24"/>
              </w:rPr>
              <w:t>R$ 224,88</w:t>
            </w:r>
          </w:p>
        </w:tc>
      </w:tr>
      <w:tr w:rsidR="009E413E" w:rsidRPr="00032B8F" w14:paraId="560C7133" w14:textId="77777777" w:rsidTr="00B02462">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52D1361B" w14:textId="77777777" w:rsidR="009E413E" w:rsidRPr="00E520EA" w:rsidRDefault="009E413E" w:rsidP="00B02462">
            <w:pPr>
              <w:spacing w:after="0" w:line="240" w:lineRule="auto"/>
              <w:jc w:val="center"/>
              <w:rPr>
                <w:rFonts w:ascii="Arial" w:hAnsi="Arial" w:cs="Arial"/>
                <w:color w:val="000000"/>
                <w:sz w:val="24"/>
                <w:szCs w:val="24"/>
              </w:rPr>
            </w:pPr>
            <w:r w:rsidRPr="00E520EA">
              <w:rPr>
                <w:rFonts w:ascii="Arial" w:hAnsi="Arial" w:cs="Arial"/>
                <w:color w:val="000000"/>
                <w:sz w:val="24"/>
                <w:szCs w:val="24"/>
              </w:rPr>
              <w:t>28</w:t>
            </w:r>
          </w:p>
        </w:tc>
        <w:tc>
          <w:tcPr>
            <w:tcW w:w="2728" w:type="dxa"/>
            <w:tcBorders>
              <w:top w:val="nil"/>
              <w:left w:val="nil"/>
              <w:bottom w:val="single" w:sz="4" w:space="0" w:color="auto"/>
              <w:right w:val="single" w:sz="4" w:space="0" w:color="auto"/>
            </w:tcBorders>
            <w:shd w:val="clear" w:color="auto" w:fill="auto"/>
            <w:noWrap/>
          </w:tcPr>
          <w:p w14:paraId="3F1597F4" w14:textId="77777777" w:rsidR="009E413E" w:rsidRPr="00E520EA" w:rsidRDefault="009E413E" w:rsidP="00B02462">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Armação metálica para </w:t>
            </w:r>
            <w:proofErr w:type="spellStart"/>
            <w:r w:rsidRPr="00E520EA">
              <w:rPr>
                <w:rFonts w:ascii="Arial" w:eastAsia="Times New Roman" w:hAnsi="Arial" w:cs="Arial"/>
                <w:color w:val="000000"/>
                <w:sz w:val="24"/>
                <w:szCs w:val="24"/>
              </w:rPr>
              <w:t>Mop</w:t>
            </w:r>
            <w:proofErr w:type="spellEnd"/>
            <w:r w:rsidRPr="00E520EA">
              <w:rPr>
                <w:rFonts w:ascii="Arial" w:eastAsia="Times New Roman" w:hAnsi="Arial" w:cs="Arial"/>
                <w:color w:val="000000"/>
                <w:sz w:val="24"/>
                <w:szCs w:val="24"/>
              </w:rPr>
              <w:t xml:space="preserve"> pó, tamanho aproximado de 40 cm.</w:t>
            </w:r>
          </w:p>
        </w:tc>
        <w:tc>
          <w:tcPr>
            <w:tcW w:w="1314" w:type="dxa"/>
            <w:tcBorders>
              <w:top w:val="single" w:sz="4" w:space="0" w:color="auto"/>
              <w:left w:val="nil"/>
              <w:bottom w:val="single" w:sz="4" w:space="0" w:color="auto"/>
              <w:right w:val="single" w:sz="4" w:space="0" w:color="auto"/>
            </w:tcBorders>
          </w:tcPr>
          <w:p w14:paraId="3A7345EE" w14:textId="77777777" w:rsidR="009E413E" w:rsidRPr="00E520EA" w:rsidRDefault="009E413E" w:rsidP="00B02462">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734E9094" w14:textId="77777777" w:rsidR="009E413E" w:rsidRPr="00E520EA" w:rsidRDefault="009E413E" w:rsidP="00B02462">
            <w:pPr>
              <w:spacing w:after="0" w:line="240" w:lineRule="auto"/>
              <w:jc w:val="center"/>
              <w:rPr>
                <w:rFonts w:ascii="Arial" w:hAnsi="Arial" w:cs="Arial"/>
                <w:color w:val="000000"/>
                <w:sz w:val="24"/>
                <w:szCs w:val="24"/>
              </w:rPr>
            </w:pPr>
            <w:r w:rsidRPr="00E520EA">
              <w:rPr>
                <w:rFonts w:ascii="Arial" w:hAnsi="Arial" w:cs="Arial"/>
                <w:color w:val="000000"/>
                <w:sz w:val="24"/>
                <w:szCs w:val="24"/>
              </w:rPr>
              <w:t>02</w:t>
            </w:r>
          </w:p>
        </w:tc>
        <w:tc>
          <w:tcPr>
            <w:tcW w:w="1434" w:type="dxa"/>
            <w:tcBorders>
              <w:top w:val="nil"/>
              <w:left w:val="single" w:sz="4" w:space="0" w:color="auto"/>
              <w:bottom w:val="single" w:sz="4" w:space="0" w:color="auto"/>
              <w:right w:val="single" w:sz="4" w:space="0" w:color="auto"/>
            </w:tcBorders>
            <w:shd w:val="clear" w:color="auto" w:fill="auto"/>
            <w:noWrap/>
          </w:tcPr>
          <w:p w14:paraId="280D64CB" w14:textId="77777777" w:rsidR="009E413E" w:rsidRPr="009E413E" w:rsidRDefault="009E413E" w:rsidP="00B02462">
            <w:pPr>
              <w:spacing w:after="0" w:line="240" w:lineRule="auto"/>
              <w:jc w:val="center"/>
              <w:rPr>
                <w:rFonts w:ascii="Arial" w:hAnsi="Arial" w:cs="Arial"/>
                <w:sz w:val="24"/>
                <w:szCs w:val="24"/>
              </w:rPr>
            </w:pPr>
            <w:r w:rsidRPr="009E413E">
              <w:rPr>
                <w:rFonts w:ascii="Arial" w:hAnsi="Arial" w:cs="Arial"/>
                <w:color w:val="000000"/>
                <w:sz w:val="24"/>
                <w:szCs w:val="24"/>
              </w:rPr>
              <w:t>R$ 56,87</w:t>
            </w:r>
          </w:p>
        </w:tc>
        <w:tc>
          <w:tcPr>
            <w:tcW w:w="1715" w:type="dxa"/>
            <w:tcBorders>
              <w:top w:val="nil"/>
              <w:left w:val="single" w:sz="4" w:space="0" w:color="auto"/>
              <w:bottom w:val="single" w:sz="4" w:space="0" w:color="auto"/>
              <w:right w:val="single" w:sz="4" w:space="0" w:color="auto"/>
            </w:tcBorders>
          </w:tcPr>
          <w:p w14:paraId="24E0904C" w14:textId="77777777" w:rsidR="009E413E" w:rsidRPr="009E413E" w:rsidRDefault="009E413E" w:rsidP="00B02462">
            <w:pPr>
              <w:spacing w:after="0" w:line="240" w:lineRule="auto"/>
              <w:jc w:val="center"/>
              <w:rPr>
                <w:rFonts w:ascii="Arial" w:hAnsi="Arial" w:cs="Arial"/>
                <w:sz w:val="24"/>
                <w:szCs w:val="24"/>
              </w:rPr>
            </w:pPr>
            <w:r w:rsidRPr="009E413E">
              <w:rPr>
                <w:rFonts w:ascii="Arial" w:hAnsi="Arial" w:cs="Arial"/>
                <w:color w:val="000000"/>
                <w:sz w:val="24"/>
                <w:szCs w:val="24"/>
              </w:rPr>
              <w:t>R$ 113,74</w:t>
            </w:r>
          </w:p>
        </w:tc>
      </w:tr>
      <w:tr w:rsidR="009E413E" w:rsidRPr="00032B8F" w14:paraId="3F9570C3" w14:textId="77777777" w:rsidTr="00B02462">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365F9735" w14:textId="77777777" w:rsidR="009E413E" w:rsidRPr="00E520EA" w:rsidRDefault="009E413E" w:rsidP="00B02462">
            <w:pPr>
              <w:spacing w:after="0" w:line="240" w:lineRule="auto"/>
              <w:jc w:val="center"/>
              <w:rPr>
                <w:rFonts w:ascii="Arial" w:hAnsi="Arial" w:cs="Arial"/>
                <w:color w:val="000000"/>
                <w:sz w:val="24"/>
                <w:szCs w:val="24"/>
              </w:rPr>
            </w:pPr>
            <w:r w:rsidRPr="00E520EA">
              <w:rPr>
                <w:rFonts w:ascii="Arial" w:hAnsi="Arial" w:cs="Arial"/>
                <w:color w:val="000000"/>
                <w:sz w:val="24"/>
                <w:szCs w:val="24"/>
              </w:rPr>
              <w:t>29</w:t>
            </w:r>
          </w:p>
        </w:tc>
        <w:tc>
          <w:tcPr>
            <w:tcW w:w="2728" w:type="dxa"/>
            <w:tcBorders>
              <w:top w:val="nil"/>
              <w:left w:val="nil"/>
              <w:bottom w:val="single" w:sz="4" w:space="0" w:color="auto"/>
              <w:right w:val="single" w:sz="4" w:space="0" w:color="auto"/>
            </w:tcBorders>
            <w:shd w:val="clear" w:color="auto" w:fill="auto"/>
            <w:noWrap/>
          </w:tcPr>
          <w:p w14:paraId="0C389264" w14:textId="77777777" w:rsidR="009E413E" w:rsidRPr="00E520EA" w:rsidRDefault="009E413E" w:rsidP="00B02462">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Refil Mini </w:t>
            </w:r>
            <w:proofErr w:type="spellStart"/>
            <w:r w:rsidRPr="00E520EA">
              <w:rPr>
                <w:rFonts w:ascii="Arial" w:eastAsia="Times New Roman" w:hAnsi="Arial" w:cs="Arial"/>
                <w:color w:val="000000"/>
                <w:sz w:val="24"/>
                <w:szCs w:val="24"/>
              </w:rPr>
              <w:t>Mop</w:t>
            </w:r>
            <w:proofErr w:type="spellEnd"/>
            <w:r w:rsidRPr="00E520EA">
              <w:rPr>
                <w:rFonts w:ascii="Arial" w:eastAsia="Times New Roman" w:hAnsi="Arial" w:cs="Arial"/>
                <w:color w:val="000000"/>
                <w:sz w:val="24"/>
                <w:szCs w:val="24"/>
              </w:rPr>
              <w:t xml:space="preserve"> Úmido Sintético, dimensões aproximadas 7,5x29 cm.</w:t>
            </w:r>
          </w:p>
        </w:tc>
        <w:tc>
          <w:tcPr>
            <w:tcW w:w="1314" w:type="dxa"/>
            <w:tcBorders>
              <w:top w:val="single" w:sz="4" w:space="0" w:color="auto"/>
              <w:left w:val="nil"/>
              <w:bottom w:val="single" w:sz="4" w:space="0" w:color="auto"/>
              <w:right w:val="single" w:sz="4" w:space="0" w:color="auto"/>
            </w:tcBorders>
          </w:tcPr>
          <w:p w14:paraId="7154BA67" w14:textId="77777777" w:rsidR="009E413E" w:rsidRPr="00E520EA" w:rsidRDefault="009E413E" w:rsidP="00B02462">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5A7FE479" w14:textId="77777777" w:rsidR="009E413E" w:rsidRPr="00E520EA" w:rsidRDefault="009E413E" w:rsidP="00B02462">
            <w:pPr>
              <w:spacing w:after="0" w:line="240" w:lineRule="auto"/>
              <w:jc w:val="center"/>
              <w:rPr>
                <w:rFonts w:ascii="Arial" w:hAnsi="Arial" w:cs="Arial"/>
                <w:color w:val="000000"/>
                <w:sz w:val="24"/>
                <w:szCs w:val="24"/>
              </w:rPr>
            </w:pPr>
            <w:r w:rsidRPr="00E520EA">
              <w:rPr>
                <w:rFonts w:ascii="Arial" w:hAnsi="Arial" w:cs="Arial"/>
                <w:color w:val="000000"/>
                <w:sz w:val="24"/>
                <w:szCs w:val="24"/>
              </w:rPr>
              <w:t>04</w:t>
            </w:r>
          </w:p>
        </w:tc>
        <w:tc>
          <w:tcPr>
            <w:tcW w:w="1434" w:type="dxa"/>
            <w:tcBorders>
              <w:top w:val="nil"/>
              <w:left w:val="single" w:sz="4" w:space="0" w:color="auto"/>
              <w:bottom w:val="single" w:sz="4" w:space="0" w:color="auto"/>
              <w:right w:val="single" w:sz="4" w:space="0" w:color="auto"/>
            </w:tcBorders>
            <w:shd w:val="clear" w:color="auto" w:fill="auto"/>
            <w:noWrap/>
          </w:tcPr>
          <w:p w14:paraId="776CD4E3" w14:textId="77777777" w:rsidR="009E413E" w:rsidRPr="009E413E" w:rsidRDefault="009E413E" w:rsidP="00B02462">
            <w:pPr>
              <w:spacing w:after="0" w:line="240" w:lineRule="auto"/>
              <w:jc w:val="center"/>
              <w:rPr>
                <w:rFonts w:ascii="Arial" w:hAnsi="Arial" w:cs="Arial"/>
                <w:sz w:val="24"/>
                <w:szCs w:val="24"/>
              </w:rPr>
            </w:pPr>
            <w:r w:rsidRPr="009E413E">
              <w:rPr>
                <w:rFonts w:ascii="Arial" w:hAnsi="Arial" w:cs="Arial"/>
                <w:color w:val="000000"/>
                <w:sz w:val="24"/>
                <w:szCs w:val="24"/>
              </w:rPr>
              <w:t>R$ 32,28</w:t>
            </w:r>
          </w:p>
        </w:tc>
        <w:tc>
          <w:tcPr>
            <w:tcW w:w="1715" w:type="dxa"/>
            <w:tcBorders>
              <w:top w:val="nil"/>
              <w:left w:val="single" w:sz="4" w:space="0" w:color="auto"/>
              <w:bottom w:val="single" w:sz="4" w:space="0" w:color="auto"/>
              <w:right w:val="single" w:sz="4" w:space="0" w:color="auto"/>
            </w:tcBorders>
          </w:tcPr>
          <w:p w14:paraId="25300DFD" w14:textId="77777777" w:rsidR="009E413E" w:rsidRPr="009E413E" w:rsidRDefault="009E413E" w:rsidP="00B02462">
            <w:pPr>
              <w:spacing w:after="0" w:line="240" w:lineRule="auto"/>
              <w:jc w:val="center"/>
              <w:rPr>
                <w:rFonts w:ascii="Arial" w:hAnsi="Arial" w:cs="Arial"/>
                <w:sz w:val="24"/>
                <w:szCs w:val="24"/>
              </w:rPr>
            </w:pPr>
            <w:r w:rsidRPr="009E413E">
              <w:rPr>
                <w:rFonts w:ascii="Arial" w:hAnsi="Arial" w:cs="Arial"/>
                <w:color w:val="000000"/>
                <w:sz w:val="24"/>
                <w:szCs w:val="24"/>
              </w:rPr>
              <w:t>R$ 129,12</w:t>
            </w:r>
          </w:p>
        </w:tc>
      </w:tr>
      <w:tr w:rsidR="009E413E" w:rsidRPr="00032B8F" w14:paraId="68E6AC76" w14:textId="77777777" w:rsidTr="00B02462">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6313B81D" w14:textId="77777777" w:rsidR="009E413E" w:rsidRPr="00E520EA" w:rsidRDefault="009E413E" w:rsidP="00B02462">
            <w:pPr>
              <w:spacing w:after="0" w:line="240" w:lineRule="auto"/>
              <w:jc w:val="center"/>
              <w:rPr>
                <w:rFonts w:ascii="Arial" w:hAnsi="Arial" w:cs="Arial"/>
                <w:color w:val="000000"/>
                <w:sz w:val="24"/>
                <w:szCs w:val="24"/>
              </w:rPr>
            </w:pPr>
            <w:r w:rsidRPr="00E520EA">
              <w:rPr>
                <w:rFonts w:ascii="Arial" w:hAnsi="Arial" w:cs="Arial"/>
                <w:color w:val="000000"/>
                <w:sz w:val="24"/>
                <w:szCs w:val="24"/>
              </w:rPr>
              <w:t>30</w:t>
            </w:r>
          </w:p>
        </w:tc>
        <w:tc>
          <w:tcPr>
            <w:tcW w:w="2728" w:type="dxa"/>
            <w:tcBorders>
              <w:top w:val="nil"/>
              <w:left w:val="nil"/>
              <w:bottom w:val="single" w:sz="4" w:space="0" w:color="auto"/>
              <w:right w:val="single" w:sz="4" w:space="0" w:color="auto"/>
            </w:tcBorders>
            <w:shd w:val="clear" w:color="auto" w:fill="auto"/>
            <w:noWrap/>
          </w:tcPr>
          <w:p w14:paraId="068B111F" w14:textId="77777777" w:rsidR="009E413E" w:rsidRPr="00E520EA" w:rsidRDefault="009E413E" w:rsidP="00B02462">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 xml:space="preserve">Conjunto balde de aproximadamente 32 litros em polipropileno, </w:t>
            </w:r>
            <w:r w:rsidRPr="00E520EA">
              <w:rPr>
                <w:rFonts w:ascii="Arial" w:eastAsia="Times New Roman" w:hAnsi="Arial" w:cs="Arial"/>
                <w:color w:val="000000"/>
                <w:sz w:val="24"/>
                <w:szCs w:val="24"/>
              </w:rPr>
              <w:lastRenderedPageBreak/>
              <w:t>espremedor com barra de metal.</w:t>
            </w:r>
          </w:p>
        </w:tc>
        <w:tc>
          <w:tcPr>
            <w:tcW w:w="1314" w:type="dxa"/>
            <w:tcBorders>
              <w:top w:val="single" w:sz="4" w:space="0" w:color="auto"/>
              <w:left w:val="nil"/>
              <w:bottom w:val="single" w:sz="4" w:space="0" w:color="auto"/>
              <w:right w:val="single" w:sz="4" w:space="0" w:color="auto"/>
            </w:tcBorders>
          </w:tcPr>
          <w:p w14:paraId="201C8AE9" w14:textId="77777777" w:rsidR="009E413E" w:rsidRPr="00E520EA" w:rsidRDefault="009E413E" w:rsidP="00B02462">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lastRenderedPageBreak/>
              <w:t>Conjunto</w:t>
            </w:r>
          </w:p>
        </w:tc>
        <w:tc>
          <w:tcPr>
            <w:tcW w:w="1106" w:type="dxa"/>
            <w:tcBorders>
              <w:top w:val="nil"/>
              <w:left w:val="single" w:sz="4" w:space="0" w:color="auto"/>
              <w:bottom w:val="single" w:sz="4" w:space="0" w:color="auto"/>
              <w:right w:val="single" w:sz="4" w:space="0" w:color="auto"/>
            </w:tcBorders>
            <w:shd w:val="clear" w:color="auto" w:fill="auto"/>
            <w:noWrap/>
          </w:tcPr>
          <w:p w14:paraId="0209CC6A" w14:textId="77777777" w:rsidR="009E413E" w:rsidRPr="00E520EA" w:rsidRDefault="009E413E" w:rsidP="00B02462">
            <w:pPr>
              <w:spacing w:after="0" w:line="240" w:lineRule="auto"/>
              <w:jc w:val="center"/>
              <w:rPr>
                <w:rFonts w:ascii="Arial" w:hAnsi="Arial" w:cs="Arial"/>
                <w:color w:val="000000"/>
                <w:sz w:val="24"/>
                <w:szCs w:val="24"/>
              </w:rPr>
            </w:pPr>
            <w:r w:rsidRPr="00E520EA">
              <w:rPr>
                <w:rFonts w:ascii="Arial" w:hAnsi="Arial" w:cs="Arial"/>
                <w:color w:val="000000"/>
                <w:sz w:val="24"/>
                <w:szCs w:val="24"/>
              </w:rPr>
              <w:t>02</w:t>
            </w:r>
          </w:p>
        </w:tc>
        <w:tc>
          <w:tcPr>
            <w:tcW w:w="1434" w:type="dxa"/>
            <w:tcBorders>
              <w:top w:val="nil"/>
              <w:left w:val="single" w:sz="4" w:space="0" w:color="auto"/>
              <w:bottom w:val="single" w:sz="4" w:space="0" w:color="auto"/>
              <w:right w:val="single" w:sz="4" w:space="0" w:color="auto"/>
            </w:tcBorders>
            <w:shd w:val="clear" w:color="auto" w:fill="auto"/>
            <w:noWrap/>
          </w:tcPr>
          <w:p w14:paraId="4CF3A1B9" w14:textId="77777777" w:rsidR="009E413E" w:rsidRPr="009E413E" w:rsidRDefault="009E413E" w:rsidP="00B02462">
            <w:pPr>
              <w:spacing w:after="0" w:line="240" w:lineRule="auto"/>
              <w:jc w:val="center"/>
              <w:rPr>
                <w:rFonts w:ascii="Arial" w:hAnsi="Arial" w:cs="Arial"/>
                <w:sz w:val="24"/>
                <w:szCs w:val="24"/>
              </w:rPr>
            </w:pPr>
            <w:r w:rsidRPr="009E413E">
              <w:rPr>
                <w:rFonts w:ascii="Arial" w:hAnsi="Arial" w:cs="Arial"/>
                <w:color w:val="000000"/>
                <w:sz w:val="24"/>
                <w:szCs w:val="24"/>
              </w:rPr>
              <w:t>R$ 500,23</w:t>
            </w:r>
          </w:p>
        </w:tc>
        <w:tc>
          <w:tcPr>
            <w:tcW w:w="1715" w:type="dxa"/>
            <w:tcBorders>
              <w:top w:val="nil"/>
              <w:left w:val="single" w:sz="4" w:space="0" w:color="auto"/>
              <w:bottom w:val="single" w:sz="4" w:space="0" w:color="auto"/>
              <w:right w:val="single" w:sz="4" w:space="0" w:color="auto"/>
            </w:tcBorders>
          </w:tcPr>
          <w:p w14:paraId="39901E49" w14:textId="77777777" w:rsidR="009E413E" w:rsidRPr="009E413E" w:rsidRDefault="009E413E" w:rsidP="00B02462">
            <w:pPr>
              <w:spacing w:after="0" w:line="240" w:lineRule="auto"/>
              <w:jc w:val="center"/>
              <w:rPr>
                <w:rFonts w:ascii="Arial" w:hAnsi="Arial" w:cs="Arial"/>
                <w:sz w:val="24"/>
                <w:szCs w:val="24"/>
              </w:rPr>
            </w:pPr>
            <w:r w:rsidRPr="009E413E">
              <w:rPr>
                <w:rFonts w:ascii="Arial" w:hAnsi="Arial" w:cs="Arial"/>
                <w:color w:val="000000"/>
                <w:sz w:val="24"/>
                <w:szCs w:val="24"/>
              </w:rPr>
              <w:t>R$ 1.000,46</w:t>
            </w:r>
          </w:p>
        </w:tc>
      </w:tr>
      <w:tr w:rsidR="009E413E" w:rsidRPr="00032B8F" w14:paraId="5A071086" w14:textId="77777777" w:rsidTr="00B02462">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747311D1" w14:textId="77777777" w:rsidR="009E413E" w:rsidRPr="00E520EA" w:rsidRDefault="009E413E" w:rsidP="00B02462">
            <w:pPr>
              <w:spacing w:after="0" w:line="240" w:lineRule="auto"/>
              <w:jc w:val="center"/>
              <w:rPr>
                <w:rFonts w:ascii="Arial" w:hAnsi="Arial" w:cs="Arial"/>
                <w:color w:val="000000"/>
                <w:sz w:val="24"/>
                <w:szCs w:val="24"/>
              </w:rPr>
            </w:pPr>
            <w:r w:rsidRPr="00E520EA">
              <w:rPr>
                <w:rFonts w:ascii="Arial" w:hAnsi="Arial" w:cs="Arial"/>
                <w:color w:val="000000"/>
                <w:sz w:val="24"/>
                <w:szCs w:val="24"/>
              </w:rPr>
              <w:t>31</w:t>
            </w:r>
          </w:p>
        </w:tc>
        <w:tc>
          <w:tcPr>
            <w:tcW w:w="2728" w:type="dxa"/>
            <w:tcBorders>
              <w:top w:val="nil"/>
              <w:left w:val="nil"/>
              <w:bottom w:val="single" w:sz="4" w:space="0" w:color="auto"/>
              <w:right w:val="single" w:sz="4" w:space="0" w:color="auto"/>
            </w:tcBorders>
            <w:shd w:val="clear" w:color="auto" w:fill="auto"/>
            <w:noWrap/>
          </w:tcPr>
          <w:p w14:paraId="7D7F6ECA" w14:textId="77777777" w:rsidR="009E413E" w:rsidRPr="00E520EA" w:rsidRDefault="009E413E" w:rsidP="00B02462">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Rodo de plástico 40 cm, com cabo.</w:t>
            </w:r>
          </w:p>
        </w:tc>
        <w:tc>
          <w:tcPr>
            <w:tcW w:w="1314" w:type="dxa"/>
            <w:tcBorders>
              <w:top w:val="single" w:sz="4" w:space="0" w:color="auto"/>
              <w:left w:val="nil"/>
              <w:bottom w:val="single" w:sz="4" w:space="0" w:color="auto"/>
              <w:right w:val="single" w:sz="4" w:space="0" w:color="auto"/>
            </w:tcBorders>
          </w:tcPr>
          <w:p w14:paraId="1CCA42EE" w14:textId="77777777" w:rsidR="009E413E" w:rsidRPr="00E520EA" w:rsidRDefault="009E413E" w:rsidP="00B02462">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16766E91" w14:textId="77777777" w:rsidR="009E413E" w:rsidRPr="00E520EA" w:rsidRDefault="009E413E" w:rsidP="00B02462">
            <w:pPr>
              <w:spacing w:after="0" w:line="240" w:lineRule="auto"/>
              <w:jc w:val="center"/>
              <w:rPr>
                <w:rFonts w:ascii="Arial" w:hAnsi="Arial" w:cs="Arial"/>
                <w:color w:val="000000"/>
                <w:sz w:val="24"/>
                <w:szCs w:val="24"/>
              </w:rPr>
            </w:pPr>
            <w:r w:rsidRPr="00E520EA">
              <w:rPr>
                <w:rFonts w:ascii="Arial" w:hAnsi="Arial" w:cs="Arial"/>
                <w:color w:val="000000"/>
                <w:sz w:val="24"/>
                <w:szCs w:val="24"/>
              </w:rPr>
              <w:t>20</w:t>
            </w:r>
          </w:p>
        </w:tc>
        <w:tc>
          <w:tcPr>
            <w:tcW w:w="1434" w:type="dxa"/>
            <w:tcBorders>
              <w:top w:val="nil"/>
              <w:left w:val="single" w:sz="4" w:space="0" w:color="auto"/>
              <w:bottom w:val="single" w:sz="4" w:space="0" w:color="auto"/>
              <w:right w:val="single" w:sz="4" w:space="0" w:color="auto"/>
            </w:tcBorders>
            <w:shd w:val="clear" w:color="auto" w:fill="auto"/>
            <w:noWrap/>
          </w:tcPr>
          <w:p w14:paraId="587C7CCD" w14:textId="77777777" w:rsidR="009E413E" w:rsidRPr="009E413E" w:rsidRDefault="009E413E" w:rsidP="00B02462">
            <w:pPr>
              <w:spacing w:after="0" w:line="240" w:lineRule="auto"/>
              <w:jc w:val="center"/>
              <w:rPr>
                <w:rFonts w:ascii="Arial" w:hAnsi="Arial" w:cs="Arial"/>
                <w:sz w:val="24"/>
                <w:szCs w:val="24"/>
              </w:rPr>
            </w:pPr>
            <w:r w:rsidRPr="009E413E">
              <w:rPr>
                <w:rFonts w:ascii="Arial" w:hAnsi="Arial" w:cs="Arial"/>
                <w:color w:val="000000"/>
                <w:sz w:val="24"/>
                <w:szCs w:val="24"/>
              </w:rPr>
              <w:t>R$ 21,87</w:t>
            </w:r>
          </w:p>
        </w:tc>
        <w:tc>
          <w:tcPr>
            <w:tcW w:w="1715" w:type="dxa"/>
            <w:tcBorders>
              <w:top w:val="nil"/>
              <w:left w:val="single" w:sz="4" w:space="0" w:color="auto"/>
              <w:bottom w:val="single" w:sz="4" w:space="0" w:color="auto"/>
              <w:right w:val="single" w:sz="4" w:space="0" w:color="auto"/>
            </w:tcBorders>
          </w:tcPr>
          <w:p w14:paraId="3ACCB34B" w14:textId="77777777" w:rsidR="009E413E" w:rsidRPr="009E413E" w:rsidRDefault="009E413E" w:rsidP="00B02462">
            <w:pPr>
              <w:spacing w:after="0" w:line="240" w:lineRule="auto"/>
              <w:jc w:val="center"/>
              <w:rPr>
                <w:rFonts w:ascii="Arial" w:hAnsi="Arial" w:cs="Arial"/>
                <w:sz w:val="24"/>
                <w:szCs w:val="24"/>
              </w:rPr>
            </w:pPr>
            <w:r w:rsidRPr="009E413E">
              <w:rPr>
                <w:rFonts w:ascii="Arial" w:hAnsi="Arial" w:cs="Arial"/>
                <w:color w:val="000000"/>
                <w:sz w:val="24"/>
                <w:szCs w:val="24"/>
              </w:rPr>
              <w:t>R$ 437,40</w:t>
            </w:r>
          </w:p>
        </w:tc>
      </w:tr>
      <w:tr w:rsidR="009E413E" w:rsidRPr="00032B8F" w14:paraId="6DB92C20" w14:textId="77777777" w:rsidTr="00B02462">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5C11BB12" w14:textId="77777777" w:rsidR="009E413E" w:rsidRPr="00E520EA" w:rsidRDefault="009E413E" w:rsidP="00B02462">
            <w:pPr>
              <w:spacing w:after="0" w:line="240" w:lineRule="auto"/>
              <w:jc w:val="center"/>
              <w:rPr>
                <w:rFonts w:ascii="Arial" w:hAnsi="Arial" w:cs="Arial"/>
                <w:color w:val="000000"/>
                <w:sz w:val="24"/>
                <w:szCs w:val="24"/>
              </w:rPr>
            </w:pPr>
            <w:r w:rsidRPr="00E520EA">
              <w:rPr>
                <w:rFonts w:ascii="Arial" w:hAnsi="Arial" w:cs="Arial"/>
                <w:color w:val="000000"/>
                <w:sz w:val="24"/>
                <w:szCs w:val="24"/>
              </w:rPr>
              <w:t>32</w:t>
            </w:r>
          </w:p>
        </w:tc>
        <w:tc>
          <w:tcPr>
            <w:tcW w:w="2728" w:type="dxa"/>
            <w:tcBorders>
              <w:top w:val="nil"/>
              <w:left w:val="nil"/>
              <w:bottom w:val="single" w:sz="4" w:space="0" w:color="auto"/>
              <w:right w:val="single" w:sz="4" w:space="0" w:color="auto"/>
            </w:tcBorders>
            <w:shd w:val="clear" w:color="auto" w:fill="auto"/>
            <w:noWrap/>
          </w:tcPr>
          <w:p w14:paraId="2F428BF0" w14:textId="77777777" w:rsidR="009E413E" w:rsidRPr="00E520EA" w:rsidRDefault="009E413E" w:rsidP="00B02462">
            <w:pPr>
              <w:spacing w:after="0" w:line="240" w:lineRule="auto"/>
              <w:jc w:val="both"/>
              <w:rPr>
                <w:rFonts w:ascii="Arial" w:eastAsia="Times New Roman" w:hAnsi="Arial" w:cs="Arial"/>
                <w:color w:val="000000"/>
                <w:sz w:val="24"/>
                <w:szCs w:val="24"/>
              </w:rPr>
            </w:pPr>
            <w:r w:rsidRPr="00E520EA">
              <w:rPr>
                <w:rFonts w:ascii="Arial" w:eastAsia="Times New Roman" w:hAnsi="Arial" w:cs="Arial"/>
                <w:color w:val="000000"/>
                <w:sz w:val="24"/>
                <w:szCs w:val="24"/>
              </w:rPr>
              <w:t>Rodo de plástico 60 cm, com cabo.</w:t>
            </w:r>
          </w:p>
        </w:tc>
        <w:tc>
          <w:tcPr>
            <w:tcW w:w="1314" w:type="dxa"/>
            <w:tcBorders>
              <w:top w:val="single" w:sz="4" w:space="0" w:color="auto"/>
              <w:left w:val="nil"/>
              <w:bottom w:val="single" w:sz="4" w:space="0" w:color="auto"/>
              <w:right w:val="single" w:sz="4" w:space="0" w:color="auto"/>
            </w:tcBorders>
          </w:tcPr>
          <w:p w14:paraId="26FF4D55" w14:textId="77777777" w:rsidR="009E413E" w:rsidRPr="00E520EA" w:rsidRDefault="009E413E" w:rsidP="00B02462">
            <w:pPr>
              <w:spacing w:after="0" w:line="240" w:lineRule="auto"/>
              <w:jc w:val="center"/>
              <w:rPr>
                <w:rFonts w:ascii="Arial" w:eastAsia="Times New Roman" w:hAnsi="Arial" w:cs="Arial"/>
                <w:color w:val="000000"/>
                <w:sz w:val="24"/>
                <w:szCs w:val="24"/>
              </w:rPr>
            </w:pPr>
            <w:r w:rsidRPr="00E520EA">
              <w:rPr>
                <w:rFonts w:ascii="Arial" w:eastAsia="Times New Roman" w:hAnsi="Arial" w:cs="Arial"/>
                <w:color w:val="000000"/>
                <w:sz w:val="24"/>
                <w:szCs w:val="24"/>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2B4672DF" w14:textId="77777777" w:rsidR="009E413E" w:rsidRPr="00E520EA" w:rsidRDefault="009E413E" w:rsidP="00B02462">
            <w:pPr>
              <w:spacing w:after="0" w:line="240" w:lineRule="auto"/>
              <w:jc w:val="center"/>
              <w:rPr>
                <w:rFonts w:ascii="Arial" w:hAnsi="Arial" w:cs="Arial"/>
                <w:color w:val="000000"/>
                <w:sz w:val="24"/>
                <w:szCs w:val="24"/>
              </w:rPr>
            </w:pPr>
            <w:r w:rsidRPr="00E520EA">
              <w:rPr>
                <w:rFonts w:ascii="Arial" w:hAnsi="Arial" w:cs="Arial"/>
                <w:color w:val="000000"/>
                <w:sz w:val="24"/>
                <w:szCs w:val="24"/>
              </w:rPr>
              <w:t>06</w:t>
            </w:r>
          </w:p>
        </w:tc>
        <w:tc>
          <w:tcPr>
            <w:tcW w:w="1434" w:type="dxa"/>
            <w:tcBorders>
              <w:top w:val="nil"/>
              <w:left w:val="single" w:sz="4" w:space="0" w:color="auto"/>
              <w:bottom w:val="single" w:sz="4" w:space="0" w:color="auto"/>
              <w:right w:val="single" w:sz="4" w:space="0" w:color="auto"/>
            </w:tcBorders>
            <w:shd w:val="clear" w:color="auto" w:fill="auto"/>
            <w:noWrap/>
          </w:tcPr>
          <w:p w14:paraId="48B1A94E" w14:textId="77777777" w:rsidR="009E413E" w:rsidRPr="009E413E" w:rsidRDefault="009E413E" w:rsidP="00B02462">
            <w:pPr>
              <w:spacing w:after="0" w:line="240" w:lineRule="auto"/>
              <w:jc w:val="center"/>
              <w:rPr>
                <w:rFonts w:ascii="Arial" w:hAnsi="Arial" w:cs="Arial"/>
                <w:sz w:val="24"/>
                <w:szCs w:val="24"/>
              </w:rPr>
            </w:pPr>
            <w:r w:rsidRPr="009E413E">
              <w:rPr>
                <w:rFonts w:ascii="Arial" w:hAnsi="Arial" w:cs="Arial"/>
                <w:color w:val="000000"/>
                <w:sz w:val="24"/>
                <w:szCs w:val="24"/>
              </w:rPr>
              <w:t>R$ 24,66</w:t>
            </w:r>
          </w:p>
        </w:tc>
        <w:tc>
          <w:tcPr>
            <w:tcW w:w="1715" w:type="dxa"/>
            <w:tcBorders>
              <w:top w:val="nil"/>
              <w:left w:val="single" w:sz="4" w:space="0" w:color="auto"/>
              <w:bottom w:val="single" w:sz="4" w:space="0" w:color="auto"/>
              <w:right w:val="single" w:sz="4" w:space="0" w:color="auto"/>
            </w:tcBorders>
          </w:tcPr>
          <w:p w14:paraId="62B8FC6F" w14:textId="77777777" w:rsidR="009E413E" w:rsidRPr="009E413E" w:rsidRDefault="009E413E" w:rsidP="00B02462">
            <w:pPr>
              <w:spacing w:after="0" w:line="240" w:lineRule="auto"/>
              <w:jc w:val="center"/>
              <w:rPr>
                <w:rFonts w:ascii="Arial" w:hAnsi="Arial" w:cs="Arial"/>
                <w:sz w:val="24"/>
                <w:szCs w:val="24"/>
              </w:rPr>
            </w:pPr>
            <w:r w:rsidRPr="009E413E">
              <w:rPr>
                <w:rFonts w:ascii="Arial" w:hAnsi="Arial" w:cs="Arial"/>
                <w:color w:val="000000"/>
                <w:sz w:val="24"/>
                <w:szCs w:val="24"/>
              </w:rPr>
              <w:t>R$ 147,96</w:t>
            </w:r>
          </w:p>
        </w:tc>
      </w:tr>
    </w:tbl>
    <w:p w14:paraId="7925C487" w14:textId="77777777" w:rsidR="00FF51BD" w:rsidRDefault="00FF51BD" w:rsidP="009B492C"/>
    <w:p w14:paraId="38F160C9" w14:textId="6E3F67FE" w:rsidR="006441BD" w:rsidRDefault="006441BD" w:rsidP="00372706">
      <w:pPr>
        <w:pStyle w:val="Cabealho"/>
        <w:tabs>
          <w:tab w:val="clear" w:pos="4252"/>
          <w:tab w:val="clear" w:pos="8504"/>
        </w:tabs>
        <w:spacing w:after="160" w:line="259" w:lineRule="auto"/>
      </w:pPr>
    </w:p>
    <w:p w14:paraId="11857D81" w14:textId="492C65A6" w:rsidR="00F56404" w:rsidRDefault="00F56404" w:rsidP="00372706">
      <w:pPr>
        <w:pStyle w:val="Cabealho"/>
        <w:tabs>
          <w:tab w:val="clear" w:pos="4252"/>
          <w:tab w:val="clear" w:pos="8504"/>
        </w:tabs>
        <w:spacing w:after="160" w:line="259" w:lineRule="auto"/>
      </w:pPr>
    </w:p>
    <w:p w14:paraId="47447C74" w14:textId="29673E3E" w:rsidR="00F56404" w:rsidRDefault="00F56404" w:rsidP="00372706">
      <w:pPr>
        <w:pStyle w:val="Cabealho"/>
        <w:tabs>
          <w:tab w:val="clear" w:pos="4252"/>
          <w:tab w:val="clear" w:pos="8504"/>
        </w:tabs>
        <w:spacing w:after="160" w:line="259" w:lineRule="auto"/>
      </w:pPr>
    </w:p>
    <w:p w14:paraId="78CB8AAA" w14:textId="33939A2A" w:rsidR="00F56404" w:rsidRDefault="00F56404" w:rsidP="00372706">
      <w:pPr>
        <w:pStyle w:val="Cabealho"/>
        <w:tabs>
          <w:tab w:val="clear" w:pos="4252"/>
          <w:tab w:val="clear" w:pos="8504"/>
        </w:tabs>
        <w:spacing w:after="160" w:line="259" w:lineRule="auto"/>
      </w:pPr>
    </w:p>
    <w:p w14:paraId="49115250" w14:textId="77777777" w:rsidR="00CC5616" w:rsidRDefault="00CC5616" w:rsidP="00372706">
      <w:pPr>
        <w:pStyle w:val="Cabealho"/>
        <w:tabs>
          <w:tab w:val="clear" w:pos="4252"/>
          <w:tab w:val="clear" w:pos="8504"/>
        </w:tabs>
        <w:spacing w:after="160" w:line="259" w:lineRule="auto"/>
      </w:pPr>
    </w:p>
    <w:p w14:paraId="7AAC1D9C" w14:textId="77777777" w:rsidR="00CC5616" w:rsidRDefault="00CC5616" w:rsidP="00372706">
      <w:pPr>
        <w:pStyle w:val="Cabealho"/>
        <w:tabs>
          <w:tab w:val="clear" w:pos="4252"/>
          <w:tab w:val="clear" w:pos="8504"/>
        </w:tabs>
        <w:spacing w:after="160" w:line="259" w:lineRule="auto"/>
      </w:pPr>
    </w:p>
    <w:p w14:paraId="6384644B" w14:textId="77777777" w:rsidR="00CC5616" w:rsidRDefault="00CC5616" w:rsidP="00372706">
      <w:pPr>
        <w:pStyle w:val="Cabealho"/>
        <w:tabs>
          <w:tab w:val="clear" w:pos="4252"/>
          <w:tab w:val="clear" w:pos="8504"/>
        </w:tabs>
        <w:spacing w:after="160" w:line="259" w:lineRule="auto"/>
      </w:pPr>
    </w:p>
    <w:p w14:paraId="0805E2DC" w14:textId="77777777" w:rsidR="00CC5616" w:rsidRDefault="00CC5616" w:rsidP="00372706">
      <w:pPr>
        <w:pStyle w:val="Cabealho"/>
        <w:tabs>
          <w:tab w:val="clear" w:pos="4252"/>
          <w:tab w:val="clear" w:pos="8504"/>
        </w:tabs>
        <w:spacing w:after="160" w:line="259" w:lineRule="auto"/>
      </w:pPr>
    </w:p>
    <w:p w14:paraId="04628DAC" w14:textId="77777777" w:rsidR="00CC5616" w:rsidRDefault="00CC5616" w:rsidP="00372706">
      <w:pPr>
        <w:pStyle w:val="Cabealho"/>
        <w:tabs>
          <w:tab w:val="clear" w:pos="4252"/>
          <w:tab w:val="clear" w:pos="8504"/>
        </w:tabs>
        <w:spacing w:after="160" w:line="259" w:lineRule="auto"/>
      </w:pPr>
    </w:p>
    <w:p w14:paraId="124E138E" w14:textId="77777777" w:rsidR="00CC5616" w:rsidRDefault="00CC5616" w:rsidP="00372706">
      <w:pPr>
        <w:pStyle w:val="Cabealho"/>
        <w:tabs>
          <w:tab w:val="clear" w:pos="4252"/>
          <w:tab w:val="clear" w:pos="8504"/>
        </w:tabs>
        <w:spacing w:after="160" w:line="259" w:lineRule="auto"/>
      </w:pPr>
    </w:p>
    <w:p w14:paraId="320BB0D7" w14:textId="77777777" w:rsidR="00CC5616" w:rsidRDefault="00CC5616" w:rsidP="00372706">
      <w:pPr>
        <w:pStyle w:val="Cabealho"/>
        <w:tabs>
          <w:tab w:val="clear" w:pos="4252"/>
          <w:tab w:val="clear" w:pos="8504"/>
        </w:tabs>
        <w:spacing w:after="160" w:line="259" w:lineRule="auto"/>
      </w:pPr>
    </w:p>
    <w:p w14:paraId="640BB6ED" w14:textId="77777777" w:rsidR="00CC5616" w:rsidRDefault="00CC5616" w:rsidP="00372706">
      <w:pPr>
        <w:pStyle w:val="Cabealho"/>
        <w:tabs>
          <w:tab w:val="clear" w:pos="4252"/>
          <w:tab w:val="clear" w:pos="8504"/>
        </w:tabs>
        <w:spacing w:after="160" w:line="259" w:lineRule="auto"/>
      </w:pPr>
    </w:p>
    <w:p w14:paraId="27204C5A" w14:textId="77777777" w:rsidR="00CC5616" w:rsidRDefault="00CC5616" w:rsidP="00372706">
      <w:pPr>
        <w:pStyle w:val="Cabealho"/>
        <w:tabs>
          <w:tab w:val="clear" w:pos="4252"/>
          <w:tab w:val="clear" w:pos="8504"/>
        </w:tabs>
        <w:spacing w:after="160" w:line="259" w:lineRule="auto"/>
      </w:pPr>
    </w:p>
    <w:p w14:paraId="408E0138" w14:textId="236C776D" w:rsidR="00F56404" w:rsidRDefault="00F56404" w:rsidP="00372706">
      <w:pPr>
        <w:pStyle w:val="Cabealho"/>
        <w:tabs>
          <w:tab w:val="clear" w:pos="4252"/>
          <w:tab w:val="clear" w:pos="8504"/>
        </w:tabs>
        <w:spacing w:after="160" w:line="259" w:lineRule="auto"/>
      </w:pPr>
    </w:p>
    <w:p w14:paraId="132E5C34" w14:textId="7493F4EE" w:rsidR="002C145E" w:rsidRDefault="002C145E" w:rsidP="00372706">
      <w:pPr>
        <w:pStyle w:val="Cabealho"/>
        <w:tabs>
          <w:tab w:val="clear" w:pos="4252"/>
          <w:tab w:val="clear" w:pos="8504"/>
        </w:tabs>
        <w:spacing w:after="160" w:line="259" w:lineRule="auto"/>
      </w:pPr>
    </w:p>
    <w:p w14:paraId="10155AF0" w14:textId="77777777" w:rsidR="00555E37" w:rsidRDefault="00555E37" w:rsidP="00372706">
      <w:pPr>
        <w:pStyle w:val="Cabealho"/>
        <w:tabs>
          <w:tab w:val="clear" w:pos="4252"/>
          <w:tab w:val="clear" w:pos="8504"/>
        </w:tabs>
        <w:spacing w:after="160" w:line="259" w:lineRule="auto"/>
      </w:pPr>
    </w:p>
    <w:p w14:paraId="41E3794C" w14:textId="77777777" w:rsidR="00555E37" w:rsidRDefault="00555E37" w:rsidP="00372706">
      <w:pPr>
        <w:pStyle w:val="Cabealho"/>
        <w:tabs>
          <w:tab w:val="clear" w:pos="4252"/>
          <w:tab w:val="clear" w:pos="8504"/>
        </w:tabs>
        <w:spacing w:after="160" w:line="259" w:lineRule="auto"/>
      </w:pPr>
    </w:p>
    <w:p w14:paraId="7EACDA29" w14:textId="77777777" w:rsidR="00555E37" w:rsidRDefault="00555E37" w:rsidP="00372706">
      <w:pPr>
        <w:pStyle w:val="Cabealho"/>
        <w:tabs>
          <w:tab w:val="clear" w:pos="4252"/>
          <w:tab w:val="clear" w:pos="8504"/>
        </w:tabs>
        <w:spacing w:after="160" w:line="259" w:lineRule="auto"/>
      </w:pPr>
    </w:p>
    <w:p w14:paraId="02937B98" w14:textId="77777777" w:rsidR="00555E37" w:rsidRDefault="00555E37" w:rsidP="00372706">
      <w:pPr>
        <w:pStyle w:val="Cabealho"/>
        <w:tabs>
          <w:tab w:val="clear" w:pos="4252"/>
          <w:tab w:val="clear" w:pos="8504"/>
        </w:tabs>
        <w:spacing w:after="160" w:line="259" w:lineRule="auto"/>
      </w:pPr>
    </w:p>
    <w:p w14:paraId="653AA06F" w14:textId="77777777" w:rsidR="00555E37" w:rsidRDefault="00555E37" w:rsidP="00372706">
      <w:pPr>
        <w:pStyle w:val="Cabealho"/>
        <w:tabs>
          <w:tab w:val="clear" w:pos="4252"/>
          <w:tab w:val="clear" w:pos="8504"/>
        </w:tabs>
        <w:spacing w:after="160" w:line="259" w:lineRule="auto"/>
      </w:pPr>
    </w:p>
    <w:p w14:paraId="7CB416BF" w14:textId="77777777" w:rsidR="00555E37" w:rsidRDefault="00555E37" w:rsidP="00372706">
      <w:pPr>
        <w:pStyle w:val="Cabealho"/>
        <w:tabs>
          <w:tab w:val="clear" w:pos="4252"/>
          <w:tab w:val="clear" w:pos="8504"/>
        </w:tabs>
        <w:spacing w:after="160" w:line="259" w:lineRule="auto"/>
      </w:pPr>
    </w:p>
    <w:p w14:paraId="7045A72B" w14:textId="77777777" w:rsidR="00555E37" w:rsidRDefault="00555E37" w:rsidP="00372706">
      <w:pPr>
        <w:pStyle w:val="Cabealho"/>
        <w:tabs>
          <w:tab w:val="clear" w:pos="4252"/>
          <w:tab w:val="clear" w:pos="8504"/>
        </w:tabs>
        <w:spacing w:after="160" w:line="259" w:lineRule="auto"/>
      </w:pPr>
    </w:p>
    <w:p w14:paraId="7B603179" w14:textId="77777777" w:rsidR="00555E37" w:rsidRDefault="00555E37" w:rsidP="00372706">
      <w:pPr>
        <w:pStyle w:val="Cabealho"/>
        <w:tabs>
          <w:tab w:val="clear" w:pos="4252"/>
          <w:tab w:val="clear" w:pos="8504"/>
        </w:tabs>
        <w:spacing w:after="160" w:line="259" w:lineRule="auto"/>
      </w:pPr>
    </w:p>
    <w:p w14:paraId="6B283795" w14:textId="00E94957" w:rsidR="002C145E" w:rsidRDefault="002C145E" w:rsidP="00372706">
      <w:pPr>
        <w:pStyle w:val="Cabealho"/>
        <w:tabs>
          <w:tab w:val="clear" w:pos="4252"/>
          <w:tab w:val="clear" w:pos="8504"/>
        </w:tabs>
        <w:spacing w:after="160" w:line="259" w:lineRule="auto"/>
      </w:pPr>
    </w:p>
    <w:p w14:paraId="2915D6AF" w14:textId="77777777" w:rsidR="00FF51BD" w:rsidRPr="002A06DF" w:rsidRDefault="00FF51BD" w:rsidP="00FF51BD">
      <w:pPr>
        <w:shd w:val="clear" w:color="auto" w:fill="D9D9D9"/>
        <w:spacing w:after="0" w:line="240" w:lineRule="auto"/>
        <w:ind w:firstLine="539"/>
        <w:jc w:val="center"/>
        <w:rPr>
          <w:rFonts w:ascii="Arial" w:hAnsi="Arial" w:cs="Arial"/>
          <w:b/>
          <w:sz w:val="24"/>
          <w:szCs w:val="24"/>
        </w:rPr>
      </w:pPr>
      <w:r w:rsidRPr="002D5310">
        <w:rPr>
          <w:rFonts w:ascii="Arial" w:hAnsi="Arial" w:cs="Arial"/>
          <w:b/>
          <w:sz w:val="24"/>
          <w:szCs w:val="24"/>
        </w:rPr>
        <w:lastRenderedPageBreak/>
        <w:t>ANEXO IX</w:t>
      </w:r>
    </w:p>
    <w:p w14:paraId="45D9B8B0" w14:textId="77777777" w:rsidR="00FF51BD" w:rsidRPr="00101588" w:rsidRDefault="00FF51BD" w:rsidP="00101588">
      <w:pPr>
        <w:shd w:val="clear" w:color="auto" w:fill="D9D9D9"/>
        <w:spacing w:after="0" w:line="240" w:lineRule="auto"/>
        <w:ind w:firstLine="539"/>
        <w:jc w:val="center"/>
      </w:pPr>
      <w:r w:rsidRPr="002D5310">
        <w:rPr>
          <w:rFonts w:ascii="Arial" w:hAnsi="Arial" w:cs="Arial"/>
          <w:sz w:val="24"/>
          <w:szCs w:val="24"/>
        </w:rPr>
        <w:t>CHECKLIST</w:t>
      </w:r>
      <w:r w:rsidR="00DD6C60" w:rsidRPr="002D5310">
        <w:rPr>
          <w:rFonts w:ascii="Arial" w:hAnsi="Arial" w:cs="Arial"/>
          <w:sz w:val="24"/>
          <w:szCs w:val="24"/>
        </w:rPr>
        <w:t xml:space="preserve"> FORNECEDOR</w:t>
      </w:r>
    </w:p>
    <w:tbl>
      <w:tblPr>
        <w:tblStyle w:val="Tabelacomgrade"/>
        <w:tblW w:w="10632" w:type="dxa"/>
        <w:tblInd w:w="-885" w:type="dxa"/>
        <w:tblLook w:val="04A0" w:firstRow="1" w:lastRow="0" w:firstColumn="1" w:lastColumn="0" w:noHBand="0" w:noVBand="1"/>
      </w:tblPr>
      <w:tblGrid>
        <w:gridCol w:w="5207"/>
        <w:gridCol w:w="5425"/>
      </w:tblGrid>
      <w:tr w:rsidR="002D5310" w14:paraId="3107BFC2" w14:textId="77777777" w:rsidTr="00025334">
        <w:tc>
          <w:tcPr>
            <w:tcW w:w="5207" w:type="dxa"/>
            <w:shd w:val="clear" w:color="auto" w:fill="D9D9D9" w:themeFill="background1" w:themeFillShade="D9"/>
          </w:tcPr>
          <w:p w14:paraId="4C8F0BDB" w14:textId="77777777" w:rsidR="002D5310" w:rsidRPr="00D71A8A"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14:paraId="26C6BB2F" w14:textId="77777777" w:rsidR="002D5310" w:rsidRPr="003D65E8" w:rsidRDefault="002D5310" w:rsidP="00025334">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2D5310" w14:paraId="2106AB01" w14:textId="77777777" w:rsidTr="00025334">
        <w:tc>
          <w:tcPr>
            <w:tcW w:w="5207" w:type="dxa"/>
            <w:shd w:val="clear" w:color="auto" w:fill="D9D9D9" w:themeFill="background1" w:themeFillShade="D9"/>
          </w:tcPr>
          <w:p w14:paraId="11544C79" w14:textId="77777777" w:rsidR="002D5310" w:rsidRPr="00D71A8A"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14:paraId="6A066D02"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14:paraId="1390E8A1" w14:textId="77777777" w:rsidR="002D5310" w:rsidRPr="003D65E8" w:rsidRDefault="002D5310" w:rsidP="00025334">
            <w:pPr>
              <w:pStyle w:val="Default"/>
              <w:rPr>
                <w:rFonts w:ascii="Times New Roman" w:hAnsi="Times New Roman" w:cs="Times New Roman"/>
              </w:rPr>
            </w:pPr>
          </w:p>
          <w:p w14:paraId="3939287A" w14:textId="77777777" w:rsidR="002D5310" w:rsidRPr="00101588" w:rsidRDefault="002D5310" w:rsidP="00101588">
            <w:pPr>
              <w:widowControl w:val="0"/>
              <w:suppressAutoHyphens/>
              <w:jc w:val="both"/>
              <w:rPr>
                <w:rFonts w:ascii="Arial" w:hAnsi="Arial" w:cs="Arial"/>
                <w:sz w:val="24"/>
                <w:szCs w:val="24"/>
                <w:lang w:eastAsia="zh-CN"/>
              </w:rPr>
            </w:pPr>
            <w:r w:rsidRPr="003D65E8">
              <w:t xml:space="preserve">a) </w:t>
            </w:r>
            <w:r w:rsidR="00101588" w:rsidRPr="00C5076B">
              <w:rPr>
                <w:sz w:val="24"/>
                <w:szCs w:val="24"/>
              </w:rPr>
              <w:t>Contrato Social, ato constitutivo, ou estatuto da pessoa jurídica, no caso de empresa</w:t>
            </w:r>
            <w:r w:rsidR="00101588">
              <w:rPr>
                <w:sz w:val="24"/>
                <w:szCs w:val="24"/>
              </w:rPr>
              <w:t xml:space="preserve"> individual, registro comercial,</w:t>
            </w:r>
            <w:r w:rsidR="00101588" w:rsidRPr="00C5076B">
              <w:rPr>
                <w:sz w:val="24"/>
                <w:szCs w:val="24"/>
              </w:rPr>
              <w:t xml:space="preserve"> </w:t>
            </w:r>
            <w:r w:rsidR="00101588" w:rsidRPr="00C5076B">
              <w:rPr>
                <w:sz w:val="24"/>
                <w:szCs w:val="24"/>
                <w:lang w:eastAsia="zh-CN"/>
              </w:rPr>
              <w:t>(</w:t>
            </w:r>
            <w:r w:rsidR="00101588" w:rsidRPr="00C5076B">
              <w:rPr>
                <w:b/>
                <w:sz w:val="24"/>
                <w:szCs w:val="24"/>
                <w:lang w:eastAsia="zh-CN"/>
              </w:rPr>
              <w:t>em original ou cópia autenticada</w:t>
            </w:r>
            <w:r w:rsidR="00101588" w:rsidRPr="00C5076B">
              <w:rPr>
                <w:sz w:val="24"/>
                <w:szCs w:val="24"/>
                <w:lang w:eastAsia="zh-CN"/>
              </w:rPr>
              <w:t>).</w:t>
            </w:r>
          </w:p>
          <w:p w14:paraId="60D2AECE" w14:textId="77777777" w:rsidR="002D5310" w:rsidRPr="003D65E8" w:rsidRDefault="002D5310" w:rsidP="00025334">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14:paraId="0D88F08D"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14:paraId="59811149" w14:textId="375E37DE"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w:t>
            </w:r>
            <w:r w:rsidR="002C145E">
              <w:rPr>
                <w:rFonts w:ascii="Times New Roman" w:hAnsi="Times New Roman" w:cs="Times New Roman"/>
                <w:b/>
                <w:bCs/>
              </w:rPr>
              <w:t xml:space="preserve">DE </w:t>
            </w:r>
            <w:r w:rsidR="002C145E" w:rsidRPr="003D65E8">
              <w:rPr>
                <w:rFonts w:ascii="Times New Roman" w:hAnsi="Times New Roman" w:cs="Times New Roman"/>
                <w:b/>
                <w:bCs/>
              </w:rPr>
              <w:t>HABILITAÇÃO</w:t>
            </w:r>
            <w:r w:rsidRPr="003D65E8">
              <w:rPr>
                <w:rFonts w:ascii="Times New Roman" w:hAnsi="Times New Roman" w:cs="Times New Roman"/>
                <w:b/>
                <w:bCs/>
              </w:rPr>
              <w:t xml:space="preserve"> DEVIDAMENTE ASSINADA (Conforme anexo do edital). </w:t>
            </w:r>
          </w:p>
          <w:p w14:paraId="478102F9" w14:textId="2E27DB6A" w:rsidR="002D5310" w:rsidRPr="003D65E8" w:rsidRDefault="002C145E" w:rsidP="00025334">
            <w:pPr>
              <w:pStyle w:val="Default"/>
              <w:jc w:val="both"/>
              <w:rPr>
                <w:rFonts w:ascii="Times New Roman" w:hAnsi="Times New Roman" w:cs="Times New Roman"/>
                <w:b/>
                <w:bCs/>
              </w:rPr>
            </w:pPr>
            <w:r w:rsidRPr="003D65E8">
              <w:rPr>
                <w:rFonts w:ascii="Times New Roman" w:hAnsi="Times New Roman" w:cs="Times New Roman"/>
                <w:b/>
                <w:bCs/>
              </w:rPr>
              <w:t>e) DECLARAÇÃO</w:t>
            </w:r>
            <w:r w:rsidR="002D5310" w:rsidRPr="003D65E8">
              <w:rPr>
                <w:rFonts w:ascii="Times New Roman" w:hAnsi="Times New Roman" w:cs="Times New Roman"/>
                <w:b/>
                <w:bCs/>
              </w:rPr>
              <w:t xml:space="preserve"> DE ME/EPP (SE FOR O CASO) ASSINADA (Conforme anexo do edital).</w:t>
            </w:r>
          </w:p>
          <w:p w14:paraId="3B5BE20C" w14:textId="77777777" w:rsidR="002D5310" w:rsidRPr="003D65E8" w:rsidRDefault="002D5310" w:rsidP="00025334">
            <w:pPr>
              <w:pStyle w:val="Default"/>
              <w:jc w:val="both"/>
              <w:rPr>
                <w:rFonts w:ascii="Times New Roman" w:hAnsi="Times New Roman" w:cs="Times New Roman"/>
                <w:b/>
                <w:bCs/>
              </w:rPr>
            </w:pPr>
          </w:p>
          <w:p w14:paraId="4EFBCD29"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14:paraId="2CFA7FD4" w14:textId="77777777" w:rsidR="002D5310" w:rsidRPr="003D65E8" w:rsidRDefault="002D5310" w:rsidP="00025334">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2D5310" w14:paraId="1A1717F3" w14:textId="77777777" w:rsidTr="00025334">
        <w:tc>
          <w:tcPr>
            <w:tcW w:w="5207" w:type="dxa"/>
            <w:shd w:val="clear" w:color="auto" w:fill="D9D9D9" w:themeFill="background1" w:themeFillShade="D9"/>
          </w:tcPr>
          <w:p w14:paraId="17DB07AD" w14:textId="77777777" w:rsidR="002D5310" w:rsidRPr="00D71A8A"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14:paraId="48C2482C" w14:textId="77777777" w:rsidR="002D5310" w:rsidRPr="003D65E8" w:rsidRDefault="002D5310" w:rsidP="00025334">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14:paraId="60578F08" w14:textId="77777777" w:rsidR="002D5310" w:rsidRPr="003D65E8" w:rsidRDefault="002D5310" w:rsidP="00025334">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2D5310" w14:paraId="78C9FA86" w14:textId="77777777" w:rsidTr="00025334">
        <w:tc>
          <w:tcPr>
            <w:tcW w:w="5207" w:type="dxa"/>
            <w:shd w:val="clear" w:color="auto" w:fill="D9D9D9" w:themeFill="background1" w:themeFillShade="D9"/>
          </w:tcPr>
          <w:p w14:paraId="02FE8A4A" w14:textId="77777777" w:rsidR="002D5310"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14:paraId="7A0BF785"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3823A3D4" w14:textId="7E7172C5"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PREGÃO PRESENCIAL Nº </w:t>
            </w:r>
            <w:r w:rsidR="00BC76EB">
              <w:rPr>
                <w:rFonts w:ascii="Times New Roman" w:hAnsi="Times New Roman" w:cs="Times New Roman"/>
                <w:b/>
                <w:bCs/>
              </w:rPr>
              <w:t>50</w:t>
            </w:r>
            <w:r w:rsidRPr="003D65E8">
              <w:rPr>
                <w:rFonts w:ascii="Times New Roman" w:hAnsi="Times New Roman" w:cs="Times New Roman"/>
                <w:b/>
                <w:bCs/>
              </w:rPr>
              <w:t>/</w:t>
            </w:r>
            <w:r w:rsidR="00390B0A">
              <w:rPr>
                <w:rFonts w:ascii="Times New Roman" w:hAnsi="Times New Roman" w:cs="Times New Roman"/>
                <w:b/>
                <w:bCs/>
              </w:rPr>
              <w:t>202</w:t>
            </w:r>
            <w:r w:rsidR="00061490">
              <w:rPr>
                <w:rFonts w:ascii="Times New Roman" w:hAnsi="Times New Roman" w:cs="Times New Roman"/>
                <w:b/>
                <w:bCs/>
              </w:rPr>
              <w:t>3</w:t>
            </w:r>
            <w:r w:rsidRPr="003D65E8">
              <w:rPr>
                <w:rFonts w:ascii="Times New Roman" w:hAnsi="Times New Roman" w:cs="Times New Roman"/>
                <w:b/>
                <w:bCs/>
              </w:rPr>
              <w:t xml:space="preserve"> </w:t>
            </w:r>
          </w:p>
          <w:p w14:paraId="4A50C5D2" w14:textId="77777777"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14:paraId="17C1DFE9"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03B7A03A" w14:textId="77777777" w:rsidR="002D5310" w:rsidRPr="003D65E8" w:rsidRDefault="002D5310" w:rsidP="00025334">
            <w:pPr>
              <w:pStyle w:val="Default"/>
              <w:jc w:val="both"/>
              <w:rPr>
                <w:rFonts w:ascii="Times New Roman" w:hAnsi="Times New Roman" w:cs="Times New Roman"/>
                <w:b/>
                <w:bCs/>
              </w:rPr>
            </w:pPr>
          </w:p>
          <w:p w14:paraId="368A757D" w14:textId="77777777" w:rsidR="002D5310" w:rsidRPr="003D65E8" w:rsidRDefault="002D5310" w:rsidP="00025334">
            <w:pPr>
              <w:pStyle w:val="Default"/>
              <w:jc w:val="both"/>
              <w:rPr>
                <w:rFonts w:ascii="Times New Roman" w:hAnsi="Times New Roman" w:cs="Times New Roman"/>
                <w:color w:val="FF0000"/>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tc>
      </w:tr>
      <w:tr w:rsidR="002D5310" w14:paraId="42FEDE1E" w14:textId="77777777" w:rsidTr="00025334">
        <w:tc>
          <w:tcPr>
            <w:tcW w:w="5207" w:type="dxa"/>
            <w:shd w:val="clear" w:color="auto" w:fill="D9D9D9" w:themeFill="background1" w:themeFillShade="D9"/>
          </w:tcPr>
          <w:p w14:paraId="779CD6C5" w14:textId="77777777" w:rsidR="002D5310"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14:paraId="56E83994"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25F5BFE7" w14:textId="77777777" w:rsidR="002D5310" w:rsidRPr="003D65E8" w:rsidRDefault="002D5310" w:rsidP="00025334">
            <w:pPr>
              <w:pStyle w:val="Default"/>
              <w:jc w:val="both"/>
              <w:rPr>
                <w:rFonts w:ascii="Times New Roman" w:hAnsi="Times New Roman" w:cs="Times New Roman"/>
                <w:color w:val="FF0000"/>
              </w:rPr>
            </w:pPr>
          </w:p>
          <w:p w14:paraId="5FCFD24A" w14:textId="672B9EC4"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PREGÃO PRESENCIAL Nº </w:t>
            </w:r>
            <w:r w:rsidR="00BC76EB">
              <w:rPr>
                <w:rFonts w:ascii="Times New Roman" w:hAnsi="Times New Roman" w:cs="Times New Roman"/>
                <w:b/>
                <w:bCs/>
              </w:rPr>
              <w:t>50</w:t>
            </w:r>
            <w:r w:rsidRPr="003D65E8">
              <w:rPr>
                <w:rFonts w:ascii="Times New Roman" w:hAnsi="Times New Roman" w:cs="Times New Roman"/>
                <w:b/>
                <w:bCs/>
              </w:rPr>
              <w:t>/</w:t>
            </w:r>
            <w:r w:rsidR="00390B0A">
              <w:rPr>
                <w:rFonts w:ascii="Times New Roman" w:hAnsi="Times New Roman" w:cs="Times New Roman"/>
                <w:b/>
                <w:bCs/>
              </w:rPr>
              <w:t>202</w:t>
            </w:r>
            <w:r w:rsidR="00061490">
              <w:rPr>
                <w:rFonts w:ascii="Times New Roman" w:hAnsi="Times New Roman" w:cs="Times New Roman"/>
                <w:b/>
                <w:bCs/>
              </w:rPr>
              <w:t>3</w:t>
            </w:r>
            <w:r w:rsidRPr="003D65E8">
              <w:rPr>
                <w:rFonts w:ascii="Times New Roman" w:hAnsi="Times New Roman" w:cs="Times New Roman"/>
                <w:b/>
                <w:bCs/>
              </w:rPr>
              <w:t xml:space="preserve"> </w:t>
            </w:r>
          </w:p>
          <w:p w14:paraId="42C344C3"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14:paraId="5831CB8C"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095AAA7B" w14:textId="77777777" w:rsidR="002D5310" w:rsidRPr="003D65E8" w:rsidRDefault="002D5310" w:rsidP="00025334">
            <w:pPr>
              <w:pStyle w:val="Default"/>
              <w:jc w:val="both"/>
              <w:rPr>
                <w:rFonts w:ascii="Times New Roman" w:hAnsi="Times New Roman" w:cs="Times New Roman"/>
                <w:color w:val="auto"/>
              </w:rPr>
            </w:pPr>
          </w:p>
          <w:p w14:paraId="764AE462" w14:textId="77777777" w:rsidR="002D5310" w:rsidRPr="003D65E8" w:rsidRDefault="002D5310" w:rsidP="00025334">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14:paraId="32286A2E" w14:textId="77777777" w:rsidR="002D5310" w:rsidRPr="003D65E8" w:rsidRDefault="002D5310" w:rsidP="00025334">
            <w:pPr>
              <w:pStyle w:val="Default"/>
              <w:jc w:val="both"/>
              <w:rPr>
                <w:rFonts w:ascii="Times New Roman" w:hAnsi="Times New Roman" w:cs="Times New Roman"/>
                <w:color w:val="auto"/>
              </w:rPr>
            </w:pPr>
          </w:p>
          <w:p w14:paraId="537E33D0"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CONTEÚDO:</w:t>
            </w:r>
          </w:p>
          <w:p w14:paraId="2B9688E2" w14:textId="77777777" w:rsidR="002D5310" w:rsidRPr="003D65E8" w:rsidRDefault="002D5310" w:rsidP="00025334">
            <w:pPr>
              <w:pStyle w:val="Default"/>
              <w:jc w:val="both"/>
              <w:rPr>
                <w:rFonts w:ascii="Times New Roman" w:hAnsi="Times New Roman" w:cs="Times New Roman"/>
              </w:rPr>
            </w:pPr>
          </w:p>
          <w:p w14:paraId="490E032B"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14:paraId="399C63E2" w14:textId="77777777" w:rsidR="002D5310" w:rsidRPr="003D65E8" w:rsidRDefault="002D5310" w:rsidP="00025334">
            <w:pPr>
              <w:pStyle w:val="Default"/>
              <w:jc w:val="both"/>
              <w:rPr>
                <w:rFonts w:ascii="Times New Roman" w:hAnsi="Times New Roman" w:cs="Times New Roman"/>
              </w:rPr>
            </w:pPr>
          </w:p>
          <w:p w14:paraId="3FB0B815"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7992D571" w14:textId="77777777" w:rsidR="002D5310" w:rsidRPr="003D65E8" w:rsidRDefault="002D5310" w:rsidP="00025334">
            <w:pPr>
              <w:pStyle w:val="Default"/>
              <w:jc w:val="both"/>
              <w:rPr>
                <w:rFonts w:ascii="Times New Roman" w:hAnsi="Times New Roman" w:cs="Times New Roman"/>
              </w:rPr>
            </w:pPr>
          </w:p>
          <w:p w14:paraId="11134BC3"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2C4E271F" w14:textId="77777777" w:rsidR="002D5310" w:rsidRPr="003D65E8" w:rsidRDefault="002D5310" w:rsidP="00025334">
            <w:pPr>
              <w:pStyle w:val="Default"/>
              <w:jc w:val="both"/>
              <w:rPr>
                <w:rFonts w:ascii="Times New Roman" w:hAnsi="Times New Roman" w:cs="Times New Roman"/>
              </w:rPr>
            </w:pPr>
          </w:p>
          <w:p w14:paraId="4D3F9B5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14:paraId="1C373299" w14:textId="77777777" w:rsidR="002D5310" w:rsidRPr="003D65E8" w:rsidRDefault="002D5310" w:rsidP="00025334">
            <w:pPr>
              <w:pStyle w:val="Default"/>
              <w:jc w:val="both"/>
              <w:rPr>
                <w:rFonts w:ascii="Times New Roman" w:hAnsi="Times New Roman" w:cs="Times New Roman"/>
                <w:color w:val="auto"/>
              </w:rPr>
            </w:pPr>
          </w:p>
          <w:p w14:paraId="0C9CD0D5"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14:paraId="77042629" w14:textId="77777777" w:rsidR="002D5310" w:rsidRPr="003D65E8" w:rsidRDefault="002D5310" w:rsidP="00025334">
            <w:pPr>
              <w:pStyle w:val="Default"/>
              <w:jc w:val="both"/>
              <w:rPr>
                <w:rFonts w:ascii="Times New Roman" w:hAnsi="Times New Roman" w:cs="Times New Roman"/>
              </w:rPr>
            </w:pPr>
          </w:p>
          <w:p w14:paraId="7538E83B" w14:textId="77777777" w:rsidR="002D5310" w:rsidRPr="0084466F"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14:paraId="23320AA8" w14:textId="77777777" w:rsidR="002D5310" w:rsidRPr="003D65E8" w:rsidRDefault="002D5310" w:rsidP="00025334">
            <w:pPr>
              <w:pStyle w:val="Default"/>
              <w:jc w:val="both"/>
              <w:rPr>
                <w:rFonts w:ascii="Times New Roman" w:hAnsi="Times New Roman" w:cs="Times New Roman"/>
              </w:rPr>
            </w:pPr>
          </w:p>
          <w:p w14:paraId="51CFA62C"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14:paraId="2626C957" w14:textId="77777777" w:rsidR="002D5310" w:rsidRPr="003D65E8" w:rsidRDefault="002D5310" w:rsidP="00025334">
            <w:pPr>
              <w:pStyle w:val="Default"/>
              <w:jc w:val="both"/>
              <w:rPr>
                <w:rFonts w:ascii="Times New Roman" w:hAnsi="Times New Roman" w:cs="Times New Roman"/>
              </w:rPr>
            </w:pPr>
          </w:p>
          <w:p w14:paraId="3906E2E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14:paraId="583B78A8" w14:textId="77777777" w:rsidR="002D5310" w:rsidRPr="003D65E8" w:rsidRDefault="002D5310" w:rsidP="00025334">
            <w:pPr>
              <w:pStyle w:val="Default"/>
              <w:jc w:val="both"/>
              <w:rPr>
                <w:rFonts w:ascii="Times New Roman" w:hAnsi="Times New Roman" w:cs="Times New Roman"/>
              </w:rPr>
            </w:pPr>
          </w:p>
          <w:p w14:paraId="7C909C78"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lastRenderedPageBreak/>
              <w:t xml:space="preserve">i) </w:t>
            </w:r>
            <w:r w:rsidRPr="003D65E8">
              <w:rPr>
                <w:rFonts w:ascii="Times New Roman" w:hAnsi="Times New Roman" w:cs="Times New Roman"/>
                <w:bCs/>
              </w:rPr>
              <w:t>P</w:t>
            </w:r>
            <w:r w:rsidRPr="003D65E8">
              <w:rPr>
                <w:rFonts w:ascii="Times New Roman" w:hAnsi="Times New Roman" w:cs="Times New Roman"/>
              </w:rPr>
              <w:t>rova de regularidade certidão MUNICIPAL do domicílio ou sede do licitante, ou outra equivalente, 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14:paraId="52CFA6D2" w14:textId="6E899EAF" w:rsidR="002D5310"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14:paraId="6113317A" w14:textId="083B33E8" w:rsidR="00F56404" w:rsidRPr="003D65E8" w:rsidRDefault="00F56404" w:rsidP="00F56404">
            <w:pPr>
              <w:pStyle w:val="Default"/>
              <w:jc w:val="both"/>
              <w:rPr>
                <w:rFonts w:ascii="Times New Roman" w:hAnsi="Times New Roman" w:cs="Times New Roman"/>
              </w:rPr>
            </w:pPr>
          </w:p>
          <w:p w14:paraId="033FB09E" w14:textId="77777777" w:rsidR="002D5310" w:rsidRPr="003D65E8" w:rsidRDefault="002D5310" w:rsidP="00025334">
            <w:pPr>
              <w:pStyle w:val="Default"/>
              <w:jc w:val="both"/>
              <w:rPr>
                <w:rFonts w:ascii="Times New Roman" w:hAnsi="Times New Roman" w:cs="Times New Roman"/>
              </w:rPr>
            </w:pPr>
          </w:p>
          <w:p w14:paraId="3D674735" w14:textId="3EE96D83" w:rsidR="002D5310" w:rsidRDefault="00D87789" w:rsidP="00025334">
            <w:pPr>
              <w:widowControl w:val="0"/>
              <w:shd w:val="clear" w:color="auto" w:fill="FFFFFF"/>
              <w:suppressAutoHyphens/>
              <w:jc w:val="both"/>
              <w:rPr>
                <w:b/>
                <w:bCs/>
                <w:color w:val="000000"/>
                <w:sz w:val="24"/>
                <w:szCs w:val="24"/>
                <w:lang w:eastAsia="zh-CN"/>
              </w:rPr>
            </w:pPr>
            <w:r>
              <w:rPr>
                <w:b/>
                <w:bCs/>
                <w:sz w:val="24"/>
                <w:szCs w:val="24"/>
              </w:rPr>
              <w:t>k</w:t>
            </w:r>
            <w:r w:rsidR="002D5310" w:rsidRPr="003D65E8">
              <w:rPr>
                <w:b/>
                <w:bCs/>
                <w:sz w:val="24"/>
                <w:szCs w:val="24"/>
              </w:rPr>
              <w:t xml:space="preserve">) </w:t>
            </w:r>
            <w:r w:rsidR="002D5310" w:rsidRPr="003D65E8">
              <w:rPr>
                <w:sz w:val="24"/>
                <w:szCs w:val="24"/>
              </w:rPr>
              <w:t xml:space="preserve">Certidão negativa de falência ou concordata expedida pelo distribuidor da sede da pessoa jurídica, ou de execução patrimonial, expedida no domicílio da pessoa física. </w:t>
            </w:r>
            <w:r w:rsidR="002D5310"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2EEF1B38" w14:textId="37B589F4" w:rsidR="00BD6045" w:rsidRDefault="00BD6045" w:rsidP="00025334">
            <w:pPr>
              <w:widowControl w:val="0"/>
              <w:shd w:val="clear" w:color="auto" w:fill="FFFFFF"/>
              <w:suppressAutoHyphens/>
              <w:jc w:val="both"/>
              <w:rPr>
                <w:b/>
                <w:bCs/>
                <w:color w:val="000000"/>
                <w:sz w:val="24"/>
                <w:szCs w:val="24"/>
                <w:lang w:eastAsia="zh-CN"/>
              </w:rPr>
            </w:pPr>
          </w:p>
          <w:p w14:paraId="4A7A2238" w14:textId="77777777" w:rsidR="0038541F" w:rsidRDefault="0038541F" w:rsidP="00025334">
            <w:pPr>
              <w:widowControl w:val="0"/>
              <w:shd w:val="clear" w:color="auto" w:fill="FFFFFF"/>
              <w:suppressAutoHyphens/>
              <w:jc w:val="both"/>
              <w:rPr>
                <w:b/>
                <w:bCs/>
                <w:color w:val="000000"/>
                <w:sz w:val="24"/>
                <w:szCs w:val="24"/>
                <w:lang w:eastAsia="zh-CN"/>
              </w:rPr>
            </w:pPr>
          </w:p>
          <w:p w14:paraId="38983E1C" w14:textId="70CBE84C" w:rsidR="00BD6045" w:rsidRPr="00BD6045" w:rsidRDefault="00BD6045" w:rsidP="00025334">
            <w:pPr>
              <w:widowControl w:val="0"/>
              <w:shd w:val="clear" w:color="auto" w:fill="FFFFFF"/>
              <w:suppressAutoHyphens/>
              <w:jc w:val="both"/>
              <w:rPr>
                <w:bCs/>
                <w:color w:val="000000"/>
                <w:sz w:val="24"/>
                <w:szCs w:val="24"/>
                <w:lang w:eastAsia="zh-CN"/>
              </w:rPr>
            </w:pPr>
            <w:r w:rsidRPr="003D65E8">
              <w:rPr>
                <w:b/>
                <w:bCs/>
                <w:sz w:val="24"/>
                <w:szCs w:val="24"/>
              </w:rPr>
              <w:t xml:space="preserve">l) </w:t>
            </w:r>
            <w:r w:rsidRPr="00BD6045">
              <w:rPr>
                <w:rFonts w:eastAsia="Calibri"/>
                <w:bCs/>
                <w:color w:val="000000"/>
                <w:sz w:val="24"/>
                <w:szCs w:val="24"/>
              </w:rPr>
              <w:t>Balanço Patrimonial e cálculos contábeis</w:t>
            </w:r>
          </w:p>
          <w:p w14:paraId="3E23A3BC" w14:textId="77777777" w:rsidR="002D5310" w:rsidRPr="003D65E8" w:rsidRDefault="002D5310" w:rsidP="00025334">
            <w:pPr>
              <w:pStyle w:val="Default"/>
              <w:jc w:val="both"/>
              <w:rPr>
                <w:rFonts w:ascii="Times New Roman" w:hAnsi="Times New Roman" w:cs="Times New Roman"/>
              </w:rPr>
            </w:pPr>
          </w:p>
          <w:p w14:paraId="784D27DA" w14:textId="65048D88" w:rsidR="002B2515" w:rsidRPr="00C51B01" w:rsidRDefault="00BD6045" w:rsidP="00C51B01">
            <w:pPr>
              <w:jc w:val="both"/>
              <w:rPr>
                <w:rFonts w:eastAsia="Calibri"/>
                <w:b/>
                <w:color w:val="000000"/>
                <w:sz w:val="24"/>
                <w:szCs w:val="24"/>
              </w:rPr>
            </w:pPr>
            <w:r>
              <w:rPr>
                <w:b/>
                <w:bCs/>
                <w:sz w:val="24"/>
                <w:szCs w:val="24"/>
              </w:rPr>
              <w:t>m</w:t>
            </w:r>
            <w:r w:rsidR="002D5310" w:rsidRPr="003D65E8">
              <w:rPr>
                <w:b/>
                <w:bCs/>
                <w:sz w:val="24"/>
                <w:szCs w:val="24"/>
              </w:rPr>
              <w:t xml:space="preserve">) </w:t>
            </w:r>
            <w:r w:rsidR="002D5310" w:rsidRPr="003D65E8">
              <w:rPr>
                <w:rFonts w:eastAsia="Calibri"/>
                <w:b/>
                <w:color w:val="000000"/>
                <w:sz w:val="24"/>
                <w:szCs w:val="24"/>
              </w:rPr>
              <w:t>DECLARAÇÃO DE NÃO EMPREGABILIDADE DE MEN</w:t>
            </w:r>
            <w:r w:rsidR="00C51B01">
              <w:rPr>
                <w:rFonts w:eastAsia="Calibri"/>
                <w:b/>
                <w:color w:val="000000"/>
                <w:sz w:val="24"/>
                <w:szCs w:val="24"/>
              </w:rPr>
              <w:t>ORES, conforme ANEXO do edital.</w:t>
            </w:r>
          </w:p>
        </w:tc>
      </w:tr>
    </w:tbl>
    <w:p w14:paraId="469BEB8E" w14:textId="77777777" w:rsidR="00FF51BD" w:rsidRPr="00D71A8A" w:rsidRDefault="00FF51BD" w:rsidP="00FF51BD">
      <w:pPr>
        <w:jc w:val="both"/>
        <w:rPr>
          <w:rFonts w:ascii="Times New Roman" w:hAnsi="Times New Roman" w:cs="Times New Roman"/>
          <w:b/>
          <w:sz w:val="36"/>
          <w:szCs w:val="36"/>
        </w:rPr>
      </w:pPr>
    </w:p>
    <w:p w14:paraId="66A88B70" w14:textId="77777777" w:rsidR="00FF51BD" w:rsidRDefault="00FF51BD" w:rsidP="00FF51BD">
      <w:pPr>
        <w:jc w:val="both"/>
        <w:rPr>
          <w:b/>
          <w:sz w:val="36"/>
          <w:szCs w:val="36"/>
        </w:rPr>
      </w:pPr>
      <w:r w:rsidRPr="00577DC1">
        <w:rPr>
          <w:b/>
          <w:sz w:val="36"/>
          <w:szCs w:val="36"/>
        </w:rPr>
        <w:t xml:space="preserve">Qualquer dúvida ou esclarecimento poderá ser solicitado a qualquer data e momento através do e-mail: </w:t>
      </w:r>
      <w:hyperlink r:id="rId19" w:history="1">
        <w:r w:rsidRPr="00577DC1">
          <w:rPr>
            <w:rStyle w:val="Hyperlink"/>
            <w:b/>
            <w:sz w:val="36"/>
            <w:szCs w:val="36"/>
          </w:rPr>
          <w:t>licitacaoextrema@yahoo.com.br</w:t>
        </w:r>
      </w:hyperlink>
    </w:p>
    <w:p w14:paraId="6AFA3442" w14:textId="77777777" w:rsidR="00FF51BD" w:rsidRDefault="00FF51BD" w:rsidP="00FF51BD">
      <w:pPr>
        <w:jc w:val="both"/>
        <w:rPr>
          <w:b/>
          <w:sz w:val="36"/>
          <w:szCs w:val="36"/>
        </w:rPr>
      </w:pPr>
      <w:r>
        <w:rPr>
          <w:b/>
          <w:sz w:val="36"/>
          <w:szCs w:val="36"/>
        </w:rPr>
        <w:t>35 3435 2623</w:t>
      </w:r>
    </w:p>
    <w:p w14:paraId="1BB3A963" w14:textId="77777777" w:rsidR="00FF51BD" w:rsidRPr="00577DC1" w:rsidRDefault="00FF51BD" w:rsidP="00FF51BD">
      <w:pPr>
        <w:jc w:val="both"/>
        <w:rPr>
          <w:b/>
          <w:sz w:val="36"/>
          <w:szCs w:val="36"/>
        </w:rPr>
      </w:pPr>
    </w:p>
    <w:p w14:paraId="5675F389" w14:textId="77777777" w:rsidR="00FF51BD" w:rsidRDefault="00FF51BD" w:rsidP="00FF51BD">
      <w:pPr>
        <w:jc w:val="both"/>
      </w:pPr>
    </w:p>
    <w:p w14:paraId="060CADEF" w14:textId="77777777" w:rsidR="00FF51BD" w:rsidRPr="00D71A8A" w:rsidRDefault="00FF51BD" w:rsidP="00FF51BD">
      <w:pPr>
        <w:jc w:val="center"/>
      </w:pPr>
    </w:p>
    <w:p w14:paraId="2F79512A" w14:textId="77777777" w:rsidR="00FF51BD" w:rsidRPr="00D71A8A" w:rsidRDefault="00FF51BD" w:rsidP="00FF51BD">
      <w:pPr>
        <w:jc w:val="center"/>
      </w:pPr>
    </w:p>
    <w:p w14:paraId="5C2B7998" w14:textId="77777777" w:rsidR="00FF51BD" w:rsidRPr="009B492C" w:rsidRDefault="00FF51BD" w:rsidP="009B492C"/>
    <w:sectPr w:rsidR="00FF51BD" w:rsidRPr="009B492C" w:rsidSect="001F4BDC">
      <w:headerReference w:type="even" r:id="rId20"/>
      <w:headerReference w:type="default" r:id="rId21"/>
      <w:footerReference w:type="even" r:id="rId22"/>
      <w:footerReference w:type="default" r:id="rId23"/>
      <w:headerReference w:type="first" r:id="rId24"/>
      <w:footerReference w:type="first" r:id="rId25"/>
      <w:pgSz w:w="11906" w:h="16838" w:code="9"/>
      <w:pgMar w:top="0" w:right="1701" w:bottom="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D0E90" w14:textId="77777777" w:rsidR="00C818D4" w:rsidRDefault="00C818D4" w:rsidP="00D85572">
      <w:pPr>
        <w:spacing w:after="0" w:line="240" w:lineRule="auto"/>
      </w:pPr>
      <w:r>
        <w:separator/>
      </w:r>
    </w:p>
  </w:endnote>
  <w:endnote w:type="continuationSeparator" w:id="0">
    <w:p w14:paraId="0C5F64F1" w14:textId="77777777" w:rsidR="00C818D4" w:rsidRDefault="00C818D4"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769D1" w14:textId="77777777" w:rsidR="001F4BDC" w:rsidRDefault="001F4BD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E52CE" w14:textId="01D03517" w:rsidR="008D1406" w:rsidRDefault="008D1406" w:rsidP="00FA0358">
    <w:pPr>
      <w:pStyle w:val="Rodap"/>
      <w:tabs>
        <w:tab w:val="clear" w:pos="8504"/>
      </w:tabs>
    </w:pPr>
    <w:r>
      <w:rPr>
        <w:noProof/>
        <w:lang w:eastAsia="pt-BR"/>
      </w:rPr>
      <w:drawing>
        <wp:anchor distT="0" distB="0" distL="114300" distR="114300" simplePos="0" relativeHeight="251664384" behindDoc="0" locked="0" layoutInCell="1" allowOverlap="1" wp14:anchorId="5070643F" wp14:editId="2B916017">
          <wp:simplePos x="0" y="0"/>
          <wp:positionH relativeFrom="page">
            <wp:align>center</wp:align>
          </wp:positionH>
          <wp:positionV relativeFrom="page">
            <wp:align>bottom</wp:align>
          </wp:positionV>
          <wp:extent cx="7552800" cy="946800"/>
          <wp:effectExtent l="0" t="0" r="0" b="5715"/>
          <wp:wrapSquare wrapText="bothSides"/>
          <wp:docPr id="1370140713" name="Imagem 1370140713" descr="C:\Users\CME\Desktop\rod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ME\Desktop\rod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946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7B6C5" w14:textId="77777777" w:rsidR="001F4BDC" w:rsidRDefault="001F4BD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532EA" w14:textId="77777777" w:rsidR="00C818D4" w:rsidRDefault="00C818D4" w:rsidP="00D85572">
      <w:pPr>
        <w:spacing w:after="0" w:line="240" w:lineRule="auto"/>
      </w:pPr>
      <w:r>
        <w:separator/>
      </w:r>
    </w:p>
  </w:footnote>
  <w:footnote w:type="continuationSeparator" w:id="0">
    <w:p w14:paraId="697555FE" w14:textId="77777777" w:rsidR="00C818D4" w:rsidRDefault="00C818D4"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A7419" w14:textId="77777777" w:rsidR="001F4BDC" w:rsidRDefault="001F4BD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0145" w14:textId="7129CEA0" w:rsidR="008D1406" w:rsidRPr="00FE6CBE" w:rsidRDefault="008D1406" w:rsidP="00FE6CBE">
    <w:pPr>
      <w:pStyle w:val="Cabealho"/>
    </w:pPr>
    <w:r>
      <w:rPr>
        <w:noProof/>
        <w:lang w:eastAsia="pt-BR"/>
      </w:rPr>
      <w:drawing>
        <wp:anchor distT="0" distB="0" distL="114300" distR="114300" simplePos="0" relativeHeight="251662336" behindDoc="0" locked="0" layoutInCell="1" allowOverlap="1" wp14:anchorId="63F6797A" wp14:editId="7CE34B52">
          <wp:simplePos x="0" y="0"/>
          <wp:positionH relativeFrom="page">
            <wp:align>center</wp:align>
          </wp:positionH>
          <wp:positionV relativeFrom="page">
            <wp:align>top</wp:align>
          </wp:positionV>
          <wp:extent cx="7552800" cy="1296000"/>
          <wp:effectExtent l="0" t="0" r="0" b="0"/>
          <wp:wrapSquare wrapText="bothSides"/>
          <wp:docPr id="1034403415" name="Imagem 1034403415" descr="C:\Users\CME\Desktop\cabeç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E\Desktop\cabeçalh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129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BE7C9" w14:textId="77777777" w:rsidR="001F4BDC" w:rsidRDefault="001F4BD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557985"/>
    <w:multiLevelType w:val="hybridMultilevel"/>
    <w:tmpl w:val="852A13FA"/>
    <w:lvl w:ilvl="0" w:tplc="5F5004B8">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39C2ACC"/>
    <w:multiLevelType w:val="hybridMultilevel"/>
    <w:tmpl w:val="83389EC6"/>
    <w:lvl w:ilvl="0" w:tplc="AC5E33D2">
      <w:start w:val="1"/>
      <w:numFmt w:val="lowerLetter"/>
      <w:lvlText w:val="%1)"/>
      <w:lvlJc w:val="left"/>
      <w:pPr>
        <w:ind w:left="720" w:hanging="360"/>
      </w:pPr>
      <w:rPr>
        <w:b w:val="0"/>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14A7E37"/>
    <w:multiLevelType w:val="hybridMultilevel"/>
    <w:tmpl w:val="CCF212EA"/>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8"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74830E6"/>
    <w:multiLevelType w:val="hybridMultilevel"/>
    <w:tmpl w:val="E84084F4"/>
    <w:lvl w:ilvl="0" w:tplc="A5A2E4E0">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D7E49BF"/>
    <w:multiLevelType w:val="hybridMultilevel"/>
    <w:tmpl w:val="EA7ADE82"/>
    <w:lvl w:ilvl="0" w:tplc="A60CA16C">
      <w:start w:val="1"/>
      <w:numFmt w:val="decimal"/>
      <w:lvlText w:val="(%1)"/>
      <w:lvlJc w:val="left"/>
      <w:pPr>
        <w:ind w:left="1211" w:hanging="360"/>
      </w:pPr>
      <w:rPr>
        <w:rFonts w:hint="default"/>
        <w:sz w:val="16"/>
        <w:szCs w:val="16"/>
        <w:vertAlign w:val="superscrip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3" w15:restartNumberingAfterBreak="0">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4AC4F13"/>
    <w:multiLevelType w:val="hybridMultilevel"/>
    <w:tmpl w:val="BBCADC02"/>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15:restartNumberingAfterBreak="0">
    <w:nsid w:val="4B956766"/>
    <w:multiLevelType w:val="hybridMultilevel"/>
    <w:tmpl w:val="5DECBDD6"/>
    <w:lvl w:ilvl="0" w:tplc="650CF022">
      <w:start w:val="1"/>
      <w:numFmt w:val="decimal"/>
      <w:lvlText w:val="%1."/>
      <w:lvlJc w:val="left"/>
      <w:pPr>
        <w:ind w:left="502" w:hanging="360"/>
      </w:pPr>
      <w:rPr>
        <w:rFonts w:hint="default"/>
        <w:b/>
        <w:i w:val="0"/>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D94A63"/>
    <w:multiLevelType w:val="hybridMultilevel"/>
    <w:tmpl w:val="F7BA1BC2"/>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0"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AA94B47"/>
    <w:multiLevelType w:val="multilevel"/>
    <w:tmpl w:val="71820EC8"/>
    <w:lvl w:ilvl="0">
      <w:start w:val="2"/>
      <w:numFmt w:val="decimal"/>
      <w:lvlText w:val="%1"/>
      <w:lvlJc w:val="left"/>
      <w:pPr>
        <w:ind w:left="450" w:hanging="450"/>
      </w:pPr>
      <w:rPr>
        <w:rFonts w:eastAsiaTheme="minorHAnsi" w:hint="default"/>
        <w:color w:val="000000"/>
      </w:rPr>
    </w:lvl>
    <w:lvl w:ilvl="1">
      <w:start w:val="1"/>
      <w:numFmt w:val="decimal"/>
      <w:lvlText w:val="%1.%2"/>
      <w:lvlJc w:val="left"/>
      <w:pPr>
        <w:ind w:left="450" w:hanging="450"/>
      </w:pPr>
      <w:rPr>
        <w:rFonts w:eastAsiaTheme="minorHAnsi" w:hint="default"/>
        <w:color w:val="000000"/>
      </w:rPr>
    </w:lvl>
    <w:lvl w:ilvl="2">
      <w:start w:val="1"/>
      <w:numFmt w:val="decimal"/>
      <w:lvlText w:val="%1.%2.%3"/>
      <w:lvlJc w:val="left"/>
      <w:pPr>
        <w:ind w:left="720" w:hanging="720"/>
      </w:pPr>
      <w:rPr>
        <w:rFonts w:eastAsiaTheme="minorHAnsi" w:hint="default"/>
        <w:color w:val="000000"/>
      </w:rPr>
    </w:lvl>
    <w:lvl w:ilvl="3">
      <w:start w:val="1"/>
      <w:numFmt w:val="decimal"/>
      <w:lvlText w:val="%1.%2.%3.%4"/>
      <w:lvlJc w:val="left"/>
      <w:pPr>
        <w:ind w:left="1080" w:hanging="1080"/>
      </w:pPr>
      <w:rPr>
        <w:rFonts w:eastAsiaTheme="minorHAnsi" w:hint="default"/>
        <w:color w:val="000000"/>
      </w:rPr>
    </w:lvl>
    <w:lvl w:ilvl="4">
      <w:start w:val="1"/>
      <w:numFmt w:val="decimal"/>
      <w:lvlText w:val="%1.%2.%3.%4.%5"/>
      <w:lvlJc w:val="left"/>
      <w:pPr>
        <w:ind w:left="1080" w:hanging="1080"/>
      </w:pPr>
      <w:rPr>
        <w:rFonts w:eastAsiaTheme="minorHAnsi" w:hint="default"/>
        <w:color w:val="000000"/>
      </w:rPr>
    </w:lvl>
    <w:lvl w:ilvl="5">
      <w:start w:val="1"/>
      <w:numFmt w:val="decimal"/>
      <w:lvlText w:val="%1.%2.%3.%4.%5.%6"/>
      <w:lvlJc w:val="left"/>
      <w:pPr>
        <w:ind w:left="1440" w:hanging="1440"/>
      </w:pPr>
      <w:rPr>
        <w:rFonts w:eastAsiaTheme="minorHAnsi" w:hint="default"/>
        <w:color w:val="000000"/>
      </w:rPr>
    </w:lvl>
    <w:lvl w:ilvl="6">
      <w:start w:val="1"/>
      <w:numFmt w:val="decimal"/>
      <w:lvlText w:val="%1.%2.%3.%4.%5.%6.%7"/>
      <w:lvlJc w:val="left"/>
      <w:pPr>
        <w:ind w:left="1440" w:hanging="1440"/>
      </w:pPr>
      <w:rPr>
        <w:rFonts w:eastAsiaTheme="minorHAnsi" w:hint="default"/>
        <w:color w:val="000000"/>
      </w:rPr>
    </w:lvl>
    <w:lvl w:ilvl="7">
      <w:start w:val="1"/>
      <w:numFmt w:val="decimal"/>
      <w:lvlText w:val="%1.%2.%3.%4.%5.%6.%7.%8"/>
      <w:lvlJc w:val="left"/>
      <w:pPr>
        <w:ind w:left="1800" w:hanging="1800"/>
      </w:pPr>
      <w:rPr>
        <w:rFonts w:eastAsiaTheme="minorHAnsi" w:hint="default"/>
        <w:color w:val="000000"/>
      </w:rPr>
    </w:lvl>
    <w:lvl w:ilvl="8">
      <w:start w:val="1"/>
      <w:numFmt w:val="decimal"/>
      <w:lvlText w:val="%1.%2.%3.%4.%5.%6.%7.%8.%9"/>
      <w:lvlJc w:val="left"/>
      <w:pPr>
        <w:ind w:left="1800" w:hanging="1800"/>
      </w:pPr>
      <w:rPr>
        <w:rFonts w:eastAsiaTheme="minorHAnsi" w:hint="default"/>
        <w:color w:val="000000"/>
      </w:rPr>
    </w:lvl>
  </w:abstractNum>
  <w:abstractNum w:abstractNumId="22"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D304243"/>
    <w:multiLevelType w:val="hybridMultilevel"/>
    <w:tmpl w:val="75FCBE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FB20963"/>
    <w:multiLevelType w:val="multilevel"/>
    <w:tmpl w:val="A8A0A228"/>
    <w:lvl w:ilvl="0">
      <w:start w:val="20"/>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4E912A1"/>
    <w:multiLevelType w:val="hybridMultilevel"/>
    <w:tmpl w:val="D800F1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23D7048"/>
    <w:multiLevelType w:val="multilevel"/>
    <w:tmpl w:val="5002BFF4"/>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5D94968"/>
    <w:multiLevelType w:val="hybridMultilevel"/>
    <w:tmpl w:val="C4AA57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63D5DE5"/>
    <w:multiLevelType w:val="hybridMultilevel"/>
    <w:tmpl w:val="D680ACCC"/>
    <w:lvl w:ilvl="0" w:tplc="88E40D9C">
      <w:start w:val="1"/>
      <w:numFmt w:val="upperRoman"/>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4211574">
    <w:abstractNumId w:val="28"/>
  </w:num>
  <w:num w:numId="2" w16cid:durableId="854349881">
    <w:abstractNumId w:val="0"/>
  </w:num>
  <w:num w:numId="3" w16cid:durableId="1099910691">
    <w:abstractNumId w:val="6"/>
  </w:num>
  <w:num w:numId="4" w16cid:durableId="1022170052">
    <w:abstractNumId w:val="29"/>
  </w:num>
  <w:num w:numId="5" w16cid:durableId="632710205">
    <w:abstractNumId w:val="17"/>
  </w:num>
  <w:num w:numId="6" w16cid:durableId="1581063775">
    <w:abstractNumId w:val="2"/>
  </w:num>
  <w:num w:numId="7" w16cid:durableId="1855919528">
    <w:abstractNumId w:val="8"/>
  </w:num>
  <w:num w:numId="8" w16cid:durableId="155609250">
    <w:abstractNumId w:val="9"/>
  </w:num>
  <w:num w:numId="9" w16cid:durableId="278802265">
    <w:abstractNumId w:val="34"/>
  </w:num>
  <w:num w:numId="10" w16cid:durableId="430706190">
    <w:abstractNumId w:val="35"/>
  </w:num>
  <w:num w:numId="11" w16cid:durableId="297222132">
    <w:abstractNumId w:val="22"/>
  </w:num>
  <w:num w:numId="12" w16cid:durableId="1403867516">
    <w:abstractNumId w:val="36"/>
  </w:num>
  <w:num w:numId="13" w16cid:durableId="451560299">
    <w:abstractNumId w:val="30"/>
  </w:num>
  <w:num w:numId="14" w16cid:durableId="1781947109">
    <w:abstractNumId w:val="20"/>
  </w:num>
  <w:num w:numId="15" w16cid:durableId="1947929040">
    <w:abstractNumId w:val="27"/>
  </w:num>
  <w:num w:numId="16" w16cid:durableId="1552303259">
    <w:abstractNumId w:val="19"/>
  </w:num>
  <w:num w:numId="17" w16cid:durableId="857934630">
    <w:abstractNumId w:val="18"/>
  </w:num>
  <w:num w:numId="18" w16cid:durableId="674302976">
    <w:abstractNumId w:val="24"/>
  </w:num>
  <w:num w:numId="19" w16cid:durableId="903292621">
    <w:abstractNumId w:val="31"/>
  </w:num>
  <w:num w:numId="20" w16cid:durableId="1154183374">
    <w:abstractNumId w:val="11"/>
  </w:num>
  <w:num w:numId="21" w16cid:durableId="1333994929">
    <w:abstractNumId w:val="4"/>
  </w:num>
  <w:num w:numId="22" w16cid:durableId="1019938739">
    <w:abstractNumId w:val="5"/>
  </w:num>
  <w:num w:numId="23" w16cid:durableId="1925990818">
    <w:abstractNumId w:val="25"/>
  </w:num>
  <w:num w:numId="24" w16cid:durableId="489907175">
    <w:abstractNumId w:val="15"/>
  </w:num>
  <w:num w:numId="25" w16cid:durableId="668827407">
    <w:abstractNumId w:val="13"/>
  </w:num>
  <w:num w:numId="26" w16cid:durableId="2010864823">
    <w:abstractNumId w:val="3"/>
  </w:num>
  <w:num w:numId="27" w16cid:durableId="674966558">
    <w:abstractNumId w:val="32"/>
  </w:num>
  <w:num w:numId="28" w16cid:durableId="607279245">
    <w:abstractNumId w:val="21"/>
  </w:num>
  <w:num w:numId="29" w16cid:durableId="118383919">
    <w:abstractNumId w:val="16"/>
  </w:num>
  <w:num w:numId="30" w16cid:durableId="1008674527">
    <w:abstractNumId w:val="33"/>
  </w:num>
  <w:num w:numId="31" w16cid:durableId="900142957">
    <w:abstractNumId w:val="12"/>
  </w:num>
  <w:num w:numId="32" w16cid:durableId="929390174">
    <w:abstractNumId w:val="14"/>
  </w:num>
  <w:num w:numId="33" w16cid:durableId="1673416409">
    <w:abstractNumId w:val="7"/>
  </w:num>
  <w:num w:numId="34" w16cid:durableId="1767533100">
    <w:abstractNumId w:val="26"/>
  </w:num>
  <w:num w:numId="35" w16cid:durableId="1881473215">
    <w:abstractNumId w:val="10"/>
  </w:num>
  <w:num w:numId="36" w16cid:durableId="736167751">
    <w:abstractNumId w:val="23"/>
  </w:num>
  <w:num w:numId="37" w16cid:durableId="858929730">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04048"/>
    <w:rsid w:val="00011714"/>
    <w:rsid w:val="00016098"/>
    <w:rsid w:val="000175F3"/>
    <w:rsid w:val="00020D0A"/>
    <w:rsid w:val="000212D6"/>
    <w:rsid w:val="00023E74"/>
    <w:rsid w:val="00024D70"/>
    <w:rsid w:val="00025334"/>
    <w:rsid w:val="000307B8"/>
    <w:rsid w:val="00032145"/>
    <w:rsid w:val="0003507C"/>
    <w:rsid w:val="000418E3"/>
    <w:rsid w:val="00041985"/>
    <w:rsid w:val="00043675"/>
    <w:rsid w:val="00046B50"/>
    <w:rsid w:val="000470D0"/>
    <w:rsid w:val="0005259B"/>
    <w:rsid w:val="00061490"/>
    <w:rsid w:val="00061519"/>
    <w:rsid w:val="00063602"/>
    <w:rsid w:val="0007377D"/>
    <w:rsid w:val="00076819"/>
    <w:rsid w:val="00083EA6"/>
    <w:rsid w:val="00083ED4"/>
    <w:rsid w:val="000862E7"/>
    <w:rsid w:val="000A10DE"/>
    <w:rsid w:val="000A4363"/>
    <w:rsid w:val="000C06C4"/>
    <w:rsid w:val="000C507B"/>
    <w:rsid w:val="000C7A43"/>
    <w:rsid w:val="000D3B9C"/>
    <w:rsid w:val="000D7507"/>
    <w:rsid w:val="000E0E3A"/>
    <w:rsid w:val="000F4138"/>
    <w:rsid w:val="000F7110"/>
    <w:rsid w:val="00100639"/>
    <w:rsid w:val="00101588"/>
    <w:rsid w:val="00101CE2"/>
    <w:rsid w:val="00102CCB"/>
    <w:rsid w:val="00113E60"/>
    <w:rsid w:val="00114E98"/>
    <w:rsid w:val="001179FC"/>
    <w:rsid w:val="00127B60"/>
    <w:rsid w:val="00151524"/>
    <w:rsid w:val="00152965"/>
    <w:rsid w:val="00152BC7"/>
    <w:rsid w:val="001604F3"/>
    <w:rsid w:val="00163104"/>
    <w:rsid w:val="00163350"/>
    <w:rsid w:val="0016481A"/>
    <w:rsid w:val="0016594F"/>
    <w:rsid w:val="00175A11"/>
    <w:rsid w:val="00176D07"/>
    <w:rsid w:val="001A092E"/>
    <w:rsid w:val="001A28D0"/>
    <w:rsid w:val="001A4A88"/>
    <w:rsid w:val="001B1675"/>
    <w:rsid w:val="001C0188"/>
    <w:rsid w:val="001C0549"/>
    <w:rsid w:val="001C2368"/>
    <w:rsid w:val="001C7041"/>
    <w:rsid w:val="001C754E"/>
    <w:rsid w:val="001D0BDA"/>
    <w:rsid w:val="001D2E1C"/>
    <w:rsid w:val="001D3992"/>
    <w:rsid w:val="001E7D2E"/>
    <w:rsid w:val="001F05CB"/>
    <w:rsid w:val="001F08BA"/>
    <w:rsid w:val="001F2A96"/>
    <w:rsid w:val="001F4BDC"/>
    <w:rsid w:val="001F7374"/>
    <w:rsid w:val="001F7C3D"/>
    <w:rsid w:val="002169A7"/>
    <w:rsid w:val="0022376C"/>
    <w:rsid w:val="0022705D"/>
    <w:rsid w:val="00227496"/>
    <w:rsid w:val="002352DD"/>
    <w:rsid w:val="00235D58"/>
    <w:rsid w:val="002370BB"/>
    <w:rsid w:val="002503DE"/>
    <w:rsid w:val="00251A87"/>
    <w:rsid w:val="00257F2C"/>
    <w:rsid w:val="00260C70"/>
    <w:rsid w:val="002623C6"/>
    <w:rsid w:val="00272E64"/>
    <w:rsid w:val="002764E1"/>
    <w:rsid w:val="00283695"/>
    <w:rsid w:val="00286894"/>
    <w:rsid w:val="002930F8"/>
    <w:rsid w:val="00294509"/>
    <w:rsid w:val="00296BE6"/>
    <w:rsid w:val="002A0002"/>
    <w:rsid w:val="002A06DF"/>
    <w:rsid w:val="002A3809"/>
    <w:rsid w:val="002A4CEE"/>
    <w:rsid w:val="002A565A"/>
    <w:rsid w:val="002B2515"/>
    <w:rsid w:val="002C145E"/>
    <w:rsid w:val="002D0F38"/>
    <w:rsid w:val="002D5310"/>
    <w:rsid w:val="002D7963"/>
    <w:rsid w:val="002E076A"/>
    <w:rsid w:val="00302BEF"/>
    <w:rsid w:val="0030407A"/>
    <w:rsid w:val="0030481C"/>
    <w:rsid w:val="00305E6A"/>
    <w:rsid w:val="003132B2"/>
    <w:rsid w:val="00313403"/>
    <w:rsid w:val="00315FAD"/>
    <w:rsid w:val="00321DFA"/>
    <w:rsid w:val="0032237E"/>
    <w:rsid w:val="00336F81"/>
    <w:rsid w:val="003421C8"/>
    <w:rsid w:val="00354C75"/>
    <w:rsid w:val="00362B31"/>
    <w:rsid w:val="00366224"/>
    <w:rsid w:val="003663DD"/>
    <w:rsid w:val="00372706"/>
    <w:rsid w:val="003848A8"/>
    <w:rsid w:val="0038541F"/>
    <w:rsid w:val="00386445"/>
    <w:rsid w:val="003875B7"/>
    <w:rsid w:val="00390B0A"/>
    <w:rsid w:val="0039286E"/>
    <w:rsid w:val="00395BD8"/>
    <w:rsid w:val="003B222A"/>
    <w:rsid w:val="003B24EE"/>
    <w:rsid w:val="003B2ED7"/>
    <w:rsid w:val="003B6AD5"/>
    <w:rsid w:val="003B7956"/>
    <w:rsid w:val="003C1B97"/>
    <w:rsid w:val="003C5360"/>
    <w:rsid w:val="003D4D92"/>
    <w:rsid w:val="003D6776"/>
    <w:rsid w:val="003E1154"/>
    <w:rsid w:val="003E1C58"/>
    <w:rsid w:val="003E5CAB"/>
    <w:rsid w:val="003E63CB"/>
    <w:rsid w:val="003F0A0B"/>
    <w:rsid w:val="003F36ED"/>
    <w:rsid w:val="003F5C5F"/>
    <w:rsid w:val="00406954"/>
    <w:rsid w:val="00414B4E"/>
    <w:rsid w:val="0041542C"/>
    <w:rsid w:val="004239BE"/>
    <w:rsid w:val="00425E40"/>
    <w:rsid w:val="00431CB9"/>
    <w:rsid w:val="0043363B"/>
    <w:rsid w:val="004419E1"/>
    <w:rsid w:val="00445665"/>
    <w:rsid w:val="00447FB8"/>
    <w:rsid w:val="004536F1"/>
    <w:rsid w:val="0045580B"/>
    <w:rsid w:val="00456F11"/>
    <w:rsid w:val="00470250"/>
    <w:rsid w:val="00475DD0"/>
    <w:rsid w:val="00483144"/>
    <w:rsid w:val="004A0E2B"/>
    <w:rsid w:val="004A30B0"/>
    <w:rsid w:val="004A46A9"/>
    <w:rsid w:val="004B3E29"/>
    <w:rsid w:val="004B60BB"/>
    <w:rsid w:val="004B6A73"/>
    <w:rsid w:val="004C1547"/>
    <w:rsid w:val="004C4BF3"/>
    <w:rsid w:val="004D17BF"/>
    <w:rsid w:val="004D6B05"/>
    <w:rsid w:val="004E7198"/>
    <w:rsid w:val="004F2E99"/>
    <w:rsid w:val="004F5CD3"/>
    <w:rsid w:val="00500E5D"/>
    <w:rsid w:val="00505894"/>
    <w:rsid w:val="00506BC6"/>
    <w:rsid w:val="00514657"/>
    <w:rsid w:val="005164E9"/>
    <w:rsid w:val="005205B6"/>
    <w:rsid w:val="00523935"/>
    <w:rsid w:val="005249F4"/>
    <w:rsid w:val="00524DAB"/>
    <w:rsid w:val="00535ED3"/>
    <w:rsid w:val="00536666"/>
    <w:rsid w:val="005375EA"/>
    <w:rsid w:val="00540F7C"/>
    <w:rsid w:val="00542174"/>
    <w:rsid w:val="00544841"/>
    <w:rsid w:val="005459EB"/>
    <w:rsid w:val="00546387"/>
    <w:rsid w:val="00550430"/>
    <w:rsid w:val="00555E37"/>
    <w:rsid w:val="00560FB8"/>
    <w:rsid w:val="00565CA3"/>
    <w:rsid w:val="00576873"/>
    <w:rsid w:val="0058314F"/>
    <w:rsid w:val="00585F6F"/>
    <w:rsid w:val="0058703E"/>
    <w:rsid w:val="00590120"/>
    <w:rsid w:val="00592916"/>
    <w:rsid w:val="005935E9"/>
    <w:rsid w:val="005A32D6"/>
    <w:rsid w:val="005A38BD"/>
    <w:rsid w:val="005B2260"/>
    <w:rsid w:val="005B654B"/>
    <w:rsid w:val="005E1C72"/>
    <w:rsid w:val="005E3732"/>
    <w:rsid w:val="005E393A"/>
    <w:rsid w:val="005E7774"/>
    <w:rsid w:val="006013C9"/>
    <w:rsid w:val="00605A14"/>
    <w:rsid w:val="00612C35"/>
    <w:rsid w:val="00613B9A"/>
    <w:rsid w:val="0061456F"/>
    <w:rsid w:val="00614EDF"/>
    <w:rsid w:val="006224BD"/>
    <w:rsid w:val="00622FE4"/>
    <w:rsid w:val="00643D5E"/>
    <w:rsid w:val="006441BD"/>
    <w:rsid w:val="00650197"/>
    <w:rsid w:val="006600CD"/>
    <w:rsid w:val="00666E04"/>
    <w:rsid w:val="0066758D"/>
    <w:rsid w:val="00675B45"/>
    <w:rsid w:val="00683194"/>
    <w:rsid w:val="006965FE"/>
    <w:rsid w:val="006A07F9"/>
    <w:rsid w:val="006A79CC"/>
    <w:rsid w:val="006B45E7"/>
    <w:rsid w:val="006B5E84"/>
    <w:rsid w:val="006D3341"/>
    <w:rsid w:val="006D3752"/>
    <w:rsid w:val="006D5DB5"/>
    <w:rsid w:val="006D6884"/>
    <w:rsid w:val="006E01FA"/>
    <w:rsid w:val="006E6018"/>
    <w:rsid w:val="00702915"/>
    <w:rsid w:val="00702AD1"/>
    <w:rsid w:val="00705B8B"/>
    <w:rsid w:val="007079E3"/>
    <w:rsid w:val="00711FA6"/>
    <w:rsid w:val="00716461"/>
    <w:rsid w:val="007372C8"/>
    <w:rsid w:val="00744292"/>
    <w:rsid w:val="0074614D"/>
    <w:rsid w:val="00747508"/>
    <w:rsid w:val="007475FB"/>
    <w:rsid w:val="00753179"/>
    <w:rsid w:val="00755558"/>
    <w:rsid w:val="00756657"/>
    <w:rsid w:val="007642F6"/>
    <w:rsid w:val="00785D6A"/>
    <w:rsid w:val="00786901"/>
    <w:rsid w:val="00795AA8"/>
    <w:rsid w:val="007A08C9"/>
    <w:rsid w:val="007A2468"/>
    <w:rsid w:val="007B0012"/>
    <w:rsid w:val="007B44F6"/>
    <w:rsid w:val="007B7C15"/>
    <w:rsid w:val="007C59F3"/>
    <w:rsid w:val="007C6FA6"/>
    <w:rsid w:val="007E77D6"/>
    <w:rsid w:val="00803B4A"/>
    <w:rsid w:val="0080423A"/>
    <w:rsid w:val="00812939"/>
    <w:rsid w:val="00816A32"/>
    <w:rsid w:val="0082152E"/>
    <w:rsid w:val="00824586"/>
    <w:rsid w:val="008269D6"/>
    <w:rsid w:val="00827422"/>
    <w:rsid w:val="0084035F"/>
    <w:rsid w:val="008468F6"/>
    <w:rsid w:val="008515D6"/>
    <w:rsid w:val="008625E1"/>
    <w:rsid w:val="008711DF"/>
    <w:rsid w:val="00876761"/>
    <w:rsid w:val="0088518E"/>
    <w:rsid w:val="0089226A"/>
    <w:rsid w:val="008A0FFD"/>
    <w:rsid w:val="008A230D"/>
    <w:rsid w:val="008B522D"/>
    <w:rsid w:val="008B5918"/>
    <w:rsid w:val="008C0376"/>
    <w:rsid w:val="008C7EF3"/>
    <w:rsid w:val="008D1406"/>
    <w:rsid w:val="008E240D"/>
    <w:rsid w:val="008E4975"/>
    <w:rsid w:val="00902146"/>
    <w:rsid w:val="00904C28"/>
    <w:rsid w:val="0091616B"/>
    <w:rsid w:val="00921007"/>
    <w:rsid w:val="00922283"/>
    <w:rsid w:val="00934BD0"/>
    <w:rsid w:val="009426F9"/>
    <w:rsid w:val="009506BC"/>
    <w:rsid w:val="009509BA"/>
    <w:rsid w:val="00950A61"/>
    <w:rsid w:val="009511E2"/>
    <w:rsid w:val="009525DC"/>
    <w:rsid w:val="009527FD"/>
    <w:rsid w:val="00952874"/>
    <w:rsid w:val="00956BDD"/>
    <w:rsid w:val="009651AA"/>
    <w:rsid w:val="0097327C"/>
    <w:rsid w:val="009815EE"/>
    <w:rsid w:val="00985D4A"/>
    <w:rsid w:val="009868EE"/>
    <w:rsid w:val="009971DD"/>
    <w:rsid w:val="009B1E89"/>
    <w:rsid w:val="009B492C"/>
    <w:rsid w:val="009B49C4"/>
    <w:rsid w:val="009C238B"/>
    <w:rsid w:val="009C317E"/>
    <w:rsid w:val="009C4392"/>
    <w:rsid w:val="009C4AC0"/>
    <w:rsid w:val="009D07BC"/>
    <w:rsid w:val="009D1988"/>
    <w:rsid w:val="009D200F"/>
    <w:rsid w:val="009D2F40"/>
    <w:rsid w:val="009D3628"/>
    <w:rsid w:val="009E413E"/>
    <w:rsid w:val="009E798F"/>
    <w:rsid w:val="009E7AA1"/>
    <w:rsid w:val="009F4C00"/>
    <w:rsid w:val="00A1717C"/>
    <w:rsid w:val="00A17E9D"/>
    <w:rsid w:val="00A20620"/>
    <w:rsid w:val="00A230F5"/>
    <w:rsid w:val="00A24034"/>
    <w:rsid w:val="00A430EC"/>
    <w:rsid w:val="00A45C0C"/>
    <w:rsid w:val="00A55493"/>
    <w:rsid w:val="00A60CB8"/>
    <w:rsid w:val="00A61695"/>
    <w:rsid w:val="00A70111"/>
    <w:rsid w:val="00A75FBC"/>
    <w:rsid w:val="00A8294F"/>
    <w:rsid w:val="00A9262E"/>
    <w:rsid w:val="00A92AC7"/>
    <w:rsid w:val="00A94914"/>
    <w:rsid w:val="00A97D16"/>
    <w:rsid w:val="00AA60B4"/>
    <w:rsid w:val="00AA6472"/>
    <w:rsid w:val="00AB15C4"/>
    <w:rsid w:val="00AB16B2"/>
    <w:rsid w:val="00AB2498"/>
    <w:rsid w:val="00AB38AF"/>
    <w:rsid w:val="00AC079C"/>
    <w:rsid w:val="00AD0E1A"/>
    <w:rsid w:val="00AE08AA"/>
    <w:rsid w:val="00AE7791"/>
    <w:rsid w:val="00AF0817"/>
    <w:rsid w:val="00AF0988"/>
    <w:rsid w:val="00AF2674"/>
    <w:rsid w:val="00AF6A2F"/>
    <w:rsid w:val="00AF6D79"/>
    <w:rsid w:val="00B0114E"/>
    <w:rsid w:val="00B02CC7"/>
    <w:rsid w:val="00B133B8"/>
    <w:rsid w:val="00B27EDB"/>
    <w:rsid w:val="00B41C34"/>
    <w:rsid w:val="00B46001"/>
    <w:rsid w:val="00B50EA6"/>
    <w:rsid w:val="00B512D7"/>
    <w:rsid w:val="00B56E20"/>
    <w:rsid w:val="00B63266"/>
    <w:rsid w:val="00B7395A"/>
    <w:rsid w:val="00B7538A"/>
    <w:rsid w:val="00B768D3"/>
    <w:rsid w:val="00B8059C"/>
    <w:rsid w:val="00B8119A"/>
    <w:rsid w:val="00B93F8E"/>
    <w:rsid w:val="00BA0FF6"/>
    <w:rsid w:val="00BB1168"/>
    <w:rsid w:val="00BB1711"/>
    <w:rsid w:val="00BC76EB"/>
    <w:rsid w:val="00BD6045"/>
    <w:rsid w:val="00BF2CA5"/>
    <w:rsid w:val="00C03CBB"/>
    <w:rsid w:val="00C105A3"/>
    <w:rsid w:val="00C1215C"/>
    <w:rsid w:val="00C318C1"/>
    <w:rsid w:val="00C31F6C"/>
    <w:rsid w:val="00C51B01"/>
    <w:rsid w:val="00C522A6"/>
    <w:rsid w:val="00C56478"/>
    <w:rsid w:val="00C60776"/>
    <w:rsid w:val="00C66E1B"/>
    <w:rsid w:val="00C70071"/>
    <w:rsid w:val="00C73745"/>
    <w:rsid w:val="00C740F2"/>
    <w:rsid w:val="00C8051A"/>
    <w:rsid w:val="00C818D4"/>
    <w:rsid w:val="00C8252A"/>
    <w:rsid w:val="00C87DB6"/>
    <w:rsid w:val="00C90553"/>
    <w:rsid w:val="00C9083D"/>
    <w:rsid w:val="00C92B47"/>
    <w:rsid w:val="00C94A03"/>
    <w:rsid w:val="00C97E4E"/>
    <w:rsid w:val="00CA6CAD"/>
    <w:rsid w:val="00CA6E7E"/>
    <w:rsid w:val="00CB6338"/>
    <w:rsid w:val="00CC5616"/>
    <w:rsid w:val="00CD0443"/>
    <w:rsid w:val="00CD173E"/>
    <w:rsid w:val="00CD7389"/>
    <w:rsid w:val="00CE0FC0"/>
    <w:rsid w:val="00CE4824"/>
    <w:rsid w:val="00CF3928"/>
    <w:rsid w:val="00CF6228"/>
    <w:rsid w:val="00D03753"/>
    <w:rsid w:val="00D05C5F"/>
    <w:rsid w:val="00D119BE"/>
    <w:rsid w:val="00D150EB"/>
    <w:rsid w:val="00D17FDF"/>
    <w:rsid w:val="00D316B3"/>
    <w:rsid w:val="00D40BD0"/>
    <w:rsid w:val="00D4231F"/>
    <w:rsid w:val="00D458C4"/>
    <w:rsid w:val="00D51562"/>
    <w:rsid w:val="00D518F1"/>
    <w:rsid w:val="00D57BCB"/>
    <w:rsid w:val="00D82D97"/>
    <w:rsid w:val="00D8337E"/>
    <w:rsid w:val="00D85572"/>
    <w:rsid w:val="00D87789"/>
    <w:rsid w:val="00D91D05"/>
    <w:rsid w:val="00D93546"/>
    <w:rsid w:val="00D94467"/>
    <w:rsid w:val="00D94F90"/>
    <w:rsid w:val="00DA2E1D"/>
    <w:rsid w:val="00DA34F8"/>
    <w:rsid w:val="00DB4C6F"/>
    <w:rsid w:val="00DB6998"/>
    <w:rsid w:val="00DD6C60"/>
    <w:rsid w:val="00DE7E5B"/>
    <w:rsid w:val="00DF10D9"/>
    <w:rsid w:val="00DF7824"/>
    <w:rsid w:val="00E11A37"/>
    <w:rsid w:val="00E14766"/>
    <w:rsid w:val="00E2168A"/>
    <w:rsid w:val="00E21A45"/>
    <w:rsid w:val="00E24DA2"/>
    <w:rsid w:val="00E25EA2"/>
    <w:rsid w:val="00E37183"/>
    <w:rsid w:val="00E42027"/>
    <w:rsid w:val="00E52005"/>
    <w:rsid w:val="00E520EA"/>
    <w:rsid w:val="00E53928"/>
    <w:rsid w:val="00E567CC"/>
    <w:rsid w:val="00E67768"/>
    <w:rsid w:val="00E73389"/>
    <w:rsid w:val="00E73C50"/>
    <w:rsid w:val="00E74AC0"/>
    <w:rsid w:val="00E83626"/>
    <w:rsid w:val="00E849C8"/>
    <w:rsid w:val="00E85749"/>
    <w:rsid w:val="00E8765E"/>
    <w:rsid w:val="00E91A98"/>
    <w:rsid w:val="00E9303D"/>
    <w:rsid w:val="00E96709"/>
    <w:rsid w:val="00E96833"/>
    <w:rsid w:val="00EA0469"/>
    <w:rsid w:val="00EB2DC7"/>
    <w:rsid w:val="00EB449F"/>
    <w:rsid w:val="00EB549C"/>
    <w:rsid w:val="00EC0B36"/>
    <w:rsid w:val="00EC54C3"/>
    <w:rsid w:val="00EC7481"/>
    <w:rsid w:val="00EC7F0F"/>
    <w:rsid w:val="00ED67F4"/>
    <w:rsid w:val="00EE1B0D"/>
    <w:rsid w:val="00EE72FE"/>
    <w:rsid w:val="00EF013E"/>
    <w:rsid w:val="00EF387A"/>
    <w:rsid w:val="00EF5256"/>
    <w:rsid w:val="00EF536F"/>
    <w:rsid w:val="00EF7E91"/>
    <w:rsid w:val="00F00EFA"/>
    <w:rsid w:val="00F0570C"/>
    <w:rsid w:val="00F110DC"/>
    <w:rsid w:val="00F13039"/>
    <w:rsid w:val="00F1571C"/>
    <w:rsid w:val="00F16079"/>
    <w:rsid w:val="00F205AE"/>
    <w:rsid w:val="00F2069A"/>
    <w:rsid w:val="00F22740"/>
    <w:rsid w:val="00F22D87"/>
    <w:rsid w:val="00F3698A"/>
    <w:rsid w:val="00F44749"/>
    <w:rsid w:val="00F45819"/>
    <w:rsid w:val="00F519AE"/>
    <w:rsid w:val="00F554CD"/>
    <w:rsid w:val="00F56404"/>
    <w:rsid w:val="00F60AA2"/>
    <w:rsid w:val="00F61FD3"/>
    <w:rsid w:val="00F83418"/>
    <w:rsid w:val="00F94983"/>
    <w:rsid w:val="00FA0358"/>
    <w:rsid w:val="00FA2D98"/>
    <w:rsid w:val="00FB0609"/>
    <w:rsid w:val="00FB49E5"/>
    <w:rsid w:val="00FC4501"/>
    <w:rsid w:val="00FD5962"/>
    <w:rsid w:val="00FD6A5E"/>
    <w:rsid w:val="00FD7240"/>
    <w:rsid w:val="00FD7AC9"/>
    <w:rsid w:val="00FE2115"/>
    <w:rsid w:val="00FE29FE"/>
    <w:rsid w:val="00FE6CBE"/>
    <w:rsid w:val="00FF2B92"/>
    <w:rsid w:val="00FF4DED"/>
    <w:rsid w:val="00FF51BD"/>
    <w:rsid w:val="00FF51D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4AEC7"/>
  <w15:docId w15:val="{F075D0BB-1789-45C2-982D-3CC08358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13E"/>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uiPriority w:val="99"/>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uiPriority w:val="99"/>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iPriority w:val="99"/>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uiPriority w:val="99"/>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rsid w:val="00076819"/>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702915"/>
    <w:rPr>
      <w:color w:val="605E5C"/>
      <w:shd w:val="clear" w:color="auto" w:fill="E1DFDD"/>
    </w:rPr>
  </w:style>
  <w:style w:type="paragraph" w:customStyle="1" w:styleId="yiv5982529805msonormal">
    <w:name w:val="yiv5982529805msonormal"/>
    <w:basedOn w:val="Normal"/>
    <w:rsid w:val="005459E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5459EB"/>
    <w:rPr>
      <w:sz w:val="16"/>
      <w:szCs w:val="16"/>
    </w:rPr>
  </w:style>
  <w:style w:type="paragraph" w:styleId="Textodecomentrio">
    <w:name w:val="annotation text"/>
    <w:basedOn w:val="Normal"/>
    <w:link w:val="TextodecomentrioChar"/>
    <w:uiPriority w:val="99"/>
    <w:semiHidden/>
    <w:unhideWhenUsed/>
    <w:rsid w:val="005459E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459EB"/>
    <w:rPr>
      <w:sz w:val="20"/>
      <w:szCs w:val="20"/>
    </w:rPr>
  </w:style>
  <w:style w:type="paragraph" w:styleId="Assuntodocomentrio">
    <w:name w:val="annotation subject"/>
    <w:basedOn w:val="Textodecomentrio"/>
    <w:next w:val="Textodecomentrio"/>
    <w:link w:val="AssuntodocomentrioChar"/>
    <w:uiPriority w:val="99"/>
    <w:semiHidden/>
    <w:unhideWhenUsed/>
    <w:rsid w:val="005459EB"/>
    <w:rPr>
      <w:b/>
      <w:bCs/>
    </w:rPr>
  </w:style>
  <w:style w:type="character" w:customStyle="1" w:styleId="AssuntodocomentrioChar">
    <w:name w:val="Assunto do comentário Char"/>
    <w:basedOn w:val="TextodecomentrioChar"/>
    <w:link w:val="Assuntodocomentrio"/>
    <w:uiPriority w:val="99"/>
    <w:semiHidden/>
    <w:rsid w:val="005459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47940">
      <w:bodyDiv w:val="1"/>
      <w:marLeft w:val="0"/>
      <w:marRight w:val="0"/>
      <w:marTop w:val="0"/>
      <w:marBottom w:val="0"/>
      <w:divBdr>
        <w:top w:val="none" w:sz="0" w:space="0" w:color="auto"/>
        <w:left w:val="none" w:sz="0" w:space="0" w:color="auto"/>
        <w:bottom w:val="none" w:sz="0" w:space="0" w:color="auto"/>
        <w:right w:val="none" w:sz="0" w:space="0" w:color="auto"/>
      </w:divBdr>
    </w:div>
    <w:div w:id="537401473">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29818834">
      <w:bodyDiv w:val="1"/>
      <w:marLeft w:val="0"/>
      <w:marRight w:val="0"/>
      <w:marTop w:val="0"/>
      <w:marBottom w:val="0"/>
      <w:divBdr>
        <w:top w:val="none" w:sz="0" w:space="0" w:color="auto"/>
        <w:left w:val="none" w:sz="0" w:space="0" w:color="auto"/>
        <w:bottom w:val="none" w:sz="0" w:space="0" w:color="auto"/>
        <w:right w:val="none" w:sz="0" w:space="0" w:color="auto"/>
      </w:divBdr>
    </w:div>
    <w:div w:id="674187533">
      <w:bodyDiv w:val="1"/>
      <w:marLeft w:val="0"/>
      <w:marRight w:val="0"/>
      <w:marTop w:val="0"/>
      <w:marBottom w:val="0"/>
      <w:divBdr>
        <w:top w:val="none" w:sz="0" w:space="0" w:color="auto"/>
        <w:left w:val="none" w:sz="0" w:space="0" w:color="auto"/>
        <w:bottom w:val="none" w:sz="0" w:space="0" w:color="auto"/>
        <w:right w:val="none" w:sz="0" w:space="0" w:color="auto"/>
      </w:divBdr>
    </w:div>
    <w:div w:id="931670768">
      <w:bodyDiv w:val="1"/>
      <w:marLeft w:val="0"/>
      <w:marRight w:val="0"/>
      <w:marTop w:val="0"/>
      <w:marBottom w:val="0"/>
      <w:divBdr>
        <w:top w:val="none" w:sz="0" w:space="0" w:color="auto"/>
        <w:left w:val="none" w:sz="0" w:space="0" w:color="auto"/>
        <w:bottom w:val="none" w:sz="0" w:space="0" w:color="auto"/>
        <w:right w:val="none" w:sz="0" w:space="0" w:color="auto"/>
      </w:divBdr>
    </w:div>
    <w:div w:id="940986714">
      <w:bodyDiv w:val="1"/>
      <w:marLeft w:val="0"/>
      <w:marRight w:val="0"/>
      <w:marTop w:val="0"/>
      <w:marBottom w:val="0"/>
      <w:divBdr>
        <w:top w:val="none" w:sz="0" w:space="0" w:color="auto"/>
        <w:left w:val="none" w:sz="0" w:space="0" w:color="auto"/>
        <w:bottom w:val="none" w:sz="0" w:space="0" w:color="auto"/>
        <w:right w:val="none" w:sz="0" w:space="0" w:color="auto"/>
      </w:divBdr>
    </w:div>
    <w:div w:id="978533772">
      <w:bodyDiv w:val="1"/>
      <w:marLeft w:val="0"/>
      <w:marRight w:val="0"/>
      <w:marTop w:val="0"/>
      <w:marBottom w:val="0"/>
      <w:divBdr>
        <w:top w:val="none" w:sz="0" w:space="0" w:color="auto"/>
        <w:left w:val="none" w:sz="0" w:space="0" w:color="auto"/>
        <w:bottom w:val="none" w:sz="0" w:space="0" w:color="auto"/>
        <w:right w:val="none" w:sz="0" w:space="0" w:color="auto"/>
      </w:divBdr>
    </w:div>
    <w:div w:id="1179153986">
      <w:bodyDiv w:val="1"/>
      <w:marLeft w:val="0"/>
      <w:marRight w:val="0"/>
      <w:marTop w:val="0"/>
      <w:marBottom w:val="0"/>
      <w:divBdr>
        <w:top w:val="none" w:sz="0" w:space="0" w:color="auto"/>
        <w:left w:val="none" w:sz="0" w:space="0" w:color="auto"/>
        <w:bottom w:val="none" w:sz="0" w:space="0" w:color="auto"/>
        <w:right w:val="none" w:sz="0" w:space="0" w:color="auto"/>
      </w:divBdr>
    </w:div>
    <w:div w:id="184497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20diariooficial/" TargetMode="External"/><Relationship Id="rId13" Type="http://schemas.openxmlformats.org/officeDocument/2006/relationships/hyperlink" Target="mailto:licitacaoextrema@yahoo.com.br" TargetMode="External"/><Relationship Id="rId18" Type="http://schemas.openxmlformats.org/officeDocument/2006/relationships/hyperlink" Target="https://pesquisa.apps.tcu.gov.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amaraextrema.mg.gov.br/licitaco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extrema@yahoo.com.br"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camaraextrema.mg.gov.br/diariooficial/" TargetMode="External"/><Relationship Id="rId23" Type="http://schemas.openxmlformats.org/officeDocument/2006/relationships/footer" Target="footer2.xml"/><Relationship Id="rId10" Type="http://schemas.openxmlformats.org/officeDocument/2006/relationships/hyperlink" Target="https://www.camaraextrema.mg.gov.br/diariooficial/" TargetMode="External"/><Relationship Id="rId19" Type="http://schemas.openxmlformats.org/officeDocument/2006/relationships/hyperlink" Target="mailto:licitacaoextrema@yahoo.com.br" TargetMode="External"/><Relationship Id="rId4" Type="http://schemas.openxmlformats.org/officeDocument/2006/relationships/settings" Target="settings.xml"/><Relationship Id="rId9" Type="http://schemas.openxmlformats.org/officeDocument/2006/relationships/hyperlink" Target="mailto:licitacaoextrema@yahoo.com.br" TargetMode="External"/><Relationship Id="rId14" Type="http://schemas.openxmlformats.org/officeDocument/2006/relationships/hyperlink" Target="mailto:licitacaoextrema@yahoo.com.br"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CA3A6-E90A-4681-861E-F54F487D6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85</Pages>
  <Words>26381</Words>
  <Characters>142462</Characters>
  <Application>Microsoft Office Word</Application>
  <DocSecurity>0</DocSecurity>
  <Lines>1187</Lines>
  <Paragraphs>337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164</cp:revision>
  <cp:lastPrinted>2023-11-16T17:40:00Z</cp:lastPrinted>
  <dcterms:created xsi:type="dcterms:W3CDTF">2021-11-12T13:00:00Z</dcterms:created>
  <dcterms:modified xsi:type="dcterms:W3CDTF">2023-11-21T13:09:00Z</dcterms:modified>
</cp:coreProperties>
</file>