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39D9DB40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64C98">
        <w:rPr>
          <w:rFonts w:ascii="Arial" w:hAnsi="Arial" w:cs="Arial"/>
          <w:b/>
          <w:bCs/>
          <w:color w:val="000000"/>
        </w:rPr>
        <w:t>1</w:t>
      </w:r>
      <w:r w:rsidR="00C113B7">
        <w:rPr>
          <w:rFonts w:ascii="Arial" w:hAnsi="Arial" w:cs="Arial"/>
          <w:b/>
          <w:bCs/>
          <w:color w:val="000000"/>
        </w:rPr>
        <w:t>24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43E9C9B1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C113B7">
        <w:rPr>
          <w:rFonts w:ascii="Arial" w:hAnsi="Arial" w:cs="Arial"/>
          <w:b/>
          <w:bCs/>
          <w:color w:val="000000"/>
        </w:rPr>
        <w:t>62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21C34A2F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C113B7">
        <w:rPr>
          <w:rFonts w:ascii="Arial" w:hAnsi="Arial" w:cs="Arial"/>
          <w:color w:val="000000"/>
          <w:sz w:val="24"/>
          <w:szCs w:val="24"/>
        </w:rPr>
        <w:t>c</w:t>
      </w:r>
      <w:r w:rsidR="00C113B7" w:rsidRPr="00C113B7">
        <w:rPr>
          <w:rFonts w:ascii="Arial" w:hAnsi="Arial" w:cs="Arial"/>
          <w:color w:val="000000"/>
          <w:sz w:val="24"/>
          <w:szCs w:val="24"/>
        </w:rPr>
        <w:t>ontratação de duas inscrições específicas para participação no treinamento “NOVA LEI DE LICITAÇÃO 14.133/21 E MELHORIAS DE PROCESSOS NA GESTÃO PÚBLICA E GESTÃO DE TRANSPORTES” promovido pela WR Gestão Pública, de 17 a 20 de outubro de 2023, na cidade de Belo Horizonte, MG. Participantes: Leandro Aparecido da Luz e Ricardo Severino da Silva</w:t>
      </w:r>
      <w:r w:rsidR="00067A9A" w:rsidRPr="00067A9A">
        <w:rPr>
          <w:rFonts w:ascii="Arial" w:hAnsi="Arial" w:cs="Arial"/>
          <w:color w:val="000000"/>
          <w:sz w:val="24"/>
          <w:szCs w:val="24"/>
        </w:rPr>
        <w:t>.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r w:rsidR="00067A9A">
        <w:rPr>
          <w:rFonts w:ascii="Arial" w:hAnsi="Arial" w:cs="Arial"/>
          <w:color w:val="000000"/>
          <w:sz w:val="24"/>
          <w:szCs w:val="24"/>
        </w:rPr>
        <w:t>Valor unitário</w:t>
      </w:r>
      <w:r w:rsidR="001C3029">
        <w:rPr>
          <w:rFonts w:ascii="Arial" w:hAnsi="Arial" w:cs="Arial"/>
          <w:color w:val="000000"/>
          <w:sz w:val="24"/>
          <w:szCs w:val="24"/>
        </w:rPr>
        <w:t xml:space="preserve"> de</w:t>
      </w:r>
      <w:r w:rsidR="00067A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10DB8">
        <w:rPr>
          <w:rFonts w:ascii="Arial" w:hAnsi="Arial" w:cs="Arial"/>
          <w:color w:val="000000"/>
          <w:sz w:val="24"/>
          <w:szCs w:val="24"/>
        </w:rPr>
        <w:t>790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810DB8">
        <w:rPr>
          <w:rFonts w:ascii="Arial" w:hAnsi="Arial" w:cs="Arial"/>
          <w:color w:val="000000"/>
          <w:sz w:val="24"/>
          <w:szCs w:val="24"/>
        </w:rPr>
        <w:t>setecentos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810DB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1723DDD8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C113B7">
        <w:rPr>
          <w:rFonts w:ascii="Arial" w:hAnsi="Arial" w:cs="Arial"/>
          <w:color w:val="000000"/>
          <w:sz w:val="24"/>
          <w:szCs w:val="24"/>
        </w:rPr>
        <w:t>11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C113B7">
        <w:rPr>
          <w:rFonts w:ascii="Arial" w:hAnsi="Arial" w:cs="Arial"/>
          <w:color w:val="000000"/>
          <w:sz w:val="24"/>
          <w:szCs w:val="24"/>
        </w:rPr>
        <w:t>outubro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4DC2" w14:textId="77777777" w:rsidR="00B825ED" w:rsidRDefault="00B825ED" w:rsidP="00D85572">
      <w:pPr>
        <w:spacing w:after="0" w:line="240" w:lineRule="auto"/>
      </w:pPr>
      <w:r>
        <w:separator/>
      </w:r>
    </w:p>
  </w:endnote>
  <w:endnote w:type="continuationSeparator" w:id="0">
    <w:p w14:paraId="17129C7A" w14:textId="77777777" w:rsidR="00B825ED" w:rsidRDefault="00B825ED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DB6E" w14:textId="77777777" w:rsidR="00B825ED" w:rsidRDefault="00B825ED" w:rsidP="00D85572">
      <w:pPr>
        <w:spacing w:after="0" w:line="240" w:lineRule="auto"/>
      </w:pPr>
      <w:r>
        <w:separator/>
      </w:r>
    </w:p>
  </w:footnote>
  <w:footnote w:type="continuationSeparator" w:id="0">
    <w:p w14:paraId="0985A598" w14:textId="77777777" w:rsidR="00B825ED" w:rsidRDefault="00B825ED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67A9A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C3029"/>
    <w:rsid w:val="001F7C3D"/>
    <w:rsid w:val="00221104"/>
    <w:rsid w:val="0022376C"/>
    <w:rsid w:val="00225B44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2555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92A89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6C3D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C2C96"/>
    <w:rsid w:val="00AE08AA"/>
    <w:rsid w:val="00AF2674"/>
    <w:rsid w:val="00AF6D79"/>
    <w:rsid w:val="00AF7A27"/>
    <w:rsid w:val="00B05722"/>
    <w:rsid w:val="00B46001"/>
    <w:rsid w:val="00B512D7"/>
    <w:rsid w:val="00B63266"/>
    <w:rsid w:val="00B64C98"/>
    <w:rsid w:val="00B768D3"/>
    <w:rsid w:val="00B8059C"/>
    <w:rsid w:val="00B825ED"/>
    <w:rsid w:val="00B861B2"/>
    <w:rsid w:val="00B93F8E"/>
    <w:rsid w:val="00BB1711"/>
    <w:rsid w:val="00C113B7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E3744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45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56282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30</cp:revision>
  <cp:lastPrinted>2023-07-20T12:32:00Z</cp:lastPrinted>
  <dcterms:created xsi:type="dcterms:W3CDTF">2022-01-04T19:05:00Z</dcterms:created>
  <dcterms:modified xsi:type="dcterms:W3CDTF">2023-10-10T17:31:00Z</dcterms:modified>
</cp:coreProperties>
</file>