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B711" w14:textId="77777777" w:rsidR="00AA3A8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96680090"/>
      <w:r>
        <w:rPr>
          <w:rFonts w:ascii="Times New Roman" w:hAnsi="Times New Roman"/>
          <w:b/>
          <w:bCs/>
          <w:color w:val="000000"/>
          <w:sz w:val="28"/>
          <w:szCs w:val="28"/>
        </w:rPr>
        <w:t>RATIFICAÇÃO</w:t>
      </w:r>
    </w:p>
    <w:p w14:paraId="2203E3CA" w14:textId="77777777" w:rsidR="0087047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468358" w14:textId="77777777" w:rsidR="00870475" w:rsidRPr="0087047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297AF8" w14:textId="4DDC0651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Nº. do processo: </w:t>
      </w:r>
      <w:r w:rsidR="004C6D77">
        <w:rPr>
          <w:rFonts w:ascii="Times New Roman" w:hAnsi="Times New Roman"/>
          <w:b/>
          <w:bCs/>
          <w:color w:val="000000"/>
          <w:sz w:val="28"/>
          <w:szCs w:val="28"/>
        </w:rPr>
        <w:t>99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/20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85F582F" w14:textId="32B7B3F7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Modalidade / Nº.: Dispensa nº. </w:t>
      </w:r>
      <w:r w:rsidR="004C6D77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/20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 Artigo 24, Inciso II da Lei 8.666/93.</w:t>
      </w:r>
    </w:p>
    <w:p w14:paraId="6CC6BF9D" w14:textId="211E6EFE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Data da autuação: </w:t>
      </w:r>
      <w:r w:rsidR="004C6D77"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de </w:t>
      </w:r>
      <w:r w:rsidR="004C6D77">
        <w:rPr>
          <w:rFonts w:ascii="Times New Roman" w:hAnsi="Times New Roman"/>
          <w:b/>
          <w:bCs/>
          <w:color w:val="000000"/>
          <w:sz w:val="28"/>
          <w:szCs w:val="28"/>
        </w:rPr>
        <w:t>setembro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de 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1FB1E140" w14:textId="77777777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1B076E" w14:textId="77777777" w:rsidR="00AA3A85" w:rsidRPr="00870475" w:rsidRDefault="00AA3A85" w:rsidP="00AA3A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F8BCC2" w14:textId="46B9B018" w:rsidR="00AA3A85" w:rsidRPr="00870475" w:rsidRDefault="00AA3A85" w:rsidP="00FA1ABA">
      <w:pPr>
        <w:jc w:val="both"/>
        <w:rPr>
          <w:rFonts w:ascii="Times New Roman" w:hAnsi="Times New Roman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B32AD8">
        <w:rPr>
          <w:rFonts w:ascii="Times New Roman" w:hAnsi="Times New Roman"/>
          <w:b/>
          <w:bCs/>
          <w:color w:val="000000"/>
          <w:sz w:val="28"/>
          <w:szCs w:val="28"/>
        </w:rPr>
        <w:t>RATIFICO</w:t>
      </w:r>
      <w:r w:rsidRPr="00B32AD8">
        <w:rPr>
          <w:rFonts w:ascii="Times New Roman" w:hAnsi="Times New Roman"/>
          <w:color w:val="000000"/>
          <w:sz w:val="28"/>
          <w:szCs w:val="28"/>
        </w:rPr>
        <w:t xml:space="preserve"> para que produzam seus jurídicos e legais efeitos</w:t>
      </w:r>
      <w:r w:rsidR="004C6D77">
        <w:rPr>
          <w:rFonts w:ascii="Times New Roman" w:hAnsi="Times New Roman"/>
          <w:color w:val="000000"/>
          <w:sz w:val="28"/>
          <w:szCs w:val="28"/>
        </w:rPr>
        <w:t xml:space="preserve"> a c</w:t>
      </w:r>
      <w:r w:rsidR="004C6D77" w:rsidRPr="004C6D77">
        <w:rPr>
          <w:rFonts w:ascii="Times New Roman" w:hAnsi="Times New Roman"/>
          <w:color w:val="000000"/>
          <w:sz w:val="28"/>
          <w:szCs w:val="28"/>
        </w:rPr>
        <w:t>ontratação de serviços técnicos especializados para realização de auditoria das provas produzidas nos autos do processo da Comissão Parlamentar de Inquérito nº 01/2023, analisando se os processos/procedimentos realizados pelo almoxarifado central da saúde do Município de Extrema atenderam e atendem aos requisitos preconizados pelas normas regulamentadoras por meio de laudo técnico</w:t>
      </w:r>
      <w:r w:rsidR="004C6D77">
        <w:rPr>
          <w:rFonts w:ascii="Times New Roman" w:hAnsi="Times New Roman"/>
          <w:color w:val="000000"/>
          <w:sz w:val="28"/>
          <w:szCs w:val="28"/>
        </w:rPr>
        <w:t>, pelo valor unitário de R$ 15.970,00, com a empresa C&amp;L Assessoria em Gestão da Qualidade Ltda ME</w:t>
      </w:r>
      <w:r w:rsidR="00977017" w:rsidRPr="00977017">
        <w:rPr>
          <w:rFonts w:ascii="Times New Roman" w:hAnsi="Times New Roman"/>
          <w:sz w:val="28"/>
          <w:szCs w:val="28"/>
        </w:rPr>
        <w:t>.</w:t>
      </w:r>
      <w:r w:rsidR="00977017">
        <w:rPr>
          <w:rFonts w:ascii="Times New Roman" w:hAnsi="Times New Roman"/>
          <w:sz w:val="28"/>
          <w:szCs w:val="28"/>
        </w:rPr>
        <w:t xml:space="preserve"> </w:t>
      </w:r>
      <w:r w:rsidR="004263C8">
        <w:rPr>
          <w:rFonts w:ascii="Times New Roman" w:hAnsi="Times New Roman"/>
          <w:sz w:val="28"/>
          <w:szCs w:val="28"/>
        </w:rPr>
        <w:t xml:space="preserve">O Processo Nº </w:t>
      </w:r>
      <w:r w:rsidR="004C6D77">
        <w:rPr>
          <w:rFonts w:ascii="Times New Roman" w:hAnsi="Times New Roman"/>
          <w:sz w:val="28"/>
          <w:szCs w:val="28"/>
        </w:rPr>
        <w:t>99</w:t>
      </w:r>
      <w:r w:rsidR="004263C8">
        <w:rPr>
          <w:rFonts w:ascii="Times New Roman" w:hAnsi="Times New Roman"/>
          <w:sz w:val="28"/>
          <w:szCs w:val="28"/>
        </w:rPr>
        <w:t>/202</w:t>
      </w:r>
      <w:r w:rsidR="00B32AD8">
        <w:rPr>
          <w:rFonts w:ascii="Times New Roman" w:hAnsi="Times New Roman"/>
          <w:sz w:val="28"/>
          <w:szCs w:val="28"/>
        </w:rPr>
        <w:t>3</w:t>
      </w:r>
      <w:r w:rsidR="004263C8">
        <w:rPr>
          <w:rFonts w:ascii="Times New Roman" w:hAnsi="Times New Roman"/>
          <w:sz w:val="28"/>
          <w:szCs w:val="28"/>
        </w:rPr>
        <w:t xml:space="preserve">, Dispensa nº </w:t>
      </w:r>
      <w:r w:rsidR="004C6D77">
        <w:rPr>
          <w:rFonts w:ascii="Times New Roman" w:hAnsi="Times New Roman"/>
          <w:sz w:val="28"/>
          <w:szCs w:val="28"/>
        </w:rPr>
        <w:t>20</w:t>
      </w:r>
      <w:r w:rsidRPr="00870475">
        <w:rPr>
          <w:rFonts w:ascii="Times New Roman" w:hAnsi="Times New Roman"/>
          <w:sz w:val="28"/>
          <w:szCs w:val="28"/>
        </w:rPr>
        <w:t>/20</w:t>
      </w:r>
      <w:r w:rsidR="00870475" w:rsidRPr="00870475">
        <w:rPr>
          <w:rFonts w:ascii="Times New Roman" w:hAnsi="Times New Roman"/>
          <w:sz w:val="28"/>
          <w:szCs w:val="28"/>
        </w:rPr>
        <w:t>2</w:t>
      </w:r>
      <w:r w:rsidR="00B32AD8">
        <w:rPr>
          <w:rFonts w:ascii="Times New Roman" w:hAnsi="Times New Roman"/>
          <w:sz w:val="28"/>
          <w:szCs w:val="28"/>
        </w:rPr>
        <w:t>3, está em conformidade com os termos do Artigo 24, Inciso II da Lei 8.666/93</w:t>
      </w:r>
      <w:r w:rsidRPr="00870475">
        <w:rPr>
          <w:rFonts w:ascii="Times New Roman" w:hAnsi="Times New Roman"/>
          <w:sz w:val="28"/>
          <w:szCs w:val="28"/>
        </w:rPr>
        <w:t>, suas posteriores alterações, e sendo conveniente à Administração, que adota na íntegra o parecer jurídico anexado nos autos. O processo em epígrafe encontra-se com vista franqueada aos interessados.</w:t>
      </w:r>
      <w:r w:rsidR="00977017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426E485A" w14:textId="77777777" w:rsidR="00AA3A85" w:rsidRPr="00870475" w:rsidRDefault="00AA3A85" w:rsidP="00AA3A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DA716D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3E1613" w14:textId="636B6E9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>Extrema,</w:t>
      </w:r>
      <w:r w:rsidR="00977017">
        <w:rPr>
          <w:rFonts w:ascii="Times New Roman" w:hAnsi="Times New Roman"/>
          <w:color w:val="000000"/>
          <w:sz w:val="28"/>
          <w:szCs w:val="28"/>
        </w:rPr>
        <w:t xml:space="preserve"> MG, </w:t>
      </w:r>
      <w:r w:rsidR="004C6D77">
        <w:rPr>
          <w:rFonts w:ascii="Times New Roman" w:hAnsi="Times New Roman"/>
          <w:color w:val="000000"/>
          <w:sz w:val="28"/>
          <w:szCs w:val="28"/>
        </w:rPr>
        <w:t>05</w:t>
      </w:r>
      <w:r w:rsidR="00870475" w:rsidRPr="00870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475">
        <w:rPr>
          <w:rFonts w:ascii="Times New Roman" w:hAnsi="Times New Roman"/>
          <w:color w:val="000000"/>
          <w:sz w:val="28"/>
          <w:szCs w:val="28"/>
        </w:rPr>
        <w:t xml:space="preserve">de </w:t>
      </w:r>
      <w:r w:rsidR="004C6D77">
        <w:rPr>
          <w:rFonts w:ascii="Times New Roman" w:hAnsi="Times New Roman"/>
          <w:color w:val="000000"/>
          <w:sz w:val="28"/>
          <w:szCs w:val="28"/>
        </w:rPr>
        <w:t>setembro</w:t>
      </w:r>
      <w:r w:rsidRPr="00870475">
        <w:rPr>
          <w:rFonts w:ascii="Times New Roman" w:hAnsi="Times New Roman"/>
          <w:color w:val="000000"/>
          <w:sz w:val="28"/>
          <w:szCs w:val="28"/>
        </w:rPr>
        <w:t xml:space="preserve"> de 20</w:t>
      </w:r>
      <w:r w:rsidR="00870475" w:rsidRPr="00870475">
        <w:rPr>
          <w:rFonts w:ascii="Times New Roman" w:hAnsi="Times New Roman"/>
          <w:color w:val="000000"/>
          <w:sz w:val="28"/>
          <w:szCs w:val="28"/>
        </w:rPr>
        <w:t>2</w:t>
      </w:r>
      <w:r w:rsidR="00B32AD8">
        <w:rPr>
          <w:rFonts w:ascii="Times New Roman" w:hAnsi="Times New Roman"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color w:val="000000"/>
          <w:sz w:val="28"/>
          <w:szCs w:val="28"/>
        </w:rPr>
        <w:t>.</w:t>
      </w:r>
    </w:p>
    <w:p w14:paraId="36E1A893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0CE8CC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14:paraId="30F65899" w14:textId="697B590A" w:rsidR="00AA3A85" w:rsidRDefault="004263C8" w:rsidP="004263C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Sidney Soares Carvalho</w:t>
      </w:r>
    </w:p>
    <w:p w14:paraId="3C13BB5C" w14:textId="29EC3143" w:rsidR="004263C8" w:rsidRPr="00870475" w:rsidRDefault="004263C8" w:rsidP="004263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Presidente</w:t>
      </w:r>
    </w:p>
    <w:p w14:paraId="75B1A019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3A57D9F7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5751AE5F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739B63F3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2B5661A2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2BEC3D2C" w14:textId="77777777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0F3991A" w14:textId="77777777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AA3A85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0524" w14:textId="77777777" w:rsidR="00D67624" w:rsidRDefault="00D67624">
      <w:r>
        <w:separator/>
      </w:r>
    </w:p>
  </w:endnote>
  <w:endnote w:type="continuationSeparator" w:id="0">
    <w:p w14:paraId="4B71DD86" w14:textId="77777777" w:rsidR="00D67624" w:rsidRDefault="00D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E6E5" w14:textId="77777777" w:rsidR="00D67624" w:rsidRDefault="00D67624">
      <w:r>
        <w:separator/>
      </w:r>
    </w:p>
  </w:footnote>
  <w:footnote w:type="continuationSeparator" w:id="0">
    <w:p w14:paraId="2DD197BB" w14:textId="77777777" w:rsidR="00D67624" w:rsidRDefault="00D6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0510B"/>
    <w:multiLevelType w:val="hybridMultilevel"/>
    <w:tmpl w:val="9C4C86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26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C5D48"/>
    <w:rsid w:val="00104FEF"/>
    <w:rsid w:val="001052C8"/>
    <w:rsid w:val="001312BE"/>
    <w:rsid w:val="00136ED0"/>
    <w:rsid w:val="00155656"/>
    <w:rsid w:val="0018407A"/>
    <w:rsid w:val="002724AF"/>
    <w:rsid w:val="0027491A"/>
    <w:rsid w:val="002B0443"/>
    <w:rsid w:val="002D5BEC"/>
    <w:rsid w:val="0030505D"/>
    <w:rsid w:val="00307F61"/>
    <w:rsid w:val="00345189"/>
    <w:rsid w:val="004263C8"/>
    <w:rsid w:val="00430BDB"/>
    <w:rsid w:val="004430C3"/>
    <w:rsid w:val="00450E11"/>
    <w:rsid w:val="004C6D77"/>
    <w:rsid w:val="004E6576"/>
    <w:rsid w:val="0050174A"/>
    <w:rsid w:val="005131FD"/>
    <w:rsid w:val="00552526"/>
    <w:rsid w:val="00570C32"/>
    <w:rsid w:val="00596DB6"/>
    <w:rsid w:val="005B57BE"/>
    <w:rsid w:val="00626597"/>
    <w:rsid w:val="006428A7"/>
    <w:rsid w:val="006801E6"/>
    <w:rsid w:val="006E1B46"/>
    <w:rsid w:val="00731A86"/>
    <w:rsid w:val="00756741"/>
    <w:rsid w:val="007D43A3"/>
    <w:rsid w:val="007D6747"/>
    <w:rsid w:val="007E4DCD"/>
    <w:rsid w:val="00847A23"/>
    <w:rsid w:val="00870475"/>
    <w:rsid w:val="009238C2"/>
    <w:rsid w:val="009339F5"/>
    <w:rsid w:val="00967074"/>
    <w:rsid w:val="00977017"/>
    <w:rsid w:val="009A4A3E"/>
    <w:rsid w:val="009F4E02"/>
    <w:rsid w:val="00A55131"/>
    <w:rsid w:val="00A877BE"/>
    <w:rsid w:val="00A9699D"/>
    <w:rsid w:val="00AA3A85"/>
    <w:rsid w:val="00AA6883"/>
    <w:rsid w:val="00B26C4D"/>
    <w:rsid w:val="00B32AD8"/>
    <w:rsid w:val="00B45613"/>
    <w:rsid w:val="00B53B0B"/>
    <w:rsid w:val="00B6393F"/>
    <w:rsid w:val="00B72651"/>
    <w:rsid w:val="00BC71EC"/>
    <w:rsid w:val="00BE560D"/>
    <w:rsid w:val="00C05212"/>
    <w:rsid w:val="00C065CA"/>
    <w:rsid w:val="00C61E6C"/>
    <w:rsid w:val="00C67062"/>
    <w:rsid w:val="00C6760A"/>
    <w:rsid w:val="00C815C1"/>
    <w:rsid w:val="00C91937"/>
    <w:rsid w:val="00CE4745"/>
    <w:rsid w:val="00D67624"/>
    <w:rsid w:val="00E07880"/>
    <w:rsid w:val="00E327F0"/>
    <w:rsid w:val="00E92D36"/>
    <w:rsid w:val="00F06891"/>
    <w:rsid w:val="00F14660"/>
    <w:rsid w:val="00F171EB"/>
    <w:rsid w:val="00F50DE8"/>
    <w:rsid w:val="00F60F8C"/>
    <w:rsid w:val="00FA1A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982529805msonormal">
    <w:name w:val="yiv5982529805msonormal"/>
    <w:basedOn w:val="Normal"/>
    <w:rsid w:val="00FA1A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A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2023-09-05T17:36:00Z</cp:lastPrinted>
  <dcterms:created xsi:type="dcterms:W3CDTF">2023-09-13T12:42:00Z</dcterms:created>
  <dcterms:modified xsi:type="dcterms:W3CDTF">2023-09-13T12:42:00Z</dcterms:modified>
</cp:coreProperties>
</file>