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2353372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2E03F2">
        <w:rPr>
          <w:rFonts w:ascii="Arial" w:hAnsi="Arial" w:cs="Arial"/>
          <w:b/>
          <w:bCs/>
          <w:color w:val="000000"/>
        </w:rPr>
        <w:t>92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133BBB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637A170E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2E03F2">
        <w:rPr>
          <w:rFonts w:ascii="Arial" w:hAnsi="Arial" w:cs="Arial"/>
          <w:b/>
          <w:bCs/>
          <w:color w:val="000000"/>
        </w:rPr>
        <w:t>50</w:t>
      </w:r>
      <w:r>
        <w:rPr>
          <w:rFonts w:ascii="Arial" w:hAnsi="Arial" w:cs="Arial"/>
          <w:b/>
          <w:bCs/>
          <w:color w:val="000000"/>
        </w:rPr>
        <w:t>/</w:t>
      </w:r>
      <w:r w:rsidR="00133BBB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39604BD8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13006302"/>
      <w:r w:rsidR="004F3C81">
        <w:rPr>
          <w:rFonts w:ascii="Arial" w:hAnsi="Arial" w:cs="Arial"/>
          <w:color w:val="000000"/>
          <w:sz w:val="24"/>
          <w:szCs w:val="24"/>
        </w:rPr>
        <w:t>c</w:t>
      </w:r>
      <w:r w:rsidR="00AE3DA2" w:rsidRPr="00AE3DA2">
        <w:rPr>
          <w:rFonts w:ascii="Arial" w:hAnsi="Arial" w:cs="Arial"/>
          <w:color w:val="000000"/>
          <w:sz w:val="24"/>
          <w:szCs w:val="24"/>
        </w:rPr>
        <w:t>ontratação de</w:t>
      </w:r>
      <w:r w:rsidR="002E03F2">
        <w:rPr>
          <w:rFonts w:ascii="Arial" w:hAnsi="Arial" w:cs="Arial"/>
          <w:color w:val="000000"/>
          <w:sz w:val="24"/>
          <w:szCs w:val="24"/>
        </w:rPr>
        <w:t>:</w:t>
      </w:r>
      <w:r w:rsidR="00AE3DA2" w:rsidRPr="00AE3DA2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" w:name="_Hlk127429856"/>
      <w:r w:rsidR="002E03F2" w:rsidRPr="00BF6DDB">
        <w:rPr>
          <w:rFonts w:ascii="Arial" w:hAnsi="Arial" w:cs="Arial"/>
          <w:b/>
          <w:bCs/>
          <w:color w:val="000000"/>
          <w:sz w:val="24"/>
          <w:szCs w:val="24"/>
        </w:rPr>
        <w:t>ITEM</w:t>
      </w:r>
      <w:r w:rsidR="002E03F2" w:rsidRPr="002E03F2">
        <w:rPr>
          <w:rFonts w:ascii="Arial" w:hAnsi="Arial" w:cs="Arial"/>
          <w:color w:val="000000"/>
          <w:sz w:val="24"/>
          <w:szCs w:val="24"/>
        </w:rPr>
        <w:t xml:space="preserve"> </w:t>
      </w:r>
      <w:r w:rsidR="002E03F2" w:rsidRPr="00BF6DDB">
        <w:rPr>
          <w:rFonts w:ascii="Arial" w:hAnsi="Arial" w:cs="Arial"/>
          <w:b/>
          <w:bCs/>
          <w:color w:val="000000"/>
          <w:sz w:val="24"/>
          <w:szCs w:val="24"/>
        </w:rPr>
        <w:t>01</w:t>
      </w:r>
      <w:r w:rsidR="002E03F2" w:rsidRPr="002E03F2">
        <w:rPr>
          <w:rFonts w:ascii="Arial" w:hAnsi="Arial" w:cs="Arial"/>
          <w:color w:val="000000"/>
          <w:sz w:val="24"/>
          <w:szCs w:val="24"/>
        </w:rPr>
        <w:t xml:space="preserve"> – Contratação de uma inscrição específica para participação no curso: “Baixa de Bens Móveis Passo a Passo”, promovido pela empresa CASP Online Treinamentos Ltda., de 25 a 29 de setembro de 2023 das 19h às 21h de forma online, ao vivo. Participante: Matheus Silva Rocha.</w:t>
      </w:r>
      <w:r w:rsidR="00B152D0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bookmarkEnd w:id="0"/>
      <w:bookmarkEnd w:id="1"/>
      <w:r w:rsidR="002E03F2" w:rsidRPr="00715FE4">
        <w:rPr>
          <w:rFonts w:ascii="Arial" w:hAnsi="Arial" w:cs="Arial"/>
          <w:color w:val="000000"/>
          <w:sz w:val="24"/>
          <w:szCs w:val="24"/>
        </w:rPr>
        <w:t xml:space="preserve">R$ </w:t>
      </w:r>
      <w:r w:rsidR="002E03F2">
        <w:rPr>
          <w:rFonts w:ascii="Arial" w:hAnsi="Arial" w:cs="Arial"/>
          <w:color w:val="000000"/>
          <w:sz w:val="24"/>
          <w:szCs w:val="24"/>
        </w:rPr>
        <w:t>1.290</w:t>
      </w:r>
      <w:r w:rsidR="002E03F2" w:rsidRPr="00715FE4">
        <w:rPr>
          <w:rFonts w:ascii="Arial" w:hAnsi="Arial" w:cs="Arial"/>
          <w:color w:val="000000"/>
          <w:sz w:val="24"/>
          <w:szCs w:val="24"/>
        </w:rPr>
        <w:t>,</w:t>
      </w:r>
      <w:r w:rsidR="002E03F2">
        <w:rPr>
          <w:rFonts w:ascii="Arial" w:hAnsi="Arial" w:cs="Arial"/>
          <w:color w:val="000000"/>
          <w:sz w:val="24"/>
          <w:szCs w:val="24"/>
        </w:rPr>
        <w:t>00 (mil duzentos e noventa reais);</w:t>
      </w:r>
      <w:r w:rsidR="00B152D0">
        <w:rPr>
          <w:rFonts w:ascii="Arial" w:hAnsi="Arial" w:cs="Arial"/>
          <w:color w:val="000000"/>
          <w:sz w:val="24"/>
          <w:szCs w:val="24"/>
        </w:rPr>
        <w:t xml:space="preserve"> </w:t>
      </w:r>
      <w:r w:rsidR="00BF6DDB" w:rsidRPr="00BF6DDB">
        <w:rPr>
          <w:rFonts w:ascii="Arial" w:hAnsi="Arial" w:cs="Arial"/>
          <w:b/>
          <w:bCs/>
          <w:color w:val="000000"/>
          <w:sz w:val="24"/>
          <w:szCs w:val="24"/>
        </w:rPr>
        <w:t xml:space="preserve">ITEM 02 </w:t>
      </w:r>
      <w:r w:rsidR="00BF6DDB" w:rsidRPr="00BF6DDB">
        <w:rPr>
          <w:rFonts w:ascii="Arial" w:hAnsi="Arial" w:cs="Arial"/>
          <w:color w:val="000000"/>
          <w:sz w:val="24"/>
          <w:szCs w:val="24"/>
        </w:rPr>
        <w:t>– Contratação de uma inscrição específica para participação no curso: “Gestão de Controle Patrimonial nas Entidades Públicas”, promovido empresa CASP Online Treinamentos Ltda., de forma online, gravado. Participante: Matheus Silva Rocha.</w:t>
      </w:r>
      <w:r w:rsidR="00B152D0">
        <w:rPr>
          <w:rFonts w:ascii="Arial" w:hAnsi="Arial" w:cs="Arial"/>
          <w:color w:val="000000"/>
          <w:sz w:val="24"/>
          <w:szCs w:val="24"/>
        </w:rPr>
        <w:t xml:space="preserve"> </w:t>
      </w:r>
      <w:r w:rsidR="00BF6DDB">
        <w:rPr>
          <w:rFonts w:ascii="Arial" w:hAnsi="Arial" w:cs="Arial"/>
          <w:color w:val="000000"/>
          <w:sz w:val="24"/>
          <w:szCs w:val="24"/>
        </w:rPr>
        <w:t>V</w:t>
      </w:r>
      <w:r w:rsidR="00BF6DDB"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B152D0" w:rsidRPr="00715FE4">
        <w:rPr>
          <w:rFonts w:ascii="Arial" w:hAnsi="Arial" w:cs="Arial"/>
          <w:color w:val="000000"/>
          <w:sz w:val="24"/>
          <w:szCs w:val="24"/>
        </w:rPr>
        <w:t xml:space="preserve">R$ </w:t>
      </w:r>
      <w:r w:rsidR="00B152D0">
        <w:rPr>
          <w:rFonts w:ascii="Arial" w:hAnsi="Arial" w:cs="Arial"/>
          <w:color w:val="000000"/>
          <w:sz w:val="24"/>
          <w:szCs w:val="24"/>
        </w:rPr>
        <w:t>890</w:t>
      </w:r>
      <w:r w:rsidR="00B152D0" w:rsidRPr="00715FE4">
        <w:rPr>
          <w:rFonts w:ascii="Arial" w:hAnsi="Arial" w:cs="Arial"/>
          <w:color w:val="000000"/>
          <w:sz w:val="24"/>
          <w:szCs w:val="24"/>
        </w:rPr>
        <w:t>,</w:t>
      </w:r>
      <w:r w:rsidR="00B152D0">
        <w:rPr>
          <w:rFonts w:ascii="Arial" w:hAnsi="Arial" w:cs="Arial"/>
          <w:color w:val="000000"/>
          <w:sz w:val="24"/>
          <w:szCs w:val="24"/>
        </w:rPr>
        <w:t>00 (oitocentos e noventa reais)</w:t>
      </w:r>
      <w:r w:rsidR="00B152D0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4ABE2FD1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B152D0">
        <w:rPr>
          <w:rFonts w:ascii="Arial" w:hAnsi="Arial" w:cs="Arial"/>
          <w:color w:val="000000"/>
          <w:sz w:val="24"/>
          <w:szCs w:val="24"/>
        </w:rPr>
        <w:t>30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B152D0">
        <w:rPr>
          <w:rFonts w:ascii="Arial" w:hAnsi="Arial" w:cs="Arial"/>
          <w:color w:val="000000"/>
          <w:sz w:val="24"/>
          <w:szCs w:val="24"/>
        </w:rPr>
        <w:t>agosto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33BBB">
        <w:rPr>
          <w:rFonts w:ascii="Arial" w:hAnsi="Arial" w:cs="Arial"/>
          <w:color w:val="000000"/>
          <w:sz w:val="24"/>
          <w:szCs w:val="24"/>
        </w:rPr>
        <w:t>2023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50AB9802" w:rsidR="00A80556" w:rsidRDefault="005A46BE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17958C42" w:rsidR="00E80DA5" w:rsidRPr="007B2C32" w:rsidRDefault="005A46BE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C7668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9CF5" w14:textId="77777777" w:rsidR="00AF1DCD" w:rsidRDefault="00AF1DCD" w:rsidP="006D1CEB">
      <w:pPr>
        <w:spacing w:after="0" w:line="240" w:lineRule="auto"/>
      </w:pPr>
      <w:r>
        <w:separator/>
      </w:r>
    </w:p>
  </w:endnote>
  <w:endnote w:type="continuationSeparator" w:id="0">
    <w:p w14:paraId="0D98A943" w14:textId="77777777" w:rsidR="00AF1DCD" w:rsidRDefault="00AF1DCD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1E18" w14:textId="77777777" w:rsidR="00AF1DCD" w:rsidRDefault="00AF1DCD" w:rsidP="006D1CEB">
      <w:pPr>
        <w:spacing w:after="0" w:line="240" w:lineRule="auto"/>
      </w:pPr>
      <w:r>
        <w:separator/>
      </w:r>
    </w:p>
  </w:footnote>
  <w:footnote w:type="continuationSeparator" w:id="0">
    <w:p w14:paraId="1832BC7C" w14:textId="77777777" w:rsidR="00AF1DCD" w:rsidRDefault="00AF1DCD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1016673">
    <w:abstractNumId w:val="2"/>
  </w:num>
  <w:num w:numId="2" w16cid:durableId="240603283">
    <w:abstractNumId w:val="6"/>
  </w:num>
  <w:num w:numId="3" w16cid:durableId="1058360124">
    <w:abstractNumId w:val="4"/>
  </w:num>
  <w:num w:numId="4" w16cid:durableId="834564383">
    <w:abstractNumId w:val="10"/>
  </w:num>
  <w:num w:numId="5" w16cid:durableId="367072413">
    <w:abstractNumId w:val="9"/>
  </w:num>
  <w:num w:numId="6" w16cid:durableId="1588540996">
    <w:abstractNumId w:val="8"/>
  </w:num>
  <w:num w:numId="7" w16cid:durableId="1817261874">
    <w:abstractNumId w:val="0"/>
  </w:num>
  <w:num w:numId="8" w16cid:durableId="1833525523">
    <w:abstractNumId w:val="7"/>
  </w:num>
  <w:num w:numId="9" w16cid:durableId="2128311468">
    <w:abstractNumId w:val="5"/>
  </w:num>
  <w:num w:numId="10" w16cid:durableId="2099211665">
    <w:abstractNumId w:val="1"/>
  </w:num>
  <w:num w:numId="11" w16cid:durableId="32574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57939"/>
    <w:rsid w:val="0006186B"/>
    <w:rsid w:val="000838E5"/>
    <w:rsid w:val="00083E64"/>
    <w:rsid w:val="0008747D"/>
    <w:rsid w:val="000A7185"/>
    <w:rsid w:val="000B0BFF"/>
    <w:rsid w:val="000C30C5"/>
    <w:rsid w:val="000C4BBF"/>
    <w:rsid w:val="000C5A60"/>
    <w:rsid w:val="000E7527"/>
    <w:rsid w:val="000F31BF"/>
    <w:rsid w:val="00114B7A"/>
    <w:rsid w:val="00133BBB"/>
    <w:rsid w:val="00133E0D"/>
    <w:rsid w:val="001516EE"/>
    <w:rsid w:val="001518B9"/>
    <w:rsid w:val="001B2435"/>
    <w:rsid w:val="001E1CAC"/>
    <w:rsid w:val="001E4419"/>
    <w:rsid w:val="001F446C"/>
    <w:rsid w:val="001F5248"/>
    <w:rsid w:val="0021550E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E03F2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2EC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4F3C81"/>
    <w:rsid w:val="00506834"/>
    <w:rsid w:val="00506B89"/>
    <w:rsid w:val="00511E55"/>
    <w:rsid w:val="00517FA9"/>
    <w:rsid w:val="005401F4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46BE"/>
    <w:rsid w:val="005A6DBE"/>
    <w:rsid w:val="005A789C"/>
    <w:rsid w:val="005F1551"/>
    <w:rsid w:val="006049A1"/>
    <w:rsid w:val="00613ED9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574FF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047F6"/>
    <w:rsid w:val="00812AD1"/>
    <w:rsid w:val="008262F9"/>
    <w:rsid w:val="00830F94"/>
    <w:rsid w:val="00832F50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91064"/>
    <w:rsid w:val="009B0DE3"/>
    <w:rsid w:val="009C3C31"/>
    <w:rsid w:val="009D7FFC"/>
    <w:rsid w:val="009E0997"/>
    <w:rsid w:val="009E1427"/>
    <w:rsid w:val="009E2314"/>
    <w:rsid w:val="009E4547"/>
    <w:rsid w:val="009F124D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37C9"/>
    <w:rsid w:val="00AD4FFC"/>
    <w:rsid w:val="00AE3DA2"/>
    <w:rsid w:val="00AF1DCD"/>
    <w:rsid w:val="00AF2842"/>
    <w:rsid w:val="00AF4D41"/>
    <w:rsid w:val="00B00372"/>
    <w:rsid w:val="00B152D0"/>
    <w:rsid w:val="00B23AB6"/>
    <w:rsid w:val="00B24477"/>
    <w:rsid w:val="00B8017C"/>
    <w:rsid w:val="00B80538"/>
    <w:rsid w:val="00B97918"/>
    <w:rsid w:val="00BC6C51"/>
    <w:rsid w:val="00BE04D0"/>
    <w:rsid w:val="00BF22F0"/>
    <w:rsid w:val="00BF3129"/>
    <w:rsid w:val="00BF6DDB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1DE1"/>
    <w:rsid w:val="00D16ADF"/>
    <w:rsid w:val="00D44B25"/>
    <w:rsid w:val="00D46E90"/>
    <w:rsid w:val="00D655CF"/>
    <w:rsid w:val="00D9697D"/>
    <w:rsid w:val="00DA7881"/>
    <w:rsid w:val="00DB3824"/>
    <w:rsid w:val="00DB591E"/>
    <w:rsid w:val="00DC7668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66C56"/>
    <w:rsid w:val="00E71841"/>
    <w:rsid w:val="00E775CE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73EE2"/>
    <w:rsid w:val="00FA17FD"/>
    <w:rsid w:val="00FA386A"/>
    <w:rsid w:val="00FB16E7"/>
    <w:rsid w:val="00FB4BF2"/>
    <w:rsid w:val="00FC34F7"/>
    <w:rsid w:val="00FC3ECF"/>
    <w:rsid w:val="00FC5304"/>
    <w:rsid w:val="00FD304C"/>
    <w:rsid w:val="00FD442F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DD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155</cp:revision>
  <cp:lastPrinted>2023-02-16T11:46:00Z</cp:lastPrinted>
  <dcterms:created xsi:type="dcterms:W3CDTF">2018-05-07T11:32:00Z</dcterms:created>
  <dcterms:modified xsi:type="dcterms:W3CDTF">2023-08-28T16:22:00Z</dcterms:modified>
</cp:coreProperties>
</file>