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F567C2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E282E">
        <w:rPr>
          <w:rFonts w:ascii="Arial" w:hAnsi="Arial" w:cs="Arial"/>
          <w:b/>
          <w:bCs/>
          <w:color w:val="000000"/>
        </w:rPr>
        <w:t>88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246707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E282E">
        <w:rPr>
          <w:rFonts w:ascii="Arial" w:hAnsi="Arial" w:cs="Arial"/>
          <w:b/>
          <w:bCs/>
          <w:color w:val="000000"/>
        </w:rPr>
        <w:t>48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5C6227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0" w:name="_Hlk143176831"/>
      <w:r w:rsidR="008E282E" w:rsidRPr="008E282E">
        <w:rPr>
          <w:rFonts w:ascii="Arial" w:hAnsi="Arial" w:cs="Arial"/>
          <w:color w:val="000000"/>
          <w:sz w:val="24"/>
          <w:szCs w:val="24"/>
        </w:rPr>
        <w:t>duas inscrições específicas para participação no curso “RESPONSABILIDADE E DESEMPENHO DA ADMINISTRAÇÃO FISCALIZADOS PELO LEGISLATIVO”, promovido pelo Instituto Rui Barbosa Escola de Gestão Pública, de 22 a 25 de agosto de 2023, na cidade de Belo Horizonte, MG.</w:t>
      </w:r>
      <w:bookmarkEnd w:id="0"/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 Participantes: Leandro Marinho e Rafael Luciano de Almeida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3EA433F9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E282E">
        <w:rPr>
          <w:rFonts w:ascii="Arial" w:hAnsi="Arial" w:cs="Arial"/>
          <w:color w:val="000000"/>
          <w:sz w:val="24"/>
          <w:szCs w:val="24"/>
        </w:rPr>
        <w:t>18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E282E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D0DE" w14:textId="77777777" w:rsidR="00AE304B" w:rsidRDefault="00AE304B" w:rsidP="006D1CEB">
      <w:pPr>
        <w:spacing w:after="0" w:line="240" w:lineRule="auto"/>
      </w:pPr>
      <w:r>
        <w:separator/>
      </w:r>
    </w:p>
  </w:endnote>
  <w:endnote w:type="continuationSeparator" w:id="0">
    <w:p w14:paraId="5EDCEA74" w14:textId="77777777" w:rsidR="00AE304B" w:rsidRDefault="00AE304B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6897" w14:textId="77777777" w:rsidR="00AE304B" w:rsidRDefault="00AE304B" w:rsidP="006D1CEB">
      <w:pPr>
        <w:spacing w:after="0" w:line="240" w:lineRule="auto"/>
      </w:pPr>
      <w:r>
        <w:separator/>
      </w:r>
    </w:p>
  </w:footnote>
  <w:footnote w:type="continuationSeparator" w:id="0">
    <w:p w14:paraId="572B7251" w14:textId="77777777" w:rsidR="00AE304B" w:rsidRDefault="00AE304B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145</cp:revision>
  <cp:lastPrinted>2023-08-17T17:59:00Z</cp:lastPrinted>
  <dcterms:created xsi:type="dcterms:W3CDTF">2018-05-07T11:32:00Z</dcterms:created>
  <dcterms:modified xsi:type="dcterms:W3CDTF">2023-08-17T18:02:00Z</dcterms:modified>
</cp:coreProperties>
</file>