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BFF48" w14:textId="782165E4" w:rsidR="00CE34FE" w:rsidRPr="00A0089D" w:rsidRDefault="00BA4672" w:rsidP="009D15B4">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i/>
          <w:sz w:val="24"/>
          <w:szCs w:val="24"/>
          <w:lang w:eastAsia="zh-CN"/>
        </w:rPr>
        <w:t xml:space="preserve">EDITAL </w:t>
      </w:r>
      <w:r w:rsidRPr="002E6ABF">
        <w:rPr>
          <w:rFonts w:ascii="Arial" w:eastAsia="Times New Roman" w:hAnsi="Arial" w:cs="Arial"/>
          <w:b/>
          <w:i/>
          <w:sz w:val="24"/>
          <w:szCs w:val="24"/>
          <w:lang w:eastAsia="zh-CN"/>
        </w:rPr>
        <w:t>DE</w:t>
      </w:r>
      <w:r w:rsidR="00CE34FE" w:rsidRPr="002E6ABF">
        <w:rPr>
          <w:rFonts w:ascii="Arial" w:eastAsia="Times New Roman" w:hAnsi="Arial" w:cs="Arial"/>
          <w:b/>
          <w:i/>
          <w:sz w:val="24"/>
          <w:szCs w:val="24"/>
          <w:lang w:eastAsia="zh-CN"/>
        </w:rPr>
        <w:t xml:space="preserve"> LICITAÇÃO </w:t>
      </w:r>
      <w:r w:rsidR="00CE34FE" w:rsidRPr="002E6ABF">
        <w:rPr>
          <w:rFonts w:ascii="Arial" w:eastAsia="Times New Roman" w:hAnsi="Arial" w:cs="Arial"/>
          <w:b/>
          <w:sz w:val="24"/>
          <w:szCs w:val="24"/>
          <w:lang w:eastAsia="zh-CN"/>
        </w:rPr>
        <w:t>EXCLUSIVO PARA ME, EPP OU EQUIPARADAS</w:t>
      </w:r>
      <w:r w:rsidR="00CE34FE">
        <w:rPr>
          <w:rFonts w:ascii="Arial" w:eastAsia="Times New Roman" w:hAnsi="Arial" w:cs="Arial"/>
          <w:b/>
          <w:sz w:val="24"/>
          <w:szCs w:val="24"/>
          <w:lang w:eastAsia="zh-CN"/>
        </w:rPr>
        <w:t xml:space="preserve"> PARA FORNECIMENTO DE </w:t>
      </w:r>
      <w:r w:rsidR="005C6041">
        <w:rPr>
          <w:rFonts w:ascii="Arial" w:eastAsia="Times New Roman" w:hAnsi="Arial" w:cs="Arial"/>
          <w:b/>
          <w:sz w:val="24"/>
          <w:szCs w:val="24"/>
          <w:lang w:eastAsia="zh-CN"/>
        </w:rPr>
        <w:t>EPIS E ITENS DE AMBULATÓRIO</w:t>
      </w:r>
    </w:p>
    <w:p w14:paraId="23BD286D" w14:textId="77777777" w:rsidR="009B492C" w:rsidRDefault="009B492C" w:rsidP="009D15B4">
      <w:pPr>
        <w:widowControl w:val="0"/>
        <w:suppressAutoHyphens/>
        <w:spacing w:after="0" w:line="240" w:lineRule="auto"/>
        <w:jc w:val="both"/>
        <w:rPr>
          <w:rFonts w:ascii="Arial" w:eastAsia="Times New Roman" w:hAnsi="Arial" w:cs="Arial"/>
          <w:b/>
          <w:sz w:val="24"/>
          <w:szCs w:val="24"/>
          <w:lang w:eastAsia="zh-CN"/>
        </w:rPr>
      </w:pPr>
    </w:p>
    <w:p w14:paraId="2AC4AB13"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55E3CAB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6066E821" w14:textId="77777777" w:rsidTr="00E9303D">
        <w:trPr>
          <w:jc w:val="center"/>
        </w:trPr>
        <w:tc>
          <w:tcPr>
            <w:tcW w:w="3085" w:type="dxa"/>
            <w:vMerge w:val="restart"/>
            <w:shd w:val="clear" w:color="auto" w:fill="BFBFBF"/>
          </w:tcPr>
          <w:p w14:paraId="1EE403D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2C749F5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1115141" w14:textId="102790DC" w:rsidR="009B492C" w:rsidRPr="002E6ABF" w:rsidRDefault="005C604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FD7015">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263B9BEC" w14:textId="77777777" w:rsidTr="00E9303D">
        <w:trPr>
          <w:jc w:val="center"/>
        </w:trPr>
        <w:tc>
          <w:tcPr>
            <w:tcW w:w="3085" w:type="dxa"/>
            <w:vMerge/>
            <w:shd w:val="clear" w:color="auto" w:fill="BFBFBF"/>
          </w:tcPr>
          <w:p w14:paraId="66E418B2"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57945548"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70988538" w14:textId="149DDEF0" w:rsidR="009B492C" w:rsidRPr="002E6ABF" w:rsidRDefault="005C604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15</w:t>
            </w:r>
            <w:r w:rsidR="00FD7015">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1D0B7201" w14:textId="77777777" w:rsidTr="00E9303D">
        <w:trPr>
          <w:jc w:val="center"/>
        </w:trPr>
        <w:tc>
          <w:tcPr>
            <w:tcW w:w="3085" w:type="dxa"/>
            <w:vMerge/>
            <w:shd w:val="clear" w:color="auto" w:fill="BFBFBF"/>
          </w:tcPr>
          <w:p w14:paraId="57D979D6"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D23DD0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73E46BE0" w14:textId="7425B8BA" w:rsidR="009B492C" w:rsidRPr="002E6ABF" w:rsidRDefault="005C6041"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69</w:t>
            </w:r>
            <w:r w:rsidR="00FD7015">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9B492C" w:rsidRPr="002E6ABF" w14:paraId="2C8CD620" w14:textId="77777777" w:rsidTr="00E9303D">
        <w:trPr>
          <w:jc w:val="center"/>
        </w:trPr>
        <w:tc>
          <w:tcPr>
            <w:tcW w:w="3085" w:type="dxa"/>
            <w:shd w:val="clear" w:color="auto" w:fill="BFBFBF"/>
          </w:tcPr>
          <w:p w14:paraId="5B214D2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2798D0BE" w14:textId="544AB5B4" w:rsidR="009B492C" w:rsidRPr="002E6ABF" w:rsidRDefault="005C6041"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Recursos Humanos</w:t>
            </w:r>
          </w:p>
        </w:tc>
      </w:tr>
      <w:tr w:rsidR="009B492C" w:rsidRPr="002E6ABF" w14:paraId="6DA40F72" w14:textId="77777777" w:rsidTr="00E9303D">
        <w:trPr>
          <w:jc w:val="center"/>
        </w:trPr>
        <w:tc>
          <w:tcPr>
            <w:tcW w:w="3085" w:type="dxa"/>
            <w:shd w:val="clear" w:color="auto" w:fill="BFBFBF"/>
          </w:tcPr>
          <w:p w14:paraId="31FF5FF2"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2D1083FB" w14:textId="25680DB5" w:rsidR="009B492C" w:rsidRPr="002E6ABF" w:rsidRDefault="005C6041"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Recursos Humanos</w:t>
            </w:r>
          </w:p>
        </w:tc>
      </w:tr>
    </w:tbl>
    <w:p w14:paraId="49F16B6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DB1D99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AF50571" w14:textId="25694FB9"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656DB3" w:rsidRPr="00656DB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p</w:t>
      </w:r>
      <w:r w:rsidR="00656DB3">
        <w:rPr>
          <w:rFonts w:ascii="Arial" w:hAnsi="Arial" w:cs="Arial"/>
          <w:color w:val="000000"/>
          <w:sz w:val="24"/>
          <w:szCs w:val="24"/>
        </w:rPr>
        <w:t xml:space="preserve">or fornecimento imediato, </w:t>
      </w:r>
      <w:r w:rsidR="00CE34FE" w:rsidRPr="002E6ABF">
        <w:rPr>
          <w:rFonts w:ascii="Arial" w:hAnsi="Arial" w:cs="Arial"/>
          <w:b/>
          <w:i/>
          <w:color w:val="000000"/>
          <w:sz w:val="24"/>
          <w:szCs w:val="24"/>
        </w:rPr>
        <w:t>exclusivamente para participação de microempresas - ME, empresa de pequeno porte – EPP ou equiparadas</w:t>
      </w:r>
      <w:r w:rsidR="00CE34FE">
        <w:rPr>
          <w:rFonts w:ascii="Arial" w:hAnsi="Arial" w:cs="Arial"/>
          <w:b/>
          <w:i/>
          <w:color w:val="000000"/>
          <w:sz w:val="24"/>
          <w:szCs w:val="24"/>
        </w:rPr>
        <w:t xml:space="preserve"> para o fornecimento de</w:t>
      </w:r>
      <w:r w:rsidR="00BA4672">
        <w:rPr>
          <w:rFonts w:ascii="Arial" w:hAnsi="Arial" w:cs="Arial"/>
          <w:b/>
          <w:i/>
          <w:color w:val="000000"/>
          <w:sz w:val="24"/>
          <w:szCs w:val="24"/>
        </w:rPr>
        <w:t xml:space="preserve"> </w:t>
      </w:r>
      <w:r w:rsidR="005C6041">
        <w:rPr>
          <w:rFonts w:ascii="Arial" w:hAnsi="Arial" w:cs="Arial"/>
          <w:b/>
          <w:i/>
          <w:color w:val="000000"/>
          <w:sz w:val="24"/>
          <w:szCs w:val="24"/>
        </w:rPr>
        <w:t>EPIS e itens de ambulatório</w:t>
      </w:r>
      <w:r w:rsidR="00CE34FE" w:rsidRPr="00DF6084">
        <w:rPr>
          <w:rFonts w:ascii="Arial" w:eastAsia="Times New Roman" w:hAnsi="Arial" w:cs="Arial"/>
          <w:b/>
          <w:sz w:val="24"/>
          <w:szCs w:val="24"/>
          <w:lang w:eastAsia="zh-CN"/>
        </w:rPr>
        <w:t>,</w:t>
      </w:r>
      <w:r w:rsidR="00CE34FE">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64DE917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49809FFC" w14:textId="560AF66F"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7E3A0F">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5C6041">
        <w:rPr>
          <w:rFonts w:ascii="Arial" w:eastAsia="Times New Roman" w:hAnsi="Arial" w:cs="Arial"/>
          <w:sz w:val="24"/>
          <w:szCs w:val="24"/>
          <w:lang w:eastAsia="zh-CN"/>
        </w:rPr>
        <w:t>2023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86612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4C494658" w14:textId="3F6C8790"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2C5270" w:rsidRPr="002C5270">
        <w:rPr>
          <w:rFonts w:ascii="Arial" w:eastAsia="Times New Roman" w:hAnsi="Arial" w:cs="Arial"/>
          <w:b/>
          <w:bCs/>
          <w:sz w:val="24"/>
          <w:szCs w:val="24"/>
          <w:lang w:eastAsia="zh-CN"/>
        </w:rPr>
        <w:t>01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2C5270">
        <w:rPr>
          <w:rFonts w:ascii="Arial" w:eastAsia="Times New Roman" w:hAnsi="Arial" w:cs="Arial"/>
          <w:b/>
          <w:sz w:val="24"/>
          <w:szCs w:val="24"/>
          <w:lang w:eastAsia="zh-CN"/>
        </w:rPr>
        <w:t>agosto</w:t>
      </w:r>
      <w:r w:rsidRPr="002E6ABF">
        <w:rPr>
          <w:rFonts w:ascii="Arial" w:eastAsia="Times New Roman" w:hAnsi="Arial" w:cs="Arial"/>
          <w:b/>
          <w:sz w:val="24"/>
          <w:szCs w:val="24"/>
          <w:lang w:eastAsia="zh-CN"/>
        </w:rPr>
        <w:t xml:space="preserve"> de </w:t>
      </w:r>
      <w:r w:rsidR="005C6041">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 xml:space="preserve">, com início às </w:t>
      </w:r>
      <w:r w:rsidR="005C6041">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321C7483" w14:textId="6F1C9A08"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4E1812" w14:textId="49FE4B6C"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3BA042C1" w14:textId="0E2DBBC2"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3784A1F2" w14:textId="77777777" w:rsidR="002C5270" w:rsidRDefault="002C5270" w:rsidP="009B492C">
      <w:pPr>
        <w:widowControl w:val="0"/>
        <w:suppressAutoHyphens/>
        <w:spacing w:after="0" w:line="240" w:lineRule="auto"/>
        <w:jc w:val="both"/>
        <w:rPr>
          <w:rFonts w:ascii="Arial" w:eastAsia="Times New Roman" w:hAnsi="Arial" w:cs="Arial"/>
          <w:b/>
          <w:sz w:val="24"/>
          <w:szCs w:val="24"/>
          <w:lang w:eastAsia="zh-CN"/>
        </w:rPr>
      </w:pPr>
    </w:p>
    <w:p w14:paraId="0B88CC8F" w14:textId="1A1C3D94"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48731003" w14:textId="013A143E" w:rsidR="00FD7015" w:rsidRDefault="00FD7015" w:rsidP="009B492C">
      <w:pPr>
        <w:widowControl w:val="0"/>
        <w:suppressAutoHyphens/>
        <w:spacing w:after="0" w:line="240" w:lineRule="auto"/>
        <w:jc w:val="both"/>
        <w:rPr>
          <w:rFonts w:ascii="Arial" w:eastAsia="Times New Roman" w:hAnsi="Arial" w:cs="Arial"/>
          <w:b/>
          <w:sz w:val="24"/>
          <w:szCs w:val="24"/>
          <w:lang w:eastAsia="zh-CN"/>
        </w:rPr>
      </w:pPr>
    </w:p>
    <w:p w14:paraId="2CF93E3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238163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D163D5" w14:textId="009DE2C8"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3CEFC48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0575B9F" w14:textId="77777777" w:rsidR="005C6041" w:rsidRPr="005C6041" w:rsidRDefault="009B492C" w:rsidP="005C6041">
      <w:pPr>
        <w:jc w:val="both"/>
        <w:rPr>
          <w:rFonts w:ascii="Arial" w:eastAsia="Times New Roman" w:hAnsi="Arial" w:cs="Arial"/>
          <w:sz w:val="24"/>
          <w:szCs w:val="24"/>
          <w:lang w:eastAsia="pt-BR"/>
        </w:rPr>
      </w:pPr>
      <w:r w:rsidRPr="00FD7015">
        <w:rPr>
          <w:rFonts w:ascii="Arial" w:eastAsia="Times New Roman" w:hAnsi="Arial" w:cs="Arial"/>
          <w:b/>
          <w:bCs/>
          <w:sz w:val="24"/>
          <w:szCs w:val="24"/>
          <w:lang w:eastAsia="zh-CN"/>
        </w:rPr>
        <w:t xml:space="preserve">02.01. </w:t>
      </w:r>
      <w:r w:rsidR="009D15B4" w:rsidRPr="009D15B4">
        <w:rPr>
          <w:rFonts w:ascii="Arial" w:eastAsia="Times New Roman" w:hAnsi="Arial" w:cs="Arial"/>
          <w:b/>
          <w:bCs/>
          <w:color w:val="000000"/>
          <w:sz w:val="24"/>
          <w:szCs w:val="24"/>
          <w:lang w:eastAsia="pt-BR"/>
        </w:rPr>
        <w:t>Contratação exclusiva de ME, EPP ou Equiparadas</w:t>
      </w:r>
      <w:r w:rsidR="009D15B4" w:rsidRPr="009D15B4">
        <w:rPr>
          <w:rFonts w:ascii="Arial" w:eastAsia="Times New Roman" w:hAnsi="Arial" w:cs="Arial"/>
          <w:color w:val="000000"/>
          <w:sz w:val="24"/>
          <w:szCs w:val="24"/>
          <w:lang w:eastAsia="pt-BR"/>
        </w:rPr>
        <w:t xml:space="preserve"> para fornecimento de</w:t>
      </w:r>
      <w:r w:rsidR="005C6041">
        <w:rPr>
          <w:rFonts w:ascii="Arial" w:eastAsia="Times New Roman" w:hAnsi="Arial" w:cs="Arial"/>
          <w:color w:val="000000"/>
          <w:sz w:val="24"/>
          <w:szCs w:val="24"/>
          <w:lang w:eastAsia="pt-BR"/>
        </w:rPr>
        <w:t xml:space="preserve">: </w:t>
      </w:r>
      <w:r w:rsidR="005C6041" w:rsidRPr="005C6041">
        <w:rPr>
          <w:rFonts w:ascii="Arial" w:eastAsia="Times New Roman" w:hAnsi="Arial" w:cs="Arial"/>
          <w:b/>
          <w:bCs/>
          <w:sz w:val="24"/>
          <w:szCs w:val="24"/>
          <w:lang w:eastAsia="pt-BR"/>
        </w:rPr>
        <w:t>ITEM 01 –</w:t>
      </w:r>
      <w:r w:rsidR="005C6041" w:rsidRPr="005C6041">
        <w:rPr>
          <w:rFonts w:ascii="Arial" w:eastAsia="Times New Roman" w:hAnsi="Arial" w:cs="Arial"/>
          <w:sz w:val="24"/>
          <w:szCs w:val="24"/>
          <w:lang w:eastAsia="pt-BR"/>
        </w:rPr>
        <w:t xml:space="preserve"> 30 (trinta) Óculos de segurança, modelo ampla-visão, constituído de armação confeccionada em uma única peça em PVC flexível transparente com sistema de ventilação indireta. Composto de seis válvulas, sendo três de cada lado da armação, visor de plástico incolor. O ajuste à face do usuário é feito através de um elástico; </w:t>
      </w:r>
      <w:r w:rsidR="005C6041" w:rsidRPr="005C6041">
        <w:rPr>
          <w:rFonts w:ascii="Arial" w:eastAsia="Times New Roman" w:hAnsi="Arial" w:cs="Arial"/>
          <w:b/>
          <w:bCs/>
          <w:sz w:val="24"/>
          <w:szCs w:val="24"/>
          <w:lang w:eastAsia="pt-BR"/>
        </w:rPr>
        <w:t>ITEM 02 –</w:t>
      </w:r>
      <w:r w:rsidR="005C6041" w:rsidRPr="005C6041">
        <w:rPr>
          <w:rFonts w:ascii="Arial" w:eastAsia="Times New Roman" w:hAnsi="Arial" w:cs="Arial"/>
          <w:sz w:val="24"/>
          <w:szCs w:val="24"/>
          <w:lang w:eastAsia="pt-BR"/>
        </w:rPr>
        <w:t xml:space="preserve"> 20 (vinte) aventais de segurança, confeccionado em tecido sintético, PVC forrado, revestido em PVC na parte externa, com dimensões de 120 x 70cm, espessura de 0,35mm, nas CORES preto ou amarelo, com tiras soldadas eletronicamente ou presas por meio de ilhoses, utilizadas para fixação no pescoço e ajuste do usuário; </w:t>
      </w:r>
      <w:r w:rsidR="005C6041" w:rsidRPr="005C6041">
        <w:rPr>
          <w:rFonts w:ascii="Arial" w:eastAsia="Times New Roman" w:hAnsi="Arial" w:cs="Arial"/>
          <w:b/>
          <w:bCs/>
          <w:sz w:val="24"/>
          <w:szCs w:val="24"/>
          <w:lang w:eastAsia="pt-BR"/>
        </w:rPr>
        <w:t>ITEM 03 –</w:t>
      </w:r>
      <w:r w:rsidR="005C6041" w:rsidRPr="005C6041">
        <w:rPr>
          <w:rFonts w:ascii="Arial" w:eastAsia="Times New Roman" w:hAnsi="Arial" w:cs="Arial"/>
          <w:sz w:val="24"/>
          <w:szCs w:val="24"/>
          <w:lang w:eastAsia="pt-BR"/>
        </w:rPr>
        <w:t xml:space="preserve"> 03 (três) pares tamanhos 41 de botas de PVC cano longo com forro, preta com solado amarelo. Calçado ocupacional tipo bota acima do joelho, confeccionado em PVC, região do salto totalmente fechada, solado de PVC monodensidade com ressaltos, resistente ao óleo combustível e ao escorregamento; </w:t>
      </w:r>
      <w:r w:rsidR="005C6041" w:rsidRPr="005C6041">
        <w:rPr>
          <w:rFonts w:ascii="Arial" w:eastAsia="Times New Roman" w:hAnsi="Arial" w:cs="Arial"/>
          <w:b/>
          <w:bCs/>
          <w:sz w:val="24"/>
          <w:szCs w:val="24"/>
          <w:lang w:eastAsia="pt-BR"/>
        </w:rPr>
        <w:t>ITEM 04 –</w:t>
      </w:r>
      <w:r w:rsidR="005C6041" w:rsidRPr="005C6041">
        <w:rPr>
          <w:rFonts w:ascii="Arial" w:eastAsia="Times New Roman" w:hAnsi="Arial" w:cs="Arial"/>
          <w:sz w:val="24"/>
          <w:szCs w:val="24"/>
          <w:lang w:eastAsia="pt-BR"/>
        </w:rPr>
        <w:t xml:space="preserve"> 04 (quatro) pares tamanhos 42 de botas de PVC cano longo com forro, preta com solado amarelo. Calçado ocupacional tipo bota acima do joelho, confeccionado em PVC, região do salto totalmente fechada, solado de PVC monodensidade com ressaltos, resistente ao óleo combustível e ao escorregamento; </w:t>
      </w:r>
      <w:r w:rsidR="005C6041" w:rsidRPr="005C6041">
        <w:rPr>
          <w:rFonts w:ascii="Arial" w:eastAsia="Times New Roman" w:hAnsi="Arial" w:cs="Arial"/>
          <w:b/>
          <w:bCs/>
          <w:sz w:val="24"/>
          <w:szCs w:val="24"/>
          <w:lang w:eastAsia="pt-BR"/>
        </w:rPr>
        <w:t>ITEM 05 –</w:t>
      </w:r>
      <w:r w:rsidR="005C6041" w:rsidRPr="005C6041">
        <w:rPr>
          <w:rFonts w:ascii="Arial" w:eastAsia="Times New Roman" w:hAnsi="Arial" w:cs="Arial"/>
          <w:sz w:val="24"/>
          <w:szCs w:val="24"/>
          <w:lang w:eastAsia="pt-BR"/>
        </w:rPr>
        <w:t xml:space="preserve"> 02 (dois) pares tamanhos 40 de botas de PVC cano longo com forro, preta com solado amarelo. Calçado ocupacional tipo bota acima do joelho, confeccionado em PVC, região do salto totalmente fechada, solado de PVC monodensidade com ressaltos, resistente ao óleo combustível e ao escorregamento; </w:t>
      </w:r>
      <w:r w:rsidR="005C6041" w:rsidRPr="005C6041">
        <w:rPr>
          <w:rFonts w:ascii="Arial" w:eastAsia="Times New Roman" w:hAnsi="Arial" w:cs="Arial"/>
          <w:b/>
          <w:bCs/>
          <w:sz w:val="24"/>
          <w:szCs w:val="24"/>
          <w:lang w:eastAsia="pt-BR"/>
        </w:rPr>
        <w:t>ITEM 06 –</w:t>
      </w:r>
      <w:r w:rsidR="005C6041" w:rsidRPr="005C6041">
        <w:rPr>
          <w:rFonts w:ascii="Arial" w:eastAsia="Times New Roman" w:hAnsi="Arial" w:cs="Arial"/>
          <w:sz w:val="24"/>
          <w:szCs w:val="24"/>
          <w:lang w:eastAsia="pt-BR"/>
        </w:rPr>
        <w:t xml:space="preserve"> 15 (quinze) pares tamanhos P de luvas de PVC, forrada palma áspera cano longo com gravação CA. Luva segurança borracha nitrílica/natur.; cor: verde; palma: áspera; acabamento interno/forro: flocado algodão; punho: longo de 50 a 70 cm. Com CA; </w:t>
      </w:r>
      <w:r w:rsidR="005C6041" w:rsidRPr="005C6041">
        <w:rPr>
          <w:rFonts w:ascii="Arial" w:eastAsia="Times New Roman" w:hAnsi="Arial" w:cs="Arial"/>
          <w:b/>
          <w:bCs/>
          <w:sz w:val="24"/>
          <w:szCs w:val="24"/>
          <w:lang w:eastAsia="pt-BR"/>
        </w:rPr>
        <w:t>ITEM 07 –</w:t>
      </w:r>
      <w:r w:rsidR="005C6041" w:rsidRPr="005C6041">
        <w:rPr>
          <w:rFonts w:ascii="Arial" w:eastAsia="Times New Roman" w:hAnsi="Arial" w:cs="Arial"/>
          <w:sz w:val="24"/>
          <w:szCs w:val="24"/>
          <w:lang w:eastAsia="pt-BR"/>
        </w:rPr>
        <w:t xml:space="preserve"> 90 (noventa) pares tamanhos M de luvas de PVC, forrada palma áspera, cano longo. Luva segurança borracha nitrílica/natur.; cor: verde; palma: áspera; acabamento interno/forro: flocado algodão; punho: longo de 50 a 70 cm. Com CA; </w:t>
      </w:r>
      <w:r w:rsidR="005C6041" w:rsidRPr="005C6041">
        <w:rPr>
          <w:rFonts w:ascii="Arial" w:eastAsia="Times New Roman" w:hAnsi="Arial" w:cs="Arial"/>
          <w:b/>
          <w:bCs/>
          <w:sz w:val="24"/>
          <w:szCs w:val="24"/>
          <w:lang w:eastAsia="pt-BR"/>
        </w:rPr>
        <w:t>ITEM 08 -</w:t>
      </w:r>
      <w:r w:rsidR="005C6041" w:rsidRPr="005C6041">
        <w:rPr>
          <w:rFonts w:ascii="Arial" w:eastAsia="Times New Roman" w:hAnsi="Arial" w:cs="Arial"/>
          <w:sz w:val="24"/>
          <w:szCs w:val="24"/>
          <w:lang w:eastAsia="pt-BR"/>
        </w:rPr>
        <w:t xml:space="preserve"> 15 (quinze) pares tamanho G de luvas de PVC, forrada palma áspera cano longo. Luva segurança borracha nitrílica/natur.; cor: verde; palma: áspera; acabamento interno/forro: flocado algodão; punho: longo de 50 a 70 cm. Com CA; </w:t>
      </w:r>
      <w:r w:rsidR="005C6041" w:rsidRPr="005C6041">
        <w:rPr>
          <w:rFonts w:ascii="Arial" w:eastAsia="Times New Roman" w:hAnsi="Arial" w:cs="Arial"/>
          <w:b/>
          <w:bCs/>
          <w:sz w:val="24"/>
          <w:szCs w:val="24"/>
          <w:lang w:eastAsia="pt-BR"/>
        </w:rPr>
        <w:t>ITEM 09 -</w:t>
      </w:r>
      <w:r w:rsidR="005C6041" w:rsidRPr="005C6041">
        <w:rPr>
          <w:rFonts w:ascii="Arial" w:eastAsia="Times New Roman" w:hAnsi="Arial" w:cs="Arial"/>
          <w:sz w:val="24"/>
          <w:szCs w:val="24"/>
          <w:lang w:eastAsia="pt-BR"/>
        </w:rPr>
        <w:t xml:space="preserve"> </w:t>
      </w:r>
      <w:r w:rsidR="005C6041" w:rsidRPr="005C6041">
        <w:rPr>
          <w:rFonts w:ascii="Arial" w:eastAsia="Times New Roman" w:hAnsi="Arial" w:cs="Arial"/>
          <w:sz w:val="24"/>
          <w:szCs w:val="24"/>
          <w:lang w:eastAsia="pt-BR"/>
        </w:rPr>
        <w:lastRenderedPageBreak/>
        <w:t xml:space="preserve">15 (quinze) pares tamanhos P de luvas de látex antiderrapante com forro, cano curto, com palma antiderrapante; alta resistência. Com CA; </w:t>
      </w:r>
      <w:r w:rsidR="005C6041" w:rsidRPr="005C6041">
        <w:rPr>
          <w:rFonts w:ascii="Arial" w:eastAsia="Times New Roman" w:hAnsi="Arial" w:cs="Arial"/>
          <w:b/>
          <w:bCs/>
          <w:sz w:val="24"/>
          <w:szCs w:val="24"/>
          <w:lang w:eastAsia="pt-BR"/>
        </w:rPr>
        <w:t>ITEM 10 -</w:t>
      </w:r>
      <w:r w:rsidR="005C6041" w:rsidRPr="005C6041">
        <w:rPr>
          <w:rFonts w:ascii="Arial" w:eastAsia="Times New Roman" w:hAnsi="Arial" w:cs="Arial"/>
          <w:sz w:val="24"/>
          <w:szCs w:val="24"/>
          <w:lang w:eastAsia="pt-BR"/>
        </w:rPr>
        <w:t xml:space="preserve"> 90 (noventa) pares tamanho M de luvas de látex antiderrapante com forro, cano curto, com palma antiderrapante; alta resistência, com CA; </w:t>
      </w:r>
      <w:r w:rsidR="005C6041" w:rsidRPr="005C6041">
        <w:rPr>
          <w:rFonts w:ascii="Arial" w:eastAsia="Times New Roman" w:hAnsi="Arial" w:cs="Arial"/>
          <w:b/>
          <w:bCs/>
          <w:sz w:val="24"/>
          <w:szCs w:val="24"/>
          <w:lang w:eastAsia="pt-BR"/>
        </w:rPr>
        <w:t>ITEM 11 -</w:t>
      </w:r>
      <w:r w:rsidR="005C6041" w:rsidRPr="005C6041">
        <w:rPr>
          <w:rFonts w:ascii="Arial" w:eastAsia="Times New Roman" w:hAnsi="Arial" w:cs="Arial"/>
          <w:sz w:val="24"/>
          <w:szCs w:val="24"/>
          <w:lang w:eastAsia="pt-BR"/>
        </w:rPr>
        <w:t xml:space="preserve"> 15 (quinze) pares tamanho G de luvas de látex antiderrapante com forro, cano curto, com palma antiderrapante; alta resistência, com CA; </w:t>
      </w:r>
      <w:r w:rsidR="005C6041" w:rsidRPr="005C6041">
        <w:rPr>
          <w:rFonts w:ascii="Arial" w:eastAsia="Times New Roman" w:hAnsi="Arial" w:cs="Arial"/>
          <w:b/>
          <w:bCs/>
          <w:sz w:val="24"/>
          <w:szCs w:val="24"/>
          <w:lang w:eastAsia="pt-BR"/>
        </w:rPr>
        <w:t>ITEM 12 -</w:t>
      </w:r>
      <w:r w:rsidR="005C6041" w:rsidRPr="005C6041">
        <w:rPr>
          <w:rFonts w:ascii="Arial" w:eastAsia="Times New Roman" w:hAnsi="Arial" w:cs="Arial"/>
          <w:sz w:val="24"/>
          <w:szCs w:val="24"/>
          <w:lang w:eastAsia="pt-BR"/>
        </w:rPr>
        <w:t xml:space="preserve"> 300 (trezentas) unidades de respirador semifacial descartável, dobrável com formato em concha; classe respirador: N95/PFF2; válvula exalação: não; filtração mínima: 95%; tamanho: único. Deverá possuir presilhas soldadas nas laterais do respirador, clip nasal colado na parte superior e elástico de látex para ajuste; com CA; </w:t>
      </w:r>
      <w:r w:rsidR="005C6041" w:rsidRPr="005C6041">
        <w:rPr>
          <w:rFonts w:ascii="Arial" w:eastAsia="Times New Roman" w:hAnsi="Arial" w:cs="Arial"/>
          <w:b/>
          <w:bCs/>
          <w:sz w:val="24"/>
          <w:szCs w:val="24"/>
          <w:lang w:eastAsia="pt-BR"/>
        </w:rPr>
        <w:t>ITEM 13 -</w:t>
      </w:r>
      <w:r w:rsidR="005C6041" w:rsidRPr="005C6041">
        <w:rPr>
          <w:rFonts w:ascii="Arial" w:eastAsia="Times New Roman" w:hAnsi="Arial" w:cs="Arial"/>
          <w:sz w:val="24"/>
          <w:szCs w:val="24"/>
          <w:lang w:eastAsia="pt-BR"/>
        </w:rPr>
        <w:t xml:space="preserve"> 4 (quatro) unidades tamanho G de calças impermeáveis reutilizáveis em PVC Forrado. Calça de segurança confeccionada em PVC com forro de poliéster, tipo pijama, cordão de poliéster na cintura para ajuste; </w:t>
      </w:r>
      <w:r w:rsidR="005C6041" w:rsidRPr="005C6041">
        <w:rPr>
          <w:rFonts w:ascii="Arial" w:eastAsia="Times New Roman" w:hAnsi="Arial" w:cs="Arial"/>
          <w:b/>
          <w:bCs/>
          <w:sz w:val="24"/>
          <w:szCs w:val="24"/>
          <w:lang w:eastAsia="pt-BR"/>
        </w:rPr>
        <w:t>ITEM 14 -</w:t>
      </w:r>
      <w:r w:rsidR="005C6041" w:rsidRPr="005C6041">
        <w:rPr>
          <w:rFonts w:ascii="Arial" w:eastAsia="Times New Roman" w:hAnsi="Arial" w:cs="Arial"/>
          <w:sz w:val="24"/>
          <w:szCs w:val="24"/>
          <w:lang w:eastAsia="pt-BR"/>
        </w:rPr>
        <w:t xml:space="preserve"> 2 (duas) </w:t>
      </w:r>
      <w:proofErr w:type="gramStart"/>
      <w:r w:rsidR="005C6041" w:rsidRPr="005C6041">
        <w:rPr>
          <w:rFonts w:ascii="Arial" w:eastAsia="Times New Roman" w:hAnsi="Arial" w:cs="Arial"/>
          <w:sz w:val="24"/>
          <w:szCs w:val="24"/>
          <w:lang w:eastAsia="pt-BR"/>
        </w:rPr>
        <w:t>unidades tamanhos</w:t>
      </w:r>
      <w:proofErr w:type="gramEnd"/>
      <w:r w:rsidR="005C6041" w:rsidRPr="005C6041">
        <w:rPr>
          <w:rFonts w:ascii="Arial" w:eastAsia="Times New Roman" w:hAnsi="Arial" w:cs="Arial"/>
          <w:sz w:val="24"/>
          <w:szCs w:val="24"/>
          <w:lang w:eastAsia="pt-BR"/>
        </w:rPr>
        <w:t xml:space="preserve"> 46 ou GG de calças impermeáveis reutilizáveis em PVC Forrado. Calça de segurança confeccionada em PVC com forro de poliéster, tipo pijama, cordão de poliéster na cintura para ajuste; </w:t>
      </w:r>
      <w:r w:rsidR="005C6041" w:rsidRPr="005C6041">
        <w:rPr>
          <w:rFonts w:ascii="Arial" w:eastAsia="Times New Roman" w:hAnsi="Arial" w:cs="Arial"/>
          <w:b/>
          <w:bCs/>
          <w:sz w:val="24"/>
          <w:szCs w:val="24"/>
          <w:lang w:eastAsia="pt-BR"/>
        </w:rPr>
        <w:t>ITEM 15 -</w:t>
      </w:r>
      <w:r w:rsidR="005C6041" w:rsidRPr="005C6041">
        <w:rPr>
          <w:rFonts w:ascii="Arial" w:eastAsia="Times New Roman" w:hAnsi="Arial" w:cs="Arial"/>
          <w:sz w:val="24"/>
          <w:szCs w:val="24"/>
          <w:lang w:eastAsia="pt-BR"/>
        </w:rPr>
        <w:t xml:space="preserve"> 3 (três) </w:t>
      </w:r>
      <w:proofErr w:type="gramStart"/>
      <w:r w:rsidR="005C6041" w:rsidRPr="005C6041">
        <w:rPr>
          <w:rFonts w:ascii="Arial" w:eastAsia="Times New Roman" w:hAnsi="Arial" w:cs="Arial"/>
          <w:sz w:val="24"/>
          <w:szCs w:val="24"/>
          <w:lang w:eastAsia="pt-BR"/>
        </w:rPr>
        <w:t>unidades tamanhos</w:t>
      </w:r>
      <w:proofErr w:type="gramEnd"/>
      <w:r w:rsidR="005C6041" w:rsidRPr="005C6041">
        <w:rPr>
          <w:rFonts w:ascii="Arial" w:eastAsia="Times New Roman" w:hAnsi="Arial" w:cs="Arial"/>
          <w:sz w:val="24"/>
          <w:szCs w:val="24"/>
          <w:lang w:eastAsia="pt-BR"/>
        </w:rPr>
        <w:t xml:space="preserve"> 38 de calças impermeáveis reutilizáveis em PVC Forrado. Calça de segurança confeccionada em PVC com forro de poliéster, tipo pijama, cordão de poliéster na cintura para ajuste; </w:t>
      </w:r>
      <w:r w:rsidR="005C6041" w:rsidRPr="005C6041">
        <w:rPr>
          <w:rFonts w:ascii="Arial" w:eastAsia="Times New Roman" w:hAnsi="Arial" w:cs="Arial"/>
          <w:b/>
          <w:bCs/>
          <w:sz w:val="24"/>
          <w:szCs w:val="24"/>
          <w:lang w:eastAsia="pt-BR"/>
        </w:rPr>
        <w:t>ITEM 16 -</w:t>
      </w:r>
      <w:r w:rsidR="005C6041" w:rsidRPr="005C6041">
        <w:rPr>
          <w:rFonts w:ascii="Arial" w:eastAsia="Times New Roman" w:hAnsi="Arial" w:cs="Arial"/>
          <w:sz w:val="24"/>
          <w:szCs w:val="24"/>
          <w:lang w:eastAsia="pt-BR"/>
        </w:rPr>
        <w:t xml:space="preserve"> 400 (quatrocentas) unidades de toucas descartáveis de TNT – Sanfonadas; </w:t>
      </w:r>
      <w:r w:rsidR="005C6041" w:rsidRPr="005C6041">
        <w:rPr>
          <w:rFonts w:ascii="Arial" w:eastAsia="Times New Roman" w:hAnsi="Arial" w:cs="Arial"/>
          <w:b/>
          <w:bCs/>
          <w:sz w:val="24"/>
          <w:szCs w:val="24"/>
          <w:lang w:eastAsia="pt-BR"/>
        </w:rPr>
        <w:t>ITEM 17 -</w:t>
      </w:r>
      <w:r w:rsidR="005C6041" w:rsidRPr="005C6041">
        <w:rPr>
          <w:rFonts w:ascii="Arial" w:eastAsia="Times New Roman" w:hAnsi="Arial" w:cs="Arial"/>
          <w:sz w:val="24"/>
          <w:szCs w:val="24"/>
          <w:lang w:eastAsia="pt-BR"/>
        </w:rPr>
        <w:t xml:space="preserve"> 4 (quatro) unidades tamanhos G de capas para chuvas de PVC com forro. Capa de segurança, confeccionada em PVC com forro de poliéster, costuras através de solda eletrônica, com mangas longas, capuz, fechamento frontal com botões plásticos de pressão. Com CA; </w:t>
      </w:r>
      <w:r w:rsidR="005C6041" w:rsidRPr="005C6041">
        <w:rPr>
          <w:rFonts w:ascii="Arial" w:eastAsia="Times New Roman" w:hAnsi="Arial" w:cs="Arial"/>
          <w:b/>
          <w:bCs/>
          <w:sz w:val="24"/>
          <w:szCs w:val="24"/>
          <w:lang w:eastAsia="pt-BR"/>
        </w:rPr>
        <w:t>ITEM 18 -</w:t>
      </w:r>
      <w:r w:rsidR="005C6041" w:rsidRPr="005C6041">
        <w:rPr>
          <w:rFonts w:ascii="Arial" w:eastAsia="Times New Roman" w:hAnsi="Arial" w:cs="Arial"/>
          <w:sz w:val="24"/>
          <w:szCs w:val="24"/>
          <w:lang w:eastAsia="pt-BR"/>
        </w:rPr>
        <w:t xml:space="preserve"> 4 (quatro) </w:t>
      </w:r>
      <w:proofErr w:type="gramStart"/>
      <w:r w:rsidR="005C6041" w:rsidRPr="005C6041">
        <w:rPr>
          <w:rFonts w:ascii="Arial" w:eastAsia="Times New Roman" w:hAnsi="Arial" w:cs="Arial"/>
          <w:sz w:val="24"/>
          <w:szCs w:val="24"/>
          <w:lang w:eastAsia="pt-BR"/>
        </w:rPr>
        <w:t>unidades tamanhos</w:t>
      </w:r>
      <w:proofErr w:type="gramEnd"/>
      <w:r w:rsidR="005C6041" w:rsidRPr="005C6041">
        <w:rPr>
          <w:rFonts w:ascii="Arial" w:eastAsia="Times New Roman" w:hAnsi="Arial" w:cs="Arial"/>
          <w:sz w:val="24"/>
          <w:szCs w:val="24"/>
          <w:lang w:eastAsia="pt-BR"/>
        </w:rPr>
        <w:t xml:space="preserve"> GG capas para Chuva De </w:t>
      </w:r>
      <w:proofErr w:type="spellStart"/>
      <w:r w:rsidR="005C6041" w:rsidRPr="005C6041">
        <w:rPr>
          <w:rFonts w:ascii="Arial" w:eastAsia="Times New Roman" w:hAnsi="Arial" w:cs="Arial"/>
          <w:sz w:val="24"/>
          <w:szCs w:val="24"/>
          <w:lang w:eastAsia="pt-BR"/>
        </w:rPr>
        <w:t>Pvc</w:t>
      </w:r>
      <w:proofErr w:type="spellEnd"/>
      <w:r w:rsidR="005C6041" w:rsidRPr="005C6041">
        <w:rPr>
          <w:rFonts w:ascii="Arial" w:eastAsia="Times New Roman" w:hAnsi="Arial" w:cs="Arial"/>
          <w:sz w:val="24"/>
          <w:szCs w:val="24"/>
          <w:lang w:eastAsia="pt-BR"/>
        </w:rPr>
        <w:t xml:space="preserve"> Com Forro. Capa de segurança, confeccionada em PVC com forro de poliéster, costuras através de solda eletrônica, com mangas longas, capuz, fechamento frontal </w:t>
      </w:r>
      <w:proofErr w:type="gramStart"/>
      <w:r w:rsidR="005C6041" w:rsidRPr="005C6041">
        <w:rPr>
          <w:rFonts w:ascii="Arial" w:eastAsia="Times New Roman" w:hAnsi="Arial" w:cs="Arial"/>
          <w:sz w:val="24"/>
          <w:szCs w:val="24"/>
          <w:lang w:eastAsia="pt-BR"/>
        </w:rPr>
        <w:t>com  botões</w:t>
      </w:r>
      <w:proofErr w:type="gramEnd"/>
      <w:r w:rsidR="005C6041" w:rsidRPr="005C6041">
        <w:rPr>
          <w:rFonts w:ascii="Arial" w:eastAsia="Times New Roman" w:hAnsi="Arial" w:cs="Arial"/>
          <w:sz w:val="24"/>
          <w:szCs w:val="24"/>
          <w:lang w:eastAsia="pt-BR"/>
        </w:rPr>
        <w:t xml:space="preserve"> plásticos de pressão. Com CA; </w:t>
      </w:r>
      <w:r w:rsidR="005C6041" w:rsidRPr="005C6041">
        <w:rPr>
          <w:rFonts w:ascii="Arial" w:eastAsia="Times New Roman" w:hAnsi="Arial" w:cs="Arial"/>
          <w:b/>
          <w:bCs/>
          <w:sz w:val="24"/>
          <w:szCs w:val="24"/>
          <w:lang w:eastAsia="pt-BR"/>
        </w:rPr>
        <w:t>ITEM 19 -</w:t>
      </w:r>
      <w:r w:rsidR="005C6041" w:rsidRPr="005C6041">
        <w:rPr>
          <w:rFonts w:ascii="Arial" w:eastAsia="Times New Roman" w:hAnsi="Arial" w:cs="Arial"/>
          <w:sz w:val="24"/>
          <w:szCs w:val="24"/>
          <w:lang w:eastAsia="pt-BR"/>
        </w:rPr>
        <w:t xml:space="preserve"> 4 (quatro) unidades tamanho G de coletes refletivos tipo blusão, com bolso e zíper, amarelo; </w:t>
      </w:r>
      <w:r w:rsidR="005C6041" w:rsidRPr="005C6041">
        <w:rPr>
          <w:rFonts w:ascii="Arial" w:eastAsia="Times New Roman" w:hAnsi="Arial" w:cs="Arial"/>
          <w:b/>
          <w:bCs/>
          <w:sz w:val="24"/>
          <w:szCs w:val="24"/>
          <w:lang w:eastAsia="pt-BR"/>
        </w:rPr>
        <w:t>ITEM 20 -</w:t>
      </w:r>
      <w:r w:rsidR="005C6041" w:rsidRPr="005C6041">
        <w:rPr>
          <w:rFonts w:ascii="Arial" w:eastAsia="Times New Roman" w:hAnsi="Arial" w:cs="Arial"/>
          <w:sz w:val="24"/>
          <w:szCs w:val="24"/>
          <w:lang w:eastAsia="pt-BR"/>
        </w:rPr>
        <w:t xml:space="preserve"> 4 (quatro) unidades tamanhos GG de coletes refletivos tipo blusão, com bolso e zíper, amarelo; </w:t>
      </w:r>
      <w:r w:rsidR="005C6041" w:rsidRPr="005C6041">
        <w:rPr>
          <w:rFonts w:ascii="Arial" w:eastAsia="Times New Roman" w:hAnsi="Arial" w:cs="Arial"/>
          <w:b/>
          <w:bCs/>
          <w:sz w:val="24"/>
          <w:szCs w:val="24"/>
          <w:lang w:eastAsia="pt-BR"/>
        </w:rPr>
        <w:t>ITEM 21 -</w:t>
      </w:r>
      <w:r w:rsidR="005C6041" w:rsidRPr="005C6041">
        <w:rPr>
          <w:rFonts w:ascii="Arial" w:eastAsia="Times New Roman" w:hAnsi="Arial" w:cs="Arial"/>
          <w:sz w:val="24"/>
          <w:szCs w:val="24"/>
          <w:lang w:eastAsia="pt-BR"/>
        </w:rPr>
        <w:t xml:space="preserve"> 10 (dez) unidades de fitas de sinalização e segurança produzida em filme de polietileno de baixa densidade sem adesivo, impresso em duas cores, com espessura de 30 micras com espessura de 50 e 80 micras (preto e amarelo) e colocada num tubete de papelão com largura de 70 mm; </w:t>
      </w:r>
      <w:r w:rsidR="005C6041" w:rsidRPr="005C6041">
        <w:rPr>
          <w:rFonts w:ascii="Arial" w:eastAsia="Times New Roman" w:hAnsi="Arial" w:cs="Arial"/>
          <w:b/>
          <w:bCs/>
          <w:sz w:val="24"/>
          <w:szCs w:val="24"/>
          <w:lang w:eastAsia="pt-BR"/>
        </w:rPr>
        <w:t>ITEM 22 -</w:t>
      </w:r>
      <w:r w:rsidR="005C6041" w:rsidRPr="005C6041">
        <w:rPr>
          <w:rFonts w:ascii="Arial" w:eastAsia="Times New Roman" w:hAnsi="Arial" w:cs="Arial"/>
          <w:sz w:val="24"/>
          <w:szCs w:val="24"/>
          <w:lang w:eastAsia="pt-BR"/>
        </w:rPr>
        <w:t xml:space="preserve"> 6 (seis) peças de lanternas holofotes Led recarregáveis 20 w resistentes a respingos d´água; </w:t>
      </w:r>
      <w:r w:rsidR="005C6041" w:rsidRPr="005C6041">
        <w:rPr>
          <w:rFonts w:ascii="Arial" w:eastAsia="Times New Roman" w:hAnsi="Arial" w:cs="Arial"/>
          <w:b/>
          <w:bCs/>
          <w:sz w:val="24"/>
          <w:szCs w:val="24"/>
          <w:lang w:eastAsia="pt-BR"/>
        </w:rPr>
        <w:t>ITEM 23 -</w:t>
      </w:r>
      <w:r w:rsidR="005C6041" w:rsidRPr="005C6041">
        <w:rPr>
          <w:rFonts w:ascii="Arial" w:eastAsia="Times New Roman" w:hAnsi="Arial" w:cs="Arial"/>
          <w:sz w:val="24"/>
          <w:szCs w:val="24"/>
          <w:lang w:eastAsia="pt-BR"/>
        </w:rPr>
        <w:t xml:space="preserve"> 4 (quatro) pacotes com 50 (cinquenta) pares cada de luvas de procedimento de látex com pó; </w:t>
      </w:r>
      <w:r w:rsidR="005C6041" w:rsidRPr="005C6041">
        <w:rPr>
          <w:rFonts w:ascii="Arial" w:eastAsia="Times New Roman" w:hAnsi="Arial" w:cs="Arial"/>
          <w:b/>
          <w:bCs/>
          <w:sz w:val="24"/>
          <w:szCs w:val="24"/>
          <w:lang w:eastAsia="pt-BR"/>
        </w:rPr>
        <w:t>ITEM 24 -</w:t>
      </w:r>
      <w:r w:rsidR="005C6041" w:rsidRPr="005C6041">
        <w:rPr>
          <w:rFonts w:ascii="Arial" w:eastAsia="Times New Roman" w:hAnsi="Arial" w:cs="Arial"/>
          <w:sz w:val="24"/>
          <w:szCs w:val="24"/>
          <w:lang w:eastAsia="pt-BR"/>
        </w:rPr>
        <w:t xml:space="preserve"> 30 pacotes com 500 unidades de compressas de gazes não estéril 13 fios; </w:t>
      </w:r>
      <w:r w:rsidR="005C6041" w:rsidRPr="005C6041">
        <w:rPr>
          <w:rFonts w:ascii="Arial" w:eastAsia="Times New Roman" w:hAnsi="Arial" w:cs="Arial"/>
          <w:b/>
          <w:bCs/>
          <w:sz w:val="24"/>
          <w:szCs w:val="24"/>
          <w:lang w:eastAsia="pt-BR"/>
        </w:rPr>
        <w:t>ITEM 25 -</w:t>
      </w:r>
      <w:r w:rsidR="005C6041" w:rsidRPr="005C6041">
        <w:rPr>
          <w:rFonts w:ascii="Arial" w:eastAsia="Times New Roman" w:hAnsi="Arial" w:cs="Arial"/>
          <w:sz w:val="24"/>
          <w:szCs w:val="24"/>
          <w:lang w:eastAsia="pt-BR"/>
        </w:rPr>
        <w:t xml:space="preserve"> 30 (trinta) rolos de faixas curativo atadura 20cm X 1,80m; </w:t>
      </w:r>
      <w:r w:rsidR="005C6041" w:rsidRPr="005C6041">
        <w:rPr>
          <w:rFonts w:ascii="Arial" w:eastAsia="Times New Roman" w:hAnsi="Arial" w:cs="Arial"/>
          <w:b/>
          <w:bCs/>
          <w:sz w:val="24"/>
          <w:szCs w:val="24"/>
          <w:lang w:eastAsia="pt-BR"/>
        </w:rPr>
        <w:t>ITEM 26 -</w:t>
      </w:r>
      <w:r w:rsidR="005C6041" w:rsidRPr="005C6041">
        <w:rPr>
          <w:rFonts w:ascii="Arial" w:eastAsia="Times New Roman" w:hAnsi="Arial" w:cs="Arial"/>
          <w:sz w:val="24"/>
          <w:szCs w:val="24"/>
          <w:lang w:eastAsia="pt-BR"/>
        </w:rPr>
        <w:t xml:space="preserve"> 10 (dez) rolos de esparadrapos impermeáveis, branco 10cm x 4,5m; </w:t>
      </w:r>
      <w:r w:rsidR="005C6041" w:rsidRPr="005C6041">
        <w:rPr>
          <w:rFonts w:ascii="Arial" w:eastAsia="Times New Roman" w:hAnsi="Arial" w:cs="Arial"/>
          <w:b/>
          <w:bCs/>
          <w:sz w:val="24"/>
          <w:szCs w:val="24"/>
          <w:lang w:eastAsia="pt-BR"/>
        </w:rPr>
        <w:t xml:space="preserve">ITEM </w:t>
      </w:r>
      <w:r w:rsidR="005C6041" w:rsidRPr="005C6041">
        <w:rPr>
          <w:rFonts w:ascii="Arial" w:eastAsia="Times New Roman" w:hAnsi="Arial" w:cs="Arial"/>
          <w:b/>
          <w:bCs/>
          <w:sz w:val="24"/>
          <w:szCs w:val="24"/>
          <w:lang w:eastAsia="pt-BR"/>
        </w:rPr>
        <w:lastRenderedPageBreak/>
        <w:t>27 -</w:t>
      </w:r>
      <w:r w:rsidR="005C6041" w:rsidRPr="005C6041">
        <w:rPr>
          <w:rFonts w:ascii="Arial" w:eastAsia="Times New Roman" w:hAnsi="Arial" w:cs="Arial"/>
          <w:sz w:val="24"/>
          <w:szCs w:val="24"/>
          <w:lang w:eastAsia="pt-BR"/>
        </w:rPr>
        <w:t xml:space="preserve"> 12 (doze) caixas com 40 (quarenta) unidades cada de curativos transparente 1,9cm x 7,6cm; </w:t>
      </w:r>
      <w:r w:rsidR="005C6041" w:rsidRPr="005C6041">
        <w:rPr>
          <w:rFonts w:ascii="Arial" w:eastAsia="Times New Roman" w:hAnsi="Arial" w:cs="Arial"/>
          <w:b/>
          <w:bCs/>
          <w:sz w:val="24"/>
          <w:szCs w:val="24"/>
          <w:lang w:eastAsia="pt-BR"/>
        </w:rPr>
        <w:t>ITEM 28 -</w:t>
      </w:r>
      <w:r w:rsidR="005C6041" w:rsidRPr="005C6041">
        <w:rPr>
          <w:rFonts w:ascii="Arial" w:eastAsia="Times New Roman" w:hAnsi="Arial" w:cs="Arial"/>
          <w:sz w:val="24"/>
          <w:szCs w:val="24"/>
          <w:lang w:eastAsia="pt-BR"/>
        </w:rPr>
        <w:t xml:space="preserve"> 8 (oito) frascos de 500ml de soros fisiológicos cloreto de sódio com tampa (0,9% </w:t>
      </w:r>
      <w:proofErr w:type="spellStart"/>
      <w:r w:rsidR="005C6041" w:rsidRPr="005C6041">
        <w:rPr>
          <w:rFonts w:ascii="Arial" w:eastAsia="Times New Roman" w:hAnsi="Arial" w:cs="Arial"/>
          <w:sz w:val="24"/>
          <w:szCs w:val="24"/>
          <w:lang w:eastAsia="pt-BR"/>
        </w:rPr>
        <w:t>Lbs</w:t>
      </w:r>
      <w:proofErr w:type="spellEnd"/>
      <w:r w:rsidR="005C6041" w:rsidRPr="005C6041">
        <w:rPr>
          <w:rFonts w:ascii="Arial" w:eastAsia="Times New Roman" w:hAnsi="Arial" w:cs="Arial"/>
          <w:sz w:val="24"/>
          <w:szCs w:val="24"/>
          <w:lang w:eastAsia="pt-BR"/>
        </w:rPr>
        <w:t xml:space="preserve">); </w:t>
      </w:r>
      <w:r w:rsidR="005C6041" w:rsidRPr="005C6041">
        <w:rPr>
          <w:rFonts w:ascii="Arial" w:eastAsia="Times New Roman" w:hAnsi="Arial" w:cs="Arial"/>
          <w:b/>
          <w:bCs/>
          <w:sz w:val="24"/>
          <w:szCs w:val="24"/>
          <w:lang w:eastAsia="pt-BR"/>
        </w:rPr>
        <w:t>ITEM 29 -</w:t>
      </w:r>
      <w:r w:rsidR="005C6041" w:rsidRPr="005C6041">
        <w:rPr>
          <w:rFonts w:ascii="Arial" w:eastAsia="Times New Roman" w:hAnsi="Arial" w:cs="Arial"/>
          <w:sz w:val="24"/>
          <w:szCs w:val="24"/>
          <w:lang w:eastAsia="pt-BR"/>
        </w:rPr>
        <w:t xml:space="preserve"> 4 (quatro) unidades de tesouras cirúrgicas fina/romba 15cm reta; </w:t>
      </w:r>
      <w:r w:rsidR="005C6041" w:rsidRPr="005C6041">
        <w:rPr>
          <w:rFonts w:ascii="Arial" w:eastAsia="Times New Roman" w:hAnsi="Arial" w:cs="Arial"/>
          <w:b/>
          <w:bCs/>
          <w:sz w:val="24"/>
          <w:szCs w:val="24"/>
          <w:lang w:eastAsia="pt-BR"/>
        </w:rPr>
        <w:t>ITEM 30 -</w:t>
      </w:r>
      <w:r w:rsidR="005C6041" w:rsidRPr="005C6041">
        <w:rPr>
          <w:rFonts w:ascii="Arial" w:eastAsia="Times New Roman" w:hAnsi="Arial" w:cs="Arial"/>
          <w:sz w:val="24"/>
          <w:szCs w:val="24"/>
          <w:lang w:eastAsia="pt-BR"/>
        </w:rPr>
        <w:t xml:space="preserve"> 4 (quatro) unidades de termômetros infravermelho digital testa; </w:t>
      </w:r>
      <w:r w:rsidR="005C6041" w:rsidRPr="005C6041">
        <w:rPr>
          <w:rFonts w:ascii="Arial" w:eastAsia="Times New Roman" w:hAnsi="Arial" w:cs="Arial"/>
          <w:b/>
          <w:bCs/>
          <w:sz w:val="24"/>
          <w:szCs w:val="24"/>
          <w:lang w:eastAsia="pt-BR"/>
        </w:rPr>
        <w:t>ITEM 31 -</w:t>
      </w:r>
      <w:r w:rsidR="005C6041" w:rsidRPr="005C6041">
        <w:rPr>
          <w:rFonts w:ascii="Arial" w:eastAsia="Times New Roman" w:hAnsi="Arial" w:cs="Arial"/>
          <w:sz w:val="24"/>
          <w:szCs w:val="24"/>
          <w:lang w:eastAsia="pt-BR"/>
        </w:rPr>
        <w:t xml:space="preserve"> 4 (quatro) unidades de aparelhos de pressão arterial digital com estojo; </w:t>
      </w:r>
      <w:r w:rsidR="005C6041" w:rsidRPr="005C6041">
        <w:rPr>
          <w:rFonts w:ascii="Arial" w:eastAsia="Times New Roman" w:hAnsi="Arial" w:cs="Arial"/>
          <w:b/>
          <w:bCs/>
          <w:sz w:val="24"/>
          <w:szCs w:val="24"/>
          <w:lang w:eastAsia="pt-BR"/>
        </w:rPr>
        <w:t>ITEM 32 -</w:t>
      </w:r>
      <w:r w:rsidR="005C6041" w:rsidRPr="005C6041">
        <w:rPr>
          <w:rFonts w:ascii="Arial" w:eastAsia="Times New Roman" w:hAnsi="Arial" w:cs="Arial"/>
          <w:sz w:val="24"/>
          <w:szCs w:val="24"/>
          <w:lang w:eastAsia="pt-BR"/>
        </w:rPr>
        <w:t xml:space="preserve"> 3 (três) unidades de caixas tipo maleta para primeiros socorros de plástico grande com trava, alça e compartimento extra. Capacidade 20 litros.</w:t>
      </w:r>
    </w:p>
    <w:p w14:paraId="02266F3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1784E2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FED6E76" w14:textId="0123CD0D"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27462A" w:rsidRPr="00CB0413">
          <w:rPr>
            <w:rStyle w:val="Hyperlink"/>
            <w:rFonts w:ascii="Arial" w:hAnsi="Arial" w:cs="Arial"/>
            <w:sz w:val="24"/>
            <w:szCs w:val="24"/>
          </w:rPr>
          <w:t xml:space="preserve">https://www.camaraextrema.mg.gov.br/ </w:t>
        </w:r>
        <w:proofErr w:type="spellStart"/>
        <w:r w:rsidR="0027462A" w:rsidRPr="00CB0413">
          <w:rPr>
            <w:rStyle w:val="Hyperlink"/>
            <w:rFonts w:ascii="Arial" w:hAnsi="Arial" w:cs="Arial"/>
            <w:sz w:val="24"/>
            <w:szCs w:val="24"/>
          </w:rPr>
          <w:t>diariooficial</w:t>
        </w:r>
        <w:proofErr w:type="spellEnd"/>
        <w:r w:rsidR="0027462A" w:rsidRPr="00CB0413">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w:t>
      </w:r>
      <w:r w:rsidR="00A27DA3">
        <w:rPr>
          <w:rFonts w:ascii="Arial" w:eastAsia="Times New Roman" w:hAnsi="Arial" w:cs="Arial"/>
          <w:sz w:val="24"/>
          <w:szCs w:val="24"/>
          <w:lang w:eastAsia="ja-JP"/>
        </w:rPr>
        <w:t xml:space="preserve"> e</w:t>
      </w:r>
      <w:r w:rsidRPr="000A10DE">
        <w:rPr>
          <w:rFonts w:ascii="Arial" w:eastAsia="Times New Roman" w:hAnsi="Arial" w:cs="Arial"/>
          <w:sz w:val="24"/>
          <w:szCs w:val="24"/>
          <w:lang w:eastAsia="ja-JP"/>
        </w:rPr>
        <w:t xml:space="preserve"> seus anexos.</w:t>
      </w:r>
    </w:p>
    <w:p w14:paraId="32B3852B"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2C08A4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62921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ABF8827"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40D70EF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567036A" w14:textId="77777777" w:rsidR="009B492C"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sidR="00656DB3">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63931BD1" w14:textId="23B96310" w:rsidR="005C6041" w:rsidRDefault="005C6041" w:rsidP="009B492C">
      <w:pPr>
        <w:widowControl w:val="0"/>
        <w:suppressAutoHyphens/>
        <w:spacing w:after="0" w:line="240" w:lineRule="auto"/>
        <w:ind w:right="-45"/>
        <w:jc w:val="both"/>
        <w:rPr>
          <w:rFonts w:ascii="Arial" w:eastAsia="Times New Roman" w:hAnsi="Arial" w:cs="Arial"/>
          <w:color w:val="000000"/>
          <w:sz w:val="24"/>
          <w:szCs w:val="24"/>
          <w:lang w:eastAsia="zh-CN"/>
        </w:rPr>
      </w:pPr>
      <w:r>
        <w:rPr>
          <w:rFonts w:ascii="Arial" w:eastAsia="Times New Roman" w:hAnsi="Arial" w:cs="Arial"/>
          <w:color w:val="000000"/>
          <w:spacing w:val="8"/>
          <w:sz w:val="24"/>
          <w:szCs w:val="24"/>
          <w:lang w:eastAsia="zh-CN"/>
        </w:rPr>
        <w:t>Dotação orçamentária: 4.4.90.52 – Equipamentos e Material Permanente – Ficha 02.</w:t>
      </w:r>
    </w:p>
    <w:p w14:paraId="2BFAA48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9863FD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E4BAD17" w14:textId="77777777" w:rsidR="009B492C" w:rsidRPr="002E6ABF" w:rsidRDefault="009B492C" w:rsidP="009B492C">
      <w:pPr>
        <w:tabs>
          <w:tab w:val="left" w:pos="2400"/>
        </w:tabs>
        <w:spacing w:after="0" w:line="240" w:lineRule="auto"/>
        <w:jc w:val="both"/>
        <w:rPr>
          <w:rFonts w:ascii="Arial" w:hAnsi="Arial" w:cs="Arial"/>
          <w:sz w:val="24"/>
          <w:szCs w:val="24"/>
        </w:rPr>
      </w:pPr>
    </w:p>
    <w:p w14:paraId="783C159B" w14:textId="77777777" w:rsidR="009B492C" w:rsidRDefault="009B492C" w:rsidP="009B492C">
      <w:pPr>
        <w:tabs>
          <w:tab w:val="left" w:pos="2400"/>
        </w:tabs>
        <w:spacing w:after="0" w:line="240" w:lineRule="auto"/>
        <w:jc w:val="both"/>
        <w:rPr>
          <w:rFonts w:ascii="Arial" w:hAnsi="Arial" w:cs="Arial"/>
          <w:b/>
          <w:sz w:val="24"/>
          <w:szCs w:val="24"/>
        </w:rPr>
      </w:pPr>
      <w:r w:rsidRPr="00F658AE">
        <w:rPr>
          <w:rFonts w:ascii="Arial" w:hAnsi="Arial" w:cs="Arial"/>
          <w:sz w:val="24"/>
          <w:szCs w:val="24"/>
        </w:rPr>
        <w:t xml:space="preserve">05.01. </w:t>
      </w:r>
      <w:r w:rsidR="00656DB3" w:rsidRPr="002E6ABF">
        <w:rPr>
          <w:rFonts w:ascii="Arial" w:hAnsi="Arial" w:cs="Arial"/>
          <w:sz w:val="24"/>
          <w:szCs w:val="24"/>
        </w:rPr>
        <w:t xml:space="preserve">Poderão participar deste Pregão somente pessoas jurídicas </w:t>
      </w:r>
      <w:r w:rsidR="00656DB3" w:rsidRPr="002E6ABF">
        <w:rPr>
          <w:rFonts w:ascii="Arial" w:hAnsi="Arial" w:cs="Arial"/>
          <w:b/>
          <w:i/>
          <w:sz w:val="24"/>
          <w:szCs w:val="24"/>
        </w:rPr>
        <w:t>microempresas, EPP, ou equiparadas</w:t>
      </w:r>
      <w:r w:rsidR="00656DB3" w:rsidRPr="002E6ABF">
        <w:rPr>
          <w:rFonts w:ascii="Arial" w:hAnsi="Arial" w:cs="Arial"/>
          <w:sz w:val="24"/>
          <w:szCs w:val="24"/>
        </w:rPr>
        <w:t>, interessadas do ramo de atividade pertinente ao objeto da contratação que atenderem a todas as exigências constantes deste Edital e seus Anexos.</w:t>
      </w:r>
    </w:p>
    <w:p w14:paraId="3415DBBD" w14:textId="77777777" w:rsidR="005935E9" w:rsidRDefault="005935E9" w:rsidP="009B492C">
      <w:pPr>
        <w:tabs>
          <w:tab w:val="left" w:pos="2400"/>
        </w:tabs>
        <w:spacing w:after="0" w:line="240" w:lineRule="auto"/>
        <w:jc w:val="both"/>
        <w:rPr>
          <w:rFonts w:ascii="Arial" w:hAnsi="Arial" w:cs="Arial"/>
          <w:sz w:val="24"/>
          <w:szCs w:val="24"/>
        </w:rPr>
      </w:pPr>
    </w:p>
    <w:p w14:paraId="459BA206"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 </w:t>
      </w:r>
      <w:r w:rsidR="00656DB3" w:rsidRPr="002E6ABF">
        <w:rPr>
          <w:rFonts w:ascii="Arial" w:hAnsi="Arial" w:cs="Arial"/>
          <w:sz w:val="24"/>
          <w:szCs w:val="24"/>
        </w:rPr>
        <w:t>Estão impedidas de participar desta licitação pessoas jurídicas ME, EPP ou equiparadas que se enquadrem, dentre outras estabelecidas por lei, em uma ou mais situações seguintes:</w:t>
      </w:r>
    </w:p>
    <w:p w14:paraId="7EA39B24" w14:textId="77777777" w:rsidR="009B492C" w:rsidRPr="00F658AE" w:rsidRDefault="009B492C" w:rsidP="009B492C">
      <w:pPr>
        <w:tabs>
          <w:tab w:val="left" w:pos="2400"/>
        </w:tabs>
        <w:spacing w:after="0" w:line="240" w:lineRule="auto"/>
        <w:jc w:val="both"/>
        <w:rPr>
          <w:rFonts w:ascii="Arial" w:hAnsi="Arial" w:cs="Arial"/>
          <w:sz w:val="24"/>
          <w:szCs w:val="24"/>
        </w:rPr>
      </w:pPr>
    </w:p>
    <w:p w14:paraId="6583A18C"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05D9603D" w14:textId="77777777" w:rsidR="009B492C" w:rsidRPr="00F658AE" w:rsidRDefault="009B492C" w:rsidP="009B492C">
      <w:pPr>
        <w:tabs>
          <w:tab w:val="left" w:pos="2400"/>
        </w:tabs>
        <w:spacing w:after="0" w:line="240" w:lineRule="auto"/>
        <w:jc w:val="both"/>
        <w:rPr>
          <w:rFonts w:ascii="Arial" w:hAnsi="Arial" w:cs="Arial"/>
          <w:sz w:val="24"/>
          <w:szCs w:val="24"/>
        </w:rPr>
      </w:pPr>
    </w:p>
    <w:p w14:paraId="7F4DB89B"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3B01834" w14:textId="77777777" w:rsidR="009B492C" w:rsidRPr="00F658AE" w:rsidRDefault="009B492C" w:rsidP="009B492C">
      <w:pPr>
        <w:tabs>
          <w:tab w:val="left" w:pos="2400"/>
        </w:tabs>
        <w:spacing w:after="0" w:line="240" w:lineRule="auto"/>
        <w:jc w:val="both"/>
        <w:rPr>
          <w:rFonts w:ascii="Arial" w:hAnsi="Arial" w:cs="Arial"/>
          <w:sz w:val="24"/>
          <w:szCs w:val="24"/>
        </w:rPr>
      </w:pPr>
    </w:p>
    <w:p w14:paraId="759D7381"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34651C4B" w14:textId="77777777" w:rsidR="009B492C" w:rsidRPr="00F658AE" w:rsidRDefault="009B492C" w:rsidP="009B492C">
      <w:pPr>
        <w:tabs>
          <w:tab w:val="left" w:pos="2400"/>
        </w:tabs>
        <w:spacing w:after="0" w:line="240" w:lineRule="auto"/>
        <w:jc w:val="both"/>
        <w:rPr>
          <w:rFonts w:ascii="Arial" w:hAnsi="Arial" w:cs="Arial"/>
          <w:sz w:val="24"/>
          <w:szCs w:val="24"/>
        </w:rPr>
      </w:pPr>
    </w:p>
    <w:p w14:paraId="25FB299D"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2F7820A3" w14:textId="77777777" w:rsidR="009B492C" w:rsidRDefault="009B492C" w:rsidP="009B492C">
      <w:pPr>
        <w:tabs>
          <w:tab w:val="left" w:pos="2400"/>
        </w:tabs>
        <w:spacing w:after="0" w:line="240" w:lineRule="auto"/>
        <w:jc w:val="both"/>
        <w:rPr>
          <w:rFonts w:ascii="Arial" w:hAnsi="Arial" w:cs="Arial"/>
          <w:sz w:val="24"/>
          <w:szCs w:val="24"/>
        </w:rPr>
      </w:pPr>
    </w:p>
    <w:p w14:paraId="2E88D453" w14:textId="751FC92A"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9D15B4">
        <w:rPr>
          <w:rFonts w:ascii="Arial" w:hAnsi="Arial" w:cs="Arial"/>
          <w:sz w:val="24"/>
          <w:szCs w:val="24"/>
        </w:rPr>
        <w:t>Admite-se</w:t>
      </w:r>
      <w:r w:rsidR="00785D6A">
        <w:rPr>
          <w:rFonts w:ascii="Arial" w:hAnsi="Arial" w:cs="Arial"/>
          <w:sz w:val="24"/>
          <w:szCs w:val="24"/>
        </w:rPr>
        <w:t xml:space="preserve"> a participação de empresas em consórcio.</w:t>
      </w:r>
    </w:p>
    <w:p w14:paraId="52463617" w14:textId="77777777" w:rsidR="00785D6A" w:rsidRDefault="00785D6A" w:rsidP="009B492C">
      <w:pPr>
        <w:tabs>
          <w:tab w:val="left" w:pos="2400"/>
        </w:tabs>
        <w:spacing w:after="0" w:line="240" w:lineRule="auto"/>
        <w:jc w:val="both"/>
        <w:rPr>
          <w:rFonts w:ascii="Arial" w:hAnsi="Arial" w:cs="Arial"/>
          <w:sz w:val="24"/>
          <w:szCs w:val="24"/>
        </w:rPr>
      </w:pPr>
    </w:p>
    <w:p w14:paraId="6A95E433"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C77D08">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13605C2F" w14:textId="77777777" w:rsidR="00785D6A" w:rsidRPr="0034108F" w:rsidRDefault="00785D6A" w:rsidP="00785D6A">
      <w:pPr>
        <w:tabs>
          <w:tab w:val="left" w:pos="2400"/>
        </w:tabs>
        <w:spacing w:after="0" w:line="240" w:lineRule="auto"/>
        <w:jc w:val="both"/>
        <w:rPr>
          <w:rFonts w:ascii="Arial" w:hAnsi="Arial" w:cs="Arial"/>
          <w:sz w:val="24"/>
          <w:szCs w:val="24"/>
        </w:rPr>
      </w:pPr>
    </w:p>
    <w:p w14:paraId="72BD40E0"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616ECE5B" w14:textId="77777777" w:rsidR="00785D6A" w:rsidRPr="0034108F" w:rsidRDefault="00785D6A" w:rsidP="00785D6A">
      <w:pPr>
        <w:tabs>
          <w:tab w:val="left" w:pos="2400"/>
        </w:tabs>
        <w:spacing w:after="0" w:line="240" w:lineRule="auto"/>
        <w:jc w:val="both"/>
        <w:rPr>
          <w:rFonts w:ascii="Arial" w:hAnsi="Arial" w:cs="Arial"/>
          <w:sz w:val="24"/>
          <w:szCs w:val="24"/>
        </w:rPr>
      </w:pPr>
    </w:p>
    <w:p w14:paraId="72EF51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22994C7" w14:textId="77777777" w:rsidR="009B492C" w:rsidRDefault="009B492C" w:rsidP="009B492C">
      <w:pPr>
        <w:tabs>
          <w:tab w:val="left" w:pos="2400"/>
        </w:tabs>
        <w:spacing w:after="0" w:line="240" w:lineRule="auto"/>
        <w:jc w:val="both"/>
        <w:rPr>
          <w:rFonts w:ascii="Arial" w:hAnsi="Arial" w:cs="Arial"/>
          <w:sz w:val="24"/>
          <w:szCs w:val="24"/>
        </w:rPr>
      </w:pPr>
    </w:p>
    <w:p w14:paraId="703D7A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01A187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D441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65F3D93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6E08CDF" w14:textId="6093EFC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5C6041">
        <w:rPr>
          <w:rFonts w:ascii="Arial" w:eastAsia="Times New Roman" w:hAnsi="Arial" w:cs="Arial"/>
          <w:b/>
          <w:sz w:val="24"/>
          <w:szCs w:val="24"/>
          <w:lang w:eastAsia="zh-CN"/>
        </w:rPr>
        <w:t>15</w:t>
      </w:r>
      <w:r w:rsidR="00FD7015">
        <w:rPr>
          <w:rFonts w:ascii="Arial" w:eastAsia="Times New Roman" w:hAnsi="Arial" w:cs="Arial"/>
          <w:b/>
          <w:sz w:val="24"/>
          <w:szCs w:val="24"/>
          <w:lang w:eastAsia="zh-CN"/>
        </w:rPr>
        <w:t>/</w:t>
      </w:r>
      <w:r w:rsidR="005C6041">
        <w:rPr>
          <w:rFonts w:ascii="Arial" w:eastAsia="Times New Roman" w:hAnsi="Arial" w:cs="Arial"/>
          <w:b/>
          <w:sz w:val="24"/>
          <w:szCs w:val="24"/>
          <w:lang w:eastAsia="zh-CN"/>
        </w:rPr>
        <w:t>2023</w:t>
      </w:r>
    </w:p>
    <w:p w14:paraId="7F893B99"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C04EB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97F51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5AA1E8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52974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B8314A0" w14:textId="56389F3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5C6041">
        <w:rPr>
          <w:rFonts w:ascii="Arial" w:eastAsia="Times New Roman" w:hAnsi="Arial" w:cs="Arial"/>
          <w:b/>
          <w:sz w:val="24"/>
          <w:szCs w:val="24"/>
          <w:lang w:eastAsia="zh-CN"/>
        </w:rPr>
        <w:t>15</w:t>
      </w:r>
      <w:r w:rsidR="00FD7015">
        <w:rPr>
          <w:rFonts w:ascii="Arial" w:eastAsia="Times New Roman" w:hAnsi="Arial" w:cs="Arial"/>
          <w:b/>
          <w:sz w:val="24"/>
          <w:szCs w:val="24"/>
          <w:lang w:eastAsia="zh-CN"/>
        </w:rPr>
        <w:t>/</w:t>
      </w:r>
      <w:r w:rsidR="005C6041">
        <w:rPr>
          <w:rFonts w:ascii="Arial" w:eastAsia="Times New Roman" w:hAnsi="Arial" w:cs="Arial"/>
          <w:b/>
          <w:sz w:val="24"/>
          <w:szCs w:val="24"/>
          <w:lang w:eastAsia="zh-CN"/>
        </w:rPr>
        <w:t>2023</w:t>
      </w:r>
    </w:p>
    <w:p w14:paraId="7EBB2C0B"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6D958DB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1D6B93A8"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30C619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D086A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56F99D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12B37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04C2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B9C93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DED9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40523A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96A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08B8C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D65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1D4E10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EBE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326803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5DED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3D7F65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7590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cujas expedições/emissões não ultrapassem a 90 (noventa) dias da data final </w:t>
      </w:r>
      <w:r w:rsidRPr="002E6ABF">
        <w:rPr>
          <w:rFonts w:ascii="Arial" w:eastAsia="Times New Roman" w:hAnsi="Arial" w:cs="Arial"/>
          <w:sz w:val="24"/>
          <w:szCs w:val="24"/>
          <w:lang w:eastAsia="zh-CN"/>
        </w:rPr>
        <w:lastRenderedPageBreak/>
        <w:t>para a entrega dos envelopes.</w:t>
      </w:r>
    </w:p>
    <w:p w14:paraId="48369908" w14:textId="0C9C3B3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199A9C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2F1280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3CDD13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61B5A301"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03B3E06"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BC72BCB" w14:textId="77777777" w:rsidR="00A56C47" w:rsidRDefault="00A56C47" w:rsidP="00A56C47">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32E7ECC1" w14:textId="77777777" w:rsidR="00A56C47" w:rsidRDefault="00A56C47" w:rsidP="00A56C47">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6727212" w14:textId="052B7532" w:rsidR="009B492C" w:rsidRDefault="00A56C47" w:rsidP="00A56C47">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w:t>
      </w:r>
      <w:r>
        <w:rPr>
          <w:rFonts w:ascii="Arial" w:hAnsi="Arial" w:cs="Arial"/>
          <w:color w:val="000000"/>
          <w:sz w:val="24"/>
          <w:szCs w:val="24"/>
        </w:rPr>
        <w:t>), após a rodada final de negociação, serão desclassificados</w:t>
      </w:r>
      <w:r w:rsidR="00F0183D">
        <w:rPr>
          <w:rFonts w:ascii="Arial" w:hAnsi="Arial" w:cs="Arial"/>
          <w:color w:val="000000"/>
          <w:sz w:val="24"/>
          <w:szCs w:val="24"/>
        </w:rPr>
        <w:t xml:space="preserve">, </w:t>
      </w:r>
      <w:r w:rsidR="00F0183D" w:rsidRPr="00F0183D">
        <w:rPr>
          <w:rFonts w:ascii="Arial" w:hAnsi="Arial" w:cs="Arial"/>
          <w:color w:val="000000"/>
          <w:sz w:val="24"/>
          <w:szCs w:val="24"/>
        </w:rPr>
        <w:t>visto que esses são os preços máximos fixados pela Administração.</w:t>
      </w:r>
    </w:p>
    <w:p w14:paraId="6F8EDABA" w14:textId="77777777" w:rsidR="00A56C47" w:rsidRPr="002E6ABF" w:rsidRDefault="00A56C47" w:rsidP="00A56C47">
      <w:pPr>
        <w:widowControl w:val="0"/>
        <w:suppressAutoHyphens/>
        <w:spacing w:after="0" w:line="240" w:lineRule="auto"/>
        <w:jc w:val="both"/>
        <w:rPr>
          <w:rFonts w:ascii="Arial" w:eastAsia="Times New Roman" w:hAnsi="Arial" w:cs="Arial"/>
          <w:sz w:val="24"/>
          <w:szCs w:val="24"/>
          <w:lang w:eastAsia="zh-CN"/>
        </w:rPr>
      </w:pPr>
    </w:p>
    <w:p w14:paraId="566A08A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estabelecida no </w:t>
      </w:r>
      <w:r w:rsidR="00A27DA3">
        <w:rPr>
          <w:rFonts w:ascii="Arial" w:eastAsia="Times New Roman" w:hAnsi="Arial" w:cs="Arial"/>
          <w:sz w:val="24"/>
          <w:szCs w:val="24"/>
          <w:lang w:eastAsia="zh-CN"/>
        </w:rPr>
        <w:t>edital</w:t>
      </w:r>
      <w:r w:rsidRPr="002E6ABF">
        <w:rPr>
          <w:rFonts w:ascii="Arial" w:eastAsia="Times New Roman" w:hAnsi="Arial" w:cs="Arial"/>
          <w:sz w:val="24"/>
          <w:szCs w:val="24"/>
          <w:lang w:eastAsia="zh-CN"/>
        </w:rPr>
        <w:t>,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3CD9FA7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A188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2E3C759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0792888" w14:textId="4ABA773D"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w:t>
      </w:r>
      <w:r w:rsidRPr="00864DF2">
        <w:rPr>
          <w:rFonts w:ascii="Arial" w:hAnsi="Arial" w:cs="Arial"/>
          <w:color w:val="000000"/>
          <w:sz w:val="24"/>
          <w:szCs w:val="24"/>
          <w:shd w:val="clear" w:color="auto" w:fill="FFFFFF"/>
        </w:rPr>
        <w:lastRenderedPageBreak/>
        <w:t xml:space="preserve">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5C6041"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6F0054A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ABC142E"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1C5F2B9D"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0A18E61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8403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51DF89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A575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7191CD82"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185D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06F420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86A479" w14:textId="77777777" w:rsidR="009B492C" w:rsidRPr="000A10DE" w:rsidRDefault="000A10D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E609E2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B9FCE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CB0B6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449E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769CA10" w14:textId="77777777"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2AD25D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34E9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4691E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265760AC"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01246A99" w14:textId="77777777" w:rsidR="009B492C" w:rsidRDefault="00D8337E">
      <w:pPr>
        <w:pStyle w:val="PargrafodaLista"/>
        <w:widowControl w:val="0"/>
        <w:numPr>
          <w:ilvl w:val="0"/>
          <w:numId w:val="15"/>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6D1A2754"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F63A0C1" w14:textId="77777777" w:rsidR="009B492C" w:rsidRPr="00D8337E" w:rsidRDefault="00D8337E">
      <w:pPr>
        <w:pStyle w:val="PargrafodaLista"/>
        <w:widowControl w:val="0"/>
        <w:numPr>
          <w:ilvl w:val="0"/>
          <w:numId w:val="15"/>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lastRenderedPageBreak/>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4C1AC608"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A2C0A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98080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78E2F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5A8D3B6"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8CEB1C0" w14:textId="77777777" w:rsidR="00E7351E" w:rsidRDefault="009B492C" w:rsidP="00E7351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E7351E">
        <w:rPr>
          <w:rFonts w:ascii="Arial" w:eastAsia="Times New Roman" w:hAnsi="Arial" w:cs="Arial"/>
          <w:color w:val="000000"/>
          <w:sz w:val="24"/>
          <w:szCs w:val="24"/>
          <w:lang w:eastAsia="zh-CN"/>
        </w:rPr>
        <w:t xml:space="preserve">Prova de regularidade de Débitos da </w:t>
      </w:r>
      <w:r w:rsidR="00E7351E">
        <w:rPr>
          <w:rFonts w:ascii="Arial" w:eastAsia="Times New Roman" w:hAnsi="Arial" w:cs="Arial"/>
          <w:b/>
          <w:color w:val="000000"/>
          <w:sz w:val="24"/>
          <w:szCs w:val="24"/>
          <w:lang w:eastAsia="zh-CN"/>
        </w:rPr>
        <w:t>Fazenda Municipal</w:t>
      </w:r>
      <w:r w:rsidR="00E7351E">
        <w:rPr>
          <w:rFonts w:ascii="Arial" w:eastAsia="Times New Roman" w:hAnsi="Arial" w:cs="Arial"/>
          <w:color w:val="000000"/>
          <w:sz w:val="24"/>
          <w:szCs w:val="24"/>
          <w:lang w:eastAsia="zh-CN"/>
        </w:rPr>
        <w:t xml:space="preserve"> (CND)</w:t>
      </w:r>
      <w:r w:rsidR="00E7351E">
        <w:rPr>
          <w:rFonts w:ascii="Arial" w:hAnsi="Arial" w:cs="Arial"/>
          <w:sz w:val="24"/>
          <w:szCs w:val="24"/>
        </w:rPr>
        <w:t xml:space="preserve"> do domicílio ou sede do licitante, ou outra equivalente, na forma da lei, com prazo de validade em vigor;</w:t>
      </w:r>
    </w:p>
    <w:p w14:paraId="0C85FB4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B05952F"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7038DD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833A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55601B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63041A75" w14:textId="77777777" w:rsidR="009B492C" w:rsidRDefault="002352DD" w:rsidP="004A46A9">
      <w:pPr>
        <w:widowControl w:val="0"/>
        <w:numPr>
          <w:ilvl w:val="0"/>
          <w:numId w:val="8"/>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F77F144"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276F93B9"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7E82E7C3"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7F020F95" w14:textId="77777777" w:rsidR="002352DD"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D1CCF21"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2542CC2E" w14:textId="77777777" w:rsidR="002352DD" w:rsidRPr="004A46A9" w:rsidRDefault="002352DD" w:rsidP="002352DD">
      <w:pPr>
        <w:widowControl w:val="0"/>
        <w:numPr>
          <w:ilvl w:val="0"/>
          <w:numId w:val="4"/>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E9FB41D" w14:textId="77777777" w:rsidR="002352DD" w:rsidRPr="002E6ABF"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FCD873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2ACA0CA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54F056" w14:textId="77777777" w:rsidR="009B492C" w:rsidRPr="002E6ABF" w:rsidRDefault="009B492C" w:rsidP="008269D6">
      <w:pPr>
        <w:widowControl w:val="0"/>
        <w:numPr>
          <w:ilvl w:val="0"/>
          <w:numId w:val="5"/>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994E28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2C28A" w14:textId="1B9BBD3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6B18B2">
        <w:rPr>
          <w:rFonts w:ascii="Arial" w:eastAsia="Times New Roman" w:hAnsi="Arial" w:cs="Arial"/>
          <w:b/>
          <w:sz w:val="24"/>
          <w:szCs w:val="24"/>
          <w:lang w:eastAsia="zh-CN"/>
        </w:rPr>
        <w:t xml:space="preserve"> (NÃO É OBRIGATÓRIO)</w:t>
      </w:r>
    </w:p>
    <w:p w14:paraId="3DADE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518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CD6B0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A03A4"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197A69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82EDCFA" w14:textId="77777777" w:rsidR="00557E16" w:rsidRDefault="00557E16" w:rsidP="00557E16">
      <w:pPr>
        <w:widowControl w:val="0"/>
        <w:suppressAutoHyphens/>
        <w:spacing w:after="0" w:line="240" w:lineRule="auto"/>
        <w:jc w:val="both"/>
        <w:rPr>
          <w:rFonts w:ascii="Arial" w:eastAsia="Times New Roman" w:hAnsi="Arial" w:cs="Arial"/>
          <w:b/>
          <w:sz w:val="24"/>
          <w:szCs w:val="24"/>
          <w:u w:val="single"/>
          <w:lang w:eastAsia="zh-CN"/>
        </w:rPr>
      </w:pPr>
      <w:r>
        <w:rPr>
          <w:rFonts w:ascii="Arial" w:hAnsi="Arial" w:cs="Arial"/>
          <w:color w:val="000000"/>
          <w:sz w:val="24"/>
          <w:szCs w:val="24"/>
          <w:shd w:val="clear" w:color="auto" w:fill="FFFFFF"/>
        </w:rPr>
        <w:t>08.02.01.01</w:t>
      </w:r>
      <w:r>
        <w:rPr>
          <w:rFonts w:ascii="Arial" w:hAnsi="Arial" w:cs="Arial"/>
          <w:b/>
          <w:bCs/>
          <w:sz w:val="24"/>
          <w:szCs w:val="24"/>
        </w:rPr>
        <w:t> </w:t>
      </w:r>
      <w:r>
        <w:rPr>
          <w:rFonts w:ascii="Arial" w:hAnsi="Arial" w:cs="Arial"/>
          <w:sz w:val="24"/>
          <w:szCs w:val="24"/>
        </w:rPr>
        <w:t>Havendo documentação exigida no edital que não aquela apresentada para obter o CRC a licitante DEVERÁ apresentar a documentação complementar, sob pena de inabilitação.</w:t>
      </w:r>
    </w:p>
    <w:p w14:paraId="08E00524" w14:textId="77777777" w:rsidR="00557E16" w:rsidRPr="002E6ABF" w:rsidRDefault="00557E16" w:rsidP="009B492C">
      <w:pPr>
        <w:widowControl w:val="0"/>
        <w:suppressAutoHyphens/>
        <w:spacing w:after="0" w:line="240" w:lineRule="auto"/>
        <w:jc w:val="both"/>
        <w:rPr>
          <w:rFonts w:ascii="Arial" w:eastAsia="Times New Roman" w:hAnsi="Arial" w:cs="Arial"/>
          <w:sz w:val="24"/>
          <w:szCs w:val="24"/>
          <w:lang w:eastAsia="zh-CN"/>
        </w:rPr>
      </w:pPr>
    </w:p>
    <w:p w14:paraId="1531F0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37F371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94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9DE6F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5E8F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27BF12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2DC63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3F1B5A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6E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08.05. Caso a(o) licitante pretenda que um de seus estabelecimentos, que não o participante da licitação, </w:t>
      </w:r>
      <w:r w:rsidR="00A27DA3">
        <w:rPr>
          <w:rFonts w:ascii="Arial" w:eastAsia="Times New Roman" w:hAnsi="Arial" w:cs="Arial"/>
          <w:sz w:val="24"/>
          <w:szCs w:val="24"/>
          <w:lang w:eastAsia="zh-CN"/>
        </w:rPr>
        <w:t>forneça o objeto</w:t>
      </w:r>
      <w:r w:rsidRPr="002E6ABF">
        <w:rPr>
          <w:rFonts w:ascii="Arial" w:eastAsia="Times New Roman" w:hAnsi="Arial" w:cs="Arial"/>
          <w:sz w:val="24"/>
          <w:szCs w:val="24"/>
          <w:lang w:eastAsia="zh-CN"/>
        </w:rPr>
        <w:t>, deverá apresentar toda a documentação de ambos os estabelecimentos na forma e condições previstos no item anterior.</w:t>
      </w:r>
    </w:p>
    <w:p w14:paraId="61BC7A37" w14:textId="197F09A8" w:rsidR="00293121" w:rsidRDefault="00293121" w:rsidP="009B492C">
      <w:pPr>
        <w:widowControl w:val="0"/>
        <w:suppressAutoHyphens/>
        <w:spacing w:after="0" w:line="240" w:lineRule="auto"/>
        <w:jc w:val="both"/>
        <w:rPr>
          <w:rFonts w:ascii="Arial" w:eastAsia="Times New Roman" w:hAnsi="Arial" w:cs="Arial"/>
          <w:sz w:val="24"/>
          <w:szCs w:val="24"/>
          <w:lang w:eastAsia="zh-CN"/>
        </w:rPr>
      </w:pPr>
    </w:p>
    <w:p w14:paraId="39A232FF" w14:textId="1E8B269F" w:rsidR="009D15B4" w:rsidRDefault="009D15B4" w:rsidP="009B492C">
      <w:pPr>
        <w:widowControl w:val="0"/>
        <w:suppressAutoHyphens/>
        <w:spacing w:after="0" w:line="240" w:lineRule="auto"/>
        <w:jc w:val="both"/>
        <w:rPr>
          <w:rFonts w:ascii="Arial" w:eastAsia="Times New Roman" w:hAnsi="Arial" w:cs="Arial"/>
          <w:sz w:val="24"/>
          <w:szCs w:val="24"/>
          <w:lang w:eastAsia="zh-CN"/>
        </w:rPr>
      </w:pPr>
    </w:p>
    <w:p w14:paraId="5B556E43" w14:textId="77777777" w:rsidR="009D15B4" w:rsidRDefault="009D15B4" w:rsidP="009B492C">
      <w:pPr>
        <w:widowControl w:val="0"/>
        <w:suppressAutoHyphens/>
        <w:spacing w:after="0" w:line="240" w:lineRule="auto"/>
        <w:jc w:val="both"/>
        <w:rPr>
          <w:rFonts w:ascii="Arial" w:eastAsia="Times New Roman" w:hAnsi="Arial" w:cs="Arial"/>
          <w:sz w:val="24"/>
          <w:szCs w:val="24"/>
          <w:lang w:eastAsia="zh-CN"/>
        </w:rPr>
      </w:pPr>
    </w:p>
    <w:p w14:paraId="1EC5F2A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09. CONSULTAS, DIVULGAÇÃO E ENTREGA DO EDITAL/TERMO DE REFERÊNCIA.</w:t>
      </w:r>
    </w:p>
    <w:p w14:paraId="2AFBDF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CBF0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9C338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4ADEFC" w14:textId="1EE22111"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1A03C1" w:rsidRPr="00647907">
          <w:rPr>
            <w:rStyle w:val="Hyperlink"/>
            <w:rFonts w:ascii="Arial" w:hAnsi="Arial" w:cs="Arial"/>
            <w:sz w:val="24"/>
            <w:szCs w:val="24"/>
          </w:rPr>
          <w:t>https://www.camaraextrema.mg.gov.br/diariooficial/</w:t>
        </w:r>
      </w:hyperlink>
      <w:r w:rsidR="002352DD">
        <w:rPr>
          <w:rFonts w:ascii="Arial" w:eastAsia="Times New Roman" w:hAnsi="Arial" w:cs="Arial"/>
          <w:b/>
          <w:sz w:val="24"/>
          <w:szCs w:val="24"/>
          <w:lang w:eastAsia="ja-JP"/>
        </w:rPr>
        <w:t xml:space="preserve"> </w:t>
      </w:r>
    </w:p>
    <w:p w14:paraId="405938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D191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37D254C9" w14:textId="4B01AF28"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B0B86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565">
        <w:rPr>
          <w:rFonts w:ascii="Arial" w:eastAsia="Times New Roman" w:hAnsi="Arial" w:cs="Arial"/>
          <w:sz w:val="24"/>
          <w:szCs w:val="24"/>
          <w:lang w:eastAsia="zh-CN"/>
        </w:rPr>
        <w:t>O edital e toda a documentação desta licitação encontram-se franqueados ao controle interno e externo.</w:t>
      </w:r>
    </w:p>
    <w:p w14:paraId="2434A4E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A75D8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9BAF60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47E48E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0BBFD39C"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925CDA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1A4F7289"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74E9B6B3"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035E2EF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4F3B8CF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3A9AFF0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73569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616C2"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B43D290"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p>
    <w:p w14:paraId="53F1C018"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7C633421"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04D3C6E9"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B8281EE"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68BF64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033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7E3494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36C2D3"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9DCE68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A83B22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6955C94C" w14:textId="57732A7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w:t>
      </w:r>
      <w:r w:rsidRPr="002E6ABF">
        <w:rPr>
          <w:rFonts w:ascii="Arial" w:eastAsia="Times New Roman" w:hAnsi="Arial" w:cs="Arial"/>
          <w:sz w:val="24"/>
          <w:szCs w:val="24"/>
          <w:lang w:eastAsia="zh-CN"/>
        </w:rPr>
        <w:lastRenderedPageBreak/>
        <w:t xml:space="preserve">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r w:rsidR="005C6041">
        <w:rPr>
          <w:rFonts w:ascii="Arial" w:eastAsia="Times New Roman" w:hAnsi="Arial" w:cs="Arial"/>
          <w:sz w:val="24"/>
          <w:szCs w:val="24"/>
          <w:lang w:eastAsia="zh-CN"/>
        </w:rPr>
        <w:t>se utilizar</w:t>
      </w:r>
      <w:r>
        <w:rPr>
          <w:rFonts w:ascii="Arial" w:eastAsia="Times New Roman" w:hAnsi="Arial" w:cs="Arial"/>
          <w:sz w:val="24"/>
          <w:szCs w:val="24"/>
          <w:lang w:eastAsia="zh-CN"/>
        </w:rPr>
        <w:t xml:space="preserve"> do modelo neste Edital.</w:t>
      </w:r>
    </w:p>
    <w:p w14:paraId="1B1847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805E87" w14:textId="77777777" w:rsidR="00AE3F8A" w:rsidRPr="002E6ABF" w:rsidRDefault="00AE3F8A" w:rsidP="00AE3F8A">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10B72A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AFD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457F6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2F6151">
        <w:rPr>
          <w:rFonts w:ascii="Arial" w:eastAsia="Times New Roman" w:hAnsi="Arial" w:cs="Arial"/>
          <w:sz w:val="24"/>
          <w:szCs w:val="24"/>
          <w:lang w:eastAsia="zh-CN"/>
        </w:rPr>
        <w:t xml:space="preserve"> </w:t>
      </w:r>
      <w:r w:rsidR="002F6151">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5D85C0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8B9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086286C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DA2BA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071F1D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E588532"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54FACE2B"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34C41CF7"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298054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 xml:space="preserve">não poderão ofertar lances, manifestar motivadamente a </w:t>
      </w:r>
      <w:r w:rsidRPr="00162DDA">
        <w:rPr>
          <w:rFonts w:ascii="Arial" w:hAnsi="Arial" w:cs="Arial"/>
          <w:b/>
          <w:color w:val="000000"/>
          <w:sz w:val="24"/>
          <w:szCs w:val="24"/>
          <w:shd w:val="clear" w:color="auto" w:fill="FFFFFF"/>
        </w:rPr>
        <w:lastRenderedPageBreak/>
        <w:t>intenção de recurso ou negociar com o pregoeiro</w:t>
      </w:r>
      <w:r w:rsidRPr="00162DDA">
        <w:rPr>
          <w:rFonts w:ascii="Arial" w:hAnsi="Arial" w:cs="Arial"/>
          <w:color w:val="000000"/>
          <w:sz w:val="24"/>
          <w:szCs w:val="24"/>
          <w:shd w:val="clear" w:color="auto" w:fill="FFFFFF"/>
        </w:rPr>
        <w:t>.</w:t>
      </w:r>
    </w:p>
    <w:p w14:paraId="7D101F1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6E8546BC"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9F79F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DE8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2BF438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533193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FFC7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03DE0D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C6B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099BC3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98ADA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74B17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6DE7F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0BDF2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4207BA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82A7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585885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109F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33CE34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B402CE"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7CDC609D" w14:textId="77777777" w:rsidR="009E606C" w:rsidRDefault="009E606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D7367B0" w14:textId="77777777" w:rsidR="009E606C" w:rsidRDefault="009E606C" w:rsidP="009E606C">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3F5DA022"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5D4FFFD"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576D32E6" w14:textId="77777777" w:rsidR="009E606C" w:rsidRDefault="009E606C" w:rsidP="009E606C">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13467EEB"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27FBD4A" w14:textId="77777777" w:rsid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98D7109" w14:textId="77777777" w:rsidR="009E606C" w:rsidRPr="009E606C" w:rsidRDefault="009E606C" w:rsidP="009E606C">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5236461A" w14:textId="7773EBA2" w:rsidR="00D75E9F" w:rsidRDefault="00D75E9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3523AA40" w14:textId="77777777" w:rsidR="009D15B4" w:rsidRPr="002E6ABF" w:rsidRDefault="009D15B4"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2C39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46A6A6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3F6C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1B38596B" w14:textId="77777777" w:rsidR="003B287A" w:rsidRPr="002E6ABF" w:rsidRDefault="003B287A" w:rsidP="009B492C">
      <w:pPr>
        <w:widowControl w:val="0"/>
        <w:suppressAutoHyphens/>
        <w:spacing w:after="0" w:line="240" w:lineRule="auto"/>
        <w:jc w:val="both"/>
        <w:rPr>
          <w:rFonts w:ascii="Arial" w:eastAsia="Times New Roman" w:hAnsi="Arial" w:cs="Arial"/>
          <w:sz w:val="24"/>
          <w:szCs w:val="24"/>
          <w:lang w:eastAsia="zh-CN"/>
        </w:rPr>
      </w:pPr>
    </w:p>
    <w:p w14:paraId="588495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7582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45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5B4C41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6CF0E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49639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14ED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76DB5CD0"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5884A1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733D5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CC6D3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486FD8C"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9B9B5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475FBC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D498F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A0CA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F7F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4BF8AE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3412D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668A59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97420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9CD2D4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6F4E1C95"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2AB77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199DA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CC0F52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18A37A2"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1E85007E"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F70B5EA"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0E018964" w14:textId="05F204D2" w:rsidR="001A03C1" w:rsidRDefault="001A03C1" w:rsidP="009B492C">
      <w:pPr>
        <w:widowControl w:val="0"/>
        <w:suppressAutoHyphens/>
        <w:spacing w:after="0" w:line="240" w:lineRule="auto"/>
        <w:jc w:val="both"/>
        <w:rPr>
          <w:rFonts w:ascii="Arial" w:eastAsia="Times New Roman" w:hAnsi="Arial" w:cs="Arial"/>
          <w:b/>
          <w:sz w:val="24"/>
          <w:szCs w:val="24"/>
          <w:lang w:eastAsia="zh-CN"/>
        </w:rPr>
      </w:pPr>
    </w:p>
    <w:p w14:paraId="5E165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9B87E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6889C" w14:textId="2A464D9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r w:rsidR="009D15B4" w:rsidRPr="002E6ABF">
        <w:rPr>
          <w:rFonts w:ascii="Arial" w:eastAsia="Times New Roman" w:hAnsi="Arial" w:cs="Arial"/>
          <w:sz w:val="24"/>
          <w:szCs w:val="24"/>
          <w:lang w:eastAsia="zh-CN"/>
        </w:rPr>
        <w:t>haja</w:t>
      </w:r>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3C73B4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EE8D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3BA33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2ECCE0D" w14:textId="661C5F1E" w:rsidR="009B492C" w:rsidRPr="002E6ABF" w:rsidRDefault="009B492C" w:rsidP="009D15B4">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1A9A4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133C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11136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556D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354E271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23F7A13" w14:textId="39F17804" w:rsidR="00D75E9F" w:rsidRDefault="00D75E9F" w:rsidP="009B492C">
      <w:pPr>
        <w:widowControl w:val="0"/>
        <w:suppressAutoHyphens/>
        <w:spacing w:after="0" w:line="240" w:lineRule="auto"/>
        <w:jc w:val="both"/>
        <w:rPr>
          <w:rFonts w:ascii="Arial" w:eastAsia="Times New Roman" w:hAnsi="Arial" w:cs="Arial"/>
          <w:b/>
          <w:sz w:val="24"/>
          <w:szCs w:val="24"/>
          <w:lang w:eastAsia="zh-CN"/>
        </w:rPr>
      </w:pPr>
    </w:p>
    <w:p w14:paraId="283AEC0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77D295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7A90C2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B436079"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72D8DFEA" w14:textId="77777777" w:rsidR="009F5993" w:rsidRPr="002E6ABF" w:rsidRDefault="009F5993" w:rsidP="009F5993">
      <w:pPr>
        <w:spacing w:after="0" w:line="240" w:lineRule="auto"/>
        <w:jc w:val="both"/>
        <w:rPr>
          <w:rFonts w:ascii="Arial" w:eastAsia="Times New Roman" w:hAnsi="Arial" w:cs="Arial"/>
          <w:sz w:val="24"/>
          <w:szCs w:val="24"/>
          <w:lang w:eastAsia="zh-CN"/>
        </w:rPr>
      </w:pPr>
    </w:p>
    <w:p w14:paraId="05130BAC" w14:textId="77777777" w:rsidR="009F5993" w:rsidRDefault="009F5993" w:rsidP="009F5993">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6B37C1B" w14:textId="77777777" w:rsidR="009F5993" w:rsidRDefault="009F5993" w:rsidP="009F5993">
      <w:pPr>
        <w:spacing w:after="0" w:line="240" w:lineRule="auto"/>
        <w:jc w:val="both"/>
        <w:rPr>
          <w:rFonts w:ascii="Arial" w:eastAsia="Times New Roman" w:hAnsi="Arial" w:cs="Arial"/>
          <w:sz w:val="24"/>
          <w:szCs w:val="24"/>
          <w:lang w:eastAsia="zh-CN"/>
        </w:rPr>
      </w:pPr>
    </w:p>
    <w:p w14:paraId="6EAD01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E23836D"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3375F0F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4EAB3EFA"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A9BDC9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869F8D9"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47C89ED"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78C434E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1A2F03D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w:t>
      </w:r>
      <w:r w:rsidRPr="002E6ABF">
        <w:rPr>
          <w:rFonts w:ascii="Arial" w:eastAsia="Times New Roman" w:hAnsi="Arial" w:cs="Arial"/>
          <w:sz w:val="24"/>
          <w:szCs w:val="24"/>
          <w:lang w:eastAsia="zh-CN"/>
        </w:rPr>
        <w:lastRenderedPageBreak/>
        <w:t xml:space="preserve">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18B27139"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10AE5AB2" w14:textId="6979EEFE"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o pregoeiro deverá questionar a licitante a respeito da inexequibilidade/exequibilidade de sua proposta e fazer o devido regist</w:t>
      </w:r>
      <w:r w:rsidR="009D15B4">
        <w:rPr>
          <w:rFonts w:ascii="Arial" w:eastAsia="Times New Roman" w:hAnsi="Arial" w:cs="Arial"/>
          <w:sz w:val="24"/>
          <w:szCs w:val="24"/>
          <w:lang w:eastAsia="zh-CN"/>
        </w:rPr>
        <w:t>r</w:t>
      </w:r>
      <w:r>
        <w:rPr>
          <w:rFonts w:ascii="Arial" w:eastAsia="Times New Roman" w:hAnsi="Arial" w:cs="Arial"/>
          <w:sz w:val="24"/>
          <w:szCs w:val="24"/>
          <w:lang w:eastAsia="zh-CN"/>
        </w:rPr>
        <w:t xml:space="preserve">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0BDA20FB"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A2FE72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2AC3457E"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204DBE74"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61902D26"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320EFCE" w14:textId="77777777" w:rsidR="009F5993" w:rsidRPr="00A57BA4" w:rsidRDefault="009F5993" w:rsidP="009F5993">
      <w:pPr>
        <w:widowControl w:val="0"/>
        <w:suppressAutoHyphens/>
        <w:spacing w:after="0" w:line="240" w:lineRule="auto"/>
        <w:jc w:val="both"/>
        <w:rPr>
          <w:rFonts w:ascii="Arial" w:eastAsia="Times New Roman" w:hAnsi="Arial" w:cs="Arial"/>
          <w:sz w:val="24"/>
          <w:szCs w:val="24"/>
          <w:lang w:eastAsia="zh-CN"/>
        </w:rPr>
      </w:pPr>
    </w:p>
    <w:p w14:paraId="519CAC58" w14:textId="77777777" w:rsidR="009F5993" w:rsidRPr="006D32D9" w:rsidRDefault="009F5993">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028C8536"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3DF28E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03312048"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EB0260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16AF930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8A8D5D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5417E3B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3387CFC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C39E4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057D5C"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71A71028" w14:textId="77777777" w:rsidR="009F5993" w:rsidRPr="002E6ABF" w:rsidRDefault="009F5993" w:rsidP="009F5993">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123B14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15526F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7AC3DB3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46BCD95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5EBBAA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4F64416E"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42EEB9B"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11809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657DD3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27210E24"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3A283FA3"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351E31C6"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w:t>
      </w:r>
      <w:r w:rsidRPr="002E6ABF">
        <w:rPr>
          <w:rFonts w:ascii="Arial" w:eastAsia="Times New Roman" w:hAnsi="Arial" w:cs="Arial"/>
          <w:sz w:val="24"/>
          <w:szCs w:val="24"/>
          <w:lang w:eastAsia="zh-CN"/>
        </w:rPr>
        <w:lastRenderedPageBreak/>
        <w:t xml:space="preserve">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62683F6F"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5456829A"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5DD42C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56ED22"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5D41753"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648FD385"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CB285A1" w14:textId="77777777" w:rsidR="009F5993" w:rsidRDefault="009F5993" w:rsidP="009F5993">
      <w:pPr>
        <w:widowControl w:val="0"/>
        <w:suppressAutoHyphens/>
        <w:spacing w:after="0" w:line="240" w:lineRule="auto"/>
        <w:jc w:val="both"/>
        <w:rPr>
          <w:rFonts w:ascii="Arial" w:eastAsia="Times New Roman" w:hAnsi="Arial" w:cs="Arial"/>
          <w:sz w:val="24"/>
          <w:szCs w:val="24"/>
          <w:lang w:eastAsia="zh-CN"/>
        </w:rPr>
      </w:pPr>
    </w:p>
    <w:p w14:paraId="67BD7C67"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5A72A0"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p>
    <w:p w14:paraId="07EC63F5" w14:textId="77777777" w:rsidR="009F5993" w:rsidRPr="002E6ABF" w:rsidRDefault="009F5993" w:rsidP="009F5993">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56DB3">
        <w:rPr>
          <w:rFonts w:ascii="Arial" w:eastAsia="Times New Roman" w:hAnsi="Arial" w:cs="Arial"/>
          <w:sz w:val="24"/>
          <w:szCs w:val="24"/>
          <w:lang w:eastAsia="zh-CN"/>
        </w:rPr>
        <w:t>20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12C35CFD" w14:textId="7E4ADE5C"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19415D0B" w14:textId="7B9B3EF1" w:rsidR="00925841" w:rsidRDefault="00925841" w:rsidP="009B492C">
      <w:pPr>
        <w:widowControl w:val="0"/>
        <w:suppressAutoHyphens/>
        <w:spacing w:after="0" w:line="240" w:lineRule="auto"/>
        <w:jc w:val="both"/>
        <w:rPr>
          <w:rFonts w:ascii="Arial" w:eastAsia="Times New Roman" w:hAnsi="Arial" w:cs="Arial"/>
          <w:sz w:val="24"/>
          <w:szCs w:val="24"/>
          <w:lang w:eastAsia="zh-CN"/>
        </w:rPr>
      </w:pPr>
    </w:p>
    <w:p w14:paraId="0DCA9C7D" w14:textId="77777777" w:rsidR="00925841" w:rsidRDefault="00925841" w:rsidP="009B492C">
      <w:pPr>
        <w:widowControl w:val="0"/>
        <w:suppressAutoHyphens/>
        <w:spacing w:after="0" w:line="240" w:lineRule="auto"/>
        <w:jc w:val="both"/>
        <w:rPr>
          <w:rFonts w:ascii="Arial" w:eastAsia="Times New Roman" w:hAnsi="Arial" w:cs="Arial"/>
          <w:sz w:val="24"/>
          <w:szCs w:val="24"/>
          <w:lang w:eastAsia="zh-CN"/>
        </w:rPr>
      </w:pPr>
    </w:p>
    <w:p w14:paraId="6BD3051D"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lastRenderedPageBreak/>
        <w:t xml:space="preserve">18.I </w:t>
      </w:r>
      <w:r w:rsidRPr="007F7E4A">
        <w:rPr>
          <w:rFonts w:ascii="Arial" w:eastAsia="Times New Roman" w:hAnsi="Arial" w:cs="Arial"/>
          <w:b/>
          <w:sz w:val="24"/>
          <w:szCs w:val="24"/>
          <w:lang w:eastAsia="zh-CN"/>
        </w:rPr>
        <w:t>DO REGIME DE COTAS (PREVISÃO)</w:t>
      </w:r>
    </w:p>
    <w:p w14:paraId="197814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A46EEA" w14:textId="77777777" w:rsidR="00CE34FE" w:rsidRDefault="004813A4" w:rsidP="00CE34FE">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18.I.</w:t>
      </w:r>
      <w:r w:rsidR="00CE34FE">
        <w:rPr>
          <w:rFonts w:ascii="Arial" w:eastAsia="Times New Roman" w:hAnsi="Arial" w:cs="Arial"/>
          <w:sz w:val="24"/>
          <w:szCs w:val="24"/>
          <w:lang w:eastAsia="zh-CN"/>
        </w:rPr>
        <w:t xml:space="preserve"> Não se aplica.</w:t>
      </w:r>
    </w:p>
    <w:p w14:paraId="753FC6D8" w14:textId="77777777" w:rsidR="009B492C" w:rsidRDefault="00CE34FE" w:rsidP="00CE34F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 </w:t>
      </w:r>
    </w:p>
    <w:p w14:paraId="2ABC4362" w14:textId="77777777" w:rsidR="00AE3F8A" w:rsidRDefault="00AE3F8A" w:rsidP="00AE3F8A">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1371C445" w14:textId="77777777" w:rsidR="00D75E9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0E83515A"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ED4ABB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1FCC1992" w14:textId="0BC6A67C"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925841">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3FDAF35"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663774CB"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7888895A" w14:textId="77777777" w:rsidR="00D75E9F" w:rsidRDefault="00D75E9F" w:rsidP="00D75E9F">
      <w:pPr>
        <w:spacing w:after="0" w:line="240" w:lineRule="auto"/>
        <w:jc w:val="both"/>
        <w:rPr>
          <w:rFonts w:ascii="Arial" w:eastAsia="Times New Roman" w:hAnsi="Arial" w:cs="Arial"/>
          <w:color w:val="000000"/>
          <w:sz w:val="24"/>
          <w:szCs w:val="24"/>
          <w:lang w:eastAsia="pt-BR"/>
        </w:rPr>
      </w:pPr>
    </w:p>
    <w:p w14:paraId="290A3A55" w14:textId="77777777" w:rsidR="00D75E9F" w:rsidRDefault="00D75E9F" w:rsidP="00D75E9F">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86C9371" w14:textId="77777777" w:rsidR="00D75E9F" w:rsidRPr="002E6ABF" w:rsidRDefault="00D75E9F" w:rsidP="00AE3F8A">
      <w:pPr>
        <w:widowControl w:val="0"/>
        <w:suppressAutoHyphens/>
        <w:spacing w:after="0" w:line="240" w:lineRule="auto"/>
        <w:jc w:val="both"/>
        <w:rPr>
          <w:rFonts w:ascii="Arial" w:eastAsia="Times New Roman" w:hAnsi="Arial" w:cs="Arial"/>
          <w:b/>
          <w:sz w:val="24"/>
          <w:szCs w:val="24"/>
          <w:lang w:eastAsia="zh-CN"/>
        </w:rPr>
      </w:pPr>
    </w:p>
    <w:p w14:paraId="4861113E"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4EDF6465"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6B1B4D9B"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117D2820"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09790DFF" w14:textId="77777777" w:rsidR="00AE3F8A" w:rsidRDefault="00AE3F8A" w:rsidP="00AE3F8A">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1AB639" w14:textId="5EEDABF3" w:rsidR="00AE3F8A" w:rsidRDefault="00AE3F8A" w:rsidP="00AE3F8A">
      <w:pPr>
        <w:widowControl w:val="0"/>
        <w:suppressAutoHyphens/>
        <w:spacing w:after="0" w:line="240" w:lineRule="auto"/>
        <w:jc w:val="both"/>
        <w:rPr>
          <w:rFonts w:ascii="Arial" w:eastAsia="Times New Roman" w:hAnsi="Arial" w:cs="Arial"/>
          <w:sz w:val="24"/>
          <w:szCs w:val="24"/>
          <w:lang w:eastAsia="zh-CN"/>
        </w:rPr>
      </w:pPr>
    </w:p>
    <w:p w14:paraId="5EEA7F5D" w14:textId="77777777" w:rsidR="00925841" w:rsidRDefault="00925841" w:rsidP="00AE3F8A">
      <w:pPr>
        <w:widowControl w:val="0"/>
        <w:suppressAutoHyphens/>
        <w:spacing w:after="0" w:line="240" w:lineRule="auto"/>
        <w:jc w:val="both"/>
        <w:rPr>
          <w:rFonts w:ascii="Arial" w:eastAsia="Times New Roman" w:hAnsi="Arial" w:cs="Arial"/>
          <w:sz w:val="24"/>
          <w:szCs w:val="24"/>
          <w:lang w:eastAsia="zh-CN"/>
        </w:rPr>
      </w:pPr>
    </w:p>
    <w:p w14:paraId="0FCD6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54F1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0BF6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2D0A02">
        <w:rPr>
          <w:rFonts w:ascii="Arial" w:eastAsia="Times New Roman" w:hAnsi="Arial" w:cs="Arial"/>
          <w:sz w:val="24"/>
          <w:szCs w:val="24"/>
          <w:lang w:eastAsia="zh-CN"/>
        </w:rPr>
        <w:t>ao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760AAB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0E7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2AB0ED8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5A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675021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8352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7B6338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1C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14BD1A6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D0B8"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1B72E5C2" w14:textId="717D4230"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21E4FED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91092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DA04F9"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23.01. A nota de empenho servirá de termo de Contrato entre as partes para todos os efeitos. Não sendo aceito o instrumento equivalente, poderá a Administração convocar o outro proponente classificado, observada a ordem da classificação, </w:t>
      </w:r>
      <w:r>
        <w:rPr>
          <w:rFonts w:ascii="Arial" w:eastAsia="Times New Roman" w:hAnsi="Arial" w:cs="Arial"/>
          <w:b/>
          <w:color w:val="000000"/>
          <w:sz w:val="24"/>
          <w:szCs w:val="24"/>
          <w:lang w:eastAsia="zh-CN"/>
        </w:rPr>
        <w:t>nas mesmas condições de sua oferta</w:t>
      </w:r>
      <w:r>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5FD93A8"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5C166DA5"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23.02 A Administração emitirá a Comunicação de Compras/Serviços.</w:t>
      </w:r>
    </w:p>
    <w:p w14:paraId="5D81273F" w14:textId="77777777" w:rsidR="00FC2309" w:rsidRPr="002E6ABF" w:rsidRDefault="00FC2309" w:rsidP="009B492C">
      <w:pPr>
        <w:widowControl w:val="0"/>
        <w:suppressAutoHyphens/>
        <w:spacing w:after="0" w:line="240" w:lineRule="auto"/>
        <w:jc w:val="both"/>
        <w:rPr>
          <w:rFonts w:ascii="Arial" w:eastAsia="Times New Roman" w:hAnsi="Arial" w:cs="Arial"/>
          <w:color w:val="000000"/>
          <w:sz w:val="24"/>
          <w:szCs w:val="24"/>
          <w:lang w:eastAsia="zh-CN"/>
        </w:rPr>
      </w:pPr>
    </w:p>
    <w:p w14:paraId="545634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0A2EA7BD"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AE5B28F" w14:textId="77777777" w:rsidR="009B492C" w:rsidRPr="00DC478A" w:rsidRDefault="00647264"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 xml:space="preserve">O objeto é de fornecimento imediato. </w:t>
      </w:r>
    </w:p>
    <w:p w14:paraId="18FFFAEF" w14:textId="77777777" w:rsidR="009B492C" w:rsidRPr="00DC478A"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DC478A">
        <w:rPr>
          <w:rFonts w:ascii="Arial" w:eastAsia="Times New Roman" w:hAnsi="Arial" w:cs="Arial"/>
          <w:sz w:val="24"/>
          <w:szCs w:val="24"/>
          <w:lang w:eastAsia="ja-JP"/>
        </w:rPr>
        <w:t>A</w:t>
      </w:r>
      <w:r w:rsidRPr="00DC478A">
        <w:rPr>
          <w:rFonts w:ascii="Arial" w:eastAsia="Times New Roman" w:hAnsi="Arial" w:cs="Arial"/>
          <w:color w:val="000000"/>
          <w:sz w:val="24"/>
          <w:szCs w:val="24"/>
          <w:lang w:eastAsia="ja-JP"/>
        </w:rPr>
        <w:t xml:space="preserve"> realização do objeto deverá ser feita </w:t>
      </w:r>
      <w:r w:rsidRPr="00DC478A">
        <w:rPr>
          <w:rFonts w:ascii="Arial" w:eastAsia="Times New Roman" w:hAnsi="Arial" w:cs="Arial"/>
          <w:sz w:val="24"/>
          <w:szCs w:val="24"/>
          <w:lang w:eastAsia="ja-JP"/>
        </w:rPr>
        <w:t>na seguinte forma: mediante requisição emitida pela ADMINISTRAÇÃO.</w:t>
      </w:r>
    </w:p>
    <w:p w14:paraId="2F4A5447" w14:textId="07D2A39A" w:rsidR="009B492C" w:rsidRDefault="009B492C" w:rsidP="009B492C">
      <w:pPr>
        <w:numPr>
          <w:ilvl w:val="2"/>
          <w:numId w:val="3"/>
        </w:numPr>
        <w:spacing w:after="0" w:line="240" w:lineRule="auto"/>
        <w:ind w:left="0" w:firstLine="0"/>
        <w:jc w:val="both"/>
        <w:rPr>
          <w:rFonts w:ascii="Arial" w:hAnsi="Arial" w:cs="Arial"/>
          <w:color w:val="000000"/>
          <w:sz w:val="24"/>
          <w:szCs w:val="24"/>
        </w:rPr>
      </w:pPr>
      <w:r w:rsidRPr="00BC54B5">
        <w:rPr>
          <w:rFonts w:ascii="Arial" w:eastAsia="Times New Roman" w:hAnsi="Arial" w:cs="Arial"/>
          <w:sz w:val="24"/>
          <w:szCs w:val="24"/>
          <w:lang w:eastAsia="ja-JP"/>
        </w:rPr>
        <w:t xml:space="preserve"> </w:t>
      </w:r>
      <w:r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Pr="00BC54B5">
        <w:rPr>
          <w:rFonts w:ascii="Arial" w:hAnsi="Arial" w:cs="Arial"/>
          <w:color w:val="000000"/>
          <w:sz w:val="24"/>
          <w:szCs w:val="24"/>
        </w:rPr>
        <w:t xml:space="preserve">: </w:t>
      </w:r>
      <w:r>
        <w:rPr>
          <w:rFonts w:ascii="Arial" w:hAnsi="Arial" w:cs="Arial"/>
          <w:color w:val="000000"/>
          <w:sz w:val="24"/>
          <w:szCs w:val="24"/>
        </w:rPr>
        <w:t xml:space="preserve">sede da </w:t>
      </w:r>
      <w:r w:rsidR="00647264">
        <w:rPr>
          <w:rFonts w:ascii="Arial" w:hAnsi="Arial" w:cs="Arial"/>
          <w:color w:val="000000"/>
          <w:sz w:val="24"/>
          <w:szCs w:val="24"/>
        </w:rPr>
        <w:t>ADMINISTRAÇÃO</w:t>
      </w:r>
      <w:r w:rsidR="009B09EE">
        <w:rPr>
          <w:rFonts w:ascii="Arial" w:hAnsi="Arial" w:cs="Arial"/>
          <w:color w:val="000000"/>
          <w:sz w:val="24"/>
          <w:szCs w:val="24"/>
        </w:rPr>
        <w:t xml:space="preserve">, mediante fornecimento de link, ou mídia. A licitante vencedora deverá orientar a </w:t>
      </w:r>
      <w:r w:rsidR="009B09EE">
        <w:rPr>
          <w:rFonts w:ascii="Arial" w:hAnsi="Arial" w:cs="Arial"/>
          <w:color w:val="000000"/>
          <w:sz w:val="24"/>
          <w:szCs w:val="24"/>
        </w:rPr>
        <w:lastRenderedPageBreak/>
        <w:t>CONTRATANTE na implantação do objeto, caso necessário.</w:t>
      </w:r>
      <w:r>
        <w:rPr>
          <w:rFonts w:ascii="Arial" w:hAnsi="Arial" w:cs="Arial"/>
          <w:color w:val="000000"/>
          <w:sz w:val="24"/>
          <w:szCs w:val="24"/>
        </w:rPr>
        <w:t xml:space="preserve"> </w:t>
      </w:r>
      <w:r w:rsidR="005C6041">
        <w:rPr>
          <w:rFonts w:ascii="Arial" w:hAnsi="Arial" w:cs="Arial"/>
          <w:color w:val="000000"/>
          <w:sz w:val="24"/>
          <w:szCs w:val="24"/>
        </w:rPr>
        <w:t>Horário: das 08h30 às 11h e das 13h30 às 16h.</w:t>
      </w:r>
    </w:p>
    <w:p w14:paraId="0814E14B" w14:textId="77777777" w:rsidR="005C6041" w:rsidRDefault="005C6041" w:rsidP="005C6041">
      <w:pPr>
        <w:spacing w:after="0" w:line="240" w:lineRule="auto"/>
        <w:jc w:val="both"/>
        <w:rPr>
          <w:rFonts w:ascii="Arial" w:hAnsi="Arial" w:cs="Arial"/>
          <w:color w:val="000000"/>
          <w:sz w:val="24"/>
          <w:szCs w:val="24"/>
        </w:rPr>
      </w:pPr>
    </w:p>
    <w:p w14:paraId="1BEEFD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3A779D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E707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w:t>
      </w:r>
      <w:r w:rsidR="00647264">
        <w:rPr>
          <w:rFonts w:ascii="Arial" w:eastAsia="Times New Roman" w:hAnsi="Arial" w:cs="Arial"/>
          <w:sz w:val="24"/>
          <w:szCs w:val="24"/>
          <w:lang w:eastAsia="zh-CN"/>
        </w:rPr>
        <w:t>LICITANTE</w:t>
      </w:r>
      <w:r>
        <w:rPr>
          <w:rFonts w:ascii="Arial" w:eastAsia="Times New Roman" w:hAnsi="Arial" w:cs="Arial"/>
          <w:sz w:val="24"/>
          <w:szCs w:val="24"/>
          <w:lang w:eastAsia="zh-CN"/>
        </w:rPr>
        <w:t>.</w:t>
      </w:r>
    </w:p>
    <w:p w14:paraId="4F1B57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4C19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w:t>
      </w:r>
      <w:r w:rsidR="00647264">
        <w:rPr>
          <w:rFonts w:ascii="Arial" w:eastAsia="Times New Roman" w:hAnsi="Arial" w:cs="Arial"/>
          <w:sz w:val="24"/>
          <w:szCs w:val="24"/>
          <w:lang w:eastAsia="zh-CN"/>
        </w:rPr>
        <w:t>Edital</w:t>
      </w:r>
      <w:r w:rsidRPr="002E6ABF">
        <w:rPr>
          <w:rFonts w:ascii="Arial" w:eastAsia="Times New Roman" w:hAnsi="Arial" w:cs="Arial"/>
          <w:sz w:val="24"/>
          <w:szCs w:val="24"/>
          <w:lang w:eastAsia="zh-CN"/>
        </w:rPr>
        <w:t xml:space="preserve"> será realizado dentro do melhor padrão de qualidade e confiabilidade, respeitadas as normas a ele pertinentes.</w:t>
      </w:r>
    </w:p>
    <w:p w14:paraId="3C83C7CD" w14:textId="77777777" w:rsidR="00647264" w:rsidRDefault="00647264" w:rsidP="009B492C">
      <w:pPr>
        <w:widowControl w:val="0"/>
        <w:suppressAutoHyphens/>
        <w:spacing w:after="0" w:line="240" w:lineRule="auto"/>
        <w:jc w:val="both"/>
        <w:rPr>
          <w:rFonts w:ascii="Arial" w:eastAsia="Times New Roman" w:hAnsi="Arial" w:cs="Arial"/>
          <w:sz w:val="24"/>
          <w:szCs w:val="24"/>
          <w:lang w:eastAsia="zh-CN"/>
        </w:rPr>
      </w:pPr>
    </w:p>
    <w:p w14:paraId="2694C65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w:t>
      </w:r>
      <w:r w:rsidR="00647264">
        <w:rPr>
          <w:rFonts w:ascii="Arial" w:eastAsia="Times New Roman" w:hAnsi="Arial" w:cs="Arial"/>
          <w:sz w:val="24"/>
          <w:szCs w:val="24"/>
          <w:lang w:eastAsia="zh-CN"/>
        </w:rPr>
        <w:t>3</w:t>
      </w:r>
      <w:r>
        <w:rPr>
          <w:rFonts w:ascii="Arial" w:eastAsia="Times New Roman" w:hAnsi="Arial" w:cs="Arial"/>
          <w:sz w:val="24"/>
          <w:szCs w:val="24"/>
          <w:lang w:eastAsia="zh-CN"/>
        </w:rPr>
        <w:t>. Não será exigida visita técnica para este pregão.</w:t>
      </w:r>
    </w:p>
    <w:p w14:paraId="0D3F1645" w14:textId="77777777" w:rsidR="00FD7015" w:rsidRDefault="00FD7015" w:rsidP="009B492C">
      <w:pPr>
        <w:widowControl w:val="0"/>
        <w:suppressAutoHyphens/>
        <w:spacing w:after="0" w:line="240" w:lineRule="auto"/>
        <w:jc w:val="both"/>
        <w:rPr>
          <w:rFonts w:ascii="Arial" w:eastAsia="Times New Roman" w:hAnsi="Arial" w:cs="Arial"/>
          <w:sz w:val="24"/>
          <w:szCs w:val="24"/>
          <w:lang w:eastAsia="zh-CN"/>
        </w:rPr>
      </w:pPr>
    </w:p>
    <w:p w14:paraId="7859644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1867DFEB"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6405E6CD"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51743BA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73219F87"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fornecido o objeto do </w:t>
      </w:r>
      <w:r w:rsidR="00647264">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este será recebido:</w:t>
      </w:r>
    </w:p>
    <w:p w14:paraId="6BF1F5C7"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C6EB75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E7BB18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A55B7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57032E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5CCF9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w:t>
      </w:r>
      <w:r w:rsidR="00CE34FE">
        <w:rPr>
          <w:rFonts w:ascii="Arial" w:hAnsi="Arial" w:cs="Arial"/>
          <w:color w:val="000000"/>
          <w:sz w:val="24"/>
          <w:szCs w:val="24"/>
          <w:shd w:val="clear" w:color="auto" w:fill="FFFFFF"/>
        </w:rPr>
        <w:t>LICITANTE</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sidR="00CE34FE">
        <w:rPr>
          <w:rFonts w:ascii="Arial" w:hAnsi="Arial" w:cs="Arial"/>
          <w:color w:val="000000"/>
          <w:sz w:val="24"/>
          <w:szCs w:val="24"/>
          <w:shd w:val="clear" w:color="auto" w:fill="FFFFFF"/>
        </w:rPr>
        <w:t>objeto do EDITAL</w:t>
      </w:r>
      <w:r>
        <w:rPr>
          <w:rFonts w:ascii="Arial" w:hAnsi="Arial" w:cs="Arial"/>
          <w:color w:val="000000"/>
          <w:sz w:val="24"/>
          <w:szCs w:val="24"/>
          <w:shd w:val="clear" w:color="auto" w:fill="FFFFFF"/>
        </w:rPr>
        <w:t>.</w:t>
      </w:r>
    </w:p>
    <w:p w14:paraId="3F946C0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C0248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3EABDF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2A1A858"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6EC413FA"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733F601E" w14:textId="1FA0E489"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FC2309"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61575A4E"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6F30427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w:t>
      </w:r>
      <w:r w:rsidR="00813F00">
        <w:rPr>
          <w:rFonts w:ascii="Arial" w:hAnsi="Arial" w:cs="Arial"/>
          <w:color w:val="000000"/>
          <w:sz w:val="24"/>
          <w:szCs w:val="24"/>
          <w:shd w:val="clear" w:color="auto" w:fill="FFFFFF"/>
        </w:rPr>
        <w:t>da LICITANTE</w:t>
      </w:r>
      <w:r w:rsidRPr="004C55C7">
        <w:rPr>
          <w:rFonts w:ascii="Arial" w:hAnsi="Arial" w:cs="Arial"/>
          <w:color w:val="000000"/>
          <w:sz w:val="24"/>
          <w:szCs w:val="24"/>
          <w:shd w:val="clear" w:color="auto" w:fill="FFFFFF"/>
        </w:rPr>
        <w:t>.</w:t>
      </w:r>
    </w:p>
    <w:p w14:paraId="2972D12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4CEC42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proofErr w:type="gramStart"/>
      <w:r w:rsidRPr="00591474">
        <w:rPr>
          <w:rFonts w:ascii="Arial" w:hAnsi="Arial" w:cs="Arial"/>
          <w:color w:val="000000"/>
          <w:sz w:val="24"/>
          <w:szCs w:val="24"/>
          <w:shd w:val="clear" w:color="auto" w:fill="FFFFFF"/>
        </w:rPr>
        <w:t>provas exigidos</w:t>
      </w:r>
      <w:proofErr w:type="gramEnd"/>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sidR="00813F00">
        <w:rPr>
          <w:rFonts w:ascii="Arial" w:hAnsi="Arial" w:cs="Arial"/>
          <w:color w:val="000000"/>
          <w:sz w:val="24"/>
          <w:szCs w:val="24"/>
          <w:shd w:val="clear" w:color="auto" w:fill="FFFFFF"/>
        </w:rPr>
        <w:t>EDITAL</w:t>
      </w:r>
      <w:r>
        <w:rPr>
          <w:rFonts w:ascii="Arial" w:hAnsi="Arial" w:cs="Arial"/>
          <w:color w:val="000000"/>
          <w:sz w:val="24"/>
          <w:szCs w:val="24"/>
          <w:shd w:val="clear" w:color="auto" w:fill="FFFFFF"/>
        </w:rPr>
        <w:t xml:space="preserve">, </w:t>
      </w:r>
      <w:r w:rsidR="00813F00">
        <w:rPr>
          <w:rFonts w:ascii="Arial" w:hAnsi="Arial" w:cs="Arial"/>
          <w:color w:val="000000"/>
          <w:sz w:val="24"/>
          <w:szCs w:val="24"/>
          <w:shd w:val="clear" w:color="auto" w:fill="FFFFFF"/>
        </w:rPr>
        <w:t>caso necessário</w:t>
      </w:r>
      <w:r>
        <w:rPr>
          <w:rFonts w:ascii="Arial" w:hAnsi="Arial" w:cs="Arial"/>
          <w:color w:val="000000"/>
          <w:sz w:val="24"/>
          <w:szCs w:val="24"/>
          <w:shd w:val="clear" w:color="auto" w:fill="FFFFFF"/>
        </w:rPr>
        <w:t xml:space="preserve">, </w:t>
      </w:r>
      <w:r w:rsidRPr="00591474">
        <w:rPr>
          <w:rFonts w:ascii="Arial" w:hAnsi="Arial" w:cs="Arial"/>
          <w:color w:val="000000"/>
          <w:sz w:val="24"/>
          <w:szCs w:val="24"/>
          <w:shd w:val="clear" w:color="auto" w:fill="FFFFFF"/>
        </w:rPr>
        <w:t xml:space="preserve">correm por conta </w:t>
      </w:r>
      <w:r w:rsidR="00813F00">
        <w:rPr>
          <w:rFonts w:ascii="Arial" w:hAnsi="Arial" w:cs="Arial"/>
          <w:color w:val="000000"/>
          <w:sz w:val="24"/>
          <w:szCs w:val="24"/>
          <w:shd w:val="clear" w:color="auto" w:fill="FFFFFF"/>
        </w:rPr>
        <w:t>da LICITANTE</w:t>
      </w:r>
      <w:r w:rsidRPr="00591474">
        <w:rPr>
          <w:rFonts w:ascii="Arial" w:hAnsi="Arial" w:cs="Arial"/>
          <w:color w:val="000000"/>
          <w:sz w:val="24"/>
          <w:szCs w:val="24"/>
          <w:shd w:val="clear" w:color="auto" w:fill="FFFFFF"/>
        </w:rPr>
        <w:t>.</w:t>
      </w:r>
    </w:p>
    <w:p w14:paraId="7B48A1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C5F0937"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sidR="00813F00">
        <w:rPr>
          <w:rFonts w:ascii="Arial" w:hAnsi="Arial" w:cs="Arial"/>
          <w:color w:val="000000"/>
          <w:sz w:val="24"/>
          <w:szCs w:val="24"/>
          <w:shd w:val="clear" w:color="auto" w:fill="FFFFFF"/>
        </w:rPr>
        <w:t xml:space="preserve">ADMINISTRAÇÃO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sidR="00A27DA3">
        <w:rPr>
          <w:rFonts w:ascii="Arial" w:hAnsi="Arial" w:cs="Arial"/>
          <w:color w:val="000000"/>
          <w:sz w:val="24"/>
          <w:szCs w:val="24"/>
          <w:shd w:val="clear" w:color="auto" w:fill="FFFFFF"/>
        </w:rPr>
        <w:t>Edital</w:t>
      </w:r>
      <w:r w:rsidRPr="00591474">
        <w:rPr>
          <w:rFonts w:ascii="Arial" w:hAnsi="Arial" w:cs="Arial"/>
          <w:color w:val="000000"/>
          <w:sz w:val="24"/>
          <w:szCs w:val="24"/>
          <w:shd w:val="clear" w:color="auto" w:fill="FFFFFF"/>
        </w:rPr>
        <w:t>.</w:t>
      </w:r>
    </w:p>
    <w:p w14:paraId="54F14B49"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47E21439"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2EAD57" w14:textId="77777777" w:rsidR="00813F00" w:rsidRDefault="00813F00"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4BCCC4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9F4B7C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C3BF34F" w14:textId="77777777" w:rsidR="00F02B95" w:rsidRDefault="009B492C" w:rsidP="00F02B95">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F02B95">
        <w:rPr>
          <w:rFonts w:ascii="Arial" w:eastAsia="Times New Roman" w:hAnsi="Arial" w:cs="Arial"/>
          <w:color w:val="000000"/>
          <w:sz w:val="24"/>
          <w:szCs w:val="24"/>
          <w:lang w:eastAsia="zh-CN"/>
        </w:rPr>
        <w:t xml:space="preserve">A </w:t>
      </w:r>
      <w:r w:rsidR="00F02B95" w:rsidRPr="00F02B95">
        <w:rPr>
          <w:rFonts w:ascii="Arial" w:eastAsia="Times New Roman" w:hAnsi="Arial" w:cs="Arial"/>
          <w:b/>
          <w:color w:val="000000"/>
          <w:sz w:val="24"/>
          <w:szCs w:val="24"/>
          <w:lang w:eastAsia="zh-CN"/>
        </w:rPr>
        <w:t>nota de empenho</w:t>
      </w:r>
      <w:r w:rsidR="00F02B95">
        <w:rPr>
          <w:rFonts w:ascii="Arial" w:eastAsia="Times New Roman" w:hAnsi="Arial" w:cs="Arial"/>
          <w:color w:val="000000"/>
          <w:sz w:val="24"/>
          <w:szCs w:val="24"/>
          <w:lang w:eastAsia="zh-CN"/>
        </w:rPr>
        <w:t xml:space="preserve"> servirá de termo de Contrato entre as partes para todos os efeitos. Não sendo aceito o instrumento equivalente, poderá a Administração convocar o outro proponente classificado, observada a ordem da classificação, </w:t>
      </w:r>
      <w:r w:rsidR="00F02B95">
        <w:rPr>
          <w:rFonts w:ascii="Arial" w:eastAsia="Times New Roman" w:hAnsi="Arial" w:cs="Arial"/>
          <w:b/>
          <w:color w:val="000000"/>
          <w:sz w:val="24"/>
          <w:szCs w:val="24"/>
          <w:lang w:eastAsia="zh-CN"/>
        </w:rPr>
        <w:t>nas mesmas condições de sua oferta</w:t>
      </w:r>
      <w:r w:rsidR="00F02B95">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22F2149D" w14:textId="77777777" w:rsidR="00F02B95" w:rsidRDefault="00F02B95" w:rsidP="00F02B95">
      <w:pPr>
        <w:widowControl w:val="0"/>
        <w:suppressAutoHyphens/>
        <w:spacing w:after="0" w:line="240" w:lineRule="auto"/>
        <w:jc w:val="both"/>
        <w:rPr>
          <w:rFonts w:ascii="Arial" w:eastAsia="Times New Roman" w:hAnsi="Arial" w:cs="Arial"/>
          <w:color w:val="000000"/>
          <w:sz w:val="24"/>
          <w:szCs w:val="24"/>
          <w:lang w:eastAsia="zh-CN"/>
        </w:rPr>
      </w:pPr>
    </w:p>
    <w:p w14:paraId="3C0D88B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 xml:space="preserve"> será efetuado nas seguintes condições: </w:t>
      </w:r>
    </w:p>
    <w:p w14:paraId="6E4227AC"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AF8D9D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37CAA7D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49496C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03691D5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lastRenderedPageBreak/>
        <w:t>para que sejam feitas as correções necessárias, sendo que o prazo estipulado para pagamento será contado somente a partir da reapresentação do documento, desde que devidamente sanado o vício.</w:t>
      </w:r>
    </w:p>
    <w:p w14:paraId="7296A22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 xml:space="preserve">do objeto deste </w:t>
      </w:r>
      <w:r w:rsidR="00A27DA3">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17D7004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E320BBE"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w:t>
      </w:r>
      <w:r w:rsidR="00813F00">
        <w:rPr>
          <w:rFonts w:ascii="Arial" w:eastAsia="Times New Roman" w:hAnsi="Arial" w:cs="Arial"/>
          <w:color w:val="000000"/>
          <w:sz w:val="24"/>
          <w:szCs w:val="24"/>
          <w:lang w:eastAsia="zh-CN"/>
        </w:rPr>
        <w:t>EDITAL</w:t>
      </w:r>
      <w:r w:rsidRPr="00B91DAA">
        <w:rPr>
          <w:rFonts w:ascii="Arial" w:eastAsia="Times New Roman" w:hAnsi="Arial" w:cs="Arial"/>
          <w:color w:val="000000"/>
          <w:sz w:val="24"/>
          <w:szCs w:val="24"/>
          <w:lang w:eastAsia="zh-CN"/>
        </w:rPr>
        <w:t>.</w:t>
      </w:r>
    </w:p>
    <w:p w14:paraId="50F9461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603114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3EBA0B8F"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25A4D16" w14:textId="77777777" w:rsidR="00813F00" w:rsidRDefault="00813F00" w:rsidP="00FF4DED">
      <w:pPr>
        <w:widowControl w:val="0"/>
        <w:suppressAutoHyphens/>
        <w:spacing w:after="0" w:line="240" w:lineRule="auto"/>
        <w:jc w:val="both"/>
        <w:rPr>
          <w:rFonts w:ascii="Arial" w:eastAsia="Times New Roman" w:hAnsi="Arial" w:cs="Arial"/>
          <w:b/>
          <w:sz w:val="24"/>
          <w:szCs w:val="24"/>
          <w:lang w:eastAsia="zh-CN"/>
        </w:rPr>
      </w:pPr>
    </w:p>
    <w:p w14:paraId="5D4BFA3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6CA024B"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4EC6D595"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xml:space="preserve"> poderão ocorrer nos termos do Artigo 65 da Lei 8.666/93, mediante celebração de Termo Aditivo entre as partes;</w:t>
      </w:r>
    </w:p>
    <w:p w14:paraId="3CFC82E8"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E36C696"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w:t>
      </w:r>
      <w:r w:rsidR="00813F00">
        <w:rPr>
          <w:rFonts w:ascii="Arial" w:eastAsia="Times New Roman" w:hAnsi="Arial" w:cs="Arial"/>
          <w:color w:val="000000" w:themeColor="text1"/>
          <w:sz w:val="24"/>
          <w:szCs w:val="24"/>
          <w:lang w:eastAsia="zh-CN"/>
        </w:rPr>
        <w:t>a Nota de Empenho</w:t>
      </w:r>
      <w:r w:rsidRPr="007E69B5">
        <w:rPr>
          <w:rFonts w:ascii="Arial" w:eastAsia="Times New Roman" w:hAnsi="Arial" w:cs="Arial"/>
          <w:color w:val="000000" w:themeColor="text1"/>
          <w:sz w:val="24"/>
          <w:szCs w:val="24"/>
          <w:lang w:eastAsia="zh-CN"/>
        </w:rPr>
        <w:t>,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66D4D32"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3A3755C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7E35CC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VA = Valor atual do </w:t>
      </w:r>
      <w:r w:rsidR="00A27DA3">
        <w:rPr>
          <w:rFonts w:ascii="Arial" w:hAnsi="Arial" w:cs="Arial"/>
          <w:color w:val="000000" w:themeColor="text1"/>
          <w:sz w:val="24"/>
          <w:szCs w:val="24"/>
          <w:shd w:val="clear" w:color="auto" w:fill="FFFFFF"/>
        </w:rPr>
        <w:t>empenho</w:t>
      </w:r>
      <w:r>
        <w:rPr>
          <w:rFonts w:ascii="Arial" w:hAnsi="Arial" w:cs="Arial"/>
          <w:color w:val="000000" w:themeColor="text1"/>
          <w:sz w:val="24"/>
          <w:szCs w:val="24"/>
          <w:shd w:val="clear" w:color="auto" w:fill="FFFFFF"/>
        </w:rPr>
        <w:t>.</w:t>
      </w:r>
    </w:p>
    <w:p w14:paraId="686A5CA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371A5AC"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9ED8F0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sidR="00813F00">
        <w:rPr>
          <w:rFonts w:ascii="Arial" w:eastAsia="Times New Roman" w:hAnsi="Arial" w:cs="Arial"/>
          <w:color w:val="000000" w:themeColor="text1"/>
          <w:sz w:val="24"/>
          <w:szCs w:val="24"/>
          <w:lang w:eastAsia="pt-BR"/>
        </w:rPr>
        <w:t>a Nota de Empenho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reequilíbrio econômico-</w:t>
      </w:r>
      <w:r w:rsidRPr="00297A3C">
        <w:rPr>
          <w:rFonts w:ascii="Arial" w:eastAsia="Times New Roman" w:hAnsi="Arial" w:cs="Arial"/>
          <w:color w:val="000000" w:themeColor="text1"/>
          <w:sz w:val="24"/>
          <w:szCs w:val="24"/>
          <w:lang w:eastAsia="pt-BR"/>
        </w:rPr>
        <w:lastRenderedPageBreak/>
        <w:t xml:space="preserve">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w:t>
      </w:r>
      <w:r w:rsidR="00A27DA3">
        <w:rPr>
          <w:rFonts w:ascii="Arial" w:eastAsia="Times New Roman" w:hAnsi="Arial" w:cs="Arial"/>
          <w:color w:val="000000" w:themeColor="text1"/>
          <w:sz w:val="24"/>
          <w:szCs w:val="24"/>
          <w:lang w:eastAsia="pt-BR"/>
        </w:rPr>
        <w:t>empenho</w:t>
      </w:r>
      <w:r w:rsidRPr="00297A3C">
        <w:rPr>
          <w:rFonts w:ascii="Arial" w:eastAsia="Times New Roman" w:hAnsi="Arial" w:cs="Arial"/>
          <w:color w:val="000000" w:themeColor="text1"/>
          <w:sz w:val="24"/>
          <w:szCs w:val="24"/>
          <w:lang w:eastAsia="pt-BR"/>
        </w:rPr>
        <w:t>,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993D2D6"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70C1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268533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64418" w14:textId="77777777" w:rsidR="00CB6338"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6023A6">
        <w:rPr>
          <w:rFonts w:ascii="Arial" w:eastAsia="Times New Roman" w:hAnsi="Arial" w:cs="Arial"/>
          <w:sz w:val="24"/>
          <w:szCs w:val="24"/>
          <w:lang w:eastAsia="zh-CN"/>
        </w:rPr>
        <w:t>o fornecimento</w:t>
      </w:r>
      <w:r w:rsidR="00CB6338">
        <w:rPr>
          <w:rFonts w:ascii="Arial" w:eastAsia="Times New Roman" w:hAnsi="Arial" w:cs="Arial"/>
          <w:sz w:val="24"/>
          <w:szCs w:val="24"/>
          <w:lang w:eastAsia="zh-CN"/>
        </w:rPr>
        <w:t xml:space="preserve">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p>
    <w:p w14:paraId="14FBCE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1B2C15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D3544"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O não fornecimento total ou parcial deste </w:t>
      </w:r>
      <w:r w:rsidR="00813F00">
        <w:rPr>
          <w:rFonts w:ascii="Arial" w:hAnsi="Arial" w:cs="Arial"/>
          <w:color w:val="000000"/>
          <w:sz w:val="24"/>
          <w:szCs w:val="24"/>
        </w:rPr>
        <w:t>EDITAL</w:t>
      </w:r>
      <w:r w:rsidRPr="00FF51BD">
        <w:rPr>
          <w:rFonts w:ascii="Arial" w:hAnsi="Arial" w:cs="Arial"/>
          <w:color w:val="000000"/>
          <w:sz w:val="24"/>
          <w:szCs w:val="24"/>
        </w:rPr>
        <w:t xml:space="preserve"> enseja a sua rescisão, com as consequências contratuais e as previstas na Lei 8.666/93.</w:t>
      </w:r>
    </w:p>
    <w:p w14:paraId="7E01125E" w14:textId="77777777" w:rsidR="00FF51BD" w:rsidRPr="00FF51BD" w:rsidRDefault="00FF51BD">
      <w:pPr>
        <w:pStyle w:val="PargrafodaLista"/>
        <w:numPr>
          <w:ilvl w:val="1"/>
          <w:numId w:val="10"/>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 xml:space="preserve">A recusa injustificada </w:t>
      </w:r>
      <w:r w:rsidR="00813F00">
        <w:rPr>
          <w:rFonts w:ascii="Arial" w:hAnsi="Arial" w:cs="Arial"/>
          <w:color w:val="000000"/>
          <w:sz w:val="24"/>
          <w:szCs w:val="24"/>
        </w:rPr>
        <w:t>da LICITANTE</w:t>
      </w:r>
      <w:r w:rsidRPr="00FF51BD">
        <w:rPr>
          <w:rFonts w:ascii="Arial" w:hAnsi="Arial" w:cs="Arial"/>
          <w:color w:val="000000"/>
          <w:sz w:val="24"/>
          <w:szCs w:val="24"/>
        </w:rPr>
        <w:t xml:space="preserve"> em aceitar ou retirar o instrumento equivalente</w:t>
      </w:r>
      <w:r w:rsidR="00813F00">
        <w:rPr>
          <w:rFonts w:ascii="Arial" w:hAnsi="Arial" w:cs="Arial"/>
          <w:color w:val="000000"/>
          <w:sz w:val="24"/>
          <w:szCs w:val="24"/>
        </w:rPr>
        <w:t xml:space="preserve"> ao Contrato</w:t>
      </w:r>
      <w:r w:rsidRPr="00FF51BD">
        <w:rPr>
          <w:rFonts w:ascii="Arial" w:hAnsi="Arial" w:cs="Arial"/>
          <w:color w:val="000000"/>
          <w:sz w:val="24"/>
          <w:szCs w:val="24"/>
        </w:rPr>
        <w:t xml:space="preserve">, dentro do prazo de até cinco dias úteis, caracteriza o descumprimento total da obrigação assumida, sujeitando </w:t>
      </w:r>
      <w:r w:rsidR="00813F00">
        <w:rPr>
          <w:rFonts w:ascii="Arial" w:hAnsi="Arial" w:cs="Arial"/>
          <w:color w:val="000000"/>
          <w:sz w:val="24"/>
          <w:szCs w:val="24"/>
        </w:rPr>
        <w:t>a LICITANTE</w:t>
      </w:r>
      <w:r w:rsidRPr="00FF51BD">
        <w:rPr>
          <w:rFonts w:ascii="Arial" w:hAnsi="Arial" w:cs="Arial"/>
          <w:color w:val="000000"/>
          <w:sz w:val="24"/>
          <w:szCs w:val="24"/>
        </w:rPr>
        <w:t xml:space="preserve"> às penalidades aqui estabelecidas.</w:t>
      </w:r>
    </w:p>
    <w:p w14:paraId="0A2AA7D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sidR="00813F00">
        <w:rPr>
          <w:rFonts w:ascii="Arial" w:hAnsi="Arial" w:cs="Arial"/>
          <w:color w:val="000000"/>
          <w:sz w:val="24"/>
          <w:szCs w:val="24"/>
        </w:rPr>
        <w:t>LICITANTES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175E183" w14:textId="77777777" w:rsidR="00FF51BD" w:rsidRPr="00FF51BD" w:rsidRDefault="00FF51BD">
      <w:pPr>
        <w:pStyle w:val="PargrafodaLista"/>
        <w:numPr>
          <w:ilvl w:val="1"/>
          <w:numId w:val="11"/>
        </w:numPr>
        <w:spacing w:after="0" w:line="240" w:lineRule="auto"/>
        <w:jc w:val="both"/>
        <w:rPr>
          <w:rFonts w:ascii="Arial" w:hAnsi="Arial" w:cs="Arial"/>
          <w:color w:val="000000"/>
          <w:sz w:val="24"/>
          <w:szCs w:val="24"/>
        </w:rPr>
      </w:pPr>
      <w:r w:rsidRPr="00FF51BD">
        <w:rPr>
          <w:rFonts w:ascii="Arial" w:hAnsi="Arial" w:cs="Arial"/>
          <w:color w:val="000000"/>
          <w:sz w:val="24"/>
          <w:szCs w:val="24"/>
        </w:rPr>
        <w:t xml:space="preserve">Pelo não fornecimento total ou parcial do objeto deste </w:t>
      </w:r>
      <w:r w:rsidR="00813F00">
        <w:rPr>
          <w:rFonts w:ascii="Arial" w:hAnsi="Arial" w:cs="Arial"/>
          <w:color w:val="000000"/>
          <w:sz w:val="24"/>
          <w:szCs w:val="24"/>
        </w:rPr>
        <w:t>EDITAL,</w:t>
      </w:r>
      <w:r w:rsidRPr="00FF51BD">
        <w:rPr>
          <w:rFonts w:ascii="Arial" w:hAnsi="Arial" w:cs="Arial"/>
          <w:color w:val="000000"/>
          <w:sz w:val="24"/>
          <w:szCs w:val="24"/>
        </w:rPr>
        <w:t xml:space="preserve"> bem como das obrigações assumidas, a </w:t>
      </w:r>
      <w:r w:rsidR="00813F00">
        <w:rPr>
          <w:rFonts w:ascii="Arial" w:hAnsi="Arial" w:cs="Arial"/>
          <w:color w:val="000000"/>
          <w:sz w:val="24"/>
          <w:szCs w:val="24"/>
        </w:rPr>
        <w:t>ADMIISTRAÇÃO p</w:t>
      </w:r>
      <w:r w:rsidRPr="00FF51BD">
        <w:rPr>
          <w:rFonts w:ascii="Arial" w:hAnsi="Arial" w:cs="Arial"/>
          <w:color w:val="000000"/>
          <w:sz w:val="24"/>
          <w:szCs w:val="24"/>
        </w:rPr>
        <w:t xml:space="preserve">oderá, garantida a prévia defesa, aplicar à </w:t>
      </w:r>
      <w:r w:rsidR="00813F00">
        <w:rPr>
          <w:rFonts w:ascii="Arial" w:hAnsi="Arial" w:cs="Arial"/>
          <w:color w:val="000000"/>
          <w:sz w:val="24"/>
          <w:szCs w:val="24"/>
        </w:rPr>
        <w:t>LICITANTE</w:t>
      </w:r>
      <w:r w:rsidRPr="00FF51BD">
        <w:rPr>
          <w:rFonts w:ascii="Arial" w:hAnsi="Arial" w:cs="Arial"/>
          <w:color w:val="000000"/>
          <w:sz w:val="24"/>
          <w:szCs w:val="24"/>
        </w:rPr>
        <w:t xml:space="preserve"> as seguintes sanções:</w:t>
      </w:r>
    </w:p>
    <w:p w14:paraId="4259227A" w14:textId="77777777" w:rsidR="00FF51BD" w:rsidRPr="000C0466" w:rsidRDefault="00FF51BD" w:rsidP="00FF51BD">
      <w:pPr>
        <w:spacing w:after="0" w:line="240" w:lineRule="auto"/>
        <w:ind w:left="360"/>
        <w:jc w:val="both"/>
        <w:rPr>
          <w:rFonts w:ascii="Arial" w:hAnsi="Arial" w:cs="Arial"/>
          <w:color w:val="000000"/>
          <w:sz w:val="24"/>
          <w:szCs w:val="24"/>
        </w:rPr>
      </w:pPr>
    </w:p>
    <w:p w14:paraId="708C6B86" w14:textId="77777777" w:rsidR="00FF51BD" w:rsidRPr="00813F00"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813F00">
        <w:rPr>
          <w:rFonts w:ascii="Arial" w:eastAsia="Times New Roman" w:hAnsi="Arial" w:cs="Arial"/>
          <w:sz w:val="24"/>
          <w:szCs w:val="24"/>
          <w:lang w:eastAsia="zh-CN"/>
        </w:rPr>
        <w:t>Ficará impedido de licitar e contratar com a Câmara Municipal de Extrema</w:t>
      </w:r>
      <w:r w:rsidRPr="00813F00">
        <w:rPr>
          <w:rFonts w:ascii="Arial" w:eastAsia="Times New Roman" w:hAnsi="Arial" w:cs="Arial"/>
          <w:b/>
          <w:color w:val="000000"/>
          <w:sz w:val="24"/>
          <w:szCs w:val="24"/>
          <w:lang w:eastAsia="zh-CN"/>
        </w:rPr>
        <w:t xml:space="preserve"> </w:t>
      </w:r>
      <w:r w:rsidRPr="00813F00">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5605DF47"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A537A57" w14:textId="77777777" w:rsidR="00FF51BD" w:rsidRDefault="00FF51BD">
      <w:pPr>
        <w:widowControl w:val="0"/>
        <w:numPr>
          <w:ilvl w:val="0"/>
          <w:numId w:val="9"/>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w:t>
      </w:r>
      <w:r w:rsidR="00813F00">
        <w:rPr>
          <w:rFonts w:ascii="Arial" w:eastAsia="Times New Roman" w:hAnsi="Arial" w:cs="Arial"/>
          <w:color w:val="000000"/>
          <w:sz w:val="24"/>
          <w:szCs w:val="24"/>
          <w:lang w:eastAsia="ja-JP"/>
        </w:rPr>
        <w:t xml:space="preserve">equivalente ao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dentro do prazo estabelecido, será aplicada multa correspondente a 20% do valor do instrumento do documento equivalente.</w:t>
      </w:r>
    </w:p>
    <w:p w14:paraId="2F892363" w14:textId="77777777" w:rsidR="00813F00" w:rsidRPr="000C0466" w:rsidRDefault="00813F00" w:rsidP="00813F00">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3B1F6741"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sidR="00813F00">
        <w:rPr>
          <w:rFonts w:ascii="Arial" w:eastAsia="Times New Roman" w:hAnsi="Arial" w:cs="Arial"/>
          <w:sz w:val="24"/>
          <w:szCs w:val="24"/>
          <w:lang w:eastAsia="zh-CN"/>
        </w:rPr>
        <w:t>a LICITANTE</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3EC8FD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BAD5F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Pelo atraso injustificado no fornecimento</w:t>
      </w:r>
      <w:r w:rsidRPr="000C0466">
        <w:rPr>
          <w:rFonts w:ascii="Arial" w:eastAsia="Times New Roman" w:hAnsi="Arial" w:cs="Arial"/>
          <w:sz w:val="24"/>
          <w:szCs w:val="24"/>
          <w:lang w:eastAsia="zh-CN"/>
        </w:rPr>
        <w:t xml:space="preserve"> do objeto da licitação:</w:t>
      </w:r>
    </w:p>
    <w:p w14:paraId="7DAF0ED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FD92B18" w14:textId="77777777" w:rsidR="00FF51BD" w:rsidRPr="000C0466"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0956FB3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F0D328" w14:textId="77777777" w:rsidR="00FF51BD" w:rsidRDefault="00FF51BD" w:rsidP="008269D6">
      <w:pPr>
        <w:widowControl w:val="0"/>
        <w:numPr>
          <w:ilvl w:val="0"/>
          <w:numId w:val="6"/>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sidR="00813F00">
        <w:rPr>
          <w:rFonts w:ascii="Arial" w:eastAsia="Times New Roman" w:hAnsi="Arial" w:cs="Arial"/>
          <w:sz w:val="24"/>
          <w:szCs w:val="24"/>
          <w:lang w:eastAsia="zh-CN"/>
        </w:rPr>
        <w:t>documento equivalente</w:t>
      </w:r>
      <w:r w:rsidRPr="000C0466">
        <w:rPr>
          <w:rFonts w:ascii="Arial" w:eastAsia="Times New Roman" w:hAnsi="Arial" w:cs="Arial"/>
          <w:sz w:val="24"/>
          <w:szCs w:val="24"/>
          <w:lang w:eastAsia="zh-CN"/>
        </w:rPr>
        <w:t>, por dia de atraso.</w:t>
      </w:r>
    </w:p>
    <w:p w14:paraId="79E1A5BB" w14:textId="77777777" w:rsidR="00813F00" w:rsidRDefault="00813F00" w:rsidP="00813F00">
      <w:pPr>
        <w:pStyle w:val="PargrafodaLista"/>
        <w:rPr>
          <w:rFonts w:ascii="Arial" w:eastAsia="Times New Roman" w:hAnsi="Arial" w:cs="Arial"/>
          <w:sz w:val="24"/>
          <w:szCs w:val="24"/>
          <w:lang w:eastAsia="zh-CN"/>
        </w:rPr>
      </w:pPr>
    </w:p>
    <w:p w14:paraId="609FEEF8"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729F79A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B0A1803"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7D4815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15ED446" w14:textId="77777777" w:rsidR="00FF51BD" w:rsidRPr="000C0466" w:rsidRDefault="00FF51BD">
      <w:pPr>
        <w:widowControl w:val="0"/>
        <w:numPr>
          <w:ilvl w:val="0"/>
          <w:numId w:val="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w:t>
      </w:r>
      <w:r w:rsidR="00813F00">
        <w:rPr>
          <w:rFonts w:ascii="Arial" w:eastAsia="Times New Roman" w:hAnsi="Arial" w:cs="Arial"/>
          <w:sz w:val="24"/>
          <w:szCs w:val="24"/>
          <w:lang w:eastAsia="zh-CN"/>
        </w:rPr>
        <w:t>EDITAL</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sidR="00813F00">
        <w:rPr>
          <w:rFonts w:ascii="Arial" w:eastAsia="Times New Roman" w:hAnsi="Arial" w:cs="Arial"/>
          <w:sz w:val="24"/>
          <w:szCs w:val="24"/>
          <w:lang w:eastAsia="zh-CN"/>
        </w:rPr>
        <w:t>LICITANTE</w:t>
      </w:r>
      <w:r w:rsidRPr="000C0466">
        <w:rPr>
          <w:rFonts w:ascii="Arial" w:eastAsia="Times New Roman" w:hAnsi="Arial" w:cs="Arial"/>
          <w:sz w:val="24"/>
          <w:szCs w:val="24"/>
          <w:lang w:eastAsia="zh-CN"/>
        </w:rPr>
        <w:t xml:space="preserve"> os direitos da Administração.</w:t>
      </w:r>
    </w:p>
    <w:p w14:paraId="3E025A1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7B4639CE" w14:textId="77777777" w:rsidR="00A11A51" w:rsidRPr="00A11A51" w:rsidRDefault="00FF51BD">
      <w:pPr>
        <w:widowControl w:val="0"/>
        <w:numPr>
          <w:ilvl w:val="0"/>
          <w:numId w:val="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02488CC" w14:textId="77777777" w:rsidR="00A11A51" w:rsidRDefault="00A11A51" w:rsidP="00A11A51">
      <w:pPr>
        <w:widowControl w:val="0"/>
        <w:suppressAutoHyphens/>
        <w:overflowPunct w:val="0"/>
        <w:autoSpaceDE w:val="0"/>
        <w:autoSpaceDN w:val="0"/>
        <w:adjustRightInd w:val="0"/>
        <w:spacing w:after="0" w:line="240" w:lineRule="auto"/>
        <w:ind w:left="720"/>
        <w:jc w:val="both"/>
        <w:rPr>
          <w:rFonts w:ascii="Arial" w:eastAsia="Times New Roman" w:hAnsi="Arial" w:cs="Arial"/>
          <w:sz w:val="24"/>
          <w:szCs w:val="24"/>
          <w:lang w:eastAsia="zh-CN"/>
        </w:rPr>
      </w:pPr>
    </w:p>
    <w:p w14:paraId="24A0E8C8" w14:textId="77777777" w:rsidR="00FF51BD"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w:t>
      </w:r>
      <w:r w:rsidR="00813F00">
        <w:rPr>
          <w:rFonts w:ascii="Arial" w:eastAsia="Times New Roman" w:hAnsi="Arial" w:cs="Arial"/>
          <w:sz w:val="24"/>
          <w:szCs w:val="24"/>
          <w:lang w:eastAsia="zh-CN"/>
        </w:rPr>
        <w:t>a</w:t>
      </w:r>
      <w:r w:rsidRPr="00306DA5">
        <w:rPr>
          <w:rFonts w:ascii="Arial" w:eastAsia="Times New Roman" w:hAnsi="Arial" w:cs="Arial"/>
          <w:sz w:val="24"/>
          <w:szCs w:val="24"/>
          <w:lang w:eastAsia="zh-CN"/>
        </w:rPr>
        <w:t xml:space="preserve"> </w:t>
      </w:r>
      <w:r w:rsidR="00813F00">
        <w:rPr>
          <w:rFonts w:ascii="Arial" w:eastAsia="Times New Roman" w:hAnsi="Arial" w:cs="Arial"/>
          <w:sz w:val="24"/>
          <w:szCs w:val="24"/>
          <w:lang w:eastAsia="zh-CN"/>
        </w:rPr>
        <w:t>LICITANTE</w:t>
      </w:r>
      <w:r w:rsidRPr="00306DA5">
        <w:rPr>
          <w:rFonts w:ascii="Arial" w:eastAsia="Times New Roman" w:hAnsi="Arial" w:cs="Arial"/>
          <w:sz w:val="24"/>
          <w:szCs w:val="24"/>
          <w:lang w:eastAsia="zh-CN"/>
        </w:rPr>
        <w:t xml:space="preserve"> pela sua diferença, que será descontada dos pagamentos eventualmente devidos pela </w:t>
      </w:r>
      <w:r w:rsidR="00813F00">
        <w:rPr>
          <w:rFonts w:ascii="Arial" w:eastAsia="Times New Roman" w:hAnsi="Arial" w:cs="Arial"/>
          <w:sz w:val="24"/>
          <w:szCs w:val="24"/>
          <w:lang w:eastAsia="zh-CN"/>
        </w:rPr>
        <w:t>ADMINISTRAÇÃO</w:t>
      </w:r>
      <w:r w:rsidRPr="00306DA5">
        <w:rPr>
          <w:rFonts w:ascii="Arial" w:eastAsia="Times New Roman" w:hAnsi="Arial" w:cs="Arial"/>
          <w:sz w:val="24"/>
          <w:szCs w:val="24"/>
          <w:lang w:eastAsia="zh-CN"/>
        </w:rPr>
        <w:t xml:space="preserve"> ou cobrada judicialmente.</w:t>
      </w:r>
    </w:p>
    <w:p w14:paraId="4C0EFEFF"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595B45" w14:textId="77777777" w:rsidR="00FF51BD" w:rsidRPr="00F0084C" w:rsidRDefault="00FF51BD">
      <w:pPr>
        <w:widowControl w:val="0"/>
        <w:numPr>
          <w:ilvl w:val="1"/>
          <w:numId w:val="1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 xml:space="preserve">podem ser aplicadas pelo fiscal/gestor do </w:t>
      </w:r>
      <w:r w:rsidR="00813F00">
        <w:rPr>
          <w:rFonts w:ascii="Arial" w:eastAsia="Times New Roman" w:hAnsi="Arial" w:cs="Arial"/>
          <w:sz w:val="24"/>
          <w:szCs w:val="24"/>
          <w:lang w:eastAsia="zh-CN"/>
        </w:rPr>
        <w:t>termo equivalente ao contrato</w:t>
      </w:r>
      <w:r>
        <w:rPr>
          <w:rFonts w:ascii="Arial" w:eastAsia="Times New Roman" w:hAnsi="Arial" w:cs="Arial"/>
          <w:sz w:val="24"/>
          <w:szCs w:val="24"/>
          <w:lang w:eastAsia="zh-CN"/>
        </w:rPr>
        <w:t xml:space="preserve"> ou pela própria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 xml:space="preserve">, salvo a alínea “a” do item 30.4 que somente poderá ser aplicada pela </w:t>
      </w:r>
      <w:r w:rsidR="00813F00">
        <w:rPr>
          <w:rFonts w:ascii="Arial" w:eastAsia="Times New Roman" w:hAnsi="Arial" w:cs="Arial"/>
          <w:sz w:val="24"/>
          <w:szCs w:val="24"/>
          <w:lang w:eastAsia="zh-CN"/>
        </w:rPr>
        <w:t>ADMINISTRAÇÃO</w:t>
      </w:r>
      <w:r>
        <w:rPr>
          <w:rFonts w:ascii="Arial" w:eastAsia="Times New Roman" w:hAnsi="Arial" w:cs="Arial"/>
          <w:sz w:val="24"/>
          <w:szCs w:val="24"/>
          <w:lang w:eastAsia="zh-CN"/>
        </w:rPr>
        <w:t>.</w:t>
      </w:r>
    </w:p>
    <w:p w14:paraId="5D0F4FB7" w14:textId="77777777"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F71FD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432308B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3211A9B3" w14:textId="48460E63"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w:t>
      </w:r>
      <w:r w:rsidR="00A11A51">
        <w:rPr>
          <w:rFonts w:ascii="Arial" w:eastAsia="Times New Roman" w:hAnsi="Arial" w:cs="Arial"/>
          <w:color w:val="000000"/>
          <w:sz w:val="24"/>
          <w:szCs w:val="24"/>
          <w:lang w:eastAsia="zh-CN"/>
        </w:rPr>
        <w:t>editalícias</w:t>
      </w:r>
      <w:r w:rsidRPr="002E6ABF">
        <w:rPr>
          <w:rFonts w:ascii="Arial" w:eastAsia="Times New Roman" w:hAnsi="Arial" w:cs="Arial"/>
          <w:color w:val="000000"/>
          <w:sz w:val="24"/>
          <w:szCs w:val="24"/>
          <w:lang w:eastAsia="zh-CN"/>
        </w:rPr>
        <w:t xml:space="preserve"> e mediante Termo Aditivo, os acréscimos ou supressões que se fizerem necessárias, no montante de até 25%</w:t>
      </w:r>
      <w:r w:rsidR="00FD7015">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 xml:space="preserve">(vinte e cinco por cento) do valor inicial atualizado do </w:t>
      </w:r>
      <w:r w:rsidR="00A11A51">
        <w:rPr>
          <w:rFonts w:ascii="Arial" w:eastAsia="Times New Roman" w:hAnsi="Arial" w:cs="Arial"/>
          <w:color w:val="000000"/>
          <w:sz w:val="24"/>
          <w:szCs w:val="24"/>
          <w:lang w:eastAsia="zh-CN"/>
        </w:rPr>
        <w:t xml:space="preserve">instrumento equivalente ao </w:t>
      </w:r>
      <w:r w:rsidRPr="002E6ABF">
        <w:rPr>
          <w:rFonts w:ascii="Arial" w:eastAsia="Times New Roman" w:hAnsi="Arial" w:cs="Arial"/>
          <w:color w:val="000000"/>
          <w:sz w:val="24"/>
          <w:szCs w:val="24"/>
          <w:lang w:eastAsia="zh-CN"/>
        </w:rPr>
        <w:t>contrato, de acordo com o parágrafo primeiro do artigo 65 da Lei Federal 8.666/93.</w:t>
      </w:r>
    </w:p>
    <w:p w14:paraId="48A352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3CABAC4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20FE0A86"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CE6768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05D9CDD"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257AE3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C43F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7BD1E13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BABB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3FBBBF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B68EDF" w14:textId="40B00D6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293121" w:rsidRPr="002E6ABF">
        <w:rPr>
          <w:rFonts w:ascii="Arial" w:eastAsia="Times New Roman" w:hAnsi="Arial" w:cs="Arial"/>
          <w:sz w:val="24"/>
          <w:szCs w:val="24"/>
          <w:lang w:eastAsia="zh-CN"/>
        </w:rPr>
        <w:t>habilitação</w:t>
      </w:r>
      <w:r w:rsidR="00293121"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1693CE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F5704D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086202A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330B8F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5D88AB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393AB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sidR="00A11A51">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18EED47" w14:textId="20F76530"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329D84D"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xml:space="preserve">. DAS OBRIGAÇÕES DA </w:t>
      </w:r>
      <w:r w:rsidR="00A11A51">
        <w:rPr>
          <w:rFonts w:ascii="Arial" w:hAnsi="Arial" w:cs="Arial"/>
          <w:bCs w:val="0"/>
          <w:lang w:eastAsia="zh-CN"/>
        </w:rPr>
        <w:t xml:space="preserve">LICITANTE </w:t>
      </w:r>
      <w:r w:rsidR="00044991">
        <w:rPr>
          <w:rFonts w:ascii="Arial" w:hAnsi="Arial" w:cs="Arial"/>
          <w:bCs w:val="0"/>
          <w:lang w:eastAsia="zh-CN"/>
        </w:rPr>
        <w:t xml:space="preserve">E </w:t>
      </w:r>
      <w:r w:rsidR="00A11A51">
        <w:rPr>
          <w:rFonts w:ascii="Arial" w:hAnsi="Arial" w:cs="Arial"/>
          <w:bCs w:val="0"/>
          <w:lang w:eastAsia="zh-CN"/>
        </w:rPr>
        <w:t>DA ADMINISTRAÇÃO</w:t>
      </w:r>
      <w:r>
        <w:rPr>
          <w:rFonts w:ascii="Arial" w:hAnsi="Arial" w:cs="Arial"/>
          <w:bCs w:val="0"/>
          <w:lang w:eastAsia="zh-CN"/>
        </w:rPr>
        <w:t>:</w:t>
      </w:r>
    </w:p>
    <w:p w14:paraId="375BE13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B82E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 xml:space="preserve">Obrigações da </w:t>
      </w:r>
      <w:r w:rsidR="00A11A51">
        <w:rPr>
          <w:rFonts w:ascii="Arial" w:hAnsi="Arial" w:cs="Arial"/>
          <w:b/>
          <w:color w:val="000000"/>
          <w:sz w:val="24"/>
          <w:szCs w:val="24"/>
        </w:rPr>
        <w:t>LICITANTE</w:t>
      </w:r>
      <w:r w:rsidRPr="00482F58">
        <w:rPr>
          <w:rFonts w:ascii="Arial" w:hAnsi="Arial" w:cs="Arial"/>
          <w:color w:val="000000"/>
          <w:sz w:val="24"/>
          <w:szCs w:val="24"/>
        </w:rPr>
        <w:t>:</w:t>
      </w:r>
    </w:p>
    <w:p w14:paraId="323A7B51"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99954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manterão nenhum vínculo empregatício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0700061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w:t>
      </w:r>
      <w:r w:rsidR="00A11A51">
        <w:rPr>
          <w:rFonts w:ascii="Arial" w:hAnsi="Arial" w:cs="Arial"/>
          <w:color w:val="000000"/>
          <w:sz w:val="24"/>
          <w:szCs w:val="24"/>
        </w:rPr>
        <w:t>ADMINISTRAÇÃO</w:t>
      </w:r>
      <w:r w:rsidRPr="00482F58">
        <w:rPr>
          <w:rFonts w:ascii="Arial" w:hAnsi="Arial" w:cs="Arial"/>
          <w:color w:val="000000"/>
          <w:sz w:val="24"/>
          <w:szCs w:val="24"/>
        </w:rPr>
        <w:t>;</w:t>
      </w:r>
    </w:p>
    <w:p w14:paraId="26F605D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74A8A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1B707E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35B823A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w:t>
      </w:r>
      <w:r w:rsidR="00A11A51">
        <w:rPr>
          <w:rFonts w:ascii="Arial" w:hAnsi="Arial" w:cs="Arial"/>
          <w:color w:val="000000"/>
          <w:sz w:val="24"/>
          <w:szCs w:val="24"/>
        </w:rPr>
        <w:t>LICITANTE</w:t>
      </w:r>
      <w:r w:rsidRPr="00482F58">
        <w:rPr>
          <w:rFonts w:ascii="Arial" w:hAnsi="Arial" w:cs="Arial"/>
          <w:color w:val="000000"/>
          <w:sz w:val="24"/>
          <w:szCs w:val="24"/>
        </w:rPr>
        <w:t xml:space="preserve">, com referência aos encargos estabelecidos nesta cláusula, não transfere à </w:t>
      </w:r>
      <w:r w:rsidR="00A11A51">
        <w:rPr>
          <w:rFonts w:ascii="Arial" w:hAnsi="Arial" w:cs="Arial"/>
          <w:color w:val="000000"/>
          <w:sz w:val="24"/>
          <w:szCs w:val="24"/>
        </w:rPr>
        <w:t xml:space="preserve">ADMINISTRAÇÃO </w:t>
      </w:r>
      <w:r w:rsidRPr="00482F58">
        <w:rPr>
          <w:rFonts w:ascii="Arial" w:hAnsi="Arial" w:cs="Arial"/>
          <w:color w:val="000000"/>
          <w:sz w:val="24"/>
          <w:szCs w:val="24"/>
        </w:rPr>
        <w:t xml:space="preserve">a responsabilidade por seu pagamento, nem poderá onerar o objeto deste </w:t>
      </w:r>
      <w:r w:rsidR="00A11A51">
        <w:rPr>
          <w:rFonts w:ascii="Arial" w:hAnsi="Arial" w:cs="Arial"/>
          <w:color w:val="000000"/>
          <w:sz w:val="24"/>
          <w:szCs w:val="24"/>
        </w:rPr>
        <w:t>EDITAL</w:t>
      </w:r>
      <w:r w:rsidRPr="00482F58">
        <w:rPr>
          <w:rFonts w:ascii="Arial" w:hAnsi="Arial" w:cs="Arial"/>
          <w:color w:val="000000"/>
          <w:sz w:val="24"/>
          <w:szCs w:val="24"/>
        </w:rPr>
        <w:t xml:space="preserve">, razão pela qual a </w:t>
      </w:r>
      <w:r w:rsidR="00A11A51">
        <w:rPr>
          <w:rFonts w:ascii="Arial" w:hAnsi="Arial" w:cs="Arial"/>
          <w:color w:val="000000"/>
          <w:sz w:val="24"/>
          <w:szCs w:val="24"/>
        </w:rPr>
        <w:t>LICITANTE</w:t>
      </w:r>
      <w:r w:rsidRPr="00482F58">
        <w:rPr>
          <w:rFonts w:ascii="Arial" w:hAnsi="Arial" w:cs="Arial"/>
          <w:color w:val="000000"/>
          <w:sz w:val="24"/>
          <w:szCs w:val="24"/>
        </w:rPr>
        <w:t xml:space="preserve"> renuncia expressamente a qualquer vínculo de solidariedade, ativa ou passiva, com a </w:t>
      </w:r>
      <w:r w:rsidR="00A11A51">
        <w:rPr>
          <w:rFonts w:ascii="Arial" w:hAnsi="Arial" w:cs="Arial"/>
          <w:color w:val="000000"/>
          <w:sz w:val="24"/>
          <w:szCs w:val="24"/>
        </w:rPr>
        <w:t>ADMINISTRAÇÃO</w:t>
      </w:r>
      <w:r w:rsidRPr="00482F58">
        <w:rPr>
          <w:rFonts w:ascii="Arial" w:hAnsi="Arial" w:cs="Arial"/>
          <w:color w:val="000000"/>
          <w:sz w:val="24"/>
          <w:szCs w:val="24"/>
        </w:rPr>
        <w:t>.</w:t>
      </w:r>
    </w:p>
    <w:p w14:paraId="743DAB7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A11A51">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CE7EB9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45E75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5CC87BD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00A11A51">
        <w:rPr>
          <w:rFonts w:ascii="Arial" w:hAnsi="Arial" w:cs="Arial"/>
          <w:color w:val="000000"/>
          <w:sz w:val="24"/>
          <w:szCs w:val="24"/>
        </w:rPr>
        <w:t>ADMINISTRAÇÃO</w:t>
      </w:r>
      <w:r w:rsidRPr="00482F58">
        <w:rPr>
          <w:rFonts w:ascii="Arial" w:hAnsi="Arial" w:cs="Arial"/>
          <w:color w:val="000000"/>
          <w:sz w:val="24"/>
          <w:szCs w:val="24"/>
        </w:rPr>
        <w:t>, quanto ao fornecimento do material;</w:t>
      </w:r>
    </w:p>
    <w:p w14:paraId="12450B9B" w14:textId="5EB24303"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7DDAFAD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D71461" w14:textId="77777777" w:rsidR="00F110DC" w:rsidRDefault="00A51CD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992E82">
        <w:rPr>
          <w:rFonts w:ascii="Arial" w:hAnsi="Arial" w:cs="Arial"/>
          <w:b/>
          <w:color w:val="000000"/>
          <w:sz w:val="24"/>
          <w:szCs w:val="24"/>
        </w:rPr>
        <w:t>33</w:t>
      </w:r>
      <w:r w:rsidR="00F110DC" w:rsidRPr="00992E82">
        <w:rPr>
          <w:rFonts w:ascii="Arial" w:hAnsi="Arial" w:cs="Arial"/>
          <w:b/>
          <w:color w:val="000000"/>
          <w:sz w:val="24"/>
          <w:szCs w:val="24"/>
        </w:rPr>
        <w:t>.</w:t>
      </w:r>
      <w:r w:rsidRPr="00992E82">
        <w:rPr>
          <w:rFonts w:ascii="Arial" w:hAnsi="Arial" w:cs="Arial"/>
          <w:b/>
          <w:color w:val="000000"/>
          <w:sz w:val="24"/>
          <w:szCs w:val="24"/>
        </w:rPr>
        <w:t>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A11A51">
        <w:rPr>
          <w:rFonts w:ascii="Arial" w:hAnsi="Arial" w:cs="Arial"/>
          <w:b/>
          <w:color w:val="000000"/>
          <w:sz w:val="24"/>
          <w:szCs w:val="24"/>
        </w:rPr>
        <w:t>ADMINISTRAÇÃO</w:t>
      </w:r>
      <w:r w:rsidR="00F110DC" w:rsidRPr="00482F58">
        <w:rPr>
          <w:rFonts w:ascii="Arial" w:hAnsi="Arial" w:cs="Arial"/>
          <w:color w:val="000000"/>
          <w:sz w:val="24"/>
          <w:szCs w:val="24"/>
        </w:rPr>
        <w:t>:</w:t>
      </w:r>
    </w:p>
    <w:p w14:paraId="5A359F49"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2C8963"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59F7AF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Orientar a </w:t>
      </w:r>
      <w:r w:rsidR="00A11A51">
        <w:rPr>
          <w:rFonts w:ascii="Arial" w:hAnsi="Arial" w:cs="Arial"/>
          <w:color w:val="000000"/>
          <w:sz w:val="24"/>
          <w:szCs w:val="24"/>
        </w:rPr>
        <w:t>LICITANTE</w:t>
      </w:r>
      <w:r w:rsidRPr="00482F58">
        <w:rPr>
          <w:rFonts w:ascii="Arial" w:hAnsi="Arial" w:cs="Arial"/>
          <w:color w:val="000000"/>
          <w:sz w:val="24"/>
          <w:szCs w:val="24"/>
        </w:rPr>
        <w:t xml:space="preserve"> para que os pagamentos e os documentos de cobrança não sofram atrasos;</w:t>
      </w:r>
    </w:p>
    <w:p w14:paraId="523C89E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 xml:space="preserve">Notificar por escrito a </w:t>
      </w:r>
      <w:r w:rsidR="00A11A51">
        <w:rPr>
          <w:rFonts w:ascii="Arial" w:hAnsi="Arial" w:cs="Arial"/>
          <w:color w:val="000000"/>
          <w:sz w:val="24"/>
          <w:szCs w:val="24"/>
        </w:rPr>
        <w:t>LICITANTE</w:t>
      </w:r>
      <w:r w:rsidRPr="00482F58">
        <w:rPr>
          <w:rFonts w:ascii="Arial" w:hAnsi="Arial" w:cs="Arial"/>
          <w:color w:val="000000"/>
          <w:sz w:val="24"/>
          <w:szCs w:val="24"/>
        </w:rPr>
        <w:t xml:space="preserve">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sidR="00A11A51">
        <w:rPr>
          <w:rFonts w:ascii="Arial" w:hAnsi="Arial" w:cs="Arial"/>
          <w:color w:val="000000"/>
          <w:sz w:val="24"/>
          <w:szCs w:val="24"/>
        </w:rPr>
        <w:t>EDITAL</w:t>
      </w:r>
      <w:r w:rsidRPr="00482F58">
        <w:rPr>
          <w:rFonts w:ascii="Arial" w:hAnsi="Arial" w:cs="Arial"/>
          <w:color w:val="000000"/>
          <w:sz w:val="24"/>
          <w:szCs w:val="24"/>
        </w:rPr>
        <w:t>, bem como quando da aplicação de multas, retenção por danos causados e quaisquer débitos;</w:t>
      </w:r>
    </w:p>
    <w:p w14:paraId="778343A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w:t>
      </w:r>
      <w:r w:rsidR="00A11A51">
        <w:rPr>
          <w:rFonts w:ascii="Arial" w:hAnsi="Arial" w:cs="Arial"/>
          <w:color w:val="000000"/>
          <w:sz w:val="24"/>
          <w:szCs w:val="24"/>
        </w:rPr>
        <w:t>LICITANTE</w:t>
      </w:r>
      <w:r w:rsidRPr="00482F58">
        <w:rPr>
          <w:rFonts w:ascii="Arial" w:hAnsi="Arial" w:cs="Arial"/>
          <w:color w:val="000000"/>
          <w:sz w:val="24"/>
          <w:szCs w:val="24"/>
        </w:rPr>
        <w:t xml:space="preserve">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sidR="00A11A51">
        <w:rPr>
          <w:rFonts w:ascii="Arial" w:hAnsi="Arial" w:cs="Arial"/>
          <w:color w:val="000000"/>
          <w:sz w:val="24"/>
          <w:szCs w:val="24"/>
        </w:rPr>
        <w:t>EDITAL</w:t>
      </w:r>
      <w:r w:rsidRPr="00482F58">
        <w:rPr>
          <w:rFonts w:ascii="Arial" w:hAnsi="Arial" w:cs="Arial"/>
          <w:color w:val="000000"/>
          <w:sz w:val="24"/>
          <w:szCs w:val="24"/>
        </w:rPr>
        <w:t xml:space="preserve">. </w:t>
      </w:r>
    </w:p>
    <w:p w14:paraId="01C7244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4FC6894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E8D8D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7854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20D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w:t>
      </w:r>
      <w:r w:rsidR="00A27DA3">
        <w:rPr>
          <w:rFonts w:ascii="Arial" w:eastAsia="Times New Roman" w:hAnsi="Arial" w:cs="Arial"/>
          <w:sz w:val="24"/>
          <w:szCs w:val="24"/>
          <w:lang w:eastAsia="zh-CN"/>
        </w:rPr>
        <w:t>.</w:t>
      </w:r>
    </w:p>
    <w:p w14:paraId="28F350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66E0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1ABDC62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6815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1CFC3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72C1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577C485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0D4B3"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131CCA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99B9B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6E7605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BC35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0F6C44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85C5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71E80D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B8C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351D7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D113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0F1F6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68B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363B3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EBDD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w:t>
      </w:r>
      <w:r w:rsidR="00A27DA3">
        <w:rPr>
          <w:rFonts w:ascii="Arial" w:eastAsia="Times New Roman" w:hAnsi="Arial" w:cs="Arial"/>
          <w:sz w:val="24"/>
          <w:szCs w:val="24"/>
          <w:lang w:eastAsia="zh-CN"/>
        </w:rPr>
        <w:t xml:space="preserve">termo equivalente ao </w:t>
      </w:r>
      <w:r w:rsidRPr="002E6ABF">
        <w:rPr>
          <w:rFonts w:ascii="Arial" w:eastAsia="Times New Roman" w:hAnsi="Arial" w:cs="Arial"/>
          <w:sz w:val="24"/>
          <w:szCs w:val="24"/>
          <w:lang w:eastAsia="zh-CN"/>
        </w:rPr>
        <w:t xml:space="preserve">contrato, independentemente de transcrição. </w:t>
      </w:r>
    </w:p>
    <w:p w14:paraId="0DA8B0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77C8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D4E23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BF3F2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58E71F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0F10D" w14:textId="77777777" w:rsidR="009B492C" w:rsidRPr="00FF3A94" w:rsidRDefault="00FF3A94" w:rsidP="009B492C">
      <w:pPr>
        <w:widowControl w:val="0"/>
        <w:suppressAutoHyphens/>
        <w:spacing w:after="0" w:line="240" w:lineRule="auto"/>
        <w:jc w:val="both"/>
        <w:rPr>
          <w:rFonts w:ascii="Arial" w:eastAsia="Times New Roman" w:hAnsi="Arial" w:cs="Arial"/>
          <w:sz w:val="28"/>
          <w:szCs w:val="24"/>
          <w:lang w:eastAsia="zh-CN"/>
        </w:rPr>
      </w:pPr>
      <w:r w:rsidRPr="00FF3A94">
        <w:rPr>
          <w:rFonts w:ascii="Arial" w:hAnsi="Arial" w:cs="Arial"/>
          <w:color w:val="1D2228"/>
          <w:sz w:val="24"/>
          <w:shd w:val="clear" w:color="auto" w:fill="FFFFFF"/>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Pr="00FF3A94">
        <w:rPr>
          <w:rFonts w:ascii="Arial" w:hAnsi="Arial" w:cs="Arial"/>
          <w:b/>
          <w:bCs/>
          <w:color w:val="1D2228"/>
          <w:sz w:val="24"/>
          <w:shd w:val="clear" w:color="auto" w:fill="FFFFFF"/>
        </w:rPr>
        <w:t>findo este e sendo aberto o envelope de proposta de algum licitante</w:t>
      </w:r>
      <w:r w:rsidRPr="00FF3A94">
        <w:rPr>
          <w:rFonts w:ascii="Arial" w:hAnsi="Arial" w:cs="Arial"/>
          <w:color w:val="1D2228"/>
          <w:sz w:val="24"/>
          <w:shd w:val="clear" w:color="auto" w:fill="FFFFFF"/>
        </w:rPr>
        <w:t>, não haverá mais possibilidade para credenciar licitantes que chegarem após este ato. </w:t>
      </w:r>
    </w:p>
    <w:p w14:paraId="7A4C59EF" w14:textId="77777777" w:rsidR="00FF3A94" w:rsidRDefault="00FF3A94" w:rsidP="009B492C">
      <w:pPr>
        <w:widowControl w:val="0"/>
        <w:suppressAutoHyphens/>
        <w:spacing w:after="0" w:line="240" w:lineRule="auto"/>
        <w:jc w:val="both"/>
        <w:rPr>
          <w:rFonts w:ascii="Arial" w:eastAsia="Times New Roman" w:hAnsi="Arial" w:cs="Arial"/>
          <w:sz w:val="24"/>
          <w:szCs w:val="24"/>
          <w:lang w:eastAsia="zh-CN"/>
        </w:rPr>
      </w:pPr>
    </w:p>
    <w:p w14:paraId="5E231A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01D3EC4D" w14:textId="499A1DD5"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lastRenderedPageBreak/>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925841"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3A1CFB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FC3E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CFE120A" w14:textId="06096E22" w:rsidR="00E9303D" w:rsidRDefault="00E9303D" w:rsidP="00FD7015">
      <w:pPr>
        <w:widowControl w:val="0"/>
        <w:tabs>
          <w:tab w:val="left" w:pos="376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A06D191" w14:textId="77777777" w:rsidR="009C6E91" w:rsidRDefault="009C6E91" w:rsidP="009B492C">
      <w:pPr>
        <w:widowControl w:val="0"/>
        <w:suppressAutoHyphens/>
        <w:spacing w:after="0" w:line="240" w:lineRule="auto"/>
        <w:jc w:val="both"/>
        <w:rPr>
          <w:rFonts w:ascii="Arial" w:eastAsia="Times New Roman" w:hAnsi="Arial" w:cs="Arial"/>
          <w:sz w:val="24"/>
          <w:szCs w:val="24"/>
          <w:lang w:eastAsia="zh-CN"/>
        </w:rPr>
      </w:pPr>
    </w:p>
    <w:p w14:paraId="42A2698A" w14:textId="77777777" w:rsidR="009C6E91" w:rsidRDefault="009C6E91" w:rsidP="009C6E9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BB7A002" w14:textId="77777777" w:rsidR="00D45365" w:rsidRDefault="00D45365" w:rsidP="009B492C">
      <w:pPr>
        <w:spacing w:after="0" w:line="240" w:lineRule="auto"/>
        <w:jc w:val="both"/>
        <w:rPr>
          <w:rFonts w:ascii="Arial" w:eastAsia="Times New Roman" w:hAnsi="Arial" w:cs="Arial"/>
          <w:b/>
          <w:sz w:val="24"/>
          <w:szCs w:val="24"/>
          <w:lang w:eastAsia="zh-CN"/>
        </w:rPr>
      </w:pPr>
    </w:p>
    <w:p w14:paraId="7E825480"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8F0A25E" w14:textId="77777777" w:rsidR="009B492C" w:rsidRDefault="009B492C" w:rsidP="009B492C">
      <w:pPr>
        <w:spacing w:after="0" w:line="240" w:lineRule="auto"/>
        <w:jc w:val="both"/>
        <w:rPr>
          <w:rFonts w:ascii="Arial" w:hAnsi="Arial" w:cs="Arial"/>
          <w:b/>
          <w:bCs/>
          <w:color w:val="000000"/>
          <w:sz w:val="24"/>
          <w:szCs w:val="24"/>
        </w:rPr>
      </w:pPr>
    </w:p>
    <w:p w14:paraId="7291D154" w14:textId="77777777" w:rsidR="009B492C" w:rsidRDefault="009B492C" w:rsidP="008269D6">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5F1873E8"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482376CE" w14:textId="77777777" w:rsidR="009B492C" w:rsidRPr="002E6ABF" w:rsidRDefault="009B492C" w:rsidP="009B492C">
      <w:pPr>
        <w:spacing w:after="0" w:line="240" w:lineRule="auto"/>
        <w:ind w:left="600"/>
        <w:jc w:val="both"/>
        <w:rPr>
          <w:rFonts w:ascii="Arial" w:hAnsi="Arial" w:cs="Arial"/>
          <w:color w:val="000000"/>
          <w:sz w:val="24"/>
          <w:szCs w:val="24"/>
        </w:rPr>
      </w:pPr>
    </w:p>
    <w:p w14:paraId="1391896A" w14:textId="77777777" w:rsidR="009B492C" w:rsidRPr="002D4F94" w:rsidRDefault="009B492C" w:rsidP="009B492C">
      <w:pPr>
        <w:widowControl w:val="0"/>
        <w:numPr>
          <w:ilvl w:val="1"/>
          <w:numId w:val="7"/>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515173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CC55D0F" w14:textId="035DD2F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F0183D">
        <w:rPr>
          <w:rFonts w:ascii="Arial" w:eastAsia="Times New Roman" w:hAnsi="Arial" w:cs="Arial"/>
          <w:b/>
          <w:sz w:val="24"/>
          <w:szCs w:val="24"/>
          <w:lang w:eastAsia="zh-CN"/>
        </w:rPr>
        <w:t xml:space="preserve"> / DO PARECER</w:t>
      </w:r>
    </w:p>
    <w:p w14:paraId="7A8FE11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BB049F" w14:textId="4172CEEE"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C7956B3" w14:textId="060013DB"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4C0671BA" w14:textId="1C6A1117" w:rsidR="00F0183D" w:rsidRDefault="00F0183D" w:rsidP="009B492C">
      <w:pPr>
        <w:widowControl w:val="0"/>
        <w:suppressAutoHyphens/>
        <w:spacing w:after="0" w:line="240" w:lineRule="auto"/>
        <w:jc w:val="both"/>
        <w:rPr>
          <w:rFonts w:ascii="Arial" w:eastAsia="Times New Roman" w:hAnsi="Arial" w:cs="Arial"/>
          <w:sz w:val="24"/>
          <w:szCs w:val="24"/>
          <w:lang w:eastAsia="zh-CN"/>
        </w:rPr>
      </w:pPr>
      <w:r w:rsidRPr="00F0183D">
        <w:rPr>
          <w:rFonts w:ascii="Arial" w:eastAsia="Times New Roman" w:hAnsi="Arial" w:cs="Arial"/>
          <w:sz w:val="24"/>
          <w:szCs w:val="24"/>
          <w:lang w:eastAsia="zh-CN"/>
        </w:rPr>
        <w:t>36.02 Adoto, na íntegra, o parecer jurídico anexado nos autos.</w:t>
      </w:r>
    </w:p>
    <w:p w14:paraId="2C1E723A" w14:textId="77777777" w:rsidR="00F0183D" w:rsidRDefault="00F0183D" w:rsidP="009B492C">
      <w:pPr>
        <w:widowControl w:val="0"/>
        <w:suppressAutoHyphens/>
        <w:spacing w:after="0" w:line="240" w:lineRule="auto"/>
        <w:jc w:val="both"/>
        <w:rPr>
          <w:rFonts w:ascii="Arial" w:eastAsia="Times New Roman" w:hAnsi="Arial" w:cs="Arial"/>
          <w:sz w:val="24"/>
          <w:szCs w:val="24"/>
          <w:lang w:eastAsia="zh-CN"/>
        </w:rPr>
      </w:pPr>
    </w:p>
    <w:p w14:paraId="6A05339D" w14:textId="387763A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736A707" w14:textId="77777777" w:rsidR="00925841" w:rsidRPr="002E6ABF" w:rsidRDefault="00925841" w:rsidP="009B492C">
      <w:pPr>
        <w:widowControl w:val="0"/>
        <w:suppressAutoHyphens/>
        <w:spacing w:after="0" w:line="240" w:lineRule="auto"/>
        <w:jc w:val="both"/>
        <w:rPr>
          <w:rFonts w:ascii="Arial" w:eastAsia="Times New Roman" w:hAnsi="Arial" w:cs="Arial"/>
          <w:sz w:val="24"/>
          <w:szCs w:val="24"/>
          <w:lang w:eastAsia="zh-CN"/>
        </w:rPr>
      </w:pPr>
    </w:p>
    <w:p w14:paraId="649A10DC" w14:textId="60686FC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lastRenderedPageBreak/>
        <w:t xml:space="preserve">Extrema, </w:t>
      </w:r>
      <w:r w:rsidR="00BA4672">
        <w:rPr>
          <w:rFonts w:ascii="Arial" w:eastAsia="HG Mincho Light J" w:hAnsi="Arial" w:cs="Arial"/>
          <w:color w:val="000000"/>
          <w:kern w:val="1"/>
          <w:sz w:val="24"/>
          <w:szCs w:val="24"/>
          <w:lang w:eastAsia="zh-CN" w:bidi="pt-BR"/>
        </w:rPr>
        <w:t xml:space="preserve">MG, </w:t>
      </w:r>
      <w:r w:rsidR="002C5270">
        <w:rPr>
          <w:rFonts w:ascii="Arial" w:eastAsia="HG Mincho Light J" w:hAnsi="Arial" w:cs="Arial"/>
          <w:color w:val="000000"/>
          <w:kern w:val="1"/>
          <w:sz w:val="24"/>
          <w:szCs w:val="24"/>
          <w:lang w:eastAsia="zh-CN" w:bidi="pt-BR"/>
        </w:rPr>
        <w:t>19</w:t>
      </w:r>
      <w:r w:rsidRPr="002E6ABF">
        <w:rPr>
          <w:rFonts w:ascii="Arial" w:eastAsia="HG Mincho Light J" w:hAnsi="Arial" w:cs="Arial"/>
          <w:color w:val="000000"/>
          <w:kern w:val="1"/>
          <w:sz w:val="24"/>
          <w:szCs w:val="24"/>
          <w:lang w:eastAsia="zh-CN" w:bidi="pt-BR"/>
        </w:rPr>
        <w:t xml:space="preserve"> de </w:t>
      </w:r>
      <w:r w:rsidR="002C5270">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5C6041">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0585A74F"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73703DF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0521E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43F1EB7D" w14:textId="77777777" w:rsidR="00656DB3" w:rsidRPr="002E6ABF" w:rsidRDefault="00656DB3" w:rsidP="00656DB3">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7F8683A0" w14:textId="1AB1A121" w:rsidR="00CE34FE" w:rsidRDefault="009B492C" w:rsidP="001612B3">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B7F30DA" w14:textId="4981E812"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17B0E251" w14:textId="0BCF78E7" w:rsidR="007E3A0F" w:rsidRDefault="007E3A0F" w:rsidP="001612B3">
      <w:pPr>
        <w:widowControl w:val="0"/>
        <w:suppressAutoHyphens/>
        <w:spacing w:after="0" w:line="240" w:lineRule="auto"/>
        <w:jc w:val="center"/>
        <w:rPr>
          <w:rFonts w:ascii="Arial" w:eastAsia="Times New Roman" w:hAnsi="Arial" w:cs="Arial"/>
          <w:b/>
          <w:sz w:val="24"/>
          <w:szCs w:val="24"/>
          <w:lang w:eastAsia="zh-CN"/>
        </w:rPr>
      </w:pPr>
    </w:p>
    <w:p w14:paraId="315DDCBB" w14:textId="78E9CF37"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3CBF76A7" w14:textId="1837C04F"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2DD94FCC" w14:textId="04D70853"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48670901" w14:textId="33D155B0"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00D1111D" w14:textId="6F8A46A5"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26C5223A" w14:textId="73BEDADE"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7BDF61A5" w14:textId="43B1DF77"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19D6C10F" w14:textId="5EB91458"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7D4E6123" w14:textId="42F16E81"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43292F31" w14:textId="1E044CF6"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26092AE6" w14:textId="48BF6F81"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7325794F" w14:textId="7FABB68B"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7986F398" w14:textId="493C0D39"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1FD4190D" w14:textId="26D1DD4B"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5C234A5B" w14:textId="50E8632B"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7E3147DA" w14:textId="439E713A"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306AA1CD" w14:textId="05CE0640"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4BD27162" w14:textId="635495EA"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3F081FA1" w14:textId="35B2335D"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10694264" w14:textId="3124B45F"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68286345" w14:textId="70754832"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5E5FA936" w14:textId="16EB70FC"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615A2A65" w14:textId="5B193D08"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72473BA9" w14:textId="31C8C7D8"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7EA77046" w14:textId="788B2037"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0C5FE8AD" w14:textId="566DF0B7"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52B87B57" w14:textId="0A6090CD"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359FB3EF" w14:textId="4AC698C9"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3FE0435E" w14:textId="198539A7"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2701809B" w14:textId="7FAF71FA"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08B48274" w14:textId="0FFD4EB8"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03C1B3A0" w14:textId="3914BF3E"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6BF97740" w14:textId="5C60C843"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07EF8F7B" w14:textId="0C600CB2" w:rsidR="00925841" w:rsidRDefault="00925841" w:rsidP="001612B3">
      <w:pPr>
        <w:widowControl w:val="0"/>
        <w:suppressAutoHyphens/>
        <w:spacing w:after="0" w:line="240" w:lineRule="auto"/>
        <w:jc w:val="center"/>
        <w:rPr>
          <w:rFonts w:ascii="Arial" w:eastAsia="Times New Roman" w:hAnsi="Arial" w:cs="Arial"/>
          <w:b/>
          <w:sz w:val="24"/>
          <w:szCs w:val="24"/>
          <w:lang w:eastAsia="zh-CN"/>
        </w:rPr>
      </w:pPr>
    </w:p>
    <w:p w14:paraId="40E22AE8" w14:textId="77777777" w:rsidR="005C6041" w:rsidRPr="005C6041" w:rsidRDefault="005C6041" w:rsidP="005C6041">
      <w:pPr>
        <w:autoSpaceDE w:val="0"/>
        <w:autoSpaceDN w:val="0"/>
        <w:spacing w:after="0" w:line="240" w:lineRule="auto"/>
        <w:jc w:val="center"/>
        <w:rPr>
          <w:rFonts w:ascii="Arial" w:eastAsia="Times New Roman" w:hAnsi="Arial" w:cs="Arial"/>
          <w:b/>
          <w:caps/>
          <w:sz w:val="24"/>
          <w:szCs w:val="24"/>
          <w:lang w:eastAsia="pt-BR"/>
        </w:rPr>
      </w:pPr>
      <w:r w:rsidRPr="005C6041">
        <w:rPr>
          <w:rFonts w:ascii="Arial" w:eastAsia="Times New Roman" w:hAnsi="Arial" w:cs="Arial"/>
          <w:b/>
          <w:caps/>
          <w:sz w:val="24"/>
          <w:szCs w:val="24"/>
          <w:lang w:eastAsia="pt-BR"/>
        </w:rPr>
        <w:lastRenderedPageBreak/>
        <w:t>ANEXO I</w:t>
      </w:r>
    </w:p>
    <w:p w14:paraId="3F94D21C" w14:textId="77777777" w:rsidR="005C6041" w:rsidRPr="005C6041" w:rsidRDefault="005C6041" w:rsidP="005C6041">
      <w:pPr>
        <w:autoSpaceDE w:val="0"/>
        <w:autoSpaceDN w:val="0"/>
        <w:spacing w:after="0" w:line="240" w:lineRule="auto"/>
        <w:jc w:val="center"/>
        <w:rPr>
          <w:rFonts w:ascii="Arial" w:eastAsia="Times New Roman" w:hAnsi="Arial" w:cs="Arial"/>
          <w:b/>
          <w:caps/>
          <w:sz w:val="24"/>
          <w:szCs w:val="24"/>
          <w:lang w:eastAsia="pt-BR"/>
        </w:rPr>
      </w:pPr>
    </w:p>
    <w:p w14:paraId="4B4D4F1E" w14:textId="77777777" w:rsidR="005C6041" w:rsidRPr="005C6041" w:rsidRDefault="005C6041" w:rsidP="005C6041">
      <w:pPr>
        <w:autoSpaceDE w:val="0"/>
        <w:autoSpaceDN w:val="0"/>
        <w:spacing w:after="0" w:line="240" w:lineRule="auto"/>
        <w:jc w:val="center"/>
        <w:rPr>
          <w:rFonts w:ascii="Arial" w:eastAsia="Times New Roman" w:hAnsi="Arial" w:cs="Arial"/>
          <w:b/>
          <w:caps/>
          <w:sz w:val="24"/>
          <w:szCs w:val="24"/>
          <w:lang w:eastAsia="pt-BR"/>
        </w:rPr>
      </w:pPr>
      <w:r w:rsidRPr="005C6041">
        <w:rPr>
          <w:rFonts w:ascii="Arial" w:eastAsia="Times New Roman" w:hAnsi="Arial" w:cs="Arial"/>
          <w:b/>
          <w:caps/>
          <w:noProof/>
          <w:sz w:val="24"/>
          <w:szCs w:val="24"/>
          <w:lang w:eastAsia="pt-BR"/>
        </w:rPr>
        <w:t>termo de referência</w:t>
      </w:r>
      <w:r w:rsidRPr="005C6041">
        <w:rPr>
          <w:rFonts w:ascii="Arial" w:eastAsia="Times New Roman" w:hAnsi="Arial" w:cs="Arial"/>
          <w:b/>
          <w:caps/>
          <w:sz w:val="24"/>
          <w:szCs w:val="24"/>
          <w:lang w:eastAsia="pt-BR"/>
        </w:rPr>
        <w:t xml:space="preserve"> </w:t>
      </w:r>
    </w:p>
    <w:p w14:paraId="6FE10EA8" w14:textId="77777777" w:rsidR="005C6041" w:rsidRPr="005C6041" w:rsidRDefault="005C6041" w:rsidP="005C6041">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5C6041" w:rsidRPr="005C6041" w14:paraId="01AF2849" w14:textId="77777777" w:rsidTr="00BA5104">
        <w:trPr>
          <w:jc w:val="center"/>
        </w:trPr>
        <w:tc>
          <w:tcPr>
            <w:tcW w:w="3085" w:type="dxa"/>
            <w:vMerge w:val="restart"/>
            <w:shd w:val="clear" w:color="auto" w:fill="BFBFBF"/>
          </w:tcPr>
          <w:p w14:paraId="27FC3E4A"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Número de ordem</w:t>
            </w:r>
          </w:p>
        </w:tc>
        <w:tc>
          <w:tcPr>
            <w:tcW w:w="3600" w:type="dxa"/>
            <w:shd w:val="clear" w:color="auto" w:fill="auto"/>
          </w:tcPr>
          <w:p w14:paraId="12EE6F15"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EDITAL Nº</w:t>
            </w:r>
          </w:p>
        </w:tc>
        <w:tc>
          <w:tcPr>
            <w:tcW w:w="2195" w:type="dxa"/>
            <w:shd w:val="clear" w:color="auto" w:fill="auto"/>
          </w:tcPr>
          <w:p w14:paraId="60283612"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15/2023</w:t>
            </w:r>
          </w:p>
        </w:tc>
      </w:tr>
      <w:tr w:rsidR="005C6041" w:rsidRPr="005C6041" w14:paraId="58DDD8EE" w14:textId="77777777" w:rsidTr="00BA5104">
        <w:trPr>
          <w:jc w:val="center"/>
        </w:trPr>
        <w:tc>
          <w:tcPr>
            <w:tcW w:w="3085" w:type="dxa"/>
            <w:vMerge/>
            <w:shd w:val="clear" w:color="auto" w:fill="BFBFBF"/>
          </w:tcPr>
          <w:p w14:paraId="37A92088"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E51DB18"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PREGÃO PRESENCIAL Nº</w:t>
            </w:r>
          </w:p>
        </w:tc>
        <w:tc>
          <w:tcPr>
            <w:tcW w:w="2195" w:type="dxa"/>
            <w:shd w:val="clear" w:color="auto" w:fill="auto"/>
          </w:tcPr>
          <w:p w14:paraId="554F28D2"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15/2023</w:t>
            </w:r>
          </w:p>
        </w:tc>
      </w:tr>
      <w:tr w:rsidR="005C6041" w:rsidRPr="005C6041" w14:paraId="72C934BC" w14:textId="77777777" w:rsidTr="00BA5104">
        <w:trPr>
          <w:jc w:val="center"/>
        </w:trPr>
        <w:tc>
          <w:tcPr>
            <w:tcW w:w="3085" w:type="dxa"/>
            <w:vMerge/>
            <w:shd w:val="clear" w:color="auto" w:fill="BFBFBF"/>
          </w:tcPr>
          <w:p w14:paraId="51D7F7BB"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65478F88"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PROCESSO LICITATÓRIO Nº</w:t>
            </w:r>
          </w:p>
        </w:tc>
        <w:tc>
          <w:tcPr>
            <w:tcW w:w="2195" w:type="dxa"/>
            <w:shd w:val="clear" w:color="auto" w:fill="auto"/>
          </w:tcPr>
          <w:p w14:paraId="055A4301"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69/2023</w:t>
            </w:r>
          </w:p>
        </w:tc>
      </w:tr>
      <w:tr w:rsidR="005C6041" w:rsidRPr="005C6041" w14:paraId="42FE3216" w14:textId="77777777" w:rsidTr="00BA5104">
        <w:trPr>
          <w:jc w:val="center"/>
        </w:trPr>
        <w:tc>
          <w:tcPr>
            <w:tcW w:w="3085" w:type="dxa"/>
            <w:shd w:val="clear" w:color="auto" w:fill="BFBFBF"/>
          </w:tcPr>
          <w:p w14:paraId="2BF8F30E"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08912327"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Diretoria Administrativa</w:t>
            </w:r>
          </w:p>
        </w:tc>
      </w:tr>
      <w:tr w:rsidR="005C6041" w:rsidRPr="005C6041" w14:paraId="1A533404" w14:textId="77777777" w:rsidTr="00BA5104">
        <w:trPr>
          <w:jc w:val="center"/>
        </w:trPr>
        <w:tc>
          <w:tcPr>
            <w:tcW w:w="3085" w:type="dxa"/>
            <w:shd w:val="clear" w:color="auto" w:fill="BFBFBF"/>
          </w:tcPr>
          <w:p w14:paraId="2CD44232"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Setor</w:t>
            </w:r>
          </w:p>
        </w:tc>
        <w:tc>
          <w:tcPr>
            <w:tcW w:w="5795" w:type="dxa"/>
            <w:gridSpan w:val="2"/>
            <w:shd w:val="clear" w:color="auto" w:fill="auto"/>
          </w:tcPr>
          <w:p w14:paraId="65FC4796" w14:textId="77777777" w:rsidR="005C6041" w:rsidRPr="005C6041" w:rsidRDefault="005C6041" w:rsidP="005C6041">
            <w:pPr>
              <w:spacing w:after="0" w:line="240" w:lineRule="auto"/>
              <w:jc w:val="both"/>
              <w:rPr>
                <w:rFonts w:ascii="Arial" w:eastAsia="Times New Roman" w:hAnsi="Arial" w:cs="Arial"/>
                <w:bCs/>
                <w:color w:val="000000"/>
                <w:sz w:val="24"/>
                <w:szCs w:val="24"/>
                <w:lang w:eastAsia="pt-BR"/>
              </w:rPr>
            </w:pPr>
            <w:r w:rsidRPr="005C6041">
              <w:rPr>
                <w:rFonts w:ascii="Arial" w:eastAsia="Times New Roman" w:hAnsi="Arial" w:cs="Arial"/>
                <w:bCs/>
                <w:color w:val="000000"/>
                <w:sz w:val="24"/>
                <w:szCs w:val="24"/>
                <w:lang w:eastAsia="pt-BR"/>
              </w:rPr>
              <w:t>Administrativo</w:t>
            </w:r>
          </w:p>
        </w:tc>
      </w:tr>
    </w:tbl>
    <w:p w14:paraId="04FF2DDC" w14:textId="77777777" w:rsidR="005C6041" w:rsidRPr="005C6041" w:rsidRDefault="005C6041" w:rsidP="005C6041">
      <w:pPr>
        <w:spacing w:after="0" w:line="240" w:lineRule="auto"/>
        <w:jc w:val="both"/>
        <w:rPr>
          <w:rFonts w:ascii="Arial" w:eastAsia="Times New Roman" w:hAnsi="Arial" w:cs="Arial"/>
          <w:sz w:val="24"/>
          <w:szCs w:val="24"/>
          <w:lang w:eastAsia="pt-BR"/>
        </w:rPr>
      </w:pPr>
    </w:p>
    <w:p w14:paraId="4C8F116F" w14:textId="77777777" w:rsidR="005C6041" w:rsidRPr="005C6041" w:rsidRDefault="005C6041" w:rsidP="005C6041">
      <w:pPr>
        <w:spacing w:after="0" w:line="240" w:lineRule="auto"/>
        <w:jc w:val="both"/>
        <w:rPr>
          <w:rFonts w:ascii="Arial" w:eastAsia="Times New Roman" w:hAnsi="Arial" w:cs="Arial"/>
          <w:sz w:val="24"/>
          <w:szCs w:val="24"/>
          <w:lang w:eastAsia="pt-BR"/>
        </w:rPr>
      </w:pPr>
      <w:r w:rsidRPr="005C6041">
        <w:rPr>
          <w:rFonts w:ascii="Arial" w:eastAsia="Times New Roman" w:hAnsi="Arial" w:cs="Arial"/>
          <w:b/>
          <w:i/>
          <w:sz w:val="24"/>
          <w:szCs w:val="24"/>
          <w:lang w:eastAsia="pt-BR"/>
        </w:rPr>
        <w:t>Indicação e especificação do objeto:</w:t>
      </w:r>
      <w:r w:rsidRPr="005C6041">
        <w:rPr>
          <w:rFonts w:ascii="Arial" w:eastAsia="Times New Roman" w:hAnsi="Arial" w:cs="Arial"/>
          <w:color w:val="000000"/>
          <w:sz w:val="24"/>
          <w:szCs w:val="24"/>
          <w:lang w:eastAsia="pt-BR"/>
        </w:rPr>
        <w:t xml:space="preserve"> </w:t>
      </w:r>
      <w:r w:rsidRPr="005C6041">
        <w:rPr>
          <w:rFonts w:ascii="Arial" w:eastAsia="Times New Roman" w:hAnsi="Arial" w:cs="Arial"/>
          <w:b/>
          <w:bCs/>
          <w:sz w:val="24"/>
          <w:szCs w:val="24"/>
          <w:lang w:eastAsia="pt-BR"/>
        </w:rPr>
        <w:t>ITEM 01 –</w:t>
      </w:r>
      <w:r w:rsidRPr="005C6041">
        <w:rPr>
          <w:rFonts w:ascii="Arial" w:eastAsia="Times New Roman" w:hAnsi="Arial" w:cs="Arial"/>
          <w:sz w:val="24"/>
          <w:szCs w:val="24"/>
          <w:lang w:eastAsia="pt-BR"/>
        </w:rPr>
        <w:t xml:space="preserve"> 30 (trinta) Óculos de segurança, modelo ampla-visão, constituído de armação confeccionada em uma única peça em PVC flexível transparente com sistema de ventilação indireta. Composto de seis válvulas, sendo três de cada lado da armação, visor de plástico incolor. O ajuste à face do usuário é feito através de um elástico; </w:t>
      </w:r>
      <w:r w:rsidRPr="005C6041">
        <w:rPr>
          <w:rFonts w:ascii="Arial" w:eastAsia="Times New Roman" w:hAnsi="Arial" w:cs="Arial"/>
          <w:b/>
          <w:bCs/>
          <w:sz w:val="24"/>
          <w:szCs w:val="24"/>
          <w:lang w:eastAsia="pt-BR"/>
        </w:rPr>
        <w:t>ITEM 02 –</w:t>
      </w:r>
      <w:r w:rsidRPr="005C6041">
        <w:rPr>
          <w:rFonts w:ascii="Arial" w:eastAsia="Times New Roman" w:hAnsi="Arial" w:cs="Arial"/>
          <w:sz w:val="24"/>
          <w:szCs w:val="24"/>
          <w:lang w:eastAsia="pt-BR"/>
        </w:rPr>
        <w:t xml:space="preserve"> 20 (vinte) aventais de segurança, confeccionado em tecido sintético, PVC forrado, revestido em PVC na parte externa, com dimensões de 120 x 70cm, espessura de 0,35mm, nas CORES preto ou amarelo, com tiras soldadas eletronicamente ou presas por meio de ilhoses, utilizadas para fixação no pescoço e ajuste do usuário; </w:t>
      </w:r>
      <w:r w:rsidRPr="005C6041">
        <w:rPr>
          <w:rFonts w:ascii="Arial" w:eastAsia="Times New Roman" w:hAnsi="Arial" w:cs="Arial"/>
          <w:b/>
          <w:bCs/>
          <w:sz w:val="24"/>
          <w:szCs w:val="24"/>
          <w:lang w:eastAsia="pt-BR"/>
        </w:rPr>
        <w:t>ITEM 03 –</w:t>
      </w:r>
      <w:r w:rsidRPr="005C6041">
        <w:rPr>
          <w:rFonts w:ascii="Arial" w:eastAsia="Times New Roman" w:hAnsi="Arial" w:cs="Arial"/>
          <w:sz w:val="24"/>
          <w:szCs w:val="24"/>
          <w:lang w:eastAsia="pt-BR"/>
        </w:rPr>
        <w:t xml:space="preserve"> 03 (três) pares tamanhos 41 de botas de PVC cano longo com forro, preta com solado amarelo. Calçado ocupacional tipo bota acima do joelho, confeccionado em PVC, região do salto totalmente fechada, solado de PVC monodensidade com ressaltos, resistente ao óleo combustível e ao escorregamento; </w:t>
      </w:r>
      <w:r w:rsidRPr="005C6041">
        <w:rPr>
          <w:rFonts w:ascii="Arial" w:eastAsia="Times New Roman" w:hAnsi="Arial" w:cs="Arial"/>
          <w:b/>
          <w:bCs/>
          <w:sz w:val="24"/>
          <w:szCs w:val="24"/>
          <w:lang w:eastAsia="pt-BR"/>
        </w:rPr>
        <w:t>ITEM 04 –</w:t>
      </w:r>
      <w:r w:rsidRPr="005C6041">
        <w:rPr>
          <w:rFonts w:ascii="Arial" w:eastAsia="Times New Roman" w:hAnsi="Arial" w:cs="Arial"/>
          <w:sz w:val="24"/>
          <w:szCs w:val="24"/>
          <w:lang w:eastAsia="pt-BR"/>
        </w:rPr>
        <w:t xml:space="preserve"> 04 (quatro) pares tamanhos 42 de botas de PVC cano longo com forro, preta com solado amarelo. Calçado ocupacional tipo bota acima do joelho, confeccionado em PVC, região do salto totalmente fechada, solado de PVC monodensidade com ressaltos, resistente ao óleo combustível e ao escorregamento; </w:t>
      </w:r>
      <w:r w:rsidRPr="005C6041">
        <w:rPr>
          <w:rFonts w:ascii="Arial" w:eastAsia="Times New Roman" w:hAnsi="Arial" w:cs="Arial"/>
          <w:b/>
          <w:bCs/>
          <w:sz w:val="24"/>
          <w:szCs w:val="24"/>
          <w:lang w:eastAsia="pt-BR"/>
        </w:rPr>
        <w:t>ITEM 05 –</w:t>
      </w:r>
      <w:r w:rsidRPr="005C6041">
        <w:rPr>
          <w:rFonts w:ascii="Arial" w:eastAsia="Times New Roman" w:hAnsi="Arial" w:cs="Arial"/>
          <w:sz w:val="24"/>
          <w:szCs w:val="24"/>
          <w:lang w:eastAsia="pt-BR"/>
        </w:rPr>
        <w:t xml:space="preserve"> 02 (dois) pares tamanhos 40 de botas de PVC cano longo com forro, preta com solado amarelo. Calçado ocupacional tipo bota acima do joelho, confeccionado em PVC, região do salto totalmente fechada, solado de PVC monodensidade com ressaltos, resistente ao óleo combustível e ao escorregamento; </w:t>
      </w:r>
      <w:r w:rsidRPr="005C6041">
        <w:rPr>
          <w:rFonts w:ascii="Arial" w:eastAsia="Times New Roman" w:hAnsi="Arial" w:cs="Arial"/>
          <w:b/>
          <w:bCs/>
          <w:sz w:val="24"/>
          <w:szCs w:val="24"/>
          <w:lang w:eastAsia="pt-BR"/>
        </w:rPr>
        <w:t>ITEM 06 –</w:t>
      </w:r>
      <w:r w:rsidRPr="005C6041">
        <w:rPr>
          <w:rFonts w:ascii="Arial" w:eastAsia="Times New Roman" w:hAnsi="Arial" w:cs="Arial"/>
          <w:sz w:val="24"/>
          <w:szCs w:val="24"/>
          <w:lang w:eastAsia="pt-BR"/>
        </w:rPr>
        <w:t xml:space="preserve"> 15 (quinze) pares tamanhos P de luvas de PVC, forrada palma áspera cano longo com gravação CA. Luva segurança borracha nitrílica/natur.; cor: verde; palma: áspera; acabamento interno/forro: flocado algodão; punho: longo de 50 a 70 cm. Com CA; </w:t>
      </w:r>
      <w:r w:rsidRPr="005C6041">
        <w:rPr>
          <w:rFonts w:ascii="Arial" w:eastAsia="Times New Roman" w:hAnsi="Arial" w:cs="Arial"/>
          <w:b/>
          <w:bCs/>
          <w:sz w:val="24"/>
          <w:szCs w:val="24"/>
          <w:lang w:eastAsia="pt-BR"/>
        </w:rPr>
        <w:t>ITEM 07 –</w:t>
      </w:r>
      <w:r w:rsidRPr="005C6041">
        <w:rPr>
          <w:rFonts w:ascii="Arial" w:eastAsia="Times New Roman" w:hAnsi="Arial" w:cs="Arial"/>
          <w:sz w:val="24"/>
          <w:szCs w:val="24"/>
          <w:lang w:eastAsia="pt-BR"/>
        </w:rPr>
        <w:t xml:space="preserve"> 90 (noventa) pares tamanhos M de luvas de PVC, forrada palma áspera, cano longo. Luva segurança borracha nitrílica/natur.; cor: verde; palma: áspera; acabamento interno/forro: flocado algodão; punho: longo de 50 a 70 cm. Com CA; </w:t>
      </w:r>
      <w:r w:rsidRPr="005C6041">
        <w:rPr>
          <w:rFonts w:ascii="Arial" w:eastAsia="Times New Roman" w:hAnsi="Arial" w:cs="Arial"/>
          <w:b/>
          <w:bCs/>
          <w:sz w:val="24"/>
          <w:szCs w:val="24"/>
          <w:lang w:eastAsia="pt-BR"/>
        </w:rPr>
        <w:t>ITEM 08 -</w:t>
      </w:r>
      <w:r w:rsidRPr="005C6041">
        <w:rPr>
          <w:rFonts w:ascii="Arial" w:eastAsia="Times New Roman" w:hAnsi="Arial" w:cs="Arial"/>
          <w:sz w:val="24"/>
          <w:szCs w:val="24"/>
          <w:lang w:eastAsia="pt-BR"/>
        </w:rPr>
        <w:t xml:space="preserve"> 15 (quinze) pares tamanho G de luvas de PVC, forrada palma áspera cano longo. Luva segurança borracha nitrílica/natur.; cor: verde; palma: áspera; acabamento interno/forro: flocado algodão; punho: longo de 50 a 70 cm. Com CA; </w:t>
      </w:r>
      <w:r w:rsidRPr="005C6041">
        <w:rPr>
          <w:rFonts w:ascii="Arial" w:eastAsia="Times New Roman" w:hAnsi="Arial" w:cs="Arial"/>
          <w:b/>
          <w:bCs/>
          <w:sz w:val="24"/>
          <w:szCs w:val="24"/>
          <w:lang w:eastAsia="pt-BR"/>
        </w:rPr>
        <w:t>ITEM 09 -</w:t>
      </w:r>
      <w:r w:rsidRPr="005C6041">
        <w:rPr>
          <w:rFonts w:ascii="Arial" w:eastAsia="Times New Roman" w:hAnsi="Arial" w:cs="Arial"/>
          <w:sz w:val="24"/>
          <w:szCs w:val="24"/>
          <w:lang w:eastAsia="pt-BR"/>
        </w:rPr>
        <w:t xml:space="preserve"> 15 (quinze) pares tamanhos P de luvas de látex </w:t>
      </w:r>
      <w:r w:rsidRPr="005C6041">
        <w:rPr>
          <w:rFonts w:ascii="Arial" w:eastAsia="Times New Roman" w:hAnsi="Arial" w:cs="Arial"/>
          <w:sz w:val="24"/>
          <w:szCs w:val="24"/>
          <w:lang w:eastAsia="pt-BR"/>
        </w:rPr>
        <w:lastRenderedPageBreak/>
        <w:t xml:space="preserve">antiderrapante com forro, cano curto, com palma antiderrapante; alta resistência. Com CA; </w:t>
      </w:r>
      <w:r w:rsidRPr="005C6041">
        <w:rPr>
          <w:rFonts w:ascii="Arial" w:eastAsia="Times New Roman" w:hAnsi="Arial" w:cs="Arial"/>
          <w:b/>
          <w:bCs/>
          <w:sz w:val="24"/>
          <w:szCs w:val="24"/>
          <w:lang w:eastAsia="pt-BR"/>
        </w:rPr>
        <w:t>ITEM 10 -</w:t>
      </w:r>
      <w:r w:rsidRPr="005C6041">
        <w:rPr>
          <w:rFonts w:ascii="Arial" w:eastAsia="Times New Roman" w:hAnsi="Arial" w:cs="Arial"/>
          <w:sz w:val="24"/>
          <w:szCs w:val="24"/>
          <w:lang w:eastAsia="pt-BR"/>
        </w:rPr>
        <w:t xml:space="preserve"> 90 (noventa) pares tamanho M de luvas de látex antiderrapante com forro, cano curto, com palma antiderrapante; alta resistência, com CA; </w:t>
      </w:r>
      <w:r w:rsidRPr="005C6041">
        <w:rPr>
          <w:rFonts w:ascii="Arial" w:eastAsia="Times New Roman" w:hAnsi="Arial" w:cs="Arial"/>
          <w:b/>
          <w:bCs/>
          <w:sz w:val="24"/>
          <w:szCs w:val="24"/>
          <w:lang w:eastAsia="pt-BR"/>
        </w:rPr>
        <w:t>ITEM 11 -</w:t>
      </w:r>
      <w:r w:rsidRPr="005C6041">
        <w:rPr>
          <w:rFonts w:ascii="Arial" w:eastAsia="Times New Roman" w:hAnsi="Arial" w:cs="Arial"/>
          <w:sz w:val="24"/>
          <w:szCs w:val="24"/>
          <w:lang w:eastAsia="pt-BR"/>
        </w:rPr>
        <w:t xml:space="preserve"> 15 (quinze) pares tamanho G de luvas de látex antiderrapante com forro, cano curto, com palma antiderrapante; alta resistência, com CA; </w:t>
      </w:r>
      <w:r w:rsidRPr="005C6041">
        <w:rPr>
          <w:rFonts w:ascii="Arial" w:eastAsia="Times New Roman" w:hAnsi="Arial" w:cs="Arial"/>
          <w:b/>
          <w:bCs/>
          <w:sz w:val="24"/>
          <w:szCs w:val="24"/>
          <w:lang w:eastAsia="pt-BR"/>
        </w:rPr>
        <w:t>ITEM 12 -</w:t>
      </w:r>
      <w:r w:rsidRPr="005C6041">
        <w:rPr>
          <w:rFonts w:ascii="Arial" w:eastAsia="Times New Roman" w:hAnsi="Arial" w:cs="Arial"/>
          <w:sz w:val="24"/>
          <w:szCs w:val="24"/>
          <w:lang w:eastAsia="pt-BR"/>
        </w:rPr>
        <w:t xml:space="preserve"> 300 (trezentas) unidades de respirador semifacial descartável, dobrável com formato em concha; classe respirador: N95/PFF2; válvula exalação: não; filtração mínima: 95%; tamanho: único. Deverá possuir presilhas soldadas nas laterais do respirador, clip nasal colado na parte superior e elástico de látex para ajuste; com CA; </w:t>
      </w:r>
      <w:r w:rsidRPr="005C6041">
        <w:rPr>
          <w:rFonts w:ascii="Arial" w:eastAsia="Times New Roman" w:hAnsi="Arial" w:cs="Arial"/>
          <w:b/>
          <w:bCs/>
          <w:sz w:val="24"/>
          <w:szCs w:val="24"/>
          <w:lang w:eastAsia="pt-BR"/>
        </w:rPr>
        <w:t>ITEM 13 -</w:t>
      </w:r>
      <w:r w:rsidRPr="005C6041">
        <w:rPr>
          <w:rFonts w:ascii="Arial" w:eastAsia="Times New Roman" w:hAnsi="Arial" w:cs="Arial"/>
          <w:sz w:val="24"/>
          <w:szCs w:val="24"/>
          <w:lang w:eastAsia="pt-BR"/>
        </w:rPr>
        <w:t xml:space="preserve"> 4 (quatro) unidades tamanho G de calças impermeáveis reutilizáveis em PVC Forrado. Calça de segurança confeccionada em PVC com forro de poliéster, tipo pijama, cordão de poliéster na cintura para ajuste; </w:t>
      </w:r>
      <w:r w:rsidRPr="005C6041">
        <w:rPr>
          <w:rFonts w:ascii="Arial" w:eastAsia="Times New Roman" w:hAnsi="Arial" w:cs="Arial"/>
          <w:b/>
          <w:bCs/>
          <w:sz w:val="24"/>
          <w:szCs w:val="24"/>
          <w:lang w:eastAsia="pt-BR"/>
        </w:rPr>
        <w:t>ITEM 14 -</w:t>
      </w:r>
      <w:r w:rsidRPr="005C6041">
        <w:rPr>
          <w:rFonts w:ascii="Arial" w:eastAsia="Times New Roman" w:hAnsi="Arial" w:cs="Arial"/>
          <w:sz w:val="24"/>
          <w:szCs w:val="24"/>
          <w:lang w:eastAsia="pt-BR"/>
        </w:rPr>
        <w:t xml:space="preserve"> 2 (duas) </w:t>
      </w:r>
      <w:proofErr w:type="gramStart"/>
      <w:r w:rsidRPr="005C6041">
        <w:rPr>
          <w:rFonts w:ascii="Arial" w:eastAsia="Times New Roman" w:hAnsi="Arial" w:cs="Arial"/>
          <w:sz w:val="24"/>
          <w:szCs w:val="24"/>
          <w:lang w:eastAsia="pt-BR"/>
        </w:rPr>
        <w:t>unidades tamanhos</w:t>
      </w:r>
      <w:proofErr w:type="gramEnd"/>
      <w:r w:rsidRPr="005C6041">
        <w:rPr>
          <w:rFonts w:ascii="Arial" w:eastAsia="Times New Roman" w:hAnsi="Arial" w:cs="Arial"/>
          <w:sz w:val="24"/>
          <w:szCs w:val="24"/>
          <w:lang w:eastAsia="pt-BR"/>
        </w:rPr>
        <w:t xml:space="preserve"> 46 ou GG de calças impermeáveis reutilizáveis em PVC Forrado. Calça de segurança confeccionada em PVC com forro de poliéster, tipo pijama, cordão de poliéster na cintura para ajuste; </w:t>
      </w:r>
      <w:r w:rsidRPr="005C6041">
        <w:rPr>
          <w:rFonts w:ascii="Arial" w:eastAsia="Times New Roman" w:hAnsi="Arial" w:cs="Arial"/>
          <w:b/>
          <w:bCs/>
          <w:sz w:val="24"/>
          <w:szCs w:val="24"/>
          <w:lang w:eastAsia="pt-BR"/>
        </w:rPr>
        <w:t>ITEM 15 -</w:t>
      </w:r>
      <w:r w:rsidRPr="005C6041">
        <w:rPr>
          <w:rFonts w:ascii="Arial" w:eastAsia="Times New Roman" w:hAnsi="Arial" w:cs="Arial"/>
          <w:sz w:val="24"/>
          <w:szCs w:val="24"/>
          <w:lang w:eastAsia="pt-BR"/>
        </w:rPr>
        <w:t xml:space="preserve"> 3 (três) </w:t>
      </w:r>
      <w:proofErr w:type="gramStart"/>
      <w:r w:rsidRPr="005C6041">
        <w:rPr>
          <w:rFonts w:ascii="Arial" w:eastAsia="Times New Roman" w:hAnsi="Arial" w:cs="Arial"/>
          <w:sz w:val="24"/>
          <w:szCs w:val="24"/>
          <w:lang w:eastAsia="pt-BR"/>
        </w:rPr>
        <w:t>unidades tamanhos</w:t>
      </w:r>
      <w:proofErr w:type="gramEnd"/>
      <w:r w:rsidRPr="005C6041">
        <w:rPr>
          <w:rFonts w:ascii="Arial" w:eastAsia="Times New Roman" w:hAnsi="Arial" w:cs="Arial"/>
          <w:sz w:val="24"/>
          <w:szCs w:val="24"/>
          <w:lang w:eastAsia="pt-BR"/>
        </w:rPr>
        <w:t xml:space="preserve"> 38 de calças impermeáveis reutilizáveis em PVC Forrado. Calça de segurança confeccionada em PVC com forro de poliéster, tipo pijama, cordão de poliéster na cintura para ajuste; </w:t>
      </w:r>
      <w:r w:rsidRPr="005C6041">
        <w:rPr>
          <w:rFonts w:ascii="Arial" w:eastAsia="Times New Roman" w:hAnsi="Arial" w:cs="Arial"/>
          <w:b/>
          <w:bCs/>
          <w:sz w:val="24"/>
          <w:szCs w:val="24"/>
          <w:lang w:eastAsia="pt-BR"/>
        </w:rPr>
        <w:t>ITEM 16 -</w:t>
      </w:r>
      <w:r w:rsidRPr="005C6041">
        <w:rPr>
          <w:rFonts w:ascii="Arial" w:eastAsia="Times New Roman" w:hAnsi="Arial" w:cs="Arial"/>
          <w:sz w:val="24"/>
          <w:szCs w:val="24"/>
          <w:lang w:eastAsia="pt-BR"/>
        </w:rPr>
        <w:t xml:space="preserve"> 400 (quatrocentas) unidades de toucas descartáveis de TNT – Sanfonadas; </w:t>
      </w:r>
      <w:r w:rsidRPr="005C6041">
        <w:rPr>
          <w:rFonts w:ascii="Arial" w:eastAsia="Times New Roman" w:hAnsi="Arial" w:cs="Arial"/>
          <w:b/>
          <w:bCs/>
          <w:sz w:val="24"/>
          <w:szCs w:val="24"/>
          <w:lang w:eastAsia="pt-BR"/>
        </w:rPr>
        <w:t>ITEM 17 -</w:t>
      </w:r>
      <w:r w:rsidRPr="005C6041">
        <w:rPr>
          <w:rFonts w:ascii="Arial" w:eastAsia="Times New Roman" w:hAnsi="Arial" w:cs="Arial"/>
          <w:sz w:val="24"/>
          <w:szCs w:val="24"/>
          <w:lang w:eastAsia="pt-BR"/>
        </w:rPr>
        <w:t xml:space="preserve"> 4 (quatro) unidades tamanhos G de capas para chuvas de PVC com forro. Capa de segurança, confeccionada em PVC com forro de poliéster, costuras através de solda eletrônica, com mangas longas, capuz, fechamento frontal com botões plásticos de pressão. Com CA; </w:t>
      </w:r>
      <w:r w:rsidRPr="005C6041">
        <w:rPr>
          <w:rFonts w:ascii="Arial" w:eastAsia="Times New Roman" w:hAnsi="Arial" w:cs="Arial"/>
          <w:b/>
          <w:bCs/>
          <w:sz w:val="24"/>
          <w:szCs w:val="24"/>
          <w:lang w:eastAsia="pt-BR"/>
        </w:rPr>
        <w:t>ITEM 18 -</w:t>
      </w:r>
      <w:r w:rsidRPr="005C6041">
        <w:rPr>
          <w:rFonts w:ascii="Arial" w:eastAsia="Times New Roman" w:hAnsi="Arial" w:cs="Arial"/>
          <w:sz w:val="24"/>
          <w:szCs w:val="24"/>
          <w:lang w:eastAsia="pt-BR"/>
        </w:rPr>
        <w:t xml:space="preserve"> 4 (quatro) </w:t>
      </w:r>
      <w:proofErr w:type="gramStart"/>
      <w:r w:rsidRPr="005C6041">
        <w:rPr>
          <w:rFonts w:ascii="Arial" w:eastAsia="Times New Roman" w:hAnsi="Arial" w:cs="Arial"/>
          <w:sz w:val="24"/>
          <w:szCs w:val="24"/>
          <w:lang w:eastAsia="pt-BR"/>
        </w:rPr>
        <w:t>unidades tamanhos</w:t>
      </w:r>
      <w:proofErr w:type="gramEnd"/>
      <w:r w:rsidRPr="005C6041">
        <w:rPr>
          <w:rFonts w:ascii="Arial" w:eastAsia="Times New Roman" w:hAnsi="Arial" w:cs="Arial"/>
          <w:sz w:val="24"/>
          <w:szCs w:val="24"/>
          <w:lang w:eastAsia="pt-BR"/>
        </w:rPr>
        <w:t xml:space="preserve"> GG capas para Chuva De </w:t>
      </w:r>
      <w:proofErr w:type="spellStart"/>
      <w:r w:rsidRPr="005C6041">
        <w:rPr>
          <w:rFonts w:ascii="Arial" w:eastAsia="Times New Roman" w:hAnsi="Arial" w:cs="Arial"/>
          <w:sz w:val="24"/>
          <w:szCs w:val="24"/>
          <w:lang w:eastAsia="pt-BR"/>
        </w:rPr>
        <w:t>Pvc</w:t>
      </w:r>
      <w:proofErr w:type="spellEnd"/>
      <w:r w:rsidRPr="005C6041">
        <w:rPr>
          <w:rFonts w:ascii="Arial" w:eastAsia="Times New Roman" w:hAnsi="Arial" w:cs="Arial"/>
          <w:sz w:val="24"/>
          <w:szCs w:val="24"/>
          <w:lang w:eastAsia="pt-BR"/>
        </w:rPr>
        <w:t xml:space="preserve"> Com Forro. Capa de segurança, confeccionada em PVC com forro de poliéster, costuras através de solda eletrônica, com mangas longas, capuz, fechamento frontal </w:t>
      </w:r>
      <w:proofErr w:type="gramStart"/>
      <w:r w:rsidRPr="005C6041">
        <w:rPr>
          <w:rFonts w:ascii="Arial" w:eastAsia="Times New Roman" w:hAnsi="Arial" w:cs="Arial"/>
          <w:sz w:val="24"/>
          <w:szCs w:val="24"/>
          <w:lang w:eastAsia="pt-BR"/>
        </w:rPr>
        <w:t>com  botões</w:t>
      </w:r>
      <w:proofErr w:type="gramEnd"/>
      <w:r w:rsidRPr="005C6041">
        <w:rPr>
          <w:rFonts w:ascii="Arial" w:eastAsia="Times New Roman" w:hAnsi="Arial" w:cs="Arial"/>
          <w:sz w:val="24"/>
          <w:szCs w:val="24"/>
          <w:lang w:eastAsia="pt-BR"/>
        </w:rPr>
        <w:t xml:space="preserve"> plásticos de pressão. Com CA; </w:t>
      </w:r>
      <w:r w:rsidRPr="005C6041">
        <w:rPr>
          <w:rFonts w:ascii="Arial" w:eastAsia="Times New Roman" w:hAnsi="Arial" w:cs="Arial"/>
          <w:b/>
          <w:bCs/>
          <w:sz w:val="24"/>
          <w:szCs w:val="24"/>
          <w:lang w:eastAsia="pt-BR"/>
        </w:rPr>
        <w:t>ITEM 19 -</w:t>
      </w:r>
      <w:r w:rsidRPr="005C6041">
        <w:rPr>
          <w:rFonts w:ascii="Arial" w:eastAsia="Times New Roman" w:hAnsi="Arial" w:cs="Arial"/>
          <w:sz w:val="24"/>
          <w:szCs w:val="24"/>
          <w:lang w:eastAsia="pt-BR"/>
        </w:rPr>
        <w:t xml:space="preserve"> 4 (quatro) unidades tamanho G de coletes refletivos tipo blusão, com bolso e zíper, amarelo; </w:t>
      </w:r>
      <w:r w:rsidRPr="005C6041">
        <w:rPr>
          <w:rFonts w:ascii="Arial" w:eastAsia="Times New Roman" w:hAnsi="Arial" w:cs="Arial"/>
          <w:b/>
          <w:bCs/>
          <w:sz w:val="24"/>
          <w:szCs w:val="24"/>
          <w:lang w:eastAsia="pt-BR"/>
        </w:rPr>
        <w:t>ITEM 20 -</w:t>
      </w:r>
      <w:r w:rsidRPr="005C6041">
        <w:rPr>
          <w:rFonts w:ascii="Arial" w:eastAsia="Times New Roman" w:hAnsi="Arial" w:cs="Arial"/>
          <w:sz w:val="24"/>
          <w:szCs w:val="24"/>
          <w:lang w:eastAsia="pt-BR"/>
        </w:rPr>
        <w:t xml:space="preserve"> 4 (quatro) unidades tamanhos GG de coletes refletivos tipo blusão, com bolso e zíper, amarelo; </w:t>
      </w:r>
      <w:r w:rsidRPr="005C6041">
        <w:rPr>
          <w:rFonts w:ascii="Arial" w:eastAsia="Times New Roman" w:hAnsi="Arial" w:cs="Arial"/>
          <w:b/>
          <w:bCs/>
          <w:sz w:val="24"/>
          <w:szCs w:val="24"/>
          <w:lang w:eastAsia="pt-BR"/>
        </w:rPr>
        <w:t>ITEM 21 -</w:t>
      </w:r>
      <w:r w:rsidRPr="005C6041">
        <w:rPr>
          <w:rFonts w:ascii="Arial" w:eastAsia="Times New Roman" w:hAnsi="Arial" w:cs="Arial"/>
          <w:sz w:val="24"/>
          <w:szCs w:val="24"/>
          <w:lang w:eastAsia="pt-BR"/>
        </w:rPr>
        <w:t xml:space="preserve"> 10 (dez) unidades de fitas de sinalização e segurança produzida em filme de polietileno de baixa densidade sem adesivo, impresso em duas cores, com espessura de 30 micras com espessura de 50 e 80 micras (preto e amarelo) e colocada num tubete de papelão com largura de 70 mm; </w:t>
      </w:r>
      <w:r w:rsidRPr="005C6041">
        <w:rPr>
          <w:rFonts w:ascii="Arial" w:eastAsia="Times New Roman" w:hAnsi="Arial" w:cs="Arial"/>
          <w:b/>
          <w:bCs/>
          <w:sz w:val="24"/>
          <w:szCs w:val="24"/>
          <w:lang w:eastAsia="pt-BR"/>
        </w:rPr>
        <w:t>ITEM 22 -</w:t>
      </w:r>
      <w:r w:rsidRPr="005C6041">
        <w:rPr>
          <w:rFonts w:ascii="Arial" w:eastAsia="Times New Roman" w:hAnsi="Arial" w:cs="Arial"/>
          <w:sz w:val="24"/>
          <w:szCs w:val="24"/>
          <w:lang w:eastAsia="pt-BR"/>
        </w:rPr>
        <w:t xml:space="preserve"> 6 (seis) peças de lanternas holofotes Led recarregáveis 20 w resistentes a respingos d´água; </w:t>
      </w:r>
      <w:r w:rsidRPr="005C6041">
        <w:rPr>
          <w:rFonts w:ascii="Arial" w:eastAsia="Times New Roman" w:hAnsi="Arial" w:cs="Arial"/>
          <w:b/>
          <w:bCs/>
          <w:sz w:val="24"/>
          <w:szCs w:val="24"/>
          <w:lang w:eastAsia="pt-BR"/>
        </w:rPr>
        <w:t>ITEM 23 -</w:t>
      </w:r>
      <w:r w:rsidRPr="005C6041">
        <w:rPr>
          <w:rFonts w:ascii="Arial" w:eastAsia="Times New Roman" w:hAnsi="Arial" w:cs="Arial"/>
          <w:sz w:val="24"/>
          <w:szCs w:val="24"/>
          <w:lang w:eastAsia="pt-BR"/>
        </w:rPr>
        <w:t xml:space="preserve"> 4 (quatro) pacotes com 50 (cinquenta) pares cada de luvas de procedimento de látex com pó; </w:t>
      </w:r>
      <w:r w:rsidRPr="005C6041">
        <w:rPr>
          <w:rFonts w:ascii="Arial" w:eastAsia="Times New Roman" w:hAnsi="Arial" w:cs="Arial"/>
          <w:b/>
          <w:bCs/>
          <w:sz w:val="24"/>
          <w:szCs w:val="24"/>
          <w:lang w:eastAsia="pt-BR"/>
        </w:rPr>
        <w:t>ITEM 24 -</w:t>
      </w:r>
      <w:r w:rsidRPr="005C6041">
        <w:rPr>
          <w:rFonts w:ascii="Arial" w:eastAsia="Times New Roman" w:hAnsi="Arial" w:cs="Arial"/>
          <w:sz w:val="24"/>
          <w:szCs w:val="24"/>
          <w:lang w:eastAsia="pt-BR"/>
        </w:rPr>
        <w:t xml:space="preserve"> 30 pacotes com 500 unidades de compressas de gazes não estéril 13 fios; </w:t>
      </w:r>
      <w:r w:rsidRPr="005C6041">
        <w:rPr>
          <w:rFonts w:ascii="Arial" w:eastAsia="Times New Roman" w:hAnsi="Arial" w:cs="Arial"/>
          <w:b/>
          <w:bCs/>
          <w:sz w:val="24"/>
          <w:szCs w:val="24"/>
          <w:lang w:eastAsia="pt-BR"/>
        </w:rPr>
        <w:t>ITEM 25 -</w:t>
      </w:r>
      <w:r w:rsidRPr="005C6041">
        <w:rPr>
          <w:rFonts w:ascii="Arial" w:eastAsia="Times New Roman" w:hAnsi="Arial" w:cs="Arial"/>
          <w:sz w:val="24"/>
          <w:szCs w:val="24"/>
          <w:lang w:eastAsia="pt-BR"/>
        </w:rPr>
        <w:t xml:space="preserve"> 30 (trinta) rolos de faixas curativo atadura 20cm X 1,80m; </w:t>
      </w:r>
      <w:r w:rsidRPr="005C6041">
        <w:rPr>
          <w:rFonts w:ascii="Arial" w:eastAsia="Times New Roman" w:hAnsi="Arial" w:cs="Arial"/>
          <w:b/>
          <w:bCs/>
          <w:sz w:val="24"/>
          <w:szCs w:val="24"/>
          <w:lang w:eastAsia="pt-BR"/>
        </w:rPr>
        <w:t>ITEM 26 -</w:t>
      </w:r>
      <w:r w:rsidRPr="005C6041">
        <w:rPr>
          <w:rFonts w:ascii="Arial" w:eastAsia="Times New Roman" w:hAnsi="Arial" w:cs="Arial"/>
          <w:sz w:val="24"/>
          <w:szCs w:val="24"/>
          <w:lang w:eastAsia="pt-BR"/>
        </w:rPr>
        <w:t xml:space="preserve"> 10 (dez) rolos de esparadrapos impermeáveis, branco 10cm x 4,5m; </w:t>
      </w:r>
      <w:r w:rsidRPr="005C6041">
        <w:rPr>
          <w:rFonts w:ascii="Arial" w:eastAsia="Times New Roman" w:hAnsi="Arial" w:cs="Arial"/>
          <w:b/>
          <w:bCs/>
          <w:sz w:val="24"/>
          <w:szCs w:val="24"/>
          <w:lang w:eastAsia="pt-BR"/>
        </w:rPr>
        <w:t>ITEM 27 -</w:t>
      </w:r>
      <w:r w:rsidRPr="005C6041">
        <w:rPr>
          <w:rFonts w:ascii="Arial" w:eastAsia="Times New Roman" w:hAnsi="Arial" w:cs="Arial"/>
          <w:sz w:val="24"/>
          <w:szCs w:val="24"/>
          <w:lang w:eastAsia="pt-BR"/>
        </w:rPr>
        <w:t xml:space="preserve"> 12 (doze) caixas com 40 (quarenta) unidades cada de curativos transparente 1,9cm x 7,6cm; </w:t>
      </w:r>
      <w:r w:rsidRPr="005C6041">
        <w:rPr>
          <w:rFonts w:ascii="Arial" w:eastAsia="Times New Roman" w:hAnsi="Arial" w:cs="Arial"/>
          <w:b/>
          <w:bCs/>
          <w:sz w:val="24"/>
          <w:szCs w:val="24"/>
          <w:lang w:eastAsia="pt-BR"/>
        </w:rPr>
        <w:t>ITEM 28 -</w:t>
      </w:r>
      <w:r w:rsidRPr="005C6041">
        <w:rPr>
          <w:rFonts w:ascii="Arial" w:eastAsia="Times New Roman" w:hAnsi="Arial" w:cs="Arial"/>
          <w:sz w:val="24"/>
          <w:szCs w:val="24"/>
          <w:lang w:eastAsia="pt-BR"/>
        </w:rPr>
        <w:t xml:space="preserve"> 8 (oito) frascos de 500ml de soros fisiológicos cloreto de sódio com tampa (0,9% </w:t>
      </w:r>
      <w:proofErr w:type="spellStart"/>
      <w:r w:rsidRPr="005C6041">
        <w:rPr>
          <w:rFonts w:ascii="Arial" w:eastAsia="Times New Roman" w:hAnsi="Arial" w:cs="Arial"/>
          <w:sz w:val="24"/>
          <w:szCs w:val="24"/>
          <w:lang w:eastAsia="pt-BR"/>
        </w:rPr>
        <w:t>Lbs</w:t>
      </w:r>
      <w:proofErr w:type="spellEnd"/>
      <w:r w:rsidRPr="005C6041">
        <w:rPr>
          <w:rFonts w:ascii="Arial" w:eastAsia="Times New Roman" w:hAnsi="Arial" w:cs="Arial"/>
          <w:sz w:val="24"/>
          <w:szCs w:val="24"/>
          <w:lang w:eastAsia="pt-BR"/>
        </w:rPr>
        <w:t xml:space="preserve">); </w:t>
      </w:r>
      <w:r w:rsidRPr="005C6041">
        <w:rPr>
          <w:rFonts w:ascii="Arial" w:eastAsia="Times New Roman" w:hAnsi="Arial" w:cs="Arial"/>
          <w:b/>
          <w:bCs/>
          <w:sz w:val="24"/>
          <w:szCs w:val="24"/>
          <w:lang w:eastAsia="pt-BR"/>
        </w:rPr>
        <w:t>ITEM 29 -</w:t>
      </w:r>
      <w:r w:rsidRPr="005C6041">
        <w:rPr>
          <w:rFonts w:ascii="Arial" w:eastAsia="Times New Roman" w:hAnsi="Arial" w:cs="Arial"/>
          <w:sz w:val="24"/>
          <w:szCs w:val="24"/>
          <w:lang w:eastAsia="pt-BR"/>
        </w:rPr>
        <w:t xml:space="preserve"> 4 (quatro) unidades de tesouras cirúrgicas fina/romba 15cm reta; </w:t>
      </w:r>
      <w:r w:rsidRPr="005C6041">
        <w:rPr>
          <w:rFonts w:ascii="Arial" w:eastAsia="Times New Roman" w:hAnsi="Arial" w:cs="Arial"/>
          <w:b/>
          <w:bCs/>
          <w:sz w:val="24"/>
          <w:szCs w:val="24"/>
          <w:lang w:eastAsia="pt-BR"/>
        </w:rPr>
        <w:t>ITEM 30 -</w:t>
      </w:r>
      <w:r w:rsidRPr="005C6041">
        <w:rPr>
          <w:rFonts w:ascii="Arial" w:eastAsia="Times New Roman" w:hAnsi="Arial" w:cs="Arial"/>
          <w:sz w:val="24"/>
          <w:szCs w:val="24"/>
          <w:lang w:eastAsia="pt-BR"/>
        </w:rPr>
        <w:t xml:space="preserve"> 4 (quatro) unidades de termômetros </w:t>
      </w:r>
      <w:r w:rsidRPr="005C6041">
        <w:rPr>
          <w:rFonts w:ascii="Arial" w:eastAsia="Times New Roman" w:hAnsi="Arial" w:cs="Arial"/>
          <w:sz w:val="24"/>
          <w:szCs w:val="24"/>
          <w:lang w:eastAsia="pt-BR"/>
        </w:rPr>
        <w:lastRenderedPageBreak/>
        <w:t xml:space="preserve">infravermelho digital testa; </w:t>
      </w:r>
      <w:r w:rsidRPr="005C6041">
        <w:rPr>
          <w:rFonts w:ascii="Arial" w:eastAsia="Times New Roman" w:hAnsi="Arial" w:cs="Arial"/>
          <w:b/>
          <w:bCs/>
          <w:sz w:val="24"/>
          <w:szCs w:val="24"/>
          <w:lang w:eastAsia="pt-BR"/>
        </w:rPr>
        <w:t>ITEM 31 -</w:t>
      </w:r>
      <w:r w:rsidRPr="005C6041">
        <w:rPr>
          <w:rFonts w:ascii="Arial" w:eastAsia="Times New Roman" w:hAnsi="Arial" w:cs="Arial"/>
          <w:sz w:val="24"/>
          <w:szCs w:val="24"/>
          <w:lang w:eastAsia="pt-BR"/>
        </w:rPr>
        <w:t xml:space="preserve"> 4 (quatro) unidades de aparelhos de pressão arterial digital com estojo; </w:t>
      </w:r>
      <w:r w:rsidRPr="005C6041">
        <w:rPr>
          <w:rFonts w:ascii="Arial" w:eastAsia="Times New Roman" w:hAnsi="Arial" w:cs="Arial"/>
          <w:b/>
          <w:bCs/>
          <w:sz w:val="24"/>
          <w:szCs w:val="24"/>
          <w:lang w:eastAsia="pt-BR"/>
        </w:rPr>
        <w:t>ITEM 32 -</w:t>
      </w:r>
      <w:r w:rsidRPr="005C6041">
        <w:rPr>
          <w:rFonts w:ascii="Arial" w:eastAsia="Times New Roman" w:hAnsi="Arial" w:cs="Arial"/>
          <w:sz w:val="24"/>
          <w:szCs w:val="24"/>
          <w:lang w:eastAsia="pt-BR"/>
        </w:rPr>
        <w:t xml:space="preserve"> 3 (três) unidades de caixas tipo maleta para primeiros socorros de plástico grande com trava, alça e compartimento extra. Capacidade 20 litros.</w:t>
      </w:r>
    </w:p>
    <w:p w14:paraId="279CB83A" w14:textId="77777777" w:rsidR="005C6041" w:rsidRPr="005C6041" w:rsidRDefault="005C6041" w:rsidP="005C6041">
      <w:pPr>
        <w:spacing w:after="0" w:line="240" w:lineRule="auto"/>
        <w:jc w:val="both"/>
        <w:rPr>
          <w:rFonts w:ascii="Arial" w:eastAsia="Times New Roman" w:hAnsi="Arial" w:cs="Arial"/>
          <w:color w:val="000000"/>
          <w:sz w:val="24"/>
          <w:szCs w:val="24"/>
          <w:lang w:eastAsia="pt-BR"/>
        </w:rPr>
      </w:pPr>
    </w:p>
    <w:p w14:paraId="425447EF" w14:textId="77777777" w:rsidR="005C6041" w:rsidRPr="005C6041" w:rsidRDefault="005C6041" w:rsidP="005C6041">
      <w:pPr>
        <w:numPr>
          <w:ilvl w:val="0"/>
          <w:numId w:val="20"/>
        </w:numPr>
        <w:spacing w:after="0" w:line="240" w:lineRule="auto"/>
        <w:jc w:val="both"/>
        <w:rPr>
          <w:rFonts w:ascii="Arial" w:eastAsia="Times New Roman" w:hAnsi="Arial" w:cs="Arial"/>
          <w:b/>
          <w:i/>
          <w:color w:val="000000"/>
          <w:sz w:val="24"/>
          <w:szCs w:val="24"/>
          <w:lang w:eastAsia="pt-BR"/>
        </w:rPr>
      </w:pPr>
      <w:r w:rsidRPr="005C6041">
        <w:rPr>
          <w:rFonts w:ascii="Arial" w:eastAsia="Times New Roman" w:hAnsi="Arial" w:cs="Arial"/>
          <w:b/>
          <w:i/>
          <w:color w:val="000000"/>
          <w:sz w:val="24"/>
          <w:szCs w:val="24"/>
          <w:lang w:eastAsia="pt-BR"/>
        </w:rPr>
        <w:t>Das justificativas:</w:t>
      </w:r>
    </w:p>
    <w:p w14:paraId="365884E0" w14:textId="77777777" w:rsidR="005C6041" w:rsidRPr="005C6041" w:rsidRDefault="005C6041" w:rsidP="005C6041">
      <w:pPr>
        <w:spacing w:after="0" w:line="240" w:lineRule="auto"/>
        <w:jc w:val="both"/>
        <w:rPr>
          <w:rFonts w:ascii="Arial" w:eastAsia="Times New Roman" w:hAnsi="Arial" w:cs="Arial"/>
          <w:b/>
          <w:i/>
          <w:color w:val="000000"/>
          <w:sz w:val="24"/>
          <w:szCs w:val="24"/>
          <w:lang w:eastAsia="pt-BR"/>
        </w:rPr>
      </w:pPr>
    </w:p>
    <w:p w14:paraId="7CEE522C" w14:textId="77777777" w:rsidR="005C6041" w:rsidRPr="005C6041" w:rsidRDefault="005C6041" w:rsidP="005C6041">
      <w:pPr>
        <w:spacing w:after="0" w:line="240" w:lineRule="auto"/>
        <w:ind w:firstLine="708"/>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5DD36927" w14:textId="77777777" w:rsidR="005C6041" w:rsidRPr="005C6041" w:rsidRDefault="005C6041" w:rsidP="005C6041">
      <w:pPr>
        <w:shd w:val="clear" w:color="auto" w:fill="FFFFFF"/>
        <w:spacing w:after="0" w:line="240" w:lineRule="auto"/>
        <w:ind w:firstLine="708"/>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w:t>
      </w:r>
      <w:r w:rsidRPr="005C6041">
        <w:rPr>
          <w:rFonts w:ascii="Arial" w:eastAsia="Times New Roman" w:hAnsi="Arial" w:cs="Arial"/>
          <w:b/>
          <w:bCs/>
          <w:color w:val="000000"/>
          <w:sz w:val="24"/>
          <w:szCs w:val="24"/>
          <w:lang w:eastAsia="pt-BR"/>
        </w:rPr>
        <w:t>Contratação exclusiva de ME, EPP ou Equiparadas</w:t>
      </w:r>
      <w:r w:rsidRPr="005C6041">
        <w:rPr>
          <w:rFonts w:ascii="Arial" w:eastAsia="Times New Roman" w:hAnsi="Arial" w:cs="Arial"/>
          <w:color w:val="000000"/>
          <w:sz w:val="24"/>
          <w:szCs w:val="24"/>
          <w:lang w:eastAsia="pt-BR"/>
        </w:rPr>
        <w:t xml:space="preserve"> para fornecimento de EPIs e itens de ambulatório.  </w:t>
      </w:r>
    </w:p>
    <w:p w14:paraId="1275F116" w14:textId="77777777" w:rsidR="005C6041" w:rsidRPr="005C6041" w:rsidRDefault="005C6041" w:rsidP="005C6041">
      <w:pPr>
        <w:shd w:val="clear" w:color="auto" w:fill="FFFFFF"/>
        <w:spacing w:after="0" w:line="240" w:lineRule="auto"/>
        <w:ind w:firstLine="708"/>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Justifica-se a aquisição do objeto nas seguintes razões:  </w:t>
      </w:r>
    </w:p>
    <w:p w14:paraId="51AE8C64" w14:textId="77777777" w:rsidR="005C6041" w:rsidRPr="005C6041" w:rsidRDefault="005C6041" w:rsidP="005C6041">
      <w:pPr>
        <w:shd w:val="clear" w:color="auto" w:fill="FFFFFF"/>
        <w:spacing w:after="0" w:line="240" w:lineRule="auto"/>
        <w:ind w:firstLine="708"/>
        <w:jc w:val="both"/>
        <w:rPr>
          <w:rFonts w:ascii="Arial" w:eastAsia="Times New Roman" w:hAnsi="Arial" w:cs="Arial"/>
          <w:sz w:val="24"/>
          <w:szCs w:val="24"/>
          <w:lang w:eastAsia="pt-BR"/>
        </w:rPr>
      </w:pPr>
    </w:p>
    <w:p w14:paraId="304CC965"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Prevenção de acidentes e doenças ocupacionais:</w:t>
      </w:r>
      <w:r w:rsidRPr="005C6041">
        <w:rPr>
          <w:rFonts w:ascii="Arial" w:hAnsi="Arial" w:cs="Arial"/>
          <w:kern w:val="2"/>
          <w:sz w:val="24"/>
          <w:szCs w:val="24"/>
          <w14:ligatures w14:val="standardContextual"/>
        </w:rPr>
        <w:t xml:space="preserve"> Os EPIs, como luvas, óculos de proteção, máscaras, protetores auriculares e capacetes, são projetados para proteger os indivíduos contra os riscos presentes no ambiente de trabalho. Com a aquisição desses equipamentos, buscamos reduzir a ocorrência de acidentes e minimizar os riscos de doenças ocupacionais, preservando a integridade física e a saúde dos nossos funcionários.</w:t>
      </w:r>
    </w:p>
    <w:p w14:paraId="0CD70535"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Atendimento às normas de segurança e legislação trabalhista:</w:t>
      </w:r>
      <w:r w:rsidRPr="005C6041">
        <w:rPr>
          <w:rFonts w:ascii="Arial" w:hAnsi="Arial" w:cs="Arial"/>
          <w:kern w:val="2"/>
          <w:sz w:val="24"/>
          <w:szCs w:val="24"/>
          <w14:ligatures w14:val="standardContextual"/>
        </w:rPr>
        <w:t xml:space="preserve"> A compra de EPIs pela Câmara Municipal de Extrema está alinhada com as exigências estabelecidas pelas normas regulamentadoras de segurança e saúde no trabalho, em especial a NR 6 (Norma Regulamentadora nº 6), que determina a obrigatoriedade do fornecimento gratuito e adequado dos equipamentos necessários para proteção dos trabalhadores. Ao cumprir essas diretrizes, estamos assegurando o cumprimento da legislação trabalhista e evitando possíveis penalidades. Cumprir o PGR – Programa de Gerenciamento de Riscos estabelecido na Câmara Municipal de Extrema.</w:t>
      </w:r>
    </w:p>
    <w:p w14:paraId="2FEF69BE"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Proteção contra a disseminação de doenças contagiosas:</w:t>
      </w:r>
      <w:r w:rsidRPr="005C6041">
        <w:rPr>
          <w:rFonts w:ascii="Arial" w:hAnsi="Arial" w:cs="Arial"/>
          <w:kern w:val="2"/>
          <w:sz w:val="24"/>
          <w:szCs w:val="24"/>
          <w14:ligatures w14:val="standardContextual"/>
        </w:rPr>
        <w:t xml:space="preserve"> Considerando o contexto atual de pandemia da COVID-19 e outras doenças contagiosas, a compra de EPIs torna-se ainda mais relevante. A disponibilização de máscaras faciais, álcool em gel e outros equipamentos de proteção adequados contribui para a prevenção da disseminação do vírus e proporciona um ambiente mais </w:t>
      </w:r>
      <w:r w:rsidRPr="005C6041">
        <w:rPr>
          <w:rFonts w:ascii="Arial" w:hAnsi="Arial" w:cs="Arial"/>
          <w:kern w:val="2"/>
          <w:sz w:val="24"/>
          <w:szCs w:val="24"/>
          <w14:ligatures w14:val="standardContextual"/>
        </w:rPr>
        <w:lastRenderedPageBreak/>
        <w:t>seguro para todos os frequentadores do espaço da Câmara Municipal de Extrema.</w:t>
      </w:r>
    </w:p>
    <w:p w14:paraId="0EB86D4D"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Responsabilidade institucional:</w:t>
      </w:r>
      <w:r w:rsidRPr="005C6041">
        <w:rPr>
          <w:rFonts w:ascii="Arial" w:hAnsi="Arial" w:cs="Arial"/>
          <w:kern w:val="2"/>
          <w:sz w:val="24"/>
          <w:szCs w:val="24"/>
          <w14:ligatures w14:val="standardContextual"/>
        </w:rPr>
        <w:t xml:space="preserve"> A aquisição de EPIs demonstra a preocupação da Câmara Municipal de Extrema com a segurança e o bem-estar de seus colaboradores, demonstrando um compromisso com a responsabilidade social e a preservação da saúde daqueles que contribuem para o bom funcionamento da instituição.</w:t>
      </w:r>
    </w:p>
    <w:p w14:paraId="5445DD31"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kern w:val="2"/>
          <w:sz w:val="24"/>
          <w:szCs w:val="24"/>
          <w14:ligatures w14:val="standardContextual"/>
        </w:rPr>
        <w:t>Diante dos pontos destacados, fica evidente a importância da compra de Equipamentos de Proteção Individual pela Câmara Municipal de Extrema. A utilização adequada desses equipamentos proporciona um ambiente de trabalho mais seguro, prevenindo acidentes, doenças ocupacionais e a disseminação de doenças contagiosas. Além disso, a aquisição dos EPIs está em conformidade com as normas de segurança e saúde ocupacional, bem como demonstra o comprometimento da instituição com o bem-estar de seus colaboradores e com a responsabilidade institucional.</w:t>
      </w:r>
    </w:p>
    <w:p w14:paraId="17437FD0"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kern w:val="2"/>
          <w:sz w:val="24"/>
          <w:szCs w:val="24"/>
          <w14:ligatures w14:val="standardContextual"/>
        </w:rPr>
        <w:t xml:space="preserve">E justifica-se a aquisição de itens básicos de ambulatório, nas seguintes razões: </w:t>
      </w:r>
    </w:p>
    <w:p w14:paraId="138B0E54"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Prontidão para emergências:</w:t>
      </w:r>
      <w:r w:rsidRPr="005C6041">
        <w:rPr>
          <w:rFonts w:ascii="Arial" w:hAnsi="Arial" w:cs="Arial"/>
          <w:kern w:val="2"/>
          <w:sz w:val="24"/>
          <w:szCs w:val="24"/>
          <w14:ligatures w14:val="standardContextual"/>
        </w:rPr>
        <w:t xml:space="preserve"> A Câmara Municipal de Extrema é um local onde ocorrem reuniões, eventos e outras atividades que envolvem a presença de um grande número de pessoas. A aquisição de itens de ambulatório, como kits de primeiros socorros, e outros equipamentos essenciais, nos permitirá estar prontos para lidar com emergências médicas imprevistas que possam ocorrer durante essas atividades. Ter esses recursos à disposição garantirá uma resposta rápida e adequada em situações de urgência até a chegada dos serviços médicos especializados.</w:t>
      </w:r>
    </w:p>
    <w:p w14:paraId="58B17618"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Promoção do bem-estar e cuidados de saúde básicos:</w:t>
      </w:r>
      <w:r w:rsidRPr="005C6041">
        <w:rPr>
          <w:rFonts w:ascii="Arial" w:hAnsi="Arial" w:cs="Arial"/>
          <w:kern w:val="2"/>
          <w:sz w:val="24"/>
          <w:szCs w:val="24"/>
          <w14:ligatures w14:val="standardContextual"/>
        </w:rPr>
        <w:t xml:space="preserve"> Ao disponibilizar itens de ambulatório, estamos demonstrando preocupação com o bem-estar e a saúde de todos os envolvidos em nossas atividades. Os kits de primeiros socorros podem tratar pequenos ferimentos, cortes e contusões, proporcionando um atendimento inicial adequado. Além disso, a disponibilidade de itens como termômetros, medidores de pressão arterial e outros instrumentos de medição básica contribui para a monitorização da saúde e a prevenção de situações de risco.</w:t>
      </w:r>
    </w:p>
    <w:p w14:paraId="2B0C5ECC"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Responsabilidade institucional:</w:t>
      </w:r>
      <w:r w:rsidRPr="005C6041">
        <w:rPr>
          <w:rFonts w:ascii="Arial" w:hAnsi="Arial" w:cs="Arial"/>
          <w:kern w:val="2"/>
          <w:sz w:val="24"/>
          <w:szCs w:val="24"/>
          <w14:ligatures w14:val="standardContextual"/>
        </w:rPr>
        <w:t xml:space="preserve"> A aquisição de itens de ambulatório reflete o compromisso da Câmara Municipal de Extrema com a segurança, o bem-estar e o cuidado adequado de todos os envolvidos em suas atividades. Ao fornecer recursos para emergências médicas e cuidados de saúde básicos, estamos </w:t>
      </w:r>
      <w:r w:rsidRPr="005C6041">
        <w:rPr>
          <w:rFonts w:ascii="Arial" w:hAnsi="Arial" w:cs="Arial"/>
          <w:kern w:val="2"/>
          <w:sz w:val="24"/>
          <w:szCs w:val="24"/>
          <w14:ligatures w14:val="standardContextual"/>
        </w:rPr>
        <w:lastRenderedPageBreak/>
        <w:t>cumprindo nossa responsabilidade institucional de garantir um ambiente seguro e saudável para servidores, colaboradores e visitantes.</w:t>
      </w:r>
    </w:p>
    <w:p w14:paraId="149D770D" w14:textId="77777777" w:rsidR="005C6041" w:rsidRPr="005C6041" w:rsidRDefault="005C6041" w:rsidP="005C6041">
      <w:pPr>
        <w:jc w:val="both"/>
        <w:rPr>
          <w:rFonts w:ascii="Arial" w:hAnsi="Arial" w:cs="Arial"/>
          <w:kern w:val="2"/>
          <w:sz w:val="24"/>
          <w:szCs w:val="24"/>
          <w14:ligatures w14:val="standardContextual"/>
        </w:rPr>
      </w:pPr>
    </w:p>
    <w:p w14:paraId="77ECF760" w14:textId="77777777" w:rsidR="005C6041" w:rsidRPr="005C6041" w:rsidRDefault="005C6041" w:rsidP="005C6041">
      <w:pPr>
        <w:jc w:val="both"/>
        <w:rPr>
          <w:rFonts w:ascii="Arial" w:hAnsi="Arial" w:cs="Arial"/>
          <w:kern w:val="2"/>
          <w:sz w:val="24"/>
          <w:szCs w:val="24"/>
          <w14:ligatures w14:val="standardContextual"/>
        </w:rPr>
      </w:pPr>
      <w:r w:rsidRPr="005C6041">
        <w:rPr>
          <w:rFonts w:ascii="Arial" w:hAnsi="Arial" w:cs="Arial"/>
          <w:b/>
          <w:bCs/>
          <w:kern w:val="2"/>
          <w:sz w:val="24"/>
          <w:szCs w:val="24"/>
          <w14:ligatures w14:val="standardContextual"/>
        </w:rPr>
        <w:t>Cumprimento de normas e diretrizes:</w:t>
      </w:r>
      <w:r w:rsidRPr="005C6041">
        <w:rPr>
          <w:rFonts w:ascii="Arial" w:hAnsi="Arial" w:cs="Arial"/>
          <w:kern w:val="2"/>
          <w:sz w:val="24"/>
          <w:szCs w:val="24"/>
          <w14:ligatures w14:val="standardContextual"/>
        </w:rPr>
        <w:t xml:space="preserve"> A disponibilidade de itens de ambulatório está em conformidade com as normas e diretrizes de segurança e saúde no trabalho, bem como com as regulamentações de prontidão para emergências. Ao adquirir esses itens, estamos assegurando que a Câmara Municipal de Extrema está em conformidade com a legislação aplicável e pronta para lidar com situações médicas imprevistas.</w:t>
      </w:r>
    </w:p>
    <w:p w14:paraId="58DB0CEB" w14:textId="77777777" w:rsidR="005C6041" w:rsidRPr="005C6041" w:rsidRDefault="005C6041" w:rsidP="005C6041">
      <w:pPr>
        <w:shd w:val="clear" w:color="auto" w:fill="FFFFFF"/>
        <w:spacing w:after="0" w:line="240" w:lineRule="auto"/>
        <w:ind w:firstLine="708"/>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668B74B3" w14:textId="77777777" w:rsidR="005C6041" w:rsidRPr="005C6041" w:rsidRDefault="005C6041" w:rsidP="005C6041">
      <w:pPr>
        <w:spacing w:after="0" w:line="240" w:lineRule="auto"/>
        <w:ind w:firstLine="708"/>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0F08F55C" w14:textId="77777777" w:rsidR="005C6041" w:rsidRPr="005C6041" w:rsidRDefault="005C6041" w:rsidP="005C6041">
      <w:pPr>
        <w:tabs>
          <w:tab w:val="num" w:pos="0"/>
        </w:tabs>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65B98756" w14:textId="77777777" w:rsidR="005C6041" w:rsidRPr="005C6041" w:rsidRDefault="005C6041" w:rsidP="005C6041">
      <w:pPr>
        <w:tabs>
          <w:tab w:val="num" w:pos="0"/>
        </w:tabs>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b/>
        <w:t xml:space="preserve">Portanto, nesta análise prévia, </w:t>
      </w:r>
      <w:r w:rsidRPr="005C6041">
        <w:rPr>
          <w:rFonts w:ascii="Arial" w:eastAsia="Times New Roman" w:hAnsi="Arial" w:cs="Arial"/>
          <w:i/>
          <w:color w:val="000000"/>
          <w:sz w:val="24"/>
          <w:szCs w:val="24"/>
          <w:lang w:eastAsia="pt-BR"/>
        </w:rPr>
        <w:t>in concreto</w:t>
      </w:r>
      <w:r w:rsidRPr="005C6041">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1989E1EF" w14:textId="77777777" w:rsidR="005C6041" w:rsidRPr="005C6041" w:rsidRDefault="005C6041" w:rsidP="005C6041">
      <w:pPr>
        <w:spacing w:after="0" w:line="240" w:lineRule="auto"/>
        <w:ind w:firstLine="708"/>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5C6041">
        <w:rPr>
          <w:rFonts w:ascii="Arial" w:eastAsia="Times New Roman" w:hAnsi="Arial" w:cs="Arial"/>
          <w:sz w:val="24"/>
          <w:szCs w:val="24"/>
          <w:lang w:eastAsia="pt-BR"/>
        </w:rPr>
        <w:t>on</w:t>
      </w:r>
      <w:proofErr w:type="spellEnd"/>
      <w:r w:rsidRPr="005C6041">
        <w:rPr>
          <w:rFonts w:ascii="Arial" w:eastAsia="Times New Roman" w:hAnsi="Arial" w:cs="Arial"/>
          <w:sz w:val="24"/>
          <w:szCs w:val="24"/>
          <w:lang w:eastAsia="pt-BR"/>
        </w:rPr>
        <w:t xml:space="preserve"> </w:t>
      </w:r>
      <w:proofErr w:type="spellStart"/>
      <w:r w:rsidRPr="005C6041">
        <w:rPr>
          <w:rFonts w:ascii="Arial" w:eastAsia="Times New Roman" w:hAnsi="Arial" w:cs="Arial"/>
          <w:sz w:val="24"/>
          <w:szCs w:val="24"/>
          <w:lang w:eastAsia="pt-BR"/>
        </w:rPr>
        <w:t>line</w:t>
      </w:r>
      <w:proofErr w:type="spellEnd"/>
      <w:r w:rsidRPr="005C6041">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w:t>
      </w:r>
      <w:r w:rsidRPr="005C6041">
        <w:rPr>
          <w:rFonts w:ascii="Arial" w:eastAsia="Times New Roman" w:hAnsi="Arial" w:cs="Arial"/>
          <w:sz w:val="24"/>
          <w:szCs w:val="24"/>
          <w:lang w:eastAsia="pt-BR"/>
        </w:rPr>
        <w:lastRenderedPageBreak/>
        <w:t>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59AD52AF" w14:textId="77777777" w:rsidR="005C6041" w:rsidRPr="005C6041" w:rsidRDefault="005C6041" w:rsidP="005C6041">
      <w:pPr>
        <w:spacing w:after="0" w:line="240" w:lineRule="auto"/>
        <w:ind w:firstLine="708"/>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6949DAA4" w14:textId="77777777" w:rsidR="005C6041" w:rsidRPr="005C6041" w:rsidRDefault="005C6041" w:rsidP="005C6041">
      <w:pPr>
        <w:spacing w:after="0" w:line="240" w:lineRule="auto"/>
        <w:jc w:val="both"/>
        <w:rPr>
          <w:rFonts w:ascii="Arial" w:eastAsia="Times New Roman" w:hAnsi="Arial" w:cs="Arial"/>
          <w:b/>
          <w:color w:val="000000"/>
          <w:sz w:val="24"/>
          <w:szCs w:val="24"/>
          <w:lang w:eastAsia="pt-BR"/>
        </w:rPr>
      </w:pPr>
    </w:p>
    <w:p w14:paraId="5155A1F7" w14:textId="77777777" w:rsidR="005C6041" w:rsidRPr="005C6041" w:rsidRDefault="005C6041" w:rsidP="005C6041">
      <w:pPr>
        <w:spacing w:after="0" w:line="240" w:lineRule="auto"/>
        <w:jc w:val="both"/>
        <w:rPr>
          <w:rFonts w:ascii="Arial" w:eastAsia="Times New Roman" w:hAnsi="Arial" w:cs="Arial"/>
          <w:b/>
          <w:color w:val="000000"/>
          <w:sz w:val="24"/>
          <w:szCs w:val="24"/>
          <w:lang w:eastAsia="pt-BR"/>
        </w:rPr>
      </w:pPr>
    </w:p>
    <w:p w14:paraId="5D335925" w14:textId="77777777" w:rsidR="005C6041" w:rsidRPr="005C6041" w:rsidRDefault="005C6041" w:rsidP="005C6041">
      <w:pPr>
        <w:spacing w:after="0" w:line="240" w:lineRule="auto"/>
        <w:jc w:val="both"/>
        <w:rPr>
          <w:rFonts w:ascii="Arial" w:eastAsia="Times New Roman" w:hAnsi="Arial" w:cs="Arial"/>
          <w:b/>
          <w:color w:val="000000"/>
          <w:sz w:val="24"/>
          <w:szCs w:val="24"/>
          <w:lang w:eastAsia="pt-BR"/>
        </w:rPr>
      </w:pPr>
    </w:p>
    <w:p w14:paraId="15EFC72C" w14:textId="77777777" w:rsidR="005C6041" w:rsidRPr="005C6041" w:rsidRDefault="005C6041" w:rsidP="005C6041">
      <w:pPr>
        <w:spacing w:after="0" w:line="240" w:lineRule="auto"/>
        <w:jc w:val="both"/>
        <w:rPr>
          <w:rFonts w:ascii="Arial" w:eastAsia="Times New Roman" w:hAnsi="Arial" w:cs="Arial"/>
          <w:b/>
          <w:color w:val="000000"/>
          <w:sz w:val="24"/>
          <w:szCs w:val="24"/>
          <w:lang w:eastAsia="pt-BR"/>
        </w:rPr>
      </w:pPr>
    </w:p>
    <w:p w14:paraId="2AB89796" w14:textId="77777777" w:rsidR="005C6041" w:rsidRPr="005C6041" w:rsidRDefault="005C6041" w:rsidP="005C6041">
      <w:pPr>
        <w:spacing w:after="0" w:line="240" w:lineRule="auto"/>
        <w:jc w:val="both"/>
        <w:rPr>
          <w:rFonts w:ascii="Arial" w:eastAsia="Times New Roman" w:hAnsi="Arial" w:cs="Arial"/>
          <w:b/>
          <w:color w:val="000000"/>
          <w:sz w:val="24"/>
          <w:szCs w:val="24"/>
          <w:lang w:eastAsia="pt-BR"/>
        </w:rPr>
      </w:pPr>
    </w:p>
    <w:p w14:paraId="069C1C9A" w14:textId="77777777" w:rsidR="005C6041" w:rsidRPr="005C6041" w:rsidRDefault="005C6041" w:rsidP="005C6041">
      <w:pPr>
        <w:spacing w:after="0" w:line="240" w:lineRule="auto"/>
        <w:jc w:val="both"/>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Dos preços:</w:t>
      </w:r>
    </w:p>
    <w:p w14:paraId="2E0201E2" w14:textId="77777777" w:rsidR="005C6041" w:rsidRPr="005C6041" w:rsidRDefault="005C6041" w:rsidP="005C6041">
      <w:pPr>
        <w:spacing w:after="0" w:line="240" w:lineRule="auto"/>
        <w:jc w:val="both"/>
        <w:rPr>
          <w:rFonts w:ascii="Arial" w:eastAsia="Times New Roman" w:hAnsi="Arial" w:cs="Arial"/>
          <w:b/>
          <w:color w:val="000000"/>
          <w:sz w:val="24"/>
          <w:szCs w:val="24"/>
          <w:lang w:eastAsia="pt-BR"/>
        </w:rPr>
      </w:pPr>
    </w:p>
    <w:p w14:paraId="1E0F0EF3" w14:textId="77777777" w:rsidR="005C6041" w:rsidRPr="005C6041" w:rsidRDefault="005C6041" w:rsidP="005C6041">
      <w:pPr>
        <w:shd w:val="clear" w:color="auto" w:fill="FFFFFF"/>
        <w:spacing w:after="0" w:line="240" w:lineRule="auto"/>
        <w:ind w:firstLine="708"/>
        <w:jc w:val="both"/>
        <w:rPr>
          <w:rFonts w:ascii="Arial" w:eastAsia="Times New Roman" w:hAnsi="Arial" w:cs="Arial"/>
          <w:color w:val="282828"/>
          <w:sz w:val="24"/>
          <w:szCs w:val="24"/>
          <w:lang w:eastAsia="pt-BR"/>
        </w:rPr>
      </w:pPr>
      <w:r w:rsidRPr="005C6041">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5C6041">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5C6041">
        <w:rPr>
          <w:rFonts w:ascii="Arial" w:eastAsia="Times New Roman" w:hAnsi="Arial" w:cs="Arial"/>
          <w:b/>
          <w:bCs/>
          <w:color w:val="000000"/>
          <w:sz w:val="24"/>
          <w:szCs w:val="24"/>
          <w:lang w:eastAsia="pt-BR"/>
        </w:rPr>
        <w:t>s</w:t>
      </w:r>
      <w:r w:rsidRPr="005C6041">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5C604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42BD3D92" w14:textId="77777777" w:rsidR="005C6041" w:rsidRPr="005C6041" w:rsidRDefault="005C6041" w:rsidP="005C6041">
      <w:pPr>
        <w:shd w:val="clear" w:color="auto" w:fill="FFFFFF"/>
        <w:spacing w:after="0" w:line="240" w:lineRule="auto"/>
        <w:ind w:firstLine="708"/>
        <w:jc w:val="both"/>
        <w:rPr>
          <w:rFonts w:ascii="Arial" w:eastAsia="Times New Roman" w:hAnsi="Arial" w:cs="Arial"/>
          <w:sz w:val="24"/>
          <w:szCs w:val="24"/>
          <w:lang w:eastAsia="pt-BR"/>
        </w:rPr>
      </w:pPr>
      <w:r w:rsidRPr="005C6041">
        <w:rPr>
          <w:rFonts w:ascii="Arial" w:eastAsia="Times New Roman" w:hAnsi="Arial" w:cs="Arial"/>
          <w:color w:val="282828"/>
          <w:sz w:val="24"/>
          <w:szCs w:val="24"/>
          <w:lang w:eastAsia="pt-BR"/>
        </w:rPr>
        <w:t xml:space="preserve">Sobre esse tema, o doutrinador </w:t>
      </w:r>
      <w:r w:rsidRPr="005C6041">
        <w:rPr>
          <w:rFonts w:ascii="Arial" w:eastAsia="Times New Roman" w:hAnsi="Arial" w:cs="Arial"/>
          <w:i/>
          <w:color w:val="282828"/>
          <w:sz w:val="24"/>
          <w:szCs w:val="24"/>
          <w:lang w:eastAsia="pt-BR"/>
        </w:rPr>
        <w:t xml:space="preserve">Marçal </w:t>
      </w:r>
      <w:proofErr w:type="spellStart"/>
      <w:r w:rsidRPr="005C6041">
        <w:rPr>
          <w:rFonts w:ascii="Arial" w:eastAsia="Times New Roman" w:hAnsi="Arial" w:cs="Arial"/>
          <w:i/>
          <w:color w:val="282828"/>
          <w:sz w:val="24"/>
          <w:szCs w:val="24"/>
          <w:lang w:eastAsia="pt-BR"/>
        </w:rPr>
        <w:t>Justen</w:t>
      </w:r>
      <w:proofErr w:type="spellEnd"/>
      <w:r w:rsidRPr="005C6041">
        <w:rPr>
          <w:rFonts w:ascii="Arial" w:eastAsia="Times New Roman" w:hAnsi="Arial" w:cs="Arial"/>
          <w:i/>
          <w:color w:val="282828"/>
          <w:sz w:val="24"/>
          <w:szCs w:val="24"/>
          <w:lang w:eastAsia="pt-BR"/>
        </w:rPr>
        <w:t xml:space="preserve"> Filho</w:t>
      </w:r>
      <w:r w:rsidRPr="005C6041">
        <w:rPr>
          <w:rFonts w:ascii="Arial" w:eastAsia="Times New Roman" w:hAnsi="Arial" w:cs="Arial"/>
          <w:color w:val="282828"/>
          <w:sz w:val="24"/>
          <w:szCs w:val="24"/>
          <w:lang w:eastAsia="pt-BR"/>
        </w:rPr>
        <w:t> também afirma a existência de outros métodos possíveis para se evidenciar a razoabilidade dos preços. “Na</w:t>
      </w:r>
      <w:r w:rsidRPr="005C6041">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5C6041">
        <w:rPr>
          <w:rFonts w:ascii="Arial" w:eastAsia="Times New Roman" w:hAnsi="Arial" w:cs="Arial"/>
          <w:color w:val="282828"/>
          <w:sz w:val="24"/>
          <w:szCs w:val="24"/>
          <w:lang w:eastAsia="pt-BR"/>
        </w:rPr>
        <w:t xml:space="preserve">”. Dessa forma, </w:t>
      </w:r>
      <w:r w:rsidRPr="005C6041">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w:t>
      </w:r>
      <w:r w:rsidRPr="005C6041">
        <w:rPr>
          <w:rFonts w:ascii="Arial" w:eastAsia="Times New Roman" w:hAnsi="Arial" w:cs="Arial"/>
          <w:sz w:val="24"/>
          <w:szCs w:val="24"/>
          <w:lang w:eastAsia="pt-BR"/>
        </w:rPr>
        <w:lastRenderedPageBreak/>
        <w:t xml:space="preserve">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70EFD3D7" w14:textId="77777777" w:rsidR="005C6041" w:rsidRPr="005C6041" w:rsidRDefault="005C6041" w:rsidP="005C6041">
      <w:pPr>
        <w:shd w:val="clear" w:color="auto" w:fill="FFFFFF"/>
        <w:spacing w:after="0" w:line="240" w:lineRule="auto"/>
        <w:jc w:val="both"/>
        <w:rPr>
          <w:rFonts w:ascii="Arial" w:eastAsia="Times New Roman" w:hAnsi="Arial" w:cs="Arial"/>
          <w:b/>
          <w:i/>
          <w:color w:val="000000"/>
          <w:sz w:val="24"/>
          <w:szCs w:val="24"/>
          <w:lang w:eastAsia="pt-BR"/>
        </w:rPr>
      </w:pPr>
    </w:p>
    <w:p w14:paraId="3B9EDC16" w14:textId="77777777" w:rsidR="005C6041" w:rsidRPr="005C6041" w:rsidRDefault="005C6041" w:rsidP="005C6041">
      <w:pPr>
        <w:numPr>
          <w:ilvl w:val="0"/>
          <w:numId w:val="20"/>
        </w:numPr>
        <w:spacing w:after="200" w:line="276" w:lineRule="auto"/>
        <w:rPr>
          <w:rFonts w:ascii="Arial" w:hAnsi="Arial" w:cs="Arial"/>
          <w:b/>
          <w:sz w:val="24"/>
          <w:szCs w:val="24"/>
          <w:lang w:eastAsia="pt-BR"/>
        </w:rPr>
      </w:pPr>
      <w:r w:rsidRPr="005C6041">
        <w:rPr>
          <w:rFonts w:ascii="Arial" w:eastAsia="Calibri" w:hAnsi="Arial" w:cs="Arial"/>
          <w:b/>
          <w:sz w:val="24"/>
          <w:szCs w:val="24"/>
          <w:lang w:eastAsia="pt-BR"/>
        </w:rPr>
        <w:t xml:space="preserve">Forma e Regime de Fornecimento / </w:t>
      </w:r>
      <w:r w:rsidRPr="005C6041">
        <w:rPr>
          <w:rFonts w:ascii="Arial" w:hAnsi="Arial" w:cs="Arial"/>
          <w:b/>
          <w:sz w:val="24"/>
          <w:szCs w:val="24"/>
          <w:lang w:eastAsia="pt-BR"/>
        </w:rPr>
        <w:t xml:space="preserve">Critérios de aceitabilidade do objeto (recebimento do objeto): </w:t>
      </w:r>
    </w:p>
    <w:p w14:paraId="586E10EE" w14:textId="77777777" w:rsidR="005C6041" w:rsidRPr="005C6041" w:rsidRDefault="005C6041" w:rsidP="005C6041">
      <w:pPr>
        <w:numPr>
          <w:ilvl w:val="1"/>
          <w:numId w:val="20"/>
        </w:numPr>
        <w:shd w:val="clear" w:color="auto" w:fill="FFFFFF"/>
        <w:spacing w:after="0" w:line="240" w:lineRule="auto"/>
        <w:jc w:val="both"/>
        <w:rPr>
          <w:rFonts w:ascii="Arial" w:eastAsia="Calibri" w:hAnsi="Arial" w:cs="Arial"/>
          <w:sz w:val="24"/>
          <w:szCs w:val="24"/>
          <w:lang w:eastAsia="pt-BR"/>
        </w:rPr>
      </w:pPr>
      <w:r w:rsidRPr="005C6041">
        <w:rPr>
          <w:rFonts w:ascii="Arial" w:eastAsia="Calibri" w:hAnsi="Arial" w:cs="Arial"/>
          <w:sz w:val="24"/>
          <w:szCs w:val="24"/>
          <w:lang w:eastAsia="pt-BR"/>
        </w:rPr>
        <w:t>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no horário das 08h30 às 11h00 e das 13h30 às 16h.</w:t>
      </w:r>
    </w:p>
    <w:p w14:paraId="118C6B9B" w14:textId="77777777" w:rsidR="005C6041" w:rsidRPr="005C6041" w:rsidRDefault="005C6041" w:rsidP="005C6041">
      <w:pPr>
        <w:shd w:val="clear" w:color="auto" w:fill="FFFFFF"/>
        <w:spacing w:after="0" w:line="240" w:lineRule="auto"/>
        <w:ind w:left="720"/>
        <w:jc w:val="both"/>
        <w:rPr>
          <w:rFonts w:ascii="Arial" w:eastAsia="Calibri" w:hAnsi="Arial" w:cs="Arial"/>
          <w:sz w:val="24"/>
          <w:szCs w:val="24"/>
          <w:lang w:eastAsia="pt-BR"/>
        </w:rPr>
      </w:pPr>
    </w:p>
    <w:p w14:paraId="5308D76C"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 xml:space="preserve">Requisitos necessários: </w:t>
      </w:r>
    </w:p>
    <w:p w14:paraId="153D3A54" w14:textId="77777777" w:rsidR="005C6041" w:rsidRPr="005C6041" w:rsidRDefault="005C6041" w:rsidP="005C6041">
      <w:pPr>
        <w:spacing w:after="0" w:line="240" w:lineRule="auto"/>
        <w:rPr>
          <w:rFonts w:ascii="Arial" w:eastAsia="Times New Roman" w:hAnsi="Arial" w:cs="Arial"/>
          <w:bCs/>
          <w:color w:val="000000"/>
          <w:sz w:val="24"/>
          <w:szCs w:val="24"/>
          <w:lang w:eastAsia="zh-CN"/>
        </w:rPr>
      </w:pPr>
    </w:p>
    <w:p w14:paraId="68F3782A"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zh-CN"/>
        </w:rPr>
      </w:pPr>
      <w:r w:rsidRPr="005C6041">
        <w:rPr>
          <w:rFonts w:ascii="Arial" w:eastAsia="Times New Roman" w:hAnsi="Arial" w:cs="Arial"/>
          <w:b/>
          <w:bCs/>
          <w:color w:val="000000"/>
          <w:sz w:val="24"/>
          <w:szCs w:val="24"/>
          <w:lang w:eastAsia="zh-CN"/>
        </w:rPr>
        <w:t>I – HABILITAÇÃO JURÍDICA:</w:t>
      </w:r>
    </w:p>
    <w:p w14:paraId="5F55C051"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77BFD431" w14:textId="77777777" w:rsidR="005C6041" w:rsidRPr="005C6041" w:rsidRDefault="005C6041" w:rsidP="005C6041">
      <w:pPr>
        <w:numPr>
          <w:ilvl w:val="0"/>
          <w:numId w:val="21"/>
        </w:num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Registro comercial, no caso de empresa individual;</w:t>
      </w:r>
    </w:p>
    <w:p w14:paraId="153C43CE"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4401EDCF"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190CEBFA"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1FC59E21"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7B501653"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4A757326"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zh-CN"/>
        </w:rPr>
      </w:pPr>
      <w:r w:rsidRPr="005C6041">
        <w:rPr>
          <w:rFonts w:ascii="Arial" w:eastAsia="Times New Roman" w:hAnsi="Arial" w:cs="Arial"/>
          <w:b/>
          <w:bCs/>
          <w:color w:val="000000"/>
          <w:sz w:val="24"/>
          <w:szCs w:val="24"/>
          <w:lang w:eastAsia="zh-CN"/>
        </w:rPr>
        <w:t>II – REGULARIDADE FISCAL E TRABALHISTA:</w:t>
      </w:r>
    </w:p>
    <w:p w14:paraId="16CF6288"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2D03BA33"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 xml:space="preserve">a) </w:t>
      </w:r>
      <w:r w:rsidRPr="005C6041">
        <w:rPr>
          <w:rFonts w:ascii="Arial" w:eastAsia="Times New Roman" w:hAnsi="Arial" w:cs="Arial"/>
          <w:bCs/>
          <w:color w:val="000000"/>
          <w:sz w:val="24"/>
          <w:szCs w:val="24"/>
          <w:lang w:eastAsia="zh-CN"/>
        </w:rPr>
        <w:tab/>
        <w:t>Prova de inscrição no Cadastro Nacional de Pessoa Jurídica do Ministério da Fazenda – CNPJ/MF;</w:t>
      </w:r>
    </w:p>
    <w:p w14:paraId="030AF240"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55FC2BCF"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b)</w:t>
      </w:r>
      <w:r w:rsidRPr="005C6041">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462984A2"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41D222ED"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c)</w:t>
      </w:r>
      <w:r w:rsidRPr="005C6041">
        <w:rPr>
          <w:rFonts w:ascii="Arial" w:eastAsia="Times New Roman" w:hAnsi="Arial" w:cs="Arial"/>
          <w:bCs/>
          <w:color w:val="000000"/>
          <w:sz w:val="24"/>
          <w:szCs w:val="24"/>
          <w:lang w:eastAsia="zh-CN"/>
        </w:rPr>
        <w:tab/>
        <w:t>Prova de regularidade com débitos relativos aos Tributos Federais e à dívida ativa da União;</w:t>
      </w:r>
    </w:p>
    <w:p w14:paraId="3592C367"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5A5F1012"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lastRenderedPageBreak/>
        <w:t xml:space="preserve">d) </w:t>
      </w:r>
      <w:r w:rsidRPr="005C6041">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0BF87196"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 xml:space="preserve">e) </w:t>
      </w:r>
      <w:r w:rsidRPr="005C6041">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552A424F"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513EC117"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 xml:space="preserve">f) </w:t>
      </w:r>
      <w:r w:rsidRPr="005C6041">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6F827AE0"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7BB0D650"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r w:rsidRPr="005C6041">
        <w:rPr>
          <w:rFonts w:ascii="Arial" w:eastAsia="Times New Roman" w:hAnsi="Arial" w:cs="Arial"/>
          <w:bCs/>
          <w:color w:val="000000"/>
          <w:sz w:val="24"/>
          <w:szCs w:val="24"/>
          <w:lang w:eastAsia="zh-CN"/>
        </w:rPr>
        <w:t xml:space="preserve">g) </w:t>
      </w:r>
      <w:r w:rsidRPr="005C6041">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4A1AAD7A"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7C7E093E"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zh-CN"/>
        </w:rPr>
      </w:pPr>
      <w:r w:rsidRPr="005C6041">
        <w:rPr>
          <w:rFonts w:ascii="Arial" w:eastAsia="Times New Roman" w:hAnsi="Arial" w:cs="Arial"/>
          <w:b/>
          <w:bCs/>
          <w:color w:val="000000"/>
          <w:sz w:val="24"/>
          <w:szCs w:val="24"/>
          <w:lang w:eastAsia="zh-CN"/>
        </w:rPr>
        <w:t>III – Qualificação técnica:</w:t>
      </w:r>
    </w:p>
    <w:p w14:paraId="0A358D42" w14:textId="77777777" w:rsidR="005C6041" w:rsidRPr="005C6041" w:rsidRDefault="005C6041" w:rsidP="005C6041">
      <w:pPr>
        <w:widowControl w:val="0"/>
        <w:suppressAutoHyphens/>
        <w:spacing w:after="0" w:line="240" w:lineRule="auto"/>
        <w:jc w:val="both"/>
        <w:rPr>
          <w:rFonts w:ascii="Arial" w:eastAsia="Times New Roman" w:hAnsi="Arial" w:cs="Arial"/>
          <w:sz w:val="24"/>
          <w:szCs w:val="24"/>
          <w:shd w:val="clear" w:color="auto" w:fill="FFFF00"/>
          <w:lang w:eastAsia="zh-CN"/>
        </w:rPr>
      </w:pPr>
    </w:p>
    <w:p w14:paraId="4378C8A9" w14:textId="77777777" w:rsidR="005C6041" w:rsidRPr="005C6041" w:rsidRDefault="005C6041" w:rsidP="005C6041">
      <w:pPr>
        <w:widowControl w:val="0"/>
        <w:numPr>
          <w:ilvl w:val="0"/>
          <w:numId w:val="8"/>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b/>
          <w:sz w:val="24"/>
          <w:szCs w:val="24"/>
          <w:lang w:eastAsia="zh-CN"/>
        </w:rPr>
        <w:t>ATESTADO DE CAPACIDADE TÉCNICA:</w:t>
      </w:r>
      <w:r w:rsidRPr="005C6041">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0BB6D144"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zh-CN"/>
        </w:rPr>
      </w:pPr>
    </w:p>
    <w:p w14:paraId="7F86D752"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zh-CN"/>
        </w:rPr>
      </w:pPr>
      <w:r w:rsidRPr="005C6041">
        <w:rPr>
          <w:rFonts w:ascii="Arial" w:eastAsia="Times New Roman" w:hAnsi="Arial" w:cs="Arial"/>
          <w:b/>
          <w:bCs/>
          <w:color w:val="000000"/>
          <w:sz w:val="24"/>
          <w:szCs w:val="24"/>
          <w:lang w:eastAsia="zh-CN"/>
        </w:rPr>
        <w:t>IV – Qualificação econômico-financeira</w:t>
      </w:r>
    </w:p>
    <w:p w14:paraId="72FF58C6"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48FDAB06"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roofErr w:type="spellStart"/>
      <w:r w:rsidRPr="005C6041">
        <w:rPr>
          <w:rFonts w:ascii="Arial" w:eastAsia="Times New Roman" w:hAnsi="Arial" w:cs="Arial"/>
          <w:bCs/>
          <w:color w:val="000000"/>
          <w:sz w:val="24"/>
          <w:szCs w:val="24"/>
          <w:lang w:eastAsia="zh-CN"/>
        </w:rPr>
        <w:t>IV.a</w:t>
      </w:r>
      <w:proofErr w:type="spellEnd"/>
      <w:r w:rsidRPr="005C6041">
        <w:rPr>
          <w:rFonts w:ascii="Arial" w:eastAsia="Times New Roman" w:hAnsi="Arial" w:cs="Arial"/>
          <w:bCs/>
          <w:color w:val="000000"/>
          <w:sz w:val="24"/>
          <w:szCs w:val="24"/>
          <w:lang w:eastAsia="zh-CN"/>
        </w:rPr>
        <w:t>)</w:t>
      </w:r>
      <w:r w:rsidRPr="005C6041">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4696F233"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roofErr w:type="spellStart"/>
      <w:r w:rsidRPr="005C6041">
        <w:rPr>
          <w:rFonts w:ascii="Arial" w:eastAsia="Times New Roman" w:hAnsi="Arial" w:cs="Arial"/>
          <w:bCs/>
          <w:color w:val="000000"/>
          <w:sz w:val="24"/>
          <w:szCs w:val="24"/>
          <w:lang w:eastAsia="zh-CN"/>
        </w:rPr>
        <w:t>IV.b</w:t>
      </w:r>
      <w:proofErr w:type="spellEnd"/>
      <w:r w:rsidRPr="005C6041">
        <w:rPr>
          <w:rFonts w:ascii="Arial" w:eastAsia="Times New Roman" w:hAnsi="Arial" w:cs="Arial"/>
          <w:bCs/>
          <w:color w:val="000000"/>
          <w:sz w:val="24"/>
          <w:szCs w:val="24"/>
          <w:lang w:eastAsia="zh-CN"/>
        </w:rPr>
        <w:t>)</w:t>
      </w:r>
      <w:r w:rsidRPr="005C6041">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27D67362"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69153CCF"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6ECAB29A" w14:textId="77777777" w:rsidR="005C6041" w:rsidRPr="005C6041" w:rsidRDefault="005C6041" w:rsidP="005C6041">
      <w:pPr>
        <w:spacing w:after="0" w:line="240" w:lineRule="auto"/>
        <w:jc w:val="both"/>
        <w:rPr>
          <w:rFonts w:ascii="Arial" w:eastAsia="Times New Roman" w:hAnsi="Arial" w:cs="Arial"/>
          <w:b/>
          <w:bCs/>
          <w:color w:val="000000"/>
          <w:sz w:val="24"/>
          <w:szCs w:val="24"/>
          <w:lang w:eastAsia="zh-CN"/>
        </w:rPr>
      </w:pPr>
      <w:proofErr w:type="spellStart"/>
      <w:r w:rsidRPr="005C6041">
        <w:rPr>
          <w:rFonts w:ascii="Arial" w:eastAsia="Times New Roman" w:hAnsi="Arial" w:cs="Arial"/>
          <w:b/>
          <w:bCs/>
          <w:color w:val="000000"/>
          <w:sz w:val="24"/>
          <w:szCs w:val="24"/>
          <w:lang w:eastAsia="zh-CN"/>
        </w:rPr>
        <w:t>IV.c</w:t>
      </w:r>
      <w:proofErr w:type="spellEnd"/>
      <w:r w:rsidRPr="005C6041">
        <w:rPr>
          <w:rFonts w:ascii="Arial" w:eastAsia="Times New Roman" w:hAnsi="Arial" w:cs="Arial"/>
          <w:b/>
          <w:bCs/>
          <w:color w:val="000000"/>
          <w:sz w:val="24"/>
          <w:szCs w:val="24"/>
          <w:lang w:eastAsia="zh-CN"/>
        </w:rPr>
        <w:t xml:space="preserve"> – Documentação complementar:</w:t>
      </w:r>
    </w:p>
    <w:p w14:paraId="7132C33D" w14:textId="77777777" w:rsidR="005C6041" w:rsidRPr="005C6041" w:rsidRDefault="005C6041" w:rsidP="005C6041">
      <w:pPr>
        <w:spacing w:after="0" w:line="240" w:lineRule="auto"/>
        <w:jc w:val="both"/>
        <w:rPr>
          <w:rFonts w:ascii="Arial" w:eastAsia="Times New Roman" w:hAnsi="Arial" w:cs="Arial"/>
          <w:bCs/>
          <w:color w:val="000000"/>
          <w:sz w:val="24"/>
          <w:szCs w:val="24"/>
          <w:lang w:eastAsia="zh-CN"/>
        </w:rPr>
      </w:pPr>
    </w:p>
    <w:p w14:paraId="437900C2" w14:textId="77777777" w:rsidR="005C6041" w:rsidRPr="005C6041" w:rsidRDefault="005C6041" w:rsidP="005C6041">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5C6041">
        <w:rPr>
          <w:rFonts w:ascii="Arial" w:eastAsia="Times New Roman" w:hAnsi="Arial" w:cs="Arial"/>
          <w:bCs/>
          <w:sz w:val="24"/>
          <w:szCs w:val="24"/>
          <w:lang w:eastAsia="zh-CN"/>
        </w:rPr>
        <w:t>Declaração de não empregabilidade de menores;</w:t>
      </w:r>
    </w:p>
    <w:p w14:paraId="141EE739" w14:textId="77777777" w:rsidR="005C6041" w:rsidRPr="005C6041" w:rsidRDefault="005C6041" w:rsidP="005C6041">
      <w:pPr>
        <w:spacing w:after="0" w:line="240" w:lineRule="auto"/>
        <w:jc w:val="both"/>
        <w:rPr>
          <w:rFonts w:ascii="Arial" w:eastAsia="Times New Roman" w:hAnsi="Arial" w:cs="Arial"/>
          <w:i/>
          <w:sz w:val="24"/>
          <w:szCs w:val="24"/>
          <w:lang w:eastAsia="pt-BR"/>
        </w:rPr>
      </w:pPr>
    </w:p>
    <w:p w14:paraId="009939E5" w14:textId="77777777" w:rsidR="005C6041" w:rsidRPr="005C6041" w:rsidRDefault="005C6041" w:rsidP="005C6041">
      <w:pPr>
        <w:widowControl w:val="0"/>
        <w:numPr>
          <w:ilvl w:val="0"/>
          <w:numId w:val="22"/>
        </w:numPr>
        <w:shd w:val="clear" w:color="auto" w:fill="FFFFFF"/>
        <w:suppressAutoHyphens/>
        <w:spacing w:after="0" w:line="240" w:lineRule="auto"/>
        <w:jc w:val="both"/>
        <w:rPr>
          <w:rFonts w:ascii="Arial" w:eastAsia="Calibri" w:hAnsi="Arial" w:cs="Arial"/>
          <w:i/>
          <w:sz w:val="24"/>
          <w:szCs w:val="24"/>
          <w:lang w:eastAsia="pt-BR"/>
        </w:rPr>
      </w:pPr>
      <w:r w:rsidRPr="005C6041">
        <w:rPr>
          <w:rFonts w:ascii="Arial" w:eastAsia="Times New Roman" w:hAnsi="Arial" w:cs="Arial"/>
          <w:sz w:val="24"/>
          <w:szCs w:val="24"/>
          <w:lang w:eastAsia="zh-CN"/>
        </w:rPr>
        <w:t>Declaração de Microempresa / EPP/ Equiparadas;</w:t>
      </w:r>
    </w:p>
    <w:p w14:paraId="114EC4E9" w14:textId="77777777" w:rsidR="005C6041" w:rsidRPr="005C6041" w:rsidRDefault="005C6041" w:rsidP="005C6041">
      <w:pPr>
        <w:spacing w:after="0" w:line="240" w:lineRule="auto"/>
        <w:jc w:val="both"/>
        <w:rPr>
          <w:rFonts w:ascii="Arial" w:eastAsia="Times New Roman" w:hAnsi="Arial" w:cs="Arial"/>
          <w:i/>
          <w:sz w:val="24"/>
          <w:szCs w:val="24"/>
          <w:lang w:eastAsia="pt-BR"/>
        </w:rPr>
      </w:pPr>
    </w:p>
    <w:p w14:paraId="15E4D366" w14:textId="77777777" w:rsidR="005C6041" w:rsidRPr="005C6041" w:rsidRDefault="005C6041" w:rsidP="005C6041">
      <w:pPr>
        <w:widowControl w:val="0"/>
        <w:numPr>
          <w:ilvl w:val="0"/>
          <w:numId w:val="22"/>
        </w:numPr>
        <w:shd w:val="clear" w:color="auto" w:fill="FFFFFF"/>
        <w:suppressAutoHyphens/>
        <w:spacing w:after="0" w:line="240" w:lineRule="auto"/>
        <w:jc w:val="both"/>
        <w:rPr>
          <w:rFonts w:ascii="Arial" w:eastAsia="Calibri" w:hAnsi="Arial" w:cs="Arial"/>
          <w:sz w:val="24"/>
          <w:szCs w:val="24"/>
          <w:lang w:eastAsia="pt-BR"/>
        </w:rPr>
      </w:pPr>
      <w:r w:rsidRPr="005C6041">
        <w:rPr>
          <w:rFonts w:ascii="Arial" w:eastAsia="Calibri" w:hAnsi="Arial" w:cs="Arial"/>
          <w:sz w:val="24"/>
          <w:szCs w:val="24"/>
          <w:lang w:eastAsia="pt-BR"/>
        </w:rPr>
        <w:lastRenderedPageBreak/>
        <w:t>Declaração de que o proponente cumpre os requisitos de habilitação.</w:t>
      </w:r>
    </w:p>
    <w:p w14:paraId="068EAA3E" w14:textId="77777777" w:rsidR="005C6041" w:rsidRPr="005C6041" w:rsidRDefault="005C6041" w:rsidP="005C6041">
      <w:pPr>
        <w:spacing w:after="0" w:line="240" w:lineRule="auto"/>
        <w:ind w:left="850"/>
        <w:jc w:val="both"/>
        <w:rPr>
          <w:rFonts w:ascii="Arial" w:eastAsia="Calibri" w:hAnsi="Arial" w:cs="Arial"/>
          <w:sz w:val="24"/>
          <w:szCs w:val="24"/>
          <w:lang w:eastAsia="pt-BR"/>
        </w:rPr>
      </w:pPr>
    </w:p>
    <w:p w14:paraId="2A25AE81"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Critérios de aceitabilidade da proposta:</w:t>
      </w:r>
      <w:r w:rsidRPr="005C6041">
        <w:rPr>
          <w:rFonts w:ascii="Arial" w:eastAsia="Times New Roman" w:hAnsi="Arial" w:cs="Arial"/>
          <w:sz w:val="24"/>
          <w:szCs w:val="24"/>
          <w:lang w:eastAsia="pt-BR"/>
        </w:rPr>
        <w:t xml:space="preserve"> A proposta deverá ser expressa em reais, </w:t>
      </w:r>
      <w:r w:rsidRPr="005C6041">
        <w:rPr>
          <w:rFonts w:ascii="Arial" w:eastAsia="Times New Roman" w:hAnsi="Arial" w:cs="Arial"/>
          <w:b/>
          <w:sz w:val="24"/>
          <w:szCs w:val="24"/>
          <w:lang w:eastAsia="pt-BR"/>
        </w:rPr>
        <w:t>preenchida em conformidade com o anexo do edital</w:t>
      </w:r>
      <w:r w:rsidRPr="005C6041">
        <w:rPr>
          <w:rFonts w:ascii="Arial" w:eastAsia="Times New Roman" w:hAnsi="Arial" w:cs="Arial"/>
          <w:sz w:val="24"/>
          <w:szCs w:val="24"/>
          <w:lang w:eastAsia="pt-BR"/>
        </w:rPr>
        <w:t xml:space="preserve">, e o indicativo do valor unitário. </w:t>
      </w:r>
    </w:p>
    <w:p w14:paraId="02A45FE0" w14:textId="77777777" w:rsidR="005C6041" w:rsidRPr="005C6041" w:rsidRDefault="005C6041" w:rsidP="005C6041">
      <w:pPr>
        <w:spacing w:after="0" w:line="240" w:lineRule="auto"/>
        <w:jc w:val="both"/>
        <w:rPr>
          <w:rFonts w:ascii="Arial" w:eastAsia="Times New Roman" w:hAnsi="Arial" w:cs="Arial"/>
          <w:b/>
          <w:sz w:val="24"/>
          <w:szCs w:val="24"/>
          <w:lang w:eastAsia="pt-BR"/>
        </w:rPr>
      </w:pPr>
    </w:p>
    <w:p w14:paraId="76FEB767" w14:textId="77777777" w:rsidR="005C6041" w:rsidRPr="005C6041" w:rsidRDefault="005C6041" w:rsidP="005C6041">
      <w:pPr>
        <w:spacing w:after="0" w:line="240" w:lineRule="auto"/>
        <w:jc w:val="both"/>
        <w:rPr>
          <w:rFonts w:ascii="Arial" w:eastAsia="Times New Roman" w:hAnsi="Arial" w:cs="Arial"/>
          <w:b/>
          <w:sz w:val="24"/>
          <w:szCs w:val="24"/>
          <w:lang w:eastAsia="pt-BR"/>
        </w:rPr>
      </w:pPr>
    </w:p>
    <w:p w14:paraId="24CED442" w14:textId="77777777" w:rsidR="005C6041" w:rsidRPr="005C6041" w:rsidRDefault="005C6041" w:rsidP="005C6041">
      <w:pPr>
        <w:numPr>
          <w:ilvl w:val="0"/>
          <w:numId w:val="20"/>
        </w:numPr>
        <w:spacing w:after="0" w:line="240" w:lineRule="auto"/>
        <w:jc w:val="both"/>
        <w:rPr>
          <w:rFonts w:ascii="Arial" w:eastAsia="Calibri" w:hAnsi="Arial" w:cs="Arial"/>
          <w:b/>
          <w:color w:val="000000"/>
          <w:sz w:val="24"/>
          <w:szCs w:val="24"/>
          <w:lang w:eastAsia="pt-BR"/>
        </w:rPr>
      </w:pPr>
      <w:r w:rsidRPr="005C6041">
        <w:rPr>
          <w:rFonts w:ascii="Arial" w:eastAsia="Calibri" w:hAnsi="Arial" w:cs="Arial"/>
          <w:b/>
          <w:color w:val="000000"/>
          <w:sz w:val="24"/>
          <w:szCs w:val="24"/>
          <w:lang w:eastAsia="pt-BR"/>
        </w:rPr>
        <w:t>Da subcontratação</w:t>
      </w:r>
    </w:p>
    <w:p w14:paraId="2DB1B514" w14:textId="77777777" w:rsidR="005C6041" w:rsidRPr="005C6041" w:rsidRDefault="005C6041" w:rsidP="005C6041">
      <w:pPr>
        <w:spacing w:after="0" w:line="240" w:lineRule="auto"/>
        <w:jc w:val="both"/>
        <w:rPr>
          <w:rFonts w:ascii="Arial" w:eastAsia="Times New Roman" w:hAnsi="Arial" w:cs="Arial"/>
          <w:sz w:val="24"/>
          <w:szCs w:val="24"/>
          <w:lang w:eastAsia="pt-BR"/>
        </w:rPr>
      </w:pPr>
    </w:p>
    <w:p w14:paraId="157C9696" w14:textId="77777777" w:rsidR="005C6041" w:rsidRPr="005C6041" w:rsidRDefault="005C6041" w:rsidP="005C6041">
      <w:pPr>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6.1 A subcontratação total do objeto do Contrato é vedada. </w:t>
      </w:r>
    </w:p>
    <w:p w14:paraId="67A9B58F" w14:textId="77777777" w:rsidR="005C6041" w:rsidRPr="005C6041" w:rsidRDefault="005C6041" w:rsidP="005C6041">
      <w:pPr>
        <w:autoSpaceDE w:val="0"/>
        <w:autoSpaceDN w:val="0"/>
        <w:adjustRightInd w:val="0"/>
        <w:spacing w:after="0" w:line="240" w:lineRule="auto"/>
        <w:jc w:val="both"/>
        <w:rPr>
          <w:rFonts w:ascii="Arial" w:eastAsia="Times New Roman" w:hAnsi="Arial" w:cs="Arial"/>
          <w:color w:val="000000"/>
          <w:sz w:val="24"/>
          <w:szCs w:val="24"/>
          <w:lang w:eastAsia="pt-BR"/>
        </w:rPr>
      </w:pPr>
    </w:p>
    <w:p w14:paraId="74A70A36"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Estimativa de valor da contratação e dotação orçamentária e financeira para a despesa:</w:t>
      </w:r>
    </w:p>
    <w:p w14:paraId="473F9C99" w14:textId="77777777" w:rsidR="005C6041" w:rsidRPr="005C6041" w:rsidRDefault="005C6041" w:rsidP="005C6041">
      <w:pPr>
        <w:spacing w:after="0" w:line="240" w:lineRule="auto"/>
        <w:ind w:left="708"/>
        <w:rPr>
          <w:rFonts w:ascii="Arial" w:eastAsia="Times New Roman" w:hAnsi="Arial" w:cs="Arial"/>
          <w:sz w:val="24"/>
          <w:szCs w:val="24"/>
          <w:lang w:eastAsia="pt-BR"/>
        </w:rPr>
      </w:pPr>
    </w:p>
    <w:p w14:paraId="6E677178" w14:textId="77777777" w:rsidR="005C6041" w:rsidRPr="005C6041" w:rsidRDefault="005C6041" w:rsidP="005C6041">
      <w:pPr>
        <w:spacing w:after="0" w:line="240" w:lineRule="auto"/>
        <w:ind w:left="708"/>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 xml:space="preserve">Estimativa do valor global estimado: </w:t>
      </w:r>
      <w:r w:rsidRPr="005C6041">
        <w:rPr>
          <w:rFonts w:ascii="Arial" w:eastAsia="Times New Roman" w:hAnsi="Arial" w:cs="Arial"/>
          <w:color w:val="000000"/>
          <w:sz w:val="24"/>
          <w:szCs w:val="24"/>
          <w:lang w:eastAsia="pt-BR"/>
        </w:rPr>
        <w:t>R$ 19.426,64 (dezenove mil e quatrocentos e vinte e seis reais e sessenta e quatro centavos).</w:t>
      </w:r>
    </w:p>
    <w:p w14:paraId="11790B46" w14:textId="77777777" w:rsidR="005C6041" w:rsidRPr="005C6041" w:rsidRDefault="005C6041" w:rsidP="005C6041">
      <w:pPr>
        <w:spacing w:after="0" w:line="240" w:lineRule="auto"/>
        <w:ind w:left="708"/>
        <w:jc w:val="both"/>
        <w:rPr>
          <w:rFonts w:ascii="Arial" w:eastAsia="Times New Roman" w:hAnsi="Arial" w:cs="Arial"/>
          <w:b/>
          <w:i/>
          <w:sz w:val="24"/>
          <w:szCs w:val="24"/>
          <w:lang w:eastAsia="pt-BR"/>
        </w:rPr>
      </w:pPr>
    </w:p>
    <w:p w14:paraId="6BB22783" w14:textId="77777777" w:rsidR="005C6041" w:rsidRPr="005C6041" w:rsidRDefault="005C6041" w:rsidP="005C6041">
      <w:pPr>
        <w:spacing w:after="0" w:line="240" w:lineRule="auto"/>
        <w:ind w:left="708"/>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Dotação orçamentária: 3.3.90.30 – Material de Consumo. Ficha 16. </w:t>
      </w:r>
    </w:p>
    <w:p w14:paraId="2CA2B770" w14:textId="77777777" w:rsidR="005C6041" w:rsidRPr="005C6041" w:rsidRDefault="005C6041" w:rsidP="005C6041">
      <w:pPr>
        <w:spacing w:after="0" w:line="240" w:lineRule="auto"/>
        <w:ind w:left="708"/>
        <w:jc w:val="both"/>
        <w:rPr>
          <w:rFonts w:ascii="Arial" w:eastAsia="Times New Roman" w:hAnsi="Arial" w:cs="Arial"/>
          <w:sz w:val="24"/>
          <w:szCs w:val="24"/>
          <w:lang w:eastAsia="pt-BR"/>
        </w:rPr>
      </w:pPr>
    </w:p>
    <w:p w14:paraId="79641E6C" w14:textId="77777777" w:rsidR="005C6041" w:rsidRPr="005C6041" w:rsidRDefault="005C6041" w:rsidP="005C6041">
      <w:pPr>
        <w:spacing w:after="0" w:line="240" w:lineRule="auto"/>
        <w:ind w:left="708"/>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Dotação orçamentária: 4.4.90.52 – Equipamentos e Material Permanente. Ficha 02.</w:t>
      </w:r>
    </w:p>
    <w:p w14:paraId="10F0142B" w14:textId="77777777" w:rsidR="005C6041" w:rsidRPr="005C6041" w:rsidRDefault="005C6041" w:rsidP="005C6041">
      <w:pPr>
        <w:spacing w:after="0" w:line="240" w:lineRule="auto"/>
        <w:ind w:left="708"/>
        <w:jc w:val="both"/>
        <w:rPr>
          <w:rFonts w:ascii="Arial" w:eastAsia="Times New Roman" w:hAnsi="Arial" w:cs="Arial"/>
          <w:sz w:val="24"/>
          <w:szCs w:val="24"/>
          <w:lang w:eastAsia="pt-BR"/>
        </w:rPr>
      </w:pPr>
    </w:p>
    <w:p w14:paraId="65425DB5"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Condições de fornecimento (métodos, estratégias e prazos de fornecimento e garantia):</w:t>
      </w:r>
    </w:p>
    <w:p w14:paraId="3E11C969" w14:textId="77777777" w:rsidR="005C6041" w:rsidRPr="005C6041" w:rsidRDefault="005C6041" w:rsidP="005C6041">
      <w:pPr>
        <w:spacing w:after="0" w:line="240" w:lineRule="auto"/>
        <w:jc w:val="both"/>
        <w:rPr>
          <w:rFonts w:ascii="Arial" w:eastAsia="Times New Roman" w:hAnsi="Arial" w:cs="Arial"/>
          <w:b/>
          <w:sz w:val="24"/>
          <w:szCs w:val="24"/>
          <w:lang w:eastAsia="pt-BR"/>
        </w:rPr>
      </w:pPr>
    </w:p>
    <w:p w14:paraId="4B68A71F" w14:textId="77777777" w:rsidR="005C6041" w:rsidRPr="005C6041" w:rsidRDefault="005C6041" w:rsidP="005C6041">
      <w:pPr>
        <w:numPr>
          <w:ilvl w:val="0"/>
          <w:numId w:val="12"/>
        </w:numPr>
        <w:spacing w:after="0" w:line="240" w:lineRule="auto"/>
        <w:ind w:left="0" w:firstLine="0"/>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O objeto é de </w:t>
      </w:r>
      <w:r w:rsidRPr="005C6041">
        <w:rPr>
          <w:rFonts w:ascii="Arial" w:eastAsia="Times New Roman" w:hAnsi="Arial" w:cs="Arial"/>
          <w:color w:val="000000"/>
          <w:sz w:val="24"/>
          <w:szCs w:val="24"/>
          <w:lang w:eastAsia="pt-BR"/>
        </w:rPr>
        <w:t>regime de fornecimento indireto, imediato, empreitada por preço unitário</w:t>
      </w:r>
      <w:r w:rsidRPr="005C6041">
        <w:rPr>
          <w:rFonts w:ascii="Arial" w:eastAsia="Times New Roman" w:hAnsi="Arial" w:cs="Arial"/>
          <w:sz w:val="24"/>
          <w:szCs w:val="24"/>
          <w:lang w:eastAsia="pt-BR"/>
        </w:rPr>
        <w:t>.</w:t>
      </w:r>
    </w:p>
    <w:p w14:paraId="08E03246" w14:textId="77777777" w:rsidR="005C6041" w:rsidRPr="005C6041" w:rsidRDefault="005C6041" w:rsidP="005C6041">
      <w:pPr>
        <w:spacing w:after="0" w:line="240" w:lineRule="auto"/>
        <w:jc w:val="both"/>
        <w:rPr>
          <w:rFonts w:ascii="Arial" w:eastAsia="Calibri" w:hAnsi="Arial" w:cs="Arial"/>
          <w:b/>
          <w:sz w:val="24"/>
          <w:szCs w:val="24"/>
          <w:u w:val="single"/>
          <w:lang w:eastAsia="pt-BR"/>
        </w:rPr>
      </w:pPr>
    </w:p>
    <w:p w14:paraId="1BF54B06"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Obrigações da contratada:</w:t>
      </w:r>
    </w:p>
    <w:p w14:paraId="2C4BE35F" w14:textId="77777777" w:rsidR="005C6041" w:rsidRPr="005C6041" w:rsidRDefault="005C6041" w:rsidP="005C6041">
      <w:pPr>
        <w:spacing w:after="0" w:line="240" w:lineRule="auto"/>
        <w:jc w:val="both"/>
        <w:rPr>
          <w:rFonts w:ascii="Arial" w:eastAsia="Times New Roman" w:hAnsi="Arial" w:cs="Arial"/>
          <w:b/>
          <w:sz w:val="24"/>
          <w:szCs w:val="24"/>
          <w:lang w:eastAsia="pt-BR"/>
        </w:rPr>
      </w:pPr>
    </w:p>
    <w:p w14:paraId="765E8435"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2302D726"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F0483E1"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2B44159F"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lastRenderedPageBreak/>
        <w:t xml:space="preserve">assumir a responsabilidade pelos encargos fiscais e comerciais resultantes da homologação do pregão. </w:t>
      </w:r>
    </w:p>
    <w:p w14:paraId="6DFE4828"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F2306BD"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DC66332" w14:textId="77777777" w:rsidR="005C6041" w:rsidRPr="005C6041" w:rsidRDefault="005C6041" w:rsidP="005C6041">
      <w:pPr>
        <w:numPr>
          <w:ilvl w:val="0"/>
          <w:numId w:val="17"/>
        </w:numPr>
        <w:tabs>
          <w:tab w:val="clear" w:pos="720"/>
          <w:tab w:val="left" w:pos="709"/>
        </w:tabs>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0ED8232C"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4CA16B2" w14:textId="77777777" w:rsidR="005C6041" w:rsidRPr="005C6041" w:rsidRDefault="005C6041" w:rsidP="005C6041">
      <w:pPr>
        <w:numPr>
          <w:ilvl w:val="0"/>
          <w:numId w:val="17"/>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27D5579F" w14:textId="77777777" w:rsidR="005C6041" w:rsidRPr="005C6041" w:rsidRDefault="005C6041" w:rsidP="005C6041">
      <w:pPr>
        <w:spacing w:after="0" w:line="240" w:lineRule="auto"/>
        <w:ind w:left="720"/>
        <w:jc w:val="both"/>
        <w:rPr>
          <w:rFonts w:ascii="Arial" w:eastAsia="Times New Roman" w:hAnsi="Arial" w:cs="Arial"/>
          <w:color w:val="000000"/>
          <w:sz w:val="24"/>
          <w:szCs w:val="24"/>
          <w:lang w:eastAsia="pt-BR"/>
        </w:rPr>
      </w:pPr>
    </w:p>
    <w:p w14:paraId="3E8F4800"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Obrigações da contratante:</w:t>
      </w:r>
    </w:p>
    <w:p w14:paraId="19CA0EA8" w14:textId="77777777" w:rsidR="005C6041" w:rsidRPr="005C6041" w:rsidRDefault="005C6041" w:rsidP="005C6041">
      <w:pPr>
        <w:spacing w:after="0" w:line="240" w:lineRule="auto"/>
        <w:ind w:left="720"/>
        <w:jc w:val="both"/>
        <w:rPr>
          <w:rFonts w:ascii="Arial" w:eastAsia="Times New Roman" w:hAnsi="Arial" w:cs="Arial"/>
          <w:b/>
          <w:sz w:val="24"/>
          <w:szCs w:val="24"/>
          <w:lang w:eastAsia="pt-BR"/>
        </w:rPr>
      </w:pPr>
    </w:p>
    <w:p w14:paraId="77A0F0A9" w14:textId="77777777" w:rsidR="005C6041" w:rsidRPr="005C6041" w:rsidRDefault="005C6041" w:rsidP="005C6041">
      <w:pPr>
        <w:numPr>
          <w:ilvl w:val="0"/>
          <w:numId w:val="19"/>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Efetuar os devidos pagamentos no prazo estipulado;</w:t>
      </w:r>
    </w:p>
    <w:p w14:paraId="743D74FC" w14:textId="77777777" w:rsidR="005C6041" w:rsidRPr="005C6041" w:rsidRDefault="005C6041" w:rsidP="005C6041">
      <w:pPr>
        <w:numPr>
          <w:ilvl w:val="0"/>
          <w:numId w:val="19"/>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Orientar a LICITANTE para que os pagamentos e os documentos de cobrança não sofram atrasos;</w:t>
      </w:r>
    </w:p>
    <w:p w14:paraId="74BDCF78" w14:textId="77777777" w:rsidR="005C6041" w:rsidRPr="005C6041" w:rsidRDefault="005C6041" w:rsidP="005C6041">
      <w:pPr>
        <w:numPr>
          <w:ilvl w:val="0"/>
          <w:numId w:val="19"/>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30CD2C66" w14:textId="77777777" w:rsidR="005C6041" w:rsidRPr="005C6041" w:rsidRDefault="005C6041" w:rsidP="005C6041">
      <w:pPr>
        <w:numPr>
          <w:ilvl w:val="0"/>
          <w:numId w:val="19"/>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 xml:space="preserve">Prestar as informações necessárias à LICITANTE para o perfeito fornecimento do objeto. </w:t>
      </w:r>
    </w:p>
    <w:p w14:paraId="4A2D1DFF" w14:textId="77777777" w:rsidR="005C6041" w:rsidRPr="005C6041" w:rsidRDefault="005C6041" w:rsidP="005C6041">
      <w:pPr>
        <w:numPr>
          <w:ilvl w:val="0"/>
          <w:numId w:val="19"/>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Promover a emissão da requisição.</w:t>
      </w:r>
    </w:p>
    <w:p w14:paraId="3FE48A6A" w14:textId="77777777" w:rsidR="005C6041" w:rsidRPr="005C6041" w:rsidRDefault="005C6041" w:rsidP="005C6041">
      <w:pPr>
        <w:spacing w:after="0" w:line="240" w:lineRule="auto"/>
        <w:ind w:left="720"/>
        <w:jc w:val="both"/>
        <w:rPr>
          <w:rFonts w:ascii="Arial" w:eastAsia="Times New Roman" w:hAnsi="Arial" w:cs="Arial"/>
          <w:color w:val="000000"/>
          <w:sz w:val="24"/>
          <w:szCs w:val="24"/>
          <w:lang w:eastAsia="pt-BR"/>
        </w:rPr>
      </w:pPr>
    </w:p>
    <w:p w14:paraId="3D9EE8FD"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 xml:space="preserve"> Gestão e fiscalização do contrato:</w:t>
      </w:r>
    </w:p>
    <w:p w14:paraId="145CFBA5" w14:textId="77777777" w:rsidR="005C6041" w:rsidRPr="005C6041" w:rsidRDefault="005C6041" w:rsidP="005C6041">
      <w:pPr>
        <w:spacing w:after="0" w:line="240" w:lineRule="auto"/>
        <w:ind w:left="720"/>
        <w:jc w:val="both"/>
        <w:rPr>
          <w:rFonts w:ascii="Arial" w:eastAsia="Times New Roman" w:hAnsi="Arial" w:cs="Arial"/>
          <w:b/>
          <w:sz w:val="24"/>
          <w:szCs w:val="24"/>
          <w:lang w:eastAsia="pt-BR"/>
        </w:rPr>
      </w:pPr>
    </w:p>
    <w:p w14:paraId="4E2E923A" w14:textId="77777777" w:rsidR="005C6041" w:rsidRPr="005C6041" w:rsidRDefault="005C6041" w:rsidP="005C6041">
      <w:p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w:t>
      </w:r>
      <w:r w:rsidRPr="005C6041">
        <w:rPr>
          <w:rFonts w:ascii="Arial" w:eastAsia="Times New Roman" w:hAnsi="Arial" w:cs="Arial"/>
          <w:color w:val="000000"/>
          <w:sz w:val="24"/>
          <w:szCs w:val="24"/>
          <w:lang w:eastAsia="pt-BR"/>
        </w:rPr>
        <w:tab/>
        <w:t xml:space="preserve">O fornecimento de que trata o objeto será acompanhado e fiscalizado pela servidora Caroline de Souza Lima Paschoal, designada para este fim, </w:t>
      </w:r>
      <w:r w:rsidRPr="005C6041">
        <w:rPr>
          <w:rFonts w:ascii="Arial" w:eastAsia="Times New Roman" w:hAnsi="Arial" w:cs="Arial"/>
          <w:color w:val="000000"/>
          <w:sz w:val="24"/>
          <w:szCs w:val="24"/>
          <w:lang w:eastAsia="pt-BR"/>
        </w:rPr>
        <w:lastRenderedPageBreak/>
        <w:t>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C9821" w14:textId="77777777" w:rsidR="005C6041" w:rsidRPr="005C6041" w:rsidRDefault="005C6041" w:rsidP="005C6041">
      <w:p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b.</w:t>
      </w:r>
      <w:r w:rsidRPr="005C6041">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57551AC1" w14:textId="77777777" w:rsidR="005C6041" w:rsidRPr="005C6041" w:rsidRDefault="005C6041" w:rsidP="005C6041">
      <w:p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c.</w:t>
      </w:r>
      <w:r w:rsidRPr="005C6041">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76F04630" w14:textId="77777777" w:rsidR="005C6041" w:rsidRPr="005C6041" w:rsidRDefault="005C6041" w:rsidP="005C6041">
      <w:pPr>
        <w:spacing w:after="0" w:line="240" w:lineRule="auto"/>
        <w:ind w:left="1440"/>
        <w:jc w:val="both"/>
        <w:rPr>
          <w:rFonts w:ascii="Arial" w:eastAsia="Times New Roman" w:hAnsi="Arial" w:cs="Arial"/>
          <w:color w:val="000000"/>
          <w:sz w:val="24"/>
          <w:szCs w:val="24"/>
          <w:lang w:eastAsia="pt-BR"/>
        </w:rPr>
      </w:pPr>
    </w:p>
    <w:p w14:paraId="7AC184BD"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Condições de pagamento:</w:t>
      </w:r>
    </w:p>
    <w:p w14:paraId="6D0E36AD" w14:textId="77777777" w:rsidR="005C6041" w:rsidRPr="005C6041" w:rsidRDefault="005C6041" w:rsidP="005C6041">
      <w:pPr>
        <w:spacing w:after="0" w:line="240" w:lineRule="auto"/>
        <w:ind w:left="720"/>
        <w:jc w:val="both"/>
        <w:rPr>
          <w:rFonts w:ascii="Arial" w:eastAsia="Times New Roman" w:hAnsi="Arial" w:cs="Arial"/>
          <w:b/>
          <w:sz w:val="24"/>
          <w:szCs w:val="24"/>
          <w:lang w:eastAsia="pt-BR"/>
        </w:rPr>
      </w:pPr>
    </w:p>
    <w:p w14:paraId="555479F7" w14:textId="77777777" w:rsidR="005C6041" w:rsidRPr="005C6041" w:rsidRDefault="005C6041" w:rsidP="005C6041">
      <w:pPr>
        <w:widowControl w:val="0"/>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24D7E0F5"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w:t>
      </w:r>
    </w:p>
    <w:p w14:paraId="08DDE3E2"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437C1684"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A788F63"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4E217CBD"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75BB4C34"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2D675629"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lastRenderedPageBreak/>
        <w:t>O prazo de pagamento não será superior a trinta dias, contado a partir da data final do período de adimplemento da parcela.</w:t>
      </w:r>
    </w:p>
    <w:p w14:paraId="706132B1" w14:textId="77777777" w:rsidR="005C6041" w:rsidRPr="005C6041" w:rsidRDefault="005C6041" w:rsidP="005C6041">
      <w:pPr>
        <w:widowControl w:val="0"/>
        <w:numPr>
          <w:ilvl w:val="0"/>
          <w:numId w:val="14"/>
        </w:numPr>
        <w:suppressAutoHyphens/>
        <w:spacing w:after="0" w:line="240" w:lineRule="auto"/>
        <w:jc w:val="both"/>
        <w:rPr>
          <w:rFonts w:ascii="Arial" w:eastAsia="Times New Roman" w:hAnsi="Arial" w:cs="Arial"/>
          <w:color w:val="000000"/>
          <w:sz w:val="24"/>
          <w:szCs w:val="24"/>
          <w:lang w:eastAsia="zh-CN"/>
        </w:rPr>
      </w:pPr>
      <w:r w:rsidRPr="005C6041">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5BE29B4C" w14:textId="77777777" w:rsidR="005C6041" w:rsidRPr="005C6041" w:rsidRDefault="005C6041" w:rsidP="005C6041">
      <w:pPr>
        <w:widowControl w:val="0"/>
        <w:suppressAutoHyphens/>
        <w:spacing w:after="0" w:line="240" w:lineRule="auto"/>
        <w:ind w:left="720"/>
        <w:jc w:val="both"/>
        <w:rPr>
          <w:rFonts w:ascii="Arial" w:eastAsia="Times New Roman" w:hAnsi="Arial" w:cs="Arial"/>
          <w:color w:val="000000"/>
          <w:sz w:val="24"/>
          <w:szCs w:val="24"/>
          <w:lang w:eastAsia="zh-CN"/>
        </w:rPr>
      </w:pPr>
    </w:p>
    <w:p w14:paraId="1F6C9B23" w14:textId="77777777" w:rsidR="005C6041" w:rsidRPr="005C6041" w:rsidRDefault="005C6041" w:rsidP="005C6041">
      <w:pPr>
        <w:numPr>
          <w:ilvl w:val="0"/>
          <w:numId w:val="20"/>
        </w:numPr>
        <w:spacing w:after="0" w:line="240" w:lineRule="auto"/>
        <w:jc w:val="both"/>
        <w:rPr>
          <w:rFonts w:ascii="Arial" w:eastAsia="Times New Roman" w:hAnsi="Arial" w:cs="Arial"/>
          <w:sz w:val="24"/>
          <w:szCs w:val="24"/>
          <w:lang w:eastAsia="pt-BR"/>
        </w:rPr>
      </w:pPr>
      <w:r w:rsidRPr="005C6041">
        <w:rPr>
          <w:rFonts w:ascii="Arial" w:eastAsia="Times New Roman" w:hAnsi="Arial" w:cs="Arial"/>
          <w:b/>
          <w:sz w:val="24"/>
          <w:szCs w:val="24"/>
          <w:lang w:eastAsia="pt-BR"/>
        </w:rPr>
        <w:t xml:space="preserve">Vigência do contrato: </w:t>
      </w:r>
      <w:r w:rsidRPr="005C6041">
        <w:rPr>
          <w:rFonts w:ascii="Arial" w:eastAsia="Times New Roman" w:hAnsi="Arial" w:cs="Arial"/>
          <w:sz w:val="24"/>
          <w:szCs w:val="24"/>
          <w:lang w:eastAsia="pt-BR"/>
        </w:rPr>
        <w:t>não será celebrado contrato. A nota de empenho servirá de termo de contrato para todos os efeitos.</w:t>
      </w:r>
    </w:p>
    <w:p w14:paraId="2488501A" w14:textId="77777777" w:rsidR="005C6041" w:rsidRPr="005C6041" w:rsidRDefault="005C6041" w:rsidP="005C6041">
      <w:pPr>
        <w:spacing w:after="0" w:line="240" w:lineRule="auto"/>
        <w:jc w:val="both"/>
        <w:rPr>
          <w:rFonts w:ascii="Arial" w:eastAsia="Times New Roman" w:hAnsi="Arial" w:cs="Arial"/>
          <w:sz w:val="24"/>
          <w:szCs w:val="24"/>
          <w:lang w:eastAsia="pt-BR"/>
        </w:rPr>
      </w:pPr>
    </w:p>
    <w:p w14:paraId="1C75CCBD" w14:textId="77777777" w:rsidR="005C6041" w:rsidRPr="005C6041" w:rsidRDefault="005C6041" w:rsidP="005C6041">
      <w:pPr>
        <w:numPr>
          <w:ilvl w:val="0"/>
          <w:numId w:val="20"/>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Sanções contratuais:</w:t>
      </w:r>
    </w:p>
    <w:p w14:paraId="6E3C3996" w14:textId="77777777" w:rsidR="005C6041" w:rsidRPr="005C6041" w:rsidRDefault="005C6041" w:rsidP="005C6041">
      <w:pPr>
        <w:numPr>
          <w:ilvl w:val="1"/>
          <w:numId w:val="20"/>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177A21E9" w14:textId="77777777" w:rsidR="005C6041" w:rsidRPr="005C6041" w:rsidRDefault="005C6041" w:rsidP="005C6041">
      <w:pPr>
        <w:numPr>
          <w:ilvl w:val="1"/>
          <w:numId w:val="20"/>
        </w:num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373A935" w14:textId="77777777" w:rsidR="005C6041" w:rsidRPr="005C6041" w:rsidRDefault="005C6041" w:rsidP="005C6041">
      <w:pPr>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472F2D9F" w14:textId="77777777" w:rsidR="005C6041" w:rsidRPr="005C6041" w:rsidRDefault="005C6041" w:rsidP="005C6041">
      <w:pPr>
        <w:numPr>
          <w:ilvl w:val="1"/>
          <w:numId w:val="24"/>
        </w:numPr>
        <w:spacing w:after="0" w:line="240" w:lineRule="auto"/>
        <w:jc w:val="both"/>
        <w:rPr>
          <w:rFonts w:ascii="Arial" w:eastAsia="Calibri" w:hAnsi="Arial" w:cs="Arial"/>
          <w:color w:val="000000"/>
          <w:sz w:val="24"/>
          <w:szCs w:val="24"/>
          <w:lang w:eastAsia="pt-BR"/>
        </w:rPr>
      </w:pPr>
      <w:r w:rsidRPr="005C6041">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77F5FEA8" w14:textId="77777777" w:rsidR="005C6041" w:rsidRPr="005C6041" w:rsidRDefault="005C6041" w:rsidP="005C6041">
      <w:pPr>
        <w:spacing w:after="0" w:line="240" w:lineRule="auto"/>
        <w:jc w:val="both"/>
        <w:rPr>
          <w:rFonts w:ascii="Arial" w:eastAsia="Calibri" w:hAnsi="Arial" w:cs="Arial"/>
          <w:color w:val="000000"/>
          <w:sz w:val="24"/>
          <w:szCs w:val="24"/>
          <w:lang w:eastAsia="pt-BR"/>
        </w:rPr>
      </w:pPr>
    </w:p>
    <w:p w14:paraId="33376154" w14:textId="77777777" w:rsidR="005C6041" w:rsidRPr="005C6041" w:rsidRDefault="005C6041" w:rsidP="005C60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Ficará impedido de licitar e contratar com a Câmara Municipal de Extrema</w:t>
      </w:r>
      <w:r w:rsidRPr="005C6041">
        <w:rPr>
          <w:rFonts w:ascii="Arial" w:eastAsia="Times New Roman" w:hAnsi="Arial" w:cs="Arial"/>
          <w:b/>
          <w:color w:val="000000"/>
          <w:sz w:val="24"/>
          <w:szCs w:val="24"/>
          <w:lang w:eastAsia="zh-CN"/>
        </w:rPr>
        <w:t xml:space="preserve"> </w:t>
      </w:r>
      <w:r w:rsidRPr="005C604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E9D9560" w14:textId="77777777" w:rsidR="005C6041" w:rsidRPr="005C6041" w:rsidRDefault="005C6041" w:rsidP="005C6041">
      <w:pPr>
        <w:widowControl w:val="0"/>
        <w:suppressAutoHyphens/>
        <w:spacing w:after="0" w:line="240" w:lineRule="auto"/>
        <w:jc w:val="both"/>
        <w:rPr>
          <w:rFonts w:ascii="Arial" w:eastAsia="Times New Roman" w:hAnsi="Arial" w:cs="Arial"/>
          <w:sz w:val="24"/>
          <w:szCs w:val="24"/>
          <w:lang w:eastAsia="zh-CN"/>
        </w:rPr>
      </w:pPr>
    </w:p>
    <w:p w14:paraId="2E78771E" w14:textId="77777777" w:rsidR="005C6041" w:rsidRPr="005C6041" w:rsidRDefault="005C6041" w:rsidP="005C6041">
      <w:pPr>
        <w:widowControl w:val="0"/>
        <w:numPr>
          <w:ilvl w:val="0"/>
          <w:numId w:val="18"/>
        </w:numPr>
        <w:suppressAutoHyphens/>
        <w:spacing w:after="0" w:line="240" w:lineRule="auto"/>
        <w:ind w:left="0" w:right="-63" w:firstLine="0"/>
        <w:jc w:val="both"/>
        <w:rPr>
          <w:rFonts w:ascii="Arial" w:eastAsia="Times New Roman" w:hAnsi="Arial" w:cs="Arial"/>
          <w:color w:val="000000"/>
          <w:sz w:val="24"/>
          <w:szCs w:val="24"/>
          <w:lang w:eastAsia="ja-JP"/>
        </w:rPr>
      </w:pPr>
      <w:r w:rsidRPr="005C604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E7E7B76" w14:textId="77777777" w:rsidR="005C6041" w:rsidRPr="005C6041" w:rsidRDefault="005C6041" w:rsidP="005C6041">
      <w:pPr>
        <w:widowControl w:val="0"/>
        <w:suppressAutoHyphens/>
        <w:spacing w:after="0" w:line="240" w:lineRule="auto"/>
        <w:jc w:val="both"/>
        <w:rPr>
          <w:rFonts w:ascii="Arial" w:eastAsia="Times New Roman" w:hAnsi="Arial" w:cs="Arial"/>
          <w:sz w:val="24"/>
          <w:szCs w:val="24"/>
          <w:lang w:eastAsia="zh-CN"/>
        </w:rPr>
      </w:pPr>
    </w:p>
    <w:p w14:paraId="3553353C" w14:textId="77777777" w:rsidR="005C6041" w:rsidRPr="005C6041" w:rsidRDefault="005C6041" w:rsidP="005C60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Pelo descumprimento das condições estabelecidas no ajuste, O CONTRADADO ficará sujeito à penalidade de ADVERTÊNCIA.</w:t>
      </w:r>
    </w:p>
    <w:p w14:paraId="542E10B1" w14:textId="77777777" w:rsidR="005C6041" w:rsidRPr="005C6041" w:rsidRDefault="005C6041" w:rsidP="005C6041">
      <w:pPr>
        <w:widowControl w:val="0"/>
        <w:suppressAutoHyphens/>
        <w:spacing w:after="0" w:line="240" w:lineRule="auto"/>
        <w:jc w:val="both"/>
        <w:rPr>
          <w:rFonts w:ascii="Arial" w:eastAsia="Times New Roman" w:hAnsi="Arial" w:cs="Arial"/>
          <w:sz w:val="24"/>
          <w:szCs w:val="24"/>
          <w:lang w:eastAsia="zh-CN"/>
        </w:rPr>
      </w:pPr>
    </w:p>
    <w:p w14:paraId="06434499" w14:textId="77777777" w:rsidR="005C6041" w:rsidRPr="005C6041" w:rsidRDefault="005C6041" w:rsidP="005C60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Pelo atraso injustificado no fornecimento do objeto da licitação:</w:t>
      </w:r>
    </w:p>
    <w:p w14:paraId="5DAB6371" w14:textId="77777777" w:rsidR="005C6041" w:rsidRPr="005C6041" w:rsidRDefault="005C6041" w:rsidP="005C6041">
      <w:pPr>
        <w:widowControl w:val="0"/>
        <w:numPr>
          <w:ilvl w:val="0"/>
          <w:numId w:val="6"/>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até 30(trinta) dias, multa de 1</w:t>
      </w:r>
      <w:proofErr w:type="gramStart"/>
      <w:r w:rsidRPr="005C6041">
        <w:rPr>
          <w:rFonts w:ascii="Arial" w:eastAsia="Times New Roman" w:hAnsi="Arial" w:cs="Arial"/>
          <w:sz w:val="24"/>
          <w:szCs w:val="24"/>
          <w:lang w:eastAsia="zh-CN"/>
        </w:rPr>
        <w:t>%(</w:t>
      </w:r>
      <w:proofErr w:type="gramEnd"/>
      <w:r w:rsidRPr="005C6041">
        <w:rPr>
          <w:rFonts w:ascii="Arial" w:eastAsia="Times New Roman" w:hAnsi="Arial" w:cs="Arial"/>
          <w:sz w:val="24"/>
          <w:szCs w:val="24"/>
          <w:lang w:eastAsia="zh-CN"/>
        </w:rPr>
        <w:t>um por cento) sobre o valor global do contrato, por dia de atraso;</w:t>
      </w:r>
    </w:p>
    <w:p w14:paraId="1312D94B" w14:textId="77777777" w:rsidR="005C6041" w:rsidRPr="005C6041" w:rsidRDefault="005C6041" w:rsidP="005C6041">
      <w:pPr>
        <w:widowControl w:val="0"/>
        <w:suppressAutoHyphens/>
        <w:spacing w:after="0" w:line="240" w:lineRule="auto"/>
        <w:jc w:val="both"/>
        <w:rPr>
          <w:rFonts w:ascii="Arial" w:eastAsia="Times New Roman" w:hAnsi="Arial" w:cs="Arial"/>
          <w:sz w:val="24"/>
          <w:szCs w:val="24"/>
          <w:lang w:eastAsia="zh-CN"/>
        </w:rPr>
      </w:pPr>
    </w:p>
    <w:p w14:paraId="5526D3A8" w14:textId="77777777" w:rsidR="005C6041" w:rsidRPr="005C6041" w:rsidRDefault="005C6041" w:rsidP="005C6041">
      <w:pPr>
        <w:widowControl w:val="0"/>
        <w:numPr>
          <w:ilvl w:val="0"/>
          <w:numId w:val="6"/>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lastRenderedPageBreak/>
        <w:t>superior a 30(trinta) dias, multa de 2</w:t>
      </w:r>
      <w:proofErr w:type="gramStart"/>
      <w:r w:rsidRPr="005C6041">
        <w:rPr>
          <w:rFonts w:ascii="Arial" w:eastAsia="Times New Roman" w:hAnsi="Arial" w:cs="Arial"/>
          <w:sz w:val="24"/>
          <w:szCs w:val="24"/>
          <w:lang w:eastAsia="zh-CN"/>
        </w:rPr>
        <w:t>%(</w:t>
      </w:r>
      <w:proofErr w:type="gramEnd"/>
      <w:r w:rsidRPr="005C6041">
        <w:rPr>
          <w:rFonts w:ascii="Arial" w:eastAsia="Times New Roman" w:hAnsi="Arial" w:cs="Arial"/>
          <w:sz w:val="24"/>
          <w:szCs w:val="24"/>
          <w:lang w:eastAsia="zh-CN"/>
        </w:rPr>
        <w:t>dois por cento) sobre o valor global do contrato, por dia de atraso;</w:t>
      </w:r>
    </w:p>
    <w:p w14:paraId="4D92C3D3" w14:textId="77777777" w:rsidR="005C6041" w:rsidRPr="005C6041" w:rsidRDefault="005C6041" w:rsidP="005C6041">
      <w:pPr>
        <w:widowControl w:val="0"/>
        <w:suppressAutoHyphens/>
        <w:spacing w:after="0" w:line="240" w:lineRule="auto"/>
        <w:ind w:left="1440"/>
        <w:jc w:val="both"/>
        <w:rPr>
          <w:rFonts w:ascii="Arial" w:eastAsia="Times New Roman" w:hAnsi="Arial" w:cs="Arial"/>
          <w:sz w:val="24"/>
          <w:szCs w:val="24"/>
          <w:lang w:eastAsia="zh-CN"/>
        </w:rPr>
      </w:pPr>
    </w:p>
    <w:p w14:paraId="126F4FCB" w14:textId="77777777" w:rsidR="005C6041" w:rsidRPr="005C6041" w:rsidRDefault="005C6041" w:rsidP="005C60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5354E5ED" w14:textId="77777777" w:rsidR="005C6041" w:rsidRPr="005C6041" w:rsidRDefault="005C6041" w:rsidP="005C60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As multas serão descontadas dos pagamentos contratuais ou, em caso de inexecução total serão cobradas judicialmente.</w:t>
      </w:r>
    </w:p>
    <w:p w14:paraId="7B05A45D" w14:textId="77777777" w:rsidR="005C6041" w:rsidRPr="005C6041" w:rsidRDefault="005C6041" w:rsidP="005C6041">
      <w:pPr>
        <w:widowControl w:val="0"/>
        <w:suppressAutoHyphens/>
        <w:spacing w:after="0" w:line="240" w:lineRule="auto"/>
        <w:jc w:val="both"/>
        <w:rPr>
          <w:rFonts w:ascii="Arial" w:eastAsia="Times New Roman" w:hAnsi="Arial" w:cs="Arial"/>
          <w:sz w:val="24"/>
          <w:szCs w:val="24"/>
          <w:lang w:eastAsia="zh-CN"/>
        </w:rPr>
      </w:pPr>
    </w:p>
    <w:p w14:paraId="227F79E0" w14:textId="77777777" w:rsidR="005C6041" w:rsidRPr="005C6041" w:rsidRDefault="005C6041" w:rsidP="005C6041">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0F73440B" w14:textId="77777777" w:rsidR="005C6041" w:rsidRPr="005C6041" w:rsidRDefault="005C6041" w:rsidP="005C6041">
      <w:pPr>
        <w:widowControl w:val="0"/>
        <w:suppressAutoHyphens/>
        <w:spacing w:after="0" w:line="240" w:lineRule="auto"/>
        <w:jc w:val="both"/>
        <w:rPr>
          <w:rFonts w:ascii="Arial" w:eastAsia="Times New Roman" w:hAnsi="Arial" w:cs="Arial"/>
          <w:color w:val="FF0000"/>
          <w:sz w:val="24"/>
          <w:szCs w:val="24"/>
          <w:lang w:eastAsia="zh-CN"/>
        </w:rPr>
      </w:pPr>
    </w:p>
    <w:p w14:paraId="54062047" w14:textId="77777777" w:rsidR="005C6041" w:rsidRPr="005C6041" w:rsidRDefault="005C6041" w:rsidP="005C6041">
      <w:pPr>
        <w:widowControl w:val="0"/>
        <w:numPr>
          <w:ilvl w:val="0"/>
          <w:numId w:val="1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0A112C2C" w14:textId="77777777" w:rsidR="005C6041" w:rsidRPr="005C6041" w:rsidRDefault="005C6041" w:rsidP="005C6041">
      <w:pPr>
        <w:spacing w:after="0" w:line="240" w:lineRule="auto"/>
        <w:ind w:left="850"/>
        <w:jc w:val="both"/>
        <w:rPr>
          <w:rFonts w:ascii="Arial" w:eastAsia="Times New Roman" w:hAnsi="Arial" w:cs="Arial"/>
          <w:sz w:val="24"/>
          <w:szCs w:val="24"/>
          <w:lang w:eastAsia="zh-CN"/>
        </w:rPr>
      </w:pPr>
    </w:p>
    <w:p w14:paraId="4FD8486F" w14:textId="77777777" w:rsidR="005C6041" w:rsidRPr="005C6041" w:rsidRDefault="005C6041" w:rsidP="005C6041">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375FA9DC" w14:textId="77777777" w:rsidR="005C6041" w:rsidRPr="005C6041" w:rsidRDefault="005C6041" w:rsidP="005C6041">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C042719" w14:textId="77777777" w:rsidR="005C6041" w:rsidRPr="005C6041" w:rsidRDefault="005C6041" w:rsidP="005C6041">
      <w:pPr>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b/>
          <w:color w:val="000000"/>
          <w:sz w:val="24"/>
          <w:szCs w:val="24"/>
          <w:lang w:eastAsia="pt-BR"/>
        </w:rPr>
      </w:pPr>
      <w:r w:rsidRPr="005C6041">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765CE38A" w14:textId="77777777" w:rsidR="005C6041" w:rsidRPr="005C6041" w:rsidRDefault="005C6041" w:rsidP="005C6041">
      <w:pPr>
        <w:spacing w:after="0" w:line="240" w:lineRule="auto"/>
        <w:ind w:left="850"/>
        <w:jc w:val="both"/>
        <w:rPr>
          <w:rFonts w:ascii="Arial" w:eastAsia="Calibri" w:hAnsi="Arial" w:cs="Arial"/>
          <w:b/>
          <w:color w:val="000000"/>
          <w:sz w:val="24"/>
          <w:szCs w:val="24"/>
          <w:lang w:eastAsia="pt-BR"/>
        </w:rPr>
      </w:pPr>
    </w:p>
    <w:p w14:paraId="64920FE7" w14:textId="77777777" w:rsidR="005C6041" w:rsidRPr="005C6041" w:rsidRDefault="005C6041" w:rsidP="005C6041">
      <w:pPr>
        <w:numPr>
          <w:ilvl w:val="0"/>
          <w:numId w:val="24"/>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Condições gerais:</w:t>
      </w:r>
    </w:p>
    <w:p w14:paraId="52790AFA" w14:textId="77777777" w:rsidR="005C6041" w:rsidRPr="005C6041" w:rsidRDefault="005C6041" w:rsidP="005C6041">
      <w:pPr>
        <w:spacing w:after="0" w:line="240" w:lineRule="auto"/>
        <w:ind w:left="570"/>
        <w:jc w:val="both"/>
        <w:rPr>
          <w:rFonts w:ascii="Arial" w:eastAsia="Times New Roman" w:hAnsi="Arial" w:cs="Arial"/>
          <w:b/>
          <w:sz w:val="24"/>
          <w:szCs w:val="24"/>
          <w:lang w:eastAsia="pt-BR"/>
        </w:rPr>
      </w:pPr>
    </w:p>
    <w:p w14:paraId="08A6EE8B"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As normas disciplinadoras deste </w:t>
      </w:r>
      <w:r w:rsidRPr="005C6041">
        <w:rPr>
          <w:rFonts w:ascii="Arial" w:eastAsia="Times New Roman" w:hAnsi="Arial" w:cs="Arial"/>
          <w:b/>
          <w:sz w:val="24"/>
          <w:szCs w:val="24"/>
          <w:lang w:eastAsia="zh-CN"/>
        </w:rPr>
        <w:t>PREGÃO</w:t>
      </w:r>
      <w:r w:rsidRPr="005C604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0719F62F" w14:textId="77777777" w:rsidR="005C6041" w:rsidRPr="005C6041" w:rsidRDefault="005C6041" w:rsidP="005C6041">
      <w:pPr>
        <w:widowControl w:val="0"/>
        <w:suppressAutoHyphens/>
        <w:spacing w:after="0" w:line="240" w:lineRule="auto"/>
        <w:ind w:left="502"/>
        <w:jc w:val="both"/>
        <w:rPr>
          <w:rFonts w:ascii="Arial" w:eastAsia="Times New Roman" w:hAnsi="Arial" w:cs="Arial"/>
          <w:sz w:val="24"/>
          <w:szCs w:val="24"/>
          <w:lang w:eastAsia="zh-CN"/>
        </w:rPr>
      </w:pPr>
    </w:p>
    <w:p w14:paraId="0A061895"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Na contagem dos prazos estabelecidos neste </w:t>
      </w:r>
      <w:r w:rsidRPr="005C6041">
        <w:rPr>
          <w:rFonts w:ascii="Arial" w:eastAsia="Times New Roman" w:hAnsi="Arial" w:cs="Arial"/>
          <w:b/>
          <w:sz w:val="24"/>
          <w:szCs w:val="24"/>
          <w:lang w:eastAsia="zh-CN"/>
        </w:rPr>
        <w:t>PREGÃO</w:t>
      </w:r>
      <w:r w:rsidRPr="005C604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E9C5C0"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5C6041">
        <w:rPr>
          <w:rFonts w:ascii="Arial" w:eastAsia="Times New Roman" w:hAnsi="Arial" w:cs="Arial"/>
          <w:b/>
          <w:sz w:val="24"/>
          <w:szCs w:val="24"/>
          <w:lang w:eastAsia="zh-CN"/>
        </w:rPr>
        <w:t>EDITAL</w:t>
      </w:r>
      <w:r w:rsidRPr="005C6041">
        <w:rPr>
          <w:rFonts w:ascii="Arial" w:eastAsia="Times New Roman" w:hAnsi="Arial" w:cs="Arial"/>
          <w:sz w:val="24"/>
          <w:szCs w:val="24"/>
          <w:lang w:eastAsia="zh-CN"/>
        </w:rPr>
        <w:t xml:space="preserve">, desde que não haja comunicação do </w:t>
      </w:r>
      <w:r w:rsidRPr="005C6041">
        <w:rPr>
          <w:rFonts w:ascii="Arial" w:eastAsia="Times New Roman" w:hAnsi="Arial" w:cs="Arial"/>
          <w:b/>
          <w:sz w:val="24"/>
          <w:szCs w:val="24"/>
          <w:lang w:eastAsia="zh-CN"/>
        </w:rPr>
        <w:t>PREGOEIRO</w:t>
      </w:r>
      <w:r w:rsidRPr="005C6041">
        <w:rPr>
          <w:rFonts w:ascii="Arial" w:eastAsia="Times New Roman" w:hAnsi="Arial" w:cs="Arial"/>
          <w:sz w:val="24"/>
          <w:szCs w:val="24"/>
          <w:lang w:eastAsia="zh-CN"/>
        </w:rPr>
        <w:t xml:space="preserve"> em sentido contrário.</w:t>
      </w:r>
    </w:p>
    <w:p w14:paraId="7154245F" w14:textId="77777777" w:rsidR="005C6041" w:rsidRPr="005C6041" w:rsidRDefault="005C6041" w:rsidP="005C6041">
      <w:pPr>
        <w:widowControl w:val="0"/>
        <w:suppressAutoHyphens/>
        <w:spacing w:after="0" w:line="240" w:lineRule="auto"/>
        <w:ind w:left="720"/>
        <w:jc w:val="both"/>
        <w:rPr>
          <w:rFonts w:ascii="Arial" w:eastAsia="Times New Roman" w:hAnsi="Arial" w:cs="Arial"/>
          <w:sz w:val="24"/>
          <w:szCs w:val="24"/>
          <w:lang w:eastAsia="zh-CN"/>
        </w:rPr>
      </w:pPr>
    </w:p>
    <w:p w14:paraId="4404579C"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5A1C254" w14:textId="77777777" w:rsidR="005C6041" w:rsidRPr="005C6041" w:rsidRDefault="005C6041" w:rsidP="005C6041">
      <w:pPr>
        <w:widowControl w:val="0"/>
        <w:suppressAutoHyphens/>
        <w:spacing w:after="0" w:line="240" w:lineRule="auto"/>
        <w:ind w:left="720"/>
        <w:jc w:val="both"/>
        <w:rPr>
          <w:rFonts w:ascii="Arial" w:eastAsia="Times New Roman" w:hAnsi="Arial" w:cs="Arial"/>
          <w:sz w:val="24"/>
          <w:szCs w:val="24"/>
          <w:lang w:eastAsia="zh-CN"/>
        </w:rPr>
      </w:pPr>
    </w:p>
    <w:p w14:paraId="59A8F55E" w14:textId="77777777" w:rsidR="005C6041" w:rsidRPr="005C6041" w:rsidRDefault="005C6041" w:rsidP="005C6041">
      <w:pPr>
        <w:widowControl w:val="0"/>
        <w:numPr>
          <w:ilvl w:val="0"/>
          <w:numId w:val="13"/>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5C6041">
        <w:rPr>
          <w:rFonts w:ascii="Arial" w:eastAsia="Times New Roman" w:hAnsi="Arial" w:cs="Arial"/>
          <w:b/>
          <w:sz w:val="24"/>
          <w:szCs w:val="24"/>
          <w:lang w:eastAsia="zh-CN"/>
        </w:rPr>
        <w:t>PREGÃO.</w:t>
      </w:r>
    </w:p>
    <w:p w14:paraId="41DA03DF" w14:textId="77777777" w:rsidR="005C6041" w:rsidRPr="005C6041" w:rsidRDefault="005C6041" w:rsidP="005C6041">
      <w:pPr>
        <w:widowControl w:val="0"/>
        <w:suppressAutoHyphens/>
        <w:spacing w:after="0" w:line="240" w:lineRule="auto"/>
        <w:ind w:left="502"/>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 </w:t>
      </w:r>
    </w:p>
    <w:p w14:paraId="63D34AFD"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5C6041">
        <w:rPr>
          <w:rFonts w:ascii="Arial" w:eastAsia="Times New Roman" w:hAnsi="Arial" w:cs="Arial"/>
          <w:b/>
          <w:sz w:val="24"/>
          <w:szCs w:val="24"/>
          <w:lang w:eastAsia="zh-CN"/>
        </w:rPr>
        <w:t>PREGÃO.</w:t>
      </w:r>
    </w:p>
    <w:p w14:paraId="3BF0C8F7" w14:textId="77777777" w:rsidR="005C6041" w:rsidRPr="005C6041" w:rsidRDefault="005C6041" w:rsidP="005C6041">
      <w:pPr>
        <w:widowControl w:val="0"/>
        <w:suppressAutoHyphens/>
        <w:spacing w:after="0" w:line="240" w:lineRule="auto"/>
        <w:ind w:left="720"/>
        <w:jc w:val="both"/>
        <w:rPr>
          <w:rFonts w:ascii="Arial" w:eastAsia="Times New Roman" w:hAnsi="Arial" w:cs="Arial"/>
          <w:sz w:val="24"/>
          <w:szCs w:val="24"/>
          <w:lang w:eastAsia="zh-CN"/>
        </w:rPr>
      </w:pPr>
    </w:p>
    <w:p w14:paraId="1F5A8BA4"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5C6041">
        <w:rPr>
          <w:rFonts w:ascii="Arial" w:eastAsia="Times New Roman" w:hAnsi="Arial" w:cs="Arial"/>
          <w:b/>
          <w:sz w:val="24"/>
          <w:szCs w:val="24"/>
          <w:lang w:eastAsia="zh-CN"/>
        </w:rPr>
        <w:t>EDITAL</w:t>
      </w:r>
      <w:r w:rsidRPr="005C6041">
        <w:rPr>
          <w:rFonts w:ascii="Arial" w:eastAsia="Times New Roman" w:hAnsi="Arial" w:cs="Arial"/>
          <w:sz w:val="24"/>
          <w:szCs w:val="24"/>
          <w:lang w:eastAsia="zh-CN"/>
        </w:rPr>
        <w:t xml:space="preserve"> e seus </w:t>
      </w:r>
      <w:r w:rsidRPr="005C6041">
        <w:rPr>
          <w:rFonts w:ascii="Arial" w:eastAsia="Times New Roman" w:hAnsi="Arial" w:cs="Arial"/>
          <w:b/>
          <w:sz w:val="24"/>
          <w:szCs w:val="24"/>
          <w:lang w:eastAsia="zh-CN"/>
        </w:rPr>
        <w:t>ANEXOS</w:t>
      </w:r>
      <w:r w:rsidRPr="005C6041">
        <w:rPr>
          <w:rFonts w:ascii="Arial" w:eastAsia="Times New Roman" w:hAnsi="Arial" w:cs="Arial"/>
          <w:sz w:val="24"/>
          <w:szCs w:val="24"/>
          <w:lang w:eastAsia="zh-CN"/>
        </w:rPr>
        <w:t>.</w:t>
      </w:r>
    </w:p>
    <w:p w14:paraId="6FABD93C" w14:textId="77777777" w:rsidR="005C6041" w:rsidRPr="005C6041" w:rsidRDefault="005C6041" w:rsidP="005C6041">
      <w:pPr>
        <w:widowControl w:val="0"/>
        <w:suppressAutoHyphens/>
        <w:spacing w:after="0" w:line="240" w:lineRule="auto"/>
        <w:ind w:left="720"/>
        <w:jc w:val="both"/>
        <w:rPr>
          <w:rFonts w:ascii="Arial" w:eastAsia="Times New Roman" w:hAnsi="Arial" w:cs="Arial"/>
          <w:sz w:val="24"/>
          <w:szCs w:val="24"/>
          <w:lang w:eastAsia="zh-CN"/>
        </w:rPr>
      </w:pPr>
    </w:p>
    <w:p w14:paraId="2EB9B7A7"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5C6041">
        <w:rPr>
          <w:rFonts w:ascii="Arial" w:eastAsia="Times New Roman" w:hAnsi="Arial" w:cs="Arial"/>
          <w:b/>
          <w:sz w:val="24"/>
          <w:szCs w:val="24"/>
          <w:lang w:eastAsia="zh-CN"/>
        </w:rPr>
        <w:t>PREGÃO.</w:t>
      </w:r>
    </w:p>
    <w:p w14:paraId="25C74807" w14:textId="77777777" w:rsidR="005C6041" w:rsidRPr="005C6041" w:rsidRDefault="005C6041" w:rsidP="005C6041">
      <w:pPr>
        <w:widowControl w:val="0"/>
        <w:suppressAutoHyphens/>
        <w:spacing w:after="0" w:line="240" w:lineRule="auto"/>
        <w:ind w:left="720"/>
        <w:jc w:val="both"/>
        <w:rPr>
          <w:rFonts w:ascii="Arial" w:eastAsia="Times New Roman" w:hAnsi="Arial" w:cs="Arial"/>
          <w:sz w:val="24"/>
          <w:szCs w:val="24"/>
          <w:lang w:eastAsia="zh-CN"/>
        </w:rPr>
      </w:pPr>
    </w:p>
    <w:p w14:paraId="6922FD85"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A adjudicação do) item deste </w:t>
      </w:r>
      <w:r w:rsidRPr="005C6041">
        <w:rPr>
          <w:rFonts w:ascii="Arial" w:eastAsia="Times New Roman" w:hAnsi="Arial" w:cs="Arial"/>
          <w:b/>
          <w:sz w:val="24"/>
          <w:szCs w:val="24"/>
          <w:lang w:eastAsia="zh-CN"/>
        </w:rPr>
        <w:t>PREGÃO</w:t>
      </w:r>
      <w:r w:rsidRPr="005C6041">
        <w:rPr>
          <w:rFonts w:ascii="Arial" w:eastAsia="Times New Roman" w:hAnsi="Arial" w:cs="Arial"/>
          <w:sz w:val="24"/>
          <w:szCs w:val="24"/>
          <w:lang w:eastAsia="zh-CN"/>
        </w:rPr>
        <w:t xml:space="preserve"> não implicará em direito à contratação.</w:t>
      </w:r>
    </w:p>
    <w:p w14:paraId="7E64D45E" w14:textId="77777777" w:rsidR="005C6041" w:rsidRPr="005C6041" w:rsidRDefault="005C6041" w:rsidP="005C6041">
      <w:pPr>
        <w:spacing w:after="0" w:line="240" w:lineRule="auto"/>
        <w:ind w:left="850"/>
        <w:jc w:val="both"/>
        <w:rPr>
          <w:rFonts w:ascii="Arial" w:eastAsia="Times New Roman" w:hAnsi="Arial" w:cs="Arial"/>
          <w:sz w:val="24"/>
          <w:szCs w:val="24"/>
          <w:lang w:eastAsia="zh-CN"/>
        </w:rPr>
      </w:pPr>
    </w:p>
    <w:p w14:paraId="7D34206B"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53CC95E4" w14:textId="77777777" w:rsidR="005C6041" w:rsidRPr="005C6041" w:rsidRDefault="005C6041" w:rsidP="005C6041">
      <w:pPr>
        <w:widowControl w:val="0"/>
        <w:suppressAutoHyphens/>
        <w:spacing w:after="0" w:line="240" w:lineRule="auto"/>
        <w:ind w:left="720"/>
        <w:jc w:val="both"/>
        <w:rPr>
          <w:rFonts w:ascii="Arial" w:eastAsia="Times New Roman" w:hAnsi="Arial" w:cs="Arial"/>
          <w:sz w:val="24"/>
          <w:szCs w:val="24"/>
          <w:lang w:eastAsia="zh-CN"/>
        </w:rPr>
      </w:pPr>
    </w:p>
    <w:p w14:paraId="6A9F30C1"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781E4FA6" w14:textId="77777777" w:rsidR="005C6041" w:rsidRPr="005C6041" w:rsidRDefault="005C6041" w:rsidP="005C6041">
      <w:pPr>
        <w:widowControl w:val="0"/>
        <w:suppressAutoHyphens/>
        <w:spacing w:after="0" w:line="240" w:lineRule="auto"/>
        <w:ind w:left="720"/>
        <w:jc w:val="both"/>
        <w:rPr>
          <w:rFonts w:ascii="Arial" w:eastAsia="Times New Roman" w:hAnsi="Arial" w:cs="Arial"/>
          <w:sz w:val="24"/>
          <w:szCs w:val="24"/>
          <w:lang w:eastAsia="zh-CN"/>
        </w:rPr>
      </w:pPr>
    </w:p>
    <w:p w14:paraId="3DE296F4"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8C5EE06" w14:textId="77777777" w:rsidR="005C6041" w:rsidRPr="005C6041" w:rsidRDefault="005C6041" w:rsidP="005C6041">
      <w:pPr>
        <w:spacing w:after="0" w:line="240" w:lineRule="auto"/>
        <w:ind w:left="850"/>
        <w:jc w:val="both"/>
        <w:rPr>
          <w:rFonts w:ascii="Arial" w:eastAsia="Times New Roman" w:hAnsi="Arial" w:cs="Arial"/>
          <w:sz w:val="24"/>
          <w:szCs w:val="24"/>
          <w:lang w:eastAsia="zh-CN"/>
        </w:rPr>
      </w:pPr>
    </w:p>
    <w:p w14:paraId="1C493ECA"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sz w:val="24"/>
          <w:szCs w:val="24"/>
          <w:lang w:eastAsia="zh-CN"/>
        </w:rPr>
        <w:t xml:space="preserve">Os casos omissos neste </w:t>
      </w:r>
      <w:r w:rsidRPr="005C6041">
        <w:rPr>
          <w:rFonts w:ascii="Arial" w:eastAsia="Times New Roman" w:hAnsi="Arial" w:cs="Arial"/>
          <w:b/>
          <w:sz w:val="24"/>
          <w:szCs w:val="24"/>
          <w:lang w:eastAsia="zh-CN"/>
        </w:rPr>
        <w:t>EDITAL DE PREGÃO</w:t>
      </w:r>
      <w:r w:rsidRPr="005C6041">
        <w:rPr>
          <w:rFonts w:ascii="Arial" w:eastAsia="Times New Roman" w:hAnsi="Arial" w:cs="Arial"/>
          <w:sz w:val="24"/>
          <w:szCs w:val="24"/>
          <w:lang w:eastAsia="zh-CN"/>
        </w:rPr>
        <w:t xml:space="preserve"> serão solucionados pelo </w:t>
      </w:r>
      <w:r w:rsidRPr="005C6041">
        <w:rPr>
          <w:rFonts w:ascii="Arial" w:eastAsia="Times New Roman" w:hAnsi="Arial" w:cs="Arial"/>
          <w:b/>
          <w:sz w:val="24"/>
          <w:szCs w:val="24"/>
          <w:lang w:eastAsia="zh-CN"/>
        </w:rPr>
        <w:t>PREGOEIRO</w:t>
      </w:r>
      <w:r w:rsidRPr="005C6041">
        <w:rPr>
          <w:rFonts w:ascii="Arial" w:eastAsia="Times New Roman" w:hAnsi="Arial" w:cs="Arial"/>
          <w:sz w:val="24"/>
          <w:szCs w:val="24"/>
          <w:lang w:eastAsia="zh-CN"/>
        </w:rPr>
        <w:t xml:space="preserve">, com base na legislação municipal e, subsidiariamente, nos </w:t>
      </w:r>
      <w:r w:rsidRPr="005C6041">
        <w:rPr>
          <w:rFonts w:ascii="Arial" w:eastAsia="Times New Roman" w:hAnsi="Arial" w:cs="Arial"/>
          <w:sz w:val="24"/>
          <w:szCs w:val="24"/>
          <w:lang w:eastAsia="zh-CN"/>
        </w:rPr>
        <w:lastRenderedPageBreak/>
        <w:t>termos da legislação federal e princípios gerais de direito.</w:t>
      </w:r>
    </w:p>
    <w:p w14:paraId="40FA805B" w14:textId="77777777" w:rsidR="005C6041" w:rsidRPr="005C6041" w:rsidRDefault="005C6041" w:rsidP="005C6041">
      <w:pPr>
        <w:spacing w:after="0" w:line="240" w:lineRule="auto"/>
        <w:ind w:left="850"/>
        <w:jc w:val="both"/>
        <w:rPr>
          <w:rFonts w:ascii="Arial" w:eastAsia="Times New Roman" w:hAnsi="Arial" w:cs="Arial"/>
          <w:sz w:val="24"/>
          <w:szCs w:val="24"/>
          <w:lang w:eastAsia="zh-CN"/>
        </w:rPr>
      </w:pPr>
    </w:p>
    <w:p w14:paraId="651B0D01" w14:textId="77777777" w:rsidR="005C6041" w:rsidRPr="005C6041" w:rsidRDefault="005C6041" w:rsidP="005C6041">
      <w:pPr>
        <w:widowControl w:val="0"/>
        <w:numPr>
          <w:ilvl w:val="0"/>
          <w:numId w:val="13"/>
        </w:numPr>
        <w:suppressAutoHyphens/>
        <w:spacing w:after="0" w:line="240" w:lineRule="auto"/>
        <w:jc w:val="both"/>
        <w:rPr>
          <w:rFonts w:ascii="Arial" w:eastAsia="Times New Roman" w:hAnsi="Arial" w:cs="Arial"/>
          <w:sz w:val="24"/>
          <w:szCs w:val="24"/>
          <w:lang w:eastAsia="zh-CN"/>
        </w:rPr>
      </w:pPr>
      <w:r w:rsidRPr="005C6041">
        <w:rPr>
          <w:rFonts w:ascii="Arial" w:eastAsia="Times New Roman" w:hAnsi="Arial" w:cs="Arial"/>
          <w:color w:val="000000"/>
          <w:sz w:val="24"/>
          <w:szCs w:val="24"/>
          <w:lang w:eastAsia="pt-BR"/>
        </w:rPr>
        <w:t>Fica assegurado ao controle interno e externo o acesso irrestrito a essas informações.</w:t>
      </w:r>
    </w:p>
    <w:p w14:paraId="59CED96C" w14:textId="77777777" w:rsidR="005C6041" w:rsidRPr="005C6041" w:rsidRDefault="005C6041" w:rsidP="005C6041">
      <w:pPr>
        <w:widowControl w:val="0"/>
        <w:suppressAutoHyphens/>
        <w:spacing w:after="0" w:line="240" w:lineRule="auto"/>
        <w:ind w:left="502"/>
        <w:jc w:val="both"/>
        <w:rPr>
          <w:rFonts w:ascii="Arial" w:eastAsia="Times New Roman" w:hAnsi="Arial" w:cs="Arial"/>
          <w:sz w:val="24"/>
          <w:szCs w:val="24"/>
          <w:lang w:eastAsia="zh-CN"/>
        </w:rPr>
      </w:pPr>
    </w:p>
    <w:p w14:paraId="6F77D9F3" w14:textId="77777777" w:rsidR="005C6041" w:rsidRPr="005C6041" w:rsidRDefault="005C6041" w:rsidP="005C6041">
      <w:pPr>
        <w:numPr>
          <w:ilvl w:val="0"/>
          <w:numId w:val="24"/>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Orçamento detalhado estimado em planilha do preço unitário:</w:t>
      </w:r>
    </w:p>
    <w:p w14:paraId="63F137AF" w14:textId="77777777" w:rsidR="005C6041" w:rsidRPr="005C6041" w:rsidRDefault="005C6041" w:rsidP="005C6041">
      <w:pPr>
        <w:spacing w:after="0" w:line="240" w:lineRule="auto"/>
        <w:ind w:left="525"/>
        <w:jc w:val="both"/>
        <w:rPr>
          <w:rFonts w:ascii="Arial" w:eastAsia="Times New Roman" w:hAnsi="Arial" w:cs="Arial"/>
          <w:b/>
          <w:sz w:val="24"/>
          <w:szCs w:val="24"/>
          <w:lang w:eastAsia="pt-BR"/>
        </w:rPr>
      </w:pPr>
    </w:p>
    <w:tbl>
      <w:tblPr>
        <w:tblpPr w:leftFromText="141" w:rightFromText="141" w:vertAnchor="text" w:horzAnchor="margin" w:tblpXSpec="center" w:tblpY="483"/>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345"/>
        <w:gridCol w:w="1168"/>
        <w:gridCol w:w="1276"/>
        <w:gridCol w:w="1275"/>
      </w:tblGrid>
      <w:tr w:rsidR="005C6041" w:rsidRPr="005C6041" w14:paraId="0B7D045C" w14:textId="77777777" w:rsidTr="00BA5104">
        <w:trPr>
          <w:trHeight w:val="922"/>
        </w:trPr>
        <w:tc>
          <w:tcPr>
            <w:tcW w:w="779" w:type="dxa"/>
          </w:tcPr>
          <w:p w14:paraId="37F230E2"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p>
          <w:p w14:paraId="614A0EB0"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Item</w:t>
            </w:r>
          </w:p>
        </w:tc>
        <w:tc>
          <w:tcPr>
            <w:tcW w:w="6345" w:type="dxa"/>
          </w:tcPr>
          <w:p w14:paraId="712265CE"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p>
          <w:p w14:paraId="4FA870F1"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Descrição</w:t>
            </w:r>
          </w:p>
          <w:p w14:paraId="0C01B6FA"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p>
        </w:tc>
        <w:tc>
          <w:tcPr>
            <w:tcW w:w="1168" w:type="dxa"/>
          </w:tcPr>
          <w:p w14:paraId="38D55E1A"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Quant</w:t>
            </w:r>
          </w:p>
          <w:p w14:paraId="6C87D7A5"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Unid.</w:t>
            </w:r>
          </w:p>
        </w:tc>
        <w:tc>
          <w:tcPr>
            <w:tcW w:w="1276" w:type="dxa"/>
          </w:tcPr>
          <w:p w14:paraId="3268CAB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Mediana</w:t>
            </w:r>
          </w:p>
          <w:p w14:paraId="7936301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Valor</w:t>
            </w:r>
          </w:p>
          <w:p w14:paraId="2EDFB920"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bCs/>
                <w:color w:val="000000"/>
                <w:sz w:val="24"/>
                <w:szCs w:val="24"/>
                <w:lang w:eastAsia="pt-BR"/>
              </w:rPr>
              <w:t>Unitário</w:t>
            </w:r>
          </w:p>
        </w:tc>
        <w:tc>
          <w:tcPr>
            <w:tcW w:w="1275" w:type="dxa"/>
          </w:tcPr>
          <w:p w14:paraId="57CDC149"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bCs/>
                <w:color w:val="000000"/>
                <w:sz w:val="24"/>
                <w:szCs w:val="24"/>
                <w:lang w:eastAsia="pt-BR"/>
              </w:rPr>
              <w:t>Valor Global Estimado</w:t>
            </w:r>
          </w:p>
        </w:tc>
      </w:tr>
      <w:tr w:rsidR="005C6041" w:rsidRPr="005C6041" w14:paraId="73F11541" w14:textId="77777777" w:rsidTr="00BA5104">
        <w:trPr>
          <w:trHeight w:val="617"/>
        </w:trPr>
        <w:tc>
          <w:tcPr>
            <w:tcW w:w="779" w:type="dxa"/>
          </w:tcPr>
          <w:p w14:paraId="561CF40B"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01</w:t>
            </w:r>
          </w:p>
        </w:tc>
        <w:tc>
          <w:tcPr>
            <w:tcW w:w="6345" w:type="dxa"/>
          </w:tcPr>
          <w:p w14:paraId="2FCB33CC"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Óculos de segurança, modelo ampla-visão, constituído de armação confeccionada em uma única peça em PVC flexível transparente com sistema de ventilação indireta. Composto de seis válvulas, sendo três de cada lado da armação, visor de plástico incolor. O ajuste à face do usuário é feito através de um elástico.</w:t>
            </w:r>
          </w:p>
        </w:tc>
        <w:tc>
          <w:tcPr>
            <w:tcW w:w="1168" w:type="dxa"/>
          </w:tcPr>
          <w:p w14:paraId="218EDEDF"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30 peças</w:t>
            </w:r>
          </w:p>
        </w:tc>
        <w:tc>
          <w:tcPr>
            <w:tcW w:w="1276" w:type="dxa"/>
          </w:tcPr>
          <w:p w14:paraId="0108C89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4904D9F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22,78</w:t>
            </w:r>
          </w:p>
        </w:tc>
        <w:tc>
          <w:tcPr>
            <w:tcW w:w="1275" w:type="dxa"/>
          </w:tcPr>
          <w:p w14:paraId="5A2ADC0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94700A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683,40</w:t>
            </w:r>
          </w:p>
        </w:tc>
      </w:tr>
      <w:tr w:rsidR="005C6041" w:rsidRPr="005C6041" w14:paraId="74EE9455" w14:textId="77777777" w:rsidTr="00BA5104">
        <w:trPr>
          <w:trHeight w:val="617"/>
        </w:trPr>
        <w:tc>
          <w:tcPr>
            <w:tcW w:w="779" w:type="dxa"/>
          </w:tcPr>
          <w:p w14:paraId="02C951DB"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02</w:t>
            </w:r>
          </w:p>
        </w:tc>
        <w:tc>
          <w:tcPr>
            <w:tcW w:w="6345" w:type="dxa"/>
          </w:tcPr>
          <w:p w14:paraId="00560020"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Avental de segurança, confeccionado em tecido sintético, PVC forrado, revestido em PVC na parte externa, com dimensões de 120 x 70cm, espessura de 0,35mm, nas CORES preto ou amarelo, com tiras soldadas eletronicamente ou presas por meio de ilhoses, utilizadas para fixação no pescoço e ajuste do usuário.</w:t>
            </w:r>
          </w:p>
        </w:tc>
        <w:tc>
          <w:tcPr>
            <w:tcW w:w="1168" w:type="dxa"/>
          </w:tcPr>
          <w:p w14:paraId="7E4F7CA1" w14:textId="77777777" w:rsidR="005C6041" w:rsidRPr="005C6041" w:rsidRDefault="005C6041" w:rsidP="005C6041">
            <w:pPr>
              <w:autoSpaceDN w:val="0"/>
              <w:spacing w:after="0" w:line="240" w:lineRule="auto"/>
              <w:jc w:val="center"/>
              <w:rPr>
                <w:rFonts w:ascii="Arial" w:eastAsia="Times New Roman" w:hAnsi="Arial" w:cs="Arial"/>
                <w:color w:val="000000"/>
                <w:sz w:val="24"/>
                <w:szCs w:val="24"/>
              </w:rPr>
            </w:pPr>
            <w:r w:rsidRPr="005C6041">
              <w:rPr>
                <w:rFonts w:ascii="Arial" w:eastAsia="Times New Roman" w:hAnsi="Arial" w:cs="Arial"/>
                <w:color w:val="000000"/>
                <w:sz w:val="24"/>
                <w:szCs w:val="24"/>
              </w:rPr>
              <w:t>20</w:t>
            </w:r>
          </w:p>
          <w:p w14:paraId="4A6D1562"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unid.</w:t>
            </w:r>
          </w:p>
        </w:tc>
        <w:tc>
          <w:tcPr>
            <w:tcW w:w="1276" w:type="dxa"/>
          </w:tcPr>
          <w:p w14:paraId="55DA25A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2CE30B00"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21,00</w:t>
            </w:r>
          </w:p>
        </w:tc>
        <w:tc>
          <w:tcPr>
            <w:tcW w:w="1275" w:type="dxa"/>
          </w:tcPr>
          <w:p w14:paraId="1D29D39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68A74AD4"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420,00</w:t>
            </w:r>
          </w:p>
        </w:tc>
      </w:tr>
      <w:tr w:rsidR="005C6041" w:rsidRPr="005C6041" w14:paraId="02CEBCCF" w14:textId="77777777" w:rsidTr="00BA5104">
        <w:trPr>
          <w:trHeight w:val="617"/>
        </w:trPr>
        <w:tc>
          <w:tcPr>
            <w:tcW w:w="779" w:type="dxa"/>
          </w:tcPr>
          <w:p w14:paraId="7FBD819A"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03</w:t>
            </w:r>
          </w:p>
        </w:tc>
        <w:tc>
          <w:tcPr>
            <w:tcW w:w="6345" w:type="dxa"/>
          </w:tcPr>
          <w:p w14:paraId="2421F38C"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tc>
        <w:tc>
          <w:tcPr>
            <w:tcW w:w="1168" w:type="dxa"/>
          </w:tcPr>
          <w:p w14:paraId="45890C6A"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03 pares tam. 41</w:t>
            </w:r>
          </w:p>
        </w:tc>
        <w:tc>
          <w:tcPr>
            <w:tcW w:w="1276" w:type="dxa"/>
          </w:tcPr>
          <w:p w14:paraId="35AE0E1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15F11B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75,00</w:t>
            </w:r>
          </w:p>
        </w:tc>
        <w:tc>
          <w:tcPr>
            <w:tcW w:w="1275" w:type="dxa"/>
          </w:tcPr>
          <w:p w14:paraId="6737B4B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F1D518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225,00</w:t>
            </w:r>
          </w:p>
        </w:tc>
      </w:tr>
      <w:tr w:rsidR="005C6041" w:rsidRPr="005C6041" w14:paraId="608BD2C1" w14:textId="77777777" w:rsidTr="00BA5104">
        <w:trPr>
          <w:trHeight w:val="617"/>
        </w:trPr>
        <w:tc>
          <w:tcPr>
            <w:tcW w:w="779" w:type="dxa"/>
          </w:tcPr>
          <w:p w14:paraId="502E0D37"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04</w:t>
            </w:r>
          </w:p>
        </w:tc>
        <w:tc>
          <w:tcPr>
            <w:tcW w:w="6345" w:type="dxa"/>
          </w:tcPr>
          <w:p w14:paraId="11BDE3C8"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p w14:paraId="3CD8303F"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p>
        </w:tc>
        <w:tc>
          <w:tcPr>
            <w:tcW w:w="1168" w:type="dxa"/>
          </w:tcPr>
          <w:p w14:paraId="4CBFAA64" w14:textId="77777777" w:rsidR="005C6041" w:rsidRPr="005C6041" w:rsidRDefault="005C6041" w:rsidP="005C6041">
            <w:pPr>
              <w:autoSpaceDN w:val="0"/>
              <w:spacing w:after="0" w:line="240" w:lineRule="auto"/>
              <w:jc w:val="center"/>
              <w:rPr>
                <w:rFonts w:ascii="Arial" w:eastAsia="Times New Roman" w:hAnsi="Arial" w:cs="Arial"/>
                <w:color w:val="000000"/>
                <w:sz w:val="24"/>
                <w:szCs w:val="24"/>
              </w:rPr>
            </w:pPr>
            <w:r w:rsidRPr="005C6041">
              <w:rPr>
                <w:rFonts w:ascii="Arial" w:eastAsia="Times New Roman" w:hAnsi="Arial" w:cs="Arial"/>
                <w:color w:val="000000"/>
                <w:sz w:val="24"/>
                <w:szCs w:val="24"/>
              </w:rPr>
              <w:t>04 pares tam. 42</w:t>
            </w:r>
          </w:p>
          <w:p w14:paraId="6FF89F6F"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p>
        </w:tc>
        <w:tc>
          <w:tcPr>
            <w:tcW w:w="1276" w:type="dxa"/>
          </w:tcPr>
          <w:p w14:paraId="30094EC0"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01EE51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75,00</w:t>
            </w:r>
          </w:p>
        </w:tc>
        <w:tc>
          <w:tcPr>
            <w:tcW w:w="1275" w:type="dxa"/>
          </w:tcPr>
          <w:p w14:paraId="6C480FF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2399DBA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300,00</w:t>
            </w:r>
          </w:p>
        </w:tc>
      </w:tr>
      <w:tr w:rsidR="005C6041" w:rsidRPr="005C6041" w14:paraId="62757866" w14:textId="77777777" w:rsidTr="00BA5104">
        <w:trPr>
          <w:trHeight w:val="617"/>
        </w:trPr>
        <w:tc>
          <w:tcPr>
            <w:tcW w:w="779" w:type="dxa"/>
          </w:tcPr>
          <w:p w14:paraId="6F212E72"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05</w:t>
            </w:r>
          </w:p>
        </w:tc>
        <w:tc>
          <w:tcPr>
            <w:tcW w:w="6345" w:type="dxa"/>
            <w:vAlign w:val="center"/>
          </w:tcPr>
          <w:p w14:paraId="66FFC0A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p w14:paraId="7C8F9106"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p>
        </w:tc>
        <w:tc>
          <w:tcPr>
            <w:tcW w:w="1168" w:type="dxa"/>
          </w:tcPr>
          <w:p w14:paraId="2ABB8DC4"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02 pares tam. 40</w:t>
            </w:r>
          </w:p>
        </w:tc>
        <w:tc>
          <w:tcPr>
            <w:tcW w:w="1276" w:type="dxa"/>
          </w:tcPr>
          <w:p w14:paraId="783A51F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0679904"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75,00</w:t>
            </w:r>
          </w:p>
        </w:tc>
        <w:tc>
          <w:tcPr>
            <w:tcW w:w="1275" w:type="dxa"/>
          </w:tcPr>
          <w:p w14:paraId="51662D7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7EAB6D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150,00</w:t>
            </w:r>
          </w:p>
        </w:tc>
      </w:tr>
      <w:tr w:rsidR="005C6041" w:rsidRPr="005C6041" w14:paraId="3A3C221F" w14:textId="77777777" w:rsidTr="00BA5104">
        <w:trPr>
          <w:trHeight w:val="617"/>
        </w:trPr>
        <w:tc>
          <w:tcPr>
            <w:tcW w:w="779" w:type="dxa"/>
          </w:tcPr>
          <w:p w14:paraId="4F98CB87"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06</w:t>
            </w:r>
          </w:p>
        </w:tc>
        <w:tc>
          <w:tcPr>
            <w:tcW w:w="6345" w:type="dxa"/>
          </w:tcPr>
          <w:p w14:paraId="33C4D827"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 xml:space="preserve">Luva de PVC, forrada palma áspera cano longo com gravação CA. Luva segurança borracha nitrílica/natur.; cor: </w:t>
            </w:r>
            <w:r w:rsidRPr="005C6041">
              <w:rPr>
                <w:rFonts w:ascii="Arial" w:eastAsia="Times New Roman" w:hAnsi="Arial" w:cs="Arial"/>
                <w:sz w:val="24"/>
                <w:szCs w:val="24"/>
                <w:lang w:eastAsia="pt-BR"/>
              </w:rPr>
              <w:lastRenderedPageBreak/>
              <w:t>verde; palma: áspera; acabamento interno/forro: flocado algodão; punho: longo de 50 a 70 cm. Com CA.</w:t>
            </w:r>
          </w:p>
        </w:tc>
        <w:tc>
          <w:tcPr>
            <w:tcW w:w="1168" w:type="dxa"/>
          </w:tcPr>
          <w:p w14:paraId="21A52F67"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lastRenderedPageBreak/>
              <w:t>15 pares tam. P</w:t>
            </w:r>
          </w:p>
        </w:tc>
        <w:tc>
          <w:tcPr>
            <w:tcW w:w="1276" w:type="dxa"/>
          </w:tcPr>
          <w:p w14:paraId="5918571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5D1CA9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59,04</w:t>
            </w:r>
          </w:p>
        </w:tc>
        <w:tc>
          <w:tcPr>
            <w:tcW w:w="1275" w:type="dxa"/>
          </w:tcPr>
          <w:p w14:paraId="2C552C3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A8EFAE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885,60</w:t>
            </w:r>
          </w:p>
        </w:tc>
      </w:tr>
      <w:tr w:rsidR="005C6041" w:rsidRPr="005C6041" w14:paraId="36ABFC75" w14:textId="77777777" w:rsidTr="00BA5104">
        <w:trPr>
          <w:trHeight w:val="617"/>
        </w:trPr>
        <w:tc>
          <w:tcPr>
            <w:tcW w:w="779" w:type="dxa"/>
          </w:tcPr>
          <w:p w14:paraId="2FF5CD90"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07</w:t>
            </w:r>
          </w:p>
        </w:tc>
        <w:tc>
          <w:tcPr>
            <w:tcW w:w="6345" w:type="dxa"/>
          </w:tcPr>
          <w:p w14:paraId="03DBE00A"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PVC, forrada palma áspera, cano longo. Luva segurança borracha nitrílica/natur.; cor: verde; palma: áspera; acabamento interno/forro: flocado algodão; punho: longo de 50 a 70 cm. Com CA.</w:t>
            </w:r>
          </w:p>
        </w:tc>
        <w:tc>
          <w:tcPr>
            <w:tcW w:w="1168" w:type="dxa"/>
          </w:tcPr>
          <w:p w14:paraId="252E8121"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90 pares tam. M</w:t>
            </w:r>
          </w:p>
        </w:tc>
        <w:tc>
          <w:tcPr>
            <w:tcW w:w="1276" w:type="dxa"/>
          </w:tcPr>
          <w:p w14:paraId="041C89E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5E2741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51,26</w:t>
            </w:r>
          </w:p>
        </w:tc>
        <w:tc>
          <w:tcPr>
            <w:tcW w:w="1275" w:type="dxa"/>
          </w:tcPr>
          <w:p w14:paraId="6B8CCA7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340C400"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4.613,40</w:t>
            </w:r>
          </w:p>
        </w:tc>
      </w:tr>
      <w:tr w:rsidR="005C6041" w:rsidRPr="005C6041" w14:paraId="08E1E274" w14:textId="77777777" w:rsidTr="00BA5104">
        <w:trPr>
          <w:trHeight w:val="617"/>
        </w:trPr>
        <w:tc>
          <w:tcPr>
            <w:tcW w:w="779" w:type="dxa"/>
          </w:tcPr>
          <w:p w14:paraId="7F00E0C7"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08</w:t>
            </w:r>
          </w:p>
        </w:tc>
        <w:tc>
          <w:tcPr>
            <w:tcW w:w="6345" w:type="dxa"/>
            <w:vAlign w:val="center"/>
          </w:tcPr>
          <w:p w14:paraId="5FBC2F0C"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PVC, forrada palma áspera cano longo. Luva segurança borracha nitrílica/natur.; cor: verde; palma: áspera; acabamento interno/forro: flocado algodão; punho: longo de 50 a 70 cm. Com CA..</w:t>
            </w:r>
          </w:p>
        </w:tc>
        <w:tc>
          <w:tcPr>
            <w:tcW w:w="1168" w:type="dxa"/>
          </w:tcPr>
          <w:p w14:paraId="5165C9D5"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15 pares tam. G</w:t>
            </w:r>
          </w:p>
        </w:tc>
        <w:tc>
          <w:tcPr>
            <w:tcW w:w="1276" w:type="dxa"/>
          </w:tcPr>
          <w:p w14:paraId="48FCCE7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258A70A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51,76</w:t>
            </w:r>
          </w:p>
        </w:tc>
        <w:tc>
          <w:tcPr>
            <w:tcW w:w="1275" w:type="dxa"/>
          </w:tcPr>
          <w:p w14:paraId="4B103E9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493ECA40"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776,40</w:t>
            </w:r>
          </w:p>
        </w:tc>
      </w:tr>
      <w:tr w:rsidR="005C6041" w:rsidRPr="005C6041" w14:paraId="3C8EF272" w14:textId="77777777" w:rsidTr="00BA5104">
        <w:trPr>
          <w:trHeight w:val="617"/>
        </w:trPr>
        <w:tc>
          <w:tcPr>
            <w:tcW w:w="779" w:type="dxa"/>
          </w:tcPr>
          <w:p w14:paraId="5CB9308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09</w:t>
            </w:r>
          </w:p>
        </w:tc>
        <w:tc>
          <w:tcPr>
            <w:tcW w:w="6345" w:type="dxa"/>
            <w:vAlign w:val="center"/>
          </w:tcPr>
          <w:p w14:paraId="47871085"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látex antiderrapante com forro, cano curto, com palma antiderrapante; alta resistência. Com CA.</w:t>
            </w:r>
          </w:p>
        </w:tc>
        <w:tc>
          <w:tcPr>
            <w:tcW w:w="1168" w:type="dxa"/>
          </w:tcPr>
          <w:p w14:paraId="23918C9E"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15 pares tam. P</w:t>
            </w:r>
          </w:p>
        </w:tc>
        <w:tc>
          <w:tcPr>
            <w:tcW w:w="1276" w:type="dxa"/>
          </w:tcPr>
          <w:p w14:paraId="21CC5C1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7F6D91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14,33</w:t>
            </w:r>
          </w:p>
        </w:tc>
        <w:tc>
          <w:tcPr>
            <w:tcW w:w="1275" w:type="dxa"/>
          </w:tcPr>
          <w:p w14:paraId="13F4352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AA8108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214,95</w:t>
            </w:r>
          </w:p>
        </w:tc>
      </w:tr>
      <w:tr w:rsidR="005C6041" w:rsidRPr="005C6041" w14:paraId="2D8E5552" w14:textId="77777777" w:rsidTr="00BA5104">
        <w:trPr>
          <w:trHeight w:val="617"/>
        </w:trPr>
        <w:tc>
          <w:tcPr>
            <w:tcW w:w="779" w:type="dxa"/>
          </w:tcPr>
          <w:p w14:paraId="52F7CC5D"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10</w:t>
            </w:r>
          </w:p>
        </w:tc>
        <w:tc>
          <w:tcPr>
            <w:tcW w:w="6345" w:type="dxa"/>
            <w:vAlign w:val="center"/>
          </w:tcPr>
          <w:p w14:paraId="0767FA88"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látex antiderrapante com forro, cano curto, com palma antiderrapante; alta resistência. Com CA.</w:t>
            </w:r>
          </w:p>
        </w:tc>
        <w:tc>
          <w:tcPr>
            <w:tcW w:w="1168" w:type="dxa"/>
          </w:tcPr>
          <w:p w14:paraId="3B02F8B7"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90 pares tam. M</w:t>
            </w:r>
          </w:p>
        </w:tc>
        <w:tc>
          <w:tcPr>
            <w:tcW w:w="1276" w:type="dxa"/>
          </w:tcPr>
          <w:p w14:paraId="7C0C5EF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01A5204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14,39</w:t>
            </w:r>
          </w:p>
        </w:tc>
        <w:tc>
          <w:tcPr>
            <w:tcW w:w="1275" w:type="dxa"/>
          </w:tcPr>
          <w:p w14:paraId="36D4DE5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F62D4E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1.295,10</w:t>
            </w:r>
          </w:p>
        </w:tc>
      </w:tr>
      <w:tr w:rsidR="005C6041" w:rsidRPr="005C6041" w14:paraId="05FF8264" w14:textId="77777777" w:rsidTr="00BA5104">
        <w:trPr>
          <w:trHeight w:val="617"/>
        </w:trPr>
        <w:tc>
          <w:tcPr>
            <w:tcW w:w="779" w:type="dxa"/>
          </w:tcPr>
          <w:p w14:paraId="486BF57E"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11</w:t>
            </w:r>
          </w:p>
        </w:tc>
        <w:tc>
          <w:tcPr>
            <w:tcW w:w="6345" w:type="dxa"/>
            <w:vAlign w:val="center"/>
          </w:tcPr>
          <w:p w14:paraId="70B5C048"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látex antiderrapante com forro, cano curto, com palma antiderrapante; alta resistência. Com CA.</w:t>
            </w:r>
          </w:p>
        </w:tc>
        <w:tc>
          <w:tcPr>
            <w:tcW w:w="1168" w:type="dxa"/>
          </w:tcPr>
          <w:p w14:paraId="079E7E60"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15 pares tam. G</w:t>
            </w:r>
          </w:p>
        </w:tc>
        <w:tc>
          <w:tcPr>
            <w:tcW w:w="1276" w:type="dxa"/>
          </w:tcPr>
          <w:p w14:paraId="6662D1D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819CC7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16,05</w:t>
            </w:r>
          </w:p>
        </w:tc>
        <w:tc>
          <w:tcPr>
            <w:tcW w:w="1275" w:type="dxa"/>
          </w:tcPr>
          <w:p w14:paraId="10C618D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AB3FD0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240,75</w:t>
            </w:r>
          </w:p>
        </w:tc>
      </w:tr>
      <w:tr w:rsidR="005C6041" w:rsidRPr="005C6041" w14:paraId="04445C13" w14:textId="77777777" w:rsidTr="00BA5104">
        <w:trPr>
          <w:trHeight w:val="617"/>
        </w:trPr>
        <w:tc>
          <w:tcPr>
            <w:tcW w:w="779" w:type="dxa"/>
          </w:tcPr>
          <w:p w14:paraId="3639DF51"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12</w:t>
            </w:r>
          </w:p>
        </w:tc>
        <w:tc>
          <w:tcPr>
            <w:tcW w:w="6345" w:type="dxa"/>
            <w:vAlign w:val="center"/>
          </w:tcPr>
          <w:p w14:paraId="6538E79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Respirador semifacial descartável, dobrável com formato em concha; classe respirador: </w:t>
            </w:r>
            <w:r w:rsidRPr="005C6041">
              <w:rPr>
                <w:rFonts w:ascii="Arial" w:eastAsia="Times New Roman" w:hAnsi="Arial" w:cs="Arial"/>
                <w:b/>
                <w:bCs/>
                <w:sz w:val="24"/>
                <w:szCs w:val="24"/>
                <w:lang w:eastAsia="pt-BR"/>
              </w:rPr>
              <w:t>N95/PFF2</w:t>
            </w:r>
            <w:r w:rsidRPr="005C6041">
              <w:rPr>
                <w:rFonts w:ascii="Arial" w:eastAsia="Times New Roman" w:hAnsi="Arial" w:cs="Arial"/>
                <w:sz w:val="24"/>
                <w:szCs w:val="24"/>
                <w:lang w:eastAsia="pt-BR"/>
              </w:rPr>
              <w:t>; válvula exalação: não; filtração mínima: 95%; tamanho: único. Deverá possuir presilhas soldadas nas laterais do respirador, clip nasal colado na parte superior e elástico de látex para ajuste. Com CA.</w:t>
            </w:r>
          </w:p>
        </w:tc>
        <w:tc>
          <w:tcPr>
            <w:tcW w:w="1168" w:type="dxa"/>
          </w:tcPr>
          <w:p w14:paraId="531A4CEC"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300 unid.</w:t>
            </w:r>
          </w:p>
        </w:tc>
        <w:tc>
          <w:tcPr>
            <w:tcW w:w="1276" w:type="dxa"/>
          </w:tcPr>
          <w:p w14:paraId="3305E03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03784A3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8,17</w:t>
            </w:r>
          </w:p>
        </w:tc>
        <w:tc>
          <w:tcPr>
            <w:tcW w:w="1275" w:type="dxa"/>
          </w:tcPr>
          <w:p w14:paraId="38C419D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61F27B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2.451,00</w:t>
            </w:r>
          </w:p>
        </w:tc>
      </w:tr>
      <w:tr w:rsidR="005C6041" w:rsidRPr="005C6041" w14:paraId="007C8D99" w14:textId="77777777" w:rsidTr="00BA5104">
        <w:trPr>
          <w:trHeight w:val="617"/>
        </w:trPr>
        <w:tc>
          <w:tcPr>
            <w:tcW w:w="779" w:type="dxa"/>
          </w:tcPr>
          <w:p w14:paraId="4D8CF348"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13</w:t>
            </w:r>
          </w:p>
        </w:tc>
        <w:tc>
          <w:tcPr>
            <w:tcW w:w="6345" w:type="dxa"/>
            <w:vAlign w:val="center"/>
          </w:tcPr>
          <w:p w14:paraId="335DFBB5"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Calça Impermeável Reutilizável em PVC Forrado. Calça de segurança confeccionada em PVC com forro de poliéster, tipo pijama, cordão de poliéster na cintura para ajuste.</w:t>
            </w:r>
          </w:p>
        </w:tc>
        <w:tc>
          <w:tcPr>
            <w:tcW w:w="1168" w:type="dxa"/>
          </w:tcPr>
          <w:p w14:paraId="378E0D78"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4 </w:t>
            </w:r>
            <w:proofErr w:type="spellStart"/>
            <w:r w:rsidRPr="005C6041">
              <w:rPr>
                <w:rFonts w:ascii="Arial" w:eastAsia="Times New Roman" w:hAnsi="Arial" w:cs="Arial"/>
                <w:sz w:val="24"/>
                <w:szCs w:val="24"/>
                <w:lang w:eastAsia="pt-BR"/>
              </w:rPr>
              <w:t>unid</w:t>
            </w:r>
            <w:proofErr w:type="spellEnd"/>
            <w:r w:rsidRPr="005C6041">
              <w:rPr>
                <w:rFonts w:ascii="Arial" w:eastAsia="Times New Roman" w:hAnsi="Arial" w:cs="Arial"/>
                <w:sz w:val="24"/>
                <w:szCs w:val="24"/>
                <w:lang w:eastAsia="pt-BR"/>
              </w:rPr>
              <w:t xml:space="preserve"> tam. G</w:t>
            </w:r>
          </w:p>
        </w:tc>
        <w:tc>
          <w:tcPr>
            <w:tcW w:w="1276" w:type="dxa"/>
          </w:tcPr>
          <w:p w14:paraId="5FA78FB4"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A40E7C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59,75</w:t>
            </w:r>
          </w:p>
        </w:tc>
        <w:tc>
          <w:tcPr>
            <w:tcW w:w="1275" w:type="dxa"/>
          </w:tcPr>
          <w:p w14:paraId="67095D2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6D480F3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239,00</w:t>
            </w:r>
          </w:p>
        </w:tc>
      </w:tr>
      <w:tr w:rsidR="005C6041" w:rsidRPr="005C6041" w14:paraId="720C326F" w14:textId="77777777" w:rsidTr="00BA5104">
        <w:trPr>
          <w:trHeight w:val="617"/>
        </w:trPr>
        <w:tc>
          <w:tcPr>
            <w:tcW w:w="779" w:type="dxa"/>
          </w:tcPr>
          <w:p w14:paraId="4550C72D"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14</w:t>
            </w:r>
          </w:p>
        </w:tc>
        <w:tc>
          <w:tcPr>
            <w:tcW w:w="6345" w:type="dxa"/>
            <w:vAlign w:val="center"/>
          </w:tcPr>
          <w:p w14:paraId="46F5E3B6"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Calça Impermeável Reutilizável em PVC Forrado. Calça de segurança confeccionada em PVC com forro de poliéster, tipo pijama, cordão de poliéster na cintura para ajuste.</w:t>
            </w:r>
          </w:p>
          <w:p w14:paraId="622DA4AB"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0C130F03"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2 unid. Tam. 46 ou GG</w:t>
            </w:r>
          </w:p>
        </w:tc>
        <w:tc>
          <w:tcPr>
            <w:tcW w:w="1276" w:type="dxa"/>
          </w:tcPr>
          <w:p w14:paraId="5233A63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227CEB7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63,45</w:t>
            </w:r>
          </w:p>
        </w:tc>
        <w:tc>
          <w:tcPr>
            <w:tcW w:w="1275" w:type="dxa"/>
          </w:tcPr>
          <w:p w14:paraId="2D63143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4D0C75B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126,90</w:t>
            </w:r>
          </w:p>
        </w:tc>
      </w:tr>
      <w:tr w:rsidR="005C6041" w:rsidRPr="005C6041" w14:paraId="0BCC6EDE" w14:textId="77777777" w:rsidTr="00BA5104">
        <w:trPr>
          <w:trHeight w:val="617"/>
        </w:trPr>
        <w:tc>
          <w:tcPr>
            <w:tcW w:w="779" w:type="dxa"/>
          </w:tcPr>
          <w:p w14:paraId="58F7C76E"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15</w:t>
            </w:r>
          </w:p>
        </w:tc>
        <w:tc>
          <w:tcPr>
            <w:tcW w:w="6345" w:type="dxa"/>
            <w:vAlign w:val="center"/>
          </w:tcPr>
          <w:p w14:paraId="34AAB196"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Calça Impermeável Reutilizável em PVC Forrado. Calça de segurança confeccionada em PVC com forro de poliéster, tipo pijama, cordão de poliéster na cintura para ajuste.</w:t>
            </w:r>
          </w:p>
        </w:tc>
        <w:tc>
          <w:tcPr>
            <w:tcW w:w="1168" w:type="dxa"/>
          </w:tcPr>
          <w:p w14:paraId="136B8D2E"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 unid. Tam. 38</w:t>
            </w:r>
          </w:p>
        </w:tc>
        <w:tc>
          <w:tcPr>
            <w:tcW w:w="1276" w:type="dxa"/>
          </w:tcPr>
          <w:p w14:paraId="2013CE5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2DFB50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60,57</w:t>
            </w:r>
          </w:p>
        </w:tc>
        <w:tc>
          <w:tcPr>
            <w:tcW w:w="1275" w:type="dxa"/>
          </w:tcPr>
          <w:p w14:paraId="4B3083B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F39E9D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181,71</w:t>
            </w:r>
          </w:p>
        </w:tc>
      </w:tr>
      <w:tr w:rsidR="005C6041" w:rsidRPr="005C6041" w14:paraId="6F30791B" w14:textId="77777777" w:rsidTr="00BA5104">
        <w:trPr>
          <w:trHeight w:val="617"/>
        </w:trPr>
        <w:tc>
          <w:tcPr>
            <w:tcW w:w="779" w:type="dxa"/>
          </w:tcPr>
          <w:p w14:paraId="3CC5EFFF"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16</w:t>
            </w:r>
          </w:p>
        </w:tc>
        <w:tc>
          <w:tcPr>
            <w:tcW w:w="6345" w:type="dxa"/>
          </w:tcPr>
          <w:p w14:paraId="1094F011"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Touca Descartável de TNT – Sanfonada</w:t>
            </w:r>
          </w:p>
        </w:tc>
        <w:tc>
          <w:tcPr>
            <w:tcW w:w="1168" w:type="dxa"/>
          </w:tcPr>
          <w:p w14:paraId="3CCA7B44"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400 unid.</w:t>
            </w:r>
          </w:p>
        </w:tc>
        <w:tc>
          <w:tcPr>
            <w:tcW w:w="1276" w:type="dxa"/>
          </w:tcPr>
          <w:p w14:paraId="3EE7B74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A6F9F0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2,40</w:t>
            </w:r>
          </w:p>
        </w:tc>
        <w:tc>
          <w:tcPr>
            <w:tcW w:w="1275" w:type="dxa"/>
          </w:tcPr>
          <w:p w14:paraId="0735714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28480D3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960,00</w:t>
            </w:r>
          </w:p>
        </w:tc>
      </w:tr>
      <w:tr w:rsidR="005C6041" w:rsidRPr="005C6041" w14:paraId="4F5DEEFC" w14:textId="77777777" w:rsidTr="00BA5104">
        <w:trPr>
          <w:trHeight w:val="617"/>
        </w:trPr>
        <w:tc>
          <w:tcPr>
            <w:tcW w:w="779" w:type="dxa"/>
          </w:tcPr>
          <w:p w14:paraId="31A2F77F"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17</w:t>
            </w:r>
          </w:p>
        </w:tc>
        <w:tc>
          <w:tcPr>
            <w:tcW w:w="6345" w:type="dxa"/>
          </w:tcPr>
          <w:p w14:paraId="53FD922F"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Capa Para Chuva De </w:t>
            </w:r>
            <w:proofErr w:type="spellStart"/>
            <w:r w:rsidRPr="005C6041">
              <w:rPr>
                <w:rFonts w:ascii="Arial" w:eastAsia="Times New Roman" w:hAnsi="Arial" w:cs="Arial"/>
                <w:sz w:val="24"/>
                <w:szCs w:val="24"/>
                <w:lang w:eastAsia="pt-BR"/>
              </w:rPr>
              <w:t>Pvc</w:t>
            </w:r>
            <w:proofErr w:type="spellEnd"/>
            <w:r w:rsidRPr="005C6041">
              <w:rPr>
                <w:rFonts w:ascii="Arial" w:eastAsia="Times New Roman" w:hAnsi="Arial" w:cs="Arial"/>
                <w:sz w:val="24"/>
                <w:szCs w:val="24"/>
                <w:lang w:eastAsia="pt-BR"/>
              </w:rPr>
              <w:t xml:space="preserve"> Com Forro. Capa de segurança, confeccionada em PVC com forro de poliéster, costuras através de solda eletrônica, com mangas longas, capuz, fechamento frontal </w:t>
            </w:r>
            <w:proofErr w:type="gramStart"/>
            <w:r w:rsidRPr="005C6041">
              <w:rPr>
                <w:rFonts w:ascii="Arial" w:eastAsia="Times New Roman" w:hAnsi="Arial" w:cs="Arial"/>
                <w:sz w:val="24"/>
                <w:szCs w:val="24"/>
                <w:lang w:eastAsia="pt-BR"/>
              </w:rPr>
              <w:t>com  botões</w:t>
            </w:r>
            <w:proofErr w:type="gramEnd"/>
            <w:r w:rsidRPr="005C6041">
              <w:rPr>
                <w:rFonts w:ascii="Arial" w:eastAsia="Times New Roman" w:hAnsi="Arial" w:cs="Arial"/>
                <w:sz w:val="24"/>
                <w:szCs w:val="24"/>
                <w:lang w:eastAsia="pt-BR"/>
              </w:rPr>
              <w:t xml:space="preserve"> plásticos de pressão. Com CA.</w:t>
            </w:r>
          </w:p>
          <w:p w14:paraId="41DE071E"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7DC3CEE7"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 Tam. G</w:t>
            </w:r>
          </w:p>
        </w:tc>
        <w:tc>
          <w:tcPr>
            <w:tcW w:w="1276" w:type="dxa"/>
          </w:tcPr>
          <w:p w14:paraId="5BE57F4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0E50E7A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31,79</w:t>
            </w:r>
          </w:p>
        </w:tc>
        <w:tc>
          <w:tcPr>
            <w:tcW w:w="1275" w:type="dxa"/>
          </w:tcPr>
          <w:p w14:paraId="50D43DE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958666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127,16</w:t>
            </w:r>
          </w:p>
        </w:tc>
      </w:tr>
      <w:tr w:rsidR="005C6041" w:rsidRPr="005C6041" w14:paraId="637B8E9B" w14:textId="77777777" w:rsidTr="00BA5104">
        <w:trPr>
          <w:trHeight w:val="617"/>
        </w:trPr>
        <w:tc>
          <w:tcPr>
            <w:tcW w:w="779" w:type="dxa"/>
          </w:tcPr>
          <w:p w14:paraId="61A62AC3"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18</w:t>
            </w:r>
          </w:p>
        </w:tc>
        <w:tc>
          <w:tcPr>
            <w:tcW w:w="6345" w:type="dxa"/>
          </w:tcPr>
          <w:p w14:paraId="3EC3664A"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Capa Para Chuva De </w:t>
            </w:r>
            <w:proofErr w:type="spellStart"/>
            <w:r w:rsidRPr="005C6041">
              <w:rPr>
                <w:rFonts w:ascii="Arial" w:eastAsia="Times New Roman" w:hAnsi="Arial" w:cs="Arial"/>
                <w:sz w:val="24"/>
                <w:szCs w:val="24"/>
                <w:lang w:eastAsia="pt-BR"/>
              </w:rPr>
              <w:t>Pvc</w:t>
            </w:r>
            <w:proofErr w:type="spellEnd"/>
            <w:r w:rsidRPr="005C6041">
              <w:rPr>
                <w:rFonts w:ascii="Arial" w:eastAsia="Times New Roman" w:hAnsi="Arial" w:cs="Arial"/>
                <w:sz w:val="24"/>
                <w:szCs w:val="24"/>
                <w:lang w:eastAsia="pt-BR"/>
              </w:rPr>
              <w:t xml:space="preserve"> Com Forro. Capa de segurança, confeccionada em PVC com forro de poliéster, costuras </w:t>
            </w:r>
            <w:r w:rsidRPr="005C6041">
              <w:rPr>
                <w:rFonts w:ascii="Arial" w:eastAsia="Times New Roman" w:hAnsi="Arial" w:cs="Arial"/>
                <w:sz w:val="24"/>
                <w:szCs w:val="24"/>
                <w:lang w:eastAsia="pt-BR"/>
              </w:rPr>
              <w:lastRenderedPageBreak/>
              <w:t xml:space="preserve">através de solda eletrônica, com mangas longas, capuz, fechamento frontal </w:t>
            </w:r>
            <w:proofErr w:type="gramStart"/>
            <w:r w:rsidRPr="005C6041">
              <w:rPr>
                <w:rFonts w:ascii="Arial" w:eastAsia="Times New Roman" w:hAnsi="Arial" w:cs="Arial"/>
                <w:sz w:val="24"/>
                <w:szCs w:val="24"/>
                <w:lang w:eastAsia="pt-BR"/>
              </w:rPr>
              <w:t>com  botões</w:t>
            </w:r>
            <w:proofErr w:type="gramEnd"/>
            <w:r w:rsidRPr="005C6041">
              <w:rPr>
                <w:rFonts w:ascii="Arial" w:eastAsia="Times New Roman" w:hAnsi="Arial" w:cs="Arial"/>
                <w:sz w:val="24"/>
                <w:szCs w:val="24"/>
                <w:lang w:eastAsia="pt-BR"/>
              </w:rPr>
              <w:t xml:space="preserve"> plásticos de pressão. Com CA.</w:t>
            </w:r>
          </w:p>
          <w:p w14:paraId="6937EA7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212BB3CD"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lastRenderedPageBreak/>
              <w:t>4 unid. Tam. GG</w:t>
            </w:r>
          </w:p>
        </w:tc>
        <w:tc>
          <w:tcPr>
            <w:tcW w:w="1276" w:type="dxa"/>
          </w:tcPr>
          <w:p w14:paraId="249D72A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4744267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35,64</w:t>
            </w:r>
          </w:p>
        </w:tc>
        <w:tc>
          <w:tcPr>
            <w:tcW w:w="1275" w:type="dxa"/>
          </w:tcPr>
          <w:p w14:paraId="1C848D1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2426118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142,56</w:t>
            </w:r>
          </w:p>
        </w:tc>
      </w:tr>
      <w:tr w:rsidR="005C6041" w:rsidRPr="005C6041" w14:paraId="6FD396EC" w14:textId="77777777" w:rsidTr="00BA5104">
        <w:trPr>
          <w:trHeight w:val="617"/>
        </w:trPr>
        <w:tc>
          <w:tcPr>
            <w:tcW w:w="779" w:type="dxa"/>
          </w:tcPr>
          <w:p w14:paraId="161AC859"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19</w:t>
            </w:r>
          </w:p>
        </w:tc>
        <w:tc>
          <w:tcPr>
            <w:tcW w:w="6345" w:type="dxa"/>
          </w:tcPr>
          <w:p w14:paraId="1C84B15C"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Colete refletivo tipo blusão, com bolso e </w:t>
            </w:r>
            <w:proofErr w:type="spellStart"/>
            <w:r w:rsidRPr="005C6041">
              <w:rPr>
                <w:rFonts w:ascii="Arial" w:eastAsia="Times New Roman" w:hAnsi="Arial" w:cs="Arial"/>
                <w:sz w:val="24"/>
                <w:szCs w:val="24"/>
                <w:lang w:eastAsia="pt-BR"/>
              </w:rPr>
              <w:t>ziper</w:t>
            </w:r>
            <w:proofErr w:type="spellEnd"/>
            <w:r w:rsidRPr="005C6041">
              <w:rPr>
                <w:rFonts w:ascii="Arial" w:eastAsia="Times New Roman" w:hAnsi="Arial" w:cs="Arial"/>
                <w:sz w:val="24"/>
                <w:szCs w:val="24"/>
                <w:lang w:eastAsia="pt-BR"/>
              </w:rPr>
              <w:t>, amarelo</w:t>
            </w:r>
          </w:p>
          <w:p w14:paraId="2994E4A6"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5014800E"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 Tam. G</w:t>
            </w:r>
          </w:p>
        </w:tc>
        <w:tc>
          <w:tcPr>
            <w:tcW w:w="1276" w:type="dxa"/>
          </w:tcPr>
          <w:p w14:paraId="3D818B6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2DCEB57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44,20</w:t>
            </w:r>
          </w:p>
        </w:tc>
        <w:tc>
          <w:tcPr>
            <w:tcW w:w="1275" w:type="dxa"/>
          </w:tcPr>
          <w:p w14:paraId="6E15043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74F148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176,80</w:t>
            </w:r>
          </w:p>
        </w:tc>
      </w:tr>
      <w:tr w:rsidR="005C6041" w:rsidRPr="005C6041" w14:paraId="23559E84" w14:textId="77777777" w:rsidTr="00BA5104">
        <w:trPr>
          <w:trHeight w:val="617"/>
        </w:trPr>
        <w:tc>
          <w:tcPr>
            <w:tcW w:w="779" w:type="dxa"/>
          </w:tcPr>
          <w:p w14:paraId="2351BCB2"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20</w:t>
            </w:r>
          </w:p>
        </w:tc>
        <w:tc>
          <w:tcPr>
            <w:tcW w:w="6345" w:type="dxa"/>
          </w:tcPr>
          <w:p w14:paraId="11C0ADF1"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Colete refletivo tipo blusão, com bolso e </w:t>
            </w:r>
            <w:proofErr w:type="spellStart"/>
            <w:r w:rsidRPr="005C6041">
              <w:rPr>
                <w:rFonts w:ascii="Arial" w:eastAsia="Times New Roman" w:hAnsi="Arial" w:cs="Arial"/>
                <w:sz w:val="24"/>
                <w:szCs w:val="24"/>
                <w:lang w:eastAsia="pt-BR"/>
              </w:rPr>
              <w:t>ziper</w:t>
            </w:r>
            <w:proofErr w:type="spellEnd"/>
            <w:r w:rsidRPr="005C6041">
              <w:rPr>
                <w:rFonts w:ascii="Arial" w:eastAsia="Times New Roman" w:hAnsi="Arial" w:cs="Arial"/>
                <w:sz w:val="24"/>
                <w:szCs w:val="24"/>
                <w:lang w:eastAsia="pt-BR"/>
              </w:rPr>
              <w:t>, amarelo</w:t>
            </w:r>
          </w:p>
          <w:p w14:paraId="27DDAFA6"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7EA83683"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 Tam. GG</w:t>
            </w:r>
          </w:p>
        </w:tc>
        <w:tc>
          <w:tcPr>
            <w:tcW w:w="1276" w:type="dxa"/>
          </w:tcPr>
          <w:p w14:paraId="16403D2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97784F2"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44,20</w:t>
            </w:r>
          </w:p>
        </w:tc>
        <w:tc>
          <w:tcPr>
            <w:tcW w:w="1275" w:type="dxa"/>
          </w:tcPr>
          <w:p w14:paraId="3934081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C271B7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176,80</w:t>
            </w:r>
          </w:p>
        </w:tc>
      </w:tr>
      <w:tr w:rsidR="005C6041" w:rsidRPr="005C6041" w14:paraId="0090EC35" w14:textId="77777777" w:rsidTr="00BA5104">
        <w:trPr>
          <w:trHeight w:val="617"/>
        </w:trPr>
        <w:tc>
          <w:tcPr>
            <w:tcW w:w="779" w:type="dxa"/>
          </w:tcPr>
          <w:p w14:paraId="26AEF237"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21</w:t>
            </w:r>
          </w:p>
        </w:tc>
        <w:tc>
          <w:tcPr>
            <w:tcW w:w="6345" w:type="dxa"/>
          </w:tcPr>
          <w:p w14:paraId="208EEDAB"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rPr>
            </w:pPr>
            <w:r w:rsidRPr="005C6041">
              <w:rPr>
                <w:rFonts w:ascii="Arial" w:eastAsia="Times New Roman" w:hAnsi="Arial" w:cs="Arial"/>
                <w:sz w:val="24"/>
                <w:szCs w:val="24"/>
                <w:lang w:eastAsia="pt-BR"/>
              </w:rPr>
              <w:t xml:space="preserve">Fita de sinalização e segurança produzida em filme de </w:t>
            </w:r>
            <w:proofErr w:type="spellStart"/>
            <w:r w:rsidRPr="005C6041">
              <w:rPr>
                <w:rFonts w:ascii="Arial" w:eastAsia="Times New Roman" w:hAnsi="Arial" w:cs="Arial"/>
                <w:sz w:val="24"/>
                <w:szCs w:val="24"/>
                <w:lang w:eastAsia="pt-BR"/>
              </w:rPr>
              <w:t>polieleno</w:t>
            </w:r>
            <w:proofErr w:type="spellEnd"/>
            <w:r w:rsidRPr="005C6041">
              <w:rPr>
                <w:rFonts w:ascii="Arial" w:eastAsia="Times New Roman" w:hAnsi="Arial" w:cs="Arial"/>
                <w:sz w:val="24"/>
                <w:szCs w:val="24"/>
                <w:lang w:eastAsia="pt-BR"/>
              </w:rPr>
              <w:t xml:space="preserve"> de baixa densidade sem adesivo, impresso em duas cores, com espessura de 30 micras com espessura de 50 e 80 micras (preto e amarelo) e colocada num tubete de papelão com largura de 70 mm.</w:t>
            </w:r>
          </w:p>
        </w:tc>
        <w:tc>
          <w:tcPr>
            <w:tcW w:w="1168" w:type="dxa"/>
          </w:tcPr>
          <w:p w14:paraId="264069C0"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10 unid.</w:t>
            </w:r>
          </w:p>
        </w:tc>
        <w:tc>
          <w:tcPr>
            <w:tcW w:w="1276" w:type="dxa"/>
          </w:tcPr>
          <w:p w14:paraId="1025C02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34A0E2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19,50</w:t>
            </w:r>
          </w:p>
        </w:tc>
        <w:tc>
          <w:tcPr>
            <w:tcW w:w="1275" w:type="dxa"/>
          </w:tcPr>
          <w:p w14:paraId="1B0DFAE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025E8E9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195,00</w:t>
            </w:r>
          </w:p>
        </w:tc>
      </w:tr>
      <w:tr w:rsidR="005C6041" w:rsidRPr="005C6041" w14:paraId="62054701" w14:textId="77777777" w:rsidTr="00BA5104">
        <w:trPr>
          <w:trHeight w:val="617"/>
        </w:trPr>
        <w:tc>
          <w:tcPr>
            <w:tcW w:w="779" w:type="dxa"/>
          </w:tcPr>
          <w:p w14:paraId="52C26D52"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22</w:t>
            </w:r>
          </w:p>
        </w:tc>
        <w:tc>
          <w:tcPr>
            <w:tcW w:w="6345" w:type="dxa"/>
          </w:tcPr>
          <w:p w14:paraId="07E8B8E1"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Lanterna Holofote Led </w:t>
            </w:r>
            <w:proofErr w:type="spellStart"/>
            <w:r w:rsidRPr="005C6041">
              <w:rPr>
                <w:rFonts w:ascii="Arial" w:eastAsia="Times New Roman" w:hAnsi="Arial" w:cs="Arial"/>
                <w:sz w:val="24"/>
                <w:szCs w:val="24"/>
                <w:lang w:eastAsia="pt-BR"/>
              </w:rPr>
              <w:t>Recarregavel</w:t>
            </w:r>
            <w:proofErr w:type="spellEnd"/>
            <w:r w:rsidRPr="005C6041">
              <w:rPr>
                <w:rFonts w:ascii="Arial" w:eastAsia="Times New Roman" w:hAnsi="Arial" w:cs="Arial"/>
                <w:sz w:val="24"/>
                <w:szCs w:val="24"/>
                <w:lang w:eastAsia="pt-BR"/>
              </w:rPr>
              <w:t xml:space="preserve"> 20 </w:t>
            </w:r>
            <w:proofErr w:type="gramStart"/>
            <w:r w:rsidRPr="005C6041">
              <w:rPr>
                <w:rFonts w:ascii="Arial" w:eastAsia="Times New Roman" w:hAnsi="Arial" w:cs="Arial"/>
                <w:sz w:val="24"/>
                <w:szCs w:val="24"/>
                <w:lang w:eastAsia="pt-BR"/>
              </w:rPr>
              <w:t>w Resistente</w:t>
            </w:r>
            <w:proofErr w:type="gramEnd"/>
            <w:r w:rsidRPr="005C6041">
              <w:rPr>
                <w:rFonts w:ascii="Arial" w:eastAsia="Times New Roman" w:hAnsi="Arial" w:cs="Arial"/>
                <w:sz w:val="24"/>
                <w:szCs w:val="24"/>
                <w:lang w:eastAsia="pt-BR"/>
              </w:rPr>
              <w:t xml:space="preserve"> a respingos d´água.</w:t>
            </w:r>
          </w:p>
        </w:tc>
        <w:tc>
          <w:tcPr>
            <w:tcW w:w="1168" w:type="dxa"/>
          </w:tcPr>
          <w:p w14:paraId="06094B29"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6 peças</w:t>
            </w:r>
          </w:p>
        </w:tc>
        <w:tc>
          <w:tcPr>
            <w:tcW w:w="1276" w:type="dxa"/>
          </w:tcPr>
          <w:p w14:paraId="2D9518F2"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4BEAC67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147,07</w:t>
            </w:r>
          </w:p>
        </w:tc>
        <w:tc>
          <w:tcPr>
            <w:tcW w:w="1275" w:type="dxa"/>
          </w:tcPr>
          <w:p w14:paraId="08CCB92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0E87CB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882,42</w:t>
            </w:r>
          </w:p>
        </w:tc>
      </w:tr>
      <w:tr w:rsidR="005C6041" w:rsidRPr="005C6041" w14:paraId="4F5BB456" w14:textId="77777777" w:rsidTr="00BA5104">
        <w:trPr>
          <w:trHeight w:val="617"/>
        </w:trPr>
        <w:tc>
          <w:tcPr>
            <w:tcW w:w="779" w:type="dxa"/>
          </w:tcPr>
          <w:p w14:paraId="7F81D8FC"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23</w:t>
            </w:r>
          </w:p>
        </w:tc>
        <w:tc>
          <w:tcPr>
            <w:tcW w:w="6345" w:type="dxa"/>
          </w:tcPr>
          <w:p w14:paraId="336E43C5"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procedimento de látex com pó</w:t>
            </w:r>
          </w:p>
        </w:tc>
        <w:tc>
          <w:tcPr>
            <w:tcW w:w="1168" w:type="dxa"/>
          </w:tcPr>
          <w:p w14:paraId="282A98BC"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4 pacotes com 50 pares </w:t>
            </w:r>
          </w:p>
        </w:tc>
        <w:tc>
          <w:tcPr>
            <w:tcW w:w="1276" w:type="dxa"/>
          </w:tcPr>
          <w:p w14:paraId="053238A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2B4BFD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38,18</w:t>
            </w:r>
          </w:p>
        </w:tc>
        <w:tc>
          <w:tcPr>
            <w:tcW w:w="1275" w:type="dxa"/>
          </w:tcPr>
          <w:p w14:paraId="1B2FFB5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1AC9EB7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152,72</w:t>
            </w:r>
          </w:p>
        </w:tc>
      </w:tr>
      <w:tr w:rsidR="005C6041" w:rsidRPr="005C6041" w14:paraId="7DB6969A" w14:textId="77777777" w:rsidTr="00BA5104">
        <w:trPr>
          <w:trHeight w:val="617"/>
        </w:trPr>
        <w:tc>
          <w:tcPr>
            <w:tcW w:w="779" w:type="dxa"/>
          </w:tcPr>
          <w:p w14:paraId="0C221B3E"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24</w:t>
            </w:r>
          </w:p>
        </w:tc>
        <w:tc>
          <w:tcPr>
            <w:tcW w:w="6345" w:type="dxa"/>
          </w:tcPr>
          <w:p w14:paraId="137BBE64"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Compressa de gaze não estéril 13 Fios</w:t>
            </w:r>
          </w:p>
        </w:tc>
        <w:tc>
          <w:tcPr>
            <w:tcW w:w="1168" w:type="dxa"/>
          </w:tcPr>
          <w:p w14:paraId="0D43C3E5"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30 pacotes</w:t>
            </w:r>
          </w:p>
          <w:p w14:paraId="7BBED931"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Com 500 un.</w:t>
            </w:r>
          </w:p>
        </w:tc>
        <w:tc>
          <w:tcPr>
            <w:tcW w:w="1276" w:type="dxa"/>
          </w:tcPr>
          <w:p w14:paraId="639F250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6B5D9ED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38,06</w:t>
            </w:r>
          </w:p>
        </w:tc>
        <w:tc>
          <w:tcPr>
            <w:tcW w:w="1275" w:type="dxa"/>
          </w:tcPr>
          <w:p w14:paraId="01A2A720"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7F21904"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1.141,80</w:t>
            </w:r>
          </w:p>
        </w:tc>
      </w:tr>
      <w:tr w:rsidR="005C6041" w:rsidRPr="005C6041" w14:paraId="0C8FF2C7" w14:textId="77777777" w:rsidTr="00BA5104">
        <w:trPr>
          <w:trHeight w:val="617"/>
        </w:trPr>
        <w:tc>
          <w:tcPr>
            <w:tcW w:w="779" w:type="dxa"/>
          </w:tcPr>
          <w:p w14:paraId="60BC89AE"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25</w:t>
            </w:r>
          </w:p>
        </w:tc>
        <w:tc>
          <w:tcPr>
            <w:tcW w:w="6345" w:type="dxa"/>
          </w:tcPr>
          <w:p w14:paraId="3BFABC3E"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Faixa curativo </w:t>
            </w:r>
            <w:proofErr w:type="gramStart"/>
            <w:r w:rsidRPr="005C6041">
              <w:rPr>
                <w:rFonts w:ascii="Arial" w:eastAsia="Times New Roman" w:hAnsi="Arial" w:cs="Arial"/>
                <w:sz w:val="24"/>
                <w:szCs w:val="24"/>
                <w:lang w:eastAsia="pt-BR"/>
              </w:rPr>
              <w:t>atadura  20</w:t>
            </w:r>
            <w:proofErr w:type="gramEnd"/>
            <w:r w:rsidRPr="005C6041">
              <w:rPr>
                <w:rFonts w:ascii="Arial" w:eastAsia="Times New Roman" w:hAnsi="Arial" w:cs="Arial"/>
                <w:sz w:val="24"/>
                <w:szCs w:val="24"/>
                <w:lang w:eastAsia="pt-BR"/>
              </w:rPr>
              <w:t>cm X 1,80m</w:t>
            </w:r>
          </w:p>
        </w:tc>
        <w:tc>
          <w:tcPr>
            <w:tcW w:w="1168" w:type="dxa"/>
          </w:tcPr>
          <w:p w14:paraId="1D145CCF"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30 (trinta) rolos</w:t>
            </w:r>
          </w:p>
        </w:tc>
        <w:tc>
          <w:tcPr>
            <w:tcW w:w="1276" w:type="dxa"/>
          </w:tcPr>
          <w:p w14:paraId="3139333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A6E796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7,23</w:t>
            </w:r>
          </w:p>
          <w:p w14:paraId="7B35507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75DE264"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7C2F07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216,90</w:t>
            </w:r>
          </w:p>
        </w:tc>
      </w:tr>
      <w:tr w:rsidR="005C6041" w:rsidRPr="005C6041" w14:paraId="1B7BD512" w14:textId="77777777" w:rsidTr="00BA5104">
        <w:trPr>
          <w:trHeight w:val="617"/>
        </w:trPr>
        <w:tc>
          <w:tcPr>
            <w:tcW w:w="779" w:type="dxa"/>
          </w:tcPr>
          <w:p w14:paraId="0961855A"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26</w:t>
            </w:r>
          </w:p>
        </w:tc>
        <w:tc>
          <w:tcPr>
            <w:tcW w:w="6345" w:type="dxa"/>
          </w:tcPr>
          <w:p w14:paraId="7D4584F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Esparadrapo impermeável branco 10cm x 4,5m</w:t>
            </w:r>
          </w:p>
        </w:tc>
        <w:tc>
          <w:tcPr>
            <w:tcW w:w="1168" w:type="dxa"/>
          </w:tcPr>
          <w:p w14:paraId="6F0BE00F"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10 (dez) rolos</w:t>
            </w:r>
          </w:p>
        </w:tc>
        <w:tc>
          <w:tcPr>
            <w:tcW w:w="1276" w:type="dxa"/>
          </w:tcPr>
          <w:p w14:paraId="359F8CE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44EDFBB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17,42</w:t>
            </w:r>
          </w:p>
        </w:tc>
        <w:tc>
          <w:tcPr>
            <w:tcW w:w="1275" w:type="dxa"/>
          </w:tcPr>
          <w:p w14:paraId="78DFA932"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76AE910"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174,20</w:t>
            </w:r>
          </w:p>
        </w:tc>
      </w:tr>
      <w:tr w:rsidR="005C6041" w:rsidRPr="005C6041" w14:paraId="73DD0668" w14:textId="77777777" w:rsidTr="00BA5104">
        <w:trPr>
          <w:trHeight w:val="617"/>
        </w:trPr>
        <w:tc>
          <w:tcPr>
            <w:tcW w:w="779" w:type="dxa"/>
          </w:tcPr>
          <w:p w14:paraId="78A9C73D"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27</w:t>
            </w:r>
          </w:p>
        </w:tc>
        <w:tc>
          <w:tcPr>
            <w:tcW w:w="6345" w:type="dxa"/>
          </w:tcPr>
          <w:p w14:paraId="244D55B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Curativo transparente 1,9cm x 7,6cm</w:t>
            </w:r>
          </w:p>
        </w:tc>
        <w:tc>
          <w:tcPr>
            <w:tcW w:w="1168" w:type="dxa"/>
          </w:tcPr>
          <w:p w14:paraId="45DF00C3"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12 caixas com 40</w:t>
            </w:r>
          </w:p>
        </w:tc>
        <w:tc>
          <w:tcPr>
            <w:tcW w:w="1276" w:type="dxa"/>
          </w:tcPr>
          <w:p w14:paraId="172D0F2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6AB54F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20,00</w:t>
            </w:r>
          </w:p>
        </w:tc>
        <w:tc>
          <w:tcPr>
            <w:tcW w:w="1275" w:type="dxa"/>
          </w:tcPr>
          <w:p w14:paraId="65E73CA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730DCF7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240,00</w:t>
            </w:r>
          </w:p>
        </w:tc>
      </w:tr>
      <w:tr w:rsidR="005C6041" w:rsidRPr="005C6041" w14:paraId="2D1173A6" w14:textId="77777777" w:rsidTr="00BA5104">
        <w:trPr>
          <w:trHeight w:val="617"/>
        </w:trPr>
        <w:tc>
          <w:tcPr>
            <w:tcW w:w="779" w:type="dxa"/>
          </w:tcPr>
          <w:p w14:paraId="014BBF7E"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28</w:t>
            </w:r>
          </w:p>
        </w:tc>
        <w:tc>
          <w:tcPr>
            <w:tcW w:w="6345" w:type="dxa"/>
          </w:tcPr>
          <w:p w14:paraId="51FDF40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Soro fisiológico cloreto de sódio com tampa (0,9% </w:t>
            </w:r>
            <w:proofErr w:type="spellStart"/>
            <w:r w:rsidRPr="005C6041">
              <w:rPr>
                <w:rFonts w:ascii="Arial" w:eastAsia="Times New Roman" w:hAnsi="Arial" w:cs="Arial"/>
                <w:sz w:val="24"/>
                <w:szCs w:val="24"/>
                <w:lang w:eastAsia="pt-BR"/>
              </w:rPr>
              <w:t>Lbs</w:t>
            </w:r>
            <w:proofErr w:type="spellEnd"/>
            <w:r w:rsidRPr="005C6041">
              <w:rPr>
                <w:rFonts w:ascii="Arial" w:eastAsia="Times New Roman" w:hAnsi="Arial" w:cs="Arial"/>
                <w:sz w:val="24"/>
                <w:szCs w:val="24"/>
                <w:lang w:eastAsia="pt-BR"/>
              </w:rPr>
              <w:t>)</w:t>
            </w:r>
          </w:p>
          <w:p w14:paraId="1688882B"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0EDC98B7"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8 frascos 500ml</w:t>
            </w:r>
          </w:p>
        </w:tc>
        <w:tc>
          <w:tcPr>
            <w:tcW w:w="1276" w:type="dxa"/>
          </w:tcPr>
          <w:p w14:paraId="3FDB55B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C73E78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15,35</w:t>
            </w:r>
          </w:p>
        </w:tc>
        <w:tc>
          <w:tcPr>
            <w:tcW w:w="1275" w:type="dxa"/>
          </w:tcPr>
          <w:p w14:paraId="65871484"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0A2AF54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122,80</w:t>
            </w:r>
          </w:p>
        </w:tc>
      </w:tr>
      <w:tr w:rsidR="005C6041" w:rsidRPr="005C6041" w14:paraId="07346736" w14:textId="77777777" w:rsidTr="00BA5104">
        <w:trPr>
          <w:trHeight w:val="617"/>
        </w:trPr>
        <w:tc>
          <w:tcPr>
            <w:tcW w:w="779" w:type="dxa"/>
          </w:tcPr>
          <w:p w14:paraId="118E77A2"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29</w:t>
            </w:r>
          </w:p>
        </w:tc>
        <w:tc>
          <w:tcPr>
            <w:tcW w:w="6345" w:type="dxa"/>
          </w:tcPr>
          <w:p w14:paraId="21902A8A"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Tesoura cirúrgica fina/romba 15cm reta</w:t>
            </w:r>
          </w:p>
        </w:tc>
        <w:tc>
          <w:tcPr>
            <w:tcW w:w="1168" w:type="dxa"/>
          </w:tcPr>
          <w:p w14:paraId="32BCBBD0"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w:t>
            </w:r>
          </w:p>
        </w:tc>
        <w:tc>
          <w:tcPr>
            <w:tcW w:w="1276" w:type="dxa"/>
          </w:tcPr>
          <w:p w14:paraId="0D7DDF9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0F6C90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60,92</w:t>
            </w:r>
          </w:p>
        </w:tc>
        <w:tc>
          <w:tcPr>
            <w:tcW w:w="1275" w:type="dxa"/>
          </w:tcPr>
          <w:p w14:paraId="068B7F2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099613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243,68</w:t>
            </w:r>
          </w:p>
        </w:tc>
      </w:tr>
      <w:tr w:rsidR="005C6041" w:rsidRPr="005C6041" w14:paraId="67D7FF6C" w14:textId="77777777" w:rsidTr="00BA5104">
        <w:trPr>
          <w:trHeight w:val="617"/>
        </w:trPr>
        <w:tc>
          <w:tcPr>
            <w:tcW w:w="779" w:type="dxa"/>
          </w:tcPr>
          <w:p w14:paraId="00683460"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30</w:t>
            </w:r>
          </w:p>
        </w:tc>
        <w:tc>
          <w:tcPr>
            <w:tcW w:w="6345" w:type="dxa"/>
          </w:tcPr>
          <w:p w14:paraId="38ADEB5E"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Termômetro infravermelho digital testa</w:t>
            </w:r>
          </w:p>
        </w:tc>
        <w:tc>
          <w:tcPr>
            <w:tcW w:w="1168" w:type="dxa"/>
          </w:tcPr>
          <w:p w14:paraId="032B3A3D"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w:t>
            </w:r>
          </w:p>
        </w:tc>
        <w:tc>
          <w:tcPr>
            <w:tcW w:w="1276" w:type="dxa"/>
          </w:tcPr>
          <w:p w14:paraId="2C65E3C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BE0ADF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130,00</w:t>
            </w:r>
          </w:p>
        </w:tc>
        <w:tc>
          <w:tcPr>
            <w:tcW w:w="1275" w:type="dxa"/>
          </w:tcPr>
          <w:p w14:paraId="557F2862"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0A3D2C4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520,00</w:t>
            </w:r>
          </w:p>
        </w:tc>
      </w:tr>
      <w:tr w:rsidR="005C6041" w:rsidRPr="005C6041" w14:paraId="018C4CF1" w14:textId="77777777" w:rsidTr="00BA5104">
        <w:trPr>
          <w:trHeight w:val="617"/>
        </w:trPr>
        <w:tc>
          <w:tcPr>
            <w:tcW w:w="779" w:type="dxa"/>
          </w:tcPr>
          <w:p w14:paraId="646EC07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31</w:t>
            </w:r>
          </w:p>
        </w:tc>
        <w:tc>
          <w:tcPr>
            <w:tcW w:w="6345" w:type="dxa"/>
          </w:tcPr>
          <w:p w14:paraId="07DA0367"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Aparelho de pressão arterial digital com estojo</w:t>
            </w:r>
          </w:p>
        </w:tc>
        <w:tc>
          <w:tcPr>
            <w:tcW w:w="1168" w:type="dxa"/>
          </w:tcPr>
          <w:p w14:paraId="51C1310D"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w:t>
            </w:r>
          </w:p>
        </w:tc>
        <w:tc>
          <w:tcPr>
            <w:tcW w:w="1276" w:type="dxa"/>
          </w:tcPr>
          <w:p w14:paraId="7B83A71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04AF439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150,00</w:t>
            </w:r>
          </w:p>
        </w:tc>
        <w:tc>
          <w:tcPr>
            <w:tcW w:w="1275" w:type="dxa"/>
          </w:tcPr>
          <w:p w14:paraId="52C04D3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365F4FF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600,00</w:t>
            </w:r>
          </w:p>
        </w:tc>
      </w:tr>
      <w:tr w:rsidR="005C6041" w:rsidRPr="005C6041" w14:paraId="2FC1127C" w14:textId="77777777" w:rsidTr="00BA5104">
        <w:trPr>
          <w:trHeight w:val="617"/>
        </w:trPr>
        <w:tc>
          <w:tcPr>
            <w:tcW w:w="779" w:type="dxa"/>
          </w:tcPr>
          <w:p w14:paraId="7E707D95"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32</w:t>
            </w:r>
          </w:p>
        </w:tc>
        <w:tc>
          <w:tcPr>
            <w:tcW w:w="6345" w:type="dxa"/>
          </w:tcPr>
          <w:p w14:paraId="3C8EBAA3"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Caixa tipo maleta para primeiros socorros de plástico grande com trava, alça e compartimento extra. Capacidade 20 litros.</w:t>
            </w:r>
          </w:p>
        </w:tc>
        <w:tc>
          <w:tcPr>
            <w:tcW w:w="1168" w:type="dxa"/>
          </w:tcPr>
          <w:p w14:paraId="4A9AC7D2"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 unid.</w:t>
            </w:r>
          </w:p>
        </w:tc>
        <w:tc>
          <w:tcPr>
            <w:tcW w:w="1276" w:type="dxa"/>
          </w:tcPr>
          <w:p w14:paraId="2EF09D8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FD72C0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183,53</w:t>
            </w:r>
          </w:p>
        </w:tc>
        <w:tc>
          <w:tcPr>
            <w:tcW w:w="1275" w:type="dxa"/>
          </w:tcPr>
          <w:p w14:paraId="5CC05A3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 xml:space="preserve">R$ </w:t>
            </w:r>
          </w:p>
          <w:p w14:paraId="5A52A642"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550,59</w:t>
            </w:r>
          </w:p>
        </w:tc>
      </w:tr>
    </w:tbl>
    <w:p w14:paraId="1CEEF717" w14:textId="77777777" w:rsidR="005C6041" w:rsidRPr="005C6041" w:rsidRDefault="005C6041" w:rsidP="005C6041">
      <w:pPr>
        <w:spacing w:after="0" w:line="240" w:lineRule="auto"/>
        <w:rPr>
          <w:rFonts w:ascii="Arial" w:eastAsia="Times New Roman" w:hAnsi="Arial" w:cs="Arial"/>
          <w:sz w:val="24"/>
          <w:szCs w:val="24"/>
          <w:lang w:eastAsia="pt-BR"/>
        </w:rPr>
      </w:pPr>
    </w:p>
    <w:p w14:paraId="1689F13E" w14:textId="77777777" w:rsidR="005C6041" w:rsidRPr="005C6041" w:rsidRDefault="005C6041" w:rsidP="005C6041">
      <w:pPr>
        <w:spacing w:after="0" w:line="240" w:lineRule="auto"/>
        <w:rPr>
          <w:rFonts w:ascii="Arial" w:eastAsia="Times New Roman" w:hAnsi="Arial" w:cs="Arial"/>
          <w:vanish/>
          <w:sz w:val="24"/>
          <w:szCs w:val="24"/>
          <w:lang w:eastAsia="pt-BR"/>
        </w:rPr>
      </w:pPr>
    </w:p>
    <w:p w14:paraId="44F8A0BA" w14:textId="77777777" w:rsidR="005C6041" w:rsidRPr="005C6041" w:rsidRDefault="005C6041" w:rsidP="005C6041">
      <w:pPr>
        <w:spacing w:after="0" w:line="240" w:lineRule="auto"/>
        <w:jc w:val="both"/>
        <w:rPr>
          <w:rFonts w:ascii="Arial" w:eastAsia="Times New Roman" w:hAnsi="Arial" w:cs="Arial"/>
          <w:b/>
          <w:sz w:val="24"/>
          <w:szCs w:val="24"/>
          <w:lang w:eastAsia="pt-BR"/>
        </w:rPr>
      </w:pPr>
    </w:p>
    <w:p w14:paraId="113AEB2C" w14:textId="77777777" w:rsidR="005C6041" w:rsidRPr="005C6041" w:rsidRDefault="005C6041" w:rsidP="005C6041">
      <w:pPr>
        <w:numPr>
          <w:ilvl w:val="0"/>
          <w:numId w:val="24"/>
        </w:numPr>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Cronograma físico-financeiro:</w:t>
      </w:r>
    </w:p>
    <w:p w14:paraId="1C5CA42B" w14:textId="77777777" w:rsidR="005C6041" w:rsidRPr="005C6041" w:rsidRDefault="005C6041" w:rsidP="005C6041">
      <w:pPr>
        <w:spacing w:after="0" w:line="240" w:lineRule="auto"/>
        <w:jc w:val="both"/>
        <w:rPr>
          <w:rFonts w:ascii="Arial" w:eastAsia="Calibri" w:hAnsi="Arial" w:cs="Arial"/>
          <w:sz w:val="24"/>
          <w:szCs w:val="24"/>
          <w:lang w:eastAsia="pt-BR"/>
        </w:rPr>
      </w:pPr>
      <w:r w:rsidRPr="005C6041">
        <w:rPr>
          <w:rFonts w:ascii="Arial" w:eastAsia="Calibri" w:hAnsi="Arial" w:cs="Arial"/>
          <w:sz w:val="24"/>
          <w:szCs w:val="24"/>
          <w:lang w:eastAsia="pt-BR"/>
        </w:rPr>
        <w:t>Não se aplica.</w:t>
      </w:r>
    </w:p>
    <w:p w14:paraId="2912CD67" w14:textId="77777777" w:rsidR="005C6041" w:rsidRPr="005C6041" w:rsidRDefault="005C6041" w:rsidP="005C6041">
      <w:pPr>
        <w:spacing w:after="0" w:line="240" w:lineRule="auto"/>
        <w:ind w:left="570"/>
        <w:jc w:val="both"/>
        <w:rPr>
          <w:rFonts w:ascii="Arial" w:eastAsia="Times New Roman" w:hAnsi="Arial" w:cs="Arial"/>
          <w:b/>
          <w:sz w:val="24"/>
          <w:szCs w:val="24"/>
          <w:lang w:eastAsia="pt-BR"/>
        </w:rPr>
      </w:pPr>
    </w:p>
    <w:p w14:paraId="515EC2B5" w14:textId="77777777" w:rsidR="005C6041" w:rsidRPr="005C6041" w:rsidRDefault="005C6041" w:rsidP="005C6041">
      <w:pPr>
        <w:numPr>
          <w:ilvl w:val="0"/>
          <w:numId w:val="24"/>
        </w:numPr>
        <w:spacing w:after="0" w:line="240" w:lineRule="auto"/>
        <w:jc w:val="both"/>
        <w:rPr>
          <w:rFonts w:ascii="Arial" w:eastAsia="Calibri" w:hAnsi="Arial" w:cs="Arial"/>
          <w:b/>
          <w:sz w:val="24"/>
          <w:szCs w:val="24"/>
          <w:lang w:eastAsia="pt-BR"/>
        </w:rPr>
      </w:pPr>
      <w:r w:rsidRPr="005C6041">
        <w:rPr>
          <w:rFonts w:ascii="Arial" w:eastAsia="Calibri" w:hAnsi="Arial" w:cs="Arial"/>
          <w:b/>
          <w:sz w:val="24"/>
          <w:szCs w:val="24"/>
          <w:lang w:eastAsia="pt-BR"/>
        </w:rPr>
        <w:t xml:space="preserve">Critérios de sustentabilidade ambiental: </w:t>
      </w:r>
      <w:r w:rsidRPr="005C6041">
        <w:rPr>
          <w:rFonts w:ascii="Arial" w:eastAsia="Calibri" w:hAnsi="Arial" w:cs="Arial"/>
          <w:sz w:val="24"/>
          <w:szCs w:val="24"/>
          <w:lang w:eastAsia="pt-BR"/>
        </w:rPr>
        <w:t>A licitante deverá observar toda a legislação pertinente, e, precipuamente, ao artigo 3º. da Lei 8.666/93.</w:t>
      </w:r>
    </w:p>
    <w:p w14:paraId="3B606EE0" w14:textId="77777777" w:rsidR="005C6041" w:rsidRPr="005C6041" w:rsidRDefault="005C6041" w:rsidP="005C6041">
      <w:pPr>
        <w:spacing w:after="0" w:line="240" w:lineRule="auto"/>
        <w:jc w:val="both"/>
        <w:rPr>
          <w:rFonts w:ascii="Arial" w:eastAsia="Calibri" w:hAnsi="Arial" w:cs="Arial"/>
          <w:b/>
          <w:sz w:val="24"/>
          <w:szCs w:val="24"/>
          <w:lang w:eastAsia="pt-BR"/>
        </w:rPr>
      </w:pPr>
    </w:p>
    <w:p w14:paraId="7D8A4809" w14:textId="77777777" w:rsidR="005C6041" w:rsidRPr="005C6041" w:rsidRDefault="005C6041" w:rsidP="005C6041">
      <w:pPr>
        <w:numPr>
          <w:ilvl w:val="0"/>
          <w:numId w:val="24"/>
        </w:numPr>
        <w:spacing w:after="0" w:line="240" w:lineRule="auto"/>
        <w:jc w:val="both"/>
        <w:rPr>
          <w:rFonts w:ascii="Arial" w:eastAsia="Calibri" w:hAnsi="Arial" w:cs="Arial"/>
          <w:sz w:val="24"/>
          <w:szCs w:val="24"/>
          <w:lang w:eastAsia="pt-BR"/>
        </w:rPr>
      </w:pPr>
      <w:r w:rsidRPr="005C6041">
        <w:rPr>
          <w:rFonts w:ascii="Arial" w:eastAsia="Calibri" w:hAnsi="Arial" w:cs="Arial"/>
          <w:b/>
          <w:sz w:val="24"/>
          <w:szCs w:val="24"/>
          <w:lang w:eastAsia="pt-BR"/>
        </w:rPr>
        <w:t xml:space="preserve">Critérios de aceitabilidade do preço unitário </w:t>
      </w:r>
    </w:p>
    <w:p w14:paraId="3CFA781B" w14:textId="77777777" w:rsidR="005C6041" w:rsidRPr="005C6041" w:rsidRDefault="005C6041" w:rsidP="005C6041">
      <w:pPr>
        <w:spacing w:after="0" w:line="240" w:lineRule="auto"/>
        <w:ind w:left="720"/>
        <w:jc w:val="both"/>
        <w:rPr>
          <w:rFonts w:ascii="Arial" w:eastAsia="Calibri" w:hAnsi="Arial" w:cs="Arial"/>
          <w:sz w:val="24"/>
          <w:szCs w:val="24"/>
          <w:lang w:eastAsia="pt-BR"/>
        </w:rPr>
      </w:pPr>
    </w:p>
    <w:p w14:paraId="6FDE80F1" w14:textId="77777777" w:rsidR="005C6041" w:rsidRPr="005C6041" w:rsidRDefault="005C6041" w:rsidP="005C6041">
      <w:pPr>
        <w:spacing w:after="0" w:line="240" w:lineRule="auto"/>
        <w:jc w:val="both"/>
        <w:rPr>
          <w:rFonts w:ascii="Arial" w:eastAsia="Calibri" w:hAnsi="Arial" w:cs="Arial"/>
          <w:sz w:val="24"/>
          <w:szCs w:val="24"/>
          <w:lang w:eastAsia="pt-BR"/>
        </w:rPr>
      </w:pPr>
      <w:r w:rsidRPr="005C6041">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46059549" w14:textId="77777777" w:rsidR="005C6041" w:rsidRPr="005C6041" w:rsidRDefault="005C6041" w:rsidP="005C6041">
      <w:pPr>
        <w:spacing w:after="0" w:line="240" w:lineRule="auto"/>
        <w:jc w:val="both"/>
        <w:rPr>
          <w:rFonts w:ascii="Arial" w:eastAsia="Times New Roman" w:hAnsi="Arial" w:cs="Arial"/>
          <w:b/>
          <w:sz w:val="24"/>
          <w:szCs w:val="24"/>
          <w:lang w:eastAsia="pt-BR"/>
        </w:rPr>
      </w:pPr>
    </w:p>
    <w:p w14:paraId="5F3CF58C" w14:textId="77777777" w:rsidR="005C6041" w:rsidRPr="005C6041" w:rsidRDefault="005C6041" w:rsidP="005C6041">
      <w:pPr>
        <w:spacing w:after="0" w:line="240" w:lineRule="auto"/>
        <w:jc w:val="both"/>
        <w:rPr>
          <w:rFonts w:ascii="Arial" w:eastAsia="Times New Roman" w:hAnsi="Arial" w:cs="Arial"/>
          <w:b/>
          <w:sz w:val="24"/>
          <w:szCs w:val="24"/>
          <w:lang w:eastAsia="pt-BR"/>
        </w:rPr>
      </w:pPr>
      <w:proofErr w:type="gramStart"/>
      <w:r w:rsidRPr="005C6041">
        <w:rPr>
          <w:rFonts w:ascii="Arial" w:eastAsia="Times New Roman" w:hAnsi="Arial" w:cs="Arial"/>
          <w:b/>
          <w:sz w:val="24"/>
          <w:szCs w:val="24"/>
          <w:lang w:eastAsia="pt-BR"/>
        </w:rPr>
        <w:t>21  Da</w:t>
      </w:r>
      <w:proofErr w:type="gramEnd"/>
      <w:r w:rsidRPr="005C6041">
        <w:rPr>
          <w:rFonts w:ascii="Arial" w:eastAsia="Times New Roman" w:hAnsi="Arial" w:cs="Arial"/>
          <w:b/>
          <w:sz w:val="24"/>
          <w:szCs w:val="24"/>
          <w:lang w:eastAsia="pt-BR"/>
        </w:rPr>
        <w:t xml:space="preserve"> participação de empresas em consórcio/das condições e da forma</w:t>
      </w:r>
    </w:p>
    <w:p w14:paraId="40A4E881" w14:textId="77777777" w:rsidR="005C6041" w:rsidRPr="005C6041" w:rsidRDefault="005C6041" w:rsidP="005C6041">
      <w:pPr>
        <w:spacing w:after="0" w:line="240" w:lineRule="auto"/>
        <w:jc w:val="both"/>
        <w:rPr>
          <w:rFonts w:ascii="Arial" w:eastAsia="Times New Roman" w:hAnsi="Arial" w:cs="Arial"/>
          <w:b/>
          <w:sz w:val="24"/>
          <w:szCs w:val="24"/>
          <w:lang w:eastAsia="pt-BR"/>
        </w:rPr>
      </w:pPr>
    </w:p>
    <w:p w14:paraId="1178853E" w14:textId="77777777" w:rsidR="005C6041" w:rsidRPr="005C6041" w:rsidRDefault="005C6041" w:rsidP="005C6041">
      <w:pPr>
        <w:numPr>
          <w:ilvl w:val="0"/>
          <w:numId w:val="23"/>
        </w:numPr>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579C4FF9" w14:textId="77777777" w:rsidR="005C6041" w:rsidRPr="005C6041" w:rsidRDefault="005C6041" w:rsidP="005C6041">
      <w:pPr>
        <w:numPr>
          <w:ilvl w:val="0"/>
          <w:numId w:val="23"/>
        </w:numPr>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22B4E2FE" w14:textId="77777777" w:rsidR="005C6041" w:rsidRPr="005C6041" w:rsidRDefault="005C6041" w:rsidP="005C6041">
      <w:pPr>
        <w:numPr>
          <w:ilvl w:val="0"/>
          <w:numId w:val="23"/>
        </w:numPr>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1074F475" w14:textId="77777777" w:rsidR="005C6041" w:rsidRPr="005C6041" w:rsidRDefault="005C6041" w:rsidP="005C6041">
      <w:pPr>
        <w:numPr>
          <w:ilvl w:val="0"/>
          <w:numId w:val="23"/>
        </w:numPr>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Na habilitação técnica, os atestados podem ser somados a fim de comprovar a habilitação do consórcio;</w:t>
      </w:r>
    </w:p>
    <w:p w14:paraId="71D2D93C" w14:textId="77777777" w:rsidR="005C6041" w:rsidRPr="005C6041" w:rsidRDefault="005C6041" w:rsidP="005C6041">
      <w:pPr>
        <w:numPr>
          <w:ilvl w:val="0"/>
          <w:numId w:val="23"/>
        </w:numPr>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0E4BD7F" w14:textId="77777777" w:rsidR="005C6041" w:rsidRPr="005C6041" w:rsidRDefault="005C6041" w:rsidP="005C6041">
      <w:pPr>
        <w:numPr>
          <w:ilvl w:val="0"/>
          <w:numId w:val="23"/>
        </w:numPr>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Não é permitido que uma empresa integrante de consórcio participe na mesma licitação de forma individual.</w:t>
      </w:r>
    </w:p>
    <w:p w14:paraId="22467DCA" w14:textId="77777777" w:rsidR="005C6041" w:rsidRPr="005C6041" w:rsidRDefault="005C6041" w:rsidP="005C6041">
      <w:pPr>
        <w:spacing w:after="0" w:line="240" w:lineRule="auto"/>
        <w:ind w:left="720"/>
        <w:jc w:val="both"/>
        <w:rPr>
          <w:rFonts w:ascii="Arial" w:eastAsia="Times New Roman" w:hAnsi="Arial" w:cs="Arial"/>
          <w:sz w:val="24"/>
          <w:szCs w:val="24"/>
          <w:lang w:eastAsia="pt-BR"/>
        </w:rPr>
      </w:pPr>
    </w:p>
    <w:p w14:paraId="05548142" w14:textId="77777777" w:rsidR="005C6041" w:rsidRPr="005C6041" w:rsidRDefault="005C6041" w:rsidP="005C6041">
      <w:pPr>
        <w:spacing w:after="0" w:line="240" w:lineRule="auto"/>
        <w:ind w:left="720"/>
        <w:jc w:val="both"/>
        <w:rPr>
          <w:rFonts w:ascii="Arial" w:eastAsia="Times New Roman" w:hAnsi="Arial" w:cs="Arial"/>
          <w:sz w:val="24"/>
          <w:szCs w:val="24"/>
          <w:lang w:eastAsia="pt-BR"/>
        </w:rPr>
      </w:pPr>
    </w:p>
    <w:p w14:paraId="15EF7069" w14:textId="77777777" w:rsidR="005C6041" w:rsidRPr="005C6041" w:rsidRDefault="005C6041" w:rsidP="005C6041">
      <w:pPr>
        <w:spacing w:after="0" w:line="240" w:lineRule="auto"/>
        <w:rPr>
          <w:rFonts w:ascii="Arial" w:eastAsia="Times New Roman" w:hAnsi="Arial" w:cs="Arial"/>
          <w:sz w:val="24"/>
          <w:szCs w:val="24"/>
          <w:lang w:eastAsia="pt-BR"/>
        </w:rPr>
      </w:pPr>
      <w:r w:rsidRPr="005C6041">
        <w:rPr>
          <w:rFonts w:ascii="Arial" w:eastAsia="Times New Roman" w:hAnsi="Arial" w:cs="Arial"/>
          <w:sz w:val="24"/>
          <w:szCs w:val="24"/>
          <w:lang w:eastAsia="pt-BR"/>
        </w:rPr>
        <w:t>Extrema, MG, 14 de julho de 2023.</w:t>
      </w:r>
    </w:p>
    <w:p w14:paraId="1DB81ECC" w14:textId="77777777" w:rsidR="005C6041" w:rsidRPr="005C6041" w:rsidRDefault="005C6041" w:rsidP="005C6041">
      <w:pPr>
        <w:spacing w:after="0" w:line="240" w:lineRule="auto"/>
        <w:ind w:left="708"/>
        <w:rPr>
          <w:rFonts w:ascii="Arial" w:eastAsia="Times New Roman" w:hAnsi="Arial" w:cs="Arial"/>
          <w:sz w:val="24"/>
          <w:szCs w:val="24"/>
          <w:lang w:eastAsia="pt-BR"/>
        </w:rPr>
      </w:pPr>
    </w:p>
    <w:p w14:paraId="3B8249DB" w14:textId="77777777" w:rsidR="005C6041" w:rsidRPr="005C6041" w:rsidRDefault="005C6041" w:rsidP="005C6041">
      <w:pPr>
        <w:spacing w:after="0" w:line="240" w:lineRule="auto"/>
        <w:ind w:left="708"/>
        <w:rPr>
          <w:rFonts w:ascii="Arial" w:eastAsia="Times New Roman" w:hAnsi="Arial" w:cs="Arial"/>
          <w:sz w:val="24"/>
          <w:szCs w:val="24"/>
          <w:lang w:eastAsia="pt-BR"/>
        </w:rPr>
      </w:pPr>
    </w:p>
    <w:p w14:paraId="105836EB"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DIRETORIA ADMINISTRATIVA / FINANCEIRA</w:t>
      </w:r>
    </w:p>
    <w:p w14:paraId="233F9F7A"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AD5D772"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8B71F3B"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lastRenderedPageBreak/>
        <w:t>________________________________________</w:t>
      </w:r>
    </w:p>
    <w:p w14:paraId="04360D14"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Danilo de Morais</w:t>
      </w:r>
    </w:p>
    <w:p w14:paraId="28A0684C"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Diretor Geral</w:t>
      </w:r>
    </w:p>
    <w:p w14:paraId="2CCDEFA5"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36F6415"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35F5CFD"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5C6041">
        <w:rPr>
          <w:rFonts w:ascii="Arial" w:eastAsia="Times New Roman" w:hAnsi="Arial" w:cs="Arial"/>
          <w:b/>
          <w:sz w:val="24"/>
          <w:szCs w:val="24"/>
          <w:lang w:eastAsia="pt-BR"/>
        </w:rPr>
        <w:t>DESPACHO</w:t>
      </w:r>
    </w:p>
    <w:p w14:paraId="4C7F03FE"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FC8F5F3"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APROVO, na íntegra, esse </w:t>
      </w:r>
      <w:r w:rsidRPr="005C6041">
        <w:rPr>
          <w:rFonts w:ascii="Arial" w:eastAsia="Times New Roman" w:hAnsi="Arial" w:cs="Arial"/>
          <w:b/>
          <w:i/>
          <w:sz w:val="24"/>
          <w:szCs w:val="24"/>
          <w:lang w:eastAsia="pt-BR"/>
        </w:rPr>
        <w:t>Termo de Referência</w:t>
      </w:r>
      <w:r w:rsidRPr="005C6041">
        <w:rPr>
          <w:rFonts w:ascii="Arial" w:eastAsia="Times New Roman" w:hAnsi="Arial" w:cs="Arial"/>
          <w:sz w:val="24"/>
          <w:szCs w:val="24"/>
          <w:lang w:eastAsia="pt-BR"/>
        </w:rPr>
        <w:t xml:space="preserve"> (Inciso I, § 2º, art. 7º da Lei 8.666/93).</w:t>
      </w:r>
    </w:p>
    <w:p w14:paraId="1B903A7B"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72033F0"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9753AF3"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__________________________________________ </w:t>
      </w:r>
    </w:p>
    <w:p w14:paraId="21638865"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Sidney Soares Carvalho</w:t>
      </w:r>
    </w:p>
    <w:p w14:paraId="027457F2"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Presidente</w:t>
      </w:r>
    </w:p>
    <w:p w14:paraId="445E9CCE"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CB26606"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300E731"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4B23C1C"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4B8DAEF"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2B3D7B8"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8677FF7"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5A50390"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686AD89"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7BC5549"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F20964D"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032FE70"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F57C8D5"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5C06B6C"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1E5E081" w14:textId="77777777" w:rsidR="005C6041" w:rsidRPr="005C6041" w:rsidRDefault="005C6041" w:rsidP="005C6041">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AE29FA3" w14:textId="77777777" w:rsidR="005C6041" w:rsidRPr="005C6041" w:rsidRDefault="005C6041" w:rsidP="005C6041">
      <w:pPr>
        <w:spacing w:after="0" w:line="240" w:lineRule="auto"/>
        <w:rPr>
          <w:rFonts w:ascii="Arial" w:eastAsia="Times New Roman" w:hAnsi="Arial" w:cs="Arial"/>
          <w:b/>
          <w:bCs/>
          <w:sz w:val="24"/>
          <w:szCs w:val="24"/>
          <w:lang w:eastAsia="pt-BR"/>
        </w:rPr>
      </w:pPr>
    </w:p>
    <w:p w14:paraId="731303D5" w14:textId="77777777" w:rsidR="005C6041" w:rsidRPr="005C6041" w:rsidRDefault="005C6041" w:rsidP="005C6041">
      <w:pPr>
        <w:spacing w:after="0" w:line="240" w:lineRule="auto"/>
        <w:rPr>
          <w:rFonts w:ascii="Arial" w:eastAsia="Verdana" w:hAnsi="Arial" w:cs="Arial"/>
          <w:sz w:val="24"/>
          <w:szCs w:val="24"/>
          <w:lang w:eastAsia="pt-BR"/>
        </w:rPr>
      </w:pPr>
    </w:p>
    <w:p w14:paraId="0461CB9D" w14:textId="36CCE5F5" w:rsidR="009B09EE" w:rsidRDefault="009B09EE" w:rsidP="00925841">
      <w:pPr>
        <w:spacing w:after="0" w:line="240" w:lineRule="auto"/>
        <w:rPr>
          <w:rFonts w:ascii="Arial" w:eastAsia="Verdana" w:hAnsi="Arial" w:cs="Arial"/>
          <w:sz w:val="24"/>
          <w:szCs w:val="24"/>
          <w:lang w:eastAsia="pt-BR"/>
        </w:rPr>
      </w:pPr>
    </w:p>
    <w:p w14:paraId="637B425E" w14:textId="77777777" w:rsidR="005C6041" w:rsidRDefault="005C6041" w:rsidP="00925841">
      <w:pPr>
        <w:spacing w:after="0" w:line="240" w:lineRule="auto"/>
        <w:rPr>
          <w:rFonts w:ascii="Arial" w:eastAsia="Verdana" w:hAnsi="Arial" w:cs="Arial"/>
          <w:sz w:val="24"/>
          <w:szCs w:val="24"/>
          <w:lang w:eastAsia="pt-BR"/>
        </w:rPr>
      </w:pPr>
    </w:p>
    <w:p w14:paraId="4EE1EA77" w14:textId="77777777" w:rsidR="005C6041" w:rsidRDefault="005C6041" w:rsidP="00925841">
      <w:pPr>
        <w:spacing w:after="0" w:line="240" w:lineRule="auto"/>
        <w:rPr>
          <w:rFonts w:ascii="Arial" w:eastAsia="Verdana" w:hAnsi="Arial" w:cs="Arial"/>
          <w:sz w:val="24"/>
          <w:szCs w:val="24"/>
          <w:lang w:eastAsia="pt-BR"/>
        </w:rPr>
      </w:pPr>
    </w:p>
    <w:p w14:paraId="55E10837" w14:textId="77777777" w:rsidR="005C6041" w:rsidRDefault="005C6041" w:rsidP="00925841">
      <w:pPr>
        <w:spacing w:after="0" w:line="240" w:lineRule="auto"/>
        <w:rPr>
          <w:rFonts w:ascii="Arial" w:eastAsia="Verdana" w:hAnsi="Arial" w:cs="Arial"/>
          <w:sz w:val="24"/>
          <w:szCs w:val="24"/>
          <w:lang w:eastAsia="pt-BR"/>
        </w:rPr>
      </w:pPr>
    </w:p>
    <w:p w14:paraId="1B78113B" w14:textId="77777777" w:rsidR="005C6041" w:rsidRDefault="005C6041" w:rsidP="00925841">
      <w:pPr>
        <w:spacing w:after="0" w:line="240" w:lineRule="auto"/>
        <w:rPr>
          <w:rFonts w:ascii="Arial" w:eastAsia="Verdana" w:hAnsi="Arial" w:cs="Arial"/>
          <w:sz w:val="24"/>
          <w:szCs w:val="24"/>
          <w:lang w:eastAsia="pt-BR"/>
        </w:rPr>
      </w:pPr>
    </w:p>
    <w:p w14:paraId="0C61F404" w14:textId="77777777" w:rsidR="005C6041" w:rsidRDefault="005C6041" w:rsidP="00925841">
      <w:pPr>
        <w:spacing w:after="0" w:line="240" w:lineRule="auto"/>
        <w:rPr>
          <w:rFonts w:ascii="Arial" w:eastAsia="Verdana" w:hAnsi="Arial" w:cs="Arial"/>
          <w:sz w:val="24"/>
          <w:szCs w:val="24"/>
          <w:lang w:eastAsia="pt-BR"/>
        </w:rPr>
      </w:pPr>
    </w:p>
    <w:p w14:paraId="7C686281" w14:textId="77777777" w:rsidR="005C6041" w:rsidRDefault="005C6041" w:rsidP="00925841">
      <w:pPr>
        <w:spacing w:after="0" w:line="240" w:lineRule="auto"/>
        <w:rPr>
          <w:rFonts w:ascii="Arial" w:eastAsia="Verdana" w:hAnsi="Arial" w:cs="Arial"/>
          <w:sz w:val="24"/>
          <w:szCs w:val="24"/>
          <w:lang w:eastAsia="pt-BR"/>
        </w:rPr>
      </w:pPr>
    </w:p>
    <w:p w14:paraId="1C45AD2C" w14:textId="77777777" w:rsidR="005C6041" w:rsidRDefault="005C6041" w:rsidP="00925841">
      <w:pPr>
        <w:spacing w:after="0" w:line="240" w:lineRule="auto"/>
        <w:rPr>
          <w:rFonts w:ascii="Arial" w:eastAsia="Verdana" w:hAnsi="Arial" w:cs="Arial"/>
          <w:sz w:val="24"/>
          <w:szCs w:val="24"/>
          <w:lang w:eastAsia="pt-BR"/>
        </w:rPr>
      </w:pPr>
    </w:p>
    <w:p w14:paraId="07A49288" w14:textId="77777777" w:rsidR="005C6041" w:rsidRDefault="005C6041" w:rsidP="00925841">
      <w:pPr>
        <w:spacing w:after="0" w:line="240" w:lineRule="auto"/>
        <w:rPr>
          <w:rFonts w:ascii="Arial" w:eastAsia="Verdana" w:hAnsi="Arial" w:cs="Arial"/>
          <w:sz w:val="24"/>
          <w:szCs w:val="24"/>
          <w:lang w:eastAsia="pt-BR"/>
        </w:rPr>
      </w:pPr>
    </w:p>
    <w:p w14:paraId="6D9EAA03" w14:textId="77777777" w:rsidR="009B09EE" w:rsidRPr="00925841" w:rsidRDefault="009B09EE" w:rsidP="00925841">
      <w:pPr>
        <w:spacing w:after="0" w:line="240" w:lineRule="auto"/>
        <w:rPr>
          <w:rFonts w:ascii="Arial" w:eastAsia="Verdana" w:hAnsi="Arial" w:cs="Arial"/>
          <w:sz w:val="24"/>
          <w:szCs w:val="24"/>
          <w:lang w:eastAsia="pt-BR"/>
        </w:rPr>
      </w:pPr>
    </w:p>
    <w:p w14:paraId="675C3845" w14:textId="22087EE5" w:rsidR="00D24A0E" w:rsidRDefault="00D24A0E" w:rsidP="001612B3">
      <w:pPr>
        <w:widowControl w:val="0"/>
        <w:suppressAutoHyphens/>
        <w:spacing w:after="0" w:line="240" w:lineRule="auto"/>
        <w:jc w:val="center"/>
        <w:rPr>
          <w:rFonts w:ascii="Arial" w:eastAsia="Times New Roman" w:hAnsi="Arial" w:cs="Arial"/>
          <w:b/>
          <w:sz w:val="24"/>
          <w:szCs w:val="24"/>
          <w:lang w:eastAsia="zh-CN"/>
        </w:rPr>
      </w:pPr>
    </w:p>
    <w:p w14:paraId="64F5E37C" w14:textId="68781F8F"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824F47F" w14:textId="77777777" w:rsidR="005E7774" w:rsidRDefault="005E7774" w:rsidP="009B492C">
      <w:pPr>
        <w:spacing w:after="0" w:line="240" w:lineRule="auto"/>
        <w:jc w:val="both"/>
        <w:rPr>
          <w:rFonts w:ascii="Arial" w:hAnsi="Arial" w:cs="Arial"/>
          <w:color w:val="000000"/>
          <w:sz w:val="24"/>
          <w:szCs w:val="24"/>
        </w:rPr>
      </w:pPr>
    </w:p>
    <w:p w14:paraId="4CC48DE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3415F70" w14:textId="77777777" w:rsidR="000B6206" w:rsidRDefault="000B6206" w:rsidP="009B492C">
      <w:pPr>
        <w:spacing w:after="0" w:line="240" w:lineRule="auto"/>
        <w:jc w:val="both"/>
        <w:rPr>
          <w:rFonts w:ascii="Arial" w:hAnsi="Arial" w:cs="Arial"/>
          <w:b/>
          <w:bCs/>
          <w:color w:val="000000"/>
          <w:sz w:val="24"/>
          <w:szCs w:val="24"/>
        </w:rPr>
      </w:pPr>
    </w:p>
    <w:p w14:paraId="2B854BC9" w14:textId="369F95C4"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2CA126A4" w14:textId="77777777" w:rsidR="000B6206" w:rsidRDefault="000B6206" w:rsidP="009B492C">
      <w:pPr>
        <w:spacing w:after="0" w:line="240" w:lineRule="auto"/>
        <w:jc w:val="both"/>
        <w:rPr>
          <w:rFonts w:ascii="Arial" w:hAnsi="Arial" w:cs="Arial"/>
          <w:color w:val="000000"/>
          <w:sz w:val="24"/>
          <w:szCs w:val="24"/>
        </w:rPr>
      </w:pPr>
    </w:p>
    <w:p w14:paraId="33B92893" w14:textId="1DF7205C"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1565EF9" w14:textId="3D54246A"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498672EA" w14:textId="5A393673"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45F34988" w14:textId="4DFE97C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158CE09" w14:textId="2208564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66E4EAC3"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483"/>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5144"/>
        <w:gridCol w:w="1168"/>
        <w:gridCol w:w="1479"/>
        <w:gridCol w:w="1418"/>
        <w:gridCol w:w="1275"/>
      </w:tblGrid>
      <w:tr w:rsidR="005C6041" w:rsidRPr="005C6041" w14:paraId="17B79041" w14:textId="77777777" w:rsidTr="007E4908">
        <w:trPr>
          <w:trHeight w:val="922"/>
        </w:trPr>
        <w:tc>
          <w:tcPr>
            <w:tcW w:w="851" w:type="dxa"/>
          </w:tcPr>
          <w:p w14:paraId="471BEA5C"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p>
          <w:p w14:paraId="14FAB287" w14:textId="294A908F" w:rsidR="005C6041" w:rsidRPr="005C6041" w:rsidRDefault="007E4908"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ITEM</w:t>
            </w:r>
          </w:p>
        </w:tc>
        <w:tc>
          <w:tcPr>
            <w:tcW w:w="5144" w:type="dxa"/>
          </w:tcPr>
          <w:p w14:paraId="709F961E"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p>
          <w:p w14:paraId="354EFC21" w14:textId="74EA1337" w:rsidR="005C6041" w:rsidRPr="005C6041" w:rsidRDefault="007E4908"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DESCRIÇÃO</w:t>
            </w:r>
          </w:p>
          <w:p w14:paraId="322B41F3" w14:textId="77777777" w:rsidR="005C6041" w:rsidRPr="005C6041" w:rsidRDefault="005C6041" w:rsidP="005C6041">
            <w:pPr>
              <w:tabs>
                <w:tab w:val="left" w:pos="8222"/>
              </w:tabs>
              <w:spacing w:after="0" w:line="240" w:lineRule="auto"/>
              <w:jc w:val="center"/>
              <w:rPr>
                <w:rFonts w:ascii="Arial" w:eastAsia="Times New Roman" w:hAnsi="Arial" w:cs="Arial"/>
                <w:b/>
                <w:color w:val="000000"/>
                <w:sz w:val="24"/>
                <w:szCs w:val="24"/>
                <w:lang w:eastAsia="pt-BR"/>
              </w:rPr>
            </w:pPr>
          </w:p>
        </w:tc>
        <w:tc>
          <w:tcPr>
            <w:tcW w:w="1168" w:type="dxa"/>
          </w:tcPr>
          <w:p w14:paraId="408DD773" w14:textId="618D30B8" w:rsidR="005C6041" w:rsidRPr="005C6041" w:rsidRDefault="007E4908"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QUANT</w:t>
            </w:r>
          </w:p>
          <w:p w14:paraId="1C8F3E41" w14:textId="1FCC78DB" w:rsidR="005C6041" w:rsidRPr="005C6041" w:rsidRDefault="007E4908"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color w:val="000000"/>
                <w:sz w:val="24"/>
                <w:szCs w:val="24"/>
                <w:lang w:eastAsia="pt-BR"/>
              </w:rPr>
              <w:t>UNID.</w:t>
            </w:r>
          </w:p>
        </w:tc>
        <w:tc>
          <w:tcPr>
            <w:tcW w:w="1479" w:type="dxa"/>
          </w:tcPr>
          <w:p w14:paraId="16DB0D09" w14:textId="34BEEE2C" w:rsidR="007E4908" w:rsidRDefault="007E4908" w:rsidP="007E4908">
            <w:pPr>
              <w:tabs>
                <w:tab w:val="left" w:pos="8222"/>
              </w:tabs>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MARCA/</w:t>
            </w:r>
          </w:p>
          <w:p w14:paraId="536A4786" w14:textId="426CC740" w:rsidR="005C6041" w:rsidRPr="005C6041" w:rsidRDefault="007E4908" w:rsidP="007E4908">
            <w:pPr>
              <w:tabs>
                <w:tab w:val="left" w:pos="8222"/>
              </w:tabs>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MODELO</w:t>
            </w:r>
          </w:p>
        </w:tc>
        <w:tc>
          <w:tcPr>
            <w:tcW w:w="1418" w:type="dxa"/>
          </w:tcPr>
          <w:p w14:paraId="3B17A708" w14:textId="35DC254E" w:rsidR="005C6041" w:rsidRPr="005C6041" w:rsidRDefault="007E4908" w:rsidP="005C6041">
            <w:pPr>
              <w:tabs>
                <w:tab w:val="left" w:pos="8222"/>
              </w:tabs>
              <w:spacing w:after="0" w:line="240" w:lineRule="auto"/>
              <w:jc w:val="center"/>
              <w:rPr>
                <w:rFonts w:ascii="Arial" w:eastAsia="Times New Roman" w:hAnsi="Arial" w:cs="Arial"/>
                <w:b/>
                <w:bCs/>
                <w:color w:val="000000"/>
                <w:sz w:val="24"/>
                <w:szCs w:val="24"/>
                <w:lang w:eastAsia="pt-BR"/>
              </w:rPr>
            </w:pPr>
            <w:r w:rsidRPr="005C6041">
              <w:rPr>
                <w:rFonts w:ascii="Arial" w:eastAsia="Times New Roman" w:hAnsi="Arial" w:cs="Arial"/>
                <w:b/>
                <w:bCs/>
                <w:color w:val="000000"/>
                <w:sz w:val="24"/>
                <w:szCs w:val="24"/>
                <w:lang w:eastAsia="pt-BR"/>
              </w:rPr>
              <w:t>VALOR</w:t>
            </w:r>
          </w:p>
          <w:p w14:paraId="156FA398" w14:textId="005C64C9" w:rsidR="005C6041" w:rsidRPr="005C6041" w:rsidRDefault="007E4908"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bCs/>
                <w:color w:val="000000"/>
                <w:sz w:val="24"/>
                <w:szCs w:val="24"/>
                <w:lang w:eastAsia="pt-BR"/>
              </w:rPr>
              <w:t>UNITÁRIO</w:t>
            </w:r>
          </w:p>
        </w:tc>
        <w:tc>
          <w:tcPr>
            <w:tcW w:w="1275" w:type="dxa"/>
          </w:tcPr>
          <w:p w14:paraId="76E3AED8" w14:textId="7143D045" w:rsidR="005C6041" w:rsidRPr="005C6041" w:rsidRDefault="007E4908" w:rsidP="005C6041">
            <w:pPr>
              <w:tabs>
                <w:tab w:val="left" w:pos="8222"/>
              </w:tabs>
              <w:spacing w:after="0" w:line="240" w:lineRule="auto"/>
              <w:jc w:val="center"/>
              <w:rPr>
                <w:rFonts w:ascii="Arial" w:eastAsia="Times New Roman" w:hAnsi="Arial" w:cs="Arial"/>
                <w:b/>
                <w:color w:val="000000"/>
                <w:sz w:val="24"/>
                <w:szCs w:val="24"/>
                <w:lang w:eastAsia="pt-BR"/>
              </w:rPr>
            </w:pPr>
            <w:r w:rsidRPr="005C6041">
              <w:rPr>
                <w:rFonts w:ascii="Arial" w:eastAsia="Times New Roman" w:hAnsi="Arial" w:cs="Arial"/>
                <w:b/>
                <w:bCs/>
                <w:color w:val="000000"/>
                <w:sz w:val="24"/>
                <w:szCs w:val="24"/>
                <w:lang w:eastAsia="pt-BR"/>
              </w:rPr>
              <w:t xml:space="preserve">VALOR GLOBAL </w:t>
            </w:r>
          </w:p>
        </w:tc>
      </w:tr>
      <w:tr w:rsidR="005C6041" w:rsidRPr="005C6041" w14:paraId="351FF457" w14:textId="77777777" w:rsidTr="007E4908">
        <w:trPr>
          <w:trHeight w:val="617"/>
        </w:trPr>
        <w:tc>
          <w:tcPr>
            <w:tcW w:w="851" w:type="dxa"/>
          </w:tcPr>
          <w:p w14:paraId="7825C3C9"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01</w:t>
            </w:r>
          </w:p>
        </w:tc>
        <w:tc>
          <w:tcPr>
            <w:tcW w:w="5144" w:type="dxa"/>
          </w:tcPr>
          <w:p w14:paraId="5BD4DC5F"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Óculos de segurança, modelo ampla-visão, constituído de armação confeccionada em uma única peça em PVC flexível transparente com sistema de ventilação indireta. Composto de seis válvulas, sendo três de cada lado da armação, visor de plástico incolor. O ajuste à face do usuário é feito através de um elástico.</w:t>
            </w:r>
          </w:p>
        </w:tc>
        <w:tc>
          <w:tcPr>
            <w:tcW w:w="1168" w:type="dxa"/>
          </w:tcPr>
          <w:p w14:paraId="10170726"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30 peças</w:t>
            </w:r>
          </w:p>
        </w:tc>
        <w:tc>
          <w:tcPr>
            <w:tcW w:w="1479" w:type="dxa"/>
          </w:tcPr>
          <w:p w14:paraId="46CC5A8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0962508B" w14:textId="2F46B64C"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158547CB" w14:textId="57B53C0D"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66E15EB0" w14:textId="77777777" w:rsidTr="007E4908">
        <w:trPr>
          <w:trHeight w:val="617"/>
        </w:trPr>
        <w:tc>
          <w:tcPr>
            <w:tcW w:w="851" w:type="dxa"/>
          </w:tcPr>
          <w:p w14:paraId="25ED6CEC"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02</w:t>
            </w:r>
          </w:p>
        </w:tc>
        <w:tc>
          <w:tcPr>
            <w:tcW w:w="5144" w:type="dxa"/>
          </w:tcPr>
          <w:p w14:paraId="20785FDF"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Avental de segurança, confeccionado em tecido sintético, PVC forrado, revestido em PVC na parte externa, com dimensões de 120 x 70cm, espessura de 0,35mm, nas CORES preto ou amarelo, com tiras soldadas eletronicamente ou presas por meio de ilhoses, utilizadas para fixação no pescoço e ajuste do usuário.</w:t>
            </w:r>
          </w:p>
        </w:tc>
        <w:tc>
          <w:tcPr>
            <w:tcW w:w="1168" w:type="dxa"/>
          </w:tcPr>
          <w:p w14:paraId="4502A216" w14:textId="77777777" w:rsidR="005C6041" w:rsidRPr="005C6041" w:rsidRDefault="005C6041" w:rsidP="005C6041">
            <w:pPr>
              <w:autoSpaceDN w:val="0"/>
              <w:spacing w:after="0" w:line="240" w:lineRule="auto"/>
              <w:jc w:val="center"/>
              <w:rPr>
                <w:rFonts w:ascii="Arial" w:eastAsia="Times New Roman" w:hAnsi="Arial" w:cs="Arial"/>
                <w:color w:val="000000"/>
                <w:sz w:val="24"/>
                <w:szCs w:val="24"/>
              </w:rPr>
            </w:pPr>
            <w:r w:rsidRPr="005C6041">
              <w:rPr>
                <w:rFonts w:ascii="Arial" w:eastAsia="Times New Roman" w:hAnsi="Arial" w:cs="Arial"/>
                <w:color w:val="000000"/>
                <w:sz w:val="24"/>
                <w:szCs w:val="24"/>
              </w:rPr>
              <w:t>20</w:t>
            </w:r>
          </w:p>
          <w:p w14:paraId="1111090D"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unid.</w:t>
            </w:r>
          </w:p>
        </w:tc>
        <w:tc>
          <w:tcPr>
            <w:tcW w:w="1479" w:type="dxa"/>
          </w:tcPr>
          <w:p w14:paraId="1A4C4A7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4DCD8CAA" w14:textId="28BA9E01"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728B58FA" w14:textId="106B3D99"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3688A432" w14:textId="77777777" w:rsidTr="007E4908">
        <w:trPr>
          <w:trHeight w:val="617"/>
        </w:trPr>
        <w:tc>
          <w:tcPr>
            <w:tcW w:w="851" w:type="dxa"/>
          </w:tcPr>
          <w:p w14:paraId="6EFA671E"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03</w:t>
            </w:r>
          </w:p>
        </w:tc>
        <w:tc>
          <w:tcPr>
            <w:tcW w:w="5144" w:type="dxa"/>
          </w:tcPr>
          <w:p w14:paraId="2455099D" w14:textId="77777777" w:rsid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p w14:paraId="5E03AE1D" w14:textId="77777777" w:rsidR="007E4908" w:rsidRDefault="007E4908" w:rsidP="005C6041">
            <w:pPr>
              <w:shd w:val="clear" w:color="auto" w:fill="FFFFFF"/>
              <w:spacing w:after="0" w:line="240" w:lineRule="auto"/>
              <w:jc w:val="both"/>
              <w:rPr>
                <w:rFonts w:ascii="Arial" w:eastAsia="Times New Roman" w:hAnsi="Arial" w:cs="Arial"/>
                <w:sz w:val="24"/>
                <w:szCs w:val="24"/>
                <w:lang w:eastAsia="pt-BR"/>
              </w:rPr>
            </w:pPr>
          </w:p>
          <w:p w14:paraId="5967ADCD" w14:textId="77777777" w:rsidR="007E4908" w:rsidRDefault="007E4908" w:rsidP="005C6041">
            <w:pPr>
              <w:shd w:val="clear" w:color="auto" w:fill="FFFFFF"/>
              <w:spacing w:after="0" w:line="240" w:lineRule="auto"/>
              <w:jc w:val="both"/>
              <w:rPr>
                <w:rFonts w:ascii="Arial" w:eastAsia="Times New Roman" w:hAnsi="Arial" w:cs="Arial"/>
                <w:sz w:val="24"/>
                <w:szCs w:val="24"/>
                <w:lang w:eastAsia="pt-BR"/>
              </w:rPr>
            </w:pPr>
          </w:p>
          <w:p w14:paraId="45FCFC97" w14:textId="77777777" w:rsidR="007E4908" w:rsidRDefault="007E4908" w:rsidP="005C6041">
            <w:pPr>
              <w:shd w:val="clear" w:color="auto" w:fill="FFFFFF"/>
              <w:spacing w:after="0" w:line="240" w:lineRule="auto"/>
              <w:jc w:val="both"/>
              <w:rPr>
                <w:rFonts w:ascii="Arial" w:eastAsia="Times New Roman" w:hAnsi="Arial" w:cs="Arial"/>
                <w:sz w:val="24"/>
                <w:szCs w:val="24"/>
                <w:lang w:eastAsia="pt-BR"/>
              </w:rPr>
            </w:pPr>
          </w:p>
          <w:p w14:paraId="1752DA4B" w14:textId="77777777" w:rsidR="007E4908" w:rsidRPr="005C6041" w:rsidRDefault="007E4908"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608D3467"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03 pares tam. 41</w:t>
            </w:r>
          </w:p>
        </w:tc>
        <w:tc>
          <w:tcPr>
            <w:tcW w:w="1479" w:type="dxa"/>
          </w:tcPr>
          <w:p w14:paraId="464C242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05380354" w14:textId="7BD21A69"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646CA1D0" w14:textId="57F6A705"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41F4E655" w14:textId="77777777" w:rsidTr="007E4908">
        <w:trPr>
          <w:trHeight w:val="617"/>
        </w:trPr>
        <w:tc>
          <w:tcPr>
            <w:tcW w:w="851" w:type="dxa"/>
          </w:tcPr>
          <w:p w14:paraId="330FE0C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lastRenderedPageBreak/>
              <w:t>04</w:t>
            </w:r>
          </w:p>
        </w:tc>
        <w:tc>
          <w:tcPr>
            <w:tcW w:w="5144" w:type="dxa"/>
          </w:tcPr>
          <w:p w14:paraId="2B0E8B10" w14:textId="7A189F02" w:rsidR="005C6041" w:rsidRPr="005C6041" w:rsidRDefault="005C6041" w:rsidP="007E4908">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tc>
        <w:tc>
          <w:tcPr>
            <w:tcW w:w="1168" w:type="dxa"/>
          </w:tcPr>
          <w:p w14:paraId="67F9A134" w14:textId="77777777" w:rsidR="005C6041" w:rsidRPr="005C6041" w:rsidRDefault="005C6041" w:rsidP="005C6041">
            <w:pPr>
              <w:autoSpaceDN w:val="0"/>
              <w:spacing w:after="0" w:line="240" w:lineRule="auto"/>
              <w:jc w:val="center"/>
              <w:rPr>
                <w:rFonts w:ascii="Arial" w:eastAsia="Times New Roman" w:hAnsi="Arial" w:cs="Arial"/>
                <w:color w:val="000000"/>
                <w:sz w:val="24"/>
                <w:szCs w:val="24"/>
              </w:rPr>
            </w:pPr>
            <w:r w:rsidRPr="005C6041">
              <w:rPr>
                <w:rFonts w:ascii="Arial" w:eastAsia="Times New Roman" w:hAnsi="Arial" w:cs="Arial"/>
                <w:color w:val="000000"/>
                <w:sz w:val="24"/>
                <w:szCs w:val="24"/>
              </w:rPr>
              <w:t>04 pares tam. 42</w:t>
            </w:r>
          </w:p>
          <w:p w14:paraId="6EAA482A"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p>
        </w:tc>
        <w:tc>
          <w:tcPr>
            <w:tcW w:w="1479" w:type="dxa"/>
          </w:tcPr>
          <w:p w14:paraId="01DE447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20EF49AF" w14:textId="7213EFAA"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042138D" w14:textId="38D19AE8"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4460EAB1" w14:textId="77777777" w:rsidTr="007E4908">
        <w:trPr>
          <w:trHeight w:val="617"/>
        </w:trPr>
        <w:tc>
          <w:tcPr>
            <w:tcW w:w="851" w:type="dxa"/>
          </w:tcPr>
          <w:p w14:paraId="6B352A1C"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05</w:t>
            </w:r>
          </w:p>
        </w:tc>
        <w:tc>
          <w:tcPr>
            <w:tcW w:w="5144" w:type="dxa"/>
            <w:vAlign w:val="center"/>
          </w:tcPr>
          <w:p w14:paraId="3FC0019F" w14:textId="1D98FEFF" w:rsidR="005C6041" w:rsidRPr="005C6041" w:rsidRDefault="005C6041" w:rsidP="007E4908">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tc>
        <w:tc>
          <w:tcPr>
            <w:tcW w:w="1168" w:type="dxa"/>
          </w:tcPr>
          <w:p w14:paraId="440B019C"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02 pares tam. 40</w:t>
            </w:r>
          </w:p>
        </w:tc>
        <w:tc>
          <w:tcPr>
            <w:tcW w:w="1479" w:type="dxa"/>
          </w:tcPr>
          <w:p w14:paraId="78AB9A1E"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2337EEE9" w14:textId="46F679CD"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1379D805" w14:textId="4F5D7831"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54B1D835" w14:textId="77777777" w:rsidTr="007E4908">
        <w:trPr>
          <w:trHeight w:val="617"/>
        </w:trPr>
        <w:tc>
          <w:tcPr>
            <w:tcW w:w="851" w:type="dxa"/>
          </w:tcPr>
          <w:p w14:paraId="55186EF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06</w:t>
            </w:r>
          </w:p>
        </w:tc>
        <w:tc>
          <w:tcPr>
            <w:tcW w:w="5144" w:type="dxa"/>
          </w:tcPr>
          <w:p w14:paraId="25655AA3" w14:textId="77777777" w:rsidR="005C6041" w:rsidRPr="005C6041" w:rsidRDefault="005C6041" w:rsidP="005C6041">
            <w:pPr>
              <w:shd w:val="clear" w:color="auto" w:fill="FFFFFF"/>
              <w:spacing w:after="0" w:line="240" w:lineRule="auto"/>
              <w:jc w:val="both"/>
              <w:rPr>
                <w:rFonts w:ascii="Arial" w:eastAsia="Times New Roman" w:hAnsi="Arial" w:cs="Arial"/>
                <w:color w:val="000000"/>
                <w:sz w:val="24"/>
                <w:szCs w:val="24"/>
                <w:lang w:eastAsia="pt-BR"/>
              </w:rPr>
            </w:pPr>
            <w:r w:rsidRPr="005C6041">
              <w:rPr>
                <w:rFonts w:ascii="Arial" w:eastAsia="Times New Roman" w:hAnsi="Arial" w:cs="Arial"/>
                <w:sz w:val="24"/>
                <w:szCs w:val="24"/>
                <w:lang w:eastAsia="pt-BR"/>
              </w:rPr>
              <w:t>Luva de PVC, forrada palma áspera cano longo com gravação CA. Luva segurança borracha nitrílica/natur.; cor: verde; palma: áspera; acabamento interno/forro: flocado algodão; punho: longo de 50 a 70 cm. Com CA.</w:t>
            </w:r>
          </w:p>
        </w:tc>
        <w:tc>
          <w:tcPr>
            <w:tcW w:w="1168" w:type="dxa"/>
          </w:tcPr>
          <w:p w14:paraId="3C52EA72"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15 pares tam. P</w:t>
            </w:r>
          </w:p>
        </w:tc>
        <w:tc>
          <w:tcPr>
            <w:tcW w:w="1479" w:type="dxa"/>
          </w:tcPr>
          <w:p w14:paraId="5E94258A"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0CA8C631" w14:textId="6A447046"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2E82382D" w14:textId="4940FB5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312C134F" w14:textId="77777777" w:rsidTr="007E4908">
        <w:trPr>
          <w:trHeight w:val="617"/>
        </w:trPr>
        <w:tc>
          <w:tcPr>
            <w:tcW w:w="851" w:type="dxa"/>
          </w:tcPr>
          <w:p w14:paraId="45C05C7E"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07</w:t>
            </w:r>
          </w:p>
        </w:tc>
        <w:tc>
          <w:tcPr>
            <w:tcW w:w="5144" w:type="dxa"/>
          </w:tcPr>
          <w:p w14:paraId="7FA9358C"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PVC, forrada palma áspera, cano longo. Luva segurança borracha nitrílica/natur.; cor: verde; palma: áspera; acabamento interno/forro: flocado algodão; punho: longo de 50 a 70 cm. Com CA.</w:t>
            </w:r>
          </w:p>
        </w:tc>
        <w:tc>
          <w:tcPr>
            <w:tcW w:w="1168" w:type="dxa"/>
          </w:tcPr>
          <w:p w14:paraId="19782BA8"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90 pares tam. M</w:t>
            </w:r>
          </w:p>
        </w:tc>
        <w:tc>
          <w:tcPr>
            <w:tcW w:w="1479" w:type="dxa"/>
          </w:tcPr>
          <w:p w14:paraId="2E064EE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6346EF61" w14:textId="7470FF7D"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2A0F89F4" w14:textId="71C3F109"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3AB90273" w14:textId="77777777" w:rsidTr="007E4908">
        <w:trPr>
          <w:trHeight w:val="617"/>
        </w:trPr>
        <w:tc>
          <w:tcPr>
            <w:tcW w:w="851" w:type="dxa"/>
          </w:tcPr>
          <w:p w14:paraId="02ED83FC"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08</w:t>
            </w:r>
          </w:p>
        </w:tc>
        <w:tc>
          <w:tcPr>
            <w:tcW w:w="5144" w:type="dxa"/>
            <w:vAlign w:val="center"/>
          </w:tcPr>
          <w:p w14:paraId="6CED1C8E"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PVC, forrada palma áspera cano longo. Luva segurança borracha nitrílica/natur.; cor: verde; palma: áspera; acabamento interno/forro: flocado algodão; punho: longo de 50 a 70 cm. Com CA..</w:t>
            </w:r>
          </w:p>
        </w:tc>
        <w:tc>
          <w:tcPr>
            <w:tcW w:w="1168" w:type="dxa"/>
          </w:tcPr>
          <w:p w14:paraId="5F6D74C3"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15 pares tam. G</w:t>
            </w:r>
          </w:p>
        </w:tc>
        <w:tc>
          <w:tcPr>
            <w:tcW w:w="1479" w:type="dxa"/>
          </w:tcPr>
          <w:p w14:paraId="5F11C1F9"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03FF513A" w14:textId="430CD9F1"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2E818ADD" w14:textId="59E0924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6CF38A6F" w14:textId="77777777" w:rsidTr="007E4908">
        <w:trPr>
          <w:trHeight w:val="617"/>
        </w:trPr>
        <w:tc>
          <w:tcPr>
            <w:tcW w:w="851" w:type="dxa"/>
          </w:tcPr>
          <w:p w14:paraId="669FB829"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09</w:t>
            </w:r>
          </w:p>
        </w:tc>
        <w:tc>
          <w:tcPr>
            <w:tcW w:w="5144" w:type="dxa"/>
            <w:vAlign w:val="center"/>
          </w:tcPr>
          <w:p w14:paraId="1868FA8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látex antiderrapante com forro, cano curto, com palma antiderrapante; alta resistência. Com CA.</w:t>
            </w:r>
          </w:p>
        </w:tc>
        <w:tc>
          <w:tcPr>
            <w:tcW w:w="1168" w:type="dxa"/>
          </w:tcPr>
          <w:p w14:paraId="0E60BE28"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15 pares tam. P</w:t>
            </w:r>
          </w:p>
        </w:tc>
        <w:tc>
          <w:tcPr>
            <w:tcW w:w="1479" w:type="dxa"/>
          </w:tcPr>
          <w:p w14:paraId="31145C9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2D6E0E32" w14:textId="474B5BFA"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52D5BE54" w14:textId="1D2393E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045E5DFD" w14:textId="77777777" w:rsidTr="007E4908">
        <w:trPr>
          <w:trHeight w:val="617"/>
        </w:trPr>
        <w:tc>
          <w:tcPr>
            <w:tcW w:w="851" w:type="dxa"/>
          </w:tcPr>
          <w:p w14:paraId="5612B012"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10</w:t>
            </w:r>
          </w:p>
        </w:tc>
        <w:tc>
          <w:tcPr>
            <w:tcW w:w="5144" w:type="dxa"/>
            <w:vAlign w:val="center"/>
          </w:tcPr>
          <w:p w14:paraId="25F9842C"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látex antiderrapante com forro, cano curto, com palma antiderrapante; alta resistência. Com CA.</w:t>
            </w:r>
          </w:p>
        </w:tc>
        <w:tc>
          <w:tcPr>
            <w:tcW w:w="1168" w:type="dxa"/>
          </w:tcPr>
          <w:p w14:paraId="70505975"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90 pares tam. M</w:t>
            </w:r>
          </w:p>
        </w:tc>
        <w:tc>
          <w:tcPr>
            <w:tcW w:w="1479" w:type="dxa"/>
          </w:tcPr>
          <w:p w14:paraId="6C43780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642C06A8" w14:textId="7530CD5E"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3F6AEEF7" w14:textId="5509925E"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40B42083" w14:textId="77777777" w:rsidTr="007E4908">
        <w:trPr>
          <w:trHeight w:val="617"/>
        </w:trPr>
        <w:tc>
          <w:tcPr>
            <w:tcW w:w="851" w:type="dxa"/>
          </w:tcPr>
          <w:p w14:paraId="334867BC"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11</w:t>
            </w:r>
          </w:p>
        </w:tc>
        <w:tc>
          <w:tcPr>
            <w:tcW w:w="5144" w:type="dxa"/>
            <w:vAlign w:val="center"/>
          </w:tcPr>
          <w:p w14:paraId="7BC0734E"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látex antiderrapante com forro, cano curto, com palma antiderrapante; alta resistência. Com CA.</w:t>
            </w:r>
          </w:p>
        </w:tc>
        <w:tc>
          <w:tcPr>
            <w:tcW w:w="1168" w:type="dxa"/>
          </w:tcPr>
          <w:p w14:paraId="211479A3"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15 pares tam. G</w:t>
            </w:r>
          </w:p>
        </w:tc>
        <w:tc>
          <w:tcPr>
            <w:tcW w:w="1479" w:type="dxa"/>
          </w:tcPr>
          <w:p w14:paraId="7650E89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5CD3BF08" w14:textId="73614996"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1464AE6" w14:textId="390D9633"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486719E4" w14:textId="77777777" w:rsidTr="007E4908">
        <w:trPr>
          <w:trHeight w:val="617"/>
        </w:trPr>
        <w:tc>
          <w:tcPr>
            <w:tcW w:w="851" w:type="dxa"/>
          </w:tcPr>
          <w:p w14:paraId="59501BF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12</w:t>
            </w:r>
          </w:p>
        </w:tc>
        <w:tc>
          <w:tcPr>
            <w:tcW w:w="5144" w:type="dxa"/>
            <w:vAlign w:val="center"/>
          </w:tcPr>
          <w:p w14:paraId="714D3BBA"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Respirador semifacial descartável, dobrável com formato em concha; classe respirador: </w:t>
            </w:r>
            <w:r w:rsidRPr="005C6041">
              <w:rPr>
                <w:rFonts w:ascii="Arial" w:eastAsia="Times New Roman" w:hAnsi="Arial" w:cs="Arial"/>
                <w:b/>
                <w:bCs/>
                <w:sz w:val="24"/>
                <w:szCs w:val="24"/>
                <w:lang w:eastAsia="pt-BR"/>
              </w:rPr>
              <w:t>N95/PFF2</w:t>
            </w:r>
            <w:r w:rsidRPr="005C6041">
              <w:rPr>
                <w:rFonts w:ascii="Arial" w:eastAsia="Times New Roman" w:hAnsi="Arial" w:cs="Arial"/>
                <w:sz w:val="24"/>
                <w:szCs w:val="24"/>
                <w:lang w:eastAsia="pt-BR"/>
              </w:rPr>
              <w:t>; válvula exalação: não; filtração mínima: 95%; tamanho: único. Deverá possuir presilhas soldadas nas laterais do respirador, clip nasal colado na parte superior e elástico de látex para ajuste. Com CA.</w:t>
            </w:r>
          </w:p>
        </w:tc>
        <w:tc>
          <w:tcPr>
            <w:tcW w:w="1168" w:type="dxa"/>
          </w:tcPr>
          <w:p w14:paraId="3AF9317A"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300 unid.</w:t>
            </w:r>
          </w:p>
        </w:tc>
        <w:tc>
          <w:tcPr>
            <w:tcW w:w="1479" w:type="dxa"/>
          </w:tcPr>
          <w:p w14:paraId="1B4D334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68E9D915" w14:textId="18F8C93F"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0A65712" w14:textId="3A1C6EA6"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4E8BCCD2" w14:textId="77777777" w:rsidTr="007E4908">
        <w:trPr>
          <w:trHeight w:val="617"/>
        </w:trPr>
        <w:tc>
          <w:tcPr>
            <w:tcW w:w="851" w:type="dxa"/>
          </w:tcPr>
          <w:p w14:paraId="36591D31"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lastRenderedPageBreak/>
              <w:t>13</w:t>
            </w:r>
          </w:p>
        </w:tc>
        <w:tc>
          <w:tcPr>
            <w:tcW w:w="5144" w:type="dxa"/>
            <w:vAlign w:val="center"/>
          </w:tcPr>
          <w:p w14:paraId="13C1A0B8"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Calça Impermeável Reutilizável em PVC Forrado. Calça de segurança confeccionada em PVC com forro de poliéster, tipo pijama, cordão de poliéster na cintura para ajuste.</w:t>
            </w:r>
          </w:p>
        </w:tc>
        <w:tc>
          <w:tcPr>
            <w:tcW w:w="1168" w:type="dxa"/>
          </w:tcPr>
          <w:p w14:paraId="063F6400"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4 </w:t>
            </w:r>
            <w:proofErr w:type="spellStart"/>
            <w:r w:rsidRPr="005C6041">
              <w:rPr>
                <w:rFonts w:ascii="Arial" w:eastAsia="Times New Roman" w:hAnsi="Arial" w:cs="Arial"/>
                <w:sz w:val="24"/>
                <w:szCs w:val="24"/>
                <w:lang w:eastAsia="pt-BR"/>
              </w:rPr>
              <w:t>unid</w:t>
            </w:r>
            <w:proofErr w:type="spellEnd"/>
            <w:r w:rsidRPr="005C6041">
              <w:rPr>
                <w:rFonts w:ascii="Arial" w:eastAsia="Times New Roman" w:hAnsi="Arial" w:cs="Arial"/>
                <w:sz w:val="24"/>
                <w:szCs w:val="24"/>
                <w:lang w:eastAsia="pt-BR"/>
              </w:rPr>
              <w:t xml:space="preserve"> tam. G</w:t>
            </w:r>
          </w:p>
        </w:tc>
        <w:tc>
          <w:tcPr>
            <w:tcW w:w="1479" w:type="dxa"/>
          </w:tcPr>
          <w:p w14:paraId="46A5497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22CD9AA6" w14:textId="7BB4156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1207C135" w14:textId="3F25218C"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0756CBC1" w14:textId="77777777" w:rsidTr="007E4908">
        <w:trPr>
          <w:trHeight w:val="617"/>
        </w:trPr>
        <w:tc>
          <w:tcPr>
            <w:tcW w:w="851" w:type="dxa"/>
          </w:tcPr>
          <w:p w14:paraId="643D6177"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14</w:t>
            </w:r>
          </w:p>
        </w:tc>
        <w:tc>
          <w:tcPr>
            <w:tcW w:w="5144" w:type="dxa"/>
            <w:vAlign w:val="center"/>
          </w:tcPr>
          <w:p w14:paraId="21D0EF85"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Calça Impermeável Reutilizável em PVC Forrado. Calça de segurança confeccionada em PVC com forro de poliéster, tipo pijama, cordão de poliéster na cintura para ajuste.</w:t>
            </w:r>
          </w:p>
          <w:p w14:paraId="67817A43"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6D3C37FA"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2 unid. Tam. 46 ou GG</w:t>
            </w:r>
          </w:p>
        </w:tc>
        <w:tc>
          <w:tcPr>
            <w:tcW w:w="1479" w:type="dxa"/>
          </w:tcPr>
          <w:p w14:paraId="73096B33"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3706FA85" w14:textId="4E000D4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30AA10E4" w14:textId="1834144A"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26FBD166" w14:textId="77777777" w:rsidTr="007E4908">
        <w:trPr>
          <w:trHeight w:val="617"/>
        </w:trPr>
        <w:tc>
          <w:tcPr>
            <w:tcW w:w="851" w:type="dxa"/>
          </w:tcPr>
          <w:p w14:paraId="27D3652F"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15</w:t>
            </w:r>
          </w:p>
        </w:tc>
        <w:tc>
          <w:tcPr>
            <w:tcW w:w="5144" w:type="dxa"/>
            <w:vAlign w:val="center"/>
          </w:tcPr>
          <w:p w14:paraId="73DD8D25"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Calça Impermeável Reutilizável em PVC Forrado. Calça de segurança confeccionada em PVC com forro de poliéster, tipo pijama, cordão de poliéster na cintura para ajuste.</w:t>
            </w:r>
          </w:p>
        </w:tc>
        <w:tc>
          <w:tcPr>
            <w:tcW w:w="1168" w:type="dxa"/>
          </w:tcPr>
          <w:p w14:paraId="157CB2D0"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 unid. Tam. 38</w:t>
            </w:r>
          </w:p>
        </w:tc>
        <w:tc>
          <w:tcPr>
            <w:tcW w:w="1479" w:type="dxa"/>
          </w:tcPr>
          <w:p w14:paraId="1B4806FF"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3CA03151" w14:textId="4B6275A5"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173352CA" w14:textId="5B2BE80A"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37AC2C91" w14:textId="77777777" w:rsidTr="007E4908">
        <w:trPr>
          <w:trHeight w:val="617"/>
        </w:trPr>
        <w:tc>
          <w:tcPr>
            <w:tcW w:w="851" w:type="dxa"/>
          </w:tcPr>
          <w:p w14:paraId="259CEA82"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16</w:t>
            </w:r>
          </w:p>
        </w:tc>
        <w:tc>
          <w:tcPr>
            <w:tcW w:w="5144" w:type="dxa"/>
          </w:tcPr>
          <w:p w14:paraId="0FDD3666"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Touca Descartável de TNT – Sanfonada</w:t>
            </w:r>
          </w:p>
        </w:tc>
        <w:tc>
          <w:tcPr>
            <w:tcW w:w="1168" w:type="dxa"/>
          </w:tcPr>
          <w:p w14:paraId="347CB13C"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400 unid.</w:t>
            </w:r>
          </w:p>
        </w:tc>
        <w:tc>
          <w:tcPr>
            <w:tcW w:w="1479" w:type="dxa"/>
          </w:tcPr>
          <w:p w14:paraId="1F606A0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028F9E88" w14:textId="35412620"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99A1889" w14:textId="2AFE5198"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6F5DD378" w14:textId="77777777" w:rsidTr="007E4908">
        <w:trPr>
          <w:trHeight w:val="617"/>
        </w:trPr>
        <w:tc>
          <w:tcPr>
            <w:tcW w:w="851" w:type="dxa"/>
          </w:tcPr>
          <w:p w14:paraId="6336869F"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17</w:t>
            </w:r>
          </w:p>
        </w:tc>
        <w:tc>
          <w:tcPr>
            <w:tcW w:w="5144" w:type="dxa"/>
          </w:tcPr>
          <w:p w14:paraId="0E8ADEF3" w14:textId="117B4C70" w:rsidR="005C6041" w:rsidRPr="005C6041" w:rsidRDefault="005C6041" w:rsidP="007E4908">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Capa Para Chuva De </w:t>
            </w:r>
            <w:proofErr w:type="spellStart"/>
            <w:r w:rsidRPr="005C6041">
              <w:rPr>
                <w:rFonts w:ascii="Arial" w:eastAsia="Times New Roman" w:hAnsi="Arial" w:cs="Arial"/>
                <w:sz w:val="24"/>
                <w:szCs w:val="24"/>
                <w:lang w:eastAsia="pt-BR"/>
              </w:rPr>
              <w:t>Pvc</w:t>
            </w:r>
            <w:proofErr w:type="spellEnd"/>
            <w:r w:rsidRPr="005C6041">
              <w:rPr>
                <w:rFonts w:ascii="Arial" w:eastAsia="Times New Roman" w:hAnsi="Arial" w:cs="Arial"/>
                <w:sz w:val="24"/>
                <w:szCs w:val="24"/>
                <w:lang w:eastAsia="pt-BR"/>
              </w:rPr>
              <w:t xml:space="preserve"> Com Forro. Capa de segurança, confeccionada em PVC com forro de poliéster, costuras através de solda eletrônica, com mangas longas, capuz, fechamento frontal </w:t>
            </w:r>
            <w:proofErr w:type="gramStart"/>
            <w:r w:rsidRPr="005C6041">
              <w:rPr>
                <w:rFonts w:ascii="Arial" w:eastAsia="Times New Roman" w:hAnsi="Arial" w:cs="Arial"/>
                <w:sz w:val="24"/>
                <w:szCs w:val="24"/>
                <w:lang w:eastAsia="pt-BR"/>
              </w:rPr>
              <w:t>com  botões</w:t>
            </w:r>
            <w:proofErr w:type="gramEnd"/>
            <w:r w:rsidRPr="005C6041">
              <w:rPr>
                <w:rFonts w:ascii="Arial" w:eastAsia="Times New Roman" w:hAnsi="Arial" w:cs="Arial"/>
                <w:sz w:val="24"/>
                <w:szCs w:val="24"/>
                <w:lang w:eastAsia="pt-BR"/>
              </w:rPr>
              <w:t xml:space="preserve"> plásticos de pressão. Com CA.</w:t>
            </w:r>
          </w:p>
        </w:tc>
        <w:tc>
          <w:tcPr>
            <w:tcW w:w="1168" w:type="dxa"/>
          </w:tcPr>
          <w:p w14:paraId="0097D36B"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 Tam. G</w:t>
            </w:r>
          </w:p>
        </w:tc>
        <w:tc>
          <w:tcPr>
            <w:tcW w:w="1479" w:type="dxa"/>
          </w:tcPr>
          <w:p w14:paraId="5FEEF21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31FE2F8F" w14:textId="50D03E3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07A5669A" w14:textId="2ED21BA1"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4EDC28B9" w14:textId="77777777" w:rsidTr="007E4908">
        <w:trPr>
          <w:trHeight w:val="617"/>
        </w:trPr>
        <w:tc>
          <w:tcPr>
            <w:tcW w:w="851" w:type="dxa"/>
          </w:tcPr>
          <w:p w14:paraId="7D86A54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18</w:t>
            </w:r>
          </w:p>
        </w:tc>
        <w:tc>
          <w:tcPr>
            <w:tcW w:w="5144" w:type="dxa"/>
          </w:tcPr>
          <w:p w14:paraId="7402A182" w14:textId="3215155B"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Capa Para Chuva De </w:t>
            </w:r>
            <w:proofErr w:type="spellStart"/>
            <w:r w:rsidRPr="005C6041">
              <w:rPr>
                <w:rFonts w:ascii="Arial" w:eastAsia="Times New Roman" w:hAnsi="Arial" w:cs="Arial"/>
                <w:sz w:val="24"/>
                <w:szCs w:val="24"/>
                <w:lang w:eastAsia="pt-BR"/>
              </w:rPr>
              <w:t>Pvc</w:t>
            </w:r>
            <w:proofErr w:type="spellEnd"/>
            <w:r w:rsidRPr="005C6041">
              <w:rPr>
                <w:rFonts w:ascii="Arial" w:eastAsia="Times New Roman" w:hAnsi="Arial" w:cs="Arial"/>
                <w:sz w:val="24"/>
                <w:szCs w:val="24"/>
                <w:lang w:eastAsia="pt-BR"/>
              </w:rPr>
              <w:t xml:space="preserve"> Com Forro. Capa de segurança, confeccionada em PVC com forro de poliéster, costuras através de solda eletrônica, com mangas longas, capuz, fechamento frontal </w:t>
            </w:r>
            <w:proofErr w:type="gramStart"/>
            <w:r w:rsidRPr="005C6041">
              <w:rPr>
                <w:rFonts w:ascii="Arial" w:eastAsia="Times New Roman" w:hAnsi="Arial" w:cs="Arial"/>
                <w:sz w:val="24"/>
                <w:szCs w:val="24"/>
                <w:lang w:eastAsia="pt-BR"/>
              </w:rPr>
              <w:t>com  botões</w:t>
            </w:r>
            <w:proofErr w:type="gramEnd"/>
            <w:r w:rsidRPr="005C6041">
              <w:rPr>
                <w:rFonts w:ascii="Arial" w:eastAsia="Times New Roman" w:hAnsi="Arial" w:cs="Arial"/>
                <w:sz w:val="24"/>
                <w:szCs w:val="24"/>
                <w:lang w:eastAsia="pt-BR"/>
              </w:rPr>
              <w:t xml:space="preserve"> plásticos de pressão. Com CA.</w:t>
            </w:r>
          </w:p>
        </w:tc>
        <w:tc>
          <w:tcPr>
            <w:tcW w:w="1168" w:type="dxa"/>
          </w:tcPr>
          <w:p w14:paraId="23FB0026"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 Tam. GG</w:t>
            </w:r>
          </w:p>
        </w:tc>
        <w:tc>
          <w:tcPr>
            <w:tcW w:w="1479" w:type="dxa"/>
          </w:tcPr>
          <w:p w14:paraId="1BBD735C"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3DB72BB9" w14:textId="6CC9FB60"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04269A8" w14:textId="78400791"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00C80B7E" w14:textId="77777777" w:rsidTr="007E4908">
        <w:trPr>
          <w:trHeight w:val="617"/>
        </w:trPr>
        <w:tc>
          <w:tcPr>
            <w:tcW w:w="851" w:type="dxa"/>
          </w:tcPr>
          <w:p w14:paraId="6F13211D"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19</w:t>
            </w:r>
          </w:p>
        </w:tc>
        <w:tc>
          <w:tcPr>
            <w:tcW w:w="5144" w:type="dxa"/>
          </w:tcPr>
          <w:p w14:paraId="75082683" w14:textId="6DE11128"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Colete refletivo tipo blusão, com bolso e </w:t>
            </w:r>
            <w:proofErr w:type="spellStart"/>
            <w:r w:rsidRPr="005C6041">
              <w:rPr>
                <w:rFonts w:ascii="Arial" w:eastAsia="Times New Roman" w:hAnsi="Arial" w:cs="Arial"/>
                <w:sz w:val="24"/>
                <w:szCs w:val="24"/>
                <w:lang w:eastAsia="pt-BR"/>
              </w:rPr>
              <w:t>ziper</w:t>
            </w:r>
            <w:proofErr w:type="spellEnd"/>
            <w:r w:rsidRPr="005C6041">
              <w:rPr>
                <w:rFonts w:ascii="Arial" w:eastAsia="Times New Roman" w:hAnsi="Arial" w:cs="Arial"/>
                <w:sz w:val="24"/>
                <w:szCs w:val="24"/>
                <w:lang w:eastAsia="pt-BR"/>
              </w:rPr>
              <w:t>, amarelo</w:t>
            </w:r>
          </w:p>
        </w:tc>
        <w:tc>
          <w:tcPr>
            <w:tcW w:w="1168" w:type="dxa"/>
          </w:tcPr>
          <w:p w14:paraId="54BA6321"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 Tam. G</w:t>
            </w:r>
          </w:p>
        </w:tc>
        <w:tc>
          <w:tcPr>
            <w:tcW w:w="1479" w:type="dxa"/>
          </w:tcPr>
          <w:p w14:paraId="56AE4B4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13BE0A7C" w14:textId="4DFF5009"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5CCEB379" w14:textId="0648E0F5"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0BAFF433" w14:textId="77777777" w:rsidTr="007E4908">
        <w:trPr>
          <w:trHeight w:val="617"/>
        </w:trPr>
        <w:tc>
          <w:tcPr>
            <w:tcW w:w="851" w:type="dxa"/>
          </w:tcPr>
          <w:p w14:paraId="156D8EC8"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20</w:t>
            </w:r>
          </w:p>
        </w:tc>
        <w:tc>
          <w:tcPr>
            <w:tcW w:w="5144" w:type="dxa"/>
          </w:tcPr>
          <w:p w14:paraId="78FD0C9B" w14:textId="6E5C2836"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Colete refletivo tipo blusão, com bolso e </w:t>
            </w:r>
            <w:proofErr w:type="spellStart"/>
            <w:r w:rsidRPr="005C6041">
              <w:rPr>
                <w:rFonts w:ascii="Arial" w:eastAsia="Times New Roman" w:hAnsi="Arial" w:cs="Arial"/>
                <w:sz w:val="24"/>
                <w:szCs w:val="24"/>
                <w:lang w:eastAsia="pt-BR"/>
              </w:rPr>
              <w:t>ziper</w:t>
            </w:r>
            <w:proofErr w:type="spellEnd"/>
            <w:r w:rsidRPr="005C6041">
              <w:rPr>
                <w:rFonts w:ascii="Arial" w:eastAsia="Times New Roman" w:hAnsi="Arial" w:cs="Arial"/>
                <w:sz w:val="24"/>
                <w:szCs w:val="24"/>
                <w:lang w:eastAsia="pt-BR"/>
              </w:rPr>
              <w:t>, amarelo</w:t>
            </w:r>
          </w:p>
        </w:tc>
        <w:tc>
          <w:tcPr>
            <w:tcW w:w="1168" w:type="dxa"/>
          </w:tcPr>
          <w:p w14:paraId="1ED97E33"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 Tam. GG</w:t>
            </w:r>
          </w:p>
        </w:tc>
        <w:tc>
          <w:tcPr>
            <w:tcW w:w="1479" w:type="dxa"/>
          </w:tcPr>
          <w:p w14:paraId="1E11FFF1"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454A8704" w14:textId="778AACBE"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13785DB7" w14:textId="2BC320C0"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71D5877D" w14:textId="77777777" w:rsidTr="007E4908">
        <w:trPr>
          <w:trHeight w:val="617"/>
        </w:trPr>
        <w:tc>
          <w:tcPr>
            <w:tcW w:w="851" w:type="dxa"/>
          </w:tcPr>
          <w:p w14:paraId="7837FD46"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21</w:t>
            </w:r>
          </w:p>
        </w:tc>
        <w:tc>
          <w:tcPr>
            <w:tcW w:w="5144" w:type="dxa"/>
          </w:tcPr>
          <w:p w14:paraId="16FC61D7"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rPr>
            </w:pPr>
            <w:r w:rsidRPr="005C6041">
              <w:rPr>
                <w:rFonts w:ascii="Arial" w:eastAsia="Times New Roman" w:hAnsi="Arial" w:cs="Arial"/>
                <w:sz w:val="24"/>
                <w:szCs w:val="24"/>
                <w:lang w:eastAsia="pt-BR"/>
              </w:rPr>
              <w:t xml:space="preserve">Fita de sinalização e segurança produzida em filme de </w:t>
            </w:r>
            <w:proofErr w:type="spellStart"/>
            <w:r w:rsidRPr="005C6041">
              <w:rPr>
                <w:rFonts w:ascii="Arial" w:eastAsia="Times New Roman" w:hAnsi="Arial" w:cs="Arial"/>
                <w:sz w:val="24"/>
                <w:szCs w:val="24"/>
                <w:lang w:eastAsia="pt-BR"/>
              </w:rPr>
              <w:t>polieleno</w:t>
            </w:r>
            <w:proofErr w:type="spellEnd"/>
            <w:r w:rsidRPr="005C6041">
              <w:rPr>
                <w:rFonts w:ascii="Arial" w:eastAsia="Times New Roman" w:hAnsi="Arial" w:cs="Arial"/>
                <w:sz w:val="24"/>
                <w:szCs w:val="24"/>
                <w:lang w:eastAsia="pt-BR"/>
              </w:rPr>
              <w:t xml:space="preserve"> de baixa densidade sem adesivo, impresso em duas cores, com espessura de 30 micras com espessura de 50 e 80 micras (preto e amarelo) e colocada num tubete de papelão com largura de 70 mm.</w:t>
            </w:r>
          </w:p>
        </w:tc>
        <w:tc>
          <w:tcPr>
            <w:tcW w:w="1168" w:type="dxa"/>
          </w:tcPr>
          <w:p w14:paraId="6B422EDF"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10 unid.</w:t>
            </w:r>
          </w:p>
        </w:tc>
        <w:tc>
          <w:tcPr>
            <w:tcW w:w="1479" w:type="dxa"/>
          </w:tcPr>
          <w:p w14:paraId="659ACF84"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440229D4" w14:textId="33949166"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2E1EE21F" w14:textId="6D46A85A"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3C65CB71" w14:textId="77777777" w:rsidTr="007E4908">
        <w:trPr>
          <w:trHeight w:val="617"/>
        </w:trPr>
        <w:tc>
          <w:tcPr>
            <w:tcW w:w="851" w:type="dxa"/>
          </w:tcPr>
          <w:p w14:paraId="27BBCA83"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22</w:t>
            </w:r>
          </w:p>
        </w:tc>
        <w:tc>
          <w:tcPr>
            <w:tcW w:w="5144" w:type="dxa"/>
          </w:tcPr>
          <w:p w14:paraId="4DC140D0" w14:textId="77777777" w:rsidR="005C6041" w:rsidRDefault="005C6041" w:rsidP="007E4908">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Lanterna Holofote Led </w:t>
            </w:r>
            <w:proofErr w:type="spellStart"/>
            <w:r w:rsidRPr="005C6041">
              <w:rPr>
                <w:rFonts w:ascii="Arial" w:eastAsia="Times New Roman" w:hAnsi="Arial" w:cs="Arial"/>
                <w:sz w:val="24"/>
                <w:szCs w:val="24"/>
                <w:lang w:eastAsia="pt-BR"/>
              </w:rPr>
              <w:t>Recarregavel</w:t>
            </w:r>
            <w:proofErr w:type="spellEnd"/>
            <w:r w:rsidRPr="005C6041">
              <w:rPr>
                <w:rFonts w:ascii="Arial" w:eastAsia="Times New Roman" w:hAnsi="Arial" w:cs="Arial"/>
                <w:sz w:val="24"/>
                <w:szCs w:val="24"/>
                <w:lang w:eastAsia="pt-BR"/>
              </w:rPr>
              <w:t xml:space="preserve"> 20 </w:t>
            </w:r>
            <w:proofErr w:type="gramStart"/>
            <w:r w:rsidRPr="005C6041">
              <w:rPr>
                <w:rFonts w:ascii="Arial" w:eastAsia="Times New Roman" w:hAnsi="Arial" w:cs="Arial"/>
                <w:sz w:val="24"/>
                <w:szCs w:val="24"/>
                <w:lang w:eastAsia="pt-BR"/>
              </w:rPr>
              <w:t>w Resistente</w:t>
            </w:r>
            <w:proofErr w:type="gramEnd"/>
            <w:r w:rsidRPr="005C6041">
              <w:rPr>
                <w:rFonts w:ascii="Arial" w:eastAsia="Times New Roman" w:hAnsi="Arial" w:cs="Arial"/>
                <w:sz w:val="24"/>
                <w:szCs w:val="24"/>
                <w:lang w:eastAsia="pt-BR"/>
              </w:rPr>
              <w:t xml:space="preserve"> a respingos d´água.</w:t>
            </w:r>
          </w:p>
          <w:p w14:paraId="7B71967C" w14:textId="77777777" w:rsidR="007E4908" w:rsidRDefault="007E4908" w:rsidP="007E4908">
            <w:pPr>
              <w:shd w:val="clear" w:color="auto" w:fill="FFFFFF"/>
              <w:spacing w:after="0" w:line="240" w:lineRule="auto"/>
              <w:jc w:val="both"/>
              <w:rPr>
                <w:rFonts w:ascii="Arial" w:eastAsia="Times New Roman" w:hAnsi="Arial" w:cs="Arial"/>
                <w:sz w:val="24"/>
                <w:szCs w:val="24"/>
                <w:lang w:eastAsia="pt-BR"/>
              </w:rPr>
            </w:pPr>
          </w:p>
          <w:p w14:paraId="6A54C00E" w14:textId="42302952" w:rsidR="007E4908" w:rsidRPr="005C6041" w:rsidRDefault="007E4908" w:rsidP="007E4908">
            <w:pPr>
              <w:shd w:val="clear" w:color="auto" w:fill="FFFFFF"/>
              <w:spacing w:after="0" w:line="240" w:lineRule="auto"/>
              <w:jc w:val="both"/>
              <w:rPr>
                <w:rFonts w:ascii="Arial" w:eastAsia="Times New Roman" w:hAnsi="Arial" w:cs="Arial"/>
                <w:sz w:val="24"/>
                <w:szCs w:val="24"/>
                <w:lang w:eastAsia="pt-BR"/>
              </w:rPr>
            </w:pPr>
          </w:p>
        </w:tc>
        <w:tc>
          <w:tcPr>
            <w:tcW w:w="1168" w:type="dxa"/>
          </w:tcPr>
          <w:p w14:paraId="5058C954"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6 peças</w:t>
            </w:r>
          </w:p>
        </w:tc>
        <w:tc>
          <w:tcPr>
            <w:tcW w:w="1479" w:type="dxa"/>
          </w:tcPr>
          <w:p w14:paraId="5558C73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53A2AF43" w14:textId="7F17F68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32B74884" w14:textId="2C2931CF"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20E39498" w14:textId="77777777" w:rsidTr="007E4908">
        <w:trPr>
          <w:trHeight w:val="617"/>
        </w:trPr>
        <w:tc>
          <w:tcPr>
            <w:tcW w:w="851" w:type="dxa"/>
          </w:tcPr>
          <w:p w14:paraId="283A7F93"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lastRenderedPageBreak/>
              <w:t>23</w:t>
            </w:r>
          </w:p>
        </w:tc>
        <w:tc>
          <w:tcPr>
            <w:tcW w:w="5144" w:type="dxa"/>
          </w:tcPr>
          <w:p w14:paraId="673CF5DA"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Luva de procedimento de látex com pó</w:t>
            </w:r>
          </w:p>
        </w:tc>
        <w:tc>
          <w:tcPr>
            <w:tcW w:w="1168" w:type="dxa"/>
          </w:tcPr>
          <w:p w14:paraId="28B0A907"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4 pacotes com 50 pares </w:t>
            </w:r>
          </w:p>
        </w:tc>
        <w:tc>
          <w:tcPr>
            <w:tcW w:w="1479" w:type="dxa"/>
          </w:tcPr>
          <w:p w14:paraId="2358F6D0"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738C99E1" w14:textId="49DFA20F"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13683C72" w14:textId="205DBBA9"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2302361B" w14:textId="77777777" w:rsidTr="007E4908">
        <w:trPr>
          <w:trHeight w:val="617"/>
        </w:trPr>
        <w:tc>
          <w:tcPr>
            <w:tcW w:w="851" w:type="dxa"/>
          </w:tcPr>
          <w:p w14:paraId="55C8410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24</w:t>
            </w:r>
          </w:p>
        </w:tc>
        <w:tc>
          <w:tcPr>
            <w:tcW w:w="5144" w:type="dxa"/>
          </w:tcPr>
          <w:p w14:paraId="7E732053"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Compressa de gaze não estéril 13 Fios</w:t>
            </w:r>
          </w:p>
        </w:tc>
        <w:tc>
          <w:tcPr>
            <w:tcW w:w="1168" w:type="dxa"/>
          </w:tcPr>
          <w:p w14:paraId="21AC033F"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30 pacotes</w:t>
            </w:r>
          </w:p>
          <w:p w14:paraId="5F053B5C" w14:textId="25739749" w:rsidR="005C6041" w:rsidRPr="005C6041" w:rsidRDefault="007E4908" w:rsidP="005C6041">
            <w:pPr>
              <w:tabs>
                <w:tab w:val="left" w:pos="8222"/>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c</w:t>
            </w:r>
            <w:r w:rsidR="005C6041" w:rsidRPr="005C6041">
              <w:rPr>
                <w:rFonts w:ascii="Arial" w:eastAsia="Times New Roman" w:hAnsi="Arial" w:cs="Arial"/>
                <w:sz w:val="24"/>
                <w:szCs w:val="24"/>
                <w:lang w:eastAsia="pt-BR"/>
              </w:rPr>
              <w:t>om 500 un.</w:t>
            </w:r>
          </w:p>
        </w:tc>
        <w:tc>
          <w:tcPr>
            <w:tcW w:w="1479" w:type="dxa"/>
          </w:tcPr>
          <w:p w14:paraId="776CA4D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6926D1E4" w14:textId="2701497A"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209C30A0" w14:textId="43C7A14A"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17CEF7C3" w14:textId="77777777" w:rsidTr="007E4908">
        <w:trPr>
          <w:trHeight w:val="617"/>
        </w:trPr>
        <w:tc>
          <w:tcPr>
            <w:tcW w:w="851" w:type="dxa"/>
          </w:tcPr>
          <w:p w14:paraId="26E26454"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25</w:t>
            </w:r>
          </w:p>
        </w:tc>
        <w:tc>
          <w:tcPr>
            <w:tcW w:w="5144" w:type="dxa"/>
          </w:tcPr>
          <w:p w14:paraId="562FBF09" w14:textId="43A2BAB9"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Faixa curativo </w:t>
            </w:r>
            <w:r w:rsidR="007E4908" w:rsidRPr="005C6041">
              <w:rPr>
                <w:rFonts w:ascii="Arial" w:eastAsia="Times New Roman" w:hAnsi="Arial" w:cs="Arial"/>
                <w:sz w:val="24"/>
                <w:szCs w:val="24"/>
                <w:lang w:eastAsia="pt-BR"/>
              </w:rPr>
              <w:t>atadura 20</w:t>
            </w:r>
            <w:r w:rsidRPr="005C6041">
              <w:rPr>
                <w:rFonts w:ascii="Arial" w:eastAsia="Times New Roman" w:hAnsi="Arial" w:cs="Arial"/>
                <w:sz w:val="24"/>
                <w:szCs w:val="24"/>
                <w:lang w:eastAsia="pt-BR"/>
              </w:rPr>
              <w:t>cm X 1,80m</w:t>
            </w:r>
          </w:p>
        </w:tc>
        <w:tc>
          <w:tcPr>
            <w:tcW w:w="1168" w:type="dxa"/>
          </w:tcPr>
          <w:p w14:paraId="00C091EB"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30 (trinta) rolos</w:t>
            </w:r>
          </w:p>
        </w:tc>
        <w:tc>
          <w:tcPr>
            <w:tcW w:w="1479" w:type="dxa"/>
          </w:tcPr>
          <w:p w14:paraId="7B9D3E87"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1F988A69" w14:textId="1DFC8594"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0F2EF739" w14:textId="380F8FA6"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00E145CB" w14:textId="77777777" w:rsidTr="007E4908">
        <w:trPr>
          <w:trHeight w:val="617"/>
        </w:trPr>
        <w:tc>
          <w:tcPr>
            <w:tcW w:w="851" w:type="dxa"/>
          </w:tcPr>
          <w:p w14:paraId="7A03B433"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26</w:t>
            </w:r>
          </w:p>
        </w:tc>
        <w:tc>
          <w:tcPr>
            <w:tcW w:w="5144" w:type="dxa"/>
          </w:tcPr>
          <w:p w14:paraId="7B2509DA"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Esparadrapo impermeável branco 10cm x 4,5m</w:t>
            </w:r>
          </w:p>
        </w:tc>
        <w:tc>
          <w:tcPr>
            <w:tcW w:w="1168" w:type="dxa"/>
          </w:tcPr>
          <w:p w14:paraId="56F7DDD0"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10 (dez) rolos</w:t>
            </w:r>
          </w:p>
        </w:tc>
        <w:tc>
          <w:tcPr>
            <w:tcW w:w="1479" w:type="dxa"/>
          </w:tcPr>
          <w:p w14:paraId="49B69BC6"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30E1E5F2" w14:textId="5A74B0FC"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9BA0867" w14:textId="4806A414"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2460EB68" w14:textId="77777777" w:rsidTr="007E4908">
        <w:trPr>
          <w:trHeight w:val="617"/>
        </w:trPr>
        <w:tc>
          <w:tcPr>
            <w:tcW w:w="851" w:type="dxa"/>
          </w:tcPr>
          <w:p w14:paraId="5D3F1F36"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27</w:t>
            </w:r>
          </w:p>
        </w:tc>
        <w:tc>
          <w:tcPr>
            <w:tcW w:w="5144" w:type="dxa"/>
          </w:tcPr>
          <w:p w14:paraId="599D49BC"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Curativo transparente 1,9cm x 7,6cm</w:t>
            </w:r>
          </w:p>
        </w:tc>
        <w:tc>
          <w:tcPr>
            <w:tcW w:w="1168" w:type="dxa"/>
          </w:tcPr>
          <w:p w14:paraId="0222A4EA"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12 caixas com 40</w:t>
            </w:r>
          </w:p>
        </w:tc>
        <w:tc>
          <w:tcPr>
            <w:tcW w:w="1479" w:type="dxa"/>
          </w:tcPr>
          <w:p w14:paraId="1D38119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3067ECBF" w14:textId="7D82C7CD"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6DF67E87" w14:textId="1939C328"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059576C2" w14:textId="77777777" w:rsidTr="007E4908">
        <w:trPr>
          <w:trHeight w:val="617"/>
        </w:trPr>
        <w:tc>
          <w:tcPr>
            <w:tcW w:w="851" w:type="dxa"/>
          </w:tcPr>
          <w:p w14:paraId="3533B54C"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28</w:t>
            </w:r>
          </w:p>
        </w:tc>
        <w:tc>
          <w:tcPr>
            <w:tcW w:w="5144" w:type="dxa"/>
          </w:tcPr>
          <w:p w14:paraId="1BBEE726"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 xml:space="preserve">Soro fisiológico cloreto de sódio com tampa (0,9% </w:t>
            </w:r>
            <w:proofErr w:type="spellStart"/>
            <w:r w:rsidRPr="005C6041">
              <w:rPr>
                <w:rFonts w:ascii="Arial" w:eastAsia="Times New Roman" w:hAnsi="Arial" w:cs="Arial"/>
                <w:sz w:val="24"/>
                <w:szCs w:val="24"/>
                <w:lang w:eastAsia="pt-BR"/>
              </w:rPr>
              <w:t>Lbs</w:t>
            </w:r>
            <w:proofErr w:type="spellEnd"/>
            <w:r w:rsidRPr="005C6041">
              <w:rPr>
                <w:rFonts w:ascii="Arial" w:eastAsia="Times New Roman" w:hAnsi="Arial" w:cs="Arial"/>
                <w:sz w:val="24"/>
                <w:szCs w:val="24"/>
                <w:lang w:eastAsia="pt-BR"/>
              </w:rPr>
              <w:t>)</w:t>
            </w:r>
          </w:p>
          <w:p w14:paraId="05B65BAC"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p>
        </w:tc>
        <w:tc>
          <w:tcPr>
            <w:tcW w:w="1168" w:type="dxa"/>
          </w:tcPr>
          <w:p w14:paraId="3FE7982C"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8 frascos 500ml</w:t>
            </w:r>
          </w:p>
        </w:tc>
        <w:tc>
          <w:tcPr>
            <w:tcW w:w="1479" w:type="dxa"/>
          </w:tcPr>
          <w:p w14:paraId="5FC4F83D"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621CABD3" w14:textId="0B087D8B"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5FC0E170" w14:textId="2A8BC14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6C023641" w14:textId="77777777" w:rsidTr="007E4908">
        <w:trPr>
          <w:trHeight w:val="617"/>
        </w:trPr>
        <w:tc>
          <w:tcPr>
            <w:tcW w:w="851" w:type="dxa"/>
          </w:tcPr>
          <w:p w14:paraId="51F9B316"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29</w:t>
            </w:r>
          </w:p>
        </w:tc>
        <w:tc>
          <w:tcPr>
            <w:tcW w:w="5144" w:type="dxa"/>
          </w:tcPr>
          <w:p w14:paraId="73583F30"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Tesoura cirúrgica fina/romba 15cm reta</w:t>
            </w:r>
          </w:p>
        </w:tc>
        <w:tc>
          <w:tcPr>
            <w:tcW w:w="1168" w:type="dxa"/>
          </w:tcPr>
          <w:p w14:paraId="1B7CF95E"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w:t>
            </w:r>
          </w:p>
        </w:tc>
        <w:tc>
          <w:tcPr>
            <w:tcW w:w="1479" w:type="dxa"/>
          </w:tcPr>
          <w:p w14:paraId="5CD2B4C5"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11872550" w14:textId="22742596"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41DA3A7A" w14:textId="64922E2B"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74501D0F" w14:textId="77777777" w:rsidTr="007E4908">
        <w:trPr>
          <w:trHeight w:val="617"/>
        </w:trPr>
        <w:tc>
          <w:tcPr>
            <w:tcW w:w="851" w:type="dxa"/>
          </w:tcPr>
          <w:p w14:paraId="2BE856F2"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30</w:t>
            </w:r>
          </w:p>
        </w:tc>
        <w:tc>
          <w:tcPr>
            <w:tcW w:w="5144" w:type="dxa"/>
          </w:tcPr>
          <w:p w14:paraId="0B5C5B28"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Termômetro infravermelho digital testa</w:t>
            </w:r>
          </w:p>
        </w:tc>
        <w:tc>
          <w:tcPr>
            <w:tcW w:w="1168" w:type="dxa"/>
          </w:tcPr>
          <w:p w14:paraId="7121CDD1"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w:t>
            </w:r>
          </w:p>
        </w:tc>
        <w:tc>
          <w:tcPr>
            <w:tcW w:w="1479" w:type="dxa"/>
          </w:tcPr>
          <w:p w14:paraId="03A2D3C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485A4CD3" w14:textId="1A6DDC22"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3E80F552" w14:textId="05494329"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4CC0BC40" w14:textId="77777777" w:rsidTr="007E4908">
        <w:trPr>
          <w:trHeight w:val="617"/>
        </w:trPr>
        <w:tc>
          <w:tcPr>
            <w:tcW w:w="851" w:type="dxa"/>
          </w:tcPr>
          <w:p w14:paraId="4077B339"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31</w:t>
            </w:r>
          </w:p>
        </w:tc>
        <w:tc>
          <w:tcPr>
            <w:tcW w:w="5144" w:type="dxa"/>
          </w:tcPr>
          <w:p w14:paraId="4B236567"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Aparelho de pressão arterial digital com estojo</w:t>
            </w:r>
          </w:p>
        </w:tc>
        <w:tc>
          <w:tcPr>
            <w:tcW w:w="1168" w:type="dxa"/>
          </w:tcPr>
          <w:p w14:paraId="27F5F623"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4 unid.</w:t>
            </w:r>
          </w:p>
        </w:tc>
        <w:tc>
          <w:tcPr>
            <w:tcW w:w="1479" w:type="dxa"/>
          </w:tcPr>
          <w:p w14:paraId="4A12AF8B"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1FD604B6" w14:textId="18A34174"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6487E749" w14:textId="776D5C44"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r w:rsidR="005C6041" w:rsidRPr="005C6041" w14:paraId="3EA108B0" w14:textId="77777777" w:rsidTr="007E4908">
        <w:trPr>
          <w:trHeight w:val="617"/>
        </w:trPr>
        <w:tc>
          <w:tcPr>
            <w:tcW w:w="851" w:type="dxa"/>
          </w:tcPr>
          <w:p w14:paraId="1902D033" w14:textId="77777777" w:rsidR="005C6041" w:rsidRPr="005C6041" w:rsidRDefault="005C6041" w:rsidP="005C6041">
            <w:pPr>
              <w:tabs>
                <w:tab w:val="left" w:pos="8222"/>
              </w:tabs>
              <w:spacing w:after="0" w:line="240" w:lineRule="auto"/>
              <w:jc w:val="center"/>
              <w:rPr>
                <w:rFonts w:ascii="Arial" w:eastAsia="Times New Roman" w:hAnsi="Arial" w:cs="Arial"/>
                <w:color w:val="000000"/>
                <w:sz w:val="24"/>
                <w:szCs w:val="24"/>
                <w:lang w:eastAsia="pt-BR"/>
              </w:rPr>
            </w:pPr>
            <w:r w:rsidRPr="005C6041">
              <w:rPr>
                <w:rFonts w:ascii="Arial" w:eastAsia="Times New Roman" w:hAnsi="Arial" w:cs="Arial"/>
                <w:color w:val="000000"/>
                <w:sz w:val="24"/>
                <w:szCs w:val="24"/>
                <w:lang w:eastAsia="pt-BR"/>
              </w:rPr>
              <w:t>32</w:t>
            </w:r>
          </w:p>
        </w:tc>
        <w:tc>
          <w:tcPr>
            <w:tcW w:w="5144" w:type="dxa"/>
          </w:tcPr>
          <w:p w14:paraId="1BF9EC0D" w14:textId="77777777" w:rsidR="005C6041" w:rsidRPr="005C6041" w:rsidRDefault="005C6041" w:rsidP="005C6041">
            <w:pPr>
              <w:shd w:val="clear" w:color="auto" w:fill="FFFFFF"/>
              <w:spacing w:after="0" w:line="240" w:lineRule="auto"/>
              <w:jc w:val="both"/>
              <w:rPr>
                <w:rFonts w:ascii="Arial" w:eastAsia="Times New Roman" w:hAnsi="Arial" w:cs="Arial"/>
                <w:sz w:val="24"/>
                <w:szCs w:val="24"/>
                <w:lang w:eastAsia="pt-BR"/>
              </w:rPr>
            </w:pPr>
            <w:r w:rsidRPr="005C6041">
              <w:rPr>
                <w:rFonts w:ascii="Arial" w:eastAsia="Times New Roman" w:hAnsi="Arial" w:cs="Arial"/>
                <w:sz w:val="24"/>
                <w:szCs w:val="24"/>
                <w:lang w:eastAsia="pt-BR"/>
              </w:rPr>
              <w:t>Caixa tipo maleta para primeiros socorros de plástico grande com trava, alça e compartimento extra. Capacidade 20 litros.</w:t>
            </w:r>
          </w:p>
        </w:tc>
        <w:tc>
          <w:tcPr>
            <w:tcW w:w="1168" w:type="dxa"/>
          </w:tcPr>
          <w:p w14:paraId="5DE1790D" w14:textId="77777777" w:rsidR="005C6041" w:rsidRPr="005C6041" w:rsidRDefault="005C6041" w:rsidP="005C6041">
            <w:pPr>
              <w:tabs>
                <w:tab w:val="left" w:pos="8222"/>
              </w:tabs>
              <w:spacing w:after="0" w:line="240" w:lineRule="auto"/>
              <w:jc w:val="center"/>
              <w:rPr>
                <w:rFonts w:ascii="Arial" w:eastAsia="Times New Roman" w:hAnsi="Arial" w:cs="Arial"/>
                <w:sz w:val="24"/>
                <w:szCs w:val="24"/>
                <w:lang w:eastAsia="pt-BR"/>
              </w:rPr>
            </w:pPr>
            <w:r w:rsidRPr="005C6041">
              <w:rPr>
                <w:rFonts w:ascii="Arial" w:eastAsia="Times New Roman" w:hAnsi="Arial" w:cs="Arial"/>
                <w:sz w:val="24"/>
                <w:szCs w:val="24"/>
                <w:lang w:eastAsia="pt-BR"/>
              </w:rPr>
              <w:t>3 unid.</w:t>
            </w:r>
          </w:p>
        </w:tc>
        <w:tc>
          <w:tcPr>
            <w:tcW w:w="1479" w:type="dxa"/>
          </w:tcPr>
          <w:p w14:paraId="7CFC7B68" w14:textId="77777777"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418" w:type="dxa"/>
          </w:tcPr>
          <w:p w14:paraId="163B7692" w14:textId="49E54E5F"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c>
          <w:tcPr>
            <w:tcW w:w="1275" w:type="dxa"/>
          </w:tcPr>
          <w:p w14:paraId="015896E2" w14:textId="08FB483D" w:rsidR="005C6041" w:rsidRPr="005C6041" w:rsidRDefault="005C6041" w:rsidP="005C6041">
            <w:pPr>
              <w:tabs>
                <w:tab w:val="left" w:pos="8222"/>
              </w:tabs>
              <w:spacing w:after="0" w:line="240" w:lineRule="auto"/>
              <w:jc w:val="center"/>
              <w:rPr>
                <w:rFonts w:ascii="Arial" w:eastAsia="Times New Roman" w:hAnsi="Arial" w:cs="Arial"/>
                <w:b/>
                <w:bCs/>
                <w:color w:val="000000"/>
                <w:sz w:val="24"/>
                <w:szCs w:val="24"/>
                <w:lang w:eastAsia="pt-BR"/>
              </w:rPr>
            </w:pPr>
          </w:p>
        </w:tc>
      </w:tr>
    </w:tbl>
    <w:p w14:paraId="274DE031" w14:textId="4FB6374A" w:rsidR="005E7774" w:rsidRDefault="005E7774" w:rsidP="005A301D">
      <w:pPr>
        <w:spacing w:after="0" w:line="240" w:lineRule="auto"/>
        <w:jc w:val="center"/>
        <w:rPr>
          <w:rFonts w:ascii="Times New Roman" w:hAnsi="Times New Roman"/>
          <w:b/>
          <w:color w:val="000000" w:themeColor="text1"/>
          <w:sz w:val="20"/>
          <w:szCs w:val="20"/>
        </w:rPr>
      </w:pPr>
    </w:p>
    <w:p w14:paraId="266CFAC1" w14:textId="77777777" w:rsidR="00925841" w:rsidRDefault="00925841" w:rsidP="009B492C">
      <w:pPr>
        <w:spacing w:after="0" w:line="240" w:lineRule="auto"/>
        <w:jc w:val="both"/>
        <w:rPr>
          <w:rFonts w:ascii="Arial" w:hAnsi="Arial" w:cs="Arial"/>
          <w:b/>
          <w:bCs/>
          <w:color w:val="000000"/>
          <w:sz w:val="24"/>
          <w:szCs w:val="24"/>
        </w:rPr>
      </w:pPr>
    </w:p>
    <w:p w14:paraId="6A2C5EEC" w14:textId="40552D4D"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4342715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7037FE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0C4FBF6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A6F9D0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6E6F22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74E3896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81AC460" w14:textId="77777777" w:rsidR="009B492C" w:rsidRDefault="009B492C" w:rsidP="009B492C">
      <w:pPr>
        <w:spacing w:after="0" w:line="240" w:lineRule="auto"/>
        <w:jc w:val="both"/>
        <w:rPr>
          <w:rFonts w:ascii="Arial" w:hAnsi="Arial" w:cs="Arial"/>
          <w:color w:val="000000"/>
          <w:sz w:val="24"/>
          <w:szCs w:val="24"/>
        </w:rPr>
      </w:pPr>
    </w:p>
    <w:p w14:paraId="15EC8B3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sidR="00A27DA3">
        <w:rPr>
          <w:rFonts w:ascii="Arial" w:hAnsi="Arial" w:cs="Arial"/>
          <w:color w:val="000000"/>
          <w:sz w:val="24"/>
          <w:szCs w:val="24"/>
        </w:rPr>
        <w:t xml:space="preserve">PREGÃO PRESENCIAL </w:t>
      </w:r>
      <w:r w:rsidRPr="002E6ABF">
        <w:rPr>
          <w:rFonts w:ascii="Arial" w:hAnsi="Arial" w:cs="Arial"/>
          <w:color w:val="000000"/>
          <w:sz w:val="24"/>
          <w:szCs w:val="24"/>
        </w:rPr>
        <w:t>e de seus anexos.</w:t>
      </w:r>
    </w:p>
    <w:p w14:paraId="2EA6805F" w14:textId="77777777" w:rsidR="009B492C" w:rsidRDefault="009B492C" w:rsidP="009B492C">
      <w:pPr>
        <w:spacing w:after="0" w:line="240" w:lineRule="auto"/>
        <w:jc w:val="both"/>
        <w:rPr>
          <w:rFonts w:ascii="Arial" w:hAnsi="Arial" w:cs="Arial"/>
          <w:color w:val="000000"/>
          <w:sz w:val="24"/>
          <w:szCs w:val="24"/>
        </w:rPr>
      </w:pPr>
    </w:p>
    <w:p w14:paraId="449794D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06364EF5" w14:textId="77777777" w:rsidR="009B492C" w:rsidRPr="002E6ABF" w:rsidRDefault="009B492C" w:rsidP="009B492C">
      <w:pPr>
        <w:spacing w:after="0" w:line="240" w:lineRule="auto"/>
        <w:jc w:val="both"/>
        <w:rPr>
          <w:rFonts w:ascii="Arial" w:hAnsi="Arial" w:cs="Arial"/>
          <w:color w:val="000000"/>
          <w:sz w:val="24"/>
          <w:szCs w:val="24"/>
        </w:rPr>
      </w:pPr>
    </w:p>
    <w:p w14:paraId="6C7FC5B9"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134B0446" w14:textId="77777777" w:rsidTr="00E9303D">
        <w:tc>
          <w:tcPr>
            <w:tcW w:w="2518" w:type="dxa"/>
            <w:shd w:val="clear" w:color="auto" w:fill="auto"/>
          </w:tcPr>
          <w:p w14:paraId="7CD1374D"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014370CC"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DEPÓSITO EM CONTA CORRENTE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r>
      <w:tr w:rsidR="009B492C" w:rsidRPr="002E6ABF" w14:paraId="4974FAA2" w14:textId="77777777" w:rsidTr="00E9303D">
        <w:tc>
          <w:tcPr>
            <w:tcW w:w="2518" w:type="dxa"/>
            <w:vMerge w:val="restart"/>
            <w:shd w:val="clear" w:color="auto" w:fill="auto"/>
          </w:tcPr>
          <w:p w14:paraId="3FEFB3D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69D23BB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149DB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2D0114B" w14:textId="77777777" w:rsidTr="00E9303D">
        <w:tc>
          <w:tcPr>
            <w:tcW w:w="2518" w:type="dxa"/>
            <w:vMerge/>
            <w:shd w:val="clear" w:color="auto" w:fill="auto"/>
          </w:tcPr>
          <w:p w14:paraId="27BFFE9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B974D6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46818B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55CEFA2" w14:textId="77777777" w:rsidTr="00E9303D">
        <w:tc>
          <w:tcPr>
            <w:tcW w:w="2518" w:type="dxa"/>
            <w:vMerge/>
            <w:shd w:val="clear" w:color="auto" w:fill="auto"/>
          </w:tcPr>
          <w:p w14:paraId="33346BE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D1B2D2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169FA3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42B6A6C" w14:textId="77777777" w:rsidTr="00E9303D">
        <w:tc>
          <w:tcPr>
            <w:tcW w:w="2518" w:type="dxa"/>
            <w:vMerge/>
            <w:shd w:val="clear" w:color="auto" w:fill="auto"/>
          </w:tcPr>
          <w:p w14:paraId="5961D7BE"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99E6F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E1D46A0"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409EACA4" w14:textId="77777777" w:rsidR="009B492C" w:rsidRPr="002E6ABF" w:rsidRDefault="009B492C" w:rsidP="009B492C">
      <w:pPr>
        <w:spacing w:after="0" w:line="240" w:lineRule="auto"/>
        <w:jc w:val="both"/>
        <w:rPr>
          <w:rFonts w:ascii="Arial" w:hAnsi="Arial" w:cs="Arial"/>
          <w:color w:val="000000"/>
          <w:sz w:val="24"/>
          <w:szCs w:val="24"/>
        </w:rPr>
      </w:pPr>
    </w:p>
    <w:p w14:paraId="2251EFB7" w14:textId="77777777" w:rsidR="009B492C" w:rsidRPr="002E6ABF" w:rsidRDefault="009B492C" w:rsidP="009B492C">
      <w:pPr>
        <w:spacing w:after="0" w:line="240" w:lineRule="auto"/>
        <w:jc w:val="center"/>
        <w:rPr>
          <w:rFonts w:ascii="Arial" w:hAnsi="Arial" w:cs="Arial"/>
          <w:color w:val="000000"/>
          <w:sz w:val="24"/>
          <w:szCs w:val="24"/>
        </w:rPr>
      </w:pPr>
    </w:p>
    <w:p w14:paraId="3C65F4A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2E688FB4"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EE2B089" w14:textId="1DE594A0" w:rsidR="00D45365" w:rsidRDefault="00D45365" w:rsidP="009B492C">
      <w:pPr>
        <w:widowControl w:val="0"/>
        <w:suppressAutoHyphens/>
        <w:spacing w:after="0" w:line="240" w:lineRule="auto"/>
        <w:jc w:val="center"/>
        <w:rPr>
          <w:rFonts w:ascii="Arial" w:eastAsia="Times New Roman" w:hAnsi="Arial" w:cs="Arial"/>
          <w:b/>
          <w:sz w:val="24"/>
          <w:szCs w:val="24"/>
          <w:lang w:eastAsia="zh-CN"/>
        </w:rPr>
      </w:pPr>
    </w:p>
    <w:p w14:paraId="0B8380D1" w14:textId="4EF1785D" w:rsidR="00BA4672" w:rsidRDefault="00BA4672" w:rsidP="009B492C">
      <w:pPr>
        <w:widowControl w:val="0"/>
        <w:suppressAutoHyphens/>
        <w:spacing w:after="0" w:line="240" w:lineRule="auto"/>
        <w:jc w:val="center"/>
        <w:rPr>
          <w:rFonts w:ascii="Arial" w:eastAsia="Times New Roman" w:hAnsi="Arial" w:cs="Arial"/>
          <w:b/>
          <w:sz w:val="24"/>
          <w:szCs w:val="24"/>
          <w:lang w:eastAsia="zh-CN"/>
        </w:rPr>
      </w:pPr>
    </w:p>
    <w:p w14:paraId="558967CB"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58A7606E"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1FCC87D7"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5965F7F5"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1C42A940"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424D423B"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7F1D5F8F"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6E2CF8BE"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59FF785F"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463D260C"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4351E0B9"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6B47108A"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152D78CB"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19828472"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3EAFB33C"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2B8C0B3A"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6A4872B7"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760C47B1"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0DB9A745"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50E86630"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22344306"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62999FB3"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55288667"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68DB71AE"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69F91E44"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61D73DDA"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7DEC6C6E"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55B5DC2C"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0A5D151E"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03D8A180" w14:textId="77777777" w:rsidR="007E4908" w:rsidRDefault="007E4908" w:rsidP="009B492C">
      <w:pPr>
        <w:widowControl w:val="0"/>
        <w:suppressAutoHyphens/>
        <w:spacing w:after="0" w:line="240" w:lineRule="auto"/>
        <w:jc w:val="center"/>
        <w:rPr>
          <w:rFonts w:ascii="Arial" w:eastAsia="Times New Roman" w:hAnsi="Arial" w:cs="Arial"/>
          <w:b/>
          <w:sz w:val="24"/>
          <w:szCs w:val="24"/>
          <w:lang w:eastAsia="zh-CN"/>
        </w:rPr>
      </w:pPr>
    </w:p>
    <w:p w14:paraId="50888FD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202625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5083E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8A82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AF8C53" w14:textId="0F472F74"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F6B78">
        <w:rPr>
          <w:rFonts w:ascii="Arial" w:eastAsia="Times New Roman" w:hAnsi="Arial" w:cs="Arial"/>
          <w:b/>
          <w:sz w:val="24"/>
          <w:szCs w:val="24"/>
          <w:lang w:eastAsia="zh-CN"/>
        </w:rPr>
        <w:t>15</w:t>
      </w:r>
      <w:r w:rsidRPr="002E6ABF">
        <w:rPr>
          <w:rFonts w:ascii="Arial" w:eastAsia="Times New Roman" w:hAnsi="Arial" w:cs="Arial"/>
          <w:b/>
          <w:sz w:val="24"/>
          <w:szCs w:val="24"/>
          <w:lang w:eastAsia="zh-CN"/>
        </w:rPr>
        <w:t>/</w:t>
      </w:r>
      <w:r w:rsidR="005C6041">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33A71F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77DD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A85287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6F18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6E0CDA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7E16B5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B11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40AF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79A45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474A41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C6C47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6AF998" w14:textId="00DCA5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B5F6C3" w14:textId="77777777" w:rsidR="00381DFB" w:rsidRPr="002E6ABF" w:rsidRDefault="00381DFB" w:rsidP="009B492C">
      <w:pPr>
        <w:widowControl w:val="0"/>
        <w:suppressAutoHyphens/>
        <w:spacing w:after="0" w:line="240" w:lineRule="auto"/>
        <w:jc w:val="both"/>
        <w:rPr>
          <w:rFonts w:ascii="Arial" w:eastAsia="Times New Roman" w:hAnsi="Arial" w:cs="Arial"/>
          <w:b/>
          <w:sz w:val="24"/>
          <w:szCs w:val="24"/>
          <w:lang w:eastAsia="zh-CN"/>
        </w:rPr>
      </w:pPr>
    </w:p>
    <w:p w14:paraId="0FA1F3B8"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530F8F7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1700B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80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1E24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B12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DB9635" w14:textId="4F5611D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E4908">
        <w:rPr>
          <w:rFonts w:ascii="Arial" w:eastAsia="Times New Roman" w:hAnsi="Arial" w:cs="Arial"/>
          <w:b/>
          <w:sz w:val="24"/>
          <w:szCs w:val="24"/>
          <w:lang w:eastAsia="zh-CN"/>
        </w:rPr>
        <w:t>15</w:t>
      </w:r>
      <w:r w:rsidR="00FD7015">
        <w:rPr>
          <w:rFonts w:ascii="Arial" w:eastAsia="Times New Roman" w:hAnsi="Arial" w:cs="Arial"/>
          <w:b/>
          <w:sz w:val="24"/>
          <w:szCs w:val="24"/>
          <w:lang w:eastAsia="zh-CN"/>
        </w:rPr>
        <w:t>/</w:t>
      </w:r>
      <w:r w:rsidR="005C6041">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201E39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9C8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E470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D77FB4" w14:textId="55E42D6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E4908">
        <w:rPr>
          <w:rFonts w:ascii="Arial" w:eastAsia="Times New Roman" w:hAnsi="Arial" w:cs="Arial"/>
          <w:b/>
          <w:sz w:val="24"/>
          <w:szCs w:val="24"/>
          <w:lang w:eastAsia="zh-CN"/>
        </w:rPr>
        <w:t>15</w:t>
      </w:r>
      <w:r w:rsidR="00FD7015">
        <w:rPr>
          <w:rFonts w:ascii="Arial" w:eastAsia="Times New Roman" w:hAnsi="Arial" w:cs="Arial"/>
          <w:b/>
          <w:sz w:val="24"/>
          <w:szCs w:val="24"/>
          <w:lang w:eastAsia="zh-CN"/>
        </w:rPr>
        <w:t>/</w:t>
      </w:r>
      <w:r w:rsidR="005C6041">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é </w:t>
      </w:r>
      <w:r w:rsidR="00301633">
        <w:rPr>
          <w:rFonts w:ascii="Arial" w:eastAsia="Times New Roman" w:hAnsi="Arial" w:cs="Arial"/>
          <w:sz w:val="24"/>
          <w:szCs w:val="24"/>
          <w:lang w:eastAsia="zh-CN"/>
        </w:rPr>
        <w:t>o fornecimento de</w:t>
      </w:r>
      <w:r w:rsidR="007E4908">
        <w:rPr>
          <w:rFonts w:ascii="Arial" w:eastAsia="Times New Roman" w:hAnsi="Arial" w:cs="Arial"/>
          <w:sz w:val="24"/>
          <w:szCs w:val="24"/>
          <w:lang w:eastAsia="zh-CN"/>
        </w:rPr>
        <w:t xml:space="preserve"> EPIS e itens de ambulatório</w:t>
      </w:r>
      <w:r w:rsidRPr="002E6ABF">
        <w:rPr>
          <w:rFonts w:ascii="Arial" w:eastAsia="Times New Roman" w:hAnsi="Arial" w:cs="Arial"/>
          <w:sz w:val="24"/>
          <w:szCs w:val="24"/>
          <w:lang w:eastAsia="zh-CN"/>
        </w:rPr>
        <w:t>.</w:t>
      </w:r>
    </w:p>
    <w:p w14:paraId="2F4B0405"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6BE5EF4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F1A8C1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687CC82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616B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1789E2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B58DA8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AC406A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7D40B81B"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6E3CE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6A9E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4B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7CDC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229D9C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943D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071B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C287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D04A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B5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5EC92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585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1390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9FB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B67CB" w14:textId="73C36D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B54B450" w14:textId="77777777" w:rsidR="00E17DE2" w:rsidRPr="002E6ABF" w:rsidRDefault="00E17DE2" w:rsidP="009B492C">
      <w:pPr>
        <w:widowControl w:val="0"/>
        <w:suppressAutoHyphens/>
        <w:spacing w:after="0" w:line="240" w:lineRule="auto"/>
        <w:jc w:val="both"/>
        <w:rPr>
          <w:rFonts w:ascii="Arial" w:eastAsia="Times New Roman" w:hAnsi="Arial" w:cs="Arial"/>
          <w:sz w:val="24"/>
          <w:szCs w:val="24"/>
          <w:lang w:eastAsia="zh-CN"/>
        </w:rPr>
      </w:pPr>
    </w:p>
    <w:p w14:paraId="69D9C93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09F19D" w14:textId="77777777" w:rsidR="00301633" w:rsidRPr="002E6ABF" w:rsidRDefault="00301633" w:rsidP="009B492C">
      <w:pPr>
        <w:widowControl w:val="0"/>
        <w:suppressAutoHyphens/>
        <w:spacing w:after="0" w:line="240" w:lineRule="auto"/>
        <w:jc w:val="both"/>
        <w:rPr>
          <w:rFonts w:ascii="Arial" w:eastAsia="Times New Roman" w:hAnsi="Arial" w:cs="Arial"/>
          <w:sz w:val="24"/>
          <w:szCs w:val="24"/>
          <w:lang w:eastAsia="zh-CN"/>
        </w:rPr>
      </w:pPr>
    </w:p>
    <w:p w14:paraId="7E6F2F68"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0A7AB640" w14:textId="77777777" w:rsidR="009B492C" w:rsidRPr="002E6ABF" w:rsidRDefault="009B492C" w:rsidP="009B492C">
      <w:pPr>
        <w:pStyle w:val="Recuodecorpodetexto3"/>
        <w:spacing w:after="0" w:line="240" w:lineRule="auto"/>
        <w:ind w:left="0"/>
        <w:rPr>
          <w:rFonts w:ascii="Arial" w:hAnsi="Arial" w:cs="Arial"/>
          <w:sz w:val="24"/>
          <w:szCs w:val="24"/>
        </w:rPr>
      </w:pPr>
    </w:p>
    <w:p w14:paraId="20AE6655" w14:textId="77777777" w:rsidR="009B492C" w:rsidRPr="002E6ABF" w:rsidRDefault="009B492C" w:rsidP="009B492C">
      <w:pPr>
        <w:spacing w:after="0" w:line="240" w:lineRule="auto"/>
        <w:jc w:val="center"/>
        <w:rPr>
          <w:rFonts w:ascii="Arial" w:hAnsi="Arial" w:cs="Arial"/>
          <w:color w:val="000000"/>
          <w:sz w:val="24"/>
          <w:szCs w:val="24"/>
        </w:rPr>
      </w:pPr>
    </w:p>
    <w:p w14:paraId="5D987D61"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5B2A90BE" w14:textId="77777777" w:rsidTr="00E9303D">
        <w:tc>
          <w:tcPr>
            <w:tcW w:w="8928" w:type="dxa"/>
            <w:shd w:val="clear" w:color="auto" w:fill="auto"/>
          </w:tcPr>
          <w:p w14:paraId="3E0EDC6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4034E2EE" w14:textId="77777777" w:rsidTr="00E9303D">
        <w:tc>
          <w:tcPr>
            <w:tcW w:w="8928" w:type="dxa"/>
            <w:shd w:val="clear" w:color="auto" w:fill="auto"/>
          </w:tcPr>
          <w:p w14:paraId="0AFFB8B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F5F243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4FFC5D7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1F9A8D2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724D7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B7A584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99ACEF"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58BFA15"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605C661"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6984D6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6BDE644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DB9B4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85F170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30452F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7EEE6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2FE6B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1573E6D1"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A6AA5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6BA82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51E7EB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1DF0F6B3"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47F29D40" w14:textId="77777777" w:rsidR="009B492C" w:rsidRPr="002E6ABF" w:rsidRDefault="009B492C" w:rsidP="009B492C">
      <w:pPr>
        <w:pStyle w:val="Recuodecorpodetexto3"/>
        <w:spacing w:after="0" w:line="240" w:lineRule="auto"/>
        <w:ind w:left="0"/>
        <w:rPr>
          <w:rFonts w:ascii="Arial" w:hAnsi="Arial" w:cs="Arial"/>
          <w:sz w:val="24"/>
          <w:szCs w:val="24"/>
        </w:rPr>
      </w:pPr>
    </w:p>
    <w:p w14:paraId="41878375" w14:textId="77777777" w:rsidR="009B492C" w:rsidRPr="002E6ABF" w:rsidRDefault="009B492C" w:rsidP="009B492C">
      <w:pPr>
        <w:spacing w:after="0" w:line="240" w:lineRule="auto"/>
        <w:jc w:val="both"/>
        <w:rPr>
          <w:rFonts w:ascii="Arial" w:hAnsi="Arial" w:cs="Arial"/>
          <w:color w:val="000000"/>
          <w:sz w:val="24"/>
          <w:szCs w:val="24"/>
        </w:rPr>
      </w:pPr>
    </w:p>
    <w:p w14:paraId="06CAE5D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E1184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6CBF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4F7659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18B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5577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39D299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0F527FB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AFA9034"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97B1D5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73217595"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65A8D34E"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8BF530C"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7EE1A290"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7DA29E05" wp14:editId="629526FE">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7380F5"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29E05"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1D7380F5" w14:textId="77777777" w:rsidR="00E204F0" w:rsidRDefault="00E204F0" w:rsidP="009B492C">
                      <w:pPr>
                        <w:rPr>
                          <w:sz w:val="36"/>
                          <w:szCs w:val="36"/>
                        </w:rPr>
                      </w:pPr>
                    </w:p>
                  </w:txbxContent>
                </v:textbox>
              </v:shape>
            </w:pict>
          </mc:Fallback>
        </mc:AlternateContent>
      </w:r>
    </w:p>
    <w:p w14:paraId="312658C9"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2728F53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953B21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F05BDCF" wp14:editId="6A4F7860">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8AA8F16" w14:textId="77777777" w:rsidR="00E204F0" w:rsidRDefault="00E204F0"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5BDCF"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8AA8F16" w14:textId="77777777" w:rsidR="00E204F0" w:rsidRDefault="00E204F0"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AE4134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2AC3FBA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B9A41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7D7A94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784D6B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E2D00FE"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8BEF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65EE3A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5113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63238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57A1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9FD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3ABD3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CC8A1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DB660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1E71A0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DE4A9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E091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2D0F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C44A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16128C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65543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CA441C"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sidR="005E5334">
        <w:rPr>
          <w:rFonts w:ascii="Arial" w:hAnsi="Arial" w:cs="Arial"/>
          <w:b/>
          <w:sz w:val="24"/>
          <w:szCs w:val="24"/>
        </w:rPr>
        <w:t>VII</w:t>
      </w:r>
    </w:p>
    <w:p w14:paraId="56A3D1EC"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B91CDB"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94DA66" w14:textId="77777777" w:rsidR="009B492C" w:rsidRPr="002E6ABF" w:rsidRDefault="009B492C" w:rsidP="009B492C">
      <w:pPr>
        <w:spacing w:after="0" w:line="240" w:lineRule="auto"/>
        <w:jc w:val="center"/>
        <w:rPr>
          <w:rFonts w:ascii="Arial" w:hAnsi="Arial" w:cs="Arial"/>
          <w:i/>
          <w:sz w:val="24"/>
          <w:szCs w:val="24"/>
        </w:rPr>
      </w:pPr>
    </w:p>
    <w:p w14:paraId="4BCA4036" w14:textId="77777777" w:rsidR="009B492C" w:rsidRPr="002E6ABF" w:rsidRDefault="009B492C" w:rsidP="009B492C">
      <w:pPr>
        <w:spacing w:after="0" w:line="240" w:lineRule="auto"/>
        <w:jc w:val="center"/>
        <w:rPr>
          <w:rFonts w:ascii="Arial" w:hAnsi="Arial" w:cs="Arial"/>
          <w:i/>
          <w:sz w:val="24"/>
          <w:szCs w:val="24"/>
        </w:rPr>
      </w:pPr>
    </w:p>
    <w:tbl>
      <w:tblPr>
        <w:tblpPr w:leftFromText="141" w:rightFromText="141" w:vertAnchor="text" w:horzAnchor="margin" w:tblpXSpec="center" w:tblpY="483"/>
        <w:tblW w:w="10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6345"/>
        <w:gridCol w:w="1168"/>
        <w:gridCol w:w="1276"/>
        <w:gridCol w:w="1275"/>
      </w:tblGrid>
      <w:tr w:rsidR="007E4908" w:rsidRPr="007E4908" w14:paraId="7E0C4D35" w14:textId="77777777" w:rsidTr="00BA5104">
        <w:trPr>
          <w:trHeight w:val="922"/>
        </w:trPr>
        <w:tc>
          <w:tcPr>
            <w:tcW w:w="779" w:type="dxa"/>
          </w:tcPr>
          <w:p w14:paraId="7FE56C9D"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p>
          <w:p w14:paraId="1F84BA9F"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r w:rsidRPr="007E4908">
              <w:rPr>
                <w:rFonts w:ascii="Arial" w:eastAsia="Times New Roman" w:hAnsi="Arial" w:cs="Arial"/>
                <w:b/>
                <w:color w:val="000000"/>
                <w:lang w:eastAsia="pt-BR"/>
              </w:rPr>
              <w:t>Item</w:t>
            </w:r>
          </w:p>
        </w:tc>
        <w:tc>
          <w:tcPr>
            <w:tcW w:w="6345" w:type="dxa"/>
          </w:tcPr>
          <w:p w14:paraId="41F83BB4"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p>
          <w:p w14:paraId="6B174F57"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r w:rsidRPr="007E4908">
              <w:rPr>
                <w:rFonts w:ascii="Arial" w:eastAsia="Times New Roman" w:hAnsi="Arial" w:cs="Arial"/>
                <w:b/>
                <w:color w:val="000000"/>
                <w:lang w:eastAsia="pt-BR"/>
              </w:rPr>
              <w:t>Descrição</w:t>
            </w:r>
          </w:p>
          <w:p w14:paraId="784BAC78"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p>
        </w:tc>
        <w:tc>
          <w:tcPr>
            <w:tcW w:w="1168" w:type="dxa"/>
          </w:tcPr>
          <w:p w14:paraId="0A247F25"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r w:rsidRPr="007E4908">
              <w:rPr>
                <w:rFonts w:ascii="Arial" w:eastAsia="Times New Roman" w:hAnsi="Arial" w:cs="Arial"/>
                <w:b/>
                <w:color w:val="000000"/>
                <w:lang w:eastAsia="pt-BR"/>
              </w:rPr>
              <w:t>Quant</w:t>
            </w:r>
          </w:p>
          <w:p w14:paraId="352E522F"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r w:rsidRPr="007E4908">
              <w:rPr>
                <w:rFonts w:ascii="Arial" w:eastAsia="Times New Roman" w:hAnsi="Arial" w:cs="Arial"/>
                <w:b/>
                <w:color w:val="000000"/>
                <w:lang w:eastAsia="pt-BR"/>
              </w:rPr>
              <w:t>Unid.</w:t>
            </w:r>
          </w:p>
        </w:tc>
        <w:tc>
          <w:tcPr>
            <w:tcW w:w="1276" w:type="dxa"/>
          </w:tcPr>
          <w:p w14:paraId="4D13A13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Mediana</w:t>
            </w:r>
          </w:p>
          <w:p w14:paraId="051C105A"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Valor</w:t>
            </w:r>
          </w:p>
          <w:p w14:paraId="20ABF29C"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r w:rsidRPr="007E4908">
              <w:rPr>
                <w:rFonts w:ascii="Arial" w:eastAsia="Times New Roman" w:hAnsi="Arial" w:cs="Arial"/>
                <w:b/>
                <w:bCs/>
                <w:color w:val="000000"/>
                <w:lang w:eastAsia="pt-BR"/>
              </w:rPr>
              <w:t>Unitário</w:t>
            </w:r>
          </w:p>
        </w:tc>
        <w:tc>
          <w:tcPr>
            <w:tcW w:w="1275" w:type="dxa"/>
          </w:tcPr>
          <w:p w14:paraId="7F872110" w14:textId="77777777" w:rsidR="007E4908" w:rsidRPr="007E4908" w:rsidRDefault="007E4908" w:rsidP="007E4908">
            <w:pPr>
              <w:tabs>
                <w:tab w:val="left" w:pos="8222"/>
              </w:tabs>
              <w:spacing w:after="0" w:line="240" w:lineRule="auto"/>
              <w:jc w:val="center"/>
              <w:rPr>
                <w:rFonts w:ascii="Arial" w:eastAsia="Times New Roman" w:hAnsi="Arial" w:cs="Arial"/>
                <w:b/>
                <w:color w:val="000000"/>
                <w:lang w:eastAsia="pt-BR"/>
              </w:rPr>
            </w:pPr>
            <w:r w:rsidRPr="007E4908">
              <w:rPr>
                <w:rFonts w:ascii="Arial" w:eastAsia="Times New Roman" w:hAnsi="Arial" w:cs="Arial"/>
                <w:b/>
                <w:bCs/>
                <w:color w:val="000000"/>
                <w:lang w:eastAsia="pt-BR"/>
              </w:rPr>
              <w:t>Valor Global Estimado</w:t>
            </w:r>
          </w:p>
        </w:tc>
      </w:tr>
      <w:tr w:rsidR="007E4908" w:rsidRPr="007E4908" w14:paraId="593FF2ED" w14:textId="77777777" w:rsidTr="00BA5104">
        <w:trPr>
          <w:trHeight w:val="617"/>
        </w:trPr>
        <w:tc>
          <w:tcPr>
            <w:tcW w:w="779" w:type="dxa"/>
          </w:tcPr>
          <w:p w14:paraId="38FAE7C2"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01</w:t>
            </w:r>
          </w:p>
        </w:tc>
        <w:tc>
          <w:tcPr>
            <w:tcW w:w="6345" w:type="dxa"/>
          </w:tcPr>
          <w:p w14:paraId="0C99E0E9" w14:textId="77777777" w:rsidR="007E4908" w:rsidRPr="007E4908" w:rsidRDefault="007E4908" w:rsidP="007E4908">
            <w:pPr>
              <w:shd w:val="clear" w:color="auto" w:fill="FFFFFF"/>
              <w:spacing w:after="0" w:line="240" w:lineRule="auto"/>
              <w:jc w:val="both"/>
              <w:rPr>
                <w:rFonts w:ascii="Arial" w:eastAsia="Times New Roman" w:hAnsi="Arial" w:cs="Arial"/>
                <w:color w:val="000000"/>
                <w:lang w:eastAsia="pt-BR"/>
              </w:rPr>
            </w:pPr>
            <w:r w:rsidRPr="007E4908">
              <w:rPr>
                <w:rFonts w:ascii="Arial" w:eastAsia="Times New Roman" w:hAnsi="Arial" w:cs="Arial"/>
                <w:lang w:eastAsia="pt-BR"/>
              </w:rPr>
              <w:t>Óculos de segurança, modelo ampla-visão, constituído de armação confeccionada em uma única peça em PVC flexível transparente com sistema de ventilação indireta. Composto de seis válvulas, sendo três de cada lado da armação, visor de plástico incolor. O ajuste à face do usuário é feito através de um elástico.</w:t>
            </w:r>
          </w:p>
        </w:tc>
        <w:tc>
          <w:tcPr>
            <w:tcW w:w="1168" w:type="dxa"/>
          </w:tcPr>
          <w:p w14:paraId="0655FF8C"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lang w:eastAsia="pt-BR"/>
              </w:rPr>
              <w:t>30 peças</w:t>
            </w:r>
          </w:p>
        </w:tc>
        <w:tc>
          <w:tcPr>
            <w:tcW w:w="1276" w:type="dxa"/>
          </w:tcPr>
          <w:p w14:paraId="2C395A7A"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F50D22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22,78</w:t>
            </w:r>
          </w:p>
        </w:tc>
        <w:tc>
          <w:tcPr>
            <w:tcW w:w="1275" w:type="dxa"/>
          </w:tcPr>
          <w:p w14:paraId="4A9A5E0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F173B0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683,40</w:t>
            </w:r>
          </w:p>
        </w:tc>
      </w:tr>
      <w:tr w:rsidR="007E4908" w:rsidRPr="007E4908" w14:paraId="63E1644B" w14:textId="77777777" w:rsidTr="00BA5104">
        <w:trPr>
          <w:trHeight w:val="617"/>
        </w:trPr>
        <w:tc>
          <w:tcPr>
            <w:tcW w:w="779" w:type="dxa"/>
          </w:tcPr>
          <w:p w14:paraId="05574C36"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02</w:t>
            </w:r>
          </w:p>
        </w:tc>
        <w:tc>
          <w:tcPr>
            <w:tcW w:w="6345" w:type="dxa"/>
          </w:tcPr>
          <w:p w14:paraId="01136C7E" w14:textId="77777777" w:rsidR="007E4908" w:rsidRPr="007E4908" w:rsidRDefault="007E4908" w:rsidP="007E4908">
            <w:pPr>
              <w:shd w:val="clear" w:color="auto" w:fill="FFFFFF"/>
              <w:spacing w:after="0" w:line="240" w:lineRule="auto"/>
              <w:jc w:val="both"/>
              <w:rPr>
                <w:rFonts w:ascii="Arial" w:eastAsia="Times New Roman" w:hAnsi="Arial" w:cs="Arial"/>
                <w:color w:val="000000"/>
                <w:lang w:eastAsia="pt-BR"/>
              </w:rPr>
            </w:pPr>
            <w:r w:rsidRPr="007E4908">
              <w:rPr>
                <w:rFonts w:ascii="Arial" w:eastAsia="Times New Roman" w:hAnsi="Arial" w:cs="Arial"/>
                <w:lang w:eastAsia="pt-BR"/>
              </w:rPr>
              <w:t>Avental de segurança, confeccionado em tecido sintético, PVC forrado, revestido em PVC na parte externa, com dimensões de 120 x 70cm, espessura de 0,35mm, nas CORES preto ou amarelo, com tiras soldadas eletronicamente ou presas por meio de ilhoses, utilizadas para fixação no pescoço e ajuste do usuário.</w:t>
            </w:r>
          </w:p>
        </w:tc>
        <w:tc>
          <w:tcPr>
            <w:tcW w:w="1168" w:type="dxa"/>
          </w:tcPr>
          <w:p w14:paraId="6135CC14" w14:textId="77777777" w:rsidR="007E4908" w:rsidRPr="007E4908" w:rsidRDefault="007E4908" w:rsidP="007E4908">
            <w:pPr>
              <w:autoSpaceDN w:val="0"/>
              <w:spacing w:after="0" w:line="240" w:lineRule="auto"/>
              <w:jc w:val="center"/>
              <w:rPr>
                <w:rFonts w:ascii="Arial" w:eastAsia="Times New Roman" w:hAnsi="Arial" w:cs="Arial"/>
                <w:color w:val="000000"/>
              </w:rPr>
            </w:pPr>
            <w:r w:rsidRPr="007E4908">
              <w:rPr>
                <w:rFonts w:ascii="Arial" w:eastAsia="Times New Roman" w:hAnsi="Arial" w:cs="Arial"/>
                <w:color w:val="000000"/>
              </w:rPr>
              <w:t>20</w:t>
            </w:r>
          </w:p>
          <w:p w14:paraId="67E2FED8"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unid.</w:t>
            </w:r>
          </w:p>
        </w:tc>
        <w:tc>
          <w:tcPr>
            <w:tcW w:w="1276" w:type="dxa"/>
          </w:tcPr>
          <w:p w14:paraId="0A57992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5D9A801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21,00</w:t>
            </w:r>
          </w:p>
        </w:tc>
        <w:tc>
          <w:tcPr>
            <w:tcW w:w="1275" w:type="dxa"/>
          </w:tcPr>
          <w:p w14:paraId="0B3020C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506593B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420,00</w:t>
            </w:r>
          </w:p>
        </w:tc>
      </w:tr>
      <w:tr w:rsidR="007E4908" w:rsidRPr="007E4908" w14:paraId="76CD023B" w14:textId="77777777" w:rsidTr="00BA5104">
        <w:trPr>
          <w:trHeight w:val="617"/>
        </w:trPr>
        <w:tc>
          <w:tcPr>
            <w:tcW w:w="779" w:type="dxa"/>
          </w:tcPr>
          <w:p w14:paraId="58D178A5"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03</w:t>
            </w:r>
          </w:p>
        </w:tc>
        <w:tc>
          <w:tcPr>
            <w:tcW w:w="6345" w:type="dxa"/>
          </w:tcPr>
          <w:p w14:paraId="770E4541"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tc>
        <w:tc>
          <w:tcPr>
            <w:tcW w:w="1168" w:type="dxa"/>
          </w:tcPr>
          <w:p w14:paraId="7983BD5B"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03 pares tam. 41</w:t>
            </w:r>
          </w:p>
        </w:tc>
        <w:tc>
          <w:tcPr>
            <w:tcW w:w="1276" w:type="dxa"/>
          </w:tcPr>
          <w:p w14:paraId="4E0437E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2E09B4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75,00</w:t>
            </w:r>
          </w:p>
        </w:tc>
        <w:tc>
          <w:tcPr>
            <w:tcW w:w="1275" w:type="dxa"/>
          </w:tcPr>
          <w:p w14:paraId="4DB14217"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44143A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225,00</w:t>
            </w:r>
          </w:p>
        </w:tc>
      </w:tr>
      <w:tr w:rsidR="007E4908" w:rsidRPr="007E4908" w14:paraId="7E702796" w14:textId="77777777" w:rsidTr="00BA5104">
        <w:trPr>
          <w:trHeight w:val="617"/>
        </w:trPr>
        <w:tc>
          <w:tcPr>
            <w:tcW w:w="779" w:type="dxa"/>
          </w:tcPr>
          <w:p w14:paraId="31DB83DA"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04</w:t>
            </w:r>
          </w:p>
        </w:tc>
        <w:tc>
          <w:tcPr>
            <w:tcW w:w="6345" w:type="dxa"/>
          </w:tcPr>
          <w:p w14:paraId="4D5E03C2"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p w14:paraId="2AC300D8" w14:textId="77777777" w:rsidR="007E4908" w:rsidRPr="007E4908" w:rsidRDefault="007E4908" w:rsidP="007E4908">
            <w:pPr>
              <w:shd w:val="clear" w:color="auto" w:fill="FFFFFF"/>
              <w:spacing w:after="0" w:line="240" w:lineRule="auto"/>
              <w:jc w:val="both"/>
              <w:rPr>
                <w:rFonts w:ascii="Arial" w:eastAsia="Times New Roman" w:hAnsi="Arial" w:cs="Arial"/>
                <w:color w:val="000000"/>
                <w:lang w:eastAsia="pt-BR"/>
              </w:rPr>
            </w:pPr>
          </w:p>
        </w:tc>
        <w:tc>
          <w:tcPr>
            <w:tcW w:w="1168" w:type="dxa"/>
          </w:tcPr>
          <w:p w14:paraId="1604305E" w14:textId="77777777" w:rsidR="007E4908" w:rsidRPr="007E4908" w:rsidRDefault="007E4908" w:rsidP="007E4908">
            <w:pPr>
              <w:autoSpaceDN w:val="0"/>
              <w:spacing w:after="0" w:line="240" w:lineRule="auto"/>
              <w:jc w:val="center"/>
              <w:rPr>
                <w:rFonts w:ascii="Arial" w:eastAsia="Times New Roman" w:hAnsi="Arial" w:cs="Arial"/>
                <w:color w:val="000000"/>
              </w:rPr>
            </w:pPr>
            <w:r w:rsidRPr="007E4908">
              <w:rPr>
                <w:rFonts w:ascii="Arial" w:eastAsia="Times New Roman" w:hAnsi="Arial" w:cs="Arial"/>
                <w:color w:val="000000"/>
              </w:rPr>
              <w:t>04 pares tam. 42</w:t>
            </w:r>
          </w:p>
          <w:p w14:paraId="39C04E15"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p>
        </w:tc>
        <w:tc>
          <w:tcPr>
            <w:tcW w:w="1276" w:type="dxa"/>
          </w:tcPr>
          <w:p w14:paraId="21803D7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FC3D7A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75,00</w:t>
            </w:r>
          </w:p>
        </w:tc>
        <w:tc>
          <w:tcPr>
            <w:tcW w:w="1275" w:type="dxa"/>
          </w:tcPr>
          <w:p w14:paraId="2734E31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32F8660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300,00</w:t>
            </w:r>
          </w:p>
        </w:tc>
      </w:tr>
      <w:tr w:rsidR="007E4908" w:rsidRPr="007E4908" w14:paraId="37BB4952" w14:textId="77777777" w:rsidTr="00BA5104">
        <w:trPr>
          <w:trHeight w:val="617"/>
        </w:trPr>
        <w:tc>
          <w:tcPr>
            <w:tcW w:w="779" w:type="dxa"/>
          </w:tcPr>
          <w:p w14:paraId="2FAB930A"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05</w:t>
            </w:r>
          </w:p>
        </w:tc>
        <w:tc>
          <w:tcPr>
            <w:tcW w:w="6345" w:type="dxa"/>
            <w:vAlign w:val="center"/>
          </w:tcPr>
          <w:p w14:paraId="6434AFB0"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Bota de PVC cano longo com forro, preta com solado amarelo. Calçado ocupacional tipo bota acima do joelho, confeccionado em PVC, região do salto totalmente fechada, solado de PVC monodensidade com ressaltos, resistente ao óleo combustível e ao escorregamento.</w:t>
            </w:r>
          </w:p>
          <w:p w14:paraId="5444D099" w14:textId="77777777" w:rsidR="007E4908" w:rsidRPr="007E4908" w:rsidRDefault="007E4908" w:rsidP="007E4908">
            <w:pPr>
              <w:shd w:val="clear" w:color="auto" w:fill="FFFFFF"/>
              <w:spacing w:after="0" w:line="240" w:lineRule="auto"/>
              <w:jc w:val="both"/>
              <w:rPr>
                <w:rFonts w:ascii="Arial" w:eastAsia="Times New Roman" w:hAnsi="Arial" w:cs="Arial"/>
                <w:color w:val="000000"/>
                <w:lang w:eastAsia="pt-BR"/>
              </w:rPr>
            </w:pPr>
          </w:p>
        </w:tc>
        <w:tc>
          <w:tcPr>
            <w:tcW w:w="1168" w:type="dxa"/>
          </w:tcPr>
          <w:p w14:paraId="6F03595E"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02 pares tam. 40</w:t>
            </w:r>
          </w:p>
        </w:tc>
        <w:tc>
          <w:tcPr>
            <w:tcW w:w="1276" w:type="dxa"/>
          </w:tcPr>
          <w:p w14:paraId="6E88588B"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7FB9ADD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75,00</w:t>
            </w:r>
          </w:p>
        </w:tc>
        <w:tc>
          <w:tcPr>
            <w:tcW w:w="1275" w:type="dxa"/>
          </w:tcPr>
          <w:p w14:paraId="114E760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0A13E16A"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150,00</w:t>
            </w:r>
          </w:p>
        </w:tc>
      </w:tr>
      <w:tr w:rsidR="007E4908" w:rsidRPr="007E4908" w14:paraId="1FAAC8FE" w14:textId="77777777" w:rsidTr="00BA5104">
        <w:trPr>
          <w:trHeight w:val="617"/>
        </w:trPr>
        <w:tc>
          <w:tcPr>
            <w:tcW w:w="779" w:type="dxa"/>
          </w:tcPr>
          <w:p w14:paraId="26F88FE7"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06</w:t>
            </w:r>
          </w:p>
        </w:tc>
        <w:tc>
          <w:tcPr>
            <w:tcW w:w="6345" w:type="dxa"/>
          </w:tcPr>
          <w:p w14:paraId="49102EFB" w14:textId="77777777" w:rsid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Luva de PVC, forrada palma áspera cano longo com gravação CA. Luva segurança borracha nitrílica/natur.; cor: verde; palma: áspera; acabamento interno/forro: flocado algodão; punho: longo de 50 a 70 cm. Com CA.</w:t>
            </w:r>
          </w:p>
          <w:p w14:paraId="28B564D7" w14:textId="77777777" w:rsidR="007E4908" w:rsidRPr="007E4908" w:rsidRDefault="007E4908" w:rsidP="007E4908">
            <w:pPr>
              <w:shd w:val="clear" w:color="auto" w:fill="FFFFFF"/>
              <w:spacing w:after="0" w:line="240" w:lineRule="auto"/>
              <w:jc w:val="both"/>
              <w:rPr>
                <w:rFonts w:ascii="Arial" w:eastAsia="Times New Roman" w:hAnsi="Arial" w:cs="Arial"/>
                <w:color w:val="000000"/>
                <w:lang w:eastAsia="pt-BR"/>
              </w:rPr>
            </w:pPr>
          </w:p>
        </w:tc>
        <w:tc>
          <w:tcPr>
            <w:tcW w:w="1168" w:type="dxa"/>
          </w:tcPr>
          <w:p w14:paraId="51EA505D"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15 pares tam. P</w:t>
            </w:r>
          </w:p>
        </w:tc>
        <w:tc>
          <w:tcPr>
            <w:tcW w:w="1276" w:type="dxa"/>
          </w:tcPr>
          <w:p w14:paraId="2519EBD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E79215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59,04</w:t>
            </w:r>
          </w:p>
        </w:tc>
        <w:tc>
          <w:tcPr>
            <w:tcW w:w="1275" w:type="dxa"/>
          </w:tcPr>
          <w:p w14:paraId="38020EE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2039CF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885,60</w:t>
            </w:r>
          </w:p>
        </w:tc>
      </w:tr>
      <w:tr w:rsidR="007E4908" w:rsidRPr="007E4908" w14:paraId="18762564" w14:textId="77777777" w:rsidTr="00BA5104">
        <w:trPr>
          <w:trHeight w:val="617"/>
        </w:trPr>
        <w:tc>
          <w:tcPr>
            <w:tcW w:w="779" w:type="dxa"/>
          </w:tcPr>
          <w:p w14:paraId="75ED7064"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lastRenderedPageBreak/>
              <w:t>07</w:t>
            </w:r>
          </w:p>
        </w:tc>
        <w:tc>
          <w:tcPr>
            <w:tcW w:w="6345" w:type="dxa"/>
          </w:tcPr>
          <w:p w14:paraId="30FDAE68"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Luva de PVC, forrada palma áspera, cano longo. Luva segurança borracha nitrílica/natur.; cor: verde; palma: áspera; acabamento interno/forro: flocado algodão; punho: longo de 50 a 70 cm. Com CA.</w:t>
            </w:r>
          </w:p>
        </w:tc>
        <w:tc>
          <w:tcPr>
            <w:tcW w:w="1168" w:type="dxa"/>
          </w:tcPr>
          <w:p w14:paraId="0F188BD9"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90 pares tam. M</w:t>
            </w:r>
          </w:p>
        </w:tc>
        <w:tc>
          <w:tcPr>
            <w:tcW w:w="1276" w:type="dxa"/>
          </w:tcPr>
          <w:p w14:paraId="3BB9C2E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077AF5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51,26</w:t>
            </w:r>
          </w:p>
        </w:tc>
        <w:tc>
          <w:tcPr>
            <w:tcW w:w="1275" w:type="dxa"/>
          </w:tcPr>
          <w:p w14:paraId="6A8DE9F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155179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4.613,40</w:t>
            </w:r>
          </w:p>
        </w:tc>
      </w:tr>
      <w:tr w:rsidR="007E4908" w:rsidRPr="007E4908" w14:paraId="001B2F15" w14:textId="77777777" w:rsidTr="00BA5104">
        <w:trPr>
          <w:trHeight w:val="617"/>
        </w:trPr>
        <w:tc>
          <w:tcPr>
            <w:tcW w:w="779" w:type="dxa"/>
          </w:tcPr>
          <w:p w14:paraId="07852FA5"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08</w:t>
            </w:r>
          </w:p>
        </w:tc>
        <w:tc>
          <w:tcPr>
            <w:tcW w:w="6345" w:type="dxa"/>
            <w:vAlign w:val="center"/>
          </w:tcPr>
          <w:p w14:paraId="1B8176E7"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Luva de PVC, forrada palma áspera cano longo. Luva segurança borracha nitrílica/natur.; cor: verde; palma: áspera; acabamento interno/forro: flocado algodão; punho: longo de 50 a 70 cm. Com CA..</w:t>
            </w:r>
          </w:p>
        </w:tc>
        <w:tc>
          <w:tcPr>
            <w:tcW w:w="1168" w:type="dxa"/>
          </w:tcPr>
          <w:p w14:paraId="50BB4AF7"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15 pares tam. G</w:t>
            </w:r>
          </w:p>
        </w:tc>
        <w:tc>
          <w:tcPr>
            <w:tcW w:w="1276" w:type="dxa"/>
          </w:tcPr>
          <w:p w14:paraId="3C37D7C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55D8BF0"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51,76</w:t>
            </w:r>
          </w:p>
        </w:tc>
        <w:tc>
          <w:tcPr>
            <w:tcW w:w="1275" w:type="dxa"/>
          </w:tcPr>
          <w:p w14:paraId="30CE5B3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778D3AF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776,40</w:t>
            </w:r>
          </w:p>
        </w:tc>
      </w:tr>
      <w:tr w:rsidR="007E4908" w:rsidRPr="007E4908" w14:paraId="649946C1" w14:textId="77777777" w:rsidTr="00BA5104">
        <w:trPr>
          <w:trHeight w:val="617"/>
        </w:trPr>
        <w:tc>
          <w:tcPr>
            <w:tcW w:w="779" w:type="dxa"/>
          </w:tcPr>
          <w:p w14:paraId="2DE9F21A"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09</w:t>
            </w:r>
          </w:p>
        </w:tc>
        <w:tc>
          <w:tcPr>
            <w:tcW w:w="6345" w:type="dxa"/>
            <w:vAlign w:val="center"/>
          </w:tcPr>
          <w:p w14:paraId="02F98F24"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Luva de látex antiderrapante com forro, cano curto, com palma antiderrapante; alta resistência. Com CA.</w:t>
            </w:r>
          </w:p>
        </w:tc>
        <w:tc>
          <w:tcPr>
            <w:tcW w:w="1168" w:type="dxa"/>
          </w:tcPr>
          <w:p w14:paraId="3AF502B7"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15 pares tam. P</w:t>
            </w:r>
          </w:p>
        </w:tc>
        <w:tc>
          <w:tcPr>
            <w:tcW w:w="1276" w:type="dxa"/>
          </w:tcPr>
          <w:p w14:paraId="6475E78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A3FBD4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14,33</w:t>
            </w:r>
          </w:p>
        </w:tc>
        <w:tc>
          <w:tcPr>
            <w:tcW w:w="1275" w:type="dxa"/>
          </w:tcPr>
          <w:p w14:paraId="1A4CE5B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316968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214,95</w:t>
            </w:r>
          </w:p>
        </w:tc>
      </w:tr>
      <w:tr w:rsidR="007E4908" w:rsidRPr="007E4908" w14:paraId="0470D1F8" w14:textId="77777777" w:rsidTr="00BA5104">
        <w:trPr>
          <w:trHeight w:val="617"/>
        </w:trPr>
        <w:tc>
          <w:tcPr>
            <w:tcW w:w="779" w:type="dxa"/>
          </w:tcPr>
          <w:p w14:paraId="673C3D2B"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10</w:t>
            </w:r>
          </w:p>
        </w:tc>
        <w:tc>
          <w:tcPr>
            <w:tcW w:w="6345" w:type="dxa"/>
            <w:vAlign w:val="center"/>
          </w:tcPr>
          <w:p w14:paraId="0D037969"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Luva de látex antiderrapante com forro, cano curto, com palma antiderrapante; alta resistência. Com CA.</w:t>
            </w:r>
          </w:p>
        </w:tc>
        <w:tc>
          <w:tcPr>
            <w:tcW w:w="1168" w:type="dxa"/>
          </w:tcPr>
          <w:p w14:paraId="59555C01"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90 pares tam. M</w:t>
            </w:r>
          </w:p>
        </w:tc>
        <w:tc>
          <w:tcPr>
            <w:tcW w:w="1276" w:type="dxa"/>
          </w:tcPr>
          <w:p w14:paraId="3AB7684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9295F4A"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14,39</w:t>
            </w:r>
          </w:p>
        </w:tc>
        <w:tc>
          <w:tcPr>
            <w:tcW w:w="1275" w:type="dxa"/>
          </w:tcPr>
          <w:p w14:paraId="3339636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3BA6AE1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1.295,10</w:t>
            </w:r>
          </w:p>
        </w:tc>
      </w:tr>
      <w:tr w:rsidR="007E4908" w:rsidRPr="007E4908" w14:paraId="4390D448" w14:textId="77777777" w:rsidTr="00BA5104">
        <w:trPr>
          <w:trHeight w:val="617"/>
        </w:trPr>
        <w:tc>
          <w:tcPr>
            <w:tcW w:w="779" w:type="dxa"/>
          </w:tcPr>
          <w:p w14:paraId="7733BA02"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11</w:t>
            </w:r>
          </w:p>
        </w:tc>
        <w:tc>
          <w:tcPr>
            <w:tcW w:w="6345" w:type="dxa"/>
            <w:vAlign w:val="center"/>
          </w:tcPr>
          <w:p w14:paraId="1673D14B"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Luva de látex antiderrapante com forro, cano curto, com palma antiderrapante; alta resistência. Com CA.</w:t>
            </w:r>
          </w:p>
        </w:tc>
        <w:tc>
          <w:tcPr>
            <w:tcW w:w="1168" w:type="dxa"/>
          </w:tcPr>
          <w:p w14:paraId="7430F9BE"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15 pares tam. G</w:t>
            </w:r>
          </w:p>
        </w:tc>
        <w:tc>
          <w:tcPr>
            <w:tcW w:w="1276" w:type="dxa"/>
          </w:tcPr>
          <w:p w14:paraId="15E9E38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8C9EB3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16,05</w:t>
            </w:r>
          </w:p>
        </w:tc>
        <w:tc>
          <w:tcPr>
            <w:tcW w:w="1275" w:type="dxa"/>
          </w:tcPr>
          <w:p w14:paraId="0552440D"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00965BD"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240,75</w:t>
            </w:r>
          </w:p>
        </w:tc>
      </w:tr>
      <w:tr w:rsidR="007E4908" w:rsidRPr="007E4908" w14:paraId="73E7A8CA" w14:textId="77777777" w:rsidTr="00BA5104">
        <w:trPr>
          <w:trHeight w:val="617"/>
        </w:trPr>
        <w:tc>
          <w:tcPr>
            <w:tcW w:w="779" w:type="dxa"/>
          </w:tcPr>
          <w:p w14:paraId="262CB915"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12</w:t>
            </w:r>
          </w:p>
        </w:tc>
        <w:tc>
          <w:tcPr>
            <w:tcW w:w="6345" w:type="dxa"/>
            <w:vAlign w:val="center"/>
          </w:tcPr>
          <w:p w14:paraId="1CC515D3"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Respirador semifacial descartável, dobrável com formato em concha; classe respirador: </w:t>
            </w:r>
            <w:r w:rsidRPr="007E4908">
              <w:rPr>
                <w:rFonts w:ascii="Arial" w:eastAsia="Times New Roman" w:hAnsi="Arial" w:cs="Arial"/>
                <w:b/>
                <w:bCs/>
                <w:lang w:eastAsia="pt-BR"/>
              </w:rPr>
              <w:t>N95/PFF2</w:t>
            </w:r>
            <w:r w:rsidRPr="007E4908">
              <w:rPr>
                <w:rFonts w:ascii="Arial" w:eastAsia="Times New Roman" w:hAnsi="Arial" w:cs="Arial"/>
                <w:lang w:eastAsia="pt-BR"/>
              </w:rPr>
              <w:t>; válvula exalação: não; filtração mínima: 95%; tamanho: único. Deverá possuir presilhas soldadas nas laterais do respirador, clip nasal colado na parte superior e elástico de látex para ajuste. Com CA.</w:t>
            </w:r>
          </w:p>
        </w:tc>
        <w:tc>
          <w:tcPr>
            <w:tcW w:w="1168" w:type="dxa"/>
          </w:tcPr>
          <w:p w14:paraId="4FE30629"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300 unid.</w:t>
            </w:r>
          </w:p>
        </w:tc>
        <w:tc>
          <w:tcPr>
            <w:tcW w:w="1276" w:type="dxa"/>
          </w:tcPr>
          <w:p w14:paraId="537029C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100DF0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8,17</w:t>
            </w:r>
          </w:p>
        </w:tc>
        <w:tc>
          <w:tcPr>
            <w:tcW w:w="1275" w:type="dxa"/>
          </w:tcPr>
          <w:p w14:paraId="697856B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8A4C35D"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2.451,00</w:t>
            </w:r>
          </w:p>
        </w:tc>
      </w:tr>
      <w:tr w:rsidR="007E4908" w:rsidRPr="007E4908" w14:paraId="5480612B" w14:textId="77777777" w:rsidTr="00BA5104">
        <w:trPr>
          <w:trHeight w:val="617"/>
        </w:trPr>
        <w:tc>
          <w:tcPr>
            <w:tcW w:w="779" w:type="dxa"/>
          </w:tcPr>
          <w:p w14:paraId="19433DB4"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13</w:t>
            </w:r>
          </w:p>
        </w:tc>
        <w:tc>
          <w:tcPr>
            <w:tcW w:w="6345" w:type="dxa"/>
            <w:vAlign w:val="center"/>
          </w:tcPr>
          <w:p w14:paraId="43A2E0A8"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Calça Impermeável Reutilizável em PVC Forrado. Calça de segurança confeccionada em PVC com forro de poliéster, tipo pijama, cordão de poliéster na cintura para ajuste.</w:t>
            </w:r>
          </w:p>
        </w:tc>
        <w:tc>
          <w:tcPr>
            <w:tcW w:w="1168" w:type="dxa"/>
          </w:tcPr>
          <w:p w14:paraId="5A9164B2"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 xml:space="preserve">4 </w:t>
            </w:r>
            <w:proofErr w:type="spellStart"/>
            <w:r w:rsidRPr="007E4908">
              <w:rPr>
                <w:rFonts w:ascii="Arial" w:eastAsia="Times New Roman" w:hAnsi="Arial" w:cs="Arial"/>
                <w:lang w:eastAsia="pt-BR"/>
              </w:rPr>
              <w:t>unid</w:t>
            </w:r>
            <w:proofErr w:type="spellEnd"/>
            <w:r w:rsidRPr="007E4908">
              <w:rPr>
                <w:rFonts w:ascii="Arial" w:eastAsia="Times New Roman" w:hAnsi="Arial" w:cs="Arial"/>
                <w:lang w:eastAsia="pt-BR"/>
              </w:rPr>
              <w:t xml:space="preserve"> tam. G</w:t>
            </w:r>
          </w:p>
        </w:tc>
        <w:tc>
          <w:tcPr>
            <w:tcW w:w="1276" w:type="dxa"/>
          </w:tcPr>
          <w:p w14:paraId="16D0EE70"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857F62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59,75</w:t>
            </w:r>
          </w:p>
        </w:tc>
        <w:tc>
          <w:tcPr>
            <w:tcW w:w="1275" w:type="dxa"/>
          </w:tcPr>
          <w:p w14:paraId="118A601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04949E0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239,00</w:t>
            </w:r>
          </w:p>
        </w:tc>
      </w:tr>
      <w:tr w:rsidR="007E4908" w:rsidRPr="007E4908" w14:paraId="56F754B1" w14:textId="77777777" w:rsidTr="00BA5104">
        <w:trPr>
          <w:trHeight w:val="617"/>
        </w:trPr>
        <w:tc>
          <w:tcPr>
            <w:tcW w:w="779" w:type="dxa"/>
          </w:tcPr>
          <w:p w14:paraId="5C1C7F8B"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14</w:t>
            </w:r>
          </w:p>
        </w:tc>
        <w:tc>
          <w:tcPr>
            <w:tcW w:w="6345" w:type="dxa"/>
            <w:vAlign w:val="center"/>
          </w:tcPr>
          <w:p w14:paraId="4C55D7EE"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Calça Impermeável Reutilizável em PVC Forrado. Calça de segurança confeccionada em PVC com forro de poliéster, tipo pijama, cordão de poliéster na cintura para ajuste.</w:t>
            </w:r>
          </w:p>
          <w:p w14:paraId="14499689"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p>
        </w:tc>
        <w:tc>
          <w:tcPr>
            <w:tcW w:w="1168" w:type="dxa"/>
          </w:tcPr>
          <w:p w14:paraId="6620CDC6"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2 unid. Tam. 46 ou GG</w:t>
            </w:r>
          </w:p>
        </w:tc>
        <w:tc>
          <w:tcPr>
            <w:tcW w:w="1276" w:type="dxa"/>
          </w:tcPr>
          <w:p w14:paraId="13831420"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6A7D86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63,45</w:t>
            </w:r>
          </w:p>
        </w:tc>
        <w:tc>
          <w:tcPr>
            <w:tcW w:w="1275" w:type="dxa"/>
          </w:tcPr>
          <w:p w14:paraId="1024E96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731A673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126,90</w:t>
            </w:r>
          </w:p>
        </w:tc>
      </w:tr>
      <w:tr w:rsidR="007E4908" w:rsidRPr="007E4908" w14:paraId="16E48A4A" w14:textId="77777777" w:rsidTr="00BA5104">
        <w:trPr>
          <w:trHeight w:val="617"/>
        </w:trPr>
        <w:tc>
          <w:tcPr>
            <w:tcW w:w="779" w:type="dxa"/>
          </w:tcPr>
          <w:p w14:paraId="6978F9B8"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15</w:t>
            </w:r>
          </w:p>
        </w:tc>
        <w:tc>
          <w:tcPr>
            <w:tcW w:w="6345" w:type="dxa"/>
            <w:vAlign w:val="center"/>
          </w:tcPr>
          <w:p w14:paraId="6110E581"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Calça Impermeável Reutilizável em PVC Forrado. Calça de segurança confeccionada em PVC com forro de poliéster, tipo pijama, cordão de poliéster na cintura para ajuste.</w:t>
            </w:r>
          </w:p>
        </w:tc>
        <w:tc>
          <w:tcPr>
            <w:tcW w:w="1168" w:type="dxa"/>
          </w:tcPr>
          <w:p w14:paraId="604161A6"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3 unid. Tam. 38</w:t>
            </w:r>
          </w:p>
        </w:tc>
        <w:tc>
          <w:tcPr>
            <w:tcW w:w="1276" w:type="dxa"/>
          </w:tcPr>
          <w:p w14:paraId="474C0AB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B43565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60,57</w:t>
            </w:r>
          </w:p>
        </w:tc>
        <w:tc>
          <w:tcPr>
            <w:tcW w:w="1275" w:type="dxa"/>
          </w:tcPr>
          <w:p w14:paraId="7154DF6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00ABC3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181,71</w:t>
            </w:r>
          </w:p>
        </w:tc>
      </w:tr>
      <w:tr w:rsidR="007E4908" w:rsidRPr="007E4908" w14:paraId="53677CF6" w14:textId="77777777" w:rsidTr="00BA5104">
        <w:trPr>
          <w:trHeight w:val="617"/>
        </w:trPr>
        <w:tc>
          <w:tcPr>
            <w:tcW w:w="779" w:type="dxa"/>
          </w:tcPr>
          <w:p w14:paraId="589A04B6"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16</w:t>
            </w:r>
          </w:p>
        </w:tc>
        <w:tc>
          <w:tcPr>
            <w:tcW w:w="6345" w:type="dxa"/>
          </w:tcPr>
          <w:p w14:paraId="27B38D11"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Touca Descartável de TNT – Sanfonada</w:t>
            </w:r>
          </w:p>
        </w:tc>
        <w:tc>
          <w:tcPr>
            <w:tcW w:w="1168" w:type="dxa"/>
          </w:tcPr>
          <w:p w14:paraId="2E377B93"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400 unid.</w:t>
            </w:r>
          </w:p>
        </w:tc>
        <w:tc>
          <w:tcPr>
            <w:tcW w:w="1276" w:type="dxa"/>
          </w:tcPr>
          <w:p w14:paraId="218C8B4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7C8B4B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2,40</w:t>
            </w:r>
          </w:p>
        </w:tc>
        <w:tc>
          <w:tcPr>
            <w:tcW w:w="1275" w:type="dxa"/>
          </w:tcPr>
          <w:p w14:paraId="59CA46C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009CF6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960,00</w:t>
            </w:r>
          </w:p>
        </w:tc>
      </w:tr>
      <w:tr w:rsidR="007E4908" w:rsidRPr="007E4908" w14:paraId="236EC2B7" w14:textId="77777777" w:rsidTr="00BA5104">
        <w:trPr>
          <w:trHeight w:val="617"/>
        </w:trPr>
        <w:tc>
          <w:tcPr>
            <w:tcW w:w="779" w:type="dxa"/>
          </w:tcPr>
          <w:p w14:paraId="4431C694"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17</w:t>
            </w:r>
          </w:p>
        </w:tc>
        <w:tc>
          <w:tcPr>
            <w:tcW w:w="6345" w:type="dxa"/>
          </w:tcPr>
          <w:p w14:paraId="449BF41B"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Capa Para Chuva De </w:t>
            </w:r>
            <w:proofErr w:type="spellStart"/>
            <w:r w:rsidRPr="007E4908">
              <w:rPr>
                <w:rFonts w:ascii="Arial" w:eastAsia="Times New Roman" w:hAnsi="Arial" w:cs="Arial"/>
                <w:lang w:eastAsia="pt-BR"/>
              </w:rPr>
              <w:t>Pvc</w:t>
            </w:r>
            <w:proofErr w:type="spellEnd"/>
            <w:r w:rsidRPr="007E4908">
              <w:rPr>
                <w:rFonts w:ascii="Arial" w:eastAsia="Times New Roman" w:hAnsi="Arial" w:cs="Arial"/>
                <w:lang w:eastAsia="pt-BR"/>
              </w:rPr>
              <w:t xml:space="preserve"> Com Forro. Capa de segurança, confeccionada em PVC com forro de poliéster, costuras através de solda eletrônica, com mangas longas, capuz, fechamento frontal </w:t>
            </w:r>
            <w:proofErr w:type="gramStart"/>
            <w:r w:rsidRPr="007E4908">
              <w:rPr>
                <w:rFonts w:ascii="Arial" w:eastAsia="Times New Roman" w:hAnsi="Arial" w:cs="Arial"/>
                <w:lang w:eastAsia="pt-BR"/>
              </w:rPr>
              <w:t>com  botões</w:t>
            </w:r>
            <w:proofErr w:type="gramEnd"/>
            <w:r w:rsidRPr="007E4908">
              <w:rPr>
                <w:rFonts w:ascii="Arial" w:eastAsia="Times New Roman" w:hAnsi="Arial" w:cs="Arial"/>
                <w:lang w:eastAsia="pt-BR"/>
              </w:rPr>
              <w:t xml:space="preserve"> plásticos de pressão. Com CA.</w:t>
            </w:r>
          </w:p>
          <w:p w14:paraId="2DF08F92"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p>
        </w:tc>
        <w:tc>
          <w:tcPr>
            <w:tcW w:w="1168" w:type="dxa"/>
          </w:tcPr>
          <w:p w14:paraId="00C08CC4"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 unid. Tam. G</w:t>
            </w:r>
          </w:p>
        </w:tc>
        <w:tc>
          <w:tcPr>
            <w:tcW w:w="1276" w:type="dxa"/>
          </w:tcPr>
          <w:p w14:paraId="75E4DB9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7C85BD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31,79</w:t>
            </w:r>
          </w:p>
        </w:tc>
        <w:tc>
          <w:tcPr>
            <w:tcW w:w="1275" w:type="dxa"/>
          </w:tcPr>
          <w:p w14:paraId="0C78FAFD"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8417D40"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127,16</w:t>
            </w:r>
          </w:p>
        </w:tc>
      </w:tr>
      <w:tr w:rsidR="007E4908" w:rsidRPr="007E4908" w14:paraId="232D05BC" w14:textId="77777777" w:rsidTr="00BA5104">
        <w:trPr>
          <w:trHeight w:val="617"/>
        </w:trPr>
        <w:tc>
          <w:tcPr>
            <w:tcW w:w="779" w:type="dxa"/>
          </w:tcPr>
          <w:p w14:paraId="6B309E60"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18</w:t>
            </w:r>
          </w:p>
        </w:tc>
        <w:tc>
          <w:tcPr>
            <w:tcW w:w="6345" w:type="dxa"/>
          </w:tcPr>
          <w:p w14:paraId="4338B60C"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Capa Para Chuva De </w:t>
            </w:r>
            <w:proofErr w:type="spellStart"/>
            <w:r w:rsidRPr="007E4908">
              <w:rPr>
                <w:rFonts w:ascii="Arial" w:eastAsia="Times New Roman" w:hAnsi="Arial" w:cs="Arial"/>
                <w:lang w:eastAsia="pt-BR"/>
              </w:rPr>
              <w:t>Pvc</w:t>
            </w:r>
            <w:proofErr w:type="spellEnd"/>
            <w:r w:rsidRPr="007E4908">
              <w:rPr>
                <w:rFonts w:ascii="Arial" w:eastAsia="Times New Roman" w:hAnsi="Arial" w:cs="Arial"/>
                <w:lang w:eastAsia="pt-BR"/>
              </w:rPr>
              <w:t xml:space="preserve"> Com Forro. Capa de segurança, confeccionada em PVC com forro de poliéster, costuras através de solda eletrônica, com mangas longas, capuz, fechamento frontal </w:t>
            </w:r>
            <w:proofErr w:type="gramStart"/>
            <w:r w:rsidRPr="007E4908">
              <w:rPr>
                <w:rFonts w:ascii="Arial" w:eastAsia="Times New Roman" w:hAnsi="Arial" w:cs="Arial"/>
                <w:lang w:eastAsia="pt-BR"/>
              </w:rPr>
              <w:t>com  botões</w:t>
            </w:r>
            <w:proofErr w:type="gramEnd"/>
            <w:r w:rsidRPr="007E4908">
              <w:rPr>
                <w:rFonts w:ascii="Arial" w:eastAsia="Times New Roman" w:hAnsi="Arial" w:cs="Arial"/>
                <w:lang w:eastAsia="pt-BR"/>
              </w:rPr>
              <w:t xml:space="preserve"> plásticos de pressão. Com CA.</w:t>
            </w:r>
          </w:p>
          <w:p w14:paraId="71ACB6DC"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p>
        </w:tc>
        <w:tc>
          <w:tcPr>
            <w:tcW w:w="1168" w:type="dxa"/>
          </w:tcPr>
          <w:p w14:paraId="09F00139"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 unid. Tam. GG</w:t>
            </w:r>
          </w:p>
        </w:tc>
        <w:tc>
          <w:tcPr>
            <w:tcW w:w="1276" w:type="dxa"/>
          </w:tcPr>
          <w:p w14:paraId="576B9F6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56CE248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35,64</w:t>
            </w:r>
          </w:p>
        </w:tc>
        <w:tc>
          <w:tcPr>
            <w:tcW w:w="1275" w:type="dxa"/>
          </w:tcPr>
          <w:p w14:paraId="3D5B41A7"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70F286D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142,56</w:t>
            </w:r>
          </w:p>
        </w:tc>
      </w:tr>
      <w:tr w:rsidR="007E4908" w:rsidRPr="007E4908" w14:paraId="0CDD6699" w14:textId="77777777" w:rsidTr="00BA5104">
        <w:trPr>
          <w:trHeight w:val="617"/>
        </w:trPr>
        <w:tc>
          <w:tcPr>
            <w:tcW w:w="779" w:type="dxa"/>
          </w:tcPr>
          <w:p w14:paraId="1141C65B"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19</w:t>
            </w:r>
          </w:p>
        </w:tc>
        <w:tc>
          <w:tcPr>
            <w:tcW w:w="6345" w:type="dxa"/>
          </w:tcPr>
          <w:p w14:paraId="2363485C"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Colete refletivo tipo blusão, com bolso e </w:t>
            </w:r>
            <w:proofErr w:type="spellStart"/>
            <w:r w:rsidRPr="007E4908">
              <w:rPr>
                <w:rFonts w:ascii="Arial" w:eastAsia="Times New Roman" w:hAnsi="Arial" w:cs="Arial"/>
                <w:lang w:eastAsia="pt-BR"/>
              </w:rPr>
              <w:t>ziper</w:t>
            </w:r>
            <w:proofErr w:type="spellEnd"/>
            <w:r w:rsidRPr="007E4908">
              <w:rPr>
                <w:rFonts w:ascii="Arial" w:eastAsia="Times New Roman" w:hAnsi="Arial" w:cs="Arial"/>
                <w:lang w:eastAsia="pt-BR"/>
              </w:rPr>
              <w:t>, amarelo</w:t>
            </w:r>
          </w:p>
          <w:p w14:paraId="32DBA6D9"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p>
        </w:tc>
        <w:tc>
          <w:tcPr>
            <w:tcW w:w="1168" w:type="dxa"/>
          </w:tcPr>
          <w:p w14:paraId="2F9C99DE"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 unid. Tam. G</w:t>
            </w:r>
          </w:p>
        </w:tc>
        <w:tc>
          <w:tcPr>
            <w:tcW w:w="1276" w:type="dxa"/>
          </w:tcPr>
          <w:p w14:paraId="25C7949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749D495D"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44,20</w:t>
            </w:r>
          </w:p>
        </w:tc>
        <w:tc>
          <w:tcPr>
            <w:tcW w:w="1275" w:type="dxa"/>
          </w:tcPr>
          <w:p w14:paraId="51145810"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483519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176,80</w:t>
            </w:r>
          </w:p>
        </w:tc>
      </w:tr>
      <w:tr w:rsidR="007E4908" w:rsidRPr="007E4908" w14:paraId="3BD6EF75" w14:textId="77777777" w:rsidTr="00BA5104">
        <w:trPr>
          <w:trHeight w:val="617"/>
        </w:trPr>
        <w:tc>
          <w:tcPr>
            <w:tcW w:w="779" w:type="dxa"/>
          </w:tcPr>
          <w:p w14:paraId="24B5A82B"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lastRenderedPageBreak/>
              <w:t>20</w:t>
            </w:r>
          </w:p>
        </w:tc>
        <w:tc>
          <w:tcPr>
            <w:tcW w:w="6345" w:type="dxa"/>
          </w:tcPr>
          <w:p w14:paraId="68013004"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Colete refletivo tipo blusão, com bolso e </w:t>
            </w:r>
            <w:proofErr w:type="spellStart"/>
            <w:r w:rsidRPr="007E4908">
              <w:rPr>
                <w:rFonts w:ascii="Arial" w:eastAsia="Times New Roman" w:hAnsi="Arial" w:cs="Arial"/>
                <w:lang w:eastAsia="pt-BR"/>
              </w:rPr>
              <w:t>ziper</w:t>
            </w:r>
            <w:proofErr w:type="spellEnd"/>
            <w:r w:rsidRPr="007E4908">
              <w:rPr>
                <w:rFonts w:ascii="Arial" w:eastAsia="Times New Roman" w:hAnsi="Arial" w:cs="Arial"/>
                <w:lang w:eastAsia="pt-BR"/>
              </w:rPr>
              <w:t>, amarelo</w:t>
            </w:r>
          </w:p>
          <w:p w14:paraId="109C04B7"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p>
        </w:tc>
        <w:tc>
          <w:tcPr>
            <w:tcW w:w="1168" w:type="dxa"/>
          </w:tcPr>
          <w:p w14:paraId="4C6D8C3D"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 unid. Tam. GG</w:t>
            </w:r>
          </w:p>
        </w:tc>
        <w:tc>
          <w:tcPr>
            <w:tcW w:w="1276" w:type="dxa"/>
          </w:tcPr>
          <w:p w14:paraId="21A9DD00"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0C8FFE8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44,20</w:t>
            </w:r>
          </w:p>
        </w:tc>
        <w:tc>
          <w:tcPr>
            <w:tcW w:w="1275" w:type="dxa"/>
          </w:tcPr>
          <w:p w14:paraId="0B23428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2BB05B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176,80</w:t>
            </w:r>
          </w:p>
        </w:tc>
      </w:tr>
      <w:tr w:rsidR="007E4908" w:rsidRPr="007E4908" w14:paraId="77E48AEB" w14:textId="77777777" w:rsidTr="00BA5104">
        <w:trPr>
          <w:trHeight w:val="617"/>
        </w:trPr>
        <w:tc>
          <w:tcPr>
            <w:tcW w:w="779" w:type="dxa"/>
          </w:tcPr>
          <w:p w14:paraId="3FAD3B43"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21</w:t>
            </w:r>
          </w:p>
        </w:tc>
        <w:tc>
          <w:tcPr>
            <w:tcW w:w="6345" w:type="dxa"/>
          </w:tcPr>
          <w:p w14:paraId="73C7586C" w14:textId="77777777" w:rsidR="007E4908" w:rsidRPr="007E4908" w:rsidRDefault="007E4908" w:rsidP="007E4908">
            <w:pPr>
              <w:shd w:val="clear" w:color="auto" w:fill="FFFFFF"/>
              <w:spacing w:after="0" w:line="240" w:lineRule="auto"/>
              <w:jc w:val="both"/>
              <w:rPr>
                <w:rFonts w:ascii="Arial" w:eastAsia="Times New Roman" w:hAnsi="Arial" w:cs="Arial"/>
              </w:rPr>
            </w:pPr>
            <w:r w:rsidRPr="007E4908">
              <w:rPr>
                <w:rFonts w:ascii="Arial" w:eastAsia="Times New Roman" w:hAnsi="Arial" w:cs="Arial"/>
                <w:lang w:eastAsia="pt-BR"/>
              </w:rPr>
              <w:t xml:space="preserve">Fita de sinalização e segurança produzida em filme de </w:t>
            </w:r>
            <w:proofErr w:type="spellStart"/>
            <w:r w:rsidRPr="007E4908">
              <w:rPr>
                <w:rFonts w:ascii="Arial" w:eastAsia="Times New Roman" w:hAnsi="Arial" w:cs="Arial"/>
                <w:lang w:eastAsia="pt-BR"/>
              </w:rPr>
              <w:t>polieleno</w:t>
            </w:r>
            <w:proofErr w:type="spellEnd"/>
            <w:r w:rsidRPr="007E4908">
              <w:rPr>
                <w:rFonts w:ascii="Arial" w:eastAsia="Times New Roman" w:hAnsi="Arial" w:cs="Arial"/>
                <w:lang w:eastAsia="pt-BR"/>
              </w:rPr>
              <w:t xml:space="preserve"> de baixa densidade sem adesivo, impresso em duas cores, com espessura de 30 micras com espessura de 50 e 80 micras (preto e amarelo) e colocada num tubete de papelão com largura de 70 mm.</w:t>
            </w:r>
          </w:p>
        </w:tc>
        <w:tc>
          <w:tcPr>
            <w:tcW w:w="1168" w:type="dxa"/>
          </w:tcPr>
          <w:p w14:paraId="41981455"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10 unid.</w:t>
            </w:r>
          </w:p>
        </w:tc>
        <w:tc>
          <w:tcPr>
            <w:tcW w:w="1276" w:type="dxa"/>
          </w:tcPr>
          <w:p w14:paraId="0250C657"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FD5B9B1"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19,50</w:t>
            </w:r>
          </w:p>
        </w:tc>
        <w:tc>
          <w:tcPr>
            <w:tcW w:w="1275" w:type="dxa"/>
          </w:tcPr>
          <w:p w14:paraId="75419D1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7134210B"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195,00</w:t>
            </w:r>
          </w:p>
        </w:tc>
      </w:tr>
      <w:tr w:rsidR="007E4908" w:rsidRPr="007E4908" w14:paraId="29630519" w14:textId="77777777" w:rsidTr="00BA5104">
        <w:trPr>
          <w:trHeight w:val="617"/>
        </w:trPr>
        <w:tc>
          <w:tcPr>
            <w:tcW w:w="779" w:type="dxa"/>
          </w:tcPr>
          <w:p w14:paraId="15B2572E"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22</w:t>
            </w:r>
          </w:p>
        </w:tc>
        <w:tc>
          <w:tcPr>
            <w:tcW w:w="6345" w:type="dxa"/>
          </w:tcPr>
          <w:p w14:paraId="75C73249"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Lanterna Holofote Led </w:t>
            </w:r>
            <w:proofErr w:type="spellStart"/>
            <w:r w:rsidRPr="007E4908">
              <w:rPr>
                <w:rFonts w:ascii="Arial" w:eastAsia="Times New Roman" w:hAnsi="Arial" w:cs="Arial"/>
                <w:lang w:eastAsia="pt-BR"/>
              </w:rPr>
              <w:t>Recarregavel</w:t>
            </w:r>
            <w:proofErr w:type="spellEnd"/>
            <w:r w:rsidRPr="007E4908">
              <w:rPr>
                <w:rFonts w:ascii="Arial" w:eastAsia="Times New Roman" w:hAnsi="Arial" w:cs="Arial"/>
                <w:lang w:eastAsia="pt-BR"/>
              </w:rPr>
              <w:t xml:space="preserve"> 20 </w:t>
            </w:r>
            <w:proofErr w:type="gramStart"/>
            <w:r w:rsidRPr="007E4908">
              <w:rPr>
                <w:rFonts w:ascii="Arial" w:eastAsia="Times New Roman" w:hAnsi="Arial" w:cs="Arial"/>
                <w:lang w:eastAsia="pt-BR"/>
              </w:rPr>
              <w:t>w Resistente</w:t>
            </w:r>
            <w:proofErr w:type="gramEnd"/>
            <w:r w:rsidRPr="007E4908">
              <w:rPr>
                <w:rFonts w:ascii="Arial" w:eastAsia="Times New Roman" w:hAnsi="Arial" w:cs="Arial"/>
                <w:lang w:eastAsia="pt-BR"/>
              </w:rPr>
              <w:t xml:space="preserve"> a respingos d´água.</w:t>
            </w:r>
          </w:p>
        </w:tc>
        <w:tc>
          <w:tcPr>
            <w:tcW w:w="1168" w:type="dxa"/>
          </w:tcPr>
          <w:p w14:paraId="75E10BA9"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6 peças</w:t>
            </w:r>
          </w:p>
        </w:tc>
        <w:tc>
          <w:tcPr>
            <w:tcW w:w="1276" w:type="dxa"/>
          </w:tcPr>
          <w:p w14:paraId="5589370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0C10B8ED"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147,07</w:t>
            </w:r>
          </w:p>
        </w:tc>
        <w:tc>
          <w:tcPr>
            <w:tcW w:w="1275" w:type="dxa"/>
          </w:tcPr>
          <w:p w14:paraId="7893041B"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3B117FDD"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882,42</w:t>
            </w:r>
          </w:p>
        </w:tc>
      </w:tr>
      <w:tr w:rsidR="007E4908" w:rsidRPr="007E4908" w14:paraId="67B1EB23" w14:textId="77777777" w:rsidTr="00BA5104">
        <w:trPr>
          <w:trHeight w:val="617"/>
        </w:trPr>
        <w:tc>
          <w:tcPr>
            <w:tcW w:w="779" w:type="dxa"/>
          </w:tcPr>
          <w:p w14:paraId="56C75251"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23</w:t>
            </w:r>
          </w:p>
        </w:tc>
        <w:tc>
          <w:tcPr>
            <w:tcW w:w="6345" w:type="dxa"/>
          </w:tcPr>
          <w:p w14:paraId="37ADDD25"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Luva de procedimento de látex com pó</w:t>
            </w:r>
          </w:p>
        </w:tc>
        <w:tc>
          <w:tcPr>
            <w:tcW w:w="1168" w:type="dxa"/>
          </w:tcPr>
          <w:p w14:paraId="2409A79D"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 xml:space="preserve">4 pacotes com 50 pares </w:t>
            </w:r>
          </w:p>
        </w:tc>
        <w:tc>
          <w:tcPr>
            <w:tcW w:w="1276" w:type="dxa"/>
          </w:tcPr>
          <w:p w14:paraId="216FFD57"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056BB2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38,18</w:t>
            </w:r>
          </w:p>
        </w:tc>
        <w:tc>
          <w:tcPr>
            <w:tcW w:w="1275" w:type="dxa"/>
          </w:tcPr>
          <w:p w14:paraId="7A5600F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506FAFA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152,72</w:t>
            </w:r>
          </w:p>
        </w:tc>
      </w:tr>
      <w:tr w:rsidR="007E4908" w:rsidRPr="007E4908" w14:paraId="604A39E7" w14:textId="77777777" w:rsidTr="00BA5104">
        <w:trPr>
          <w:trHeight w:val="617"/>
        </w:trPr>
        <w:tc>
          <w:tcPr>
            <w:tcW w:w="779" w:type="dxa"/>
          </w:tcPr>
          <w:p w14:paraId="2F967F46"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24</w:t>
            </w:r>
          </w:p>
        </w:tc>
        <w:tc>
          <w:tcPr>
            <w:tcW w:w="6345" w:type="dxa"/>
          </w:tcPr>
          <w:p w14:paraId="3B9D66F0"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Compressa de gaze não estéril 13 Fios</w:t>
            </w:r>
          </w:p>
        </w:tc>
        <w:tc>
          <w:tcPr>
            <w:tcW w:w="1168" w:type="dxa"/>
          </w:tcPr>
          <w:p w14:paraId="2082DC1B"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30 pacotes</w:t>
            </w:r>
          </w:p>
          <w:p w14:paraId="5742C642"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Com 500 un.</w:t>
            </w:r>
          </w:p>
        </w:tc>
        <w:tc>
          <w:tcPr>
            <w:tcW w:w="1276" w:type="dxa"/>
          </w:tcPr>
          <w:p w14:paraId="37BCB2A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5D1DD6D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38,06</w:t>
            </w:r>
          </w:p>
        </w:tc>
        <w:tc>
          <w:tcPr>
            <w:tcW w:w="1275" w:type="dxa"/>
          </w:tcPr>
          <w:p w14:paraId="5CC76505"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87B612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1.141,80</w:t>
            </w:r>
          </w:p>
        </w:tc>
      </w:tr>
      <w:tr w:rsidR="007E4908" w:rsidRPr="007E4908" w14:paraId="51AB5C62" w14:textId="77777777" w:rsidTr="00BA5104">
        <w:trPr>
          <w:trHeight w:val="617"/>
        </w:trPr>
        <w:tc>
          <w:tcPr>
            <w:tcW w:w="779" w:type="dxa"/>
          </w:tcPr>
          <w:p w14:paraId="1A9C49FB"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25</w:t>
            </w:r>
          </w:p>
        </w:tc>
        <w:tc>
          <w:tcPr>
            <w:tcW w:w="6345" w:type="dxa"/>
          </w:tcPr>
          <w:p w14:paraId="78CEEDB5"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Faixa curativo </w:t>
            </w:r>
            <w:proofErr w:type="gramStart"/>
            <w:r w:rsidRPr="007E4908">
              <w:rPr>
                <w:rFonts w:ascii="Arial" w:eastAsia="Times New Roman" w:hAnsi="Arial" w:cs="Arial"/>
                <w:lang w:eastAsia="pt-BR"/>
              </w:rPr>
              <w:t>atadura  20</w:t>
            </w:r>
            <w:proofErr w:type="gramEnd"/>
            <w:r w:rsidRPr="007E4908">
              <w:rPr>
                <w:rFonts w:ascii="Arial" w:eastAsia="Times New Roman" w:hAnsi="Arial" w:cs="Arial"/>
                <w:lang w:eastAsia="pt-BR"/>
              </w:rPr>
              <w:t>cm X 1,80m</w:t>
            </w:r>
          </w:p>
        </w:tc>
        <w:tc>
          <w:tcPr>
            <w:tcW w:w="1168" w:type="dxa"/>
          </w:tcPr>
          <w:p w14:paraId="35823C8E"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30 (trinta) rolos</w:t>
            </w:r>
          </w:p>
        </w:tc>
        <w:tc>
          <w:tcPr>
            <w:tcW w:w="1276" w:type="dxa"/>
          </w:tcPr>
          <w:p w14:paraId="6059DA8B"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7221E0DB"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7,23</w:t>
            </w:r>
          </w:p>
          <w:p w14:paraId="18BC340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p>
        </w:tc>
        <w:tc>
          <w:tcPr>
            <w:tcW w:w="1275" w:type="dxa"/>
          </w:tcPr>
          <w:p w14:paraId="072413B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0E14DE9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216,90</w:t>
            </w:r>
          </w:p>
        </w:tc>
      </w:tr>
      <w:tr w:rsidR="007E4908" w:rsidRPr="007E4908" w14:paraId="1F4FFE43" w14:textId="77777777" w:rsidTr="00BA5104">
        <w:trPr>
          <w:trHeight w:val="617"/>
        </w:trPr>
        <w:tc>
          <w:tcPr>
            <w:tcW w:w="779" w:type="dxa"/>
          </w:tcPr>
          <w:p w14:paraId="3603F12C"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26</w:t>
            </w:r>
          </w:p>
        </w:tc>
        <w:tc>
          <w:tcPr>
            <w:tcW w:w="6345" w:type="dxa"/>
          </w:tcPr>
          <w:p w14:paraId="5047E918"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Esparadrapo impermeável branco 10cm x 4,5m</w:t>
            </w:r>
          </w:p>
        </w:tc>
        <w:tc>
          <w:tcPr>
            <w:tcW w:w="1168" w:type="dxa"/>
          </w:tcPr>
          <w:p w14:paraId="71C61BD3"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10 (dez) rolos</w:t>
            </w:r>
          </w:p>
        </w:tc>
        <w:tc>
          <w:tcPr>
            <w:tcW w:w="1276" w:type="dxa"/>
          </w:tcPr>
          <w:p w14:paraId="58267340"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562032F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17,42</w:t>
            </w:r>
          </w:p>
        </w:tc>
        <w:tc>
          <w:tcPr>
            <w:tcW w:w="1275" w:type="dxa"/>
          </w:tcPr>
          <w:p w14:paraId="2C5124D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3FFE715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174,20</w:t>
            </w:r>
          </w:p>
        </w:tc>
      </w:tr>
      <w:tr w:rsidR="007E4908" w:rsidRPr="007E4908" w14:paraId="588F7178" w14:textId="77777777" w:rsidTr="00BA5104">
        <w:trPr>
          <w:trHeight w:val="617"/>
        </w:trPr>
        <w:tc>
          <w:tcPr>
            <w:tcW w:w="779" w:type="dxa"/>
          </w:tcPr>
          <w:p w14:paraId="5ADA2562"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27</w:t>
            </w:r>
          </w:p>
        </w:tc>
        <w:tc>
          <w:tcPr>
            <w:tcW w:w="6345" w:type="dxa"/>
          </w:tcPr>
          <w:p w14:paraId="7DD900A8"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Curativo transparente 1,9cm x 7,6cm</w:t>
            </w:r>
          </w:p>
        </w:tc>
        <w:tc>
          <w:tcPr>
            <w:tcW w:w="1168" w:type="dxa"/>
          </w:tcPr>
          <w:p w14:paraId="08FB27FE"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12 caixas com 40</w:t>
            </w:r>
          </w:p>
        </w:tc>
        <w:tc>
          <w:tcPr>
            <w:tcW w:w="1276" w:type="dxa"/>
          </w:tcPr>
          <w:p w14:paraId="2639F199"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7F6488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20,00</w:t>
            </w:r>
          </w:p>
        </w:tc>
        <w:tc>
          <w:tcPr>
            <w:tcW w:w="1275" w:type="dxa"/>
          </w:tcPr>
          <w:p w14:paraId="5E487978"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1D68CD0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240,00</w:t>
            </w:r>
          </w:p>
        </w:tc>
      </w:tr>
      <w:tr w:rsidR="007E4908" w:rsidRPr="007E4908" w14:paraId="4BB2DAA7" w14:textId="77777777" w:rsidTr="00BA5104">
        <w:trPr>
          <w:trHeight w:val="617"/>
        </w:trPr>
        <w:tc>
          <w:tcPr>
            <w:tcW w:w="779" w:type="dxa"/>
          </w:tcPr>
          <w:p w14:paraId="1200EB34"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28</w:t>
            </w:r>
          </w:p>
        </w:tc>
        <w:tc>
          <w:tcPr>
            <w:tcW w:w="6345" w:type="dxa"/>
          </w:tcPr>
          <w:p w14:paraId="484BDEDD"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 xml:space="preserve">Soro fisiológico cloreto de sódio com tampa (0,9% </w:t>
            </w:r>
            <w:proofErr w:type="spellStart"/>
            <w:r w:rsidRPr="007E4908">
              <w:rPr>
                <w:rFonts w:ascii="Arial" w:eastAsia="Times New Roman" w:hAnsi="Arial" w:cs="Arial"/>
                <w:lang w:eastAsia="pt-BR"/>
              </w:rPr>
              <w:t>Lbs</w:t>
            </w:r>
            <w:proofErr w:type="spellEnd"/>
            <w:r w:rsidRPr="007E4908">
              <w:rPr>
                <w:rFonts w:ascii="Arial" w:eastAsia="Times New Roman" w:hAnsi="Arial" w:cs="Arial"/>
                <w:lang w:eastAsia="pt-BR"/>
              </w:rPr>
              <w:t>)</w:t>
            </w:r>
          </w:p>
          <w:p w14:paraId="21B1AE3C"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p>
        </w:tc>
        <w:tc>
          <w:tcPr>
            <w:tcW w:w="1168" w:type="dxa"/>
          </w:tcPr>
          <w:p w14:paraId="3876077E"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8 frascos 500ml</w:t>
            </w:r>
          </w:p>
        </w:tc>
        <w:tc>
          <w:tcPr>
            <w:tcW w:w="1276" w:type="dxa"/>
          </w:tcPr>
          <w:p w14:paraId="230A427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5BA5ADD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15,35</w:t>
            </w:r>
          </w:p>
        </w:tc>
        <w:tc>
          <w:tcPr>
            <w:tcW w:w="1275" w:type="dxa"/>
          </w:tcPr>
          <w:p w14:paraId="7E0A2727"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68D098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122,80</w:t>
            </w:r>
          </w:p>
        </w:tc>
      </w:tr>
      <w:tr w:rsidR="007E4908" w:rsidRPr="007E4908" w14:paraId="6315A6B6" w14:textId="77777777" w:rsidTr="00BA5104">
        <w:trPr>
          <w:trHeight w:val="617"/>
        </w:trPr>
        <w:tc>
          <w:tcPr>
            <w:tcW w:w="779" w:type="dxa"/>
          </w:tcPr>
          <w:p w14:paraId="277B205F"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29</w:t>
            </w:r>
          </w:p>
        </w:tc>
        <w:tc>
          <w:tcPr>
            <w:tcW w:w="6345" w:type="dxa"/>
          </w:tcPr>
          <w:p w14:paraId="39959EF9"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Tesoura cirúrgica fina/romba 15cm reta</w:t>
            </w:r>
          </w:p>
        </w:tc>
        <w:tc>
          <w:tcPr>
            <w:tcW w:w="1168" w:type="dxa"/>
          </w:tcPr>
          <w:p w14:paraId="3C0094B8"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 unid.</w:t>
            </w:r>
          </w:p>
        </w:tc>
        <w:tc>
          <w:tcPr>
            <w:tcW w:w="1276" w:type="dxa"/>
          </w:tcPr>
          <w:p w14:paraId="7D561DA6"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6BBC5C18"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60,92</w:t>
            </w:r>
          </w:p>
        </w:tc>
        <w:tc>
          <w:tcPr>
            <w:tcW w:w="1275" w:type="dxa"/>
          </w:tcPr>
          <w:p w14:paraId="3425E90C"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D6A5398"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243,68</w:t>
            </w:r>
          </w:p>
        </w:tc>
      </w:tr>
      <w:tr w:rsidR="007E4908" w:rsidRPr="007E4908" w14:paraId="2445C9E7" w14:textId="77777777" w:rsidTr="00BA5104">
        <w:trPr>
          <w:trHeight w:val="617"/>
        </w:trPr>
        <w:tc>
          <w:tcPr>
            <w:tcW w:w="779" w:type="dxa"/>
          </w:tcPr>
          <w:p w14:paraId="50A992AC"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30</w:t>
            </w:r>
          </w:p>
        </w:tc>
        <w:tc>
          <w:tcPr>
            <w:tcW w:w="6345" w:type="dxa"/>
          </w:tcPr>
          <w:p w14:paraId="146CA24F"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Termômetro infravermelho digital testa</w:t>
            </w:r>
          </w:p>
        </w:tc>
        <w:tc>
          <w:tcPr>
            <w:tcW w:w="1168" w:type="dxa"/>
          </w:tcPr>
          <w:p w14:paraId="269B71AA"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 unid.</w:t>
            </w:r>
          </w:p>
        </w:tc>
        <w:tc>
          <w:tcPr>
            <w:tcW w:w="1276" w:type="dxa"/>
          </w:tcPr>
          <w:p w14:paraId="34644CB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06E0E187"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130,00</w:t>
            </w:r>
          </w:p>
        </w:tc>
        <w:tc>
          <w:tcPr>
            <w:tcW w:w="1275" w:type="dxa"/>
          </w:tcPr>
          <w:p w14:paraId="7C38BCF9"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7B6A0DB"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520,00</w:t>
            </w:r>
          </w:p>
        </w:tc>
      </w:tr>
      <w:tr w:rsidR="007E4908" w:rsidRPr="007E4908" w14:paraId="274E9F66" w14:textId="77777777" w:rsidTr="00BA5104">
        <w:trPr>
          <w:trHeight w:val="617"/>
        </w:trPr>
        <w:tc>
          <w:tcPr>
            <w:tcW w:w="779" w:type="dxa"/>
          </w:tcPr>
          <w:p w14:paraId="245F5C51"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31</w:t>
            </w:r>
          </w:p>
        </w:tc>
        <w:tc>
          <w:tcPr>
            <w:tcW w:w="6345" w:type="dxa"/>
          </w:tcPr>
          <w:p w14:paraId="79654825"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Aparelho de pressão arterial digital com estojo</w:t>
            </w:r>
          </w:p>
        </w:tc>
        <w:tc>
          <w:tcPr>
            <w:tcW w:w="1168" w:type="dxa"/>
          </w:tcPr>
          <w:p w14:paraId="3D8DA08A"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4 unid.</w:t>
            </w:r>
          </w:p>
        </w:tc>
        <w:tc>
          <w:tcPr>
            <w:tcW w:w="1276" w:type="dxa"/>
          </w:tcPr>
          <w:p w14:paraId="7D549397"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30AEF04F"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150,00</w:t>
            </w:r>
          </w:p>
        </w:tc>
        <w:tc>
          <w:tcPr>
            <w:tcW w:w="1275" w:type="dxa"/>
          </w:tcPr>
          <w:p w14:paraId="4245C244"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093A940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600,00</w:t>
            </w:r>
          </w:p>
        </w:tc>
      </w:tr>
      <w:tr w:rsidR="007E4908" w:rsidRPr="007E4908" w14:paraId="7DA33B28" w14:textId="77777777" w:rsidTr="00BA5104">
        <w:trPr>
          <w:trHeight w:val="617"/>
        </w:trPr>
        <w:tc>
          <w:tcPr>
            <w:tcW w:w="779" w:type="dxa"/>
          </w:tcPr>
          <w:p w14:paraId="0E45DC62" w14:textId="77777777" w:rsidR="007E4908" w:rsidRPr="007E4908" w:rsidRDefault="007E4908" w:rsidP="007E4908">
            <w:pPr>
              <w:tabs>
                <w:tab w:val="left" w:pos="8222"/>
              </w:tabs>
              <w:spacing w:after="0" w:line="240" w:lineRule="auto"/>
              <w:jc w:val="center"/>
              <w:rPr>
                <w:rFonts w:ascii="Arial" w:eastAsia="Times New Roman" w:hAnsi="Arial" w:cs="Arial"/>
                <w:color w:val="000000"/>
                <w:lang w:eastAsia="pt-BR"/>
              </w:rPr>
            </w:pPr>
            <w:r w:rsidRPr="007E4908">
              <w:rPr>
                <w:rFonts w:ascii="Arial" w:eastAsia="Times New Roman" w:hAnsi="Arial" w:cs="Arial"/>
                <w:color w:val="000000"/>
                <w:lang w:eastAsia="pt-BR"/>
              </w:rPr>
              <w:t>32</w:t>
            </w:r>
          </w:p>
        </w:tc>
        <w:tc>
          <w:tcPr>
            <w:tcW w:w="6345" w:type="dxa"/>
          </w:tcPr>
          <w:p w14:paraId="2924444A" w14:textId="77777777" w:rsidR="007E4908" w:rsidRPr="007E4908" w:rsidRDefault="007E4908" w:rsidP="007E4908">
            <w:pPr>
              <w:shd w:val="clear" w:color="auto" w:fill="FFFFFF"/>
              <w:spacing w:after="0" w:line="240" w:lineRule="auto"/>
              <w:jc w:val="both"/>
              <w:rPr>
                <w:rFonts w:ascii="Arial" w:eastAsia="Times New Roman" w:hAnsi="Arial" w:cs="Arial"/>
                <w:lang w:eastAsia="pt-BR"/>
              </w:rPr>
            </w:pPr>
            <w:r w:rsidRPr="007E4908">
              <w:rPr>
                <w:rFonts w:ascii="Arial" w:eastAsia="Times New Roman" w:hAnsi="Arial" w:cs="Arial"/>
                <w:lang w:eastAsia="pt-BR"/>
              </w:rPr>
              <w:t>Caixa tipo maleta para primeiros socorros de plástico grande com trava, alça e compartimento extra. Capacidade 20 litros.</w:t>
            </w:r>
          </w:p>
        </w:tc>
        <w:tc>
          <w:tcPr>
            <w:tcW w:w="1168" w:type="dxa"/>
          </w:tcPr>
          <w:p w14:paraId="6F5C968F" w14:textId="77777777" w:rsidR="007E4908" w:rsidRPr="007E4908" w:rsidRDefault="007E4908" w:rsidP="007E4908">
            <w:pPr>
              <w:tabs>
                <w:tab w:val="left" w:pos="8222"/>
              </w:tabs>
              <w:spacing w:after="0" w:line="240" w:lineRule="auto"/>
              <w:jc w:val="center"/>
              <w:rPr>
                <w:rFonts w:ascii="Arial" w:eastAsia="Times New Roman" w:hAnsi="Arial" w:cs="Arial"/>
                <w:lang w:eastAsia="pt-BR"/>
              </w:rPr>
            </w:pPr>
            <w:r w:rsidRPr="007E4908">
              <w:rPr>
                <w:rFonts w:ascii="Arial" w:eastAsia="Times New Roman" w:hAnsi="Arial" w:cs="Arial"/>
                <w:lang w:eastAsia="pt-BR"/>
              </w:rPr>
              <w:t>3 unid.</w:t>
            </w:r>
          </w:p>
        </w:tc>
        <w:tc>
          <w:tcPr>
            <w:tcW w:w="1276" w:type="dxa"/>
          </w:tcPr>
          <w:p w14:paraId="4E08D75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443949DE"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183,53</w:t>
            </w:r>
          </w:p>
        </w:tc>
        <w:tc>
          <w:tcPr>
            <w:tcW w:w="1275" w:type="dxa"/>
          </w:tcPr>
          <w:p w14:paraId="64D3A4C2"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 xml:space="preserve">R$ </w:t>
            </w:r>
          </w:p>
          <w:p w14:paraId="2664A1E3" w14:textId="77777777" w:rsidR="007E4908" w:rsidRPr="007E4908" w:rsidRDefault="007E4908" w:rsidP="007E4908">
            <w:pPr>
              <w:tabs>
                <w:tab w:val="left" w:pos="8222"/>
              </w:tabs>
              <w:spacing w:after="0" w:line="240" w:lineRule="auto"/>
              <w:jc w:val="center"/>
              <w:rPr>
                <w:rFonts w:ascii="Arial" w:eastAsia="Times New Roman" w:hAnsi="Arial" w:cs="Arial"/>
                <w:b/>
                <w:bCs/>
                <w:color w:val="000000"/>
                <w:lang w:eastAsia="pt-BR"/>
              </w:rPr>
            </w:pPr>
            <w:r w:rsidRPr="007E4908">
              <w:rPr>
                <w:rFonts w:ascii="Arial" w:eastAsia="Times New Roman" w:hAnsi="Arial" w:cs="Arial"/>
                <w:b/>
                <w:bCs/>
                <w:color w:val="000000"/>
                <w:lang w:eastAsia="pt-BR"/>
              </w:rPr>
              <w:t>550,59</w:t>
            </w:r>
          </w:p>
        </w:tc>
      </w:tr>
    </w:tbl>
    <w:p w14:paraId="290E471D" w14:textId="77777777" w:rsidR="009B492C" w:rsidRDefault="009B492C" w:rsidP="009B492C">
      <w:pPr>
        <w:spacing w:after="0" w:line="240" w:lineRule="auto"/>
        <w:jc w:val="both"/>
        <w:rPr>
          <w:rFonts w:ascii="Arial" w:hAnsi="Arial" w:cs="Arial"/>
          <w:sz w:val="24"/>
          <w:szCs w:val="24"/>
        </w:rPr>
      </w:pPr>
    </w:p>
    <w:sectPr w:rsidR="009B492C"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91A3F" w14:textId="77777777" w:rsidR="008B4BE2" w:rsidRDefault="008B4BE2" w:rsidP="00D85572">
      <w:pPr>
        <w:spacing w:after="0" w:line="240" w:lineRule="auto"/>
      </w:pPr>
      <w:r>
        <w:separator/>
      </w:r>
    </w:p>
  </w:endnote>
  <w:endnote w:type="continuationSeparator" w:id="0">
    <w:p w14:paraId="2552683E" w14:textId="77777777" w:rsidR="008B4BE2" w:rsidRDefault="008B4BE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45CD7" w14:textId="77777777" w:rsidR="00E204F0" w:rsidRDefault="00E204F0" w:rsidP="003E3336">
    <w:pPr>
      <w:pStyle w:val="Rodap"/>
      <w:tabs>
        <w:tab w:val="clear" w:pos="8504"/>
      </w:tabs>
    </w:pPr>
    <w:r>
      <w:rPr>
        <w:noProof/>
        <w:lang w:eastAsia="pt-BR"/>
      </w:rPr>
      <w:drawing>
        <wp:anchor distT="0" distB="0" distL="114300" distR="114300" simplePos="0" relativeHeight="251664384" behindDoc="0" locked="0" layoutInCell="1" allowOverlap="1" wp14:anchorId="2F63C9DC" wp14:editId="2243C89A">
          <wp:simplePos x="0" y="0"/>
          <wp:positionH relativeFrom="column">
            <wp:align>center</wp:align>
          </wp:positionH>
          <wp:positionV relativeFrom="paragraph">
            <wp:posOffset>-259080</wp:posOffset>
          </wp:positionV>
          <wp:extent cx="7552690" cy="946785"/>
          <wp:effectExtent l="0" t="0" r="0" b="5715"/>
          <wp:wrapSquare wrapText="bothSides"/>
          <wp:docPr id="6" name="Imagem 6"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FA6897" w14:textId="77777777" w:rsidR="00E204F0" w:rsidRPr="003E3336" w:rsidRDefault="00E204F0" w:rsidP="003E333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1E4E" w14:textId="77777777" w:rsidR="008B4BE2" w:rsidRDefault="008B4BE2" w:rsidP="00D85572">
      <w:pPr>
        <w:spacing w:after="0" w:line="240" w:lineRule="auto"/>
      </w:pPr>
      <w:r>
        <w:separator/>
      </w:r>
    </w:p>
  </w:footnote>
  <w:footnote w:type="continuationSeparator" w:id="0">
    <w:p w14:paraId="460B2951" w14:textId="77777777" w:rsidR="008B4BE2" w:rsidRDefault="008B4BE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547D5" w14:textId="493661E8" w:rsidR="00E204F0" w:rsidRPr="003E3336" w:rsidRDefault="00E204F0" w:rsidP="003E3336">
    <w:pPr>
      <w:pStyle w:val="Cabealho"/>
    </w:pPr>
    <w:r>
      <w:rPr>
        <w:noProof/>
        <w:lang w:eastAsia="pt-BR"/>
      </w:rPr>
      <w:drawing>
        <wp:anchor distT="0" distB="0" distL="114300" distR="114300" simplePos="0" relativeHeight="251662336" behindDoc="0" locked="0" layoutInCell="1" allowOverlap="1" wp14:anchorId="72F77789" wp14:editId="1AB1BB1B">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8"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94435903">
    <w:abstractNumId w:val="17"/>
  </w:num>
  <w:num w:numId="2" w16cid:durableId="726997067">
    <w:abstractNumId w:val="0"/>
  </w:num>
  <w:num w:numId="3" w16cid:durableId="180093723">
    <w:abstractNumId w:val="8"/>
  </w:num>
  <w:num w:numId="4" w16cid:durableId="432092926">
    <w:abstractNumId w:val="20"/>
  </w:num>
  <w:num w:numId="5" w16cid:durableId="492843218">
    <w:abstractNumId w:val="5"/>
  </w:num>
  <w:num w:numId="6" w16cid:durableId="1928228512">
    <w:abstractNumId w:val="18"/>
  </w:num>
  <w:num w:numId="7" w16cid:durableId="2056193397">
    <w:abstractNumId w:val="13"/>
  </w:num>
  <w:num w:numId="8" w16cid:durableId="221331186">
    <w:abstractNumId w:val="2"/>
  </w:num>
  <w:num w:numId="9" w16cid:durableId="483663045">
    <w:abstractNumId w:val="23"/>
  </w:num>
  <w:num w:numId="10" w16cid:durableId="417364096">
    <w:abstractNumId w:val="7"/>
  </w:num>
  <w:num w:numId="11" w16cid:durableId="1801993524">
    <w:abstractNumId w:val="12"/>
  </w:num>
  <w:num w:numId="12" w16cid:durableId="213004687">
    <w:abstractNumId w:val="15"/>
  </w:num>
  <w:num w:numId="13" w16cid:durableId="1156992836">
    <w:abstractNumId w:val="14"/>
  </w:num>
  <w:num w:numId="14" w16cid:durableId="438379098">
    <w:abstractNumId w:val="6"/>
  </w:num>
  <w:num w:numId="15" w16cid:durableId="399519999">
    <w:abstractNumId w:val="16"/>
  </w:num>
  <w:num w:numId="16" w16cid:durableId="1289825300">
    <w:abstractNumId w:val="4"/>
  </w:num>
  <w:num w:numId="17" w16cid:durableId="500510355">
    <w:abstractNumId w:val="22"/>
  </w:num>
  <w:num w:numId="18" w16cid:durableId="1805728935">
    <w:abstractNumId w:val="1"/>
  </w:num>
  <w:num w:numId="19" w16cid:durableId="524752294">
    <w:abstractNumId w:val="21"/>
  </w:num>
  <w:num w:numId="20" w16cid:durableId="970746142">
    <w:abstractNumId w:val="3"/>
  </w:num>
  <w:num w:numId="21" w16cid:durableId="1814759248">
    <w:abstractNumId w:val="19"/>
  </w:num>
  <w:num w:numId="22" w16cid:durableId="1182934089">
    <w:abstractNumId w:val="10"/>
  </w:num>
  <w:num w:numId="23" w16cid:durableId="1127623028">
    <w:abstractNumId w:val="9"/>
  </w:num>
  <w:num w:numId="24" w16cid:durableId="112217177">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3517"/>
    <w:rsid w:val="000117F4"/>
    <w:rsid w:val="0001194D"/>
    <w:rsid w:val="00016098"/>
    <w:rsid w:val="000175F3"/>
    <w:rsid w:val="000212D6"/>
    <w:rsid w:val="000418E3"/>
    <w:rsid w:val="00041951"/>
    <w:rsid w:val="00044991"/>
    <w:rsid w:val="000A10DE"/>
    <w:rsid w:val="000B6206"/>
    <w:rsid w:val="000C2FAB"/>
    <w:rsid w:val="000C507B"/>
    <w:rsid w:val="00101CE2"/>
    <w:rsid w:val="001118B7"/>
    <w:rsid w:val="00120BF0"/>
    <w:rsid w:val="00127B60"/>
    <w:rsid w:val="00151524"/>
    <w:rsid w:val="001612B3"/>
    <w:rsid w:val="0016481A"/>
    <w:rsid w:val="00171A58"/>
    <w:rsid w:val="00173B22"/>
    <w:rsid w:val="00175A11"/>
    <w:rsid w:val="001A03C1"/>
    <w:rsid w:val="001A28D0"/>
    <w:rsid w:val="001A4B22"/>
    <w:rsid w:val="001B1CB3"/>
    <w:rsid w:val="001B2E3E"/>
    <w:rsid w:val="001C6243"/>
    <w:rsid w:val="001E6AD9"/>
    <w:rsid w:val="001F7C3D"/>
    <w:rsid w:val="0022376C"/>
    <w:rsid w:val="00230D24"/>
    <w:rsid w:val="002352DD"/>
    <w:rsid w:val="00251C17"/>
    <w:rsid w:val="00262505"/>
    <w:rsid w:val="00265CC0"/>
    <w:rsid w:val="0027462A"/>
    <w:rsid w:val="002764E1"/>
    <w:rsid w:val="002921A8"/>
    <w:rsid w:val="00293121"/>
    <w:rsid w:val="002A0002"/>
    <w:rsid w:val="002B6AFB"/>
    <w:rsid w:val="002B7F53"/>
    <w:rsid w:val="002C5270"/>
    <w:rsid w:val="002D0A02"/>
    <w:rsid w:val="002D0F38"/>
    <w:rsid w:val="002D4F94"/>
    <w:rsid w:val="002E4797"/>
    <w:rsid w:val="002F6151"/>
    <w:rsid w:val="003002A5"/>
    <w:rsid w:val="00301633"/>
    <w:rsid w:val="0032237E"/>
    <w:rsid w:val="00354C75"/>
    <w:rsid w:val="00381DFB"/>
    <w:rsid w:val="003840F6"/>
    <w:rsid w:val="00395BD8"/>
    <w:rsid w:val="00396EA2"/>
    <w:rsid w:val="003B222A"/>
    <w:rsid w:val="003B287A"/>
    <w:rsid w:val="003B6AD5"/>
    <w:rsid w:val="003D5510"/>
    <w:rsid w:val="003E3336"/>
    <w:rsid w:val="003F36ED"/>
    <w:rsid w:val="004419E1"/>
    <w:rsid w:val="004536F1"/>
    <w:rsid w:val="00475B58"/>
    <w:rsid w:val="004760FF"/>
    <w:rsid w:val="004813A4"/>
    <w:rsid w:val="00497503"/>
    <w:rsid w:val="004A46A9"/>
    <w:rsid w:val="004A5EB9"/>
    <w:rsid w:val="004B6A73"/>
    <w:rsid w:val="004E6DAE"/>
    <w:rsid w:val="004F0024"/>
    <w:rsid w:val="0052110B"/>
    <w:rsid w:val="005249F4"/>
    <w:rsid w:val="0053177F"/>
    <w:rsid w:val="00540F7C"/>
    <w:rsid w:val="00550430"/>
    <w:rsid w:val="00556C8D"/>
    <w:rsid w:val="00557E16"/>
    <w:rsid w:val="0058703E"/>
    <w:rsid w:val="00590120"/>
    <w:rsid w:val="005935E9"/>
    <w:rsid w:val="005A301D"/>
    <w:rsid w:val="005A6BE2"/>
    <w:rsid w:val="005C1641"/>
    <w:rsid w:val="005C6041"/>
    <w:rsid w:val="005E237B"/>
    <w:rsid w:val="005E5334"/>
    <w:rsid w:val="005E7774"/>
    <w:rsid w:val="005F03F2"/>
    <w:rsid w:val="006023A6"/>
    <w:rsid w:val="00602414"/>
    <w:rsid w:val="00605A14"/>
    <w:rsid w:val="00611809"/>
    <w:rsid w:val="00612C35"/>
    <w:rsid w:val="00614EDF"/>
    <w:rsid w:val="006224BD"/>
    <w:rsid w:val="00643D5E"/>
    <w:rsid w:val="00647264"/>
    <w:rsid w:val="00656DB3"/>
    <w:rsid w:val="0067667F"/>
    <w:rsid w:val="006A07F9"/>
    <w:rsid w:val="006A3C00"/>
    <w:rsid w:val="006A79CC"/>
    <w:rsid w:val="006B18B2"/>
    <w:rsid w:val="006C3637"/>
    <w:rsid w:val="00705B8B"/>
    <w:rsid w:val="00742E78"/>
    <w:rsid w:val="0075458E"/>
    <w:rsid w:val="007642F6"/>
    <w:rsid w:val="00780199"/>
    <w:rsid w:val="00780A29"/>
    <w:rsid w:val="00785D6A"/>
    <w:rsid w:val="007C37AC"/>
    <w:rsid w:val="007D669E"/>
    <w:rsid w:val="007E3A0F"/>
    <w:rsid w:val="007E4908"/>
    <w:rsid w:val="007F79C7"/>
    <w:rsid w:val="0080423A"/>
    <w:rsid w:val="00813F00"/>
    <w:rsid w:val="00824586"/>
    <w:rsid w:val="008269D6"/>
    <w:rsid w:val="00827422"/>
    <w:rsid w:val="00857702"/>
    <w:rsid w:val="008651FE"/>
    <w:rsid w:val="008711DF"/>
    <w:rsid w:val="0088518E"/>
    <w:rsid w:val="008B4BE2"/>
    <w:rsid w:val="008C006A"/>
    <w:rsid w:val="008C1750"/>
    <w:rsid w:val="008E123F"/>
    <w:rsid w:val="00925841"/>
    <w:rsid w:val="009474D8"/>
    <w:rsid w:val="009506BC"/>
    <w:rsid w:val="00950A61"/>
    <w:rsid w:val="00952874"/>
    <w:rsid w:val="00970143"/>
    <w:rsid w:val="009868EE"/>
    <w:rsid w:val="00992E82"/>
    <w:rsid w:val="009B09EE"/>
    <w:rsid w:val="009B492C"/>
    <w:rsid w:val="009C6E91"/>
    <w:rsid w:val="009D15B4"/>
    <w:rsid w:val="009E606C"/>
    <w:rsid w:val="009E798F"/>
    <w:rsid w:val="009F5993"/>
    <w:rsid w:val="00A10A35"/>
    <w:rsid w:val="00A11A51"/>
    <w:rsid w:val="00A14628"/>
    <w:rsid w:val="00A17E9D"/>
    <w:rsid w:val="00A20620"/>
    <w:rsid w:val="00A27DA3"/>
    <w:rsid w:val="00A43C2F"/>
    <w:rsid w:val="00A45C0C"/>
    <w:rsid w:val="00A45E48"/>
    <w:rsid w:val="00A51CDA"/>
    <w:rsid w:val="00A56C47"/>
    <w:rsid w:val="00A61695"/>
    <w:rsid w:val="00A75FBC"/>
    <w:rsid w:val="00A9262E"/>
    <w:rsid w:val="00A95021"/>
    <w:rsid w:val="00AA60B4"/>
    <w:rsid w:val="00AA6472"/>
    <w:rsid w:val="00AA6FCD"/>
    <w:rsid w:val="00AB15C4"/>
    <w:rsid w:val="00AC36F4"/>
    <w:rsid w:val="00AD29EE"/>
    <w:rsid w:val="00AD604A"/>
    <w:rsid w:val="00AE08AA"/>
    <w:rsid w:val="00AE0FF4"/>
    <w:rsid w:val="00AE3F8A"/>
    <w:rsid w:val="00AE7675"/>
    <w:rsid w:val="00B04C49"/>
    <w:rsid w:val="00B46001"/>
    <w:rsid w:val="00B61A1A"/>
    <w:rsid w:val="00B63266"/>
    <w:rsid w:val="00B762FC"/>
    <w:rsid w:val="00B768D3"/>
    <w:rsid w:val="00B8636B"/>
    <w:rsid w:val="00B93F8E"/>
    <w:rsid w:val="00BA4672"/>
    <w:rsid w:val="00C27509"/>
    <w:rsid w:val="00C34E44"/>
    <w:rsid w:val="00C373FD"/>
    <w:rsid w:val="00C4467B"/>
    <w:rsid w:val="00C740F2"/>
    <w:rsid w:val="00C77D08"/>
    <w:rsid w:val="00C922B5"/>
    <w:rsid w:val="00C9276E"/>
    <w:rsid w:val="00C9327B"/>
    <w:rsid w:val="00C95B92"/>
    <w:rsid w:val="00C97E4E"/>
    <w:rsid w:val="00CA6CAD"/>
    <w:rsid w:val="00CB6338"/>
    <w:rsid w:val="00CE0BBB"/>
    <w:rsid w:val="00CE0C15"/>
    <w:rsid w:val="00CE34FE"/>
    <w:rsid w:val="00D24A0E"/>
    <w:rsid w:val="00D27536"/>
    <w:rsid w:val="00D30C42"/>
    <w:rsid w:val="00D31565"/>
    <w:rsid w:val="00D3315B"/>
    <w:rsid w:val="00D45365"/>
    <w:rsid w:val="00D457D0"/>
    <w:rsid w:val="00D57BCB"/>
    <w:rsid w:val="00D61F25"/>
    <w:rsid w:val="00D71406"/>
    <w:rsid w:val="00D75E9F"/>
    <w:rsid w:val="00D8337E"/>
    <w:rsid w:val="00D8516D"/>
    <w:rsid w:val="00D85572"/>
    <w:rsid w:val="00DA2E1D"/>
    <w:rsid w:val="00DB0D81"/>
    <w:rsid w:val="00DD6C60"/>
    <w:rsid w:val="00DD6F64"/>
    <w:rsid w:val="00E17DE2"/>
    <w:rsid w:val="00E204F0"/>
    <w:rsid w:val="00E35BB4"/>
    <w:rsid w:val="00E42027"/>
    <w:rsid w:val="00E53DBC"/>
    <w:rsid w:val="00E73389"/>
    <w:rsid w:val="00E7351E"/>
    <w:rsid w:val="00E85749"/>
    <w:rsid w:val="00E8765E"/>
    <w:rsid w:val="00E9303D"/>
    <w:rsid w:val="00EB2DC7"/>
    <w:rsid w:val="00EC7F0F"/>
    <w:rsid w:val="00F0183D"/>
    <w:rsid w:val="00F02B1C"/>
    <w:rsid w:val="00F02B95"/>
    <w:rsid w:val="00F110DC"/>
    <w:rsid w:val="00F1571C"/>
    <w:rsid w:val="00F45D7F"/>
    <w:rsid w:val="00F932C4"/>
    <w:rsid w:val="00FA2D98"/>
    <w:rsid w:val="00FC2309"/>
    <w:rsid w:val="00FC78AE"/>
    <w:rsid w:val="00FD5962"/>
    <w:rsid w:val="00FD7015"/>
    <w:rsid w:val="00FF3A94"/>
    <w:rsid w:val="00FF4DED"/>
    <w:rsid w:val="00FF51BD"/>
    <w:rsid w:val="00FF5245"/>
    <w:rsid w:val="00FF5BB1"/>
    <w:rsid w:val="00FF6B78"/>
    <w:rsid w:val="00FF7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0B524"/>
  <w15:docId w15:val="{AC2820EE-343C-45EC-BF7A-4A03A527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E606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2746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675">
      <w:bodyDiv w:val="1"/>
      <w:marLeft w:val="0"/>
      <w:marRight w:val="0"/>
      <w:marTop w:val="0"/>
      <w:marBottom w:val="0"/>
      <w:divBdr>
        <w:top w:val="none" w:sz="0" w:space="0" w:color="auto"/>
        <w:left w:val="none" w:sz="0" w:space="0" w:color="auto"/>
        <w:bottom w:val="none" w:sz="0" w:space="0" w:color="auto"/>
        <w:right w:val="none" w:sz="0" w:space="0" w:color="auto"/>
      </w:divBdr>
    </w:div>
    <w:div w:id="195892495">
      <w:bodyDiv w:val="1"/>
      <w:marLeft w:val="0"/>
      <w:marRight w:val="0"/>
      <w:marTop w:val="0"/>
      <w:marBottom w:val="0"/>
      <w:divBdr>
        <w:top w:val="none" w:sz="0" w:space="0" w:color="auto"/>
        <w:left w:val="none" w:sz="0" w:space="0" w:color="auto"/>
        <w:bottom w:val="none" w:sz="0" w:space="0" w:color="auto"/>
        <w:right w:val="none" w:sz="0" w:space="0" w:color="auto"/>
      </w:divBdr>
    </w:div>
    <w:div w:id="292055657">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0797741">
      <w:bodyDiv w:val="1"/>
      <w:marLeft w:val="0"/>
      <w:marRight w:val="0"/>
      <w:marTop w:val="0"/>
      <w:marBottom w:val="0"/>
      <w:divBdr>
        <w:top w:val="none" w:sz="0" w:space="0" w:color="auto"/>
        <w:left w:val="none" w:sz="0" w:space="0" w:color="auto"/>
        <w:bottom w:val="none" w:sz="0" w:space="0" w:color="auto"/>
        <w:right w:val="none" w:sz="0" w:space="0" w:color="auto"/>
      </w:divBdr>
    </w:div>
    <w:div w:id="930436102">
      <w:bodyDiv w:val="1"/>
      <w:marLeft w:val="0"/>
      <w:marRight w:val="0"/>
      <w:marTop w:val="0"/>
      <w:marBottom w:val="0"/>
      <w:divBdr>
        <w:top w:val="none" w:sz="0" w:space="0" w:color="auto"/>
        <w:left w:val="none" w:sz="0" w:space="0" w:color="auto"/>
        <w:bottom w:val="none" w:sz="0" w:space="0" w:color="auto"/>
        <w:right w:val="none" w:sz="0" w:space="0" w:color="auto"/>
      </w:divBdr>
    </w:div>
    <w:div w:id="1075274398">
      <w:bodyDiv w:val="1"/>
      <w:marLeft w:val="0"/>
      <w:marRight w:val="0"/>
      <w:marTop w:val="0"/>
      <w:marBottom w:val="0"/>
      <w:divBdr>
        <w:top w:val="none" w:sz="0" w:space="0" w:color="auto"/>
        <w:left w:val="none" w:sz="0" w:space="0" w:color="auto"/>
        <w:bottom w:val="none" w:sz="0" w:space="0" w:color="auto"/>
        <w:right w:val="none" w:sz="0" w:space="0" w:color="auto"/>
      </w:divBdr>
    </w:div>
    <w:div w:id="1449741416">
      <w:bodyDiv w:val="1"/>
      <w:marLeft w:val="0"/>
      <w:marRight w:val="0"/>
      <w:marTop w:val="0"/>
      <w:marBottom w:val="0"/>
      <w:divBdr>
        <w:top w:val="none" w:sz="0" w:space="0" w:color="auto"/>
        <w:left w:val="none" w:sz="0" w:space="0" w:color="auto"/>
        <w:bottom w:val="none" w:sz="0" w:space="0" w:color="auto"/>
        <w:right w:val="none" w:sz="0" w:space="0" w:color="auto"/>
      </w:divBdr>
    </w:div>
    <w:div w:id="1563515966">
      <w:bodyDiv w:val="1"/>
      <w:marLeft w:val="0"/>
      <w:marRight w:val="0"/>
      <w:marTop w:val="0"/>
      <w:marBottom w:val="0"/>
      <w:divBdr>
        <w:top w:val="none" w:sz="0" w:space="0" w:color="auto"/>
        <w:left w:val="none" w:sz="0" w:space="0" w:color="auto"/>
        <w:bottom w:val="none" w:sz="0" w:space="0" w:color="auto"/>
        <w:right w:val="none" w:sz="0" w:space="0" w:color="auto"/>
      </w:divBdr>
    </w:div>
    <w:div w:id="1622614323">
      <w:bodyDiv w:val="1"/>
      <w:marLeft w:val="0"/>
      <w:marRight w:val="0"/>
      <w:marTop w:val="0"/>
      <w:marBottom w:val="0"/>
      <w:divBdr>
        <w:top w:val="none" w:sz="0" w:space="0" w:color="auto"/>
        <w:left w:val="none" w:sz="0" w:space="0" w:color="auto"/>
        <w:bottom w:val="none" w:sz="0" w:space="0" w:color="auto"/>
        <w:right w:val="none" w:sz="0" w:space="0" w:color="auto"/>
      </w:divBdr>
    </w:div>
    <w:div w:id="201858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20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20005</Words>
  <Characters>108029</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2023-07-19T11:38:00Z</cp:lastPrinted>
  <dcterms:created xsi:type="dcterms:W3CDTF">2023-07-19T11:39:00Z</dcterms:created>
  <dcterms:modified xsi:type="dcterms:W3CDTF">2023-07-19T11:39:00Z</dcterms:modified>
</cp:coreProperties>
</file>