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1B7B73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9690B">
        <w:rPr>
          <w:rFonts w:ascii="Arial" w:hAnsi="Arial" w:cs="Arial"/>
          <w:b/>
          <w:bCs/>
          <w:color w:val="000000"/>
        </w:rPr>
        <w:t>1</w:t>
      </w:r>
      <w:r w:rsidR="00363411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EE5707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3602A0">
        <w:rPr>
          <w:rFonts w:ascii="Arial" w:hAnsi="Arial" w:cs="Arial"/>
          <w:b/>
          <w:bCs/>
          <w:color w:val="000000"/>
        </w:rPr>
        <w:t>0</w:t>
      </w:r>
      <w:r w:rsidR="00363411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7AEE3D6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F14D8">
        <w:rPr>
          <w:rFonts w:ascii="Arial" w:hAnsi="Arial" w:cs="Arial"/>
          <w:color w:val="000000"/>
          <w:sz w:val="24"/>
          <w:szCs w:val="24"/>
        </w:rPr>
        <w:t>c</w:t>
      </w:r>
      <w:r w:rsidR="006F14D8" w:rsidRPr="006F14D8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363411" w:rsidRPr="00A268FC">
        <w:rPr>
          <w:rFonts w:ascii="Arial" w:hAnsi="Arial" w:cs="Arial"/>
          <w:color w:val="000000"/>
          <w:sz w:val="24"/>
          <w:szCs w:val="24"/>
        </w:rPr>
        <w:t xml:space="preserve">de </w:t>
      </w:r>
      <w:r w:rsidR="00363411">
        <w:rPr>
          <w:rFonts w:ascii="Arial" w:hAnsi="Arial" w:cs="Arial"/>
          <w:color w:val="000000"/>
          <w:sz w:val="24"/>
          <w:szCs w:val="24"/>
        </w:rPr>
        <w:t>u</w:t>
      </w:r>
      <w:r w:rsidR="00363411" w:rsidRPr="00227C33">
        <w:rPr>
          <w:rFonts w:ascii="Arial" w:hAnsi="Arial" w:cs="Arial"/>
          <w:color w:val="000000"/>
          <w:sz w:val="24"/>
          <w:szCs w:val="24"/>
        </w:rPr>
        <w:t>ma inscrição específica para participação no curso “Implantação da Nova Lei de Licitações nas Câmaras Municipais - Curso Prático com Minutas”, promovido pelo Instituto de Desenvolvimento Público Plenum Brasil Ltda., de 15 a 17 de fevereiro de 2023, na cidade de Belo Horizonte, MG. Participante: Natanael Jairo Cazzo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363411">
        <w:rPr>
          <w:rFonts w:ascii="Arial" w:hAnsi="Arial" w:cs="Arial"/>
          <w:color w:val="000000"/>
          <w:sz w:val="24"/>
          <w:szCs w:val="24"/>
        </w:rPr>
        <w:t>890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363411">
        <w:rPr>
          <w:rFonts w:ascii="Arial" w:hAnsi="Arial" w:cs="Arial"/>
          <w:color w:val="000000"/>
          <w:sz w:val="24"/>
          <w:szCs w:val="24"/>
        </w:rPr>
        <w:t>oitocentos e noventa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151390D6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9690B">
        <w:rPr>
          <w:rFonts w:ascii="Arial" w:hAnsi="Arial" w:cs="Arial"/>
          <w:color w:val="000000"/>
          <w:sz w:val="24"/>
          <w:szCs w:val="24"/>
        </w:rPr>
        <w:t>10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9690B">
        <w:rPr>
          <w:rFonts w:ascii="Arial" w:hAnsi="Arial" w:cs="Arial"/>
          <w:color w:val="000000"/>
          <w:sz w:val="24"/>
          <w:szCs w:val="24"/>
        </w:rPr>
        <w:t>fevereiro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ECF4" w14:textId="77777777" w:rsidR="00B37D67" w:rsidRDefault="00B37D67" w:rsidP="006D1CEB">
      <w:pPr>
        <w:spacing w:after="0" w:line="240" w:lineRule="auto"/>
      </w:pPr>
      <w:r>
        <w:separator/>
      </w:r>
    </w:p>
  </w:endnote>
  <w:endnote w:type="continuationSeparator" w:id="0">
    <w:p w14:paraId="469BD7C1" w14:textId="77777777" w:rsidR="00B37D67" w:rsidRDefault="00B37D67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DF79" w14:textId="77777777" w:rsidR="00B37D67" w:rsidRDefault="00B37D67" w:rsidP="006D1CEB">
      <w:pPr>
        <w:spacing w:after="0" w:line="240" w:lineRule="auto"/>
      </w:pPr>
      <w:r>
        <w:separator/>
      </w:r>
    </w:p>
  </w:footnote>
  <w:footnote w:type="continuationSeparator" w:id="0">
    <w:p w14:paraId="398D6C84" w14:textId="77777777" w:rsidR="00B37D67" w:rsidRDefault="00B37D67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63411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37D67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143</cp:revision>
  <cp:lastPrinted>2022-04-18T14:09:00Z</cp:lastPrinted>
  <dcterms:created xsi:type="dcterms:W3CDTF">2018-05-07T11:32:00Z</dcterms:created>
  <dcterms:modified xsi:type="dcterms:W3CDTF">2023-02-09T14:30:00Z</dcterms:modified>
</cp:coreProperties>
</file>