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65160EBD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25472">
        <w:rPr>
          <w:rFonts w:ascii="Arial" w:hAnsi="Arial" w:cs="Arial"/>
          <w:b/>
          <w:bCs/>
          <w:color w:val="000000"/>
        </w:rPr>
        <w:t>53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0789EE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25472">
        <w:rPr>
          <w:rFonts w:ascii="Arial" w:hAnsi="Arial" w:cs="Arial"/>
          <w:b/>
          <w:bCs/>
          <w:color w:val="000000"/>
        </w:rPr>
        <w:t>22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5A62683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E25472">
        <w:rPr>
          <w:rFonts w:ascii="Arial" w:hAnsi="Arial" w:cs="Arial"/>
          <w:color w:val="000000"/>
          <w:sz w:val="24"/>
          <w:szCs w:val="24"/>
        </w:rPr>
        <w:t>d</w:t>
      </w:r>
      <w:r w:rsidR="006B32AD" w:rsidRPr="00CA27E3">
        <w:rPr>
          <w:rFonts w:ascii="Arial" w:hAnsi="Arial" w:cs="Arial"/>
          <w:color w:val="000000"/>
          <w:sz w:val="24"/>
          <w:szCs w:val="24"/>
        </w:rPr>
        <w:t xml:space="preserve">e </w:t>
      </w:r>
      <w:r w:rsidR="00E25472" w:rsidRPr="00E25472">
        <w:rPr>
          <w:rFonts w:ascii="Arial" w:hAnsi="Arial" w:cs="Arial"/>
          <w:color w:val="000000"/>
          <w:sz w:val="24"/>
          <w:szCs w:val="24"/>
        </w:rPr>
        <w:t>uma inscrição específica para participação no curso “Perspectivas e Desafios da Gestão Pública Contemporânea”, promovido pelo Instituto Rui Barbosa Escola de Gestão Pública, de 26 a 29 de abril de 2022, na cidade de Brasília, DF. Participante: Leandro Marinho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B32AD">
        <w:rPr>
          <w:rFonts w:ascii="Arial" w:hAnsi="Arial" w:cs="Arial"/>
          <w:color w:val="000000"/>
          <w:sz w:val="24"/>
          <w:szCs w:val="24"/>
        </w:rPr>
        <w:t>65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B32AD">
        <w:rPr>
          <w:rFonts w:ascii="Arial" w:hAnsi="Arial" w:cs="Arial"/>
          <w:color w:val="000000"/>
          <w:sz w:val="24"/>
          <w:szCs w:val="24"/>
        </w:rPr>
        <w:t>seiscentos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69E5E681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25472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25472">
        <w:rPr>
          <w:rFonts w:ascii="Arial" w:hAnsi="Arial" w:cs="Arial"/>
          <w:color w:val="000000"/>
          <w:sz w:val="24"/>
          <w:szCs w:val="24"/>
        </w:rPr>
        <w:t>abril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88C1" w14:textId="77777777" w:rsidR="004C356F" w:rsidRDefault="004C356F" w:rsidP="006D1CEB">
      <w:pPr>
        <w:spacing w:after="0" w:line="240" w:lineRule="auto"/>
      </w:pPr>
      <w:r>
        <w:separator/>
      </w:r>
    </w:p>
  </w:endnote>
  <w:endnote w:type="continuationSeparator" w:id="0">
    <w:p w14:paraId="412900DC" w14:textId="77777777" w:rsidR="004C356F" w:rsidRDefault="004C356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67C5" w14:textId="77777777" w:rsidR="004C356F" w:rsidRDefault="004C356F" w:rsidP="006D1CEB">
      <w:pPr>
        <w:spacing w:after="0" w:line="240" w:lineRule="auto"/>
      </w:pPr>
      <w:r>
        <w:separator/>
      </w:r>
    </w:p>
  </w:footnote>
  <w:footnote w:type="continuationSeparator" w:id="0">
    <w:p w14:paraId="7523755D" w14:textId="77777777" w:rsidR="004C356F" w:rsidRDefault="004C356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2AD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136</cp:revision>
  <cp:lastPrinted>2022-04-18T14:09:00Z</cp:lastPrinted>
  <dcterms:created xsi:type="dcterms:W3CDTF">2018-05-07T11:32:00Z</dcterms:created>
  <dcterms:modified xsi:type="dcterms:W3CDTF">2022-04-18T14:12:00Z</dcterms:modified>
</cp:coreProperties>
</file>