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2C9D0E5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>
        <w:rPr>
          <w:rFonts w:ascii="Arial" w:hAnsi="Arial" w:cs="Arial"/>
          <w:b/>
          <w:bCs/>
          <w:color w:val="000000"/>
        </w:rPr>
        <w:t>1</w:t>
      </w:r>
      <w:r w:rsidR="00AF7A27">
        <w:rPr>
          <w:rFonts w:ascii="Arial" w:hAnsi="Arial" w:cs="Arial"/>
          <w:b/>
          <w:bCs/>
          <w:color w:val="000000"/>
        </w:rPr>
        <w:t>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D9A61B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F7A27">
        <w:rPr>
          <w:rFonts w:ascii="Arial" w:hAnsi="Arial" w:cs="Arial"/>
          <w:b/>
          <w:bCs/>
          <w:color w:val="000000"/>
        </w:rPr>
        <w:t>01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283C12E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D32420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AF7A27" w:rsidRPr="00AF7A27">
        <w:rPr>
          <w:rFonts w:ascii="Arial" w:hAnsi="Arial" w:cs="Arial"/>
          <w:color w:val="000000"/>
          <w:sz w:val="24"/>
          <w:szCs w:val="24"/>
        </w:rPr>
        <w:t>de uma inscrição específica para participação no treinamento “Nova Lei de Licitações - Implantação Órgãos Públicos 2022”, promovido pelo Instituto de Desenvolvimento Público Plenum Brasil, de 25 a 26 de janeiro de 2022, na cidade de Belo Horizonte, MG</w:t>
      </w:r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AF7A27">
        <w:rPr>
          <w:rFonts w:ascii="Arial" w:hAnsi="Arial" w:cs="Arial"/>
          <w:color w:val="000000"/>
          <w:sz w:val="24"/>
          <w:szCs w:val="24"/>
        </w:rPr>
        <w:t>Benedito Cesar Silva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AF7A27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(setecentos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A448D2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F7A27">
        <w:rPr>
          <w:rFonts w:ascii="Arial" w:hAnsi="Arial" w:cs="Arial"/>
          <w:color w:val="000000"/>
          <w:sz w:val="24"/>
          <w:szCs w:val="24"/>
        </w:rPr>
        <w:t>17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janeiro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0CBA" w14:textId="77777777" w:rsidR="00221104" w:rsidRDefault="00221104" w:rsidP="00D85572">
      <w:pPr>
        <w:spacing w:after="0" w:line="240" w:lineRule="auto"/>
      </w:pPr>
      <w:r>
        <w:separator/>
      </w:r>
    </w:p>
  </w:endnote>
  <w:endnote w:type="continuationSeparator" w:id="0">
    <w:p w14:paraId="37816CE5" w14:textId="77777777" w:rsidR="00221104" w:rsidRDefault="0022110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2D10" w14:textId="77777777" w:rsidR="00221104" w:rsidRDefault="00221104" w:rsidP="00D85572">
      <w:pPr>
        <w:spacing w:after="0" w:line="240" w:lineRule="auto"/>
      </w:pPr>
      <w:r>
        <w:separator/>
      </w:r>
    </w:p>
  </w:footnote>
  <w:footnote w:type="continuationSeparator" w:id="0">
    <w:p w14:paraId="302FCEEF" w14:textId="77777777" w:rsidR="00221104" w:rsidRDefault="0022110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42027"/>
    <w:rsid w:val="00E44630"/>
    <w:rsid w:val="00E53928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5</cp:revision>
  <cp:lastPrinted>2019-03-18T17:47:00Z</cp:lastPrinted>
  <dcterms:created xsi:type="dcterms:W3CDTF">2022-01-04T19:05:00Z</dcterms:created>
  <dcterms:modified xsi:type="dcterms:W3CDTF">2022-01-14T12:33:00Z</dcterms:modified>
</cp:coreProperties>
</file>