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2FD952DD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AE40E7">
        <w:rPr>
          <w:rFonts w:ascii="Arial" w:hAnsi="Arial" w:cs="Arial"/>
          <w:b/>
          <w:bCs/>
          <w:color w:val="000000"/>
        </w:rPr>
        <w:t>107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1B13777E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AE40E7">
        <w:rPr>
          <w:rFonts w:ascii="Arial" w:hAnsi="Arial" w:cs="Arial"/>
          <w:b/>
          <w:bCs/>
          <w:color w:val="000000"/>
        </w:rPr>
        <w:t>37</w:t>
      </w:r>
      <w:r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6BA9785B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CB59CC">
        <w:rPr>
          <w:rFonts w:ascii="Arial" w:hAnsi="Arial" w:cs="Arial"/>
          <w:color w:val="000000"/>
          <w:sz w:val="24"/>
          <w:szCs w:val="24"/>
        </w:rPr>
        <w:t>c</w:t>
      </w:r>
      <w:r w:rsidR="00CB59CC" w:rsidRPr="00CB59CC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AE40E7" w:rsidRPr="00AE40E7">
        <w:rPr>
          <w:rFonts w:ascii="Arial" w:hAnsi="Arial" w:cs="Arial"/>
          <w:color w:val="000000"/>
          <w:sz w:val="24"/>
          <w:szCs w:val="24"/>
        </w:rPr>
        <w:t>uma inscrição específica para participação no curso "Impactos na Administração Pública e os Reflexos na Sociedade", de 30 de novembro a 03 de dezembro de 2021, na cidade de Belo Horizonte, MG</w:t>
      </w:r>
      <w:r w:rsidR="008479F3" w:rsidRPr="00416E67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Participantes: </w:t>
      </w:r>
      <w:r w:rsidR="00260D26" w:rsidRPr="00260D26">
        <w:rPr>
          <w:rFonts w:ascii="Arial" w:hAnsi="Arial" w:cs="Arial"/>
          <w:color w:val="000000"/>
          <w:sz w:val="24"/>
          <w:szCs w:val="24"/>
        </w:rPr>
        <w:t>Rafael Luciano de Almeida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.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8479F3">
        <w:rPr>
          <w:rFonts w:ascii="Arial" w:hAnsi="Arial" w:cs="Arial"/>
          <w:color w:val="000000"/>
          <w:sz w:val="24"/>
          <w:szCs w:val="24"/>
        </w:rPr>
        <w:t>6</w:t>
      </w:r>
      <w:r w:rsidR="00CB59CC">
        <w:rPr>
          <w:rFonts w:ascii="Arial" w:hAnsi="Arial" w:cs="Arial"/>
          <w:color w:val="000000"/>
          <w:sz w:val="24"/>
          <w:szCs w:val="24"/>
        </w:rPr>
        <w:t>5</w:t>
      </w:r>
      <w:r w:rsidR="000029E4">
        <w:rPr>
          <w:rFonts w:ascii="Arial" w:hAnsi="Arial" w:cs="Arial"/>
          <w:color w:val="000000"/>
          <w:sz w:val="24"/>
          <w:szCs w:val="24"/>
        </w:rPr>
        <w:t>0</w:t>
      </w:r>
      <w:r w:rsidR="002D079F">
        <w:rPr>
          <w:rFonts w:ascii="Arial" w:hAnsi="Arial" w:cs="Arial"/>
          <w:color w:val="000000"/>
          <w:sz w:val="24"/>
          <w:szCs w:val="24"/>
        </w:rPr>
        <w:t>,0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875F4B">
        <w:rPr>
          <w:rFonts w:ascii="Arial" w:hAnsi="Arial" w:cs="Arial"/>
          <w:color w:val="000000"/>
          <w:sz w:val="24"/>
          <w:szCs w:val="24"/>
        </w:rPr>
        <w:t>(</w:t>
      </w:r>
      <w:r w:rsidR="008479F3">
        <w:rPr>
          <w:rFonts w:ascii="Arial" w:hAnsi="Arial" w:cs="Arial"/>
          <w:color w:val="000000"/>
          <w:sz w:val="24"/>
          <w:szCs w:val="24"/>
        </w:rPr>
        <w:t>seiscentos</w:t>
      </w:r>
      <w:r w:rsidR="00B00372">
        <w:rPr>
          <w:rFonts w:ascii="Arial" w:hAnsi="Arial" w:cs="Arial"/>
          <w:color w:val="000000"/>
          <w:sz w:val="24"/>
          <w:szCs w:val="24"/>
        </w:rPr>
        <w:t xml:space="preserve"> e </w:t>
      </w:r>
      <w:r w:rsidR="00CB59CC">
        <w:rPr>
          <w:rFonts w:ascii="Arial" w:hAnsi="Arial" w:cs="Arial"/>
          <w:color w:val="000000"/>
          <w:sz w:val="24"/>
          <w:szCs w:val="24"/>
        </w:rPr>
        <w:t>cinquenta</w:t>
      </w:r>
      <w:r w:rsidR="002D079F">
        <w:rPr>
          <w:rFonts w:ascii="Arial" w:hAnsi="Arial" w:cs="Arial"/>
          <w:color w:val="000000"/>
          <w:sz w:val="24"/>
          <w:szCs w:val="24"/>
        </w:rPr>
        <w:t xml:space="preserve"> reais</w:t>
      </w:r>
      <w:r w:rsidR="00875F4B">
        <w:rPr>
          <w:rFonts w:ascii="Arial" w:hAnsi="Arial" w:cs="Arial"/>
          <w:color w:val="000000"/>
          <w:sz w:val="24"/>
          <w:szCs w:val="24"/>
        </w:rPr>
        <w:t>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7D5CA43D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AE40E7">
        <w:rPr>
          <w:rFonts w:ascii="Arial" w:hAnsi="Arial" w:cs="Arial"/>
          <w:color w:val="000000"/>
          <w:sz w:val="24"/>
          <w:szCs w:val="24"/>
        </w:rPr>
        <w:t>29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E40E7">
        <w:rPr>
          <w:rFonts w:ascii="Arial" w:hAnsi="Arial" w:cs="Arial"/>
          <w:color w:val="000000"/>
          <w:sz w:val="24"/>
          <w:szCs w:val="24"/>
        </w:rPr>
        <w:t>novembro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583153">
        <w:rPr>
          <w:rFonts w:ascii="Arial" w:hAnsi="Arial" w:cs="Arial"/>
          <w:color w:val="000000"/>
          <w:sz w:val="24"/>
          <w:szCs w:val="24"/>
        </w:rPr>
        <w:t>2021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9CBA" w14:textId="77777777" w:rsidR="00227C52" w:rsidRDefault="00227C52" w:rsidP="006D1CEB">
      <w:pPr>
        <w:spacing w:after="0" w:line="240" w:lineRule="auto"/>
      </w:pPr>
      <w:r>
        <w:separator/>
      </w:r>
    </w:p>
  </w:endnote>
  <w:endnote w:type="continuationSeparator" w:id="0">
    <w:p w14:paraId="09D30E45" w14:textId="77777777" w:rsidR="00227C52" w:rsidRDefault="00227C52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48CD" w14:textId="77777777" w:rsidR="00227C52" w:rsidRDefault="00227C52" w:rsidP="006D1CEB">
      <w:pPr>
        <w:spacing w:after="0" w:line="240" w:lineRule="auto"/>
      </w:pPr>
      <w:r>
        <w:separator/>
      </w:r>
    </w:p>
  </w:footnote>
  <w:footnote w:type="continuationSeparator" w:id="0">
    <w:p w14:paraId="21C8E24A" w14:textId="77777777" w:rsidR="00227C52" w:rsidRDefault="00227C52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6186B"/>
    <w:rsid w:val="00083E64"/>
    <w:rsid w:val="0008747D"/>
    <w:rsid w:val="000A7185"/>
    <w:rsid w:val="000C30C5"/>
    <w:rsid w:val="000C4BBF"/>
    <w:rsid w:val="000C5A60"/>
    <w:rsid w:val="000E7527"/>
    <w:rsid w:val="001265C0"/>
    <w:rsid w:val="00133E0D"/>
    <w:rsid w:val="001516EE"/>
    <w:rsid w:val="001518B9"/>
    <w:rsid w:val="001B2435"/>
    <w:rsid w:val="001E4419"/>
    <w:rsid w:val="001F446C"/>
    <w:rsid w:val="001F5248"/>
    <w:rsid w:val="002251E2"/>
    <w:rsid w:val="00227C52"/>
    <w:rsid w:val="0023398D"/>
    <w:rsid w:val="00254B4C"/>
    <w:rsid w:val="00260D26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8D6"/>
    <w:rsid w:val="00390B9F"/>
    <w:rsid w:val="003A20CC"/>
    <w:rsid w:val="003F670D"/>
    <w:rsid w:val="00410E90"/>
    <w:rsid w:val="00413136"/>
    <w:rsid w:val="00475334"/>
    <w:rsid w:val="004A19B2"/>
    <w:rsid w:val="004D681B"/>
    <w:rsid w:val="004E0308"/>
    <w:rsid w:val="004E7C9A"/>
    <w:rsid w:val="004F25B5"/>
    <w:rsid w:val="00506834"/>
    <w:rsid w:val="00506B89"/>
    <w:rsid w:val="00511E55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D3F71"/>
    <w:rsid w:val="005F1551"/>
    <w:rsid w:val="006049A1"/>
    <w:rsid w:val="00655241"/>
    <w:rsid w:val="006577FA"/>
    <w:rsid w:val="00664B8C"/>
    <w:rsid w:val="006774BA"/>
    <w:rsid w:val="00681B33"/>
    <w:rsid w:val="006B07AA"/>
    <w:rsid w:val="006B3A18"/>
    <w:rsid w:val="006C5459"/>
    <w:rsid w:val="006D0657"/>
    <w:rsid w:val="006D1CEB"/>
    <w:rsid w:val="006E3D90"/>
    <w:rsid w:val="006F3D55"/>
    <w:rsid w:val="00703402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66481"/>
    <w:rsid w:val="0099047F"/>
    <w:rsid w:val="009B0DE3"/>
    <w:rsid w:val="009C3C31"/>
    <w:rsid w:val="009D7FFC"/>
    <w:rsid w:val="009E0997"/>
    <w:rsid w:val="009E1427"/>
    <w:rsid w:val="009E2314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E40E7"/>
    <w:rsid w:val="00B00372"/>
    <w:rsid w:val="00B23AB6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F13FC"/>
    <w:rsid w:val="00DF1BB0"/>
    <w:rsid w:val="00E0060A"/>
    <w:rsid w:val="00E268AB"/>
    <w:rsid w:val="00E40847"/>
    <w:rsid w:val="00E509E8"/>
    <w:rsid w:val="00E530D8"/>
    <w:rsid w:val="00E620B3"/>
    <w:rsid w:val="00E71841"/>
    <w:rsid w:val="00E80DA5"/>
    <w:rsid w:val="00E83416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128</cp:revision>
  <cp:lastPrinted>2021-08-18T18:07:00Z</cp:lastPrinted>
  <dcterms:created xsi:type="dcterms:W3CDTF">2018-05-07T11:32:00Z</dcterms:created>
  <dcterms:modified xsi:type="dcterms:W3CDTF">2021-11-29T12:00:00Z</dcterms:modified>
</cp:coreProperties>
</file>