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312C" w14:textId="77777777" w:rsidR="00CC56C2" w:rsidRPr="007B2C32" w:rsidRDefault="00CC56C2" w:rsidP="00CC56C2">
      <w:pPr>
        <w:tabs>
          <w:tab w:val="left" w:pos="822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693B47AA" w14:textId="5F6E0145" w:rsidR="00CC56C2" w:rsidRPr="00EA355F" w:rsidRDefault="00EA355F" w:rsidP="00EA355F">
      <w:pPr>
        <w:pStyle w:val="Ttulo8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EA355F">
        <w:rPr>
          <w:rFonts w:ascii="Arial" w:hAnsi="Arial" w:cs="Arial"/>
          <w:b/>
          <w:color w:val="000000"/>
          <w:sz w:val="20"/>
          <w:szCs w:val="20"/>
        </w:rPr>
        <w:t xml:space="preserve">RATIFICAÇÃO INEXIGIBILIDADE DE LICITAÇÃO. Processo Nº 85/2021. Inexigibilidade nº 28/2021. </w:t>
      </w:r>
      <w:r w:rsidR="00CC56C2" w:rsidRPr="00EA355F">
        <w:rPr>
          <w:rFonts w:ascii="Arial" w:hAnsi="Arial" w:cs="Arial"/>
          <w:b/>
          <w:bCs/>
          <w:color w:val="000000"/>
          <w:sz w:val="20"/>
          <w:szCs w:val="20"/>
        </w:rPr>
        <w:t>RATIFIC</w:t>
      </w:r>
      <w:r w:rsidRPr="00EA355F">
        <w:rPr>
          <w:rFonts w:ascii="Arial" w:hAnsi="Arial" w:cs="Arial"/>
          <w:b/>
          <w:bCs/>
          <w:color w:val="000000"/>
          <w:sz w:val="20"/>
          <w:szCs w:val="20"/>
        </w:rPr>
        <w:t>A-SE</w:t>
      </w:r>
      <w:r w:rsidR="00CC56C2" w:rsidRPr="00EA355F">
        <w:rPr>
          <w:rFonts w:ascii="Arial" w:hAnsi="Arial" w:cs="Arial"/>
          <w:color w:val="000000"/>
          <w:sz w:val="20"/>
          <w:szCs w:val="20"/>
        </w:rPr>
        <w:t xml:space="preserve"> em cumprimento ao Artigo 26 da Lei 8.666/93, para que produzam seus jurídicos e legais efeitos a</w:t>
      </w:r>
      <w:r w:rsidR="00351D47" w:rsidRPr="00EA355F">
        <w:rPr>
          <w:rFonts w:ascii="Arial" w:hAnsi="Arial" w:cs="Arial"/>
          <w:bCs/>
          <w:sz w:val="20"/>
          <w:szCs w:val="20"/>
          <w:lang w:eastAsia="zh-CN"/>
        </w:rPr>
        <w:t xml:space="preserve"> contratação de prestação de serviços de treinamento na forma de workshop, denominado “</w:t>
      </w:r>
      <w:r w:rsidR="00351D47" w:rsidRPr="00EA355F">
        <w:rPr>
          <w:rFonts w:ascii="Arial" w:hAnsi="Arial" w:cs="Arial"/>
          <w:bCs/>
          <w:i/>
          <w:iCs/>
          <w:sz w:val="20"/>
          <w:szCs w:val="20"/>
          <w:lang w:eastAsia="zh-CN"/>
        </w:rPr>
        <w:t>A arte de falar em público</w:t>
      </w:r>
      <w:r w:rsidR="00351D47" w:rsidRPr="00EA355F">
        <w:rPr>
          <w:rFonts w:ascii="Arial" w:hAnsi="Arial" w:cs="Arial"/>
          <w:bCs/>
          <w:sz w:val="20"/>
          <w:szCs w:val="20"/>
          <w:lang w:eastAsia="zh-CN"/>
        </w:rPr>
        <w:t>”, com carga horária total de 08 horas, para o número estimado de trinta participantes</w:t>
      </w:r>
      <w:r w:rsidR="00CC56C2" w:rsidRPr="00EA355F">
        <w:rPr>
          <w:rFonts w:ascii="Arial" w:hAnsi="Arial" w:cs="Arial"/>
          <w:color w:val="000000"/>
          <w:sz w:val="20"/>
          <w:szCs w:val="20"/>
        </w:rPr>
        <w:t>,</w:t>
      </w:r>
      <w:r w:rsidR="00351D47" w:rsidRPr="00EA355F">
        <w:rPr>
          <w:rFonts w:ascii="Arial" w:hAnsi="Arial" w:cs="Arial"/>
          <w:color w:val="000000"/>
          <w:sz w:val="20"/>
          <w:szCs w:val="20"/>
        </w:rPr>
        <w:t xml:space="preserve"> pelo preço global de R$ </w:t>
      </w:r>
      <w:r w:rsidR="00D104C8" w:rsidRPr="00EA355F">
        <w:rPr>
          <w:rFonts w:ascii="Arial" w:hAnsi="Arial" w:cs="Arial"/>
          <w:color w:val="000000"/>
          <w:sz w:val="20"/>
          <w:szCs w:val="20"/>
        </w:rPr>
        <w:t xml:space="preserve"> </w:t>
      </w:r>
      <w:r w:rsidR="00351D47" w:rsidRPr="00EA355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R$ 3.050,87 (três mil e cinquenta reais e oitenta e sete reais), com a empresa </w:t>
      </w:r>
      <w:r w:rsidR="00351D47" w:rsidRPr="00EA355F">
        <w:rPr>
          <w:rFonts w:ascii="Arial" w:hAnsi="Arial" w:cs="Arial"/>
          <w:sz w:val="20"/>
          <w:szCs w:val="20"/>
        </w:rPr>
        <w:t xml:space="preserve">SERVICO NACIONAL DE APRENDIZAGEM COMERCIAL - SENAC MINAS, inscrita no CNPJ nº 03.447.242/0028-36, </w:t>
      </w:r>
      <w:r w:rsidR="00CC56C2" w:rsidRPr="00EA355F">
        <w:rPr>
          <w:rFonts w:ascii="Arial" w:hAnsi="Arial" w:cs="Arial"/>
          <w:color w:val="000000"/>
          <w:sz w:val="20"/>
          <w:szCs w:val="20"/>
        </w:rPr>
        <w:t>sendo conveniente à Administração que adota o parecer jurídico anexo nos autos, na íntegra.</w:t>
      </w:r>
      <w:r w:rsidRPr="00EA355F">
        <w:rPr>
          <w:rFonts w:ascii="Arial" w:hAnsi="Arial" w:cs="Arial"/>
          <w:color w:val="000000"/>
          <w:sz w:val="20"/>
          <w:szCs w:val="20"/>
        </w:rPr>
        <w:t xml:space="preserve"> Assina: Sidney Soares Carvalho, presidente.</w:t>
      </w:r>
    </w:p>
    <w:p w14:paraId="22392711" w14:textId="77777777" w:rsidR="00CC56C2" w:rsidRPr="007B2C32" w:rsidRDefault="00CC56C2" w:rsidP="00CC56C2">
      <w:pPr>
        <w:jc w:val="both"/>
        <w:rPr>
          <w:rFonts w:ascii="Arial" w:hAnsi="Arial" w:cs="Arial"/>
          <w:color w:val="000000"/>
          <w:sz w:val="28"/>
          <w:szCs w:val="28"/>
        </w:rPr>
      </w:pPr>
    </w:p>
    <w:sectPr w:rsidR="00CC56C2" w:rsidRPr="007B2C32" w:rsidSect="00345189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A788" w14:textId="77777777" w:rsidR="00751DB0" w:rsidRDefault="00751DB0">
      <w:r>
        <w:separator/>
      </w:r>
    </w:p>
  </w:endnote>
  <w:endnote w:type="continuationSeparator" w:id="0">
    <w:p w14:paraId="604EAA0D" w14:textId="77777777" w:rsidR="00751DB0" w:rsidRDefault="007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AD6E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E3F36E" wp14:editId="24FEB0A8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590CD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CBF3DF" wp14:editId="00579FDC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4414FC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C9C7956" wp14:editId="59E7BDD8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6AFB62" wp14:editId="653AB85D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954AF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6AFB6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" filled="f" stroked="f">
              <v:textbox style="mso-fit-shape-to-text:t">
                <w:txbxContent>
                  <w:p w14:paraId="29A954AF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18BFB8DB" wp14:editId="0E2360B6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41CD9A" wp14:editId="3D798295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5940C6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79936EDC" wp14:editId="2810DADF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0F69" w14:textId="77777777" w:rsidR="00751DB0" w:rsidRDefault="00751DB0">
      <w:r>
        <w:separator/>
      </w:r>
    </w:p>
  </w:footnote>
  <w:footnote w:type="continuationSeparator" w:id="0">
    <w:p w14:paraId="2612BC63" w14:textId="77777777" w:rsidR="00751DB0" w:rsidRDefault="0075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D3F9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4E94424" wp14:editId="63E8142F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95B399F" wp14:editId="1BBE6DD8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388AC37" wp14:editId="5D43B563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0992771A" wp14:editId="52EFD5A5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22B51F" w14:textId="77777777" w:rsidR="007E4DCD" w:rsidRDefault="007E4DCD">
    <w:pPr>
      <w:pStyle w:val="Cabealho"/>
      <w:rPr>
        <w:sz w:val="22"/>
        <w:szCs w:val="22"/>
      </w:rPr>
    </w:pPr>
  </w:p>
  <w:p w14:paraId="738B52E8" w14:textId="77777777" w:rsidR="007E4DCD" w:rsidRDefault="007E4DCD">
    <w:pPr>
      <w:pStyle w:val="Cabealho"/>
      <w:rPr>
        <w:sz w:val="22"/>
        <w:szCs w:val="22"/>
      </w:rPr>
    </w:pPr>
  </w:p>
  <w:p w14:paraId="42F876A8" w14:textId="77777777" w:rsidR="007E4DCD" w:rsidRDefault="007E4DCD">
    <w:pPr>
      <w:pStyle w:val="Cabealho"/>
      <w:rPr>
        <w:sz w:val="22"/>
        <w:szCs w:val="22"/>
      </w:rPr>
    </w:pPr>
  </w:p>
  <w:p w14:paraId="50ECE5EB" w14:textId="77777777" w:rsidR="007E4DCD" w:rsidRDefault="007E4DCD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2810"/>
    <w:rsid w:val="00086E36"/>
    <w:rsid w:val="000C5D48"/>
    <w:rsid w:val="00136ED0"/>
    <w:rsid w:val="0018407A"/>
    <w:rsid w:val="002724AF"/>
    <w:rsid w:val="0027491A"/>
    <w:rsid w:val="0030505D"/>
    <w:rsid w:val="00345189"/>
    <w:rsid w:val="00351D47"/>
    <w:rsid w:val="004430C3"/>
    <w:rsid w:val="0045131B"/>
    <w:rsid w:val="0050174A"/>
    <w:rsid w:val="00570C32"/>
    <w:rsid w:val="00626597"/>
    <w:rsid w:val="00634D4E"/>
    <w:rsid w:val="0066060D"/>
    <w:rsid w:val="00751DB0"/>
    <w:rsid w:val="007E4DCD"/>
    <w:rsid w:val="00836E00"/>
    <w:rsid w:val="00840609"/>
    <w:rsid w:val="00967074"/>
    <w:rsid w:val="009F4E02"/>
    <w:rsid w:val="00AD6E8D"/>
    <w:rsid w:val="00B72651"/>
    <w:rsid w:val="00BE560D"/>
    <w:rsid w:val="00CC56C2"/>
    <w:rsid w:val="00D104C8"/>
    <w:rsid w:val="00E327F0"/>
    <w:rsid w:val="00EA355F"/>
    <w:rsid w:val="00F50DE8"/>
    <w:rsid w:val="00F878F6"/>
    <w:rsid w:val="00F9382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06C6A"/>
  <w15:docId w15:val="{4A7D3B7E-BD78-48EB-9B1C-34D2D571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link w:val="TtuloChar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C56C2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2021-06-02T13:23:00Z</cp:lastPrinted>
  <dcterms:created xsi:type="dcterms:W3CDTF">2021-10-05T13:16:00Z</dcterms:created>
  <dcterms:modified xsi:type="dcterms:W3CDTF">2021-10-05T13:16:00Z</dcterms:modified>
</cp:coreProperties>
</file>