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2DDB1D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34830">
        <w:rPr>
          <w:rFonts w:ascii="Arial" w:hAnsi="Arial" w:cs="Arial"/>
          <w:b/>
          <w:bCs/>
          <w:color w:val="000000"/>
        </w:rPr>
        <w:t>84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779F04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60722">
        <w:rPr>
          <w:rFonts w:ascii="Arial" w:hAnsi="Arial" w:cs="Arial"/>
          <w:b/>
          <w:bCs/>
          <w:color w:val="000000"/>
        </w:rPr>
        <w:t>2</w:t>
      </w:r>
      <w:r w:rsidR="00B34830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1AC116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B34830">
        <w:rPr>
          <w:rFonts w:ascii="Arial" w:hAnsi="Arial" w:cs="Arial"/>
          <w:color w:val="000000"/>
          <w:sz w:val="24"/>
          <w:szCs w:val="24"/>
        </w:rPr>
        <w:t>c</w:t>
      </w:r>
      <w:r w:rsidR="00B34830" w:rsidRPr="00B34830">
        <w:rPr>
          <w:rFonts w:ascii="Arial" w:hAnsi="Arial" w:cs="Arial"/>
          <w:color w:val="000000"/>
          <w:sz w:val="24"/>
          <w:szCs w:val="24"/>
        </w:rPr>
        <w:t>ontratação de uma inscrição específica para participação no treinamento “Captação de Emendas Parlamentares Federais e Políticas para o Desenvolvimento Econômico Municipal”, promovido pelo Instituto de Desenvolvimento Público Plenum Brasil, de 05 a 08 de outubro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B34830">
        <w:rPr>
          <w:rFonts w:ascii="Arial" w:hAnsi="Arial" w:cs="Arial"/>
          <w:color w:val="000000"/>
          <w:sz w:val="24"/>
          <w:szCs w:val="24"/>
        </w:rPr>
        <w:t>Sergio Gonçalves de Arruda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593BEFA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34830">
        <w:rPr>
          <w:rFonts w:ascii="Arial" w:hAnsi="Arial" w:cs="Arial"/>
          <w:color w:val="000000"/>
          <w:sz w:val="24"/>
          <w:szCs w:val="24"/>
        </w:rPr>
        <w:t>30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60722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CEF" w14:textId="77777777" w:rsidR="00747376" w:rsidRDefault="00747376" w:rsidP="006D1CEB">
      <w:pPr>
        <w:spacing w:after="0" w:line="240" w:lineRule="auto"/>
      </w:pPr>
      <w:r>
        <w:separator/>
      </w:r>
    </w:p>
  </w:endnote>
  <w:endnote w:type="continuationSeparator" w:id="0">
    <w:p w14:paraId="0D48DCAF" w14:textId="77777777" w:rsidR="00747376" w:rsidRDefault="00747376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D9DC" w14:textId="77777777" w:rsidR="00747376" w:rsidRDefault="00747376" w:rsidP="006D1CEB">
      <w:pPr>
        <w:spacing w:after="0" w:line="240" w:lineRule="auto"/>
      </w:pPr>
      <w:r>
        <w:separator/>
      </w:r>
    </w:p>
  </w:footnote>
  <w:footnote w:type="continuationSeparator" w:id="0">
    <w:p w14:paraId="3A62C983" w14:textId="77777777" w:rsidR="00747376" w:rsidRDefault="00747376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47376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34830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128</cp:revision>
  <cp:lastPrinted>2021-07-21T17:53:00Z</cp:lastPrinted>
  <dcterms:created xsi:type="dcterms:W3CDTF">2018-05-07T11:32:00Z</dcterms:created>
  <dcterms:modified xsi:type="dcterms:W3CDTF">2021-09-30T12:35:00Z</dcterms:modified>
</cp:coreProperties>
</file>